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B1AA" w14:textId="47198BC8" w:rsidR="000E4B79" w:rsidRPr="000E4B79" w:rsidRDefault="000E4B79" w:rsidP="000E4B79">
      <w:pPr>
        <w:spacing w:after="100" w:line="273" w:lineRule="atLeast"/>
        <w:jc w:val="center"/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  <w:t>Fiche Cauchemar</w:t>
      </w:r>
      <w:r w:rsidR="0098508F"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  <w:t xml:space="preserve"> </w:t>
      </w:r>
      <w:r w:rsidR="00BA7C96"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  <w:t>Client</w:t>
      </w:r>
    </w:p>
    <w:p w14:paraId="14DF2CFB" w14:textId="77777777" w:rsidR="00B50B54" w:rsidRDefault="00B50B54" w:rsidP="00B50B54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Hameçons : </w:t>
      </w:r>
    </w:p>
    <w:p w14:paraId="7256A8FC" w14:textId="77777777" w:rsidR="000E4B79" w:rsidRPr="000E4B79" w:rsidRDefault="000E4B79" w:rsidP="000E4B79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14:paraId="019DD0C6" w14:textId="1D4913E2" w:rsidR="000E4B79" w:rsidRPr="000E4B79" w:rsidRDefault="000E4B79" w:rsidP="7FF5DD27">
      <w:pPr>
        <w:spacing w:after="100" w:line="273" w:lineRule="atLeast"/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7FF5DD27"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  <w:t>NOM / prénom / surnom :</w:t>
      </w:r>
      <w:r w:rsidR="4269CF0B" w:rsidRPr="7FF5DD27"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 </w:t>
      </w:r>
      <w:r w:rsidR="006F50A3"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Dupont </w:t>
      </w:r>
      <w:proofErr w:type="spellStart"/>
      <w:r w:rsidR="006F50A3"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  <w:t>Gerard</w:t>
      </w:r>
      <w:proofErr w:type="spellEnd"/>
      <w:r w:rsidR="006F50A3">
        <w:rPr>
          <w:rFonts w:eastAsia="Times New Roman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 GEGE</w:t>
      </w:r>
    </w:p>
    <w:p w14:paraId="1E5EEDE9" w14:textId="77777777" w:rsidR="000E4B79" w:rsidRPr="000E4B79" w:rsidRDefault="000E4B79" w:rsidP="000E4B79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14:paraId="3AD9BD0B" w14:textId="77777777" w:rsidR="000E4B79" w:rsidRDefault="000E4B79" w:rsidP="00A91630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Dimension </w:t>
      </w:r>
      <w:proofErr w:type="gramStart"/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physique:</w:t>
      </w:r>
      <w:proofErr w:type="gramEnd"/>
    </w:p>
    <w:p w14:paraId="4E361338" w14:textId="2DA88085" w:rsidR="000E4B79" w:rsidRP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Age</w:t>
      </w:r>
      <w:r w:rsidR="00A91630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et Sexe</w:t>
      </w: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 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45 Masculin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ab/>
      </w:r>
    </w:p>
    <w:p w14:paraId="0B8C20C4" w14:textId="6A51BD19" w:rsidR="00A91630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proofErr w:type="gramStart"/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Apparence</w:t>
      </w:r>
      <w:r w:rsidR="00A91630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Enveloppé</w:t>
      </w:r>
      <w:proofErr w:type="gramEnd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bougon avec des lunettes</w:t>
      </w:r>
    </w:p>
    <w:p w14:paraId="19D1B561" w14:textId="77777777" w:rsidR="00A91630" w:rsidRDefault="00A91630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1D280A3B" w14:textId="77777777" w:rsidR="00A91630" w:rsidRPr="00A91630" w:rsidRDefault="00A91630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241D318F" w14:textId="2E400D20" w:rsid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Anomalies éventuelles</w:t>
      </w:r>
    </w:p>
    <w:p w14:paraId="6A445D7D" w14:textId="77777777" w:rsidR="0098508F" w:rsidRPr="000E4B79" w:rsidRDefault="0098508F" w:rsidP="0098508F">
      <w:pPr>
        <w:pStyle w:val="Paragraphedeliste"/>
        <w:spacing w:after="100" w:line="360" w:lineRule="auto"/>
        <w:ind w:left="857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0F02F04D" w14:textId="77777777" w:rsidR="000E4B79" w:rsidRP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Accessoires habituels</w:t>
      </w:r>
    </w:p>
    <w:p w14:paraId="7EC97A08" w14:textId="0C655BF0" w:rsidR="000E4B79" w:rsidRDefault="006F50A3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Lunette et chapeau</w:t>
      </w:r>
    </w:p>
    <w:p w14:paraId="125B90BA" w14:textId="77777777" w:rsidR="00A91630" w:rsidRPr="000E4B79" w:rsidRDefault="00A91630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5DCBE0F2" w14:textId="77777777" w:rsidR="000E4B79" w:rsidRDefault="000E4B79" w:rsidP="00A91630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Dimension </w:t>
      </w: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sociale et familiale</w:t>
      </w: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 :</w:t>
      </w:r>
    </w:p>
    <w:p w14:paraId="718198A6" w14:textId="115D78D8" w:rsidR="000E4B79" w:rsidRP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Classe sociale</w:t>
      </w: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 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aise</w:t>
      </w:r>
    </w:p>
    <w:p w14:paraId="13CA185C" w14:textId="60C47517" w:rsid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Fonction (horaires, travail, salaire)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entrepreneur et homme d’affaires</w:t>
      </w:r>
    </w:p>
    <w:p w14:paraId="4B15453B" w14:textId="77777777" w:rsidR="00A91630" w:rsidRDefault="00A91630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0A0DD109" w14:textId="77777777" w:rsidR="00A91630" w:rsidRDefault="00A91630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4F190FA0" w14:textId="77777777" w:rsid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proofErr w:type="spellStart"/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Education</w:t>
      </w:r>
      <w:proofErr w:type="spellEnd"/>
    </w:p>
    <w:p w14:paraId="0F79404C" w14:textId="6163A9BE" w:rsidR="00A91630" w:rsidRDefault="006F50A3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Vieille </w:t>
      </w:r>
      <w:proofErr w:type="spellStart"/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france</w:t>
      </w:r>
      <w:proofErr w:type="spellEnd"/>
    </w:p>
    <w:p w14:paraId="39A46EEA" w14:textId="77777777" w:rsidR="000E4B79" w:rsidRDefault="000E4B79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Vie familiale</w:t>
      </w:r>
    </w:p>
    <w:p w14:paraId="743FCF89" w14:textId="5B5422E9" w:rsidR="00A91630" w:rsidRDefault="006F50A3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proofErr w:type="gramStart"/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aucune</w:t>
      </w:r>
      <w:proofErr w:type="gramEnd"/>
    </w:p>
    <w:p w14:paraId="4F09B461" w14:textId="77777777" w:rsidR="000E4B79" w:rsidRDefault="00A91630" w:rsidP="00A9163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Spiritualité</w:t>
      </w:r>
    </w:p>
    <w:p w14:paraId="4259BF96" w14:textId="2BA70AF6" w:rsidR="00A91630" w:rsidRDefault="006F50A3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Aucune </w:t>
      </w:r>
    </w:p>
    <w:p w14:paraId="0EB64284" w14:textId="41034D86" w:rsidR="000E4B79" w:rsidRPr="006F50A3" w:rsidRDefault="00194F4C" w:rsidP="006F50A3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Comportement général vis-à-vis d’autru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i ==</w:t>
      </w:r>
      <w:proofErr w:type="gramStart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=  </w:t>
      </w:r>
      <w:proofErr w:type="spellStart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tres</w:t>
      </w:r>
      <w:proofErr w:type="spellEnd"/>
      <w:proofErr w:type="gramEnd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autain</w:t>
      </w:r>
      <w:proofErr w:type="spellEnd"/>
    </w:p>
    <w:p w14:paraId="01226AB8" w14:textId="77777777" w:rsidR="00A91630" w:rsidRDefault="00A91630" w:rsidP="00A91630">
      <w:pPr>
        <w:pStyle w:val="Paragraphedeliste"/>
        <w:spacing w:after="100" w:line="360" w:lineRule="auto"/>
        <w:ind w:left="360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14:paraId="2064C121" w14:textId="77777777" w:rsidR="00F06158" w:rsidRDefault="00F06158" w:rsidP="00A91630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Dimension </w:t>
      </w: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psychologique</w:t>
      </w: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 :</w:t>
      </w:r>
    </w:p>
    <w:p w14:paraId="61A0B541" w14:textId="2E663C2F" w:rsidR="00A91630" w:rsidRPr="0098508F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Caractère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direct et sans </w:t>
      </w:r>
      <w:proofErr w:type="spellStart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emotion</w:t>
      </w:r>
      <w:proofErr w:type="spellEnd"/>
    </w:p>
    <w:p w14:paraId="255E0260" w14:textId="2265188E" w:rsidR="00A91630" w:rsidRPr="0098508F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Adjectifs qui viennent tout de suite</w:t>
      </w:r>
    </w:p>
    <w:p w14:paraId="228DD60C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lastRenderedPageBreak/>
        <w:t>Forces</w:t>
      </w:r>
    </w:p>
    <w:p w14:paraId="3659548A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Faiblesses</w:t>
      </w:r>
    </w:p>
    <w:p w14:paraId="1C0D053B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Passions</w:t>
      </w:r>
    </w:p>
    <w:p w14:paraId="3A8E6CC5" w14:textId="77777777" w:rsidR="00F06158" w:rsidRDefault="00A91630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Haine </w:t>
      </w:r>
    </w:p>
    <w:p w14:paraId="04EF8E39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Rêves</w:t>
      </w:r>
    </w:p>
    <w:p w14:paraId="45E08CC6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Centres d’intérêt</w:t>
      </w:r>
    </w:p>
    <w:p w14:paraId="175B8773" w14:textId="77777777" w:rsidR="0098508F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Attitude face à la vie</w:t>
      </w:r>
    </w:p>
    <w:p w14:paraId="15F79EA5" w14:textId="5C8FE546" w:rsidR="00F06158" w:rsidRPr="0098508F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 w:rsidRPr="0098508F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Relation à l’argent</w:t>
      </w:r>
    </w:p>
    <w:p w14:paraId="578DEA6B" w14:textId="250694A0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Relation au pouvoir</w:t>
      </w:r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 xml:space="preserve"> == soif de pouvoir et </w:t>
      </w:r>
      <w:proofErr w:type="spellStart"/>
      <w:r w:rsidR="006F50A3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d argent</w:t>
      </w:r>
      <w:proofErr w:type="spellEnd"/>
    </w:p>
    <w:p w14:paraId="7A66F9D6" w14:textId="77777777" w:rsidR="00F06158" w:rsidRDefault="00F06158" w:rsidP="0098508F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Relations avec les autres</w:t>
      </w:r>
    </w:p>
    <w:p w14:paraId="5B8B8751" w14:textId="77777777" w:rsidR="00F06158" w:rsidRPr="00F06158" w:rsidRDefault="00F06158" w:rsidP="00A91630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14:paraId="12D322F1" w14:textId="31C1AB33" w:rsidR="00194F4C" w:rsidRDefault="00194F4C" w:rsidP="00A91630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Racontez une anecdote qui a lieu en entreprise et révélatrice de sa </w:t>
      </w:r>
      <w:proofErr w:type="gramStart"/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personnalité</w:t>
      </w: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:</w:t>
      </w:r>
      <w:proofErr w:type="gramEnd"/>
    </w:p>
    <w:p w14:paraId="48F03C56" w14:textId="77777777" w:rsidR="009E6658" w:rsidRDefault="009E6658" w:rsidP="00A91630">
      <w:pPr>
        <w:spacing w:line="360" w:lineRule="auto"/>
        <w:rPr>
          <w:rFonts w:cstheme="minorHAnsi"/>
        </w:rPr>
      </w:pPr>
    </w:p>
    <w:p w14:paraId="43477F57" w14:textId="77777777" w:rsidR="00194F4C" w:rsidRPr="000E4B79" w:rsidRDefault="00194F4C" w:rsidP="00A91630">
      <w:pPr>
        <w:spacing w:line="360" w:lineRule="auto"/>
        <w:rPr>
          <w:rFonts w:cstheme="minorHAnsi"/>
        </w:rPr>
      </w:pPr>
    </w:p>
    <w:sectPr w:rsidR="00194F4C" w:rsidRPr="000E4B7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3094A" w14:textId="77777777" w:rsidR="0058550C" w:rsidRDefault="0058550C" w:rsidP="0098508F">
      <w:pPr>
        <w:spacing w:after="0" w:line="240" w:lineRule="auto"/>
      </w:pPr>
      <w:r>
        <w:separator/>
      </w:r>
    </w:p>
  </w:endnote>
  <w:endnote w:type="continuationSeparator" w:id="0">
    <w:p w14:paraId="098A41E2" w14:textId="77777777" w:rsidR="0058550C" w:rsidRDefault="0058550C" w:rsidP="0098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F40E7" w14:textId="77777777" w:rsidR="0058550C" w:rsidRDefault="0058550C" w:rsidP="0098508F">
      <w:pPr>
        <w:spacing w:after="0" w:line="240" w:lineRule="auto"/>
      </w:pPr>
      <w:r>
        <w:separator/>
      </w:r>
    </w:p>
  </w:footnote>
  <w:footnote w:type="continuationSeparator" w:id="0">
    <w:p w14:paraId="7B70C39D" w14:textId="77777777" w:rsidR="0058550C" w:rsidRDefault="0058550C" w:rsidP="0098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5770D" w14:textId="4A690926" w:rsidR="0098508F" w:rsidRDefault="0098508F">
    <w:pPr>
      <w:pStyle w:val="En-tte"/>
    </w:pPr>
    <w:r>
      <w:rPr>
        <w:noProof/>
        <w:lang w:eastAsia="fr-FR"/>
      </w:rPr>
      <w:drawing>
        <wp:inline distT="0" distB="0" distL="0" distR="0" wp14:anchorId="7C87BD76" wp14:editId="53552F86">
          <wp:extent cx="394056" cy="266700"/>
          <wp:effectExtent l="0" t="0" r="6350" b="0"/>
          <wp:docPr id="1" name="Image 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pprentiss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457" cy="273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7FF5DD27" w:rsidRPr="7FF5DD27">
      <w:rPr>
        <w:rFonts w:eastAsia="Times New Roman"/>
        <w:b/>
        <w:bCs/>
        <w:color w:val="A52A2A"/>
        <w:sz w:val="20"/>
        <w:szCs w:val="20"/>
        <w:shd w:val="clear" w:color="auto" w:fill="FFFFFF"/>
        <w:lang w:eastAsia="fr-FR"/>
      </w:rPr>
      <w:t xml:space="preserve">REX 2 – Gestion de conflits </w:t>
    </w:r>
    <w:r>
      <w:ptab w:relativeTo="margin" w:alignment="right" w:leader="none"/>
    </w:r>
    <w:r w:rsidR="7FF5DD27">
      <w:t>C. Leroux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B13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79"/>
    <w:rsid w:val="000E4B79"/>
    <w:rsid w:val="00112FA7"/>
    <w:rsid w:val="0015205C"/>
    <w:rsid w:val="00194F4C"/>
    <w:rsid w:val="00277C0A"/>
    <w:rsid w:val="00434FD9"/>
    <w:rsid w:val="0058550C"/>
    <w:rsid w:val="006F50A3"/>
    <w:rsid w:val="006F512E"/>
    <w:rsid w:val="0084791B"/>
    <w:rsid w:val="0098508F"/>
    <w:rsid w:val="009E6658"/>
    <w:rsid w:val="00A91630"/>
    <w:rsid w:val="00B50B54"/>
    <w:rsid w:val="00B80CFA"/>
    <w:rsid w:val="00BA7C96"/>
    <w:rsid w:val="00F06158"/>
    <w:rsid w:val="4269CF0B"/>
    <w:rsid w:val="7FF5D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E994"/>
  <w15:docId w15:val="{61058576-FF00-4737-856E-17631EDB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85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08F"/>
  </w:style>
  <w:style w:type="paragraph" w:styleId="Pieddepage">
    <w:name w:val="footer"/>
    <w:basedOn w:val="Normal"/>
    <w:link w:val="PieddepageCar"/>
    <w:uiPriority w:val="99"/>
    <w:unhideWhenUsed/>
    <w:rsid w:val="00985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2C8FB9ECD204BB6E33EB5E9807938" ma:contentTypeVersion="8" ma:contentTypeDescription="Crée un document." ma:contentTypeScope="" ma:versionID="1c1a94817978ff36e5a10d7dded80eb5">
  <xsd:schema xmlns:xsd="http://www.w3.org/2001/XMLSchema" xmlns:xs="http://www.w3.org/2001/XMLSchema" xmlns:p="http://schemas.microsoft.com/office/2006/metadata/properties" xmlns:ns2="ebed1794-0d53-4b36-8374-d56086fbaa7f" targetNamespace="http://schemas.microsoft.com/office/2006/metadata/properties" ma:root="true" ma:fieldsID="f478d9c98803a51ed3778858c0b84423" ns2:_="">
    <xsd:import namespace="ebed1794-0d53-4b36-8374-d56086fba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1794-0d53-4b36-8374-d56086fba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30AA8A-8630-4036-9E90-10DBE0D22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F165C1-F6B6-405E-9F27-0C52DFB42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8CC16-1114-443B-81A9-967C3BB20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1794-0d53-4b36-8374-d56086fba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718</Characters>
  <Application>Microsoft Office Word</Application>
  <DocSecurity>0</DocSecurity>
  <Lines>5</Lines>
  <Paragraphs>1</Paragraphs>
  <ScaleCrop>false</ScaleCrop>
  <Company>esiea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leroux</dc:creator>
  <cp:keywords/>
  <dc:description/>
  <cp:lastModifiedBy>Romain Rivière</cp:lastModifiedBy>
  <cp:revision>4</cp:revision>
  <cp:lastPrinted>2019-05-14T13:19:00Z</cp:lastPrinted>
  <dcterms:created xsi:type="dcterms:W3CDTF">2020-12-01T21:15:00Z</dcterms:created>
  <dcterms:modified xsi:type="dcterms:W3CDTF">2021-01-07T11:45:00Z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0x010100ABD2C8FB9ECD204BB6E33EB5E9807938</vt:lpwstr>
  </property>
</Properties>
</file>