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37393" w:rsidRPr="009E0AC1" w:rsidRDefault="00A37393" w:rsidP="00A37393">
      <w:pPr>
        <w:rPr>
          <w:rFonts w:ascii="Arial" w:hAnsi="Arial" w:cs="Arial"/>
        </w:rPr>
      </w:pPr>
      <w:r w:rsidRPr="009E0AC1">
        <w:rPr>
          <w:rFonts w:ascii="Arial" w:hAnsi="Arial" w:cs="Arial"/>
        </w:rPr>
        <w:t>Je soussigné,</w:t>
      </w:r>
    </w:p>
    <w:p w:rsidR="00A35AB5" w:rsidRPr="009E0AC1" w:rsidRDefault="00A35AB5" w:rsidP="009E0AC1">
      <w:pPr>
        <w:pStyle w:val="Corpsdetexte"/>
        <w:pBdr>
          <w:top w:val="single" w:sz="4" w:space="1" w:color="auto"/>
          <w:left w:val="single" w:sz="4" w:space="4" w:color="auto"/>
          <w:bottom w:val="single" w:sz="4" w:space="6" w:color="auto"/>
          <w:right w:val="single" w:sz="4" w:space="4" w:color="auto"/>
        </w:pBdr>
        <w:rPr>
          <w:sz w:val="22"/>
          <w:szCs w:val="22"/>
        </w:rPr>
      </w:pPr>
    </w:p>
    <w:p w:rsidR="00A37393" w:rsidRDefault="00A37393" w:rsidP="009E0AC1">
      <w:pPr>
        <w:pStyle w:val="Corpsdetexte"/>
        <w:pBdr>
          <w:top w:val="single" w:sz="4" w:space="1" w:color="auto"/>
          <w:left w:val="single" w:sz="4" w:space="4" w:color="auto"/>
          <w:bottom w:val="single" w:sz="4" w:space="6" w:color="auto"/>
          <w:right w:val="single" w:sz="4" w:space="4" w:color="auto"/>
        </w:pBdr>
        <w:rPr>
          <w:spacing w:val="17"/>
          <w:sz w:val="22"/>
          <w:szCs w:val="22"/>
        </w:rPr>
      </w:pPr>
      <w:r w:rsidRPr="009E0AC1">
        <w:rPr>
          <w:sz w:val="22"/>
          <w:szCs w:val="22"/>
        </w:rPr>
        <w:t>Nom :</w:t>
      </w:r>
      <w:r w:rsidRPr="009E0AC1">
        <w:rPr>
          <w:spacing w:val="17"/>
          <w:sz w:val="22"/>
          <w:szCs w:val="22"/>
        </w:rPr>
        <w:t xml:space="preserve"> </w:t>
      </w:r>
    </w:p>
    <w:p w:rsidR="009E0AC1" w:rsidRPr="009E0AC1" w:rsidRDefault="009E0AC1" w:rsidP="009E0AC1">
      <w:pPr>
        <w:pStyle w:val="Corpsdetexte"/>
        <w:pBdr>
          <w:top w:val="single" w:sz="4" w:space="1" w:color="auto"/>
          <w:left w:val="single" w:sz="4" w:space="4" w:color="auto"/>
          <w:bottom w:val="single" w:sz="4" w:space="6" w:color="auto"/>
          <w:right w:val="single" w:sz="4" w:space="4" w:color="auto"/>
        </w:pBdr>
        <w:tabs>
          <w:tab w:val="left" w:leader="dot" w:pos="9356"/>
        </w:tabs>
        <w:rPr>
          <w:sz w:val="22"/>
          <w:szCs w:val="22"/>
        </w:rPr>
      </w:pPr>
      <w:r>
        <w:rPr>
          <w:spacing w:val="17"/>
          <w:sz w:val="22"/>
          <w:szCs w:val="22"/>
        </w:rPr>
        <w:tab/>
      </w:r>
    </w:p>
    <w:p w:rsidR="00A37393" w:rsidRPr="009E0AC1" w:rsidRDefault="00A37393" w:rsidP="009E0AC1">
      <w:pPr>
        <w:pStyle w:val="Corpsdetexte"/>
        <w:pBdr>
          <w:top w:val="single" w:sz="4" w:space="1" w:color="auto"/>
          <w:left w:val="single" w:sz="4" w:space="4" w:color="auto"/>
          <w:bottom w:val="single" w:sz="4" w:space="6" w:color="auto"/>
          <w:right w:val="single" w:sz="4" w:space="4" w:color="auto"/>
        </w:pBdr>
        <w:rPr>
          <w:sz w:val="22"/>
          <w:szCs w:val="22"/>
        </w:rPr>
      </w:pPr>
    </w:p>
    <w:p w:rsidR="00A37393" w:rsidRDefault="00A37393" w:rsidP="009E0AC1">
      <w:pPr>
        <w:pStyle w:val="Corpsdetexte"/>
        <w:pBdr>
          <w:top w:val="single" w:sz="4" w:space="1" w:color="auto"/>
          <w:left w:val="single" w:sz="4" w:space="4" w:color="auto"/>
          <w:bottom w:val="single" w:sz="4" w:space="6" w:color="auto"/>
          <w:right w:val="single" w:sz="4" w:space="4" w:color="auto"/>
        </w:pBdr>
        <w:rPr>
          <w:spacing w:val="17"/>
          <w:sz w:val="22"/>
          <w:szCs w:val="22"/>
        </w:rPr>
      </w:pPr>
      <w:r w:rsidRPr="009E0AC1">
        <w:rPr>
          <w:sz w:val="22"/>
          <w:szCs w:val="22"/>
        </w:rPr>
        <w:t>Prénom :</w:t>
      </w:r>
      <w:r w:rsidRPr="009E0AC1">
        <w:rPr>
          <w:spacing w:val="17"/>
          <w:sz w:val="22"/>
          <w:szCs w:val="22"/>
        </w:rPr>
        <w:t xml:space="preserve"> </w:t>
      </w:r>
    </w:p>
    <w:p w:rsidR="009E0AC1" w:rsidRPr="009E0AC1" w:rsidRDefault="009E0AC1" w:rsidP="009E0AC1">
      <w:pPr>
        <w:pStyle w:val="Corpsdetexte"/>
        <w:pBdr>
          <w:top w:val="single" w:sz="4" w:space="1" w:color="auto"/>
          <w:left w:val="single" w:sz="4" w:space="4" w:color="auto"/>
          <w:bottom w:val="single" w:sz="4" w:space="6" w:color="auto"/>
          <w:right w:val="single" w:sz="4" w:space="4" w:color="auto"/>
        </w:pBdr>
        <w:tabs>
          <w:tab w:val="left" w:leader="dot" w:pos="9356"/>
        </w:tabs>
        <w:rPr>
          <w:sz w:val="22"/>
          <w:szCs w:val="22"/>
        </w:rPr>
      </w:pPr>
      <w:r>
        <w:rPr>
          <w:spacing w:val="17"/>
          <w:sz w:val="22"/>
          <w:szCs w:val="22"/>
        </w:rPr>
        <w:tab/>
      </w:r>
      <w:bookmarkStart w:id="0" w:name="_GoBack"/>
      <w:bookmarkEnd w:id="0"/>
    </w:p>
    <w:p w:rsidR="00A37393" w:rsidRPr="009E0AC1" w:rsidRDefault="00A37393" w:rsidP="009E0AC1">
      <w:pPr>
        <w:pStyle w:val="Corpsdetexte"/>
        <w:pBdr>
          <w:top w:val="single" w:sz="4" w:space="1" w:color="auto"/>
          <w:left w:val="single" w:sz="4" w:space="4" w:color="auto"/>
          <w:bottom w:val="single" w:sz="4" w:space="6" w:color="auto"/>
          <w:right w:val="single" w:sz="4" w:space="4" w:color="auto"/>
        </w:pBdr>
        <w:rPr>
          <w:sz w:val="22"/>
          <w:szCs w:val="22"/>
        </w:rPr>
      </w:pPr>
    </w:p>
    <w:p w:rsidR="00A37393" w:rsidRDefault="00A37393" w:rsidP="00130C61">
      <w:pPr>
        <w:pStyle w:val="Corpsdetexte"/>
        <w:pBdr>
          <w:top w:val="single" w:sz="4" w:space="1" w:color="auto"/>
          <w:left w:val="single" w:sz="4" w:space="4" w:color="auto"/>
          <w:bottom w:val="single" w:sz="4" w:space="6" w:color="auto"/>
          <w:right w:val="single" w:sz="4" w:space="4" w:color="auto"/>
        </w:pBdr>
        <w:tabs>
          <w:tab w:val="left" w:pos="2670"/>
        </w:tabs>
        <w:rPr>
          <w:sz w:val="22"/>
          <w:szCs w:val="22"/>
        </w:rPr>
      </w:pPr>
      <w:r w:rsidRPr="009E0AC1">
        <w:rPr>
          <w:sz w:val="22"/>
          <w:szCs w:val="22"/>
        </w:rPr>
        <w:t>Qualité :</w:t>
      </w:r>
      <w:r w:rsidR="00130C61">
        <w:rPr>
          <w:sz w:val="22"/>
          <w:szCs w:val="22"/>
        </w:rPr>
        <w:tab/>
      </w:r>
    </w:p>
    <w:p w:rsidR="009E0AC1" w:rsidRPr="009E0AC1" w:rsidRDefault="009E0AC1" w:rsidP="009E0AC1">
      <w:pPr>
        <w:pStyle w:val="Corpsdetexte"/>
        <w:pBdr>
          <w:top w:val="single" w:sz="4" w:space="1" w:color="auto"/>
          <w:left w:val="single" w:sz="4" w:space="4" w:color="auto"/>
          <w:bottom w:val="single" w:sz="4" w:space="6" w:color="auto"/>
          <w:right w:val="single" w:sz="4" w:space="4" w:color="auto"/>
        </w:pBdr>
        <w:tabs>
          <w:tab w:val="left" w:leader="dot" w:pos="9356"/>
        </w:tabs>
        <w:rPr>
          <w:sz w:val="22"/>
          <w:szCs w:val="22"/>
        </w:rPr>
      </w:pPr>
      <w:r>
        <w:rPr>
          <w:spacing w:val="17"/>
          <w:sz w:val="22"/>
          <w:szCs w:val="22"/>
        </w:rPr>
        <w:tab/>
      </w:r>
    </w:p>
    <w:p w:rsidR="009E0AC1" w:rsidRDefault="009E0AC1" w:rsidP="009E0AC1">
      <w:pPr>
        <w:pBdr>
          <w:top w:val="single" w:sz="4" w:space="1" w:color="auto"/>
          <w:left w:val="single" w:sz="4" w:space="4" w:color="auto"/>
          <w:bottom w:val="single" w:sz="4" w:space="6" w:color="auto"/>
          <w:right w:val="single" w:sz="4" w:space="4" w:color="auto"/>
        </w:pBdr>
        <w:spacing w:after="0"/>
        <w:rPr>
          <w:rFonts w:ascii="Arial" w:hAnsi="Arial" w:cs="Arial"/>
        </w:rPr>
      </w:pPr>
    </w:p>
    <w:p w:rsidR="00A37393" w:rsidRPr="009E0AC1" w:rsidRDefault="00A37393" w:rsidP="009E0AC1">
      <w:pPr>
        <w:pBdr>
          <w:top w:val="single" w:sz="4" w:space="1" w:color="auto"/>
          <w:left w:val="single" w:sz="4" w:space="4" w:color="auto"/>
          <w:bottom w:val="single" w:sz="4" w:space="6" w:color="auto"/>
          <w:right w:val="single" w:sz="4" w:space="4" w:color="auto"/>
        </w:pBdr>
        <w:spacing w:after="0"/>
        <w:rPr>
          <w:rFonts w:ascii="Arial" w:hAnsi="Arial" w:cs="Arial"/>
        </w:rPr>
      </w:pPr>
      <w:r w:rsidRPr="009E0AC1">
        <w:rPr>
          <w:rFonts w:ascii="Arial" w:hAnsi="Arial" w:cs="Arial"/>
        </w:rPr>
        <w:t>Agissant au nom et pour le compte de</w:t>
      </w:r>
      <w:r w:rsidRPr="009E0AC1">
        <w:rPr>
          <w:rStyle w:val="Appelnotedebasdep"/>
          <w:rFonts w:ascii="Arial" w:hAnsi="Arial" w:cs="Arial"/>
        </w:rPr>
        <w:footnoteReference w:id="1"/>
      </w:r>
      <w:r w:rsidR="009E0AC1">
        <w:rPr>
          <w:rFonts w:ascii="Arial" w:hAnsi="Arial" w:cs="Arial"/>
        </w:rPr>
        <w:t> :</w:t>
      </w:r>
    </w:p>
    <w:p w:rsidR="009E0AC1" w:rsidRPr="009E0AC1" w:rsidRDefault="009E0AC1" w:rsidP="009E0AC1">
      <w:pPr>
        <w:pStyle w:val="Corpsdetexte"/>
        <w:pBdr>
          <w:top w:val="single" w:sz="4" w:space="1" w:color="auto"/>
          <w:left w:val="single" w:sz="4" w:space="4" w:color="auto"/>
          <w:bottom w:val="single" w:sz="4" w:space="6" w:color="auto"/>
          <w:right w:val="single" w:sz="4" w:space="4" w:color="auto"/>
        </w:pBdr>
        <w:tabs>
          <w:tab w:val="left" w:leader="dot" w:pos="9356"/>
        </w:tabs>
        <w:rPr>
          <w:sz w:val="22"/>
          <w:szCs w:val="22"/>
        </w:rPr>
      </w:pPr>
      <w:r>
        <w:rPr>
          <w:spacing w:val="17"/>
          <w:sz w:val="22"/>
          <w:szCs w:val="22"/>
        </w:rPr>
        <w:tab/>
      </w:r>
    </w:p>
    <w:p w:rsidR="009E0AC1" w:rsidRDefault="009E0AC1" w:rsidP="009E0AC1">
      <w:pPr>
        <w:pStyle w:val="Corpsdetexte"/>
        <w:pBdr>
          <w:top w:val="single" w:sz="4" w:space="1" w:color="auto"/>
          <w:left w:val="single" w:sz="4" w:space="4" w:color="auto"/>
          <w:bottom w:val="single" w:sz="4" w:space="6" w:color="auto"/>
          <w:right w:val="single" w:sz="4" w:space="4" w:color="auto"/>
        </w:pBdr>
        <w:rPr>
          <w:sz w:val="22"/>
          <w:szCs w:val="22"/>
        </w:rPr>
      </w:pPr>
    </w:p>
    <w:p w:rsidR="009E0AC1" w:rsidRDefault="00A37393" w:rsidP="009E0AC1">
      <w:pPr>
        <w:pStyle w:val="Corpsdetexte"/>
        <w:pBdr>
          <w:top w:val="single" w:sz="4" w:space="1" w:color="auto"/>
          <w:left w:val="single" w:sz="4" w:space="4" w:color="auto"/>
          <w:bottom w:val="single" w:sz="4" w:space="6" w:color="auto"/>
          <w:right w:val="single" w:sz="4" w:space="4" w:color="auto"/>
        </w:pBdr>
        <w:rPr>
          <w:sz w:val="22"/>
          <w:szCs w:val="22"/>
        </w:rPr>
      </w:pPr>
      <w:r w:rsidRPr="009E0AC1">
        <w:rPr>
          <w:sz w:val="22"/>
          <w:szCs w:val="22"/>
        </w:rPr>
        <w:t>Au capital de :</w:t>
      </w:r>
      <w:r w:rsidRPr="009E0AC1">
        <w:rPr>
          <w:spacing w:val="8"/>
          <w:sz w:val="22"/>
          <w:szCs w:val="22"/>
        </w:rPr>
        <w:t xml:space="preserve"> </w:t>
      </w:r>
    </w:p>
    <w:p w:rsidR="009E0AC1" w:rsidRPr="009E0AC1" w:rsidRDefault="009E0AC1" w:rsidP="009E0AC1">
      <w:pPr>
        <w:pStyle w:val="Corpsdetexte"/>
        <w:pBdr>
          <w:top w:val="single" w:sz="4" w:space="1" w:color="auto"/>
          <w:left w:val="single" w:sz="4" w:space="4" w:color="auto"/>
          <w:bottom w:val="single" w:sz="4" w:space="6" w:color="auto"/>
          <w:right w:val="single" w:sz="4" w:space="4" w:color="auto"/>
        </w:pBdr>
        <w:tabs>
          <w:tab w:val="left" w:leader="dot" w:pos="9356"/>
        </w:tabs>
        <w:rPr>
          <w:sz w:val="22"/>
          <w:szCs w:val="22"/>
        </w:rPr>
      </w:pPr>
      <w:r>
        <w:rPr>
          <w:spacing w:val="17"/>
          <w:sz w:val="22"/>
          <w:szCs w:val="22"/>
        </w:rPr>
        <w:tab/>
      </w:r>
    </w:p>
    <w:p w:rsidR="009E0AC1" w:rsidRPr="009E0AC1" w:rsidRDefault="009E0AC1" w:rsidP="009E0AC1">
      <w:pPr>
        <w:pStyle w:val="Corpsdetexte"/>
        <w:pBdr>
          <w:top w:val="single" w:sz="4" w:space="1" w:color="auto"/>
          <w:left w:val="single" w:sz="4" w:space="4" w:color="auto"/>
          <w:bottom w:val="single" w:sz="4" w:space="6" w:color="auto"/>
          <w:right w:val="single" w:sz="4" w:space="4" w:color="auto"/>
        </w:pBdr>
        <w:rPr>
          <w:sz w:val="22"/>
          <w:szCs w:val="22"/>
        </w:rPr>
      </w:pPr>
    </w:p>
    <w:p w:rsidR="00A37393" w:rsidRDefault="00A37393" w:rsidP="009E0AC1">
      <w:pPr>
        <w:pStyle w:val="Corpsdetexte"/>
        <w:pBdr>
          <w:top w:val="single" w:sz="4" w:space="1" w:color="auto"/>
          <w:left w:val="single" w:sz="4" w:space="4" w:color="auto"/>
          <w:bottom w:val="single" w:sz="4" w:space="6" w:color="auto"/>
          <w:right w:val="single" w:sz="4" w:space="4" w:color="auto"/>
        </w:pBdr>
        <w:rPr>
          <w:spacing w:val="43"/>
          <w:sz w:val="22"/>
          <w:szCs w:val="22"/>
        </w:rPr>
      </w:pPr>
      <w:proofErr w:type="gramStart"/>
      <w:r w:rsidRPr="009E0AC1">
        <w:rPr>
          <w:sz w:val="22"/>
          <w:szCs w:val="22"/>
        </w:rPr>
        <w:t>dont</w:t>
      </w:r>
      <w:proofErr w:type="gramEnd"/>
      <w:r w:rsidRPr="009E0AC1">
        <w:rPr>
          <w:sz w:val="22"/>
          <w:szCs w:val="22"/>
        </w:rPr>
        <w:t xml:space="preserve"> le </w:t>
      </w:r>
      <w:r w:rsidR="009E0AC1">
        <w:rPr>
          <w:sz w:val="22"/>
          <w:szCs w:val="22"/>
        </w:rPr>
        <w:t>s</w:t>
      </w:r>
      <w:r w:rsidRPr="009E0AC1">
        <w:rPr>
          <w:sz w:val="22"/>
          <w:szCs w:val="22"/>
        </w:rPr>
        <w:t xml:space="preserve">iège </w:t>
      </w:r>
      <w:r w:rsidR="009E0AC1">
        <w:rPr>
          <w:sz w:val="22"/>
          <w:szCs w:val="22"/>
        </w:rPr>
        <w:t>s</w:t>
      </w:r>
      <w:r w:rsidRPr="009E0AC1">
        <w:rPr>
          <w:sz w:val="22"/>
          <w:szCs w:val="22"/>
        </w:rPr>
        <w:t>ocial est situé :</w:t>
      </w:r>
      <w:r w:rsidRPr="009E0AC1">
        <w:rPr>
          <w:spacing w:val="43"/>
          <w:sz w:val="22"/>
          <w:szCs w:val="22"/>
        </w:rPr>
        <w:t xml:space="preserve"> </w:t>
      </w:r>
    </w:p>
    <w:p w:rsidR="009E0AC1" w:rsidRPr="009E0AC1" w:rsidRDefault="009E0AC1" w:rsidP="009E0AC1">
      <w:pPr>
        <w:pStyle w:val="Corpsdetexte"/>
        <w:pBdr>
          <w:top w:val="single" w:sz="4" w:space="1" w:color="auto"/>
          <w:left w:val="single" w:sz="4" w:space="4" w:color="auto"/>
          <w:bottom w:val="single" w:sz="4" w:space="6" w:color="auto"/>
          <w:right w:val="single" w:sz="4" w:space="4" w:color="auto"/>
        </w:pBdr>
        <w:tabs>
          <w:tab w:val="left" w:leader="dot" w:pos="9356"/>
        </w:tabs>
        <w:rPr>
          <w:sz w:val="22"/>
          <w:szCs w:val="22"/>
        </w:rPr>
      </w:pPr>
      <w:r>
        <w:rPr>
          <w:spacing w:val="17"/>
          <w:sz w:val="22"/>
          <w:szCs w:val="22"/>
        </w:rPr>
        <w:tab/>
      </w:r>
    </w:p>
    <w:p w:rsidR="00A37393" w:rsidRPr="009E0AC1" w:rsidRDefault="00A37393" w:rsidP="009E0AC1">
      <w:pPr>
        <w:pStyle w:val="Corpsdetexte"/>
        <w:pBdr>
          <w:top w:val="single" w:sz="4" w:space="1" w:color="auto"/>
          <w:left w:val="single" w:sz="4" w:space="4" w:color="auto"/>
          <w:bottom w:val="single" w:sz="4" w:space="6" w:color="auto"/>
          <w:right w:val="single" w:sz="4" w:space="4" w:color="auto"/>
        </w:pBdr>
        <w:rPr>
          <w:sz w:val="22"/>
          <w:szCs w:val="22"/>
        </w:rPr>
      </w:pPr>
    </w:p>
    <w:p w:rsidR="00A35AB5" w:rsidRDefault="00A37393" w:rsidP="009E0AC1">
      <w:pPr>
        <w:pBdr>
          <w:top w:val="single" w:sz="4" w:space="1" w:color="auto"/>
          <w:left w:val="single" w:sz="4" w:space="4" w:color="auto"/>
          <w:bottom w:val="single" w:sz="4" w:space="6" w:color="auto"/>
          <w:right w:val="single" w:sz="4" w:space="4" w:color="auto"/>
        </w:pBdr>
        <w:spacing w:after="0"/>
        <w:rPr>
          <w:rFonts w:ascii="Arial" w:hAnsi="Arial" w:cs="Arial"/>
          <w:spacing w:val="27"/>
        </w:rPr>
      </w:pPr>
      <w:r w:rsidRPr="009E0AC1">
        <w:rPr>
          <w:rFonts w:ascii="Arial" w:hAnsi="Arial" w:cs="Arial"/>
        </w:rPr>
        <w:t>Inscrite au R.C.S. ou au R.M sous le n°</w:t>
      </w:r>
      <w:r w:rsidR="009E0AC1">
        <w:rPr>
          <w:rFonts w:ascii="Arial" w:hAnsi="Arial" w:cs="Arial"/>
        </w:rPr>
        <w:t> </w:t>
      </w:r>
      <w:r w:rsidR="009E0AC1">
        <w:rPr>
          <w:rFonts w:ascii="Arial" w:hAnsi="Arial" w:cs="Arial"/>
          <w:spacing w:val="27"/>
        </w:rPr>
        <w:t>:</w:t>
      </w:r>
    </w:p>
    <w:p w:rsidR="009E0AC1" w:rsidRPr="009E0AC1" w:rsidRDefault="009E0AC1" w:rsidP="009E0AC1">
      <w:pPr>
        <w:pStyle w:val="Corpsdetexte"/>
        <w:pBdr>
          <w:top w:val="single" w:sz="4" w:space="1" w:color="auto"/>
          <w:left w:val="single" w:sz="4" w:space="4" w:color="auto"/>
          <w:bottom w:val="single" w:sz="4" w:space="6" w:color="auto"/>
          <w:right w:val="single" w:sz="4" w:space="4" w:color="auto"/>
        </w:pBdr>
        <w:tabs>
          <w:tab w:val="left" w:leader="dot" w:pos="9356"/>
        </w:tabs>
        <w:rPr>
          <w:sz w:val="22"/>
          <w:szCs w:val="22"/>
        </w:rPr>
      </w:pPr>
      <w:r>
        <w:rPr>
          <w:spacing w:val="17"/>
          <w:sz w:val="22"/>
          <w:szCs w:val="22"/>
        </w:rPr>
        <w:tab/>
      </w:r>
    </w:p>
    <w:p w:rsidR="009E0AC1" w:rsidRPr="009E0AC1" w:rsidRDefault="009E0AC1" w:rsidP="00A35AB5">
      <w:pPr>
        <w:pBdr>
          <w:top w:val="single" w:sz="4" w:space="1" w:color="auto"/>
          <w:left w:val="single" w:sz="4" w:space="4" w:color="auto"/>
          <w:bottom w:val="single" w:sz="4" w:space="6" w:color="auto"/>
          <w:right w:val="single" w:sz="4" w:space="4" w:color="auto"/>
        </w:pBdr>
        <w:rPr>
          <w:rFonts w:ascii="Arial" w:hAnsi="Arial" w:cs="Arial"/>
        </w:rPr>
      </w:pPr>
    </w:p>
    <w:p w:rsidR="00A37393" w:rsidRPr="009E0AC1" w:rsidRDefault="00A37393" w:rsidP="00A37393">
      <w:pPr>
        <w:tabs>
          <w:tab w:val="left" w:pos="576"/>
        </w:tabs>
        <w:spacing w:before="80"/>
        <w:jc w:val="both"/>
        <w:rPr>
          <w:rFonts w:ascii="Arial" w:hAnsi="Arial" w:cs="Arial"/>
          <w:b/>
        </w:rPr>
      </w:pPr>
      <w:r w:rsidRPr="009E0AC1">
        <w:rPr>
          <w:rFonts w:ascii="Arial" w:hAnsi="Arial" w:cs="Arial"/>
          <w:b/>
        </w:rPr>
        <w:t xml:space="preserve">Atteste sur l’honneur, ne pas entrer dans l’un des cas d’exclusion prévus aux articles </w:t>
      </w:r>
      <w:r w:rsidR="009E0AC1">
        <w:rPr>
          <w:rFonts w:ascii="Arial" w:hAnsi="Arial" w:cs="Arial"/>
          <w:b/>
        </w:rPr>
        <w:br/>
      </w:r>
      <w:r w:rsidRPr="009E0AC1">
        <w:rPr>
          <w:rFonts w:ascii="Arial" w:hAnsi="Arial" w:cs="Arial"/>
          <w:b/>
        </w:rPr>
        <w:t>L</w:t>
      </w:r>
      <w:r w:rsidR="009E0AC1">
        <w:rPr>
          <w:rFonts w:ascii="Arial" w:hAnsi="Arial" w:cs="Arial"/>
          <w:b/>
        </w:rPr>
        <w:t>.</w:t>
      </w:r>
      <w:r w:rsidR="00862F4B" w:rsidRPr="009E0AC1">
        <w:rPr>
          <w:rFonts w:ascii="Arial" w:hAnsi="Arial" w:cs="Arial"/>
          <w:b/>
        </w:rPr>
        <w:t xml:space="preserve"> </w:t>
      </w:r>
      <w:r w:rsidRPr="009E0AC1">
        <w:rPr>
          <w:rFonts w:ascii="Arial" w:hAnsi="Arial" w:cs="Arial"/>
          <w:b/>
        </w:rPr>
        <w:t>2141-1</w:t>
      </w:r>
      <w:r w:rsidR="00862F4B" w:rsidRPr="009E0AC1">
        <w:rPr>
          <w:rFonts w:ascii="Arial" w:hAnsi="Arial" w:cs="Arial"/>
          <w:b/>
        </w:rPr>
        <w:t xml:space="preserve"> </w:t>
      </w:r>
      <w:r w:rsidRPr="009E0AC1">
        <w:rPr>
          <w:rFonts w:ascii="Arial" w:hAnsi="Arial" w:cs="Arial"/>
          <w:b/>
        </w:rPr>
        <w:t>à</w:t>
      </w:r>
      <w:r w:rsidR="00862F4B" w:rsidRPr="009E0AC1">
        <w:rPr>
          <w:rFonts w:ascii="Arial" w:hAnsi="Arial" w:cs="Arial"/>
          <w:b/>
        </w:rPr>
        <w:t xml:space="preserve"> </w:t>
      </w:r>
      <w:r w:rsidRPr="009E0AC1">
        <w:rPr>
          <w:rFonts w:ascii="Arial" w:hAnsi="Arial" w:cs="Arial"/>
          <w:b/>
        </w:rPr>
        <w:t>L</w:t>
      </w:r>
      <w:r w:rsidR="009E0AC1">
        <w:rPr>
          <w:rFonts w:ascii="Arial" w:hAnsi="Arial" w:cs="Arial"/>
          <w:b/>
        </w:rPr>
        <w:t>.</w:t>
      </w:r>
      <w:r w:rsidR="00976D0E" w:rsidRPr="009E0AC1">
        <w:rPr>
          <w:rFonts w:ascii="Arial" w:hAnsi="Arial" w:cs="Arial"/>
          <w:b/>
        </w:rPr>
        <w:t> </w:t>
      </w:r>
      <w:r w:rsidRPr="009E0AC1">
        <w:rPr>
          <w:rFonts w:ascii="Arial" w:hAnsi="Arial" w:cs="Arial"/>
          <w:b/>
        </w:rPr>
        <w:t>2141-5 ou aux articles L</w:t>
      </w:r>
      <w:r w:rsidR="009E0AC1">
        <w:rPr>
          <w:rFonts w:ascii="Arial" w:hAnsi="Arial" w:cs="Arial"/>
          <w:b/>
        </w:rPr>
        <w:t>.</w:t>
      </w:r>
      <w:r w:rsidR="00862F4B" w:rsidRPr="009E0AC1">
        <w:rPr>
          <w:rFonts w:ascii="Arial" w:hAnsi="Arial" w:cs="Arial"/>
          <w:b/>
        </w:rPr>
        <w:t xml:space="preserve"> </w:t>
      </w:r>
      <w:r w:rsidRPr="009E0AC1">
        <w:rPr>
          <w:rFonts w:ascii="Arial" w:hAnsi="Arial" w:cs="Arial"/>
          <w:b/>
        </w:rPr>
        <w:t>2141-7 à L</w:t>
      </w:r>
      <w:r w:rsidR="009E0AC1">
        <w:rPr>
          <w:rFonts w:ascii="Arial" w:hAnsi="Arial" w:cs="Arial"/>
          <w:b/>
        </w:rPr>
        <w:t>.</w:t>
      </w:r>
      <w:r w:rsidR="00862F4B" w:rsidRPr="009E0AC1">
        <w:rPr>
          <w:rFonts w:ascii="Arial" w:hAnsi="Arial" w:cs="Arial"/>
          <w:b/>
        </w:rPr>
        <w:t xml:space="preserve"> </w:t>
      </w:r>
      <w:r w:rsidRPr="009E0AC1">
        <w:rPr>
          <w:rFonts w:ascii="Arial" w:hAnsi="Arial" w:cs="Arial"/>
          <w:b/>
        </w:rPr>
        <w:t>2141-10 du code de la commande publique.</w:t>
      </w:r>
      <w:r w:rsidRPr="009E0AC1">
        <w:rPr>
          <w:rStyle w:val="Appelnotedebasdep"/>
          <w:rFonts w:ascii="Arial" w:hAnsi="Arial" w:cs="Arial"/>
        </w:rPr>
        <w:footnoteReference w:id="2"/>
      </w:r>
    </w:p>
    <w:p w:rsidR="00862F4B" w:rsidRPr="009E0AC1" w:rsidRDefault="00862F4B" w:rsidP="009E0AC1">
      <w:pPr>
        <w:spacing w:after="0"/>
        <w:jc w:val="both"/>
        <w:rPr>
          <w:rFonts w:ascii="Arial" w:hAnsi="Arial" w:cs="Arial"/>
          <w:b/>
        </w:rPr>
      </w:pPr>
      <w:r w:rsidRPr="009E0AC1">
        <w:rPr>
          <w:rFonts w:ascii="Arial" w:hAnsi="Arial" w:cs="Arial"/>
          <w:b/>
        </w:rPr>
        <w:t>Atteste sur l’honneur être en règle au regard des articles L</w:t>
      </w:r>
      <w:r w:rsidR="009E0AC1">
        <w:rPr>
          <w:rFonts w:ascii="Arial" w:hAnsi="Arial" w:cs="Arial"/>
          <w:b/>
        </w:rPr>
        <w:t>.</w:t>
      </w:r>
      <w:r w:rsidRPr="009E0AC1">
        <w:rPr>
          <w:rFonts w:ascii="Arial" w:hAnsi="Arial" w:cs="Arial"/>
          <w:b/>
        </w:rPr>
        <w:t xml:space="preserve"> 5212-1 à L</w:t>
      </w:r>
      <w:r w:rsidR="009E0AC1">
        <w:rPr>
          <w:rFonts w:ascii="Arial" w:hAnsi="Arial" w:cs="Arial"/>
          <w:b/>
        </w:rPr>
        <w:t>.</w:t>
      </w:r>
      <w:r w:rsidRPr="009E0AC1">
        <w:rPr>
          <w:rFonts w:ascii="Arial" w:hAnsi="Arial" w:cs="Arial"/>
          <w:b/>
        </w:rPr>
        <w:t xml:space="preserve"> 5212-11 du code du </w:t>
      </w:r>
      <w:proofErr w:type="gramStart"/>
      <w:r w:rsidRPr="009E0AC1">
        <w:rPr>
          <w:rFonts w:ascii="Arial" w:hAnsi="Arial" w:cs="Arial"/>
          <w:b/>
        </w:rPr>
        <w:t>travail</w:t>
      </w:r>
      <w:proofErr w:type="gramEnd"/>
      <w:r w:rsidRPr="009E0AC1">
        <w:rPr>
          <w:rFonts w:ascii="Arial" w:hAnsi="Arial" w:cs="Arial"/>
          <w:b/>
        </w:rPr>
        <w:t xml:space="preserve"> concernant l'emploi des travailleurs handicapés.</w:t>
      </w:r>
    </w:p>
    <w:p w:rsidR="00A37393" w:rsidRPr="009E0AC1" w:rsidRDefault="00A37393">
      <w:pPr>
        <w:rPr>
          <w:rFonts w:ascii="Arial" w:hAnsi="Arial" w:cs="Arial"/>
          <w:sz w:val="18"/>
          <w:szCs w:val="18"/>
        </w:rPr>
      </w:pPr>
    </w:p>
    <w:p w:rsidR="00323323" w:rsidRPr="009E0AC1" w:rsidRDefault="00323323">
      <w:pPr>
        <w:rPr>
          <w:rFonts w:ascii="Arial" w:hAnsi="Arial" w:cs="Arial"/>
        </w:rPr>
      </w:pPr>
      <w:r w:rsidRPr="009E0AC1">
        <w:rPr>
          <w:rFonts w:ascii="Arial" w:hAnsi="Arial" w:cs="Arial"/>
        </w:rPr>
        <w:t>Fait le ……</w:t>
      </w:r>
      <w:r w:rsidR="00BB2C9E" w:rsidRPr="009E0AC1">
        <w:rPr>
          <w:rFonts w:ascii="Arial" w:hAnsi="Arial" w:cs="Arial"/>
        </w:rPr>
        <w:t>………</w:t>
      </w:r>
      <w:proofErr w:type="gramStart"/>
      <w:r w:rsidR="00BB2C9E" w:rsidRPr="009E0AC1">
        <w:rPr>
          <w:rFonts w:ascii="Arial" w:hAnsi="Arial" w:cs="Arial"/>
        </w:rPr>
        <w:t>…….</w:t>
      </w:r>
      <w:proofErr w:type="gramEnd"/>
      <w:r w:rsidRPr="009E0AC1">
        <w:rPr>
          <w:rFonts w:ascii="Arial" w:hAnsi="Arial" w:cs="Arial"/>
        </w:rPr>
        <w:t xml:space="preserve">……… </w:t>
      </w:r>
      <w:proofErr w:type="gramStart"/>
      <w:r w:rsidRPr="009E0AC1">
        <w:rPr>
          <w:rFonts w:ascii="Arial" w:hAnsi="Arial" w:cs="Arial"/>
        </w:rPr>
        <w:t>à</w:t>
      </w:r>
      <w:proofErr w:type="gramEnd"/>
      <w:r w:rsidRPr="009E0AC1">
        <w:rPr>
          <w:rFonts w:ascii="Arial" w:hAnsi="Arial" w:cs="Arial"/>
        </w:rPr>
        <w:t xml:space="preserve"> ………</w:t>
      </w:r>
      <w:r w:rsidR="00BB2C9E" w:rsidRPr="009E0AC1">
        <w:rPr>
          <w:rFonts w:ascii="Arial" w:hAnsi="Arial" w:cs="Arial"/>
        </w:rPr>
        <w:t>………..….</w:t>
      </w:r>
      <w:r w:rsidRPr="009E0AC1">
        <w:rPr>
          <w:rFonts w:ascii="Arial" w:hAnsi="Arial" w:cs="Arial"/>
        </w:rPr>
        <w:t>………</w:t>
      </w:r>
    </w:p>
    <w:p w:rsidR="00914AB8" w:rsidRDefault="00914AB8" w:rsidP="00914AB8">
      <w:pPr>
        <w:ind w:left="5672" w:firstLine="709"/>
        <w:rPr>
          <w:rFonts w:ascii="Arial" w:hAnsi="Arial" w:cs="Arial"/>
          <w:sz w:val="18"/>
          <w:szCs w:val="18"/>
        </w:rPr>
      </w:pPr>
    </w:p>
    <w:p w:rsidR="00914AB8" w:rsidRPr="00914AB8" w:rsidRDefault="00914AB8" w:rsidP="00914AB8">
      <w:pPr>
        <w:ind w:left="5672" w:firstLine="709"/>
        <w:rPr>
          <w:rFonts w:ascii="Arial" w:hAnsi="Arial" w:cs="Arial"/>
          <w:szCs w:val="18"/>
        </w:rPr>
      </w:pPr>
      <w:r w:rsidRPr="00914AB8">
        <w:rPr>
          <w:rFonts w:ascii="Arial" w:hAnsi="Arial" w:cs="Arial"/>
          <w:szCs w:val="18"/>
        </w:rPr>
        <w:t xml:space="preserve">Signature et cachet commercial                          </w:t>
      </w:r>
    </w:p>
    <w:sectPr w:rsidR="00914AB8" w:rsidRPr="00914AB8" w:rsidSect="009E0AC1">
      <w:headerReference w:type="default" r:id="rId8"/>
      <w:footerReference w:type="default" r:id="rId9"/>
      <w:pgSz w:w="11906" w:h="16838"/>
      <w:pgMar w:top="1417" w:right="1274" w:bottom="1417" w:left="1134" w:header="708" w:footer="29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71E47" w:rsidRDefault="00871E47" w:rsidP="00A37393">
      <w:pPr>
        <w:spacing w:after="0" w:line="240" w:lineRule="auto"/>
      </w:pPr>
      <w:r>
        <w:separator/>
      </w:r>
    </w:p>
  </w:endnote>
  <w:endnote w:type="continuationSeparator" w:id="0">
    <w:p w:rsidR="00871E47" w:rsidRDefault="00871E47" w:rsidP="00A373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889" w:type="dxa"/>
      <w:tblLook w:val="0620" w:firstRow="1" w:lastRow="0" w:firstColumn="0" w:lastColumn="0" w:noHBand="1" w:noVBand="1"/>
    </w:tblPr>
    <w:tblGrid>
      <w:gridCol w:w="9889"/>
    </w:tblGrid>
    <w:tr w:rsidR="00BB2C9E" w:rsidRPr="009E0AC1" w:rsidTr="00461C1E">
      <w:tc>
        <w:tcPr>
          <w:tcW w:w="9889" w:type="dxa"/>
          <w:shd w:val="clear" w:color="auto" w:fill="auto"/>
        </w:tcPr>
        <w:p w:rsidR="00BB2C9E" w:rsidRPr="009E0AC1" w:rsidRDefault="00587A70" w:rsidP="003908E5">
          <w:pPr>
            <w:pStyle w:val="Pieddepage"/>
            <w:spacing w:before="60"/>
            <w:rPr>
              <w:rFonts w:cs="Arial"/>
              <w:b/>
              <w:color w:val="000000"/>
              <w:sz w:val="18"/>
              <w:szCs w:val="12"/>
            </w:rPr>
          </w:pPr>
          <w:r>
            <w:rPr>
              <w:rFonts w:cs="Arial"/>
              <w:noProof/>
              <w:color w:val="000000"/>
              <w:sz w:val="12"/>
              <w:szCs w:val="12"/>
              <w:lang w:eastAsia="fr-FR"/>
            </w:rPr>
            <w:drawing>
              <wp:inline distT="0" distB="0" distL="0" distR="0">
                <wp:extent cx="514350" cy="590550"/>
                <wp:effectExtent l="0" t="0" r="0" b="0"/>
                <wp:docPr id="3" name="Image 450" descr="OML Courrie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 450" descr="OML Courrier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14350" cy="59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BB2C9E" w:rsidRPr="009E0AC1">
            <w:rPr>
              <w:rFonts w:cs="Arial"/>
              <w:color w:val="000000"/>
              <w:sz w:val="12"/>
              <w:szCs w:val="12"/>
            </w:rPr>
            <w:t xml:space="preserve"> </w:t>
          </w:r>
          <w:r w:rsidR="00BB2C9E" w:rsidRPr="009E0AC1">
            <w:rPr>
              <w:rFonts w:cs="Arial"/>
              <w:b/>
              <w:color w:val="000000"/>
              <w:sz w:val="18"/>
              <w:szCs w:val="12"/>
            </w:rPr>
            <w:t>Le Département soutient la démarche d’attractivité du territoire</w:t>
          </w:r>
        </w:p>
        <w:p w:rsidR="00BB2C9E" w:rsidRPr="009E0AC1" w:rsidRDefault="00BB2C9E" w:rsidP="003908E5">
          <w:pPr>
            <w:pStyle w:val="Pieddepage"/>
            <w:spacing w:before="60"/>
            <w:rPr>
              <w:rFonts w:cs="Arial"/>
              <w:color w:val="000000"/>
              <w:sz w:val="12"/>
              <w:szCs w:val="12"/>
            </w:rPr>
          </w:pPr>
          <w:r w:rsidRPr="009E0AC1">
            <w:rPr>
              <w:rFonts w:cs="Arial"/>
              <w:color w:val="000000"/>
              <w:sz w:val="12"/>
              <w:szCs w:val="12"/>
            </w:rPr>
            <w:t>TOUT COURRIER EST A ADRESSER SOUS FORME IMPERSONNELLE A MONSIEUR LE PRESIDENT DU DEPARTEMENT DU LOT</w:t>
          </w:r>
        </w:p>
        <w:p w:rsidR="00BB2C9E" w:rsidRPr="009E0AC1" w:rsidRDefault="00BB2C9E" w:rsidP="003908E5">
          <w:pPr>
            <w:pStyle w:val="Pieddepage"/>
            <w:tabs>
              <w:tab w:val="clear" w:pos="9072"/>
              <w:tab w:val="right" w:pos="9498"/>
            </w:tabs>
            <w:rPr>
              <w:rFonts w:cs="Arial"/>
              <w:color w:val="000000"/>
              <w:sz w:val="2"/>
              <w:szCs w:val="2"/>
            </w:rPr>
          </w:pPr>
          <w:r w:rsidRPr="009E0AC1">
            <w:rPr>
              <w:rFonts w:cs="Arial"/>
              <w:color w:val="000000"/>
              <w:w w:val="90"/>
              <w:sz w:val="12"/>
              <w:szCs w:val="12"/>
            </w:rPr>
            <w:t xml:space="preserve">AVENUE DE L’EUROPE – REGOURD – BP291 – 46005 CAHORS CEDEX 9 – TELEPHONE 05 65 53 40 00 – TELECOPIE 05 65 53 41 09 – E-MAIL </w:t>
          </w:r>
          <w:hyperlink r:id="rId2" w:history="1">
            <w:r w:rsidRPr="009E0AC1">
              <w:rPr>
                <w:rStyle w:val="Lienhypertexte"/>
                <w:rFonts w:cs="Arial"/>
                <w:w w:val="90"/>
                <w:sz w:val="12"/>
                <w:szCs w:val="12"/>
              </w:rPr>
              <w:t>departement@lot.fr</w:t>
            </w:r>
          </w:hyperlink>
          <w:r w:rsidRPr="009E0AC1">
            <w:rPr>
              <w:rFonts w:cs="Arial"/>
              <w:color w:val="000000"/>
              <w:w w:val="90"/>
              <w:sz w:val="12"/>
              <w:szCs w:val="12"/>
            </w:rPr>
            <w:t xml:space="preserve"> - www.lot.fr</w:t>
          </w:r>
        </w:p>
      </w:tc>
    </w:tr>
  </w:tbl>
  <w:p w:rsidR="00BB2C9E" w:rsidRDefault="00BB2C9E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71E47" w:rsidRDefault="00871E47" w:rsidP="00A37393">
      <w:pPr>
        <w:spacing w:after="0" w:line="240" w:lineRule="auto"/>
      </w:pPr>
      <w:r>
        <w:separator/>
      </w:r>
    </w:p>
  </w:footnote>
  <w:footnote w:type="continuationSeparator" w:id="0">
    <w:p w:rsidR="00871E47" w:rsidRDefault="00871E47" w:rsidP="00A37393">
      <w:pPr>
        <w:spacing w:after="0" w:line="240" w:lineRule="auto"/>
      </w:pPr>
      <w:r>
        <w:continuationSeparator/>
      </w:r>
    </w:p>
  </w:footnote>
  <w:footnote w:id="1">
    <w:p w:rsidR="00871E47" w:rsidRPr="00A37393" w:rsidRDefault="00871E47" w:rsidP="00A37393">
      <w:pPr>
        <w:jc w:val="both"/>
        <w:rPr>
          <w:sz w:val="18"/>
          <w:szCs w:val="18"/>
        </w:rPr>
      </w:pPr>
      <w:r w:rsidRPr="00A37393">
        <w:rPr>
          <w:rStyle w:val="Appelnotedebasdep"/>
          <w:sz w:val="18"/>
          <w:szCs w:val="18"/>
        </w:rPr>
        <w:footnoteRef/>
      </w:r>
      <w:r w:rsidRPr="00A37393">
        <w:rPr>
          <w:sz w:val="18"/>
          <w:szCs w:val="18"/>
        </w:rPr>
        <w:t xml:space="preserve"> Pour les sociétés</w:t>
      </w:r>
      <w:r w:rsidR="009E0AC1">
        <w:rPr>
          <w:sz w:val="18"/>
          <w:szCs w:val="18"/>
        </w:rPr>
        <w:t>,</w:t>
      </w:r>
      <w:r w:rsidRPr="00A37393">
        <w:rPr>
          <w:sz w:val="18"/>
          <w:szCs w:val="18"/>
        </w:rPr>
        <w:t xml:space="preserve"> mentionner le nom de la société. Pour les artisans</w:t>
      </w:r>
      <w:r w:rsidR="009E0AC1">
        <w:rPr>
          <w:sz w:val="18"/>
          <w:szCs w:val="18"/>
        </w:rPr>
        <w:t>,</w:t>
      </w:r>
      <w:r w:rsidRPr="00A37393">
        <w:rPr>
          <w:sz w:val="18"/>
          <w:szCs w:val="18"/>
        </w:rPr>
        <w:t xml:space="preserve"> préciser que vous agissez en nom propre.</w:t>
      </w:r>
    </w:p>
  </w:footnote>
  <w:footnote w:id="2">
    <w:p w:rsidR="00BB2C9E" w:rsidRPr="009E0AC1" w:rsidRDefault="00871E47" w:rsidP="00A37393">
      <w:pPr>
        <w:tabs>
          <w:tab w:val="left" w:pos="576"/>
        </w:tabs>
        <w:spacing w:before="80"/>
        <w:jc w:val="both"/>
        <w:rPr>
          <w:rFonts w:cs="Calibri"/>
          <w:sz w:val="18"/>
          <w:szCs w:val="18"/>
        </w:rPr>
      </w:pPr>
      <w:r w:rsidRPr="00A37393">
        <w:rPr>
          <w:rStyle w:val="Appelnotedebasdep"/>
          <w:sz w:val="18"/>
          <w:szCs w:val="18"/>
        </w:rPr>
        <w:footnoteRef/>
      </w:r>
      <w:r w:rsidRPr="00A37393">
        <w:rPr>
          <w:sz w:val="18"/>
          <w:szCs w:val="18"/>
        </w:rPr>
        <w:t xml:space="preserve"> </w:t>
      </w:r>
      <w:r w:rsidRPr="009E0AC1">
        <w:rPr>
          <w:rFonts w:cs="Calibri"/>
          <w:sz w:val="18"/>
          <w:szCs w:val="18"/>
        </w:rPr>
        <w:t xml:space="preserve">Il est à noter que si au cours de la procédure de passation d'un marché, un opérateur économique est placé dans l'un des cas d'exclusion mentionnés aux </w:t>
      </w:r>
      <w:hyperlink r:id="rId1" w:history="1">
        <w:r w:rsidRPr="009E0AC1">
          <w:rPr>
            <w:rStyle w:val="Lienhypertexte"/>
            <w:rFonts w:ascii="Calibri" w:hAnsi="Calibri" w:cs="Calibri"/>
            <w:sz w:val="18"/>
            <w:szCs w:val="18"/>
          </w:rPr>
          <w:t>articles L. 2141-1 à L. 2141-5</w:t>
        </w:r>
      </w:hyperlink>
      <w:r w:rsidRPr="009E0AC1">
        <w:rPr>
          <w:rFonts w:cs="Calibri"/>
          <w:sz w:val="18"/>
          <w:szCs w:val="18"/>
        </w:rPr>
        <w:t xml:space="preserve">, aux </w:t>
      </w:r>
      <w:hyperlink r:id="rId2" w:history="1">
        <w:r w:rsidRPr="009E0AC1">
          <w:rPr>
            <w:rStyle w:val="Lienhypertexte"/>
            <w:rFonts w:ascii="Calibri" w:hAnsi="Calibri" w:cs="Calibri"/>
            <w:sz w:val="18"/>
            <w:szCs w:val="18"/>
          </w:rPr>
          <w:t>articles L. 2141-7 à L. 2141-10</w:t>
        </w:r>
      </w:hyperlink>
      <w:r w:rsidRPr="009E0AC1">
        <w:rPr>
          <w:rFonts w:cs="Calibri"/>
          <w:sz w:val="18"/>
          <w:szCs w:val="18"/>
        </w:rPr>
        <w:t xml:space="preserve"> ou aux </w:t>
      </w:r>
      <w:hyperlink r:id="rId3" w:history="1">
        <w:r w:rsidRPr="009E0AC1">
          <w:rPr>
            <w:rStyle w:val="Lienhypertexte"/>
            <w:rFonts w:ascii="Calibri" w:hAnsi="Calibri" w:cs="Calibri"/>
            <w:sz w:val="18"/>
            <w:szCs w:val="18"/>
          </w:rPr>
          <w:t>articles L. 2341-1 à L. 2341-3</w:t>
        </w:r>
      </w:hyperlink>
      <w:r w:rsidR="009E0AC1" w:rsidRPr="009E0AC1">
        <w:rPr>
          <w:rFonts w:cs="Calibri"/>
          <w:sz w:val="18"/>
          <w:szCs w:val="18"/>
        </w:rPr>
        <w:t xml:space="preserve"> </w:t>
      </w:r>
      <w:r w:rsidRPr="009E0AC1">
        <w:rPr>
          <w:rFonts w:cs="Calibri"/>
          <w:sz w:val="18"/>
          <w:szCs w:val="18"/>
        </w:rPr>
        <w:t>du code de la commande publique, il informe sans délai l'acheteur de ce changement de situation.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1594" w:type="dxa"/>
      <w:jc w:val="center"/>
      <w:tblLook w:val="0600" w:firstRow="0" w:lastRow="0" w:firstColumn="0" w:lastColumn="0" w:noHBand="1" w:noVBand="1"/>
    </w:tblPr>
    <w:tblGrid>
      <w:gridCol w:w="2619"/>
      <w:gridCol w:w="8975"/>
    </w:tblGrid>
    <w:tr w:rsidR="00BB2C9E" w:rsidRPr="009E0AC1" w:rsidTr="00914AB8">
      <w:trPr>
        <w:trHeight w:val="373"/>
        <w:jc w:val="center"/>
      </w:trPr>
      <w:tc>
        <w:tcPr>
          <w:tcW w:w="2619" w:type="dxa"/>
          <w:vMerge w:val="restart"/>
          <w:shd w:val="clear" w:color="auto" w:fill="auto"/>
          <w:vAlign w:val="center"/>
        </w:tcPr>
        <w:p w:rsidR="00BB2C9E" w:rsidRPr="009E0AC1" w:rsidRDefault="00587A70" w:rsidP="009E0AC1">
          <w:pPr>
            <w:pStyle w:val="En-tte"/>
            <w:jc w:val="center"/>
            <w:rPr>
              <w:rFonts w:ascii="Arial" w:eastAsia="Times New Roman" w:hAnsi="Arial"/>
            </w:rPr>
          </w:pPr>
          <w:r>
            <w:rPr>
              <w:rFonts w:ascii="Arial" w:eastAsia="Times New Roman" w:hAnsi="Arial"/>
              <w:noProof/>
              <w:lang w:eastAsia="fr-FR"/>
            </w:rPr>
            <w:drawing>
              <wp:inline distT="0" distB="0" distL="0" distR="0">
                <wp:extent cx="1238250" cy="1038225"/>
                <wp:effectExtent l="0" t="0" r="0" b="9525"/>
                <wp:docPr id="4" name="Image 453" descr="C:\Users\jdoutremepuich\Desktop\Logo CG 46 - Vert Moyen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 453" descr="C:\Users\jdoutremepuich\Desktop\Logo CG 46 - Vert Moyen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8250" cy="1038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975" w:type="dxa"/>
          <w:shd w:val="clear" w:color="auto" w:fill="auto"/>
        </w:tcPr>
        <w:p w:rsidR="00BB2C9E" w:rsidRPr="009E0AC1" w:rsidRDefault="00BB2C9E" w:rsidP="00710EB3">
          <w:pPr>
            <w:pStyle w:val="En-tte"/>
            <w:rPr>
              <w:rFonts w:ascii="Arial" w:eastAsia="Times New Roman" w:hAnsi="Arial"/>
            </w:rPr>
          </w:pPr>
        </w:p>
      </w:tc>
    </w:tr>
    <w:tr w:rsidR="00BB2C9E" w:rsidRPr="009E0AC1" w:rsidTr="00914AB8">
      <w:trPr>
        <w:trHeight w:val="373"/>
        <w:jc w:val="center"/>
      </w:trPr>
      <w:tc>
        <w:tcPr>
          <w:tcW w:w="2619" w:type="dxa"/>
          <w:vMerge/>
          <w:shd w:val="clear" w:color="auto" w:fill="auto"/>
        </w:tcPr>
        <w:p w:rsidR="00BB2C9E" w:rsidRPr="009E0AC1" w:rsidRDefault="00BB2C9E" w:rsidP="00710EB3">
          <w:pPr>
            <w:pStyle w:val="En-tte"/>
            <w:rPr>
              <w:rFonts w:ascii="Arial" w:eastAsia="Times New Roman" w:hAnsi="Arial"/>
            </w:rPr>
          </w:pPr>
        </w:p>
      </w:tc>
      <w:tc>
        <w:tcPr>
          <w:tcW w:w="8975" w:type="dxa"/>
          <w:shd w:val="clear" w:color="auto" w:fill="auto"/>
          <w:vAlign w:val="center"/>
        </w:tcPr>
        <w:p w:rsidR="00BB2C9E" w:rsidRDefault="00BB2C9E" w:rsidP="009E0AC1">
          <w:pPr>
            <w:pStyle w:val="En-tte"/>
            <w:jc w:val="center"/>
            <w:rPr>
              <w:rFonts w:ascii="Arial" w:eastAsia="Times New Roman" w:hAnsi="Arial" w:cs="Calibri"/>
              <w:b/>
              <w:sz w:val="36"/>
              <w:szCs w:val="36"/>
            </w:rPr>
          </w:pPr>
          <w:r w:rsidRPr="00914AB8">
            <w:rPr>
              <w:rFonts w:ascii="Arial" w:eastAsia="Times New Roman" w:hAnsi="Arial" w:cs="Calibri"/>
              <w:b/>
              <w:sz w:val="36"/>
              <w:szCs w:val="36"/>
            </w:rPr>
            <w:t>Déclaration sur l’honneur</w:t>
          </w:r>
        </w:p>
        <w:p w:rsidR="00914AB8" w:rsidRPr="00914AB8" w:rsidRDefault="00914AB8" w:rsidP="009E0AC1">
          <w:pPr>
            <w:pStyle w:val="En-tte"/>
            <w:jc w:val="center"/>
            <w:rPr>
              <w:rFonts w:ascii="Arial" w:eastAsia="Times New Roman" w:hAnsi="Arial" w:cs="Calibri"/>
              <w:b/>
              <w:sz w:val="12"/>
              <w:szCs w:val="36"/>
            </w:rPr>
          </w:pPr>
        </w:p>
        <w:p w:rsidR="00914AB8" w:rsidRPr="00914AB8" w:rsidRDefault="00914AB8" w:rsidP="009E0AC1">
          <w:pPr>
            <w:pStyle w:val="En-tte"/>
            <w:jc w:val="center"/>
            <w:rPr>
              <w:rFonts w:ascii="Arial" w:eastAsia="Times New Roman" w:hAnsi="Arial"/>
              <w:sz w:val="32"/>
              <w:szCs w:val="32"/>
            </w:rPr>
          </w:pPr>
          <w:r w:rsidRPr="00914AB8">
            <w:rPr>
              <w:rFonts w:ascii="Arial" w:eastAsia="Times New Roman" w:hAnsi="Arial"/>
              <w:sz w:val="28"/>
              <w:szCs w:val="32"/>
            </w:rPr>
            <w:t>Affaire n°</w:t>
          </w:r>
          <w:r w:rsidR="00C647AF">
            <w:rPr>
              <w:rFonts w:ascii="Arial" w:eastAsia="Times New Roman" w:hAnsi="Arial"/>
              <w:sz w:val="28"/>
              <w:szCs w:val="32"/>
            </w:rPr>
            <w:t>2026</w:t>
          </w:r>
          <w:r w:rsidRPr="00914AB8">
            <w:rPr>
              <w:rFonts w:ascii="Arial" w:eastAsia="Times New Roman" w:hAnsi="Arial"/>
              <w:sz w:val="28"/>
              <w:szCs w:val="32"/>
            </w:rPr>
            <w:t xml:space="preserve"> - </w:t>
          </w:r>
          <w:r w:rsidR="00C647AF">
            <w:rPr>
              <w:rFonts w:ascii="Arial" w:eastAsia="Times New Roman" w:hAnsi="Arial"/>
              <w:sz w:val="28"/>
              <w:szCs w:val="32"/>
            </w:rPr>
            <w:t>0043</w:t>
          </w:r>
        </w:p>
      </w:tc>
    </w:tr>
    <w:tr w:rsidR="00BB2C9E" w:rsidRPr="009E0AC1" w:rsidTr="00914AB8">
      <w:trPr>
        <w:trHeight w:val="374"/>
        <w:jc w:val="center"/>
      </w:trPr>
      <w:tc>
        <w:tcPr>
          <w:tcW w:w="2619" w:type="dxa"/>
          <w:vMerge/>
          <w:shd w:val="clear" w:color="auto" w:fill="auto"/>
        </w:tcPr>
        <w:p w:rsidR="00BB2C9E" w:rsidRPr="009E0AC1" w:rsidRDefault="00BB2C9E" w:rsidP="00710EB3">
          <w:pPr>
            <w:pStyle w:val="En-tte"/>
            <w:rPr>
              <w:rFonts w:ascii="Arial" w:eastAsia="Times New Roman" w:hAnsi="Arial"/>
            </w:rPr>
          </w:pPr>
        </w:p>
      </w:tc>
      <w:tc>
        <w:tcPr>
          <w:tcW w:w="8975" w:type="dxa"/>
          <w:shd w:val="clear" w:color="auto" w:fill="auto"/>
        </w:tcPr>
        <w:p w:rsidR="00BB2C9E" w:rsidRPr="009E0AC1" w:rsidRDefault="00BB2C9E" w:rsidP="00710EB3">
          <w:pPr>
            <w:pStyle w:val="En-tte"/>
            <w:rPr>
              <w:rFonts w:ascii="Arial" w:eastAsia="Times New Roman" w:hAnsi="Arial"/>
            </w:rPr>
          </w:pPr>
        </w:p>
      </w:tc>
    </w:tr>
  </w:tbl>
  <w:p w:rsidR="00BB2C9E" w:rsidRDefault="00BB2C9E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2"/>
    <w:multiLevelType w:val="multilevel"/>
    <w:tmpl w:val="00000002"/>
    <w:lvl w:ilvl="0">
      <w:start w:val="1"/>
      <w:numFmt w:val="lowerLetter"/>
      <w:lvlText w:val="%1)"/>
      <w:lvlJc w:val="left"/>
      <w:pPr>
        <w:tabs>
          <w:tab w:val="num" w:pos="786"/>
        </w:tabs>
        <w:ind w:left="786" w:hanging="360"/>
      </w:pPr>
      <w:rPr>
        <w:rFonts w:ascii="Arial" w:hAnsi="Arial" w:cs="Courier New"/>
        <w:b/>
        <w:bCs/>
        <w:sz w:val="20"/>
        <w:szCs w:val="20"/>
      </w:rPr>
    </w:lvl>
    <w:lvl w:ilvl="1">
      <w:start w:val="1"/>
      <w:numFmt w:val="lowerLetter"/>
      <w:lvlText w:val="%2)"/>
      <w:lvlJc w:val="left"/>
      <w:pPr>
        <w:tabs>
          <w:tab w:val="num" w:pos="1146"/>
        </w:tabs>
        <w:ind w:left="1146" w:hanging="360"/>
      </w:pPr>
      <w:rPr>
        <w:rFonts w:cs="Times New Roman"/>
      </w:rPr>
    </w:lvl>
    <w:lvl w:ilvl="2">
      <w:start w:val="1"/>
      <w:numFmt w:val="lowerRoman"/>
      <w:lvlText w:val="%3)"/>
      <w:lvlJc w:val="left"/>
      <w:pPr>
        <w:tabs>
          <w:tab w:val="num" w:pos="1506"/>
        </w:tabs>
        <w:ind w:left="1506" w:hanging="360"/>
      </w:pPr>
      <w:rPr>
        <w:rFonts w:cs="Times New Roman"/>
      </w:rPr>
    </w:lvl>
    <w:lvl w:ilvl="3">
      <w:start w:val="1"/>
      <w:numFmt w:val="decimal"/>
      <w:lvlText w:val="(%4)"/>
      <w:lvlJc w:val="left"/>
      <w:pPr>
        <w:tabs>
          <w:tab w:val="num" w:pos="1866"/>
        </w:tabs>
        <w:ind w:left="1866" w:hanging="360"/>
      </w:pPr>
      <w:rPr>
        <w:rFonts w:cs="Times New Roman"/>
      </w:rPr>
    </w:lvl>
    <w:lvl w:ilvl="4">
      <w:start w:val="1"/>
      <w:numFmt w:val="lowerLetter"/>
      <w:lvlText w:val="(%5)"/>
      <w:lvlJc w:val="left"/>
      <w:pPr>
        <w:tabs>
          <w:tab w:val="num" w:pos="2226"/>
        </w:tabs>
        <w:ind w:left="2226" w:hanging="360"/>
      </w:pPr>
      <w:rPr>
        <w:rFonts w:cs="Times New Roman"/>
      </w:rPr>
    </w:lvl>
    <w:lvl w:ilvl="5">
      <w:start w:val="1"/>
      <w:numFmt w:val="lowerRoman"/>
      <w:lvlText w:val="(%6)"/>
      <w:lvlJc w:val="left"/>
      <w:pPr>
        <w:tabs>
          <w:tab w:val="num" w:pos="2586"/>
        </w:tabs>
        <w:ind w:left="2586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6"/>
        </w:tabs>
        <w:ind w:left="2946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3306"/>
        </w:tabs>
        <w:ind w:left="3306" w:hanging="360"/>
      </w:pPr>
      <w:rPr>
        <w:rFonts w:cs="Times New Roman"/>
      </w:rPr>
    </w:lvl>
    <w:lvl w:ilvl="8">
      <w:start w:val="1"/>
      <w:numFmt w:val="lowerRoman"/>
      <w:lvlText w:val="%9."/>
      <w:lvlJc w:val="left"/>
      <w:pPr>
        <w:tabs>
          <w:tab w:val="num" w:pos="3666"/>
        </w:tabs>
        <w:ind w:left="3666" w:hanging="360"/>
      </w:pPr>
      <w:rPr>
        <w:rFonts w:cs="Times New Roman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9"/>
  <w:hyphenationZone w:val="425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393"/>
    <w:rsid w:val="00130C61"/>
    <w:rsid w:val="00281DB2"/>
    <w:rsid w:val="002F60E7"/>
    <w:rsid w:val="00323323"/>
    <w:rsid w:val="00456F88"/>
    <w:rsid w:val="004614C4"/>
    <w:rsid w:val="00587A70"/>
    <w:rsid w:val="00862F4B"/>
    <w:rsid w:val="00871E47"/>
    <w:rsid w:val="00914AB8"/>
    <w:rsid w:val="00976D0E"/>
    <w:rsid w:val="009E0AC1"/>
    <w:rsid w:val="00A35AB5"/>
    <w:rsid w:val="00A37393"/>
    <w:rsid w:val="00BB2C9E"/>
    <w:rsid w:val="00C647AF"/>
    <w:rsid w:val="00CA78A9"/>
    <w:rsid w:val="00E01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,"/>
  <w:listSeparator w:val=";"/>
  <w14:docId w14:val="529983A2"/>
  <w15:docId w15:val="{1D66C133-03EF-4874-A777-C04613E19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uiPriority w:val="99"/>
    <w:unhideWhenUsed/>
    <w:rsid w:val="00A37393"/>
    <w:rPr>
      <w:rFonts w:ascii="Times New Roman" w:hAnsi="Times New Roman" w:cs="Times New Roman" w:hint="default"/>
      <w:color w:val="0000FF"/>
      <w:u w:val="single"/>
    </w:rPr>
  </w:style>
  <w:style w:type="paragraph" w:styleId="Corpsdetexte">
    <w:name w:val="Body Text"/>
    <w:basedOn w:val="Normal"/>
    <w:link w:val="CorpsdetexteCar"/>
    <w:uiPriority w:val="1"/>
    <w:qFormat/>
    <w:rsid w:val="00A37393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21"/>
      <w:szCs w:val="21"/>
    </w:rPr>
  </w:style>
  <w:style w:type="character" w:customStyle="1" w:styleId="CorpsdetexteCar">
    <w:name w:val="Corps de texte Car"/>
    <w:link w:val="Corpsdetexte"/>
    <w:uiPriority w:val="1"/>
    <w:rsid w:val="00A37393"/>
    <w:rPr>
      <w:rFonts w:ascii="Arial" w:eastAsia="Arial" w:hAnsi="Arial" w:cs="Arial"/>
      <w:sz w:val="21"/>
      <w:szCs w:val="21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A37393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rsid w:val="00A37393"/>
    <w:rPr>
      <w:sz w:val="20"/>
      <w:szCs w:val="20"/>
    </w:rPr>
  </w:style>
  <w:style w:type="character" w:styleId="Appelnotedebasdep">
    <w:name w:val="footnote reference"/>
    <w:uiPriority w:val="99"/>
    <w:semiHidden/>
    <w:unhideWhenUsed/>
    <w:rsid w:val="00A37393"/>
    <w:rPr>
      <w:vertAlign w:val="superscript"/>
    </w:rPr>
  </w:style>
  <w:style w:type="paragraph" w:styleId="En-tte">
    <w:name w:val="header"/>
    <w:basedOn w:val="Normal"/>
    <w:link w:val="En-tteCar"/>
    <w:uiPriority w:val="99"/>
    <w:unhideWhenUsed/>
    <w:rsid w:val="00BB2C9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B2C9E"/>
  </w:style>
  <w:style w:type="paragraph" w:styleId="Pieddepage">
    <w:name w:val="footer"/>
    <w:basedOn w:val="Normal"/>
    <w:link w:val="PieddepageCar"/>
    <w:uiPriority w:val="99"/>
    <w:unhideWhenUsed/>
    <w:rsid w:val="00BB2C9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B2C9E"/>
  </w:style>
  <w:style w:type="table" w:styleId="Grilledutableau">
    <w:name w:val="Table Grid"/>
    <w:basedOn w:val="TableauNormal"/>
    <w:uiPriority w:val="59"/>
    <w:rsid w:val="00BB2C9E"/>
    <w:rPr>
      <w:rFonts w:ascii="Arial" w:eastAsia="Times New Roman" w:hAnsi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BB2C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link w:val="Textedebulles"/>
    <w:uiPriority w:val="99"/>
    <w:semiHidden/>
    <w:rsid w:val="00BB2C9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1037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departement@lot.fr" TargetMode="External"/><Relationship Id="rId1" Type="http://schemas.openxmlformats.org/officeDocument/2006/relationships/image" Target="media/image2.jpeg"/></Relationships>
</file>

<file path=word/_rels/footnotes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legifrance.gouv.fr/affichCode.do;jsessionid=B81BA950929BDC11249DDF8C185D1DE4.tplgfr42s_2?idSectionTA=LEGISCTA000037704215&amp;cidTexte=LEGITEXT000037701019&amp;dateTexte=20190401" TargetMode="External"/><Relationship Id="rId2" Type="http://schemas.openxmlformats.org/officeDocument/2006/relationships/hyperlink" Target="https://www.legifrance.gouv.fr/affichCode.do?idSectionTA=LEGISCTA000037703603&amp;cidTexte=LEGITEXT000037701019&amp;dateTexte=20190401" TargetMode="External"/><Relationship Id="rId1" Type="http://schemas.openxmlformats.org/officeDocument/2006/relationships/hyperlink" Target="https://www.legifrance.gouv.fr/affichCode.do;jsessionid=B81BA950929BDC11249DDF8C185D1DE4.tplgfr42s_2?idSectionTA=LEGISCTA000037703589&amp;cidTexte=LEGITEXT000037701019&amp;dateTexte=20190401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D00360-F1B3-4B6E-A98E-7C79539467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96</Words>
  <Characters>529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CD46</Company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CALMETTES Anaïs</dc:creator>
  <cp:lastModifiedBy>CARIOT Valérie</cp:lastModifiedBy>
  <cp:revision>2</cp:revision>
  <cp:lastPrinted>2020-06-10T07:10:00Z</cp:lastPrinted>
  <dcterms:created xsi:type="dcterms:W3CDTF">2026-07-29T13:25:00Z</dcterms:created>
  <dcterms:modified xsi:type="dcterms:W3CDTF">2026-07-29T13:25:00Z</dcterms:modified>
</cp:coreProperties>
</file>