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19D927C7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F5334F">
        <w:rPr>
          <w:b/>
          <w:sz w:val="44"/>
          <w:szCs w:val="44"/>
          <w:u w:val="single"/>
        </w:rPr>
        <w:t>CSV Processing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5D1A3683" w:rsidR="00266278" w:rsidRDefault="00F5334F" w:rsidP="009A087F">
            <w:pPr>
              <w:rPr>
                <w:sz w:val="20"/>
              </w:rPr>
            </w:pPr>
            <w:r>
              <w:rPr>
                <w:sz w:val="20"/>
              </w:rPr>
              <w:t>10/1/2018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99AB43" w:rsidR="00BC2E31" w:rsidRDefault="00F5334F" w:rsidP="00877405">
      <w:pPr>
        <w:pStyle w:val="ListParagraph"/>
        <w:numPr>
          <w:ilvl w:val="0"/>
          <w:numId w:val="3"/>
        </w:numPr>
      </w:pPr>
      <w:r>
        <w:t xml:space="preserve">No prerequisite for this </w:t>
      </w:r>
      <w:proofErr w:type="spellStart"/>
      <w:r>
        <w:t>metabot</w:t>
      </w:r>
      <w:proofErr w:type="spellEnd"/>
      <w:r>
        <w:t xml:space="preserve">, it should be </w:t>
      </w:r>
      <w:r w:rsidR="00D75B6A">
        <w:t>self-contained</w:t>
      </w:r>
    </w:p>
    <w:p w14:paraId="484C1EC1" w14:textId="155A7DB1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Using certain features of this </w:t>
      </w:r>
      <w:proofErr w:type="spellStart"/>
      <w:r>
        <w:t>metabot</w:t>
      </w:r>
      <w:proofErr w:type="spellEnd"/>
      <w:r>
        <w:t xml:space="preserve"> require knowledge of Regular Expression, what a Regular Expression Pattern is and what Regular Expression Matching Groups are. A great place to start exploring Regular Expressions (</w:t>
      </w:r>
      <w:proofErr w:type="spellStart"/>
      <w:r>
        <w:t>RegEx</w:t>
      </w:r>
      <w:proofErr w:type="spellEnd"/>
      <w:r>
        <w:t xml:space="preserve"> for short) is </w:t>
      </w:r>
      <w:hyperlink r:id="rId9" w:history="1">
        <w:r w:rsidRPr="00D75B6A">
          <w:rPr>
            <w:rStyle w:val="Hyperlink"/>
          </w:rPr>
          <w:t>regex101.com</w:t>
        </w:r>
      </w:hyperlink>
    </w:p>
    <w:p w14:paraId="71D4FBF9" w14:textId="24DB015A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Regex101.com can be used to test the </w:t>
      </w:r>
      <w:proofErr w:type="spellStart"/>
      <w:r>
        <w:t>RegEx</w:t>
      </w:r>
      <w:proofErr w:type="spellEnd"/>
      <w:r>
        <w:t xml:space="preserve"> that are available as parameters below</w:t>
      </w:r>
    </w:p>
    <w:p w14:paraId="00CFAEAB" w14:textId="075687CB" w:rsidR="00D42F82" w:rsidRPr="00877405" w:rsidRDefault="00D42F82" w:rsidP="00877405">
      <w:pPr>
        <w:pStyle w:val="ListParagraph"/>
        <w:numPr>
          <w:ilvl w:val="0"/>
          <w:numId w:val="3"/>
        </w:numPr>
      </w:pPr>
      <w:r>
        <w:t>All options below are case sensitive (Column Names, etc.)</w:t>
      </w:r>
    </w:p>
    <w:p w14:paraId="366E7FFD" w14:textId="15511F6B" w:rsidR="00E44420" w:rsidRPr="00FF4C8A" w:rsidRDefault="00E44420" w:rsidP="00E44420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400AAC33" w14:textId="3EA789DB" w:rsidR="004B32A5" w:rsidRDefault="004B32A5" w:rsidP="004B32A5"/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65E76222" w14:textId="45DD4219" w:rsidR="000E4FBA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55CB0734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</w:t>
            </w:r>
            <w:r w:rsidR="003A663B">
              <w:rPr>
                <w:sz w:val="20"/>
              </w:rPr>
              <w:t>Input</w:t>
            </w:r>
            <w:r>
              <w:rPr>
                <w:sz w:val="20"/>
              </w:rPr>
              <w:t>FilePath</w:t>
            </w:r>
            <w:proofErr w:type="spellEnd"/>
          </w:p>
          <w:p w14:paraId="39921685" w14:textId="77C0DECD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476CA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4C3AE28E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78ACA450" w14:textId="00C777C9" w:rsidR="003A663B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7B772BE5" w:rsidR="000E4FBA" w:rsidRDefault="000E4FBA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AEEFD24" w14:textId="436F4846" w:rsidR="000E4FBA" w:rsidRDefault="00D42F82" w:rsidP="006B1D1D">
            <w:pPr>
              <w:rPr>
                <w:sz w:val="20"/>
              </w:rPr>
            </w:pPr>
            <w:r>
              <w:rPr>
                <w:sz w:val="20"/>
              </w:rPr>
              <w:t>Add column after a given Column</w:t>
            </w:r>
            <w:r w:rsidR="00583782">
              <w:rPr>
                <w:sz w:val="20"/>
              </w:rPr>
              <w:t xml:space="preserve"> (based on Column Name). </w:t>
            </w:r>
            <w:proofErr w:type="spellStart"/>
            <w:r w:rsidR="00583782">
              <w:rPr>
                <w:sz w:val="20"/>
              </w:rPr>
              <w:t>vInputDataFiller</w:t>
            </w:r>
            <w:proofErr w:type="spellEnd"/>
            <w:r w:rsidR="00583782"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E409F" w14:paraId="4EA3B1BA" w14:textId="77777777" w:rsidTr="00041D60">
        <w:trPr>
          <w:cantSplit/>
        </w:trPr>
        <w:tc>
          <w:tcPr>
            <w:tcW w:w="3415" w:type="dxa"/>
            <w:vAlign w:val="center"/>
          </w:tcPr>
          <w:p w14:paraId="7AB51556" w14:textId="4B85FC4C" w:rsidR="00BA2D36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</w:p>
        </w:tc>
        <w:tc>
          <w:tcPr>
            <w:tcW w:w="3960" w:type="dxa"/>
            <w:vAlign w:val="center"/>
          </w:tcPr>
          <w:p w14:paraId="2069F81A" w14:textId="77777777" w:rsidR="003A663B" w:rsidRDefault="003A663B" w:rsidP="006B1D1D">
            <w:pPr>
              <w:rPr>
                <w:sz w:val="20"/>
              </w:rPr>
            </w:pPr>
          </w:p>
          <w:p w14:paraId="78E39919" w14:textId="491E09C7" w:rsidR="00BA2D3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16FD70E" w14:textId="041FDF6D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13C746C1" w14:textId="11F9AE89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5806B1A1" w14:textId="1DDD2D42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10006F05" w14:textId="60AFC044" w:rsidR="003A663B" w:rsidRPr="00A53125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BAFC025" w14:textId="25DBF2CB" w:rsidR="00BA2D36" w:rsidRPr="00A53125" w:rsidRDefault="00BA2D3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206B4786" w14:textId="330DB317" w:rsidR="00BA2D36" w:rsidRPr="004E0B8A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Add column before a given Column (based on Column Name).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  <w:r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31F17" w14:paraId="7851D46C" w14:textId="77777777" w:rsidTr="00041D60">
        <w:trPr>
          <w:cantSplit/>
        </w:trPr>
        <w:tc>
          <w:tcPr>
            <w:tcW w:w="3415" w:type="dxa"/>
            <w:vAlign w:val="center"/>
          </w:tcPr>
          <w:p w14:paraId="2C5A68F1" w14:textId="6F7221E1" w:rsidR="00E31F17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Column</w:t>
            </w:r>
          </w:p>
        </w:tc>
        <w:tc>
          <w:tcPr>
            <w:tcW w:w="3960" w:type="dxa"/>
            <w:vAlign w:val="center"/>
          </w:tcPr>
          <w:p w14:paraId="577347D2" w14:textId="77777777" w:rsidR="003A663B" w:rsidRDefault="003A663B" w:rsidP="00BA2B16">
            <w:pPr>
              <w:rPr>
                <w:sz w:val="20"/>
              </w:rPr>
            </w:pPr>
          </w:p>
          <w:p w14:paraId="1E5745F5" w14:textId="4297DFD8" w:rsidR="00BA2B16" w:rsidRDefault="003A663B" w:rsidP="00BA2B16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DBF6523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2378A637" w14:textId="0D29F98D" w:rsidR="003A663B" w:rsidRDefault="003A663B" w:rsidP="00BA2B16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68D5C74" w14:textId="7C9721C5" w:rsidR="00E31F17" w:rsidRDefault="00E31F17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820AB20" w14:textId="5D95F040" w:rsidR="00E31F17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>Delete a column and all its content (based on column name)</w:t>
            </w:r>
            <w:r w:rsidR="00BA2B16">
              <w:rPr>
                <w:sz w:val="20"/>
              </w:rPr>
              <w:t xml:space="preserve"> </w:t>
            </w:r>
          </w:p>
        </w:tc>
      </w:tr>
      <w:tr w:rsidR="002D0106" w14:paraId="13120E3C" w14:textId="77777777" w:rsidTr="00041D60">
        <w:trPr>
          <w:cantSplit/>
        </w:trPr>
        <w:tc>
          <w:tcPr>
            <w:tcW w:w="3415" w:type="dxa"/>
            <w:vAlign w:val="center"/>
          </w:tcPr>
          <w:p w14:paraId="1C638E20" w14:textId="155816DF" w:rsidR="002D0106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>Delete Lines If Cell Matches Regex</w:t>
            </w:r>
          </w:p>
        </w:tc>
        <w:tc>
          <w:tcPr>
            <w:tcW w:w="3960" w:type="dxa"/>
            <w:vAlign w:val="center"/>
          </w:tcPr>
          <w:p w14:paraId="49351089" w14:textId="77777777" w:rsidR="004B7C68" w:rsidRDefault="004B7C68" w:rsidP="006B1D1D">
            <w:pPr>
              <w:rPr>
                <w:sz w:val="20"/>
              </w:rPr>
            </w:pPr>
          </w:p>
          <w:p w14:paraId="50230843" w14:textId="2C26025A" w:rsidR="002D010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400311E" w14:textId="57A09A73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220B7220" w14:textId="74AC129A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32501879" w14:textId="422BB6AA" w:rsidR="004B7C68" w:rsidRDefault="004B7C68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5C7B24C" w14:textId="4CF784A4" w:rsidR="002D0106" w:rsidRDefault="002D010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90FED5F" w14:textId="20BF7C5E" w:rsidR="002D0106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Delete all Lines IF and only IF the Cell in column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  <w:r>
              <w:rPr>
                <w:sz w:val="20"/>
              </w:rPr>
              <w:t xml:space="preserve"> matches the Regular Expression in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</w:tc>
      </w:tr>
      <w:tr w:rsidR="003A663B" w14:paraId="494D9CC1" w14:textId="77777777" w:rsidTr="00041D60">
        <w:trPr>
          <w:cantSplit/>
        </w:trPr>
        <w:tc>
          <w:tcPr>
            <w:tcW w:w="3415" w:type="dxa"/>
            <w:vAlign w:val="center"/>
          </w:tcPr>
          <w:p w14:paraId="78E6026F" w14:textId="50422F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Column Names</w:t>
            </w:r>
          </w:p>
        </w:tc>
        <w:tc>
          <w:tcPr>
            <w:tcW w:w="3960" w:type="dxa"/>
            <w:vAlign w:val="center"/>
          </w:tcPr>
          <w:p w14:paraId="0885B6B0" w14:textId="77777777" w:rsidR="004B7C68" w:rsidRDefault="004B7C68" w:rsidP="003A663B">
            <w:pPr>
              <w:rPr>
                <w:sz w:val="20"/>
              </w:rPr>
            </w:pPr>
          </w:p>
          <w:p w14:paraId="754CDA44" w14:textId="52A3670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2AF862AC" w14:textId="0CBE22E1" w:rsidR="004B7C68" w:rsidRPr="00A53125" w:rsidRDefault="004B7C68" w:rsidP="004B7C6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5EE2E30" w14:textId="17688BFF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vOutputListOfColumns</w:t>
            </w:r>
            <w:proofErr w:type="spellEnd"/>
          </w:p>
        </w:tc>
        <w:tc>
          <w:tcPr>
            <w:tcW w:w="4349" w:type="dxa"/>
            <w:vAlign w:val="center"/>
          </w:tcPr>
          <w:p w14:paraId="6D6EA8C6" w14:textId="43974C8A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all column names (values are comma separated)</w:t>
            </w:r>
          </w:p>
        </w:tc>
      </w:tr>
      <w:tr w:rsidR="003A663B" w14:paraId="4EA175A5" w14:textId="77777777" w:rsidTr="00041D60">
        <w:trPr>
          <w:cantSplit/>
        </w:trPr>
        <w:tc>
          <w:tcPr>
            <w:tcW w:w="3415" w:type="dxa"/>
            <w:vAlign w:val="center"/>
          </w:tcPr>
          <w:p w14:paraId="03E91CAD" w14:textId="063D55F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Line Content</w:t>
            </w:r>
          </w:p>
        </w:tc>
        <w:tc>
          <w:tcPr>
            <w:tcW w:w="3960" w:type="dxa"/>
            <w:vAlign w:val="center"/>
          </w:tcPr>
          <w:p w14:paraId="668D422D" w14:textId="77777777" w:rsidR="004B7C68" w:rsidRDefault="004B7C68" w:rsidP="003A663B">
            <w:pPr>
              <w:rPr>
                <w:sz w:val="20"/>
              </w:rPr>
            </w:pPr>
          </w:p>
          <w:p w14:paraId="6A89BD63" w14:textId="5FEDB790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A7F18B" w14:textId="40DFE10C" w:rsidR="004B7C68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0FDC223" w14:textId="5430ADD6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20D6F6A" w14:textId="29235826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vOutputLineContent</w:t>
            </w:r>
            <w:proofErr w:type="spellEnd"/>
          </w:p>
        </w:tc>
        <w:tc>
          <w:tcPr>
            <w:tcW w:w="4349" w:type="dxa"/>
            <w:vAlign w:val="center"/>
          </w:tcPr>
          <w:p w14:paraId="1877FFEA" w14:textId="304BDE8F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the content of a line (values are comma separated)</w:t>
            </w:r>
          </w:p>
        </w:tc>
      </w:tr>
      <w:tr w:rsidR="003A663B" w14:paraId="6FC6EA15" w14:textId="77777777" w:rsidTr="00041D60">
        <w:trPr>
          <w:cantSplit/>
        </w:trPr>
        <w:tc>
          <w:tcPr>
            <w:tcW w:w="3415" w:type="dxa"/>
            <w:vAlign w:val="center"/>
          </w:tcPr>
          <w:p w14:paraId="768F381E" w14:textId="54B2421E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Keep Lines If Cell Matches Regex</w:t>
            </w:r>
          </w:p>
        </w:tc>
        <w:tc>
          <w:tcPr>
            <w:tcW w:w="3960" w:type="dxa"/>
            <w:vAlign w:val="center"/>
          </w:tcPr>
          <w:p w14:paraId="6A424E43" w14:textId="77777777" w:rsidR="004B7C68" w:rsidRDefault="004B7C68" w:rsidP="003A663B">
            <w:pPr>
              <w:rPr>
                <w:sz w:val="20"/>
              </w:rPr>
            </w:pPr>
          </w:p>
          <w:p w14:paraId="716DC87E" w14:textId="5A9EAC8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0B66025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5F933FA9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144EDE64" w14:textId="77777777" w:rsidR="004B7C68" w:rsidRDefault="004B7C68" w:rsidP="003A663B">
            <w:pPr>
              <w:rPr>
                <w:sz w:val="20"/>
              </w:rPr>
            </w:pPr>
          </w:p>
          <w:p w14:paraId="6F68D78C" w14:textId="0CC15F32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422116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4A02FD94" w14:textId="1B886075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>Kee</w:t>
            </w:r>
            <w:r w:rsidR="004B7C68">
              <w:rPr>
                <w:sz w:val="20"/>
              </w:rPr>
              <w:t>p</w:t>
            </w:r>
            <w:r w:rsidR="004B7C68">
              <w:rPr>
                <w:sz w:val="20"/>
              </w:rPr>
              <w:t xml:space="preserve"> all Lines IF and only IF the Cell in column </w:t>
            </w:r>
            <w:proofErr w:type="spellStart"/>
            <w:r w:rsidR="004B7C68">
              <w:rPr>
                <w:sz w:val="20"/>
              </w:rPr>
              <w:t>vInputColumnNameToProcess</w:t>
            </w:r>
            <w:proofErr w:type="spellEnd"/>
            <w:r w:rsidR="004B7C68">
              <w:rPr>
                <w:sz w:val="20"/>
              </w:rPr>
              <w:t xml:space="preserve"> matches the Regular Expression in </w:t>
            </w:r>
            <w:proofErr w:type="spellStart"/>
            <w:r w:rsidR="004B7C68">
              <w:rPr>
                <w:sz w:val="20"/>
              </w:rPr>
              <w:t>vInputRegExToMatch</w:t>
            </w:r>
            <w:proofErr w:type="spellEnd"/>
          </w:p>
        </w:tc>
      </w:tr>
      <w:tr w:rsidR="003A663B" w14:paraId="08D7E43B" w14:textId="77777777" w:rsidTr="00041D60">
        <w:trPr>
          <w:cantSplit/>
        </w:trPr>
        <w:tc>
          <w:tcPr>
            <w:tcW w:w="3415" w:type="dxa"/>
            <w:vAlign w:val="center"/>
          </w:tcPr>
          <w:p w14:paraId="3E201BD8" w14:textId="0DB62F1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Content</w:t>
            </w:r>
          </w:p>
        </w:tc>
        <w:tc>
          <w:tcPr>
            <w:tcW w:w="3960" w:type="dxa"/>
            <w:vAlign w:val="center"/>
          </w:tcPr>
          <w:p w14:paraId="7A82568B" w14:textId="77777777" w:rsidR="006F7406" w:rsidRDefault="006F7406" w:rsidP="003A663B">
            <w:pPr>
              <w:rPr>
                <w:sz w:val="20"/>
              </w:rPr>
            </w:pPr>
          </w:p>
          <w:p w14:paraId="0E55DF05" w14:textId="74D9FB66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9B92BBE" w14:textId="589DF006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927F132" w14:textId="77777777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3E0DF976" w14:textId="1F79A392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70D90150" w14:textId="753F0954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01454B8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702FE05" w14:textId="7DFF867B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Set the content of cell from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line number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to the value stored in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7F13B8FE" w14:textId="77777777" w:rsidTr="00041D60">
        <w:trPr>
          <w:cantSplit/>
        </w:trPr>
        <w:tc>
          <w:tcPr>
            <w:tcW w:w="3415" w:type="dxa"/>
            <w:vAlign w:val="center"/>
          </w:tcPr>
          <w:p w14:paraId="5FE7B08D" w14:textId="55C6BE49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Transform Column Content with Regex Group Match</w:t>
            </w:r>
          </w:p>
        </w:tc>
        <w:tc>
          <w:tcPr>
            <w:tcW w:w="3960" w:type="dxa"/>
            <w:vAlign w:val="center"/>
          </w:tcPr>
          <w:p w14:paraId="4B133A16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BA84625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7594A53A" w14:textId="072A6E50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</w:t>
            </w:r>
            <w:r w:rsidR="007549EE">
              <w:rPr>
                <w:sz w:val="20"/>
              </w:rPr>
              <w:t>Group</w:t>
            </w:r>
            <w:proofErr w:type="spellEnd"/>
          </w:p>
          <w:p w14:paraId="566CED4F" w14:textId="30B5D759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BD8D29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145528" w14:textId="47981573" w:rsidR="003A663B" w:rsidRDefault="002E2CF5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</w:t>
            </w:r>
            <w:r w:rsidR="007549EE">
              <w:rPr>
                <w:sz w:val="20"/>
              </w:rPr>
              <w:t xml:space="preserve">all </w:t>
            </w:r>
            <w:r>
              <w:rPr>
                <w:sz w:val="20"/>
              </w:rPr>
              <w:t>cell</w:t>
            </w:r>
            <w:r w:rsidR="007549EE">
              <w:rPr>
                <w:sz w:val="20"/>
              </w:rPr>
              <w:t>s from</w:t>
            </w:r>
            <w:r>
              <w:rPr>
                <w:sz w:val="20"/>
              </w:rPr>
              <w:t xml:space="preserve">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</w:t>
            </w:r>
            <w:r w:rsidR="007549EE">
              <w:rPr>
                <w:sz w:val="20"/>
              </w:rPr>
              <w:t>each</w:t>
            </w:r>
            <w:r>
              <w:rPr>
                <w:sz w:val="20"/>
              </w:rPr>
              <w:t xml:space="preserve"> cell with </w:t>
            </w:r>
            <w:r w:rsidR="007549EE">
              <w:rPr>
                <w:sz w:val="20"/>
              </w:rPr>
              <w:t>the</w:t>
            </w:r>
            <w:r>
              <w:rPr>
                <w:sz w:val="20"/>
              </w:rPr>
              <w:t xml:space="preserve"> substring value</w:t>
            </w:r>
            <w:r w:rsidR="007549EE">
              <w:rPr>
                <w:sz w:val="20"/>
              </w:rPr>
              <w:t xml:space="preserve"> (the </w:t>
            </w:r>
            <w:proofErr w:type="spellStart"/>
            <w:r w:rsidR="007549EE">
              <w:rPr>
                <w:sz w:val="20"/>
              </w:rPr>
              <w:t>RegEx</w:t>
            </w:r>
            <w:proofErr w:type="spellEnd"/>
            <w:r w:rsidR="007549EE">
              <w:rPr>
                <w:sz w:val="20"/>
              </w:rPr>
              <w:t xml:space="preserve"> group match)</w:t>
            </w:r>
            <w:r>
              <w:rPr>
                <w:sz w:val="20"/>
              </w:rPr>
              <w:t>.</w:t>
            </w:r>
          </w:p>
        </w:tc>
      </w:tr>
      <w:tr w:rsidR="003A663B" w14:paraId="2DE9EE9C" w14:textId="77777777" w:rsidTr="00041D60">
        <w:trPr>
          <w:cantSplit/>
        </w:trPr>
        <w:tc>
          <w:tcPr>
            <w:tcW w:w="3415" w:type="dxa"/>
            <w:vAlign w:val="center"/>
          </w:tcPr>
          <w:p w14:paraId="359F57A0" w14:textId="4BBEEB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Append Text to Column If Column Matches Regex Pattern</w:t>
            </w:r>
          </w:p>
        </w:tc>
        <w:tc>
          <w:tcPr>
            <w:tcW w:w="3960" w:type="dxa"/>
            <w:vAlign w:val="center"/>
          </w:tcPr>
          <w:p w14:paraId="588587D6" w14:textId="77777777" w:rsidR="007549EE" w:rsidRDefault="007549EE" w:rsidP="007549EE">
            <w:pPr>
              <w:rPr>
                <w:sz w:val="20"/>
              </w:rPr>
            </w:pPr>
          </w:p>
          <w:p w14:paraId="346C452E" w14:textId="69BED1DA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8A6BDF1" w14:textId="04F799DD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r>
              <w:rPr>
                <w:sz w:val="20"/>
              </w:rPr>
              <w:t>ToMatch</w:t>
            </w:r>
            <w:proofErr w:type="spellEnd"/>
          </w:p>
          <w:p w14:paraId="58986746" w14:textId="4064DCD0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</w:t>
            </w:r>
            <w:r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vInputRegEx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Match</w:t>
            </w:r>
            <w:proofErr w:type="spellEnd"/>
          </w:p>
          <w:p w14:paraId="662A584F" w14:textId="3B3DE2CB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3D114C65" w14:textId="1A3EF824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</w:p>
          <w:p w14:paraId="3CF1691F" w14:textId="65CE3FA3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45A957E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0BD2080" w14:textId="3CEDA329" w:rsidR="007549EE" w:rsidRDefault="007549EE" w:rsidP="007549EE">
            <w:pPr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 xml:space="preserve">Matches regular expression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  <w:r>
              <w:rPr>
                <w:sz w:val="20"/>
              </w:rPr>
              <w:t xml:space="preserve"> to the content of each cell from column </w:t>
            </w:r>
            <w:proofErr w:type="spellStart"/>
            <w:r>
              <w:rPr>
                <w:sz w:val="20"/>
              </w:rPr>
              <w:t>vInputColumnToMatch</w:t>
            </w:r>
            <w:proofErr w:type="spellEnd"/>
            <w:r>
              <w:rPr>
                <w:sz w:val="20"/>
              </w:rPr>
              <w:t xml:space="preserve">. If it matches, the string from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  <w:r>
              <w:rPr>
                <w:sz w:val="20"/>
              </w:rPr>
              <w:t xml:space="preserve"> is appended in front of the content of column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7225C455" w14:textId="77777777" w:rsidR="003A663B" w:rsidRDefault="003A663B" w:rsidP="007549EE">
            <w:pPr>
              <w:rPr>
                <w:sz w:val="20"/>
              </w:rPr>
            </w:pPr>
          </w:p>
        </w:tc>
      </w:tr>
      <w:tr w:rsidR="003A663B" w14:paraId="3D2B3031" w14:textId="77777777" w:rsidTr="00041D60">
        <w:trPr>
          <w:cantSplit/>
        </w:trPr>
        <w:tc>
          <w:tcPr>
            <w:tcW w:w="3415" w:type="dxa"/>
            <w:vAlign w:val="center"/>
          </w:tcPr>
          <w:p w14:paraId="18C71892" w14:textId="2007CB25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Get Cell Content</w:t>
            </w:r>
          </w:p>
        </w:tc>
        <w:tc>
          <w:tcPr>
            <w:tcW w:w="3960" w:type="dxa"/>
            <w:vAlign w:val="center"/>
          </w:tcPr>
          <w:p w14:paraId="100D36B1" w14:textId="77777777" w:rsidR="006F7406" w:rsidRDefault="006F7406" w:rsidP="003A663B">
            <w:pPr>
              <w:rPr>
                <w:sz w:val="20"/>
              </w:rPr>
            </w:pPr>
          </w:p>
          <w:p w14:paraId="19C50C6F" w14:textId="68BD9CD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93E51C8" w14:textId="77777777" w:rsidR="00EE1A20" w:rsidRDefault="00EE1A20" w:rsidP="00EE1A2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4D36C55D" w14:textId="27E508E0" w:rsidR="00EE1A20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9066073" w14:textId="698E7901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4AED339" w14:textId="4F6728A0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vOutputCellContent</w:t>
            </w:r>
            <w:proofErr w:type="spellEnd"/>
          </w:p>
        </w:tc>
        <w:tc>
          <w:tcPr>
            <w:tcW w:w="4349" w:type="dxa"/>
            <w:vAlign w:val="center"/>
          </w:tcPr>
          <w:p w14:paraId="71EA1B6E" w14:textId="01BD06EA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at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</w:tc>
      </w:tr>
      <w:tr w:rsidR="003A663B" w14:paraId="607652D5" w14:textId="77777777" w:rsidTr="00041D60">
        <w:trPr>
          <w:cantSplit/>
        </w:trPr>
        <w:tc>
          <w:tcPr>
            <w:tcW w:w="3415" w:type="dxa"/>
            <w:vAlign w:val="center"/>
          </w:tcPr>
          <w:p w14:paraId="238F0B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Number of Columns</w:t>
            </w:r>
          </w:p>
          <w:p w14:paraId="410223F0" w14:textId="298D0F41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A298AA7" w14:textId="05014D9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</w:tc>
        <w:tc>
          <w:tcPr>
            <w:tcW w:w="2666" w:type="dxa"/>
            <w:vAlign w:val="center"/>
          </w:tcPr>
          <w:p w14:paraId="76B8E1AF" w14:textId="4D81E1D4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vOutputColumnNumber</w:t>
            </w:r>
            <w:proofErr w:type="spellEnd"/>
          </w:p>
        </w:tc>
        <w:tc>
          <w:tcPr>
            <w:tcW w:w="4349" w:type="dxa"/>
            <w:vAlign w:val="center"/>
          </w:tcPr>
          <w:p w14:paraId="2DB6FF8B" w14:textId="3BF81B90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>Returns the number of columns in CSV file</w:t>
            </w:r>
          </w:p>
        </w:tc>
      </w:tr>
      <w:tr w:rsidR="003A663B" w14:paraId="012DEC8D" w14:textId="77777777" w:rsidTr="00041D60">
        <w:trPr>
          <w:cantSplit/>
        </w:trPr>
        <w:tc>
          <w:tcPr>
            <w:tcW w:w="3415" w:type="dxa"/>
            <w:vAlign w:val="center"/>
          </w:tcPr>
          <w:p w14:paraId="5511A3D3" w14:textId="14F4737C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Values Based on Line Range</w:t>
            </w:r>
          </w:p>
        </w:tc>
        <w:tc>
          <w:tcPr>
            <w:tcW w:w="3960" w:type="dxa"/>
            <w:vAlign w:val="center"/>
          </w:tcPr>
          <w:p w14:paraId="72FABDFC" w14:textId="77777777" w:rsidR="006F7406" w:rsidRDefault="006F7406" w:rsidP="003A663B">
            <w:pPr>
              <w:rPr>
                <w:sz w:val="20"/>
              </w:rPr>
            </w:pPr>
          </w:p>
          <w:p w14:paraId="6AA0CE31" w14:textId="4AAA5B0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8AA5FFF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B31C2FB" w14:textId="524A161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</w:t>
            </w:r>
            <w:r w:rsidR="00041D60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</w:t>
            </w:r>
            <w:r w:rsidR="00041D60">
              <w:rPr>
                <w:sz w:val="20"/>
              </w:rPr>
              <w:t>utRangeStartLine</w:t>
            </w:r>
            <w:proofErr w:type="spellEnd"/>
          </w:p>
          <w:p w14:paraId="40DB2FA4" w14:textId="39B2C40D" w:rsidR="00041D60" w:rsidRDefault="00041D60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</w:p>
          <w:p w14:paraId="7F11EF12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047431E2" w14:textId="77777777" w:rsidR="0032662F" w:rsidRDefault="0032662F" w:rsidP="003A663B">
            <w:pPr>
              <w:rPr>
                <w:sz w:val="20"/>
              </w:rPr>
            </w:pPr>
          </w:p>
          <w:p w14:paraId="20C6BC9B" w14:textId="18575D3E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33E4FD1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0888BFAC" w14:textId="2B10E522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Changes the value of Cells in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from line </w:t>
            </w:r>
            <w:proofErr w:type="spellStart"/>
            <w:r>
              <w:rPr>
                <w:sz w:val="20"/>
              </w:rPr>
              <w:t>vInputRangeStartLine</w:t>
            </w:r>
            <w:proofErr w:type="spellEnd"/>
            <w:r>
              <w:rPr>
                <w:sz w:val="20"/>
              </w:rPr>
              <w:t xml:space="preserve"> all the way to line number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0F82D28B" w14:textId="77777777" w:rsidTr="00041D60">
        <w:trPr>
          <w:cantSplit/>
        </w:trPr>
        <w:tc>
          <w:tcPr>
            <w:tcW w:w="3415" w:type="dxa"/>
            <w:vAlign w:val="center"/>
          </w:tcPr>
          <w:p w14:paraId="234CCB28" w14:textId="38C3466F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Copy Cell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</w:p>
        </w:tc>
        <w:tc>
          <w:tcPr>
            <w:tcW w:w="3960" w:type="dxa"/>
            <w:vAlign w:val="center"/>
          </w:tcPr>
          <w:p w14:paraId="27FF843D" w14:textId="77777777" w:rsidR="00041D60" w:rsidRDefault="00041D60" w:rsidP="00041D60">
            <w:pPr>
              <w:rPr>
                <w:sz w:val="20"/>
              </w:rPr>
            </w:pPr>
          </w:p>
          <w:p w14:paraId="169F2546" w14:textId="2A6CB8EF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265A726" w14:textId="3D6B587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Source</w:t>
            </w:r>
            <w:r>
              <w:rPr>
                <w:sz w:val="20"/>
              </w:rPr>
              <w:t>ColumnName</w:t>
            </w:r>
            <w:proofErr w:type="spellEnd"/>
          </w:p>
          <w:p w14:paraId="5A2D9A1B" w14:textId="4C7D52C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Target</w:t>
            </w:r>
            <w:r>
              <w:rPr>
                <w:sz w:val="20"/>
              </w:rPr>
              <w:t>ColumnName</w:t>
            </w:r>
            <w:proofErr w:type="spellEnd"/>
          </w:p>
          <w:p w14:paraId="40CA49E7" w14:textId="2CCF8D7A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SourceLineNumber</w:t>
            </w:r>
            <w:proofErr w:type="spellEnd"/>
          </w:p>
          <w:p w14:paraId="31734B33" w14:textId="37A9751E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</w:t>
            </w:r>
            <w:r>
              <w:rPr>
                <w:sz w:val="20"/>
              </w:rPr>
              <w:t>WithGroup</w:t>
            </w:r>
            <w:r>
              <w:rPr>
                <w:sz w:val="20"/>
              </w:rPr>
              <w:t>Match</w:t>
            </w:r>
            <w:proofErr w:type="spellEnd"/>
          </w:p>
          <w:p w14:paraId="541A895C" w14:textId="76F7AC6F" w:rsidR="003A663B" w:rsidRPr="00A53125" w:rsidRDefault="003A663B" w:rsidP="00041D60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914615F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DE82FE9" w14:textId="259CD1C9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put this substring value on the same line at column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A663B" w14:paraId="343D4C37" w14:textId="77777777" w:rsidTr="00041D60">
        <w:trPr>
          <w:cantSplit/>
        </w:trPr>
        <w:tc>
          <w:tcPr>
            <w:tcW w:w="3415" w:type="dxa"/>
            <w:vAlign w:val="center"/>
          </w:tcPr>
          <w:p w14:paraId="17A7430E" w14:textId="7980C6C4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Column Index</w:t>
            </w:r>
          </w:p>
        </w:tc>
        <w:tc>
          <w:tcPr>
            <w:tcW w:w="3960" w:type="dxa"/>
            <w:vAlign w:val="center"/>
          </w:tcPr>
          <w:p w14:paraId="39F8891F" w14:textId="77777777" w:rsidR="006F7406" w:rsidRDefault="006F7406" w:rsidP="003A663B">
            <w:pPr>
              <w:rPr>
                <w:sz w:val="20"/>
              </w:rPr>
            </w:pPr>
          </w:p>
          <w:p w14:paraId="41FE8613" w14:textId="3A1CD70C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F72CD7C" w14:textId="384CFAAB" w:rsidR="00041D60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06C42909" w14:textId="0EB14707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66F38C" w14:textId="3266CDE1" w:rsidR="003A663B" w:rsidRPr="00A53125" w:rsidRDefault="00041D6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vOutputIndexNumber</w:t>
            </w:r>
            <w:proofErr w:type="spellEnd"/>
          </w:p>
        </w:tc>
        <w:tc>
          <w:tcPr>
            <w:tcW w:w="4349" w:type="dxa"/>
            <w:vAlign w:val="center"/>
          </w:tcPr>
          <w:p w14:paraId="3E99FAF5" w14:textId="731B538C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>Returns the index (position) of a column name (positions start at 0).</w:t>
            </w:r>
          </w:p>
        </w:tc>
      </w:tr>
      <w:tr w:rsidR="003A663B" w14:paraId="6CF4293A" w14:textId="77777777" w:rsidTr="00041D60">
        <w:trPr>
          <w:cantSplit/>
        </w:trPr>
        <w:tc>
          <w:tcPr>
            <w:tcW w:w="3415" w:type="dxa"/>
            <w:vAlign w:val="center"/>
          </w:tcPr>
          <w:p w14:paraId="2EA1B133" w14:textId="649C487D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Number of Lines</w:t>
            </w:r>
          </w:p>
        </w:tc>
        <w:tc>
          <w:tcPr>
            <w:tcW w:w="3960" w:type="dxa"/>
            <w:vAlign w:val="center"/>
          </w:tcPr>
          <w:p w14:paraId="10BB4A94" w14:textId="77777777" w:rsidR="006F7406" w:rsidRDefault="006F7406" w:rsidP="003A663B">
            <w:pPr>
              <w:rPr>
                <w:sz w:val="20"/>
              </w:rPr>
            </w:pPr>
          </w:p>
          <w:p w14:paraId="4571D531" w14:textId="6CC9EA98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C17B57E" w14:textId="7C28D49F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49A4C96" w14:textId="4D6D4BBC" w:rsidR="003A663B" w:rsidRPr="00A53125" w:rsidRDefault="00041D6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vOutputNumberOfLines</w:t>
            </w:r>
            <w:proofErr w:type="spellEnd"/>
          </w:p>
        </w:tc>
        <w:tc>
          <w:tcPr>
            <w:tcW w:w="4349" w:type="dxa"/>
            <w:vAlign w:val="center"/>
          </w:tcPr>
          <w:p w14:paraId="2E78D79B" w14:textId="1428A876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>Returns the total number of lines in csv (including header line)</w:t>
            </w:r>
          </w:p>
        </w:tc>
      </w:tr>
      <w:tr w:rsidR="003A663B" w14:paraId="6BCA3DE6" w14:textId="77777777" w:rsidTr="00041D60">
        <w:trPr>
          <w:cantSplit/>
        </w:trPr>
        <w:tc>
          <w:tcPr>
            <w:tcW w:w="3415" w:type="dxa"/>
            <w:vAlign w:val="center"/>
          </w:tcPr>
          <w:p w14:paraId="59E397AB" w14:textId="1F0683E0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Transform Cell Content with Regex Group Match</w:t>
            </w:r>
          </w:p>
        </w:tc>
        <w:tc>
          <w:tcPr>
            <w:tcW w:w="3960" w:type="dxa"/>
            <w:vAlign w:val="center"/>
          </w:tcPr>
          <w:p w14:paraId="660D64DD" w14:textId="77777777" w:rsidR="00041D60" w:rsidRDefault="00041D60" w:rsidP="00041D60">
            <w:pPr>
              <w:rPr>
                <w:sz w:val="20"/>
              </w:rPr>
            </w:pPr>
          </w:p>
          <w:p w14:paraId="2CA1DE4B" w14:textId="2FFF091D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8D9B092" w14:textId="080E107B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6ADE2D67" w14:textId="445C8872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6880CB2A" w14:textId="1635B5DC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</w:t>
            </w:r>
            <w:r>
              <w:rPr>
                <w:sz w:val="20"/>
              </w:rPr>
              <w:t>With</w:t>
            </w:r>
            <w:r>
              <w:rPr>
                <w:sz w:val="20"/>
              </w:rPr>
              <w:t>Match</w:t>
            </w:r>
            <w:proofErr w:type="spellEnd"/>
          </w:p>
          <w:p w14:paraId="0B3E5E54" w14:textId="06E8D0E0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2B582DF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A945B" w14:textId="044CE778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>Extract the first Group Match of the regular ex</w:t>
            </w:r>
            <w:r>
              <w:rPr>
                <w:sz w:val="20"/>
              </w:rPr>
              <w:t xml:space="preserve">pression in </w:t>
            </w:r>
            <w:proofErr w:type="spellStart"/>
            <w:r>
              <w:rPr>
                <w:sz w:val="20"/>
              </w:rPr>
              <w:t>vInputRegExWith</w:t>
            </w:r>
            <w:r>
              <w:rPr>
                <w:sz w:val="20"/>
              </w:rPr>
              <w:t>Match</w:t>
            </w:r>
            <w:proofErr w:type="spellEnd"/>
            <w:r>
              <w:rPr>
                <w:sz w:val="20"/>
              </w:rPr>
              <w:t xml:space="preserve"> against the conten</w:t>
            </w:r>
            <w:r>
              <w:rPr>
                <w:sz w:val="20"/>
              </w:rPr>
              <w:t xml:space="preserve">t of cell from line </w:t>
            </w: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</w:t>
            </w:r>
            <w:r>
              <w:rPr>
                <w:sz w:val="20"/>
              </w:rPr>
              <w:t>replace the value of the cell with</w:t>
            </w:r>
            <w:r>
              <w:rPr>
                <w:sz w:val="20"/>
              </w:rPr>
              <w:t xml:space="preserve"> this substring v</w:t>
            </w:r>
            <w:r>
              <w:rPr>
                <w:sz w:val="20"/>
              </w:rPr>
              <w:t>alue.</w:t>
            </w:r>
          </w:p>
        </w:tc>
      </w:tr>
      <w:tr w:rsidR="003A663B" w14:paraId="683ADDD2" w14:textId="77777777" w:rsidTr="00041D60">
        <w:trPr>
          <w:cantSplit/>
        </w:trPr>
        <w:tc>
          <w:tcPr>
            <w:tcW w:w="3415" w:type="dxa"/>
            <w:vAlign w:val="center"/>
          </w:tcPr>
          <w:p w14:paraId="48B58E66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824C3F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357F67B9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3BB01A4" w14:textId="77777777" w:rsidR="003A663B" w:rsidRDefault="003A663B" w:rsidP="003A663B">
            <w:pPr>
              <w:rPr>
                <w:sz w:val="20"/>
              </w:rPr>
            </w:pPr>
          </w:p>
        </w:tc>
      </w:tr>
    </w:tbl>
    <w:p w14:paraId="5B45BC58" w14:textId="77777777" w:rsidR="00BD447C" w:rsidRDefault="00BD447C" w:rsidP="002D0106"/>
    <w:sectPr w:rsidR="00BD447C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4FBA"/>
    <w:rsid w:val="00226485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regex10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68889B-CEEB-4847-B2F8-64BD52C0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10</cp:revision>
  <dcterms:created xsi:type="dcterms:W3CDTF">2018-10-01T21:58:00Z</dcterms:created>
  <dcterms:modified xsi:type="dcterms:W3CDTF">2018-10-02T12:16:00Z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