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727" w:rsidRDefault="00DC3F45" w:rsidP="00DC3F45">
      <w:pPr>
        <w:pStyle w:val="Titre"/>
      </w:pPr>
      <w:r>
        <w:t>COMPTE RENDU TP 2 VHDL</w:t>
      </w:r>
    </w:p>
    <w:p w:rsidR="00DC3F45" w:rsidRDefault="00DC3F45" w:rsidP="00DC3F45"/>
    <w:p w:rsidR="00785977" w:rsidRDefault="006155D8" w:rsidP="00DC0604">
      <w:r w:rsidRPr="006155D8">
        <w:t xml:space="preserve">L’objectif de ce travail est d’illustrer la description comportementale en langage VHDL de machines à états finis autonomes de type </w:t>
      </w:r>
      <w:r w:rsidRPr="008A11C8">
        <w:rPr>
          <w:i/>
        </w:rPr>
        <w:t>Moore</w:t>
      </w:r>
      <w:r w:rsidRPr="006155D8">
        <w:t xml:space="preserve"> ou </w:t>
      </w:r>
      <w:proofErr w:type="spellStart"/>
      <w:r w:rsidRPr="008A11C8">
        <w:rPr>
          <w:i/>
        </w:rPr>
        <w:t>Mealy</w:t>
      </w:r>
      <w:proofErr w:type="spellEnd"/>
      <w:r w:rsidRPr="006155D8">
        <w:t>.</w:t>
      </w:r>
    </w:p>
    <w:p w:rsidR="00C15B50" w:rsidRDefault="00C15B50" w:rsidP="00C15B50">
      <w:pPr>
        <w:pStyle w:val="Titre1"/>
      </w:pPr>
      <w:r>
        <w:t>CONTRÔLEUR DE MEMOIRE</w:t>
      </w:r>
    </w:p>
    <w:p w:rsidR="00C15B50" w:rsidRDefault="00C15B50" w:rsidP="00C15B50">
      <w:pPr>
        <w:pStyle w:val="Titre2"/>
      </w:pPr>
      <w:r>
        <w:t>PREPARATION</w:t>
      </w:r>
    </w:p>
    <w:p w:rsidR="00C15B50" w:rsidRDefault="00C15B50" w:rsidP="00C15B50"/>
    <w:p w:rsidR="006155D8" w:rsidRDefault="006155D8" w:rsidP="00C15B50">
      <w:r>
        <w:t>Nous réalisons en VHDL une entité et une architecture correspondant au Diagramme suivant</w:t>
      </w:r>
      <w:r w:rsidR="0001232E">
        <w:t>, décrivant le fonctionnement d’un contrôleur de mémoire.</w:t>
      </w:r>
    </w:p>
    <w:p w:rsidR="0001232E" w:rsidRDefault="0001232E" w:rsidP="00C15B50"/>
    <w:p w:rsidR="002C3FF9" w:rsidRDefault="002C3FF9" w:rsidP="00C15B50"/>
    <w:p w:rsidR="002C3FF9" w:rsidRDefault="002C3FF9" w:rsidP="00C15B50"/>
    <w:p w:rsidR="002C3FF9" w:rsidRDefault="00357E8C" w:rsidP="00C15B50">
      <w:r>
        <w:rPr>
          <w:noProof/>
        </w:rPr>
        <w:drawing>
          <wp:anchor distT="0" distB="0" distL="114300" distR="114300" simplePos="0" relativeHeight="251658240" behindDoc="0" locked="0" layoutInCell="1" allowOverlap="1" wp14:anchorId="64CDF8FB">
            <wp:simplePos x="0" y="0"/>
            <wp:positionH relativeFrom="margin">
              <wp:align>center</wp:align>
            </wp:positionH>
            <wp:positionV relativeFrom="paragraph">
              <wp:posOffset>308610</wp:posOffset>
            </wp:positionV>
            <wp:extent cx="4163060" cy="3133725"/>
            <wp:effectExtent l="0" t="0" r="889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63060" cy="3133725"/>
                    </a:xfrm>
                    <a:prstGeom prst="rect">
                      <a:avLst/>
                    </a:prstGeom>
                  </pic:spPr>
                </pic:pic>
              </a:graphicData>
            </a:graphic>
            <wp14:sizeRelH relativeFrom="margin">
              <wp14:pctWidth>0</wp14:pctWidth>
            </wp14:sizeRelH>
            <wp14:sizeRelV relativeFrom="margin">
              <wp14:pctHeight>0</wp14:pctHeight>
            </wp14:sizeRelV>
          </wp:anchor>
        </w:drawing>
      </w:r>
    </w:p>
    <w:p w:rsidR="002C3FF9" w:rsidRDefault="002C3FF9" w:rsidP="00C15B50"/>
    <w:p w:rsidR="002C3FF9" w:rsidRDefault="002C3FF9" w:rsidP="00C15B50"/>
    <w:p w:rsidR="00C15B50" w:rsidRDefault="0023263D" w:rsidP="00C15B50">
      <w:r w:rsidRPr="002C3FF9">
        <w:lastRenderedPageBreak/>
        <w:drawing>
          <wp:inline distT="0" distB="0" distL="0" distR="0" wp14:anchorId="382D4766" wp14:editId="3C18F636">
            <wp:extent cx="3088257" cy="736431"/>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2488" cy="754132"/>
                    </a:xfrm>
                    <a:prstGeom prst="rect">
                      <a:avLst/>
                    </a:prstGeom>
                  </pic:spPr>
                </pic:pic>
              </a:graphicData>
            </a:graphic>
          </wp:inline>
        </w:drawing>
      </w:r>
      <w:r w:rsidR="00357E8C">
        <w:rPr>
          <w:noProof/>
        </w:rPr>
        <w:drawing>
          <wp:inline distT="0" distB="0" distL="0" distR="0" wp14:anchorId="43B68CAC">
            <wp:extent cx="5160010" cy="3629025"/>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0010" cy="3629025"/>
                    </a:xfrm>
                    <a:prstGeom prst="rect">
                      <a:avLst/>
                    </a:prstGeom>
                  </pic:spPr>
                </pic:pic>
              </a:graphicData>
            </a:graphic>
          </wp:inline>
        </w:drawing>
      </w:r>
    </w:p>
    <w:p w:rsidR="007D4A63" w:rsidRPr="007D4A63" w:rsidRDefault="007D4A63" w:rsidP="007D4A63"/>
    <w:p w:rsidR="007D4A63" w:rsidRDefault="007D4A63" w:rsidP="007D4A63">
      <w:r>
        <w:t xml:space="preserve">Nous définissons ensuite le </w:t>
      </w:r>
      <w:proofErr w:type="spellStart"/>
      <w:r w:rsidRPr="007D4A63">
        <w:rPr>
          <w:i/>
        </w:rPr>
        <w:t>testbench</w:t>
      </w:r>
      <w:proofErr w:type="spellEnd"/>
      <w:r>
        <w:t xml:space="preserve"> qui va nous permettre de tester cette architecture.</w:t>
      </w:r>
    </w:p>
    <w:p w:rsidR="0023263D" w:rsidRPr="007D4A63" w:rsidRDefault="0023263D" w:rsidP="007D4A63"/>
    <w:p w:rsidR="007D4A63" w:rsidRPr="007D4A63" w:rsidRDefault="00D12399" w:rsidP="0023263D">
      <w:pPr>
        <w:ind w:left="-709"/>
      </w:pPr>
      <w:r>
        <w:rPr>
          <w:noProof/>
        </w:rPr>
        <w:drawing>
          <wp:inline distT="0" distB="0" distL="0" distR="0" wp14:anchorId="241148ED" wp14:editId="7413AD52">
            <wp:extent cx="6752112" cy="24844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6651" cy="2500796"/>
                    </a:xfrm>
                    <a:prstGeom prst="rect">
                      <a:avLst/>
                    </a:prstGeom>
                  </pic:spPr>
                </pic:pic>
              </a:graphicData>
            </a:graphic>
          </wp:inline>
        </w:drawing>
      </w:r>
    </w:p>
    <w:p w:rsidR="0023263D" w:rsidRDefault="0023263D" w:rsidP="007D4A63"/>
    <w:p w:rsidR="0023263D" w:rsidRDefault="0023263D" w:rsidP="007D4A63"/>
    <w:p w:rsidR="0023263D" w:rsidRDefault="0023263D" w:rsidP="007D4A63"/>
    <w:p w:rsidR="007D4A63" w:rsidRDefault="00DE2CBE" w:rsidP="007D4A63">
      <w:r>
        <w:lastRenderedPageBreak/>
        <w:t>En lançant la simulation, nous obtenons le chronogramme suivant.</w:t>
      </w:r>
    </w:p>
    <w:p w:rsidR="00DE2CBE" w:rsidRPr="007D4A63" w:rsidRDefault="0023263D" w:rsidP="00275E14">
      <w:pPr>
        <w:ind w:left="-1276"/>
      </w:pPr>
      <w:r w:rsidRPr="00D12399">
        <w:drawing>
          <wp:inline distT="0" distB="0" distL="0" distR="0" wp14:anchorId="1FFE770D" wp14:editId="002A028C">
            <wp:extent cx="7314223" cy="983411"/>
            <wp:effectExtent l="0" t="0" r="127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60186" cy="1029926"/>
                    </a:xfrm>
                    <a:prstGeom prst="rect">
                      <a:avLst/>
                    </a:prstGeom>
                  </pic:spPr>
                </pic:pic>
              </a:graphicData>
            </a:graphic>
          </wp:inline>
        </w:drawing>
      </w:r>
    </w:p>
    <w:p w:rsidR="007D4A63" w:rsidRDefault="007D4A63" w:rsidP="007D4A63"/>
    <w:p w:rsidR="0023263D" w:rsidRDefault="0023263D" w:rsidP="007D4A63">
      <w:r>
        <w:t xml:space="preserve">Nous observons que le chronogramme correspond bien au Diagramme des états. </w:t>
      </w:r>
      <w:r w:rsidR="009E2BBE">
        <w:t xml:space="preserve">Seulement, on voit une latence d’un coup d’horloge entre les entrés et les sorties. </w:t>
      </w:r>
      <w:r w:rsidR="003F7C4C">
        <w:t xml:space="preserve">Cela </w:t>
      </w:r>
      <w:r w:rsidR="00B03C58">
        <w:t>vient du</w:t>
      </w:r>
      <w:r w:rsidR="003F7C4C">
        <w:t xml:space="preserve"> fait qu’il f</w:t>
      </w:r>
      <w:r w:rsidR="00B03C58">
        <w:t>aille</w:t>
      </w:r>
      <w:r w:rsidR="003F7C4C">
        <w:t xml:space="preserve"> d’abord calculer l’état interne </w:t>
      </w:r>
      <w:r w:rsidR="00B03C58">
        <w:t>pour ensuite,</w:t>
      </w:r>
      <w:r w:rsidR="003F7C4C">
        <w:t xml:space="preserve"> au prochain tour du process</w:t>
      </w:r>
      <w:r w:rsidR="00B03C58">
        <w:t>,</w:t>
      </w:r>
      <w:r w:rsidR="003F7C4C">
        <w:t xml:space="preserve"> modifier les sorties.</w:t>
      </w:r>
    </w:p>
    <w:p w:rsidR="003F7C4C" w:rsidRPr="007D4A63" w:rsidRDefault="003F7C4C" w:rsidP="007D4A63">
      <w:r>
        <w:t xml:space="preserve">Ce problème devrait être réglé en créant deux process différents, un pour l’horloge et le </w:t>
      </w:r>
      <w:r w:rsidRPr="003147D6">
        <w:rPr>
          <w:i/>
        </w:rPr>
        <w:t>reset</w:t>
      </w:r>
      <w:r>
        <w:t>, et un autre pour les autres signaux.</w:t>
      </w:r>
    </w:p>
    <w:p w:rsidR="007D4A63" w:rsidRDefault="00931320" w:rsidP="007D4A63">
      <w:r>
        <w:t>Voici la nouvelle architecture implémentant les deux process.</w:t>
      </w:r>
    </w:p>
    <w:p w:rsidR="009F0C8C" w:rsidRDefault="009F0C8C" w:rsidP="007D4A63"/>
    <w:p w:rsidR="00931320" w:rsidRDefault="00062F5C" w:rsidP="007D4A63">
      <w:r>
        <w:rPr>
          <w:noProof/>
        </w:rPr>
        <w:drawing>
          <wp:inline distT="0" distB="0" distL="0" distR="0" wp14:anchorId="2A38A025" wp14:editId="565BA644">
            <wp:extent cx="5760720" cy="52508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250815"/>
                    </a:xfrm>
                    <a:prstGeom prst="rect">
                      <a:avLst/>
                    </a:prstGeom>
                  </pic:spPr>
                </pic:pic>
              </a:graphicData>
            </a:graphic>
          </wp:inline>
        </w:drawing>
      </w:r>
    </w:p>
    <w:p w:rsidR="009F0C8C" w:rsidRDefault="00775259" w:rsidP="007D4A63">
      <w:r>
        <w:lastRenderedPageBreak/>
        <w:t xml:space="preserve">Pour la simulation, nous gardons le même </w:t>
      </w:r>
      <w:proofErr w:type="spellStart"/>
      <w:r>
        <w:rPr>
          <w:i/>
        </w:rPr>
        <w:t>testbench</w:t>
      </w:r>
      <w:proofErr w:type="spellEnd"/>
      <w:r>
        <w:t xml:space="preserve"> que </w:t>
      </w:r>
      <w:r w:rsidR="00A863EE">
        <w:t xml:space="preserve">précédemment, en utilisant l’architecture </w:t>
      </w:r>
      <w:r w:rsidR="00A863EE">
        <w:rPr>
          <w:i/>
        </w:rPr>
        <w:t>beh_2</w:t>
      </w:r>
      <w:r w:rsidR="00A863EE">
        <w:t xml:space="preserve"> à la place de </w:t>
      </w:r>
      <w:r w:rsidR="00A863EE">
        <w:rPr>
          <w:i/>
        </w:rPr>
        <w:t>beh_1</w:t>
      </w:r>
      <w:r w:rsidR="00A863EE">
        <w:t>.</w:t>
      </w:r>
      <w:r w:rsidR="003D6035">
        <w:t xml:space="preserve"> Voici le chronogramme correspondant.</w:t>
      </w:r>
    </w:p>
    <w:p w:rsidR="003D6035" w:rsidRPr="00A863EE" w:rsidRDefault="00831409" w:rsidP="00831409">
      <w:pPr>
        <w:ind w:left="-1134"/>
      </w:pPr>
      <w:r>
        <w:rPr>
          <w:noProof/>
        </w:rPr>
        <w:drawing>
          <wp:inline distT="0" distB="0" distL="0" distR="0" wp14:anchorId="3FE3FA71" wp14:editId="1FCB5B91">
            <wp:extent cx="7309453" cy="793630"/>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51155" cy="819873"/>
                    </a:xfrm>
                    <a:prstGeom prst="rect">
                      <a:avLst/>
                    </a:prstGeom>
                  </pic:spPr>
                </pic:pic>
              </a:graphicData>
            </a:graphic>
          </wp:inline>
        </w:drawing>
      </w:r>
    </w:p>
    <w:p w:rsidR="009F0C8C" w:rsidRDefault="009F0C8C" w:rsidP="007D4A63"/>
    <w:p w:rsidR="00605ACE" w:rsidRDefault="00605ACE" w:rsidP="007D4A63">
      <w:r>
        <w:t>On observe bien ce qui était prévu. En effet</w:t>
      </w:r>
      <w:r w:rsidR="00CA7606">
        <w:t>,</w:t>
      </w:r>
      <w:r>
        <w:t xml:space="preserve"> sur ce chronogramme on observe que les sorties sont bien synchronisées avec l’état interne. </w:t>
      </w:r>
    </w:p>
    <w:p w:rsidR="00D34BB4" w:rsidRDefault="00CF583F" w:rsidP="00CA7606">
      <w:r>
        <w:t>Nous</w:t>
      </w:r>
      <w:r w:rsidR="007F2EEF">
        <w:t xml:space="preserve"> </w:t>
      </w:r>
      <w:r w:rsidR="00605ACE">
        <w:t>conclu</w:t>
      </w:r>
      <w:r>
        <w:t>ons</w:t>
      </w:r>
      <w:r w:rsidR="00605ACE">
        <w:t xml:space="preserve"> que cette méthode d’implémentation est plus rapide.</w:t>
      </w:r>
    </w:p>
    <w:p w:rsidR="00CA7606" w:rsidRDefault="00CA7606" w:rsidP="00CA7606">
      <w:bookmarkStart w:id="0" w:name="_GoBack"/>
      <w:bookmarkEnd w:id="0"/>
    </w:p>
    <w:p w:rsidR="007D4A63" w:rsidRDefault="00D34BB4" w:rsidP="00D34BB4">
      <w:pPr>
        <w:pStyle w:val="Titre3"/>
      </w:pPr>
      <w:r>
        <w:t xml:space="preserve">Implémentation du </w:t>
      </w:r>
      <w:r>
        <w:rPr>
          <w:i/>
        </w:rPr>
        <w:t>BURST</w:t>
      </w:r>
    </w:p>
    <w:p w:rsidR="00D34BB4" w:rsidRDefault="00F8166C" w:rsidP="00D34BB4">
      <w:r>
        <w:rPr>
          <w:noProof/>
        </w:rPr>
        <w:drawing>
          <wp:anchor distT="0" distB="0" distL="114300" distR="114300" simplePos="0" relativeHeight="251659264" behindDoc="0" locked="0" layoutInCell="1" allowOverlap="1" wp14:anchorId="582B1902">
            <wp:simplePos x="0" y="0"/>
            <wp:positionH relativeFrom="margin">
              <wp:align>center</wp:align>
            </wp:positionH>
            <wp:positionV relativeFrom="paragraph">
              <wp:posOffset>587495</wp:posOffset>
            </wp:positionV>
            <wp:extent cx="4572000" cy="4752975"/>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752975"/>
                    </a:xfrm>
                    <a:prstGeom prst="rect">
                      <a:avLst/>
                    </a:prstGeom>
                  </pic:spPr>
                </pic:pic>
              </a:graphicData>
            </a:graphic>
          </wp:anchor>
        </w:drawing>
      </w:r>
      <w:r w:rsidR="00D34BB4">
        <w:t xml:space="preserve">Nous ajoutons la fonctionnalité </w:t>
      </w:r>
      <w:proofErr w:type="spellStart"/>
      <w:r w:rsidR="00D34BB4">
        <w:rPr>
          <w:i/>
        </w:rPr>
        <w:t>burst</w:t>
      </w:r>
      <w:proofErr w:type="spellEnd"/>
      <w:r w:rsidR="00D34BB4">
        <w:t xml:space="preserve"> dont les caractéristiques sont décrites dans le diagramme suivant.</w:t>
      </w:r>
    </w:p>
    <w:p w:rsidR="00F8166C" w:rsidRPr="00D34BB4" w:rsidRDefault="00F8166C" w:rsidP="00D34BB4"/>
    <w:p w:rsidR="007D4A63" w:rsidRDefault="007D4A63" w:rsidP="007D4A63"/>
    <w:p w:rsidR="00000A10" w:rsidRDefault="001B4541" w:rsidP="007D4A63">
      <w:r>
        <w:lastRenderedPageBreak/>
        <w:t>Voici le code VHDL correspondant.</w:t>
      </w:r>
    </w:p>
    <w:p w:rsidR="001B4541" w:rsidRDefault="00827871" w:rsidP="007D4A63">
      <w:r>
        <w:rPr>
          <w:noProof/>
        </w:rPr>
        <w:drawing>
          <wp:inline distT="0" distB="0" distL="0" distR="0" wp14:anchorId="4CEA9B61" wp14:editId="15B8FB0B">
            <wp:extent cx="4343400" cy="10382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1038225"/>
                    </a:xfrm>
                    <a:prstGeom prst="rect">
                      <a:avLst/>
                    </a:prstGeom>
                  </pic:spPr>
                </pic:pic>
              </a:graphicData>
            </a:graphic>
          </wp:inline>
        </w:drawing>
      </w:r>
    </w:p>
    <w:p w:rsidR="00827871" w:rsidRPr="007D4A63" w:rsidRDefault="00827871" w:rsidP="007D4A63">
      <w:r>
        <w:rPr>
          <w:noProof/>
        </w:rPr>
        <w:drawing>
          <wp:inline distT="0" distB="0" distL="0" distR="0" wp14:anchorId="17B0A87D" wp14:editId="3AFF7E64">
            <wp:extent cx="5760720" cy="51885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188585"/>
                    </a:xfrm>
                    <a:prstGeom prst="rect">
                      <a:avLst/>
                    </a:prstGeom>
                  </pic:spPr>
                </pic:pic>
              </a:graphicData>
            </a:graphic>
          </wp:inline>
        </w:drawing>
      </w:r>
    </w:p>
    <w:p w:rsidR="007D4A63" w:rsidRPr="007D4A63" w:rsidRDefault="00827871" w:rsidP="007D4A63">
      <w:r>
        <w:rPr>
          <w:noProof/>
        </w:rPr>
        <w:drawing>
          <wp:inline distT="0" distB="0" distL="0" distR="0" wp14:anchorId="731A1F7C" wp14:editId="6E04AD27">
            <wp:extent cx="4830721" cy="1820533"/>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438" cy="1833994"/>
                    </a:xfrm>
                    <a:prstGeom prst="rect">
                      <a:avLst/>
                    </a:prstGeom>
                  </pic:spPr>
                </pic:pic>
              </a:graphicData>
            </a:graphic>
          </wp:inline>
        </w:drawing>
      </w:r>
    </w:p>
    <w:p w:rsidR="007D4A63" w:rsidRDefault="007D4A63" w:rsidP="007D4A63"/>
    <w:p w:rsidR="00342C42" w:rsidRDefault="00342C42" w:rsidP="007D4A63"/>
    <w:p w:rsidR="00342C42" w:rsidRDefault="00342C42" w:rsidP="007D4A63"/>
    <w:p w:rsidR="00342C42" w:rsidRDefault="00342C42" w:rsidP="007D4A63"/>
    <w:p w:rsidR="00BF0AFF" w:rsidRPr="007D4A63" w:rsidRDefault="005621B0" w:rsidP="005621B0">
      <w:pPr>
        <w:ind w:left="-1134"/>
      </w:pPr>
      <w:r>
        <w:rPr>
          <w:noProof/>
        </w:rPr>
        <w:drawing>
          <wp:inline distT="0" distB="0" distL="0" distR="0" wp14:anchorId="579155A3" wp14:editId="2D19017B">
            <wp:extent cx="7222928" cy="99203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88460" cy="1001039"/>
                    </a:xfrm>
                    <a:prstGeom prst="rect">
                      <a:avLst/>
                    </a:prstGeom>
                  </pic:spPr>
                </pic:pic>
              </a:graphicData>
            </a:graphic>
          </wp:inline>
        </w:drawing>
      </w:r>
    </w:p>
    <w:p w:rsidR="00342C42" w:rsidRDefault="00342C42" w:rsidP="007D4A63"/>
    <w:p w:rsidR="007D4A63" w:rsidRDefault="00F9757F" w:rsidP="007D4A63">
      <w:r>
        <w:t xml:space="preserve">Le chronogramme </w:t>
      </w:r>
      <w:r w:rsidR="008B4C1D">
        <w:t xml:space="preserve">correspond bien au diagramme d’états. La fonction </w:t>
      </w:r>
      <w:proofErr w:type="spellStart"/>
      <w:r w:rsidR="008B4C1D">
        <w:rPr>
          <w:i/>
        </w:rPr>
        <w:t>burst</w:t>
      </w:r>
      <w:proofErr w:type="spellEnd"/>
      <w:r w:rsidR="008B4C1D">
        <w:t xml:space="preserve"> est opérationnelle.</w:t>
      </w:r>
    </w:p>
    <w:p w:rsidR="008B4C1D" w:rsidRDefault="008B4C1D" w:rsidP="007D4A63"/>
    <w:p w:rsidR="00342C42" w:rsidRDefault="00342C42">
      <w:r>
        <w:br w:type="page"/>
      </w:r>
    </w:p>
    <w:p w:rsidR="007D4A63" w:rsidRDefault="009C77D3" w:rsidP="009C77D3">
      <w:pPr>
        <w:pStyle w:val="Titre1"/>
      </w:pPr>
      <w:r>
        <w:lastRenderedPageBreak/>
        <w:t>COMPTEUR</w:t>
      </w:r>
    </w:p>
    <w:p w:rsidR="009C77D3" w:rsidRDefault="009C77D3" w:rsidP="009C77D3"/>
    <w:p w:rsidR="009C77D3" w:rsidRDefault="00342C42" w:rsidP="009C77D3">
      <w:r>
        <w:rPr>
          <w:noProof/>
        </w:rPr>
        <w:drawing>
          <wp:anchor distT="0" distB="0" distL="114300" distR="114300" simplePos="0" relativeHeight="251660288" behindDoc="0" locked="0" layoutInCell="1" allowOverlap="1" wp14:anchorId="49CCA715">
            <wp:simplePos x="0" y="0"/>
            <wp:positionH relativeFrom="margin">
              <wp:posOffset>1290955</wp:posOffset>
            </wp:positionH>
            <wp:positionV relativeFrom="paragraph">
              <wp:posOffset>280670</wp:posOffset>
            </wp:positionV>
            <wp:extent cx="2125980" cy="1733550"/>
            <wp:effectExtent l="0" t="0" r="762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25980" cy="1733550"/>
                    </a:xfrm>
                    <a:prstGeom prst="rect">
                      <a:avLst/>
                    </a:prstGeom>
                  </pic:spPr>
                </pic:pic>
              </a:graphicData>
            </a:graphic>
            <wp14:sizeRelH relativeFrom="margin">
              <wp14:pctWidth>0</wp14:pctWidth>
            </wp14:sizeRelH>
            <wp14:sizeRelV relativeFrom="margin">
              <wp14:pctHeight>0</wp14:pctHeight>
            </wp14:sizeRelV>
          </wp:anchor>
        </w:drawing>
      </w:r>
      <w:r w:rsidR="006B6E20">
        <w:t>Nous voulons réaliser un compteur d’après la description suivante.</w:t>
      </w:r>
    </w:p>
    <w:p w:rsidR="006B6E20" w:rsidRDefault="006B6E20" w:rsidP="009C77D3"/>
    <w:p w:rsidR="007D4A63" w:rsidRPr="007D4A63" w:rsidRDefault="007D4A63" w:rsidP="007D4A63"/>
    <w:p w:rsidR="007D4A63" w:rsidRDefault="00342C42" w:rsidP="007D4A63">
      <w:r>
        <w:t>Nous commençons par décrire l’entité et l’architecture correspondante.</w:t>
      </w:r>
    </w:p>
    <w:p w:rsidR="00342C42" w:rsidRDefault="00342C42" w:rsidP="00342C42">
      <w:pPr>
        <w:ind w:left="-426"/>
      </w:pPr>
      <w:r>
        <w:rPr>
          <w:noProof/>
        </w:rPr>
        <w:drawing>
          <wp:inline distT="0" distB="0" distL="0" distR="0" wp14:anchorId="5F35D258" wp14:editId="24CF0946">
            <wp:extent cx="4691906" cy="4984115"/>
            <wp:effectExtent l="0" t="0" r="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0294" cy="5003648"/>
                    </a:xfrm>
                    <a:prstGeom prst="rect">
                      <a:avLst/>
                    </a:prstGeom>
                  </pic:spPr>
                </pic:pic>
              </a:graphicData>
            </a:graphic>
          </wp:inline>
        </w:drawing>
      </w:r>
    </w:p>
    <w:p w:rsidR="00342C42" w:rsidRDefault="00342C42" w:rsidP="00342C42">
      <w:pPr>
        <w:ind w:left="-426"/>
      </w:pPr>
    </w:p>
    <w:p w:rsidR="00342C42" w:rsidRPr="007D4A63" w:rsidRDefault="00342C42" w:rsidP="00342C42">
      <w:pPr>
        <w:ind w:left="-426"/>
      </w:pPr>
    </w:p>
    <w:p w:rsidR="007D4A63" w:rsidRPr="007D4A63" w:rsidRDefault="007D4A63" w:rsidP="007D4A63"/>
    <w:p w:rsidR="007D4A63" w:rsidRPr="007D4A63" w:rsidRDefault="007D4A63" w:rsidP="007D4A63"/>
    <w:p w:rsidR="007D4A63" w:rsidRDefault="005A0B69" w:rsidP="007D4A63">
      <w:r>
        <w:t xml:space="preserve">Nous souhaitons comparer deux scénarios différents : le premier avec les entrées synchrones et le second avec les entrées </w:t>
      </w:r>
      <w:r w:rsidR="00A45291">
        <w:t>asynchrones</w:t>
      </w:r>
      <w:r>
        <w:t>.</w:t>
      </w:r>
    </w:p>
    <w:p w:rsidR="00A45291" w:rsidRDefault="0090565B" w:rsidP="0090565B">
      <w:pPr>
        <w:pStyle w:val="Titre3"/>
      </w:pPr>
      <w:r>
        <w:t>PREMIER SCENARIO</w:t>
      </w:r>
    </w:p>
    <w:p w:rsidR="0090565B" w:rsidRDefault="0090565B" w:rsidP="0090565B"/>
    <w:p w:rsidR="0090565B" w:rsidRDefault="0090565B" w:rsidP="0090565B">
      <w:r>
        <w:rPr>
          <w:noProof/>
        </w:rPr>
        <w:drawing>
          <wp:inline distT="0" distB="0" distL="0" distR="0" wp14:anchorId="65D2B80B" wp14:editId="6DF2BE4A">
            <wp:extent cx="5343525" cy="3200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3200400"/>
                    </a:xfrm>
                    <a:prstGeom prst="rect">
                      <a:avLst/>
                    </a:prstGeom>
                  </pic:spPr>
                </pic:pic>
              </a:graphicData>
            </a:graphic>
          </wp:inline>
        </w:drawing>
      </w:r>
    </w:p>
    <w:p w:rsidR="0090565B" w:rsidRDefault="0090565B" w:rsidP="0090565B"/>
    <w:p w:rsidR="0090565B" w:rsidRPr="0090565B" w:rsidRDefault="0090565B" w:rsidP="0090565B">
      <w:pPr>
        <w:ind w:left="-1276"/>
      </w:pPr>
      <w:r>
        <w:rPr>
          <w:noProof/>
        </w:rPr>
        <w:drawing>
          <wp:inline distT="0" distB="0" distL="0" distR="0" wp14:anchorId="31D74296" wp14:editId="1C1C5EED">
            <wp:extent cx="7395518" cy="7442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03308" cy="755128"/>
                    </a:xfrm>
                    <a:prstGeom prst="rect">
                      <a:avLst/>
                    </a:prstGeom>
                  </pic:spPr>
                </pic:pic>
              </a:graphicData>
            </a:graphic>
          </wp:inline>
        </w:drawing>
      </w:r>
    </w:p>
    <w:p w:rsidR="007D4A63" w:rsidRDefault="007D4A63" w:rsidP="007D4A63"/>
    <w:p w:rsidR="0090565B" w:rsidRDefault="0090565B" w:rsidP="007D4A63"/>
    <w:p w:rsidR="0090565B" w:rsidRDefault="0090565B" w:rsidP="007D4A63">
      <w:r>
        <w:t>Le résultat est conforme à la description.</w:t>
      </w:r>
    </w:p>
    <w:p w:rsidR="0090565B" w:rsidRDefault="0090565B" w:rsidP="007D4A63"/>
    <w:p w:rsidR="0090565B" w:rsidRDefault="0090565B" w:rsidP="007D4A63"/>
    <w:p w:rsidR="0090565B" w:rsidRDefault="0090565B" w:rsidP="007D4A63"/>
    <w:p w:rsidR="0090565B" w:rsidRDefault="0090565B" w:rsidP="007D4A63"/>
    <w:p w:rsidR="0090565B" w:rsidRDefault="0090565B" w:rsidP="007D4A63"/>
    <w:p w:rsidR="0090565B" w:rsidRDefault="0090565B" w:rsidP="0090565B">
      <w:pPr>
        <w:pStyle w:val="Titre3"/>
      </w:pPr>
      <w:r>
        <w:lastRenderedPageBreak/>
        <w:t>SECOND SCENARIO</w:t>
      </w:r>
    </w:p>
    <w:p w:rsidR="0090565B" w:rsidRDefault="0090565B" w:rsidP="0090565B"/>
    <w:p w:rsidR="0090565B" w:rsidRDefault="0090565B" w:rsidP="0090565B">
      <w:r>
        <w:rPr>
          <w:noProof/>
        </w:rPr>
        <w:drawing>
          <wp:inline distT="0" distB="0" distL="0" distR="0" wp14:anchorId="4787E975" wp14:editId="377840C6">
            <wp:extent cx="5248275" cy="30289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3028950"/>
                    </a:xfrm>
                    <a:prstGeom prst="rect">
                      <a:avLst/>
                    </a:prstGeom>
                  </pic:spPr>
                </pic:pic>
              </a:graphicData>
            </a:graphic>
          </wp:inline>
        </w:drawing>
      </w:r>
    </w:p>
    <w:p w:rsidR="0090565B" w:rsidRDefault="0090565B" w:rsidP="0090565B"/>
    <w:p w:rsidR="0090565B" w:rsidRDefault="0090565B" w:rsidP="0090565B">
      <w:pPr>
        <w:ind w:left="-1276"/>
      </w:pPr>
      <w:r>
        <w:rPr>
          <w:noProof/>
        </w:rPr>
        <w:drawing>
          <wp:inline distT="0" distB="0" distL="0" distR="0" wp14:anchorId="6203C930" wp14:editId="10C668A9">
            <wp:extent cx="7344562" cy="797442"/>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92587" cy="802656"/>
                    </a:xfrm>
                    <a:prstGeom prst="rect">
                      <a:avLst/>
                    </a:prstGeom>
                  </pic:spPr>
                </pic:pic>
              </a:graphicData>
            </a:graphic>
          </wp:inline>
        </w:drawing>
      </w:r>
    </w:p>
    <w:p w:rsidR="0090565B" w:rsidRDefault="0090565B" w:rsidP="0090565B">
      <w:pPr>
        <w:ind w:left="-1276"/>
      </w:pPr>
    </w:p>
    <w:p w:rsidR="0090565B" w:rsidRDefault="0090565B" w:rsidP="0090565B">
      <w:r>
        <w:t xml:space="preserve">Le résultat est </w:t>
      </w:r>
      <w:r w:rsidR="00DF5C25">
        <w:t>aussi</w:t>
      </w:r>
      <w:r>
        <w:t xml:space="preserve"> conforme au fonctionnement voulu. Nous allons comparer les deux scénarios avec l’outil de comparaison de </w:t>
      </w:r>
      <w:proofErr w:type="spellStart"/>
      <w:r>
        <w:rPr>
          <w:i/>
        </w:rPr>
        <w:t>ModelSim</w:t>
      </w:r>
      <w:proofErr w:type="spellEnd"/>
      <w:r>
        <w:t>.</w:t>
      </w:r>
    </w:p>
    <w:p w:rsidR="00DD1745" w:rsidRDefault="00DD1745" w:rsidP="0090565B">
      <w:pPr>
        <w:ind w:left="-1276"/>
        <w:rPr>
          <w:noProof/>
        </w:rPr>
      </w:pPr>
    </w:p>
    <w:p w:rsidR="0090565B" w:rsidRDefault="00DD1745" w:rsidP="0090565B">
      <w:pPr>
        <w:ind w:left="-1276"/>
      </w:pPr>
      <w:r>
        <w:rPr>
          <w:noProof/>
        </w:rPr>
        <w:drawing>
          <wp:inline distT="0" distB="0" distL="0" distR="0" wp14:anchorId="0CFF7D91" wp14:editId="4080CD56">
            <wp:extent cx="7210400" cy="180022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b="61952"/>
                    <a:stretch/>
                  </pic:blipFill>
                  <pic:spPr bwMode="auto">
                    <a:xfrm>
                      <a:off x="0" y="0"/>
                      <a:ext cx="7243378" cy="1808459"/>
                    </a:xfrm>
                    <a:prstGeom prst="rect">
                      <a:avLst/>
                    </a:prstGeom>
                    <a:noFill/>
                    <a:ln>
                      <a:noFill/>
                    </a:ln>
                    <a:extLst>
                      <a:ext uri="{53640926-AAD7-44D8-BBD7-CCE9431645EC}">
                        <a14:shadowObscured xmlns:a14="http://schemas.microsoft.com/office/drawing/2010/main"/>
                      </a:ext>
                    </a:extLst>
                  </pic:spPr>
                </pic:pic>
              </a:graphicData>
            </a:graphic>
          </wp:inline>
        </w:drawing>
      </w:r>
    </w:p>
    <w:p w:rsidR="0090565B" w:rsidRDefault="0090565B" w:rsidP="0090565B"/>
    <w:p w:rsidR="00AD4940" w:rsidRDefault="00DF5C25" w:rsidP="0090565B">
      <w:r>
        <w:t xml:space="preserve">On remarque que le scénario synchrone est en retard par rapport au scénario asynchrone. En effet, dans le cas asynchrone, les états internes ont le temps de s’actualiser avant le front d’horloge, alors que dans l’autre cas, il faut attendre le front d’horloge suivant. </w:t>
      </w:r>
    </w:p>
    <w:p w:rsidR="00AD4940" w:rsidRDefault="00AD4940" w:rsidP="00AD4940">
      <w:pPr>
        <w:pStyle w:val="Titre1"/>
      </w:pPr>
      <w:r>
        <w:br w:type="page"/>
      </w:r>
      <w:r>
        <w:lastRenderedPageBreak/>
        <w:t>CONCLUSION</w:t>
      </w:r>
    </w:p>
    <w:p w:rsidR="00AD4940" w:rsidRDefault="00AD4940" w:rsidP="00AD4940"/>
    <w:p w:rsidR="00AD4940" w:rsidRPr="000374C0" w:rsidRDefault="00AD4940" w:rsidP="00AD4940">
      <w:r>
        <w:t xml:space="preserve">Nous avons étudié les machines de </w:t>
      </w:r>
      <w:proofErr w:type="spellStart"/>
      <w:r>
        <w:rPr>
          <w:i/>
        </w:rPr>
        <w:t>Mealy</w:t>
      </w:r>
      <w:proofErr w:type="spellEnd"/>
      <w:r>
        <w:t xml:space="preserve"> et </w:t>
      </w:r>
      <w:r w:rsidR="000374C0">
        <w:rPr>
          <w:i/>
        </w:rPr>
        <w:t>Moore</w:t>
      </w:r>
      <w:r w:rsidR="000374C0">
        <w:t xml:space="preserve"> à travers les exemples d’un contrôleur de mémoire et d’un compteur.</w:t>
      </w:r>
      <w:r w:rsidR="00B12818">
        <w:t xml:space="preserve"> Nous avons remarqué que la description du système dans l’architecture ainsi que le timing des entrées </w:t>
      </w:r>
      <w:r w:rsidR="0056395F">
        <w:t>influençaient</w:t>
      </w:r>
      <w:r w:rsidR="00B12818">
        <w:t xml:space="preserve"> la rapidité du composant.</w:t>
      </w:r>
      <w:r w:rsidR="0056395F">
        <w:t xml:space="preserve"> Il serait intéressant de simuler les mêmes éléments en prenant en compte les temps de propagations. </w:t>
      </w:r>
    </w:p>
    <w:sectPr w:rsidR="00AD4940" w:rsidRPr="000374C0">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8E9" w:rsidRDefault="00BC68E9" w:rsidP="00C15B50">
      <w:pPr>
        <w:spacing w:after="0" w:line="240" w:lineRule="auto"/>
      </w:pPr>
      <w:r>
        <w:separator/>
      </w:r>
    </w:p>
  </w:endnote>
  <w:endnote w:type="continuationSeparator" w:id="0">
    <w:p w:rsidR="00BC68E9" w:rsidRDefault="00BC68E9" w:rsidP="00C1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154397"/>
      <w:docPartObj>
        <w:docPartGallery w:val="Page Numbers (Bottom of Page)"/>
        <w:docPartUnique/>
      </w:docPartObj>
    </w:sdtPr>
    <w:sdtContent>
      <w:p w:rsidR="00C15B50" w:rsidRDefault="00C15B50">
        <w:pPr>
          <w:pStyle w:val="Pieddepage"/>
          <w:jc w:val="right"/>
        </w:pPr>
        <w:r>
          <w:fldChar w:fldCharType="begin"/>
        </w:r>
        <w:r>
          <w:instrText>PAGE   \* MERGEFORMAT</w:instrText>
        </w:r>
        <w:r>
          <w:fldChar w:fldCharType="separate"/>
        </w:r>
        <w:r>
          <w:t>2</w:t>
        </w:r>
        <w:r>
          <w:fldChar w:fldCharType="end"/>
        </w:r>
      </w:p>
    </w:sdtContent>
  </w:sdt>
  <w:p w:rsidR="00C15B50" w:rsidRDefault="00C15B50">
    <w:pPr>
      <w:pStyle w:val="Pieddepage"/>
    </w:pPr>
    <w:r>
      <w:t>04/11/2019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8E9" w:rsidRDefault="00BC68E9" w:rsidP="00C15B50">
      <w:pPr>
        <w:spacing w:after="0" w:line="240" w:lineRule="auto"/>
      </w:pPr>
      <w:r>
        <w:separator/>
      </w:r>
    </w:p>
  </w:footnote>
  <w:footnote w:type="continuationSeparator" w:id="0">
    <w:p w:rsidR="00BC68E9" w:rsidRDefault="00BC68E9" w:rsidP="00C15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B50" w:rsidRDefault="00C15B50" w:rsidP="00C15B50">
    <w:pPr>
      <w:pStyle w:val="En-tte"/>
      <w:ind w:left="-851"/>
    </w:pPr>
    <w:r>
      <w:t>Cocogne Romain</w:t>
    </w:r>
    <w:r>
      <w:tab/>
      <w:t>Brunin Camille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45"/>
    <w:rsid w:val="00000A10"/>
    <w:rsid w:val="0001232E"/>
    <w:rsid w:val="000374C0"/>
    <w:rsid w:val="00062F5C"/>
    <w:rsid w:val="000F4498"/>
    <w:rsid w:val="001B4541"/>
    <w:rsid w:val="0023263D"/>
    <w:rsid w:val="00275E14"/>
    <w:rsid w:val="002C3FF9"/>
    <w:rsid w:val="003147D6"/>
    <w:rsid w:val="00342C42"/>
    <w:rsid w:val="00357E8C"/>
    <w:rsid w:val="003B3EB2"/>
    <w:rsid w:val="003D6035"/>
    <w:rsid w:val="003F7C4C"/>
    <w:rsid w:val="005621B0"/>
    <w:rsid w:val="0056395F"/>
    <w:rsid w:val="005A0B69"/>
    <w:rsid w:val="00605ACE"/>
    <w:rsid w:val="006155D8"/>
    <w:rsid w:val="006B6E20"/>
    <w:rsid w:val="00775259"/>
    <w:rsid w:val="00785977"/>
    <w:rsid w:val="00794D2A"/>
    <w:rsid w:val="007D4A63"/>
    <w:rsid w:val="007F2EEF"/>
    <w:rsid w:val="00827871"/>
    <w:rsid w:val="00831409"/>
    <w:rsid w:val="008A11C8"/>
    <w:rsid w:val="008B4C1D"/>
    <w:rsid w:val="00903272"/>
    <w:rsid w:val="0090565B"/>
    <w:rsid w:val="00931320"/>
    <w:rsid w:val="009C77D3"/>
    <w:rsid w:val="009E2BBE"/>
    <w:rsid w:val="009F0C8C"/>
    <w:rsid w:val="00A45291"/>
    <w:rsid w:val="00A863EE"/>
    <w:rsid w:val="00AD4940"/>
    <w:rsid w:val="00B03C58"/>
    <w:rsid w:val="00B12818"/>
    <w:rsid w:val="00BC68E9"/>
    <w:rsid w:val="00BF0AFF"/>
    <w:rsid w:val="00C15B50"/>
    <w:rsid w:val="00CA0727"/>
    <w:rsid w:val="00CA7606"/>
    <w:rsid w:val="00CF583F"/>
    <w:rsid w:val="00D12399"/>
    <w:rsid w:val="00D34BB4"/>
    <w:rsid w:val="00D66330"/>
    <w:rsid w:val="00DC0604"/>
    <w:rsid w:val="00DC3F45"/>
    <w:rsid w:val="00DD1745"/>
    <w:rsid w:val="00DE2CBE"/>
    <w:rsid w:val="00DF5C25"/>
    <w:rsid w:val="00F8166C"/>
    <w:rsid w:val="00F975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6AE5"/>
  <w15:chartTrackingRefBased/>
  <w15:docId w15:val="{9B8B2FF9-2318-458C-8B99-5416C688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5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34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F4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C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F4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15B50"/>
    <w:pPr>
      <w:tabs>
        <w:tab w:val="center" w:pos="4536"/>
        <w:tab w:val="right" w:pos="9072"/>
      </w:tabs>
      <w:spacing w:after="0" w:line="240" w:lineRule="auto"/>
    </w:pPr>
  </w:style>
  <w:style w:type="character" w:customStyle="1" w:styleId="En-tteCar">
    <w:name w:val="En-tête Car"/>
    <w:basedOn w:val="Policepardfaut"/>
    <w:link w:val="En-tte"/>
    <w:uiPriority w:val="99"/>
    <w:rsid w:val="00C15B50"/>
  </w:style>
  <w:style w:type="paragraph" w:styleId="Pieddepage">
    <w:name w:val="footer"/>
    <w:basedOn w:val="Normal"/>
    <w:link w:val="PieddepageCar"/>
    <w:uiPriority w:val="99"/>
    <w:unhideWhenUsed/>
    <w:rsid w:val="00C15B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B50"/>
  </w:style>
  <w:style w:type="character" w:customStyle="1" w:styleId="Titre2Car">
    <w:name w:val="Titre 2 Car"/>
    <w:basedOn w:val="Policepardfaut"/>
    <w:link w:val="Titre2"/>
    <w:uiPriority w:val="9"/>
    <w:rsid w:val="00C15B50"/>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155D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155D8"/>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0123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232E"/>
    <w:rPr>
      <w:rFonts w:ascii="Segoe UI" w:hAnsi="Segoe UI" w:cs="Segoe UI"/>
      <w:sz w:val="18"/>
      <w:szCs w:val="18"/>
    </w:rPr>
  </w:style>
  <w:style w:type="character" w:customStyle="1" w:styleId="Titre3Car">
    <w:name w:val="Titre 3 Car"/>
    <w:basedOn w:val="Policepardfaut"/>
    <w:link w:val="Titre3"/>
    <w:uiPriority w:val="9"/>
    <w:rsid w:val="00D34B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435</Words>
  <Characters>2397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45</cp:revision>
  <dcterms:created xsi:type="dcterms:W3CDTF">2019-11-04T14:41:00Z</dcterms:created>
  <dcterms:modified xsi:type="dcterms:W3CDTF">2019-11-04T17:49:00Z</dcterms:modified>
</cp:coreProperties>
</file>