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Default="003C6802" w:rsidP="003C6802">
      <w:pPr>
        <w:jc w:val="center"/>
      </w:pPr>
    </w:p>
    <w:p w:rsidR="003C6802" w:rsidRPr="003C6802" w:rsidRDefault="003C6802" w:rsidP="003C6802">
      <w:pPr>
        <w:jc w:val="center"/>
        <w:rPr>
          <w:sz w:val="52"/>
          <w:szCs w:val="52"/>
        </w:rPr>
      </w:pPr>
    </w:p>
    <w:p w:rsidR="003C6802" w:rsidRPr="003C6802" w:rsidRDefault="003C6802" w:rsidP="003C6802">
      <w:pPr>
        <w:jc w:val="center"/>
        <w:rPr>
          <w:sz w:val="52"/>
          <w:szCs w:val="52"/>
        </w:rPr>
      </w:pPr>
    </w:p>
    <w:p w:rsidR="008E1ACA" w:rsidRPr="003C6802" w:rsidRDefault="003C6802" w:rsidP="003C6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>Projet 4A</w:t>
      </w:r>
    </w:p>
    <w:p w:rsidR="003C6802" w:rsidRPr="003C6802" w:rsidRDefault="003C6802" w:rsidP="003C6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>Design Objet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802">
        <w:rPr>
          <w:rFonts w:ascii="Times New Roman" w:hAnsi="Times New Roman" w:cs="Times New Roman"/>
          <w:b/>
          <w:sz w:val="52"/>
          <w:szCs w:val="52"/>
        </w:rPr>
        <w:t xml:space="preserve">Framework de </w:t>
      </w:r>
      <w:proofErr w:type="spellStart"/>
      <w:r w:rsidRPr="003C6802">
        <w:rPr>
          <w:rFonts w:ascii="Times New Roman" w:hAnsi="Times New Roman" w:cs="Times New Roman"/>
          <w:b/>
          <w:sz w:val="52"/>
          <w:szCs w:val="52"/>
        </w:rPr>
        <w:t>logging</w:t>
      </w:r>
      <w:proofErr w:type="spellEnd"/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Pr="003C6802" w:rsidRDefault="003C6802" w:rsidP="003C6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802">
        <w:rPr>
          <w:rFonts w:ascii="Times New Roman" w:hAnsi="Times New Roman" w:cs="Times New Roman"/>
          <w:sz w:val="24"/>
          <w:szCs w:val="24"/>
        </w:rPr>
        <w:t>Dora LUMINEL – Marine MESNAGE – Romain DE LA SOUCHERE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Architecture du Framew</w:t>
      </w:r>
      <w:r w:rsidRPr="003C6802">
        <w:rPr>
          <w:rFonts w:ascii="Times New Roman" w:hAnsi="Times New Roman" w:cs="Times New Roman"/>
          <w:b/>
          <w:sz w:val="32"/>
          <w:szCs w:val="24"/>
        </w:rPr>
        <w:t>ork</w:t>
      </w:r>
    </w:p>
    <w:p w:rsidR="003C6802" w:rsidRDefault="003C6802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9BD" w:rsidRDefault="00ED39BD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4871A6A" wp14:editId="3498C9CC">
            <wp:extent cx="5760720" cy="21411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BD" w:rsidRDefault="00ED39BD" w:rsidP="003C680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802" w:rsidRDefault="003C6802" w:rsidP="003C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 corps du programme est divisé en 5 classes : </w:t>
      </w:r>
    </w:p>
    <w:p w:rsidR="003C6802" w:rsidRDefault="003C6802" w:rsidP="003C68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Logger</w:t>
      </w:r>
      <w:proofErr w:type="spellEnd"/>
    </w:p>
    <w:p w:rsidR="003C6802" w:rsidRDefault="003C6802" w:rsidP="003C68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Cible</w:t>
      </w:r>
    </w:p>
    <w:p w:rsidR="003C6802" w:rsidRPr="003C6802" w:rsidRDefault="003C6802" w:rsidP="003C68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Formater</w:t>
      </w:r>
    </w:p>
    <w:p w:rsidR="00ED39BD" w:rsidRDefault="003C6802" w:rsidP="003C68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9B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ED39BD">
        <w:rPr>
          <w:rFonts w:ascii="Times New Roman" w:hAnsi="Times New Roman" w:cs="Times New Roman"/>
          <w:sz w:val="24"/>
          <w:szCs w:val="24"/>
        </w:rPr>
        <w:t> </w:t>
      </w:r>
    </w:p>
    <w:p w:rsidR="003C6802" w:rsidRDefault="003C6802" w:rsidP="003C680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39BD">
        <w:rPr>
          <w:rFonts w:ascii="Times New Roman" w:hAnsi="Times New Roman" w:cs="Times New Roman"/>
          <w:sz w:val="24"/>
          <w:szCs w:val="24"/>
        </w:rPr>
        <w:t>Configuration</w:t>
      </w:r>
    </w:p>
    <w:p w:rsidR="00ED39BD" w:rsidRDefault="00ED39BD" w:rsidP="00ED39BD">
      <w:pPr>
        <w:rPr>
          <w:rFonts w:ascii="Times New Roman" w:hAnsi="Times New Roman" w:cs="Times New Roman"/>
          <w:sz w:val="24"/>
          <w:szCs w:val="24"/>
        </w:rPr>
      </w:pPr>
    </w:p>
    <w:p w:rsidR="00ED39BD" w:rsidRPr="00ED39BD" w:rsidRDefault="00ED39BD" w:rsidP="00ED39B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ED39BD">
        <w:rPr>
          <w:rFonts w:ascii="Times New Roman" w:hAnsi="Times New Roman" w:cs="Times New Roman"/>
          <w:color w:val="FF0000"/>
          <w:sz w:val="24"/>
          <w:szCs w:val="24"/>
          <w:u w:val="single"/>
        </w:rPr>
        <w:t>Logger</w:t>
      </w:r>
      <w:proofErr w:type="spellEnd"/>
      <w:r w:rsidRPr="00ED39BD">
        <w:rPr>
          <w:rFonts w:ascii="Times New Roman" w:hAnsi="Times New Roman" w:cs="Times New Roman"/>
          <w:color w:val="FF0000"/>
          <w:sz w:val="24"/>
          <w:szCs w:val="24"/>
          <w:u w:val="single"/>
        </w:rPr>
        <w:t> :</w:t>
      </w:r>
    </w:p>
    <w:p w:rsidR="00ED39BD" w:rsidRDefault="00ED39BD" w:rsidP="00ED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7B24">
        <w:rPr>
          <w:noProof/>
          <w:lang w:eastAsia="fr-FR"/>
        </w:rPr>
        <w:drawing>
          <wp:inline distT="0" distB="0" distL="0" distR="0" wp14:anchorId="433BAB70" wp14:editId="46B00DB9">
            <wp:extent cx="216217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24" w:rsidRPr="00A0184C" w:rsidRDefault="00A0184C" w:rsidP="00ED39B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A0184C">
        <w:rPr>
          <w:rFonts w:ascii="Times New Roman" w:hAnsi="Times New Roman" w:cs="Times New Roman"/>
          <w:color w:val="FF0000"/>
          <w:sz w:val="24"/>
          <w:szCs w:val="24"/>
          <w:u w:val="single"/>
        </w:rPr>
        <w:t>Builder</w:t>
      </w:r>
      <w:proofErr w:type="spellEnd"/>
      <w:r w:rsidRPr="00A0184C">
        <w:rPr>
          <w:rFonts w:ascii="Times New Roman" w:hAnsi="Times New Roman" w:cs="Times New Roman"/>
          <w:color w:val="FF0000"/>
          <w:sz w:val="24"/>
          <w:szCs w:val="24"/>
          <w:u w:val="single"/>
        </w:rPr>
        <w:t> :</w:t>
      </w:r>
    </w:p>
    <w:p w:rsidR="00A0184C" w:rsidRDefault="00A0184C" w:rsidP="00ED39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B0990A6" wp14:editId="308A61D6">
            <wp:extent cx="2686050" cy="809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4C" w:rsidRDefault="00A0184C" w:rsidP="00ED39BD">
      <w:pPr>
        <w:rPr>
          <w:rFonts w:ascii="Times New Roman" w:hAnsi="Times New Roman" w:cs="Times New Roman"/>
          <w:sz w:val="24"/>
          <w:szCs w:val="24"/>
        </w:rPr>
      </w:pPr>
    </w:p>
    <w:p w:rsidR="00A0184C" w:rsidRDefault="00A0184C" w:rsidP="00ED39B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Configuration</w:t>
      </w:r>
    </w:p>
    <w:p w:rsidR="00A0184C" w:rsidRPr="00A0184C" w:rsidRDefault="00A0184C" w:rsidP="00ED39BD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35C06D36" wp14:editId="230BF354">
            <wp:extent cx="3857625" cy="1162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84C" w:rsidRPr="00A01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4322"/>
    <w:multiLevelType w:val="hybridMultilevel"/>
    <w:tmpl w:val="7414AB78"/>
    <w:lvl w:ilvl="0" w:tplc="748A60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D6ECA"/>
    <w:multiLevelType w:val="hybridMultilevel"/>
    <w:tmpl w:val="7C60048A"/>
    <w:lvl w:ilvl="0" w:tplc="9510FA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02"/>
    <w:rsid w:val="003C6802"/>
    <w:rsid w:val="00817B24"/>
    <w:rsid w:val="0082593F"/>
    <w:rsid w:val="008E1ACA"/>
    <w:rsid w:val="00A0184C"/>
    <w:rsid w:val="00E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8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68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3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1</cp:revision>
  <dcterms:created xsi:type="dcterms:W3CDTF">2015-02-24T17:53:00Z</dcterms:created>
  <dcterms:modified xsi:type="dcterms:W3CDTF">2015-02-24T19:37:00Z</dcterms:modified>
</cp:coreProperties>
</file>