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 xml:space="preserve">  </w:t>
        <w:br/>
        <w:br/>
        <w:t>Protocole P1 + résumé; DM et HPS Q2 CPP; HPS A CPP</w:t>
      </w:r>
    </w:p>
    <w:p>
      <w:pPr>
        <w:jc w:val="center"/>
      </w:pPr>
      <w:r>
        <w:rPr>
          <w:rFonts w:ascii="Times New Roman" w:hAnsi="Times New Roman"/>
          <w:b/>
          <w:sz w:val="44"/>
        </w:rPr>
        <w:t>Protocole P1 + résumé + en-tête+ 16.3 ; HPS A CPP</w:t>
      </w:r>
    </w:p>
    <w:p>
      <w:pPr>
        <w:pStyle w:val="Titre1"/>
        <w:spacing w:line="240" w:lineRule="auto"/>
        <w:jc w:val="center"/>
      </w:pPr>
      <w:r>
        <w:t>1</w:t>
        <w:tab/>
        <w:t>JUSTICATION SCIENTIFIQUE ET DESCRIPTION GENERALE</w:t>
        <w:br/>
      </w:r>
    </w:p>
    <w:p>
      <w:pPr>
        <w:jc w:val="center"/>
      </w:pPr>
      <w:r>
        <w:rPr>
          <w:rFonts w:ascii="Times New Roman" w:hAnsi="Times New Roman"/>
          <w:sz w:val="22"/>
        </w:rPr>
        <w:t>test</w:t>
      </w:r>
    </w:p>
    <w:p>
      <w:pPr>
        <w:pStyle w:val="Titre2"/>
        <w:spacing w:line="240" w:lineRule="auto"/>
      </w:pPr>
      <w:r>
        <w:t>1.1</w:t>
        <w:tab/>
        <w:t>Etat actuel des connaissances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1.1.1</w:t>
        <w:tab/>
        <w:t xml:space="preserve">    </w:t>
      </w:r>
      <w:r>
        <w:rPr>
          <w:rStyle w:val="Titre3"/>
        </w:rPr>
        <w:t>Sur la pathologie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1.1.2</w:t>
        <w:tab/>
        <w:t xml:space="preserve">    </w:t>
      </w:r>
      <w:r>
        <w:rPr>
          <w:rStyle w:val="Titre3"/>
        </w:rPr>
        <w:t>Sur les traitements, stratégies et procédures de référence et à l’étude</w:t>
        <w:br/>
      </w:r>
    </w:p>
    <w:p>
      <w:pPr>
        <w:jc w:val="center"/>
      </w:pPr>
      <w:r>
        <w:rPr>
          <w:rFonts w:ascii="Times New Roman" w:hAnsi="Times New Roman"/>
          <w:sz w:val="22"/>
        </w:rPr>
        <w:t>test</w:t>
        <w:br/>
        <w:t>Protocole P1 + P5 + résumé</w:t>
        <w:br/>
        <w:t>Tél : Protocole P1 + P5 + résumé / Fax : Protocole P1 + P5 + résumé</w:t>
        <w:br/>
      </w:r>
    </w:p>
    <w:p>
      <w:pPr>
        <w:pStyle w:val="Titre2"/>
        <w:spacing w:line="240" w:lineRule="auto"/>
      </w:pPr>
      <w:r>
        <w:t>1.2</w:t>
        <w:tab/>
        <w:t>Hypothèse de la recherche et résultats attendus</w:t>
        <w:br/>
      </w:r>
    </w:p>
    <w:p>
      <w:pPr>
        <w:pStyle w:val="Titre2"/>
        <w:spacing w:line="240" w:lineRule="auto"/>
      </w:pPr>
      <w:r>
        <w:t>1.3 Justification des choix méthodologiques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de methodologie </w:t>
              <w:br/>
              <w:t xml:space="preserve"> pour aide a la redaction du paragraphe 2.3</w:t>
            </w:r>
          </w:p>
        </w:tc>
      </w:tr>
    </w:tbl>
    <w:p>
      <w:pPr>
        <w:pStyle w:val="Titre2"/>
        <w:spacing w:line="240" w:lineRule="auto"/>
      </w:pPr>
      <w:r>
        <w:t>1.4 Rapport bénéfices / risques prévisibles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1.4.1</w:t>
        <w:tab/>
        <w:t xml:space="preserve">    </w:t>
      </w:r>
      <w:r>
        <w:rPr>
          <w:rStyle w:val="Titre3"/>
        </w:rPr>
        <w:t>Bénéfices</w:t>
        <w:br/>
      </w:r>
    </w:p>
    <w:p>
      <w:pPr>
        <w:pStyle w:val="Heading1"/>
        <w:spacing w:line="240" w:lineRule="auto"/>
        <w:ind w:left="1411"/>
      </w:pPr>
      <w:r>
        <w:rPr>
          <w:rStyle w:val="ListeTitre3"/>
        </w:rPr>
        <w:t>1.4.2</w:t>
        <w:tab/>
        <w:t xml:space="preserve">    </w:t>
      </w:r>
      <w:r>
        <w:rPr>
          <w:rStyle w:val="Titre3"/>
        </w:rPr>
        <w:t>Risques</w:t>
        <w:br/>
      </w:r>
    </w:p>
    <w:p>
      <w:pPr>
        <w:pStyle w:val="Titre2"/>
        <w:spacing w:line="240" w:lineRule="auto"/>
      </w:pPr>
      <w:r>
        <w:t>1.5 Retombées attendues</w:t>
        <w:br/>
      </w:r>
    </w:p>
    <w:p>
      <w:pPr>
        <w:pStyle w:val="Titre2"/>
        <w:spacing w:line="240" w:lineRule="auto"/>
      </w:pPr>
      <w:r>
        <w:t>1.6</w:t>
        <w:tab/>
        <w:t>Justification du faible niveau d’intervention</w:t>
        <w:br/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Paragraphe">
    <w:name w:val="Paragraphe"/>
    <w:basedOn w:val="Normal"/>
    <w:rPr>
      <w:rFonts w:ascii="Times New Roman" w:hAnsi="Times New Roman"/>
      <w:sz w:val="24"/>
    </w:rPr>
  </w:style>
  <w:style w:type="paragraph" w:styleId="Titre1">
    <w:name w:val="Titre1"/>
    <w:basedOn w:val="Heading1"/>
    <w:next w:val="Normal"/>
    <w:rPr>
      <w:rFonts w:ascii="Times New Roman" w:hAnsi="Times New Roman"/>
      <w:b/>
      <w:caps/>
      <w:color w:val="0070C0"/>
      <w:sz w:val="24"/>
      <w:u w:val="single"/>
    </w:rPr>
  </w:style>
  <w:style w:type="paragraph" w:customStyle="1" w:styleId="Titre2">
    <w:name w:val="Titre2"/>
    <w:basedOn w:val="Heading2"/>
    <w:next w:val="Normal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character" w:customStyle="1" w:styleId="BackgroundGreyJustif">
    <w:name w:val="BackgroundGreyJustif"/>
    <w:basedOn w:val="NoSpacing"/>
    <w:rPr>
      <w:rFonts w:ascii="Times New Roman" w:hAnsi="Times New Roman"/>
      <w:b/>
      <w:i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  <w:style w:type="paragraph" w:customStyle="1" w:styleId="paysage">
    <w:name w:val="paysage"/>
    <w:basedOn w:val="Heading2"/>
    <w:next w:val="Normal"/>
    <w:pPr>
      <w:ind w:left="709"/>
    </w:pPr>
    <w:rPr>
      <w:rFonts w:ascii="Times New Roman" w:hAnsi="Times New Roman"/>
      <w:b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