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1</w:t>
        <w:tab/>
        <w:t>JUSTICATION SCIENTIFIQUE ET DESCRIPTION GENERALE</w:t>
        <w:br/>
      </w:r>
    </w:p>
    <w:p>
      <w:pPr>
        <w:pStyle w:val="Titre2"/>
      </w:pPr>
      <w:r>
        <w:t>1.1</w:t>
        <w:tab/>
        <w:t>Etat actuel des connaissances</w:t>
        <w:br/>
      </w:r>
    </w:p>
    <w:p>
      <w:pPr>
        <w:pStyle w:val="Titre2"/>
      </w:pPr>
      <w:r>
        <w:t>1.2</w:t>
        <w:tab/>
        <w:t>Hypothèse de la recherche</w:t>
        <w:br/>
      </w:r>
    </w:p>
    <w:p>
      <w:pPr>
        <w:pStyle w:val="Titre2"/>
      </w:pPr>
      <w:r>
        <w:t>1.3 Retombées attendues</w:t>
        <w:br/>
      </w:r>
    </w:p>
    <w:p>
      <w:r>
        <w:br w:type="page"/>
      </w:r>
    </w:p>
    <w:p>
      <w:pPr>
        <w:pStyle w:val="Titre1"/>
        <w:jc w:val="center"/>
      </w:pPr>
      <w:r>
        <w:t>2</w:t>
        <w:tab/>
        <w:t>OBJECTIFS DE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methodologie </w:t>
              <w:br/>
              <w:t xml:space="preserve"> pour aide a la redaction de ce chapitre</w:t>
            </w:r>
          </w:p>
        </w:tc>
      </w:tr>
    </w:tbl>
    <w:p>
      <w:pPr>
        <w:pStyle w:val="Titre2"/>
      </w:pPr>
      <w:r>
        <w:t>2.1</w:t>
        <w:tab/>
        <w:t xml:space="preserve">Objectif principal </w:t>
        <w:br/>
      </w:r>
    </w:p>
    <w:p>
      <w:pPr>
        <w:pStyle w:val="Titre2"/>
      </w:pPr>
      <w:r>
        <w:t>2.2</w:t>
        <w:tab/>
        <w:t>Objectifs secondaires</w:t>
        <w:br/>
      </w:r>
    </w:p>
    <w:p>
      <w:r>
        <w:br w:type="page"/>
      </w:r>
    </w:p>
    <w:p>
      <w:pPr>
        <w:pStyle w:val="Titre1"/>
        <w:jc w:val="center"/>
      </w:pPr>
      <w:r>
        <w:t>3</w:t>
        <w:tab/>
        <w:t>CRITERES D’EVALUATION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methodologie </w:t>
              <w:br/>
              <w:t xml:space="preserve"> pour aide a la redaction de ce chapitre</w:t>
            </w:r>
          </w:p>
        </w:tc>
      </w:tr>
    </w:tbl>
    <w:p>
      <w:pPr>
        <w:pStyle w:val="Titre2"/>
      </w:pPr>
      <w:r>
        <w:t>3.1</w:t>
        <w:tab/>
        <w:t>Critère d’évaluation principal</w:t>
        <w:br/>
      </w:r>
    </w:p>
    <w:p>
      <w:pPr>
        <w:pStyle w:val="Titre2"/>
      </w:pPr>
      <w:r>
        <w:t>3.2</w:t>
        <w:tab/>
        <w:t>Critères d’évaluation secondaires</w:t>
        <w:br/>
      </w:r>
    </w:p>
    <w:p>
      <w:r>
        <w:br w:type="page"/>
      </w:r>
    </w:p>
    <w:p>
      <w:pPr>
        <w:pStyle w:val="Titre1"/>
        <w:jc w:val="center"/>
      </w:pPr>
      <w:r>
        <w:t>4</w:t>
        <w:tab/>
        <w:t>CONCEPTION DE LA RECHERCHE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methodologie </w:t>
              <w:br/>
              <w:t xml:space="preserve"> pour aide a la redaction de ce chapitre</w:t>
            </w:r>
          </w:p>
        </w:tc>
      </w:tr>
    </w:tbl>
    <w:p>
      <w:r>
        <w:br w:type="page"/>
      </w:r>
    </w:p>
    <w:p>
      <w:pPr>
        <w:pStyle w:val="Titre1"/>
        <w:jc w:val="center"/>
      </w:pPr>
      <w:r>
        <w:t>5</w:t>
        <w:tab/>
        <w:t>CRITERES D’ELIGIBILITE</w:t>
        <w:br/>
      </w:r>
    </w:p>
    <w:p>
      <w:pPr>
        <w:pStyle w:val="Titre2"/>
      </w:pPr>
      <w:r>
        <w:t>5.1</w:t>
        <w:tab/>
        <w:t>Critères d’inclusion</w:t>
        <w:br/>
      </w:r>
    </w:p>
    <w:p>
      <w:pPr>
        <w:pStyle w:val="Titre2"/>
      </w:pPr>
      <w:r>
        <w:t>5.2</w:t>
        <w:tab/>
        <w:t>Critères de non inclusion</w:t>
        <w:br/>
      </w:r>
    </w:p>
    <w:p>
      <w:pPr>
        <w:pStyle w:val="Titre2"/>
      </w:pPr>
      <w:r>
        <w:t>5.3</w:t>
        <w:tab/>
        <w:t xml:space="preserve">Faisabilité et modalités de recrutement </w:t>
        <w:br/>
      </w:r>
    </w:p>
    <w:p>
      <w:r>
        <w:br w:type="page"/>
      </w:r>
    </w:p>
    <w:p>
      <w:pPr>
        <w:pStyle w:val="Titre1"/>
        <w:jc w:val="center"/>
      </w:pPr>
      <w:r>
        <w:t>6</w:t>
        <w:tab/>
        <w:t>DEROULEMENT DE LA RECHERCHE</w:t>
        <w:br/>
      </w:r>
    </w:p>
    <w:p>
      <w:pPr>
        <w:pStyle w:val="Titre2"/>
      </w:pPr>
      <w:r>
        <w:t>6.1</w:t>
        <w:tab/>
        <w:t>Calendrier de la recherche</w:t>
        <w:br/>
      </w:r>
    </w:p>
    <w:p>
      <w:pPr>
        <w:pStyle w:val="Titre2"/>
      </w:pPr>
      <w:r>
        <w:t>6.2</w:t>
        <w:tab/>
        <w:t>Tableau récapitulatif du suivi participant</w:t>
        <w:br/>
      </w:r>
    </w:p>
    <w:p>
      <w:pPr>
        <w:pStyle w:val="Titre2"/>
      </w:pPr>
      <w:r>
        <w:t>6.3</w:t>
        <w:tab/>
        <w:t>Visites de pré-inclusion / inclusion = Visite V06.3</w:t>
        <w:tab/>
        <w:t>Information des personnes concernées</w:t>
        <w:br/>
      </w:r>
    </w:p>
    <w:p>
      <w:pPr>
        <w:pStyle w:val="Titre2"/>
      </w:pPr>
      <w:r>
        <w:t>6.4</w:t>
        <w:tab/>
        <w:t>Visites de suivi</w:t>
        <w:br/>
      </w:r>
    </w:p>
    <w:p>
      <w:pPr>
        <w:pStyle w:val="Titre2"/>
      </w:pPr>
      <w:r>
        <w:t>6.5</w:t>
        <w:tab/>
        <w:t>Visite de fin de la recherche</w:t>
        <w:br/>
      </w:r>
    </w:p>
    <w:p>
      <w:pPr>
        <w:pStyle w:val="Titre2"/>
      </w:pPr>
      <w:r>
        <w:t>6.6</w:t>
        <w:tab/>
        <w:t>Collection d’échantillons biologiques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Heading1"/>
        <w:ind w:left="1411"/>
      </w:pPr>
      <w:r>
        <w:rPr>
          <w:rStyle w:val="ListeTitre3"/>
        </w:rPr>
        <w:t>6.6.1</w:t>
        <w:tab/>
        <w:t xml:space="preserve">    </w:t>
      </w:r>
      <w:r>
        <w:rPr>
          <w:rStyle w:val="Titre3"/>
        </w:rPr>
        <w:t>Objectifs</w:t>
        <w:br/>
      </w:r>
    </w:p>
    <w:p>
      <w:pPr>
        <w:pStyle w:val="Heading1"/>
        <w:ind w:left="1411"/>
      </w:pPr>
      <w:r>
        <w:rPr>
          <w:rStyle w:val="ListeTitre3"/>
        </w:rPr>
        <w:t>6.6.2</w:t>
        <w:tab/>
        <w:t xml:space="preserve">    </w:t>
      </w:r>
      <w:r>
        <w:rPr>
          <w:rStyle w:val="Titre3"/>
        </w:rPr>
        <w:t>Description de(s) la collection(s)</w:t>
        <w:br/>
      </w:r>
    </w:p>
    <w:p>
      <w:pPr>
        <w:pStyle w:val="Heading1"/>
        <w:ind w:left="1411"/>
      </w:pPr>
      <w:r>
        <w:rPr>
          <w:rStyle w:val="ListeTitre3"/>
        </w:rPr>
        <w:t>6.6.3</w:t>
        <w:tab/>
        <w:t xml:space="preserve">    </w:t>
      </w:r>
      <w:r>
        <w:rPr>
          <w:rStyle w:val="Titre3"/>
        </w:rPr>
        <w:t>Conservation</w:t>
        <w:br/>
      </w:r>
    </w:p>
    <w:p>
      <w:pPr>
        <w:pStyle w:val="Heading1"/>
        <w:ind w:left="1411"/>
      </w:pPr>
      <w:r>
        <w:rPr>
          <w:rStyle w:val="ListeTitre3"/>
        </w:rPr>
        <w:t>6.6.4</w:t>
        <w:tab/>
        <w:t xml:space="preserve">    </w:t>
      </w:r>
      <w:r>
        <w:rPr>
          <w:rStyle w:val="Titre3"/>
        </w:rPr>
        <w:t>Devenir de la collection</w:t>
        <w:br/>
      </w:r>
    </w:p>
    <w:p>
      <w:r>
        <w:br w:type="page"/>
      </w:r>
    </w:p>
    <w:p>
      <w:pPr>
        <w:pStyle w:val="Titre1"/>
        <w:jc w:val="center"/>
      </w:pPr>
      <w:r>
        <w:t>7</w:t>
        <w:tab/>
        <w:t>GESTION DES ÉVÉNEMENTS INDÉSIRABLES/ EFFETS INDESIRABLES/INCIDENTS</w:t>
        <w:br/>
      </w:r>
    </w:p>
    <w:p>
      <w:r>
        <w:br w:type="page"/>
      </w:r>
    </w:p>
    <w:p>
      <w:pPr>
        <w:pStyle w:val="Titre1"/>
        <w:jc w:val="center"/>
      </w:pPr>
      <w:r>
        <w:t>8</w:t>
        <w:tab/>
        <w:t>ASPECTS STATISTIQUES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plateforme methodologie </w:t>
              <w:br/>
              <w:t xml:space="preserve"> pour aide a la redaction de ces chapitres</w:t>
            </w:r>
          </w:p>
        </w:tc>
      </w:tr>
    </w:tbl>
    <w:p>
      <w:pPr>
        <w:pStyle w:val="Titre2"/>
      </w:pPr>
      <w:r>
        <w:t>8.1</w:t>
        <w:tab/>
        <w:t>Calcul de la taille d’étude</w:t>
        <w:br/>
      </w:r>
    </w:p>
    <w:p>
      <w:pPr>
        <w:pStyle w:val="Titre2"/>
      </w:pPr>
      <w:r>
        <w:t>8.2</w:t>
        <w:tab/>
        <w:t>Méthodes statistiques employées</w:t>
        <w:br/>
      </w:r>
    </w:p>
    <w:p>
      <w:r>
        <w:br w:type="page"/>
      </w:r>
    </w:p>
    <w:p>
      <w:pPr>
        <w:pStyle w:val="Titre1"/>
        <w:jc w:val="center"/>
      </w:pPr>
      <w:r>
        <w:t>9</w:t>
        <w:tab/>
        <w:t>DROITS D’ACCES AUX DONNEES ET AUX DOCUMENTS SOURCE</w:t>
        <w:br/>
      </w:r>
    </w:p>
    <w:p>
      <w:pPr>
        <w:pStyle w:val="Titre2"/>
      </w:pPr>
      <w:r>
        <w:t>9.1</w:t>
        <w:tab/>
        <w:t>Accès aux données</w:t>
        <w:br/>
      </w:r>
    </w:p>
    <w:p>
      <w:pPr>
        <w:pStyle w:val="Titre2"/>
      </w:pPr>
      <w:r>
        <w:t>9.2</w:t>
        <w:tab/>
        <w:t>Données sources</w:t>
        <w:br/>
      </w:r>
    </w:p>
    <w:p>
      <w:pPr>
        <w:pStyle w:val="Titre2"/>
      </w:pPr>
      <w:r>
        <w:t>9.3</w:t>
        <w:tab/>
        <w:t>Confidentialité des données</w:t>
        <w:br/>
      </w:r>
    </w:p>
    <w:p>
      <w:pPr>
        <w:pStyle w:val="Titre2"/>
      </w:pPr>
      <w:r>
        <w:t>9.4</w:t>
        <w:tab/>
        <w:t>Origine et nature des données recueillies :</w:t>
        <w:br/>
      </w:r>
    </w:p>
    <w:p>
      <w:pPr>
        <w:pStyle w:val="Titre2"/>
      </w:pPr>
      <w:r>
        <w:t>9.5</w:t>
        <w:tab/>
        <w:t>Mode de circulation des données</w:t>
        <w:br/>
      </w:r>
    </w:p>
    <w:p>
      <w:r>
        <w:br w:type="page"/>
      </w:r>
    </w:p>
    <w:p>
      <w:pPr>
        <w:pStyle w:val="Titre1"/>
        <w:jc w:val="center"/>
      </w:pPr>
      <w:r>
        <w:t>10</w:t>
        <w:tab/>
        <w:t>CONTROLE ET ASSURANCE DE LA QUALITE</w:t>
        <w:br/>
      </w:r>
    </w:p>
    <w:p>
      <w:pPr>
        <w:pStyle w:val="Titre2"/>
      </w:pPr>
      <w:r>
        <w:t>10.1</w:t>
        <w:tab/>
        <w:t>Consignes pour le recueil des données</w:t>
        <w:br/>
      </w:r>
    </w:p>
    <w:p>
      <w:pPr>
        <w:pStyle w:val="Titre2"/>
      </w:pPr>
      <w:r>
        <w:t>10.2</w:t>
        <w:tab/>
        <w:t>Suivi de la recherche</w:t>
        <w:br/>
      </w:r>
    </w:p>
    <w:p>
      <w:pPr>
        <w:pStyle w:val="Titre2"/>
      </w:pPr>
      <w:r>
        <w:t>10.3</w:t>
        <w:tab/>
        <w:t>Contrôle de Qualité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>a completer uniquement si applicable</w:t>
            </w:r>
          </w:p>
        </w:tc>
      </w:tr>
    </w:tbl>
    <w:p>
      <w:pPr>
        <w:pStyle w:val="Titre2"/>
      </w:pPr>
      <w:r>
        <w:t>10.4</w:t>
        <w:tab/>
        <w:t>Gestion des données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CRF"/>
              </w:rPr>
              <w:t>Gestion des données pour une étude e-CRF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CRF"/>
              </w:rPr>
              <w:t>Gestion des données pour une étude CRF papier</w:t>
            </w:r>
          </w:p>
        </w:tc>
      </w:tr>
    </w:tbl>
    <w:p>
      <w:pPr>
        <w:pStyle w:val="Titre2"/>
      </w:pPr>
      <w:r>
        <w:t>10.5</w:t>
        <w:tab/>
        <w:t>Audit et inspection</w:t>
        <w:br/>
      </w:r>
    </w:p>
    <w:p>
      <w:r>
        <w:br w:type="page"/>
      </w:r>
    </w:p>
    <w:p>
      <w:pPr>
        <w:pStyle w:val="Titre1"/>
        <w:jc w:val="center"/>
      </w:pPr>
      <w:r>
        <w:t>11</w:t>
        <w:tab/>
        <w:t>CONSIDERATIONS ETHIQUES ET REGLEMENTAIRES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D9D9D9"/>
          </w:tcPr>
          <w:p>
            <w:pPr>
              <w:jc w:val="center"/>
            </w:pPr>
            <w:r/>
            <w:r>
              <w:rPr>
                <w:rStyle w:val="BackgroundGrey"/>
              </w:rPr>
              <w:t xml:space="preserve">prendre contact avec la promotion interne </w:t>
              <w:br/>
              <w:t xml:space="preserve"> pour aide a la redaction de ce chapitre</w:t>
            </w:r>
          </w:p>
        </w:tc>
      </w:tr>
    </w:tbl>
    <w:p>
      <w:pPr>
        <w:pStyle w:val="Titre2"/>
      </w:pPr>
      <w:r>
        <w:t>11.1</w:t>
        <w:tab/>
        <w:t>Information des patients</w:t>
        <w:br/>
      </w:r>
    </w:p>
    <w:p>
      <w:pPr>
        <w:pStyle w:val="Titre2"/>
      </w:pPr>
      <w:r>
        <w:t>11.2</w:t>
        <w:tab/>
        <w:t>Anonymat des patients et conformité aux textes de référence</w:t>
        <w:br/>
      </w:r>
    </w:p>
    <w:p>
      <w:pPr>
        <w:pStyle w:val="Titre2"/>
      </w:pPr>
      <w:r>
        <w:t>11.3</w:t>
        <w:tab/>
        <w:t xml:space="preserve">Modifications au protocole </w:t>
        <w:br/>
      </w:r>
    </w:p>
    <w:p>
      <w:r>
        <w:br w:type="page"/>
      </w:r>
    </w:p>
    <w:p>
      <w:pPr>
        <w:pStyle w:val="Titre1"/>
        <w:jc w:val="center"/>
      </w:pPr>
      <w:r>
        <w:t>12</w:t>
        <w:tab/>
        <w:t>CONSERVATION DES DOCUMENTS ET DES DONNEES RELATIVES A LA RECHERCHE</w:t>
        <w:br/>
      </w:r>
    </w:p>
    <w:p>
      <w:r>
        <w:br w:type="page"/>
      </w:r>
    </w:p>
    <w:p>
      <w:pPr>
        <w:pStyle w:val="Titre1"/>
        <w:jc w:val="center"/>
      </w:pPr>
      <w:r>
        <w:t>13</w:t>
        <w:tab/>
        <w:t>REGLES RELATIVES A LA PUBLICATION</w:t>
        <w:br/>
      </w:r>
    </w:p>
    <w:p>
      <w:pPr>
        <w:pStyle w:val="Titre2"/>
      </w:pPr>
      <w:r>
        <w:t>13.1</w:t>
        <w:tab/>
        <w:t>Communications scientifiques</w:t>
        <w:br/>
      </w:r>
    </w:p>
    <w:p>
      <w:pPr>
        <w:pStyle w:val="Titre2"/>
      </w:pPr>
      <w:r>
        <w:t>13.2</w:t>
        <w:tab/>
        <w:t>Communication des résultats aux patients</w:t>
        <w:br/>
      </w:r>
    </w:p>
    <w:p>
      <w:pPr>
        <w:pStyle w:val="Titre2"/>
      </w:pPr>
      <w:r>
        <w:t>13.3</w:t>
        <w:tab/>
        <w:t>Cession des données</w:t>
        <w:br/>
      </w:r>
    </w:p>
    <w:p>
      <w:r>
        <w:br w:type="page"/>
      </w:r>
    </w:p>
    <w:p>
      <w:pPr>
        <w:pStyle w:val="Titre1"/>
        <w:jc w:val="center"/>
      </w:pPr>
      <w:r>
        <w:t>14</w:t>
        <w:tab/>
        <w:t>BIBLIOGRAPHIE</w:t>
        <w:br/>
      </w:r>
    </w:p>
    <w:p>
      <w:r>
        <w:br w:type="page"/>
      </w:r>
    </w:p>
    <w:p>
      <w:pPr>
        <w:pStyle w:val="Titre1"/>
        <w:jc w:val="center"/>
      </w:pPr>
      <w:r>
        <w:t>15</w:t>
        <w:tab/>
        <w:t>ANNEXES</w:t>
        <w:br/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  <w:u w:val="single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  <w:style w:type="character" w:customStyle="1" w:styleId="Titre3">
    <w:name w:val="Titre3"/>
    <w:basedOn w:val="Heading3"/>
    <w:rPr>
      <w:rFonts w:ascii="Times New Roman" w:hAnsi="Times New Roman"/>
      <w:b w:val="0"/>
      <w:color w:val="000000"/>
      <w:sz w:val="24"/>
      <w:u w:val="single"/>
    </w:rPr>
  </w:style>
  <w:style w:type="character" w:customStyle="1" w:styleId="ListeTitre3">
    <w:name w:val="ListeTitre3"/>
    <w:basedOn w:val="Heading3"/>
    <w:rPr>
      <w:rFonts w:ascii="Times New Roman" w:hAnsi="Times New Roman"/>
      <w:b/>
      <w:color w:val="000000"/>
      <w:sz w:val="24"/>
      <w:u w:val="none"/>
    </w:rPr>
  </w:style>
  <w:style w:type="character" w:customStyle="1" w:styleId="BackgroundGrey">
    <w:name w:val="BackgroundGrey"/>
    <w:basedOn w:val="NoSpacing"/>
    <w:rPr>
      <w:rFonts w:ascii="Times New Roman" w:hAnsi="Times New Roman"/>
      <w:b/>
      <w:smallCaps/>
      <w:sz w:val="22"/>
    </w:rPr>
  </w:style>
  <w:style w:type="character" w:customStyle="1" w:styleId="BackgroundGreyJustif">
    <w:name w:val="BackgroundGreyJustif"/>
    <w:basedOn w:val="NoSpacing"/>
    <w:rPr>
      <w:rFonts w:ascii="Times New Roman" w:hAnsi="Times New Roman"/>
      <w:b/>
      <w:i/>
      <w:sz w:val="22"/>
    </w:rPr>
  </w:style>
  <w:style w:type="paragraph" w:customStyle="1" w:styleId="TexteItalic">
    <w:name w:val="TexteItalic"/>
    <w:basedOn w:val="Normal"/>
    <w:rPr>
      <w:rFonts w:ascii="Times New Roman" w:hAnsi="Times New Roman"/>
      <w:i/>
      <w:sz w:val="22"/>
    </w:rPr>
  </w:style>
  <w:style w:type="character" w:customStyle="1" w:styleId="CRF">
    <w:name w:val="CRF"/>
    <w:basedOn w:val="NoSpacing"/>
    <w:rPr>
      <w:rFonts w:ascii="Times New Roman" w:hAnsi="Times New Roman"/>
      <w:b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