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210F7D84" w14:textId="6E6FB67E" w:rsidR="002F11B0" w:rsidRDefault="002F11B0" w:rsidP="002F11B0">
      <w:pPr>
        <w:pStyle w:val="proto"/>
        <w:jc w:val="left"/>
      </w:pPr>
      <w:bookmarkStart w:id="1" w:name="_Hlk1650896"/>
      <w:r w:rsidRPr="008D084E">
        <w:t>Protocole P1 + résumé</w:t>
      </w:r>
      <w:r>
        <w:t> ; DM et HPS Q2 CPP ; HPS A CPP</w:t>
      </w:r>
      <w:bookmarkEnd w:id="1"/>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786C4FBC" w14:textId="387BE566" w:rsidR="00A73BEE" w:rsidRDefault="002F11B0" w:rsidP="002F11B0">
      <w:pPr>
        <w:pStyle w:val="proto1"/>
      </w:pPr>
      <w:r w:rsidRPr="002F11B0">
        <w:t>Protocole P1 + résumé + en-tête + 16.3 ; HPS A CPP </w:t>
      </w:r>
    </w:p>
    <w:p w14:paraId="041C4762" w14:textId="77777777" w:rsidR="002F11B0" w:rsidRPr="002F11B0" w:rsidRDefault="002F11B0" w:rsidP="002F11B0">
      <w:pPr>
        <w:pStyle w:val="proto1"/>
        <w:rPr>
          <w:rFonts w:cstheme="minorHAnsi"/>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118624AD" w14:textId="26D3C0B6" w:rsidR="00A73BEE" w:rsidRDefault="002F11B0" w:rsidP="002F11B0">
      <w:pPr>
        <w:pStyle w:val="proto"/>
        <w:jc w:val="left"/>
      </w:pPr>
      <w:r>
        <w:t>Protocole P1 + P10 + Pied de page ; HPS A CPP</w:t>
      </w:r>
      <w:r w:rsidR="001E37DC">
        <w:tab/>
      </w:r>
      <w:bookmarkStart w:id="2" w:name="_Hlk1034951"/>
    </w:p>
    <w:p w14:paraId="2494C489" w14:textId="77777777" w:rsidR="002F11B0" w:rsidRPr="000B2274" w:rsidRDefault="002F11B0" w:rsidP="002F11B0">
      <w:pPr>
        <w:pStyle w:val="proto"/>
        <w:jc w:val="left"/>
      </w:pPr>
    </w:p>
    <w:bookmarkEnd w:id="2"/>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N°IDRCB :</w:t>
      </w:r>
      <w:r w:rsidRPr="00C40212">
        <w:rPr>
          <w:rFonts w:cstheme="minorHAnsi"/>
          <w:lang w:val="en-GB"/>
        </w:rPr>
        <w:t xml:space="preserve"> </w:t>
      </w:r>
    </w:p>
    <w:p w14:paraId="368F4ACA" w14:textId="063D7487" w:rsidR="00D31C5B" w:rsidRDefault="002F11B0" w:rsidP="00D31C5B">
      <w:pPr>
        <w:pStyle w:val="Commentaire"/>
        <w:jc w:val="both"/>
        <w:rPr>
          <w:rStyle w:val="protoCar"/>
          <w:rFonts w:eastAsiaTheme="minorHAnsi"/>
        </w:rPr>
      </w:pPr>
      <w:r w:rsidRPr="00F61366">
        <w:rPr>
          <w:rStyle w:val="protoCar"/>
          <w:rFonts w:eastAsiaTheme="minorHAnsi"/>
        </w:rPr>
        <w:t>Protocole P1 + HPS et DM Q1 CPP</w:t>
      </w:r>
    </w:p>
    <w:p w14:paraId="7EAC22D9" w14:textId="77777777" w:rsidR="002F11B0" w:rsidRPr="00554CF6" w:rsidRDefault="002F11B0"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193B7DE2" w:rsidR="00D31C5B" w:rsidRPr="00D31C5B" w:rsidRDefault="00D31C5B" w:rsidP="00B62224">
      <w:pPr>
        <w:jc w:val="both"/>
        <w:rPr>
          <w:rFonts w:cstheme="minorHAnsi"/>
          <w:b/>
          <w:i/>
          <w:color w:val="002060"/>
        </w:rPr>
      </w:pPr>
      <w:r>
        <w:rPr>
          <w:rFonts w:cstheme="minorHAnsi"/>
          <w:i/>
          <w:color w:val="002060"/>
        </w:rPr>
        <w:t xml:space="preserve">Toutes les infos ci-dessous sont dans </w:t>
      </w:r>
      <w:bookmarkStart w:id="3" w:name="_Hlk1035405"/>
      <w:r>
        <w:rPr>
          <w:rFonts w:cstheme="minorHAnsi"/>
          <w:i/>
          <w:color w:val="002060"/>
        </w:rPr>
        <w:t>HPS B1 CPP</w:t>
      </w:r>
    </w:p>
    <w:bookmarkEnd w:id="3"/>
    <w:p w14:paraId="13D96BCB" w14:textId="2890F078"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4" w:name="_Hlk1035367"/>
      <w:r w:rsidR="00D31C5B">
        <w:rPr>
          <w:rFonts w:cstheme="minorHAnsi"/>
          <w:i/>
          <w:color w:val="002060"/>
        </w:rPr>
        <w:t>Protocole P1</w:t>
      </w:r>
      <w:r w:rsidR="00E14F14">
        <w:rPr>
          <w:rFonts w:cstheme="minorHAnsi"/>
          <w:i/>
          <w:color w:val="002060"/>
        </w:rPr>
        <w:t xml:space="preserve"> + P5</w:t>
      </w:r>
      <w:r w:rsidR="00D138A0">
        <w:rPr>
          <w:rFonts w:cstheme="minorHAnsi"/>
          <w:i/>
          <w:color w:val="002060"/>
        </w:rPr>
        <w:t xml:space="preserve"> + résumé</w:t>
      </w:r>
    </w:p>
    <w:bookmarkEnd w:id="4"/>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3D8B82A9" w:rsidR="00B62224" w:rsidRPr="00D31C5B" w:rsidRDefault="00B62224" w:rsidP="00B62224">
      <w:pPr>
        <w:jc w:val="both"/>
        <w:rPr>
          <w:rFonts w:cstheme="minorHAnsi"/>
          <w:i/>
          <w:color w:val="002060"/>
        </w:rPr>
      </w:pPr>
      <w:r w:rsidRPr="003E1E7B">
        <w:rPr>
          <w:rFonts w:cstheme="minorHAnsi"/>
        </w:rPr>
        <w:t xml:space="preserve">Adresse : </w:t>
      </w:r>
      <w:bookmarkStart w:id="5" w:name="_Hlk1035469"/>
      <w:r w:rsidR="00D31C5B">
        <w:rPr>
          <w:rFonts w:cstheme="minorHAnsi"/>
          <w:i/>
          <w:color w:val="002060"/>
        </w:rPr>
        <w:t xml:space="preserve">Protocole P1 </w:t>
      </w:r>
      <w:r w:rsidR="00E14F14">
        <w:rPr>
          <w:rFonts w:cstheme="minorHAnsi"/>
          <w:i/>
          <w:color w:val="002060"/>
        </w:rPr>
        <w:t xml:space="preserve">+ P5 </w:t>
      </w:r>
      <w:r w:rsidR="00D31C5B">
        <w:rPr>
          <w:rFonts w:cstheme="minorHAnsi"/>
          <w:i/>
          <w:color w:val="002060"/>
        </w:rPr>
        <w:t>+ résumé </w:t>
      </w:r>
      <w:bookmarkEnd w:id="5"/>
    </w:p>
    <w:p w14:paraId="3B9AF6D1" w14:textId="2C206E6E"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 xml:space="preserve">Protocole P1 </w:t>
      </w:r>
      <w:r w:rsidR="00E14F14">
        <w:rPr>
          <w:rFonts w:cstheme="minorHAnsi"/>
          <w:i/>
          <w:color w:val="002060"/>
        </w:rPr>
        <w:t xml:space="preserve">+ P5 </w:t>
      </w:r>
      <w:r w:rsidR="00D31C5B">
        <w:rPr>
          <w:rFonts w:cstheme="minorHAnsi"/>
          <w:i/>
          <w:color w:val="002060"/>
        </w:rPr>
        <w:t>+ résumé </w:t>
      </w:r>
    </w:p>
    <w:p w14:paraId="42FB76A9" w14:textId="73392E0D"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 xml:space="preserve">Protocole P1 </w:t>
      </w:r>
      <w:r w:rsidR="00E14F14">
        <w:rPr>
          <w:rFonts w:cstheme="minorHAnsi"/>
          <w:i/>
          <w:color w:val="002060"/>
        </w:rPr>
        <w:t xml:space="preserve">+ P5 </w:t>
      </w:r>
      <w:r w:rsidR="00D31C5B">
        <w:rPr>
          <w:rFonts w:cstheme="minorHAnsi"/>
          <w:i/>
          <w:color w:val="002060"/>
        </w:rPr>
        <w:t>+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7DFA3121" w14:textId="06D27191" w:rsidR="00BA6444" w:rsidRPr="00D83704" w:rsidRDefault="00BA6444" w:rsidP="00D83704">
      <w:pPr>
        <w:rPr>
          <w:rFonts w:cstheme="minorHAnsi"/>
          <w:i/>
          <w:color w:val="002060"/>
        </w:rPr>
      </w:pPr>
      <w:r>
        <w:rPr>
          <w:rFonts w:cstheme="minorHAnsi"/>
          <w:i/>
          <w:color w:val="002060"/>
        </w:rPr>
        <w:t xml:space="preserve">Toutes </w:t>
      </w:r>
      <w:bookmarkStart w:id="6" w:name="_Hlk1035970"/>
      <w:r w:rsidR="00D83704">
        <w:rPr>
          <w:rFonts w:cstheme="minorHAnsi"/>
          <w:i/>
          <w:color w:val="002060"/>
        </w:rPr>
        <w:t>les infos ci-dessous sont dans p</w:t>
      </w:r>
      <w:r w:rsidR="00D83704" w:rsidRPr="00D83704">
        <w:rPr>
          <w:rFonts w:cstheme="minorHAnsi"/>
          <w:i/>
          <w:color w:val="002060"/>
        </w:rPr>
        <w:t>rotocole P1 + P5</w:t>
      </w:r>
      <w:r w:rsidRPr="00D83704">
        <w:rPr>
          <w:rFonts w:cstheme="minorHAnsi"/>
          <w:i/>
          <w:color w:val="002060"/>
        </w:rPr>
        <w:t xml:space="preserve"> + résumé </w:t>
      </w:r>
      <w:bookmarkEnd w:id="6"/>
      <w:r w:rsidRPr="00D83704">
        <w:rPr>
          <w:rFonts w:cstheme="minorHAnsi"/>
          <w:i/>
          <w:color w:val="002060"/>
        </w:rPr>
        <w:t>sauf Qualification, spécialité et adresse professionnelle.</w:t>
      </w:r>
    </w:p>
    <w:p w14:paraId="6D26059D" w14:textId="77777777" w:rsidR="000C255D" w:rsidRPr="000C255D" w:rsidRDefault="000C255D" w:rsidP="000C255D">
      <w:pPr>
        <w:pStyle w:val="Paragraphedeliste"/>
        <w:rPr>
          <w:rFonts w:cstheme="minorHAnsi"/>
          <w:i/>
          <w:color w:val="002060"/>
        </w:rPr>
      </w:pPr>
    </w:p>
    <w:p w14:paraId="4BBF013C" w14:textId="02AFD5CF" w:rsidR="00BA6444" w:rsidRPr="00E96D82" w:rsidRDefault="00C83B73" w:rsidP="00C83B73">
      <w:pPr>
        <w:rPr>
          <w:rFonts w:cstheme="minorHAnsi"/>
          <w:i/>
          <w:color w:val="002060"/>
          <w:lang w:val="en-US"/>
        </w:rPr>
      </w:pPr>
      <w:proofErr w:type="gramStart"/>
      <w:r w:rsidRPr="00E96D82">
        <w:rPr>
          <w:rFonts w:cstheme="minorHAnsi"/>
          <w:lang w:val="en-US"/>
        </w:rPr>
        <w:t>Nom</w:t>
      </w:r>
      <w:bookmarkStart w:id="7" w:name="_Hlk1036327"/>
      <w:r w:rsidR="00D83704" w:rsidRPr="00E96D82">
        <w:rPr>
          <w:rFonts w:cstheme="minorHAnsi"/>
          <w:lang w:val="en-US"/>
        </w:rPr>
        <w:t> :</w:t>
      </w:r>
      <w:proofErr w:type="gramEnd"/>
      <w:r w:rsidR="00D83704" w:rsidRPr="00E96D82">
        <w:rPr>
          <w:rFonts w:cstheme="minorHAnsi"/>
          <w:lang w:val="en-US"/>
        </w:rPr>
        <w:t xml:space="preserve"> </w:t>
      </w:r>
      <w:r w:rsidR="00BA6444" w:rsidRPr="00E96D82">
        <w:rPr>
          <w:rFonts w:cstheme="minorHAnsi"/>
          <w:i/>
          <w:color w:val="002060"/>
          <w:lang w:val="en-US"/>
        </w:rPr>
        <w:t>I1 CPP</w:t>
      </w:r>
      <w:r w:rsidR="00D83704" w:rsidRPr="00E96D82">
        <w:rPr>
          <w:rFonts w:cstheme="minorHAnsi"/>
          <w:i/>
          <w:color w:val="002060"/>
          <w:lang w:val="en-US"/>
        </w:rPr>
        <w:t xml:space="preserve"> HPS</w:t>
      </w:r>
      <w:bookmarkEnd w:id="7"/>
    </w:p>
    <w:p w14:paraId="66EB6573" w14:textId="0E201957" w:rsidR="00C83B73" w:rsidRPr="00E96D82" w:rsidRDefault="00C83B73" w:rsidP="00D83704">
      <w:pPr>
        <w:rPr>
          <w:rFonts w:cstheme="minorHAnsi"/>
          <w:i/>
          <w:color w:val="002060"/>
          <w:lang w:val="en-US"/>
        </w:rPr>
      </w:pPr>
      <w:proofErr w:type="spellStart"/>
      <w:proofErr w:type="gramStart"/>
      <w:r w:rsidRPr="00E96D82">
        <w:rPr>
          <w:rFonts w:cstheme="minorHAnsi"/>
          <w:lang w:val="en-US"/>
        </w:rPr>
        <w:t>Prénom</w:t>
      </w:r>
      <w:proofErr w:type="spellEnd"/>
      <w:r w:rsidRPr="00E96D82">
        <w:rPr>
          <w:rFonts w:cstheme="minorHAnsi"/>
          <w:lang w:val="en-US"/>
        </w:rPr>
        <w:t> :</w:t>
      </w:r>
      <w:proofErr w:type="gramEnd"/>
      <w:r w:rsidR="00BA6444" w:rsidRPr="00E96D82">
        <w:rPr>
          <w:rFonts w:cstheme="minorHAnsi"/>
          <w:lang w:val="en-US"/>
        </w:rPr>
        <w:t xml:space="preserve"> </w:t>
      </w:r>
      <w:r w:rsidR="00BA6444" w:rsidRPr="00E96D82">
        <w:rPr>
          <w:rFonts w:cstheme="minorHAnsi"/>
          <w:i/>
          <w:color w:val="002060"/>
          <w:lang w:val="en-US"/>
        </w:rPr>
        <w:t>I1 CPP</w:t>
      </w:r>
      <w:r w:rsidR="00D83704" w:rsidRPr="00E96D82">
        <w:rPr>
          <w:rFonts w:cstheme="minorHAnsi"/>
          <w:i/>
          <w:color w:val="002060"/>
          <w:lang w:val="en-US"/>
        </w:rPr>
        <w:t xml:space="preserve"> HPS</w:t>
      </w:r>
      <w:r w:rsidR="003232F6" w:rsidRPr="00E96D82">
        <w:rPr>
          <w:rFonts w:cstheme="minorHAnsi"/>
          <w:i/>
          <w:color w:val="002060"/>
          <w:lang w:val="en-US"/>
        </w:rPr>
        <w:tab/>
      </w:r>
    </w:p>
    <w:p w14:paraId="6F9FCB1C" w14:textId="4D908EDB" w:rsidR="00C83B73" w:rsidRPr="00385B1E" w:rsidRDefault="003873B6" w:rsidP="00C83B73">
      <w:pPr>
        <w:rPr>
          <w:rFonts w:cstheme="minorHAnsi"/>
          <w:i/>
          <w:color w:val="002060"/>
        </w:rPr>
      </w:pPr>
      <w:r w:rsidRPr="00385B1E">
        <w:rPr>
          <w:rFonts w:cstheme="minorHAnsi"/>
        </w:rPr>
        <w:t>Nom de l’établissement :</w:t>
      </w:r>
    </w:p>
    <w:p w14:paraId="603FE54F" w14:textId="77777777" w:rsidR="00C83B73" w:rsidRPr="00385B1E" w:rsidRDefault="00C83B73" w:rsidP="00C83B73">
      <w:pPr>
        <w:rPr>
          <w:rFonts w:cstheme="minorHAnsi"/>
        </w:rPr>
      </w:pPr>
      <w:r w:rsidRPr="00385B1E">
        <w:rPr>
          <w:rFonts w:cstheme="minorHAnsi"/>
        </w:rPr>
        <w:t xml:space="preserve">Service : </w:t>
      </w:r>
    </w:p>
    <w:p w14:paraId="0E4CF686" w14:textId="178B9DA7" w:rsidR="00C83B73" w:rsidRPr="002F11B0" w:rsidRDefault="00C83B73" w:rsidP="00C83B73">
      <w:pPr>
        <w:rPr>
          <w:rFonts w:cstheme="minorHAnsi"/>
          <w:i/>
          <w:color w:val="002060"/>
        </w:rPr>
      </w:pPr>
      <w:r w:rsidRPr="002F11B0">
        <w:rPr>
          <w:rFonts w:cstheme="minorHAnsi"/>
        </w:rPr>
        <w:t xml:space="preserve">Adresse : </w:t>
      </w:r>
      <w:bookmarkStart w:id="8" w:name="_Hlk1036447"/>
      <w:r w:rsidR="00D83704" w:rsidRPr="002F11B0">
        <w:rPr>
          <w:rFonts w:cstheme="minorHAnsi"/>
          <w:i/>
          <w:color w:val="002060"/>
        </w:rPr>
        <w:t xml:space="preserve">I1 </w:t>
      </w:r>
      <w:r w:rsidR="00030B34" w:rsidRPr="002F11B0">
        <w:rPr>
          <w:rFonts w:cstheme="minorHAnsi"/>
          <w:i/>
          <w:color w:val="002060"/>
        </w:rPr>
        <w:t>CPP</w:t>
      </w:r>
      <w:r w:rsidR="00D83704" w:rsidRPr="002F11B0">
        <w:rPr>
          <w:rFonts w:cstheme="minorHAnsi"/>
          <w:i/>
          <w:color w:val="002060"/>
        </w:rPr>
        <w:t xml:space="preserve"> HPS</w:t>
      </w:r>
    </w:p>
    <w:bookmarkEnd w:id="8"/>
    <w:p w14:paraId="399A1898" w14:textId="08EF08BC" w:rsidR="00C83B73" w:rsidRPr="00554CF6" w:rsidRDefault="00C83B73" w:rsidP="00C83B73">
      <w:pPr>
        <w:rPr>
          <w:rFonts w:cstheme="minorHAnsi"/>
        </w:rPr>
      </w:pPr>
      <w:r w:rsidRPr="00554CF6">
        <w:rPr>
          <w:rFonts w:cstheme="minorHAnsi"/>
        </w:rPr>
        <w:t xml:space="preserve">N° téléphone : </w:t>
      </w:r>
      <w:bookmarkStart w:id="9" w:name="_Hlk1036465"/>
      <w:r w:rsidR="00030B34" w:rsidRPr="00554CF6">
        <w:rPr>
          <w:rFonts w:cstheme="minorHAnsi"/>
          <w:i/>
          <w:color w:val="002060"/>
        </w:rPr>
        <w:t>I1 CPP</w:t>
      </w:r>
      <w:bookmarkEnd w:id="9"/>
      <w:r w:rsidR="00D83704">
        <w:rPr>
          <w:rFonts w:cstheme="minorHAnsi"/>
          <w:i/>
          <w:color w:val="002060"/>
        </w:rPr>
        <w:t xml:space="preserve"> HPS</w:t>
      </w:r>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8951F3A" w:rsidR="00C83B73" w:rsidRPr="00554CF6" w:rsidRDefault="00C83B73" w:rsidP="00C83B73">
      <w:pPr>
        <w:rPr>
          <w:rFonts w:cstheme="minorHAnsi"/>
          <w:lang w:val="en-GB"/>
        </w:rPr>
      </w:pPr>
      <w:proofErr w:type="spellStart"/>
      <w:r w:rsidRPr="00554CF6">
        <w:rPr>
          <w:rFonts w:cstheme="minorHAnsi"/>
          <w:lang w:val="en-GB"/>
        </w:rPr>
        <w:t>Courriel</w:t>
      </w:r>
      <w:proofErr w:type="spellEnd"/>
      <w:r w:rsidRPr="00554CF6">
        <w:rPr>
          <w:rFonts w:cstheme="minorHAnsi"/>
          <w:lang w:val="en-GB"/>
        </w:rPr>
        <w:t xml:space="preserve"> : </w:t>
      </w:r>
      <w:bookmarkStart w:id="10" w:name="_Hlk1036473"/>
      <w:r w:rsidR="00030B34" w:rsidRPr="00030B34">
        <w:rPr>
          <w:rFonts w:cstheme="minorHAnsi"/>
          <w:i/>
          <w:color w:val="002060"/>
          <w:lang w:val="en-GB"/>
        </w:rPr>
        <w:t>I1 CPP</w:t>
      </w:r>
      <w:r w:rsidR="00D83704">
        <w:rPr>
          <w:rFonts w:cstheme="minorHAnsi"/>
          <w:i/>
          <w:color w:val="002060"/>
          <w:lang w:val="en-GB"/>
        </w:rPr>
        <w:t xml:space="preserve"> HPS</w:t>
      </w:r>
    </w:p>
    <w:bookmarkEnd w:id="10"/>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07532585" w14:textId="703DA2CE" w:rsidR="007A214E" w:rsidRPr="008F1DB0" w:rsidRDefault="007A214E" w:rsidP="008F1DB0">
      <w:pPr>
        <w:rPr>
          <w:rFonts w:cstheme="minorHAnsi"/>
          <w:i/>
          <w:color w:val="002060"/>
        </w:rPr>
      </w:pPr>
      <w:r>
        <w:rPr>
          <w:rFonts w:cstheme="minorHAnsi"/>
          <w:i/>
          <w:color w:val="002060"/>
        </w:rPr>
        <w:t xml:space="preserve">Toutes </w:t>
      </w:r>
      <w:r w:rsidR="008F1DB0">
        <w:rPr>
          <w:rFonts w:cstheme="minorHAnsi"/>
          <w:i/>
          <w:color w:val="002060"/>
        </w:rPr>
        <w:t>les infos ci-dessous sont dans p</w:t>
      </w:r>
      <w:r w:rsidRPr="008F1DB0">
        <w:rPr>
          <w:rFonts w:cstheme="minorHAnsi"/>
          <w:i/>
          <w:color w:val="002060"/>
        </w:rPr>
        <w:t>rotocole P</w:t>
      </w:r>
      <w:r w:rsidR="008F1DB0">
        <w:rPr>
          <w:rFonts w:cstheme="minorHAnsi"/>
          <w:i/>
          <w:color w:val="002060"/>
        </w:rPr>
        <w:t>5</w:t>
      </w:r>
      <w:r w:rsidRPr="008F1DB0">
        <w:rPr>
          <w:rFonts w:cstheme="minorHAnsi"/>
          <w:i/>
          <w:color w:val="002060"/>
        </w:rPr>
        <w:t xml:space="preserve"> sauf Qualification, spécia</w:t>
      </w:r>
      <w:r w:rsidR="00D83704" w:rsidRPr="008F1DB0">
        <w:rPr>
          <w:rFonts w:cstheme="minorHAnsi"/>
          <w:i/>
          <w:color w:val="002060"/>
        </w:rPr>
        <w:t>lité et adresse professionnelle</w:t>
      </w:r>
    </w:p>
    <w:p w14:paraId="2BBF8C7D" w14:textId="77777777" w:rsidR="007A214E" w:rsidRPr="007A214E" w:rsidRDefault="007A214E" w:rsidP="007A214E">
      <w:pPr>
        <w:pStyle w:val="Paragraphedeliste"/>
        <w:rPr>
          <w:rFonts w:cstheme="minorHAnsi"/>
          <w:i/>
          <w:color w:val="002060"/>
        </w:rPr>
      </w:pPr>
    </w:p>
    <w:p w14:paraId="3E9B7DC1" w14:textId="4BF50FF3" w:rsidR="007A214E" w:rsidRPr="00BA6444" w:rsidRDefault="007A214E" w:rsidP="007A214E">
      <w:pPr>
        <w:rPr>
          <w:rFonts w:cstheme="minorHAnsi"/>
          <w:i/>
          <w:color w:val="002060"/>
          <w:lang w:val="en-GB"/>
        </w:rPr>
      </w:pPr>
      <w:r w:rsidRPr="00BA6444">
        <w:rPr>
          <w:rFonts w:cstheme="minorHAnsi"/>
          <w:lang w:val="en-GB"/>
        </w:rPr>
        <w:t xml:space="preserve">Nom : </w:t>
      </w:r>
      <w:r w:rsidRPr="00BA6444">
        <w:rPr>
          <w:rFonts w:cstheme="minorHAnsi"/>
          <w:i/>
          <w:color w:val="002060"/>
          <w:lang w:val="en-GB"/>
        </w:rPr>
        <w:t>I</w:t>
      </w:r>
      <w:r w:rsidR="008F1DB0">
        <w:rPr>
          <w:rFonts w:cstheme="minorHAnsi"/>
          <w:i/>
          <w:color w:val="002060"/>
          <w:lang w:val="en-GB"/>
        </w:rPr>
        <w:t>2 CPP HPS</w:t>
      </w:r>
    </w:p>
    <w:p w14:paraId="6E342DFA" w14:textId="16861B8E" w:rsidR="007A214E" w:rsidRPr="00BA6444" w:rsidRDefault="007A214E" w:rsidP="007A214E">
      <w:pPr>
        <w:rPr>
          <w:rFonts w:cstheme="minorHAnsi"/>
          <w:i/>
          <w:color w:val="002060"/>
          <w:lang w:val="en-GB"/>
        </w:rPr>
      </w:pPr>
      <w:proofErr w:type="spellStart"/>
      <w:r w:rsidRPr="00BA6444">
        <w:rPr>
          <w:rFonts w:cstheme="minorHAnsi"/>
          <w:lang w:val="en-GB"/>
        </w:rPr>
        <w:t>Prénom</w:t>
      </w:r>
      <w:proofErr w:type="spellEnd"/>
      <w:r w:rsidRPr="00BA6444">
        <w:rPr>
          <w:rFonts w:cstheme="minorHAnsi"/>
          <w:lang w:val="en-GB"/>
        </w:rPr>
        <w:t xml:space="preserve"> : </w:t>
      </w:r>
      <w:r w:rsidRPr="00BA6444">
        <w:rPr>
          <w:rFonts w:cstheme="minorHAnsi"/>
          <w:i/>
          <w:color w:val="002060"/>
          <w:lang w:val="en-GB"/>
        </w:rPr>
        <w:t>I</w:t>
      </w:r>
      <w:r>
        <w:rPr>
          <w:rFonts w:cstheme="minorHAnsi"/>
          <w:i/>
          <w:color w:val="002060"/>
          <w:lang w:val="en-GB"/>
        </w:rPr>
        <w:t>2</w:t>
      </w:r>
      <w:r w:rsidRPr="00BA6444">
        <w:rPr>
          <w:rFonts w:cstheme="minorHAnsi"/>
          <w:i/>
          <w:color w:val="002060"/>
          <w:lang w:val="en-GB"/>
        </w:rPr>
        <w:t xml:space="preserve"> </w:t>
      </w:r>
      <w:r w:rsidR="008F1DB0">
        <w:rPr>
          <w:rFonts w:cstheme="minorHAnsi"/>
          <w:i/>
          <w:color w:val="002060"/>
          <w:lang w:val="en-GB"/>
        </w:rPr>
        <w:t>CPP HPS</w:t>
      </w:r>
    </w:p>
    <w:p w14:paraId="3A1F939A" w14:textId="4266FF70" w:rsidR="007A214E" w:rsidRPr="00BA6444" w:rsidRDefault="008F1DB0" w:rsidP="003232F6">
      <w:pPr>
        <w:tabs>
          <w:tab w:val="center" w:pos="4819"/>
        </w:tabs>
        <w:rPr>
          <w:rFonts w:cstheme="minorHAnsi"/>
          <w:i/>
          <w:color w:val="002060"/>
        </w:rPr>
      </w:pPr>
      <w:r>
        <w:rPr>
          <w:rFonts w:cstheme="minorHAnsi"/>
        </w:rPr>
        <w:t>Nom de l’établissement :</w:t>
      </w:r>
      <w:r w:rsidR="003232F6">
        <w:rPr>
          <w:rFonts w:cstheme="minorHAnsi"/>
          <w:i/>
          <w:color w:val="002060"/>
        </w:rPr>
        <w:tab/>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7A1CB647" w:rsidR="007A214E" w:rsidRPr="002F11B0" w:rsidRDefault="007A214E" w:rsidP="007A214E">
      <w:pPr>
        <w:rPr>
          <w:rFonts w:cstheme="minorHAnsi"/>
          <w:i/>
          <w:color w:val="002060"/>
        </w:rPr>
      </w:pPr>
      <w:r w:rsidRPr="002F11B0">
        <w:rPr>
          <w:rFonts w:cstheme="minorHAnsi"/>
        </w:rPr>
        <w:lastRenderedPageBreak/>
        <w:t xml:space="preserve">Adresse : </w:t>
      </w:r>
      <w:r w:rsidRPr="002F11B0">
        <w:rPr>
          <w:rFonts w:cstheme="minorHAnsi"/>
          <w:i/>
          <w:color w:val="002060"/>
        </w:rPr>
        <w:t>I2 CPP</w:t>
      </w:r>
      <w:r w:rsidR="00AC131E" w:rsidRPr="002F11B0">
        <w:rPr>
          <w:rFonts w:cstheme="minorHAnsi"/>
          <w:i/>
          <w:color w:val="002060"/>
        </w:rPr>
        <w:t xml:space="preserve"> HPS</w:t>
      </w:r>
    </w:p>
    <w:p w14:paraId="7068F36F" w14:textId="3464DEA6" w:rsidR="007A214E" w:rsidRPr="002F11B0" w:rsidRDefault="00AC131E" w:rsidP="007A214E">
      <w:pPr>
        <w:rPr>
          <w:rFonts w:cstheme="minorHAnsi"/>
        </w:rPr>
      </w:pPr>
      <w:r w:rsidRPr="002F11B0">
        <w:rPr>
          <w:rFonts w:cstheme="minorHAnsi"/>
        </w:rPr>
        <w:t xml:space="preserve">N° téléphone : </w:t>
      </w:r>
      <w:r w:rsidR="007A214E" w:rsidRPr="002F11B0">
        <w:rPr>
          <w:rFonts w:cstheme="minorHAnsi"/>
          <w:i/>
          <w:color w:val="002060"/>
        </w:rPr>
        <w:t>I2 CPP</w:t>
      </w:r>
      <w:r w:rsidRPr="002F11B0">
        <w:rPr>
          <w:rFonts w:cstheme="minorHAnsi"/>
          <w:i/>
          <w:color w:val="002060"/>
        </w:rPr>
        <w:t xml:space="preserve"> HPS</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0A123E85" w:rsidR="007A214E" w:rsidRPr="007A214E" w:rsidRDefault="007A214E" w:rsidP="007A214E">
      <w:pPr>
        <w:rPr>
          <w:rFonts w:cstheme="minorHAnsi"/>
          <w:lang w:val="en-GB"/>
        </w:rPr>
      </w:pPr>
      <w:proofErr w:type="spellStart"/>
      <w:r w:rsidRPr="007A214E">
        <w:rPr>
          <w:rFonts w:cstheme="minorHAnsi"/>
          <w:lang w:val="en-GB"/>
        </w:rPr>
        <w:t>Courriel</w:t>
      </w:r>
      <w:proofErr w:type="spellEnd"/>
      <w:r w:rsidRPr="007A214E">
        <w:rPr>
          <w:rFonts w:cstheme="minorHAnsi"/>
          <w:lang w:val="en-GB"/>
        </w:rPr>
        <w:t xml:space="preserve"> : </w:t>
      </w:r>
      <w:r w:rsidRPr="00030B34">
        <w:rPr>
          <w:rFonts w:cstheme="minorHAnsi"/>
          <w:i/>
          <w:color w:val="002060"/>
          <w:lang w:val="en-GB"/>
        </w:rPr>
        <w:t>I</w:t>
      </w:r>
      <w:r>
        <w:rPr>
          <w:rFonts w:cstheme="minorHAnsi"/>
          <w:i/>
          <w:color w:val="002060"/>
          <w:lang w:val="en-GB"/>
        </w:rPr>
        <w:t>2</w:t>
      </w:r>
      <w:r w:rsidRPr="00030B34">
        <w:rPr>
          <w:rFonts w:cstheme="minorHAnsi"/>
          <w:i/>
          <w:color w:val="002060"/>
          <w:lang w:val="en-GB"/>
        </w:rPr>
        <w:t xml:space="preserve"> CPP</w:t>
      </w:r>
      <w:r w:rsidR="00AC131E">
        <w:rPr>
          <w:rFonts w:cstheme="minorHAnsi"/>
          <w:i/>
          <w:color w:val="002060"/>
          <w:lang w:val="en-GB"/>
        </w:rPr>
        <w:t xml:space="preserve"> HPS</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6C00C005" w:rsidR="00B34936" w:rsidRDefault="00DD7546" w:rsidP="0069592C">
            <w:pPr>
              <w:jc w:val="both"/>
              <w:rPr>
                <w:rFonts w:cstheme="minorHAnsi"/>
                <w:i/>
                <w:color w:val="002060"/>
              </w:rPr>
            </w:pPr>
            <w:r>
              <w:rPr>
                <w:rFonts w:cstheme="minorHAnsi"/>
                <w:i/>
                <w:color w:val="002060"/>
              </w:rPr>
              <w:t>Protocole résumé ; Q3 CPP (tous)</w:t>
            </w:r>
          </w:p>
          <w:p w14:paraId="4CA330E6" w14:textId="77777777" w:rsidR="00C0213D" w:rsidRDefault="00C0213D" w:rsidP="00C0213D">
            <w:pPr>
              <w:spacing w:before="120"/>
              <w:rPr>
                <w:i/>
              </w:rPr>
            </w:pPr>
            <w:r w:rsidRPr="00212831">
              <w:rPr>
                <w:i/>
              </w:rPr>
              <w:t>Bref rappel (données de la littérature scientifique, pathologie, domaine d’étude)</w:t>
            </w:r>
          </w:p>
          <w:p w14:paraId="44DA8C79" w14:textId="3BC6D004" w:rsidR="00E96D82" w:rsidRPr="00C0213D" w:rsidRDefault="00E96D82" w:rsidP="00C0213D">
            <w:pPr>
              <w:spacing w:before="120"/>
              <w:rPr>
                <w:i/>
              </w:rPr>
            </w:pPr>
            <w:proofErr w:type="gramStart"/>
            <w:r>
              <w:rPr>
                <w:i/>
              </w:rPr>
              <w:t>test</w:t>
            </w:r>
            <w:proofErr w:type="gramEnd"/>
          </w:p>
        </w:tc>
        <w:tc>
          <w:tcPr>
            <w:tcW w:w="4814" w:type="dxa"/>
          </w:tcPr>
          <w:p w14:paraId="191DE06B" w14:textId="2BB3C778" w:rsidR="00B34936" w:rsidRDefault="00DD7546" w:rsidP="0069592C">
            <w:pPr>
              <w:jc w:val="both"/>
              <w:rPr>
                <w:rFonts w:cstheme="minorHAnsi"/>
                <w:i/>
                <w:color w:val="002060"/>
              </w:rPr>
            </w:pPr>
            <w:r>
              <w:rPr>
                <w:rFonts w:cstheme="minorHAnsi"/>
                <w:i/>
                <w:color w:val="002060"/>
              </w:rPr>
              <w:t>Protocole partie 1</w:t>
            </w:r>
          </w:p>
          <w:p w14:paraId="1EB79A79" w14:textId="77777777" w:rsidR="00346652" w:rsidRDefault="00346652" w:rsidP="00346652">
            <w:pPr>
              <w:rPr>
                <w:rFonts w:cstheme="minorHAnsi"/>
              </w:rPr>
            </w:pPr>
          </w:p>
          <w:p w14:paraId="5A6ACE81" w14:textId="7840D15A" w:rsidR="00346652" w:rsidRPr="001B6A04" w:rsidRDefault="00E96D82" w:rsidP="00346652">
            <w:pPr>
              <w:rPr>
                <w:color w:val="92D050"/>
              </w:rPr>
            </w:pPr>
            <w:proofErr w:type="gramStart"/>
            <w:r>
              <w:rPr>
                <w:color w:val="92D050"/>
              </w:rPr>
              <w:t>test</w:t>
            </w:r>
            <w:proofErr w:type="gramEnd"/>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t>Bénéfices</w:t>
      </w:r>
      <w:r w:rsidRPr="00C40212">
        <w:rPr>
          <w:rFonts w:cstheme="minorHAnsi"/>
        </w:rPr>
        <w:t xml:space="preserve"> : </w:t>
      </w:r>
      <w:bookmarkStart w:id="11" w:name="_Hlk1652089"/>
      <w:r w:rsidR="005F34A8" w:rsidRPr="00C40212">
        <w:rPr>
          <w:rFonts w:cstheme="minorHAnsi"/>
          <w:i/>
          <w:color w:val="002060"/>
        </w:rPr>
        <w:t>Protocole 1.4.1 ; Q5 CPP (tous)</w:t>
      </w:r>
    </w:p>
    <w:bookmarkEnd w:id="11"/>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573195F" w14:textId="77777777" w:rsidR="00346652" w:rsidRDefault="00346652" w:rsidP="00346652">
            <w:pPr>
              <w:spacing w:before="120"/>
              <w:rPr>
                <w:i/>
              </w:rPr>
            </w:pPr>
            <w:r>
              <w:rPr>
                <w:i/>
              </w:rPr>
              <w:t>Description des retombées attendues par cette recherche</w:t>
            </w:r>
          </w:p>
          <w:p w14:paraId="1BA4EE5A" w14:textId="33633E92" w:rsidR="00E96D82" w:rsidRPr="00346652" w:rsidRDefault="00E96D82" w:rsidP="00346652">
            <w:pPr>
              <w:spacing w:before="120"/>
              <w:rPr>
                <w:i/>
              </w:rPr>
            </w:pPr>
            <w:proofErr w:type="gramStart"/>
            <w:r>
              <w:rPr>
                <w:i/>
              </w:rPr>
              <w:t>test</w:t>
            </w:r>
            <w:proofErr w:type="gramEnd"/>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7E4AA735" w14:textId="77777777" w:rsidR="00346652" w:rsidRDefault="00346652" w:rsidP="00346652">
            <w:pPr>
              <w:tabs>
                <w:tab w:val="left" w:pos="540"/>
              </w:tabs>
              <w:rPr>
                <w:i/>
              </w:rPr>
            </w:pPr>
            <w:r w:rsidRPr="00346652">
              <w:rPr>
                <w:i/>
              </w:rPr>
              <w:t xml:space="preserve">Description détaillée des retombées attendues par cette recherche (en terme d’amélioration des connaissances sur une pathologie, d’augmentation de l’arsenal </w:t>
            </w:r>
            <w:proofErr w:type="gramStart"/>
            <w:r w:rsidRPr="00346652">
              <w:rPr>
                <w:i/>
              </w:rPr>
              <w:t>thérapeutique,…</w:t>
            </w:r>
            <w:proofErr w:type="gramEnd"/>
            <w:r w:rsidRPr="00346652">
              <w:rPr>
                <w:i/>
              </w:rPr>
              <w:t>).</w:t>
            </w:r>
          </w:p>
          <w:p w14:paraId="2158B948" w14:textId="25E56607" w:rsidR="00E96D82" w:rsidRPr="00346652" w:rsidRDefault="00E96D82" w:rsidP="00346652">
            <w:pPr>
              <w:tabs>
                <w:tab w:val="left" w:pos="540"/>
              </w:tabs>
              <w:rPr>
                <w:i/>
              </w:rPr>
            </w:pPr>
            <w:proofErr w:type="gramStart"/>
            <w:r>
              <w:rPr>
                <w:i/>
              </w:rPr>
              <w:t>test</w:t>
            </w:r>
            <w:proofErr w:type="gramEnd"/>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5B88D80F" w:rsid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G CPP</w:t>
      </w:r>
      <w:r w:rsidR="00793E86">
        <w:rPr>
          <w:rFonts w:cstheme="minorHAnsi"/>
          <w:i/>
          <w:color w:val="002060"/>
          <w:sz w:val="22"/>
          <w:szCs w:val="22"/>
        </w:rPr>
        <w:t xml:space="preserve"> HPS</w:t>
      </w:r>
      <w:r>
        <w:rPr>
          <w:rFonts w:cstheme="minorHAnsi"/>
          <w:i/>
          <w:color w:val="002060"/>
          <w:sz w:val="22"/>
          <w:szCs w:val="22"/>
        </w:rPr>
        <w:t> ; Q4 CPP (tous)</w:t>
      </w:r>
    </w:p>
    <w:p w14:paraId="2BD5A78B" w14:textId="77777777" w:rsidR="009D2F9B" w:rsidRPr="005F34A8" w:rsidRDefault="009D2F9B" w:rsidP="0069592C">
      <w:pPr>
        <w:pStyle w:val="Commentaire"/>
        <w:jc w:val="both"/>
        <w:rPr>
          <w:rFonts w:cstheme="minorHAnsi"/>
          <w:i/>
          <w:color w:val="002060"/>
          <w:sz w:val="22"/>
          <w:szCs w:val="22"/>
        </w:rPr>
      </w:pPr>
      <w:bookmarkStart w:id="12" w:name="_GoBack"/>
      <w:bookmarkEnd w:id="12"/>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proofErr w:type="gramStart"/>
      <w:r w:rsidRPr="003E1E7B">
        <w:rPr>
          <w:rFonts w:cstheme="minorHAnsi"/>
          <w:b/>
          <w:sz w:val="22"/>
          <w:szCs w:val="22"/>
          <w:u w:val="single"/>
        </w:rPr>
        <w:t>Objectif secondaires</w:t>
      </w:r>
      <w:proofErr w:type="gramEnd"/>
      <w:r w:rsidRPr="003E1E7B">
        <w:rPr>
          <w:rFonts w:cstheme="minorHAnsi"/>
          <w:sz w:val="22"/>
          <w:szCs w:val="22"/>
        </w:rPr>
        <w:t> :</w:t>
      </w:r>
    </w:p>
    <w:p w14:paraId="320DDD98" w14:textId="0F215D5C" w:rsidR="005F34A8" w:rsidRDefault="005F34A8" w:rsidP="005F34A8">
      <w:pPr>
        <w:pStyle w:val="Commentaire"/>
        <w:jc w:val="both"/>
        <w:rPr>
          <w:rFonts w:cstheme="minorHAnsi"/>
          <w:i/>
          <w:color w:val="002060"/>
          <w:sz w:val="22"/>
          <w:szCs w:val="22"/>
        </w:rPr>
      </w:pPr>
      <w:bookmarkStart w:id="13" w:name="_Hlk1652407"/>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G CPP</w:t>
      </w:r>
      <w:r w:rsidR="00076045">
        <w:rPr>
          <w:rFonts w:cstheme="minorHAnsi"/>
          <w:i/>
          <w:color w:val="002060"/>
          <w:sz w:val="22"/>
          <w:szCs w:val="22"/>
        </w:rPr>
        <w:t xml:space="preserve"> HPS</w:t>
      </w:r>
      <w:r>
        <w:rPr>
          <w:rFonts w:cstheme="minorHAnsi"/>
          <w:i/>
          <w:color w:val="002060"/>
          <w:sz w:val="22"/>
          <w:szCs w:val="22"/>
        </w:rPr>
        <w:t> ; Q4 CPP (tous)</w:t>
      </w:r>
    </w:p>
    <w:bookmarkEnd w:id="13"/>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344A0412" w:rsidR="00C0213D" w:rsidRDefault="008A344B" w:rsidP="0069592C">
            <w:pPr>
              <w:jc w:val="both"/>
              <w:rPr>
                <w:rFonts w:cstheme="minorHAnsi"/>
                <w:i/>
                <w:color w:val="002060"/>
              </w:rPr>
            </w:pPr>
            <w:r>
              <w:rPr>
                <w:rFonts w:cstheme="minorHAnsi"/>
                <w:i/>
                <w:color w:val="002060"/>
              </w:rPr>
              <w:t xml:space="preserve">Protocole résumé + </w:t>
            </w:r>
            <w:r w:rsidR="001E50AD">
              <w:rPr>
                <w:rFonts w:cstheme="minorHAnsi"/>
                <w:i/>
                <w:color w:val="002060"/>
              </w:rPr>
              <w:t xml:space="preserve">1.2 + 1.3 + </w:t>
            </w:r>
            <w:r>
              <w:rPr>
                <w:rFonts w:cstheme="minorHAnsi"/>
                <w:i/>
                <w:color w:val="002060"/>
              </w:rPr>
              <w:t>2.1</w:t>
            </w:r>
            <w:r w:rsidR="00A7425F">
              <w:rPr>
                <w:rFonts w:cstheme="minorHAnsi"/>
                <w:i/>
                <w:color w:val="002060"/>
              </w:rPr>
              <w:t xml:space="preserve"> + 9.1</w:t>
            </w:r>
          </w:p>
          <w:p w14:paraId="645BC3E3" w14:textId="77777777" w:rsidR="00EE0C11" w:rsidRDefault="00EE0C11" w:rsidP="0069592C">
            <w:pPr>
              <w:jc w:val="both"/>
              <w:rPr>
                <w:i/>
              </w:rPr>
            </w:pPr>
          </w:p>
          <w:p w14:paraId="6FE8A257" w14:textId="77777777" w:rsidR="00B34936" w:rsidRDefault="00C0213D" w:rsidP="0069592C">
            <w:pPr>
              <w:jc w:val="both"/>
              <w:rPr>
                <w:rFonts w:cstheme="minorHAnsi"/>
                <w:i/>
                <w:color w:val="002060"/>
              </w:rPr>
            </w:pPr>
            <w:r w:rsidRPr="00823204">
              <w:rPr>
                <w:i/>
              </w:rPr>
              <w:t>Un seul critère correspondant à l’objectif principal</w:t>
            </w:r>
            <w:r w:rsidR="008A344B">
              <w:rPr>
                <w:rFonts w:cstheme="minorHAnsi"/>
                <w:i/>
                <w:color w:val="002060"/>
              </w:rPr>
              <w:t xml:space="preserve"> </w:t>
            </w:r>
          </w:p>
          <w:p w14:paraId="23960945" w14:textId="4AA8CEAD" w:rsidR="00E96D82" w:rsidRPr="008A344B" w:rsidRDefault="00E96D82" w:rsidP="0069592C">
            <w:pPr>
              <w:jc w:val="both"/>
              <w:rPr>
                <w:rFonts w:cstheme="minorHAnsi"/>
                <w:i/>
                <w:color w:val="002060"/>
              </w:rPr>
            </w:pPr>
            <w:proofErr w:type="gramStart"/>
            <w:r>
              <w:rPr>
                <w:i/>
              </w:rPr>
              <w:t>test</w:t>
            </w:r>
            <w:proofErr w:type="gramEnd"/>
          </w:p>
        </w:tc>
        <w:tc>
          <w:tcPr>
            <w:tcW w:w="4814" w:type="dxa"/>
          </w:tcPr>
          <w:p w14:paraId="6902B924" w14:textId="5C013C4D" w:rsidR="00B34936" w:rsidRPr="002F11B0" w:rsidRDefault="008A344B" w:rsidP="0069592C">
            <w:pPr>
              <w:jc w:val="both"/>
              <w:rPr>
                <w:rFonts w:cstheme="minorHAnsi"/>
                <w:i/>
                <w:color w:val="002060"/>
              </w:rPr>
            </w:pPr>
            <w:bookmarkStart w:id="14" w:name="_Hlk1652677"/>
            <w:r w:rsidRPr="002F11B0">
              <w:rPr>
                <w:rFonts w:cstheme="minorHAnsi"/>
                <w:i/>
                <w:color w:val="002060"/>
              </w:rPr>
              <w:lastRenderedPageBreak/>
              <w:t>Protocole 3.1 ; G CPP</w:t>
            </w:r>
            <w:r w:rsidR="009B1CD1" w:rsidRPr="002F11B0">
              <w:rPr>
                <w:rFonts w:cstheme="minorHAnsi"/>
                <w:i/>
                <w:color w:val="002060"/>
              </w:rPr>
              <w:t xml:space="preserve"> HPS</w:t>
            </w:r>
            <w:r w:rsidRPr="002F11B0">
              <w:rPr>
                <w:rFonts w:cstheme="minorHAnsi"/>
                <w:i/>
                <w:color w:val="002060"/>
              </w:rPr>
              <w:t xml:space="preserve"> </w:t>
            </w:r>
          </w:p>
          <w:p w14:paraId="26DEA074" w14:textId="77777777" w:rsidR="00CD2DAE" w:rsidRPr="002F11B0" w:rsidRDefault="00CD2DAE" w:rsidP="0069592C">
            <w:pPr>
              <w:jc w:val="both"/>
              <w:rPr>
                <w:rFonts w:cstheme="minorHAnsi"/>
                <w:i/>
                <w:color w:val="002060"/>
              </w:rPr>
            </w:pPr>
          </w:p>
          <w:bookmarkEnd w:id="14"/>
          <w:p w14:paraId="2D82781B" w14:textId="77777777" w:rsidR="00E96D82" w:rsidRDefault="00CD2DAE" w:rsidP="00CD2DAE">
            <w:pPr>
              <w:pStyle w:val="prototypecorpsdetexte"/>
              <w:ind w:firstLine="0"/>
              <w:rPr>
                <w:rFonts w:ascii="Times New Roman" w:hAnsi="Times New Roman"/>
                <w:i/>
                <w:iCs/>
              </w:rPr>
            </w:pPr>
            <w:r w:rsidRPr="00CD2DAE">
              <w:rPr>
                <w:rFonts w:ascii="Times New Roman" w:hAnsi="Times New Roman"/>
                <w:i/>
                <w:iCs/>
              </w:rPr>
              <w:t>Définir un seul critère de jugement principal sur lequel portera l’analyse, pour répondre à l’objectif principal. Il permettra également le calcul de l’effectif de l’étude.</w:t>
            </w:r>
          </w:p>
          <w:p w14:paraId="45BE4726" w14:textId="0146775C" w:rsidR="00CD2DAE" w:rsidRPr="00CD2DAE" w:rsidRDefault="00E96D82" w:rsidP="00CD2DAE">
            <w:pPr>
              <w:pStyle w:val="prototypecorpsdetexte"/>
              <w:ind w:firstLine="0"/>
              <w:rPr>
                <w:rFonts w:ascii="Times New Roman" w:hAnsi="Times New Roman"/>
                <w:i/>
                <w:iCs/>
              </w:rPr>
            </w:pPr>
            <w:proofErr w:type="gramStart"/>
            <w:r>
              <w:rPr>
                <w:i/>
              </w:rPr>
              <w:t>test</w:t>
            </w:r>
            <w:proofErr w:type="gramEnd"/>
            <w:r w:rsidR="00CD2DAE" w:rsidRPr="00CD2DAE">
              <w:rPr>
                <w:rFonts w:ascii="Times New Roman" w:hAnsi="Times New Roman"/>
                <w:i/>
                <w:iCs/>
              </w:rPr>
              <w:t xml:space="preserv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bookmarkStart w:id="15" w:name="_Hlk1652768"/>
            <w:r>
              <w:rPr>
                <w:rFonts w:cstheme="minorHAnsi"/>
                <w:i/>
                <w:color w:val="002060"/>
              </w:rPr>
              <w:t>Protocole résumé + 2.2</w:t>
            </w:r>
          </w:p>
          <w:bookmarkEnd w:id="15"/>
          <w:p w14:paraId="792476D9" w14:textId="77777777" w:rsidR="00EE0C11" w:rsidRDefault="00EE0C11" w:rsidP="00C0213D">
            <w:pPr>
              <w:jc w:val="both"/>
              <w:rPr>
                <w:i/>
              </w:rPr>
            </w:pPr>
          </w:p>
          <w:p w14:paraId="2EB00366" w14:textId="77777777" w:rsidR="00C0213D" w:rsidRDefault="00C0213D" w:rsidP="00C0213D">
            <w:pPr>
              <w:jc w:val="both"/>
              <w:rPr>
                <w:i/>
              </w:rPr>
            </w:pPr>
            <w:r w:rsidRPr="00823204">
              <w:rPr>
                <w:i/>
              </w:rPr>
              <w:t>Liste de tous les critères de jugement secondaires</w:t>
            </w:r>
          </w:p>
          <w:p w14:paraId="46746266" w14:textId="3A62B9C3" w:rsidR="00E96D82" w:rsidRPr="00C0213D" w:rsidRDefault="00E96D82" w:rsidP="00C0213D">
            <w:pPr>
              <w:jc w:val="both"/>
              <w:rPr>
                <w:rFonts w:cstheme="minorHAnsi"/>
                <w:i/>
                <w:color w:val="002060"/>
              </w:rPr>
            </w:pPr>
            <w:proofErr w:type="gramStart"/>
            <w:r>
              <w:rPr>
                <w:i/>
              </w:rPr>
              <w:t>test</w:t>
            </w:r>
            <w:proofErr w:type="gramEnd"/>
          </w:p>
        </w:tc>
        <w:tc>
          <w:tcPr>
            <w:tcW w:w="4814" w:type="dxa"/>
          </w:tcPr>
          <w:p w14:paraId="7E4C8851" w14:textId="62707FC1" w:rsidR="00CD2DAE" w:rsidRDefault="008A344B" w:rsidP="0069592C">
            <w:pPr>
              <w:jc w:val="both"/>
              <w:rPr>
                <w:rFonts w:cstheme="minorHAnsi"/>
                <w:i/>
                <w:color w:val="002060"/>
              </w:rPr>
            </w:pPr>
            <w:bookmarkStart w:id="16" w:name="_Hlk1652716"/>
            <w:r w:rsidRPr="008A344B">
              <w:rPr>
                <w:rFonts w:cstheme="minorHAnsi"/>
                <w:i/>
                <w:color w:val="002060"/>
              </w:rPr>
              <w:t>Protocole 3.</w:t>
            </w:r>
            <w:r>
              <w:rPr>
                <w:rFonts w:cstheme="minorHAnsi"/>
                <w:i/>
                <w:color w:val="002060"/>
              </w:rPr>
              <w:t>2</w:t>
            </w:r>
            <w:r w:rsidRPr="008A344B">
              <w:rPr>
                <w:rFonts w:cstheme="minorHAnsi"/>
                <w:i/>
                <w:color w:val="002060"/>
              </w:rPr>
              <w:t xml:space="preserve"> ; </w:t>
            </w:r>
            <w:r w:rsidR="007533E3">
              <w:rPr>
                <w:rFonts w:cstheme="minorHAnsi"/>
                <w:i/>
                <w:color w:val="002060"/>
              </w:rPr>
              <w:t>G CPP HPS</w:t>
            </w:r>
          </w:p>
          <w:bookmarkEnd w:id="16"/>
          <w:p w14:paraId="76CC8B8E" w14:textId="77777777" w:rsidR="00CD2DAE" w:rsidRDefault="00CD2DAE" w:rsidP="00D10C48">
            <w:pPr>
              <w:rPr>
                <w:i/>
                <w:szCs w:val="16"/>
              </w:rPr>
            </w:pPr>
            <w:r w:rsidRPr="00CD2DAE">
              <w:rPr>
                <w:i/>
                <w:szCs w:val="16"/>
              </w:rPr>
              <w:t>Lister les critères de jugement secondaires répondant aux objectifs secondaires.</w:t>
            </w:r>
          </w:p>
          <w:p w14:paraId="79EFC1FC" w14:textId="78C1ACA8" w:rsidR="00E96D82" w:rsidRPr="00D10C48" w:rsidRDefault="00E96D82" w:rsidP="00D10C48">
            <w:pPr>
              <w:rPr>
                <w:i/>
                <w:szCs w:val="16"/>
              </w:rPr>
            </w:pPr>
            <w:proofErr w:type="gramStart"/>
            <w:r>
              <w:rPr>
                <w:i/>
              </w:rPr>
              <w:t>test</w:t>
            </w:r>
            <w:proofErr w:type="gramEnd"/>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1969AC" w14:paraId="0C5653B1" w14:textId="77777777" w:rsidTr="00315A9C">
        <w:tc>
          <w:tcPr>
            <w:tcW w:w="4814" w:type="dxa"/>
          </w:tcPr>
          <w:p w14:paraId="1AA70D55" w14:textId="791DE92A" w:rsidR="0007428C" w:rsidRPr="00227258" w:rsidRDefault="00A7425F" w:rsidP="008A344B">
            <w:pPr>
              <w:rPr>
                <w:rFonts w:cstheme="minorHAnsi"/>
                <w:i/>
                <w:color w:val="002060"/>
              </w:rPr>
            </w:pPr>
            <w:r>
              <w:rPr>
                <w:rFonts w:cstheme="minorHAnsi"/>
                <w:i/>
                <w:color w:val="002060"/>
              </w:rPr>
              <w:t>Protocole résumé ; G CPP HPS</w:t>
            </w:r>
          </w:p>
          <w:p w14:paraId="3035C8A9" w14:textId="1DF4F296" w:rsidR="00EE0C11" w:rsidRDefault="00063525" w:rsidP="00063525">
            <w:pPr>
              <w:tabs>
                <w:tab w:val="left" w:pos="2866"/>
              </w:tabs>
              <w:rPr>
                <w:rFonts w:cstheme="minorHAnsi"/>
                <w:i/>
                <w:color w:val="002060"/>
              </w:rPr>
            </w:pPr>
            <w:r>
              <w:rPr>
                <w:rFonts w:cstheme="minorHAnsi"/>
                <w:i/>
                <w:color w:val="002060"/>
              </w:rPr>
              <w:tab/>
            </w:r>
          </w:p>
          <w:p w14:paraId="3FA61776" w14:textId="77777777" w:rsidR="00EE0C11" w:rsidRDefault="00EE0C11" w:rsidP="00F90B7A">
            <w:pPr>
              <w:spacing w:before="120"/>
              <w:rPr>
                <w:i/>
              </w:rPr>
            </w:pPr>
            <w:r w:rsidRPr="00692CA3">
              <w:rPr>
                <w:i/>
              </w:rPr>
              <w:t xml:space="preserve">Liste de tous les critères d’inclusion (cette partie doit être strictement identique à la partie correspondante dans le corps du protocole § </w:t>
            </w:r>
            <w:r w:rsidR="00F90B7A">
              <w:rPr>
                <w:i/>
              </w:rPr>
              <w:t>4</w:t>
            </w:r>
            <w:r w:rsidRPr="00692CA3">
              <w:rPr>
                <w:i/>
              </w:rPr>
              <w:t>.1)</w:t>
            </w:r>
          </w:p>
          <w:p w14:paraId="30B00072" w14:textId="61DEEA60" w:rsidR="00E96D82" w:rsidRPr="00EE0C11" w:rsidRDefault="00E96D82" w:rsidP="00F90B7A">
            <w:pPr>
              <w:spacing w:before="120"/>
              <w:rPr>
                <w:i/>
              </w:rPr>
            </w:pPr>
            <w:proofErr w:type="gramStart"/>
            <w:r>
              <w:rPr>
                <w:i/>
              </w:rPr>
              <w:t>test</w:t>
            </w:r>
            <w:proofErr w:type="gramEnd"/>
          </w:p>
        </w:tc>
        <w:tc>
          <w:tcPr>
            <w:tcW w:w="4814" w:type="dxa"/>
          </w:tcPr>
          <w:p w14:paraId="7F77C741" w14:textId="77777777" w:rsidR="0007428C" w:rsidRDefault="00227258" w:rsidP="00B62163">
            <w:pPr>
              <w:jc w:val="both"/>
              <w:rPr>
                <w:rFonts w:cstheme="minorHAnsi"/>
                <w:i/>
                <w:color w:val="002060"/>
                <w:lang w:val="en-GB"/>
              </w:rPr>
            </w:pPr>
            <w:proofErr w:type="spellStart"/>
            <w:r>
              <w:rPr>
                <w:rFonts w:cstheme="minorHAnsi"/>
                <w:i/>
                <w:color w:val="002060"/>
                <w:lang w:val="en-GB"/>
              </w:rPr>
              <w:t>Protocole</w:t>
            </w:r>
            <w:proofErr w:type="spellEnd"/>
            <w:r>
              <w:rPr>
                <w:rFonts w:cstheme="minorHAnsi"/>
                <w:i/>
                <w:color w:val="002060"/>
                <w:lang w:val="en-GB"/>
              </w:rPr>
              <w:t xml:space="preserve"> </w:t>
            </w:r>
            <w:r w:rsidR="00B62163">
              <w:rPr>
                <w:rFonts w:cstheme="minorHAnsi"/>
                <w:i/>
                <w:color w:val="002060"/>
                <w:lang w:val="en-GB"/>
              </w:rPr>
              <w:t>4</w:t>
            </w:r>
            <w:r>
              <w:rPr>
                <w:rFonts w:cstheme="minorHAnsi"/>
                <w:i/>
                <w:color w:val="002060"/>
                <w:lang w:val="en-GB"/>
              </w:rPr>
              <w:t>.1</w:t>
            </w:r>
          </w:p>
          <w:p w14:paraId="6B0DD2A1" w14:textId="3123F82F" w:rsidR="00E96D82" w:rsidRPr="008A344B" w:rsidRDefault="00E96D82" w:rsidP="00B62163">
            <w:pPr>
              <w:jc w:val="both"/>
              <w:rPr>
                <w:rFonts w:cstheme="minorHAnsi"/>
                <w:i/>
                <w:color w:val="002060"/>
                <w:lang w:val="en-GB"/>
              </w:rPr>
            </w:pPr>
            <w:proofErr w:type="gramStart"/>
            <w:r>
              <w:rPr>
                <w:i/>
              </w:rPr>
              <w:t>test</w:t>
            </w:r>
            <w:proofErr w:type="gramEnd"/>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1969AC" w14:paraId="698AA1E1" w14:textId="77777777" w:rsidTr="00315A9C">
        <w:tc>
          <w:tcPr>
            <w:tcW w:w="4814" w:type="dxa"/>
          </w:tcPr>
          <w:p w14:paraId="16AA0BF9" w14:textId="252F3F26" w:rsidR="008A344B" w:rsidRPr="00E43821" w:rsidRDefault="00CD0FF0" w:rsidP="008A344B">
            <w:pPr>
              <w:jc w:val="both"/>
              <w:rPr>
                <w:rFonts w:cstheme="minorHAnsi"/>
                <w:i/>
                <w:color w:val="002060"/>
              </w:rPr>
            </w:pPr>
            <w:r>
              <w:rPr>
                <w:rFonts w:cstheme="minorHAnsi"/>
                <w:i/>
                <w:color w:val="002060"/>
              </w:rPr>
              <w:t>Protocole résumé ; G CPP HPS</w:t>
            </w:r>
          </w:p>
          <w:p w14:paraId="728686F8" w14:textId="77777777" w:rsidR="00EE0C11" w:rsidRDefault="00EE0C11" w:rsidP="008A344B">
            <w:pPr>
              <w:jc w:val="both"/>
              <w:rPr>
                <w:rFonts w:cstheme="minorHAnsi"/>
                <w:color w:val="002060"/>
              </w:rPr>
            </w:pPr>
          </w:p>
          <w:p w14:paraId="0D83D21E" w14:textId="77777777" w:rsidR="00EE0C11" w:rsidRDefault="00EE0C11" w:rsidP="00F90B7A">
            <w:pPr>
              <w:spacing w:before="120"/>
              <w:rPr>
                <w:i/>
              </w:rPr>
            </w:pPr>
            <w:r w:rsidRPr="00692CA3">
              <w:rPr>
                <w:i/>
              </w:rPr>
              <w:t xml:space="preserve">Liste de tous les critères de non inclusion (cette partie doit être strictement identique à la partie correspondante dans le corps du protocole § </w:t>
            </w:r>
            <w:r w:rsidR="00F90B7A">
              <w:rPr>
                <w:i/>
              </w:rPr>
              <w:t>4</w:t>
            </w:r>
            <w:r w:rsidRPr="00692CA3">
              <w:rPr>
                <w:i/>
              </w:rPr>
              <w:t>.2)</w:t>
            </w:r>
          </w:p>
          <w:p w14:paraId="7705D41C" w14:textId="15208C90" w:rsidR="00E96D82" w:rsidRPr="00EE0C11" w:rsidRDefault="00E96D82" w:rsidP="00F90B7A">
            <w:pPr>
              <w:spacing w:before="120"/>
              <w:rPr>
                <w:i/>
              </w:rPr>
            </w:pPr>
            <w:proofErr w:type="gramStart"/>
            <w:r>
              <w:rPr>
                <w:i/>
              </w:rPr>
              <w:t>test</w:t>
            </w:r>
            <w:proofErr w:type="gramEnd"/>
          </w:p>
        </w:tc>
        <w:tc>
          <w:tcPr>
            <w:tcW w:w="4814" w:type="dxa"/>
          </w:tcPr>
          <w:p w14:paraId="1F326CA2" w14:textId="77777777" w:rsidR="008A344B" w:rsidRDefault="008A344B" w:rsidP="00B62163">
            <w:pPr>
              <w:jc w:val="both"/>
              <w:rPr>
                <w:rFonts w:cstheme="minorHAnsi"/>
                <w:i/>
                <w:color w:val="002060"/>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r w:rsidR="00B62163">
              <w:rPr>
                <w:rFonts w:cstheme="minorHAnsi"/>
                <w:i/>
                <w:color w:val="002060"/>
                <w:lang w:val="en-GB"/>
              </w:rPr>
              <w:t>4</w:t>
            </w:r>
            <w:r w:rsidRPr="008A344B">
              <w:rPr>
                <w:rFonts w:cstheme="minorHAnsi"/>
                <w:i/>
                <w:color w:val="002060"/>
                <w:lang w:val="en-GB"/>
              </w:rPr>
              <w:t>.</w:t>
            </w:r>
            <w:r>
              <w:rPr>
                <w:rFonts w:cstheme="minorHAnsi"/>
                <w:i/>
                <w:color w:val="002060"/>
                <w:lang w:val="en-GB"/>
              </w:rPr>
              <w:t>2</w:t>
            </w:r>
          </w:p>
          <w:p w14:paraId="35A72D89" w14:textId="6C7E5545" w:rsidR="00E96D82" w:rsidRPr="008A344B" w:rsidRDefault="00E96D82" w:rsidP="00B62163">
            <w:pPr>
              <w:jc w:val="both"/>
              <w:rPr>
                <w:rFonts w:cstheme="minorHAnsi"/>
                <w:lang w:val="en-GB"/>
              </w:rPr>
            </w:pPr>
            <w:proofErr w:type="gramStart"/>
            <w:r>
              <w:rPr>
                <w:i/>
              </w:rPr>
              <w:t>test</w:t>
            </w:r>
            <w:proofErr w:type="gramEnd"/>
          </w:p>
        </w:tc>
      </w:tr>
    </w:tbl>
    <w:p w14:paraId="06712F06" w14:textId="3EE5E5FE" w:rsidR="00E33E6E" w:rsidRDefault="00E33E6E" w:rsidP="0069592C">
      <w:pPr>
        <w:jc w:val="both"/>
        <w:rPr>
          <w:rFonts w:cstheme="minorHAnsi"/>
          <w:lang w:val="en-GB"/>
        </w:rPr>
      </w:pPr>
    </w:p>
    <w:p w14:paraId="009C3335" w14:textId="15BECC24"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Justifications de l’inclusion de personnes visées :</w:t>
      </w:r>
      <w:r w:rsidRPr="007C6E9D">
        <w:rPr>
          <w:rFonts w:cstheme="minorHAnsi"/>
          <w:b/>
        </w:rPr>
        <w:t xml:space="preserve"> </w:t>
      </w:r>
      <w:bookmarkStart w:id="17" w:name="_Hlk1653050"/>
      <w:r w:rsidRPr="00C40212">
        <w:rPr>
          <w:rFonts w:cstheme="minorHAnsi"/>
          <w:i/>
          <w:color w:val="002060"/>
        </w:rPr>
        <w:t xml:space="preserve">Protocole </w:t>
      </w:r>
      <w:r w:rsidR="007C6E9D">
        <w:rPr>
          <w:rFonts w:cstheme="minorHAnsi"/>
          <w:i/>
          <w:color w:val="002060"/>
        </w:rPr>
        <w:t>4</w:t>
      </w:r>
      <w:r w:rsidRPr="00C40212">
        <w:rPr>
          <w:rFonts w:cstheme="minorHAnsi"/>
          <w:i/>
          <w:color w:val="002060"/>
        </w:rPr>
        <w:t>.1 ; Q6 CPP (tous)</w:t>
      </w:r>
      <w:bookmarkEnd w:id="17"/>
    </w:p>
    <w:p w14:paraId="03651BA0" w14:textId="77777777" w:rsidR="00C40212" w:rsidRPr="00554CF6" w:rsidRDefault="00C40212" w:rsidP="00C40212">
      <w:pPr>
        <w:jc w:val="both"/>
        <w:rPr>
          <w:rFonts w:cstheme="minorHAnsi"/>
          <w:i/>
          <w:color w:val="002060"/>
        </w:rPr>
      </w:pPr>
    </w:p>
    <w:p w14:paraId="58E17269" w14:textId="09E821E4"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bookmarkStart w:id="18" w:name="_Hlk1653084"/>
      <w:r w:rsidRPr="00C40212">
        <w:rPr>
          <w:rFonts w:cstheme="minorHAnsi"/>
          <w:i/>
          <w:color w:val="002060"/>
        </w:rPr>
        <w:t xml:space="preserve">Protocole </w:t>
      </w:r>
      <w:r w:rsidR="00E71551">
        <w:rPr>
          <w:rFonts w:cstheme="minorHAnsi"/>
          <w:i/>
          <w:color w:val="002060"/>
        </w:rPr>
        <w:t>4</w:t>
      </w:r>
      <w:r w:rsidRPr="00C40212">
        <w:rPr>
          <w:rFonts w:cstheme="minorHAnsi"/>
          <w:i/>
          <w:color w:val="002060"/>
        </w:rPr>
        <w:t xml:space="preserve">.3 ; Q7 CPP (tous) </w:t>
      </w:r>
    </w:p>
    <w:bookmarkEnd w:id="18"/>
    <w:p w14:paraId="14B50C0E" w14:textId="77777777" w:rsidR="00C40212" w:rsidRPr="00C40212" w:rsidRDefault="00C40212" w:rsidP="0069592C">
      <w:pPr>
        <w:jc w:val="both"/>
        <w:rPr>
          <w:rFonts w:cstheme="minorHAnsi"/>
        </w:rPr>
      </w:pPr>
    </w:p>
    <w:p w14:paraId="2276DE14" w14:textId="34541EC9" w:rsidR="008A344B" w:rsidRPr="00C40212" w:rsidRDefault="001B54B0" w:rsidP="00C40212">
      <w:pPr>
        <w:pStyle w:val="Paragraphedeliste"/>
        <w:numPr>
          <w:ilvl w:val="0"/>
          <w:numId w:val="15"/>
        </w:numPr>
        <w:jc w:val="both"/>
        <w:rPr>
          <w:rFonts w:cstheme="minorHAnsi"/>
          <w:b/>
          <w:i/>
          <w:color w:val="92D050"/>
          <w:u w:val="single"/>
        </w:rPr>
      </w:pPr>
      <w:r>
        <w:rPr>
          <w:rFonts w:cstheme="minorHAnsi"/>
          <w:b/>
          <w:i/>
          <w:color w:val="92D050"/>
          <w:u w:val="single"/>
        </w:rPr>
        <w:t>Traitement/</w:t>
      </w:r>
      <w:r w:rsidR="008A344B" w:rsidRPr="00C40212">
        <w:rPr>
          <w:rFonts w:cstheme="minorHAnsi"/>
          <w:b/>
          <w:i/>
          <w:color w:val="92D050"/>
          <w:u w:val="single"/>
        </w:rPr>
        <w:t>stratégie</w:t>
      </w:r>
      <w:r>
        <w:rPr>
          <w:rFonts w:cstheme="minorHAnsi"/>
          <w:b/>
          <w:i/>
          <w:color w:val="92D050"/>
          <w:u w:val="single"/>
        </w:rPr>
        <w:t xml:space="preserve">/procédures </w:t>
      </w:r>
      <w:r w:rsidR="008A344B" w:rsidRPr="00C40212">
        <w:rPr>
          <w:rFonts w:cstheme="minorHAnsi"/>
          <w:b/>
          <w:i/>
          <w:color w:val="92D050"/>
          <w:u w:val="single"/>
        </w:rPr>
        <w:t>:</w:t>
      </w:r>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416D21BF" w:rsidR="00ED04A8" w:rsidRDefault="001B54B0" w:rsidP="0069592C">
            <w:pPr>
              <w:jc w:val="both"/>
              <w:rPr>
                <w:rFonts w:cstheme="minorHAnsi"/>
                <w:i/>
                <w:color w:val="002060"/>
              </w:rPr>
            </w:pPr>
            <w:r>
              <w:rPr>
                <w:rFonts w:cstheme="minorHAnsi"/>
                <w:i/>
                <w:color w:val="002060"/>
              </w:rPr>
              <w:t xml:space="preserve">Protocole résumé + </w:t>
            </w:r>
            <w:r w:rsidR="001E50AD">
              <w:rPr>
                <w:rFonts w:cstheme="minorHAnsi"/>
                <w:i/>
                <w:color w:val="002060"/>
              </w:rPr>
              <w:t>1.2</w:t>
            </w:r>
          </w:p>
          <w:p w14:paraId="3040325E" w14:textId="77777777" w:rsidR="00EE0C11" w:rsidRDefault="00EE0C11" w:rsidP="0069592C">
            <w:pPr>
              <w:jc w:val="both"/>
              <w:rPr>
                <w:rFonts w:cstheme="minorHAnsi"/>
                <w:i/>
                <w:color w:val="002060"/>
              </w:rPr>
            </w:pPr>
          </w:p>
          <w:p w14:paraId="474E0DBF" w14:textId="77777777" w:rsidR="00EE0C11" w:rsidRDefault="00EE0C11" w:rsidP="00EE0C11">
            <w:pPr>
              <w:spacing w:before="120"/>
              <w:rPr>
                <w:i/>
              </w:rPr>
            </w:pPr>
            <w:r w:rsidRPr="00692CA3">
              <w:rPr>
                <w:i/>
              </w:rPr>
              <w:t>Desc</w:t>
            </w:r>
            <w:r>
              <w:rPr>
                <w:i/>
              </w:rPr>
              <w:t>r</w:t>
            </w:r>
            <w:r w:rsidRPr="00692CA3">
              <w:rPr>
                <w:i/>
              </w:rPr>
              <w:t>iption succincte des traitements/stratégies/procédures</w:t>
            </w:r>
          </w:p>
          <w:p w14:paraId="4C4A4E82" w14:textId="18722EDB" w:rsidR="00E96D82" w:rsidRPr="00EE0C11" w:rsidRDefault="00E96D82" w:rsidP="00EE0C11">
            <w:pPr>
              <w:spacing w:before="120"/>
              <w:rPr>
                <w:i/>
              </w:rPr>
            </w:pPr>
            <w:proofErr w:type="gramStart"/>
            <w:r>
              <w:rPr>
                <w:i/>
              </w:rPr>
              <w:t>test</w:t>
            </w:r>
            <w:proofErr w:type="gramEnd"/>
          </w:p>
        </w:tc>
        <w:tc>
          <w:tcPr>
            <w:tcW w:w="4814" w:type="dxa"/>
          </w:tcPr>
          <w:p w14:paraId="6A9F8187" w14:textId="12B473C2" w:rsidR="00ED04A8" w:rsidRDefault="00554CF6" w:rsidP="0069592C">
            <w:pPr>
              <w:jc w:val="both"/>
              <w:rPr>
                <w:rFonts w:cstheme="minorHAnsi"/>
                <w:i/>
                <w:color w:val="002060"/>
              </w:rPr>
            </w:pPr>
            <w:bookmarkStart w:id="19" w:name="_Hlk1653221"/>
            <w:r>
              <w:rPr>
                <w:rFonts w:cstheme="minorHAnsi"/>
                <w:i/>
                <w:color w:val="002060"/>
              </w:rPr>
              <w:t xml:space="preserve">Protocole </w:t>
            </w:r>
            <w:r w:rsidR="001B54B0">
              <w:rPr>
                <w:rFonts w:cstheme="minorHAnsi"/>
                <w:i/>
                <w:color w:val="002060"/>
              </w:rPr>
              <w:t xml:space="preserve">1.1.2 + </w:t>
            </w:r>
            <w:r w:rsidR="001E50AD">
              <w:rPr>
                <w:rFonts w:cstheme="minorHAnsi"/>
                <w:i/>
                <w:color w:val="002060"/>
              </w:rPr>
              <w:t>partie 6</w:t>
            </w:r>
          </w:p>
          <w:bookmarkEnd w:id="19"/>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0F783156" w14:textId="2D904D5A" w:rsidR="00E96D82" w:rsidRPr="00E96D82" w:rsidRDefault="00346652" w:rsidP="00346652">
            <w:pPr>
              <w:rPr>
                <w:i/>
              </w:rPr>
            </w:pPr>
            <w:r w:rsidRPr="00346652">
              <w:rPr>
                <w:i/>
              </w:rPr>
              <w:t xml:space="preserve">Décrire les traitements/stratégies/procédures à l’étude (connaissances sur leur efficacité et leurs effets indésirables, intérêt pharmacologique et/ou </w:t>
            </w:r>
            <w:proofErr w:type="gramStart"/>
            <w:r w:rsidRPr="00346652">
              <w:rPr>
                <w:i/>
              </w:rPr>
              <w:t>physiopathologique,…</w:t>
            </w:r>
            <w:proofErr w:type="gramEnd"/>
            <w:r w:rsidRPr="00346652">
              <w:rPr>
                <w:i/>
              </w:rPr>
              <w:t xml:space="preserv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lastRenderedPageBreak/>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13F43876" w:rsidR="00346652" w:rsidRDefault="00346652" w:rsidP="00346652">
            <w:pPr>
              <w:pStyle w:val="prototypecorpsdetexte"/>
              <w:spacing w:before="0"/>
              <w:ind w:firstLine="0"/>
              <w:rPr>
                <w:rFonts w:ascii="Times New Roman" w:hAnsi="Times New Roman"/>
                <w:i/>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1B26B447" w14:textId="36DEBE1E" w:rsidR="00E96D82" w:rsidRPr="00346652" w:rsidRDefault="00E96D82" w:rsidP="00346652">
            <w:pPr>
              <w:pStyle w:val="prototypecorpsdetexte"/>
              <w:spacing w:before="0"/>
              <w:ind w:firstLine="0"/>
              <w:rPr>
                <w:rFonts w:ascii="Times New Roman" w:hAnsi="Times New Roman"/>
                <w:i/>
                <w:iCs/>
              </w:rPr>
            </w:pPr>
            <w:proofErr w:type="gramStart"/>
            <w:r>
              <w:rPr>
                <w:i/>
              </w:rPr>
              <w:t>test</w:t>
            </w:r>
            <w:proofErr w:type="gramEnd"/>
          </w:p>
          <w:p w14:paraId="59B2B794" w14:textId="04390DAF" w:rsidR="00346652" w:rsidRPr="00346652" w:rsidRDefault="00346652" w:rsidP="00346652">
            <w:pPr>
              <w:rPr>
                <w:rFonts w:cstheme="minorHAnsi"/>
              </w:rPr>
            </w:pPr>
          </w:p>
        </w:tc>
      </w:tr>
    </w:tbl>
    <w:p w14:paraId="1304D5C1" w14:textId="3B88FBCB" w:rsidR="007E2123" w:rsidRDefault="007E2123" w:rsidP="0069592C">
      <w:pPr>
        <w:jc w:val="both"/>
        <w:rPr>
          <w:rFonts w:cstheme="minorHAnsi"/>
          <w:i/>
          <w:color w:val="002060"/>
        </w:rPr>
      </w:pPr>
    </w:p>
    <w:p w14:paraId="7039488F" w14:textId="488D0186" w:rsidR="007E2123"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6728305D" w14:textId="77777777" w:rsidR="00C51E87" w:rsidRPr="00C51E87" w:rsidRDefault="00C51E87" w:rsidP="00C51E87">
      <w:pPr>
        <w:jc w:val="both"/>
        <w:rPr>
          <w:rFonts w:cstheme="minorHAnsi"/>
          <w:b/>
          <w:i/>
          <w:color w:val="92D050"/>
          <w:u w:val="single"/>
        </w:rPr>
      </w:pP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15371EF9" w:rsidR="007C68F3" w:rsidRPr="0084601F" w:rsidRDefault="000A2DC5" w:rsidP="007E2123">
            <w:pPr>
              <w:rPr>
                <w:rFonts w:cstheme="minorHAnsi"/>
              </w:rPr>
            </w:pPr>
            <w:r>
              <w:rPr>
                <w:rFonts w:cstheme="minorHAnsi"/>
                <w:i/>
                <w:color w:val="002060"/>
              </w:rPr>
              <w:t>Protocole résumé</w:t>
            </w:r>
          </w:p>
        </w:tc>
        <w:tc>
          <w:tcPr>
            <w:tcW w:w="4814" w:type="dxa"/>
          </w:tcPr>
          <w:p w14:paraId="13BBF8D1" w14:textId="13BF4AE0" w:rsidR="007C68F3" w:rsidRPr="007E2123" w:rsidRDefault="007E2123" w:rsidP="000A2DC5">
            <w:pPr>
              <w:jc w:val="both"/>
              <w:rPr>
                <w:rFonts w:cstheme="minorHAnsi"/>
                <w:i/>
                <w:color w:val="002060"/>
                <w:lang w:val="en-GB"/>
              </w:rPr>
            </w:pPr>
            <w:bookmarkStart w:id="20" w:name="_Hlk1653398"/>
            <w:proofErr w:type="spellStart"/>
            <w:r w:rsidRPr="007E2123">
              <w:rPr>
                <w:rFonts w:cstheme="minorHAnsi"/>
                <w:i/>
                <w:color w:val="002060"/>
                <w:lang w:val="en-GB"/>
              </w:rPr>
              <w:t>Protocole</w:t>
            </w:r>
            <w:proofErr w:type="spellEnd"/>
            <w:r w:rsidRPr="007E2123">
              <w:rPr>
                <w:rFonts w:cstheme="minorHAnsi"/>
                <w:i/>
                <w:color w:val="002060"/>
                <w:lang w:val="en-GB"/>
              </w:rPr>
              <w:t xml:space="preserve"> </w:t>
            </w:r>
            <w:r w:rsidR="000A2DC5">
              <w:rPr>
                <w:rFonts w:cstheme="minorHAnsi"/>
                <w:i/>
                <w:color w:val="002060"/>
                <w:lang w:val="en-GB"/>
              </w:rPr>
              <w:t>9</w:t>
            </w:r>
            <w:r w:rsidRPr="007E2123">
              <w:rPr>
                <w:rFonts w:cstheme="minorHAnsi"/>
                <w:i/>
                <w:color w:val="002060"/>
                <w:lang w:val="en-GB"/>
              </w:rPr>
              <w:t xml:space="preserve">.1 ; </w:t>
            </w:r>
            <w:r>
              <w:rPr>
                <w:rFonts w:cstheme="minorHAnsi"/>
                <w:i/>
                <w:color w:val="002060"/>
                <w:lang w:val="en-GB"/>
              </w:rPr>
              <w:t>Q12 CPP (</w:t>
            </w:r>
            <w:proofErr w:type="spellStart"/>
            <w:r>
              <w:rPr>
                <w:rFonts w:cstheme="minorHAnsi"/>
                <w:i/>
                <w:color w:val="002060"/>
                <w:lang w:val="en-GB"/>
              </w:rPr>
              <w:t>tous</w:t>
            </w:r>
            <w:proofErr w:type="spellEnd"/>
            <w:r>
              <w:rPr>
                <w:rFonts w:cstheme="minorHAnsi"/>
                <w:i/>
                <w:color w:val="002060"/>
                <w:lang w:val="en-GB"/>
              </w:rPr>
              <w:t>)</w:t>
            </w:r>
            <w:bookmarkEnd w:id="20"/>
          </w:p>
        </w:tc>
      </w:tr>
    </w:tbl>
    <w:p w14:paraId="24FD76FE" w14:textId="7D150B10" w:rsidR="00573910" w:rsidRDefault="00573910" w:rsidP="00573910">
      <w:pPr>
        <w:jc w:val="both"/>
        <w:rPr>
          <w:rFonts w:cstheme="minorHAnsi"/>
          <w:color w:val="000000"/>
          <w:highlight w:val="green"/>
          <w:lang w:val="en-GB"/>
        </w:rPr>
      </w:pPr>
    </w:p>
    <w:p w14:paraId="7104AAFA" w14:textId="151AE1BF"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bookmarkStart w:id="21" w:name="_Hlk1653439"/>
      <w:r w:rsidRPr="00C40212">
        <w:rPr>
          <w:rFonts w:cstheme="minorHAnsi"/>
          <w:i/>
          <w:color w:val="002060"/>
        </w:rPr>
        <w:t xml:space="preserve">Protocole </w:t>
      </w:r>
      <w:r w:rsidR="009B751A">
        <w:rPr>
          <w:rFonts w:cstheme="minorHAnsi"/>
          <w:i/>
          <w:color w:val="002060"/>
        </w:rPr>
        <w:t>5.10</w:t>
      </w:r>
      <w:r w:rsidRPr="00C40212">
        <w:rPr>
          <w:rFonts w:cstheme="minorHAnsi"/>
          <w:i/>
          <w:color w:val="002060"/>
        </w:rPr>
        <w:t> ; Q10 CPP (tous)</w:t>
      </w:r>
    </w:p>
    <w:bookmarkEnd w:id="21"/>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059681D9" w:rsidR="00CD4E42" w:rsidRDefault="007E2123" w:rsidP="007E2123">
      <w:pPr>
        <w:jc w:val="both"/>
        <w:rPr>
          <w:rFonts w:cstheme="minorHAnsi"/>
          <w:i/>
          <w:color w:val="002060"/>
        </w:rPr>
      </w:pPr>
      <w:r>
        <w:rPr>
          <w:rFonts w:cstheme="minorHAnsi"/>
          <w:i/>
          <w:color w:val="002060"/>
        </w:rPr>
        <w:t>Les 3 items suivants sont re</w:t>
      </w:r>
      <w:r w:rsidR="007B0E29">
        <w:rPr>
          <w:rFonts w:cstheme="minorHAnsi"/>
          <w:i/>
          <w:color w:val="002060"/>
        </w:rPr>
        <w:t xml:space="preserve">trouvés dans le </w:t>
      </w:r>
      <w:bookmarkStart w:id="22" w:name="_Hlk1654082"/>
      <w:r w:rsidR="007B0E29">
        <w:rPr>
          <w:rFonts w:cstheme="minorHAnsi"/>
          <w:i/>
          <w:color w:val="002060"/>
        </w:rPr>
        <w:t>Protocole résumé</w:t>
      </w:r>
      <w:r>
        <w:rPr>
          <w:rFonts w:cstheme="minorHAnsi"/>
          <w:i/>
          <w:color w:val="002060"/>
        </w:rPr>
        <w:t xml:space="preserve"> + </w:t>
      </w:r>
      <w:r w:rsidR="007B0E29">
        <w:rPr>
          <w:rFonts w:cstheme="minorHAnsi"/>
          <w:i/>
          <w:color w:val="002060"/>
        </w:rPr>
        <w:t>5.3</w:t>
      </w:r>
    </w:p>
    <w:p w14:paraId="35E83E90" w14:textId="6C19C6D0"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Durée prévue des inclusions :</w:t>
      </w:r>
      <w:r w:rsidRPr="007B0E29">
        <w:rPr>
          <w:rFonts w:asciiTheme="minorHAnsi" w:hAnsiTheme="minorHAnsi" w:cstheme="minorHAnsi"/>
          <w:b/>
          <w:i w:val="0"/>
          <w:szCs w:val="22"/>
        </w:rPr>
        <w:t xml:space="preserve"> </w:t>
      </w:r>
      <w:r w:rsidRPr="00CD4E42">
        <w:rPr>
          <w:color w:val="002060"/>
        </w:rPr>
        <w:t xml:space="preserve">Protocole </w:t>
      </w:r>
      <w:r w:rsidR="007B0E29">
        <w:rPr>
          <w:color w:val="002060"/>
        </w:rPr>
        <w:t>4</w:t>
      </w:r>
      <w:r w:rsidRPr="00CD4E42">
        <w:rPr>
          <w:color w:val="002060"/>
        </w:rPr>
        <w:t>.3</w:t>
      </w:r>
    </w:p>
    <w:bookmarkEnd w:id="22"/>
    <w:p w14:paraId="2DCF61AA" w14:textId="07E2904D" w:rsidR="00CD4E42" w:rsidRDefault="00CD4E42" w:rsidP="00CD4E42">
      <w:pPr>
        <w:pStyle w:val="Corpsdetexte"/>
        <w:spacing w:after="0"/>
        <w:rPr>
          <w:i/>
          <w:color w:val="002060"/>
          <w:lang w:eastAsia="ar-SA"/>
        </w:rPr>
      </w:pPr>
    </w:p>
    <w:p w14:paraId="44DC70B7" w14:textId="04470833"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t>Durée de participation pour une personne se prêtant à la recherche </w:t>
      </w:r>
      <w:r w:rsidR="0083744D">
        <w:rPr>
          <w:rFonts w:cstheme="minorHAnsi"/>
          <w:b/>
        </w:rPr>
        <w:t>:</w:t>
      </w:r>
    </w:p>
    <w:p w14:paraId="7F3953FD" w14:textId="65F7F930" w:rsidR="00EE0C11" w:rsidRDefault="00EE0C11" w:rsidP="00EE0C11">
      <w:pPr>
        <w:pStyle w:val="Commentaire"/>
        <w:ind w:left="720"/>
        <w:rPr>
          <w:i/>
          <w:sz w:val="22"/>
          <w:szCs w:val="22"/>
        </w:rPr>
      </w:pPr>
      <w:r w:rsidRPr="00692CA3">
        <w:rPr>
          <w:i/>
          <w:sz w:val="22"/>
          <w:szCs w:val="22"/>
        </w:rPr>
        <w:t xml:space="preserve">La date de fin de la recherche correspond au terme de la participation de la dernière personne qui se prête à la recherche, c'est-à-dire la dernière visite du dernier patient inclus. </w:t>
      </w:r>
    </w:p>
    <w:p w14:paraId="751F9D32" w14:textId="6B69596A" w:rsidR="00382FDC" w:rsidRPr="00692CA3" w:rsidRDefault="00382FDC" w:rsidP="00EE0C11">
      <w:pPr>
        <w:pStyle w:val="Commentaire"/>
        <w:ind w:left="720"/>
        <w:rPr>
          <w:i/>
          <w:sz w:val="22"/>
          <w:szCs w:val="22"/>
        </w:rPr>
      </w:pPr>
      <w:r>
        <w:rPr>
          <w:i/>
          <w:sz w:val="22"/>
          <w:szCs w:val="22"/>
        </w:rPr>
        <w:t>14</w:t>
      </w:r>
    </w:p>
    <w:p w14:paraId="79CA7D22" w14:textId="53E7156C" w:rsidR="00CD4E42" w:rsidRDefault="00CD4E42" w:rsidP="00CD4E42">
      <w:pPr>
        <w:pStyle w:val="Corpsdetexte"/>
        <w:spacing w:after="0"/>
        <w:rPr>
          <w:i/>
          <w:color w:val="002060"/>
          <w:lang w:eastAsia="ar-SA"/>
        </w:rPr>
      </w:pPr>
    </w:p>
    <w:p w14:paraId="40D0A229" w14:textId="703CC254"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0083744D">
        <w:rPr>
          <w:b/>
          <w:color w:val="002060"/>
          <w:lang w:eastAsia="ar-SA"/>
        </w:rPr>
        <w:t>:</w:t>
      </w:r>
      <w:r w:rsidR="00382FDC">
        <w:rPr>
          <w:b/>
          <w:color w:val="002060"/>
          <w:lang w:eastAsia="ar-SA"/>
        </w:rPr>
        <w:t>15</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proofErr w:type="gramStart"/>
      <w:r w:rsidRPr="006C5782">
        <w:rPr>
          <w:rFonts w:asciiTheme="minorHAnsi" w:hAnsiTheme="minorHAnsi" w:cstheme="minorHAnsi"/>
          <w:b/>
          <w:i w:val="0"/>
          <w:color w:val="92D050"/>
          <w:u w:val="single"/>
        </w:rPr>
        <w:t>Analyse statistiques</w:t>
      </w:r>
      <w:proofErr w:type="gramEnd"/>
      <w:r w:rsidRPr="006C5782">
        <w:rPr>
          <w:rFonts w:asciiTheme="minorHAnsi" w:hAnsiTheme="minorHAnsi" w:cstheme="minorHAnsi"/>
          <w:b/>
          <w:i w:val="0"/>
          <w:color w:val="92D050"/>
          <w:u w:val="single"/>
        </w:rPr>
        <w:t xml:space="preserve">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0E5FD419" w:rsidR="00EE0C11" w:rsidRDefault="006E057A" w:rsidP="0069592C">
            <w:pPr>
              <w:jc w:val="both"/>
              <w:rPr>
                <w:rFonts w:cstheme="minorHAnsi"/>
                <w:i/>
                <w:color w:val="002060"/>
              </w:rPr>
            </w:pPr>
            <w:r>
              <w:rPr>
                <w:rFonts w:cstheme="minorHAnsi"/>
                <w:i/>
                <w:color w:val="002060"/>
              </w:rPr>
              <w:t>Protocole résumé</w:t>
            </w:r>
          </w:p>
          <w:p w14:paraId="158A4A3B" w14:textId="77777777" w:rsidR="00EE0C11" w:rsidRDefault="00EE0C11" w:rsidP="00EE0C11">
            <w:pPr>
              <w:spacing w:before="120"/>
              <w:rPr>
                <w:bCs/>
                <w:i/>
                <w:iCs/>
              </w:rPr>
            </w:pPr>
            <w:r w:rsidRPr="00E6433D">
              <w:rPr>
                <w:bCs/>
                <w:i/>
                <w:iCs/>
              </w:rPr>
              <w:t>Bref rappel des méthodes statistiques</w:t>
            </w:r>
          </w:p>
          <w:p w14:paraId="502956E7" w14:textId="754E6AA9" w:rsidR="00E96D82" w:rsidRPr="00EE0C11" w:rsidRDefault="00E96D82" w:rsidP="00EE0C11">
            <w:pPr>
              <w:spacing w:before="120"/>
              <w:rPr>
                <w:bCs/>
                <w:i/>
                <w:iCs/>
              </w:rPr>
            </w:pPr>
            <w:proofErr w:type="gramStart"/>
            <w:r>
              <w:rPr>
                <w:i/>
              </w:rPr>
              <w:t>test</w:t>
            </w:r>
            <w:proofErr w:type="gramEnd"/>
          </w:p>
        </w:tc>
        <w:tc>
          <w:tcPr>
            <w:tcW w:w="4814" w:type="dxa"/>
          </w:tcPr>
          <w:p w14:paraId="04EDF5D9" w14:textId="24D0AE6A" w:rsidR="007C68F3" w:rsidRDefault="006E057A" w:rsidP="0069592C">
            <w:pPr>
              <w:jc w:val="both"/>
              <w:rPr>
                <w:rFonts w:cstheme="minorHAnsi"/>
                <w:i/>
                <w:color w:val="002060"/>
              </w:rPr>
            </w:pPr>
            <w:r>
              <w:rPr>
                <w:rFonts w:cstheme="minorHAnsi"/>
                <w:i/>
                <w:color w:val="002060"/>
              </w:rPr>
              <w:t>Protocole 9</w:t>
            </w:r>
            <w:r w:rsidR="004537FD" w:rsidRPr="004537FD">
              <w:rPr>
                <w:rFonts w:cstheme="minorHAnsi"/>
                <w:i/>
                <w:color w:val="002060"/>
              </w:rPr>
              <w:t>.2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 xml:space="preserve">Préciser et détailler le type d’analyse (en intention de traiter, sous </w:t>
            </w:r>
            <w:proofErr w:type="gramStart"/>
            <w:r w:rsidRPr="006C464A">
              <w:rPr>
                <w:i/>
                <w:iCs/>
              </w:rPr>
              <w:t>traitement,…</w:t>
            </w:r>
            <w:proofErr w:type="gramEnd"/>
            <w:r w:rsidRPr="006C464A">
              <w:rPr>
                <w:i/>
                <w:iCs/>
              </w:rPr>
              <w: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23" w:name="_Toc147296103"/>
            <w:r w:rsidRPr="006C464A">
              <w:rPr>
                <w:i/>
                <w:iCs/>
                <w:lang w:eastAsia="fr-FR"/>
              </w:rPr>
              <w:t>Décrire les participants inclus dans l’analyse</w:t>
            </w:r>
            <w:bookmarkEnd w:id="23"/>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lastRenderedPageBreak/>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5C5EBC32" w:rsidR="006C464A" w:rsidRDefault="006C464A" w:rsidP="006C464A">
            <w:pPr>
              <w:rPr>
                <w:i/>
                <w:iCs/>
              </w:rPr>
            </w:pPr>
            <w:r w:rsidRPr="006C464A">
              <w:rPr>
                <w:i/>
                <w:iCs/>
              </w:rPr>
              <w:t>Décrire les modalités de prise en compte des données manquantes, inutilisées ou non valides.</w:t>
            </w:r>
          </w:p>
          <w:p w14:paraId="3966AC19" w14:textId="32E4FE12" w:rsidR="00E96D82" w:rsidRPr="006C464A" w:rsidRDefault="00E96D82" w:rsidP="006C464A">
            <w:pPr>
              <w:rPr>
                <w:i/>
                <w:iCs/>
              </w:rPr>
            </w:pPr>
            <w:proofErr w:type="gramStart"/>
            <w:r>
              <w:rPr>
                <w:i/>
              </w:rPr>
              <w:t>test</w:t>
            </w:r>
            <w:proofErr w:type="gramEnd"/>
          </w:p>
          <w:p w14:paraId="5CF7BE26" w14:textId="37FD3915" w:rsidR="006C464A" w:rsidRPr="006C464A" w:rsidRDefault="006C464A" w:rsidP="006C464A">
            <w:pPr>
              <w:rPr>
                <w:rFonts w:cstheme="minorHAnsi"/>
              </w:rPr>
            </w:pPr>
          </w:p>
        </w:tc>
      </w:tr>
    </w:tbl>
    <w:p w14:paraId="1226C185" w14:textId="77777777" w:rsidR="00637433" w:rsidRDefault="00637433" w:rsidP="00D17CC6">
      <w:pPr>
        <w:rPr>
          <w:rFonts w:cstheme="minorHAnsi"/>
        </w:rPr>
      </w:pPr>
    </w:p>
    <w:p w14:paraId="5D91BFC6" w14:textId="08C5685A"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w:t>
      </w:r>
      <w:r w:rsidR="00C66339">
        <w:rPr>
          <w:rFonts w:cstheme="minorHAnsi"/>
          <w:b/>
          <w:color w:val="92D050"/>
          <w:u w:val="single"/>
        </w:rPr>
        <w:t>tifs</w:t>
      </w:r>
      <w:r w:rsidRPr="006C5782">
        <w:rPr>
          <w:rFonts w:cstheme="minorHAnsi"/>
          <w:b/>
          <w:color w:val="92D050"/>
          <w:u w:val="single"/>
        </w:rPr>
        <w:t xml:space="preserve">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bookmarkStart w:id="24" w:name="_Hlk1653765"/>
      <w:r>
        <w:rPr>
          <w:rFonts w:cstheme="minorHAnsi"/>
          <w:i/>
          <w:color w:val="002060"/>
        </w:rPr>
        <w:t>Protocole 10 ; Q11 CPP (tous)</w:t>
      </w:r>
    </w:p>
    <w:bookmarkEnd w:id="24"/>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12826" w14:textId="77777777" w:rsidR="00B4383E" w:rsidRDefault="00B4383E" w:rsidP="00217301">
      <w:pPr>
        <w:spacing w:line="240" w:lineRule="auto"/>
      </w:pPr>
      <w:r>
        <w:separator/>
      </w:r>
    </w:p>
  </w:endnote>
  <w:endnote w:type="continuationSeparator" w:id="0">
    <w:p w14:paraId="5580E69A" w14:textId="77777777" w:rsidR="00B4383E" w:rsidRDefault="00B4383E"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A8CA3" w14:textId="77777777" w:rsidR="00B4383E" w:rsidRDefault="00B4383E" w:rsidP="00217301">
      <w:pPr>
        <w:spacing w:line="240" w:lineRule="auto"/>
      </w:pPr>
      <w:r>
        <w:separator/>
      </w:r>
    </w:p>
  </w:footnote>
  <w:footnote w:type="continuationSeparator" w:id="0">
    <w:p w14:paraId="2D586F02" w14:textId="77777777" w:rsidR="00B4383E" w:rsidRDefault="00B4383E"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0D2"/>
    <w:rsid w:val="00016C7A"/>
    <w:rsid w:val="00030B34"/>
    <w:rsid w:val="0003253A"/>
    <w:rsid w:val="00053FD5"/>
    <w:rsid w:val="00057FED"/>
    <w:rsid w:val="00063525"/>
    <w:rsid w:val="00063EFF"/>
    <w:rsid w:val="00066CBC"/>
    <w:rsid w:val="00071EA5"/>
    <w:rsid w:val="0007428C"/>
    <w:rsid w:val="00076045"/>
    <w:rsid w:val="00091979"/>
    <w:rsid w:val="000A2DC5"/>
    <w:rsid w:val="000B2274"/>
    <w:rsid w:val="000C255D"/>
    <w:rsid w:val="000C48C3"/>
    <w:rsid w:val="000C4F44"/>
    <w:rsid w:val="000C7DB2"/>
    <w:rsid w:val="000E18D2"/>
    <w:rsid w:val="000E57C2"/>
    <w:rsid w:val="000E6BDD"/>
    <w:rsid w:val="000E6E51"/>
    <w:rsid w:val="00106843"/>
    <w:rsid w:val="0011186A"/>
    <w:rsid w:val="00120E31"/>
    <w:rsid w:val="00122B84"/>
    <w:rsid w:val="00133B43"/>
    <w:rsid w:val="001350C0"/>
    <w:rsid w:val="0014463C"/>
    <w:rsid w:val="00157C88"/>
    <w:rsid w:val="00163499"/>
    <w:rsid w:val="00164520"/>
    <w:rsid w:val="001815AD"/>
    <w:rsid w:val="00182537"/>
    <w:rsid w:val="00190331"/>
    <w:rsid w:val="001969AC"/>
    <w:rsid w:val="001A77A3"/>
    <w:rsid w:val="001B54B0"/>
    <w:rsid w:val="001D12D3"/>
    <w:rsid w:val="001D5718"/>
    <w:rsid w:val="001D7510"/>
    <w:rsid w:val="001E2A7C"/>
    <w:rsid w:val="001E3665"/>
    <w:rsid w:val="001E37DC"/>
    <w:rsid w:val="001E50AD"/>
    <w:rsid w:val="001F4CB2"/>
    <w:rsid w:val="002126BE"/>
    <w:rsid w:val="00213157"/>
    <w:rsid w:val="00213BA3"/>
    <w:rsid w:val="002170FF"/>
    <w:rsid w:val="00217301"/>
    <w:rsid w:val="00227258"/>
    <w:rsid w:val="00236EE1"/>
    <w:rsid w:val="00243D0F"/>
    <w:rsid w:val="00252E4E"/>
    <w:rsid w:val="0025578A"/>
    <w:rsid w:val="00266F22"/>
    <w:rsid w:val="002765C2"/>
    <w:rsid w:val="0028273A"/>
    <w:rsid w:val="002C47DA"/>
    <w:rsid w:val="002E4244"/>
    <w:rsid w:val="002F11B0"/>
    <w:rsid w:val="00312AB1"/>
    <w:rsid w:val="003172CD"/>
    <w:rsid w:val="003232F6"/>
    <w:rsid w:val="00332A5D"/>
    <w:rsid w:val="003416BC"/>
    <w:rsid w:val="00346652"/>
    <w:rsid w:val="003620ED"/>
    <w:rsid w:val="00382FDC"/>
    <w:rsid w:val="00385B1E"/>
    <w:rsid w:val="003873B6"/>
    <w:rsid w:val="00393580"/>
    <w:rsid w:val="00396D1E"/>
    <w:rsid w:val="003A01E5"/>
    <w:rsid w:val="003A7AE9"/>
    <w:rsid w:val="003C05AD"/>
    <w:rsid w:val="003C3E3C"/>
    <w:rsid w:val="003E0241"/>
    <w:rsid w:val="003E1E7B"/>
    <w:rsid w:val="003F5A75"/>
    <w:rsid w:val="00403166"/>
    <w:rsid w:val="0042736A"/>
    <w:rsid w:val="004319CC"/>
    <w:rsid w:val="00431D58"/>
    <w:rsid w:val="00441297"/>
    <w:rsid w:val="0044368F"/>
    <w:rsid w:val="004537FD"/>
    <w:rsid w:val="0046625E"/>
    <w:rsid w:val="00470203"/>
    <w:rsid w:val="0047137C"/>
    <w:rsid w:val="00477543"/>
    <w:rsid w:val="00483945"/>
    <w:rsid w:val="00492831"/>
    <w:rsid w:val="004A0C99"/>
    <w:rsid w:val="004D668E"/>
    <w:rsid w:val="004F2181"/>
    <w:rsid w:val="004F257D"/>
    <w:rsid w:val="004F2FBA"/>
    <w:rsid w:val="004F726C"/>
    <w:rsid w:val="005140B3"/>
    <w:rsid w:val="005549C9"/>
    <w:rsid w:val="00554CF6"/>
    <w:rsid w:val="00567AAC"/>
    <w:rsid w:val="00573910"/>
    <w:rsid w:val="00576667"/>
    <w:rsid w:val="00585574"/>
    <w:rsid w:val="005865AA"/>
    <w:rsid w:val="005C525C"/>
    <w:rsid w:val="005D0100"/>
    <w:rsid w:val="005E25E9"/>
    <w:rsid w:val="005E56D8"/>
    <w:rsid w:val="005F34A8"/>
    <w:rsid w:val="00603ACF"/>
    <w:rsid w:val="00611BD1"/>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6D4A6C"/>
    <w:rsid w:val="006E057A"/>
    <w:rsid w:val="00713CE9"/>
    <w:rsid w:val="00721276"/>
    <w:rsid w:val="00725CA0"/>
    <w:rsid w:val="00732ED1"/>
    <w:rsid w:val="00747D62"/>
    <w:rsid w:val="007533E3"/>
    <w:rsid w:val="00757A13"/>
    <w:rsid w:val="0076723C"/>
    <w:rsid w:val="00767C41"/>
    <w:rsid w:val="007722B6"/>
    <w:rsid w:val="00786DEE"/>
    <w:rsid w:val="00793E86"/>
    <w:rsid w:val="007A14E1"/>
    <w:rsid w:val="007A214E"/>
    <w:rsid w:val="007B0E29"/>
    <w:rsid w:val="007C68F3"/>
    <w:rsid w:val="007C6E9D"/>
    <w:rsid w:val="007E2123"/>
    <w:rsid w:val="007E2B1C"/>
    <w:rsid w:val="007F151C"/>
    <w:rsid w:val="00800BDA"/>
    <w:rsid w:val="00804427"/>
    <w:rsid w:val="00804831"/>
    <w:rsid w:val="00810303"/>
    <w:rsid w:val="008225E9"/>
    <w:rsid w:val="00830CF2"/>
    <w:rsid w:val="0083744D"/>
    <w:rsid w:val="0084014F"/>
    <w:rsid w:val="00842493"/>
    <w:rsid w:val="0084601F"/>
    <w:rsid w:val="00870943"/>
    <w:rsid w:val="00871EDD"/>
    <w:rsid w:val="00886108"/>
    <w:rsid w:val="00894A9D"/>
    <w:rsid w:val="008A1830"/>
    <w:rsid w:val="008A344B"/>
    <w:rsid w:val="008A35B1"/>
    <w:rsid w:val="008A3783"/>
    <w:rsid w:val="008A4F69"/>
    <w:rsid w:val="008E190E"/>
    <w:rsid w:val="008F1DB0"/>
    <w:rsid w:val="008F69BC"/>
    <w:rsid w:val="00901425"/>
    <w:rsid w:val="00915A9A"/>
    <w:rsid w:val="00921CA3"/>
    <w:rsid w:val="009603F3"/>
    <w:rsid w:val="00970158"/>
    <w:rsid w:val="00973628"/>
    <w:rsid w:val="009804A3"/>
    <w:rsid w:val="0098227E"/>
    <w:rsid w:val="009853C3"/>
    <w:rsid w:val="0099264E"/>
    <w:rsid w:val="009971F3"/>
    <w:rsid w:val="009B1CD1"/>
    <w:rsid w:val="009B751A"/>
    <w:rsid w:val="009D2F9B"/>
    <w:rsid w:val="009D318B"/>
    <w:rsid w:val="009D38D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5265F"/>
    <w:rsid w:val="00A73BEE"/>
    <w:rsid w:val="00A7425F"/>
    <w:rsid w:val="00A77274"/>
    <w:rsid w:val="00A8083E"/>
    <w:rsid w:val="00A96DD1"/>
    <w:rsid w:val="00A96F5F"/>
    <w:rsid w:val="00AB52E6"/>
    <w:rsid w:val="00AC131E"/>
    <w:rsid w:val="00AC6C70"/>
    <w:rsid w:val="00AF191B"/>
    <w:rsid w:val="00AF63F9"/>
    <w:rsid w:val="00AF6E0C"/>
    <w:rsid w:val="00B00F20"/>
    <w:rsid w:val="00B216F2"/>
    <w:rsid w:val="00B34936"/>
    <w:rsid w:val="00B41C25"/>
    <w:rsid w:val="00B4383E"/>
    <w:rsid w:val="00B57BD1"/>
    <w:rsid w:val="00B62163"/>
    <w:rsid w:val="00B62224"/>
    <w:rsid w:val="00B653B4"/>
    <w:rsid w:val="00B66D8C"/>
    <w:rsid w:val="00B9437D"/>
    <w:rsid w:val="00BA517C"/>
    <w:rsid w:val="00BA6444"/>
    <w:rsid w:val="00BB0E36"/>
    <w:rsid w:val="00BB3667"/>
    <w:rsid w:val="00BC4943"/>
    <w:rsid w:val="00BC7C75"/>
    <w:rsid w:val="00BD7D51"/>
    <w:rsid w:val="00BE0D6D"/>
    <w:rsid w:val="00BE180B"/>
    <w:rsid w:val="00BE1850"/>
    <w:rsid w:val="00BF2841"/>
    <w:rsid w:val="00BF5327"/>
    <w:rsid w:val="00C0213D"/>
    <w:rsid w:val="00C14524"/>
    <w:rsid w:val="00C3237B"/>
    <w:rsid w:val="00C40212"/>
    <w:rsid w:val="00C50909"/>
    <w:rsid w:val="00C51E87"/>
    <w:rsid w:val="00C5617C"/>
    <w:rsid w:val="00C576B5"/>
    <w:rsid w:val="00C66339"/>
    <w:rsid w:val="00C67F0A"/>
    <w:rsid w:val="00C83B73"/>
    <w:rsid w:val="00C97C79"/>
    <w:rsid w:val="00CC6457"/>
    <w:rsid w:val="00CC7E93"/>
    <w:rsid w:val="00CD0571"/>
    <w:rsid w:val="00CD0FF0"/>
    <w:rsid w:val="00CD2DAE"/>
    <w:rsid w:val="00CD4E42"/>
    <w:rsid w:val="00D10C48"/>
    <w:rsid w:val="00D138A0"/>
    <w:rsid w:val="00D17CC6"/>
    <w:rsid w:val="00D31C5B"/>
    <w:rsid w:val="00D578EA"/>
    <w:rsid w:val="00D61DFC"/>
    <w:rsid w:val="00D62619"/>
    <w:rsid w:val="00D732D7"/>
    <w:rsid w:val="00D83704"/>
    <w:rsid w:val="00D8606F"/>
    <w:rsid w:val="00D87AA8"/>
    <w:rsid w:val="00D95537"/>
    <w:rsid w:val="00DA773F"/>
    <w:rsid w:val="00DD447A"/>
    <w:rsid w:val="00DD7546"/>
    <w:rsid w:val="00E14F14"/>
    <w:rsid w:val="00E33E6E"/>
    <w:rsid w:val="00E43821"/>
    <w:rsid w:val="00E6265A"/>
    <w:rsid w:val="00E65533"/>
    <w:rsid w:val="00E71551"/>
    <w:rsid w:val="00E96D82"/>
    <w:rsid w:val="00EC293B"/>
    <w:rsid w:val="00EC2B29"/>
    <w:rsid w:val="00EC5D61"/>
    <w:rsid w:val="00ED0271"/>
    <w:rsid w:val="00ED04A8"/>
    <w:rsid w:val="00ED12A1"/>
    <w:rsid w:val="00ED7D17"/>
    <w:rsid w:val="00EE0C11"/>
    <w:rsid w:val="00EF0FCD"/>
    <w:rsid w:val="00F0726F"/>
    <w:rsid w:val="00F114C3"/>
    <w:rsid w:val="00F166A7"/>
    <w:rsid w:val="00F16729"/>
    <w:rsid w:val="00F26803"/>
    <w:rsid w:val="00F3707F"/>
    <w:rsid w:val="00F433D9"/>
    <w:rsid w:val="00F47D5E"/>
    <w:rsid w:val="00F52269"/>
    <w:rsid w:val="00F57EC8"/>
    <w:rsid w:val="00F64DA9"/>
    <w:rsid w:val="00F7067C"/>
    <w:rsid w:val="00F801B7"/>
    <w:rsid w:val="00F90B7A"/>
    <w:rsid w:val="00FA400B"/>
    <w:rsid w:val="00FA6AE2"/>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0CAFD2A7-74DF-46B7-8654-109EBCEC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 w:type="paragraph" w:customStyle="1" w:styleId="proto">
    <w:name w:val="proto"/>
    <w:basedOn w:val="Normal"/>
    <w:link w:val="protoCar"/>
    <w:qFormat/>
    <w:rsid w:val="002F11B0"/>
    <w:pPr>
      <w:spacing w:line="240" w:lineRule="auto"/>
      <w:jc w:val="center"/>
    </w:pPr>
    <w:rPr>
      <w:rFonts w:eastAsia="Times New Roman" w:cstheme="minorHAnsi"/>
      <w:i/>
      <w:color w:val="002060"/>
      <w:szCs w:val="24"/>
      <w:lang w:val="fr-BE" w:eastAsia="fr-FR"/>
    </w:rPr>
  </w:style>
  <w:style w:type="character" w:customStyle="1" w:styleId="protoCar">
    <w:name w:val="proto Car"/>
    <w:basedOn w:val="Policepardfaut"/>
    <w:link w:val="proto"/>
    <w:rsid w:val="002F11B0"/>
    <w:rPr>
      <w:rFonts w:eastAsia="Times New Roman" w:cstheme="minorHAnsi"/>
      <w:i/>
      <w:color w:val="002060"/>
      <w:szCs w:val="24"/>
      <w:lang w:val="fr-BE" w:eastAsia="fr-FR"/>
    </w:rPr>
  </w:style>
  <w:style w:type="paragraph" w:customStyle="1" w:styleId="proto1">
    <w:name w:val="proto 1"/>
    <w:basedOn w:val="Commentaire"/>
    <w:link w:val="proto1Car"/>
    <w:qFormat/>
    <w:rsid w:val="002F11B0"/>
    <w:pPr>
      <w:jc w:val="both"/>
    </w:pPr>
    <w:rPr>
      <w:i/>
      <w:color w:val="002060"/>
      <w:sz w:val="22"/>
      <w:szCs w:val="22"/>
    </w:rPr>
  </w:style>
  <w:style w:type="character" w:customStyle="1" w:styleId="proto1Car">
    <w:name w:val="proto 1 Car"/>
    <w:basedOn w:val="CommentaireCar"/>
    <w:link w:val="proto1"/>
    <w:rsid w:val="002F11B0"/>
    <w:rPr>
      <w:i/>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1081</Words>
  <Characters>5948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Anaïs Giraudeau</cp:lastModifiedBy>
  <cp:revision>8</cp:revision>
  <dcterms:created xsi:type="dcterms:W3CDTF">2019-02-21T14:17:00Z</dcterms:created>
  <dcterms:modified xsi:type="dcterms:W3CDTF">2019-04-17T13:02:00Z</dcterms:modified>
</cp:coreProperties>
</file>