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E433" w14:textId="77777777" w:rsidR="00DF3717" w:rsidRPr="004A3A53" w:rsidRDefault="00822C8E" w:rsidP="00822C8E">
      <w:pPr>
        <w:jc w:val="center"/>
        <w:rPr>
          <w:rFonts w:ascii="Arial Rounded MT Bold" w:hAnsi="Arial Rounded MT Bold"/>
          <w:color w:val="FF0000"/>
          <w:sz w:val="24"/>
          <w:szCs w:val="24"/>
          <w:u w:val="single"/>
        </w:rPr>
      </w:pPr>
      <w:r w:rsidRPr="004A3A53">
        <w:rPr>
          <w:rFonts w:ascii="Arial Rounded MT Bold" w:hAnsi="Arial Rounded MT Bold"/>
          <w:color w:val="FF0000"/>
          <w:sz w:val="24"/>
          <w:szCs w:val="24"/>
          <w:u w:val="single"/>
        </w:rPr>
        <w:t>Trame éléments communs protocole catégorie 3</w:t>
      </w:r>
    </w:p>
    <w:p w14:paraId="1B4E75A9" w14:textId="77777777" w:rsidR="00822C8E" w:rsidRDefault="00822C8E" w:rsidP="00822C8E">
      <w:pPr>
        <w:rPr>
          <w:rFonts w:ascii="Arial Rounded MT Bold" w:hAnsi="Arial Rounded MT Bold"/>
          <w:b/>
          <w:color w:val="FF0000"/>
          <w:u w:val="single"/>
        </w:rPr>
      </w:pPr>
    </w:p>
    <w:p w14:paraId="2C04950F" w14:textId="77777777" w:rsidR="004A3A53" w:rsidRPr="00412261" w:rsidRDefault="004A3A53" w:rsidP="00412261">
      <w:pPr>
        <w:pStyle w:val="Paragraphedeliste"/>
        <w:numPr>
          <w:ilvl w:val="0"/>
          <w:numId w:val="18"/>
        </w:numPr>
        <w:rPr>
          <w:rFonts w:cstheme="minorHAnsi"/>
          <w:i/>
          <w:color w:val="70AD47" w:themeColor="accent6"/>
          <w:u w:val="single"/>
        </w:rPr>
      </w:pPr>
      <w:r w:rsidRPr="00412261">
        <w:rPr>
          <w:rFonts w:cstheme="minorHAnsi"/>
          <w:i/>
          <w:color w:val="70AD47" w:themeColor="accent6"/>
          <w:u w:val="single"/>
        </w:rPr>
        <w:t xml:space="preserve"> Identification de la recherche</w:t>
      </w:r>
    </w:p>
    <w:p w14:paraId="46D730EC" w14:textId="77777777" w:rsidR="004A3A53" w:rsidRDefault="004A3A53" w:rsidP="00822C8E">
      <w:pPr>
        <w:rPr>
          <w:rFonts w:ascii="Arial Rounded MT Bold" w:hAnsi="Arial Rounded MT Bold"/>
          <w:b/>
          <w:color w:val="FF0000"/>
          <w:u w:val="single"/>
        </w:rPr>
      </w:pPr>
    </w:p>
    <w:p w14:paraId="487CAAB8" w14:textId="77777777" w:rsidR="004A3A53" w:rsidRPr="0078083E" w:rsidRDefault="00E37717" w:rsidP="0078083E">
      <w:pPr>
        <w:pStyle w:val="Paragraphedeliste"/>
        <w:numPr>
          <w:ilvl w:val="0"/>
          <w:numId w:val="14"/>
        </w:numPr>
        <w:rPr>
          <w:i/>
          <w:color w:val="FF0000"/>
          <w:sz w:val="20"/>
        </w:rPr>
      </w:pPr>
      <w:r w:rsidRPr="00870ECE">
        <w:rPr>
          <w:u w:val="single"/>
        </w:rPr>
        <w:t xml:space="preserve">Titre </w:t>
      </w:r>
      <w:r w:rsidR="004A3A53" w:rsidRPr="00870ECE">
        <w:rPr>
          <w:u w:val="single"/>
        </w:rPr>
        <w:t xml:space="preserve">complet </w:t>
      </w:r>
      <w:r w:rsidRPr="00870ECE">
        <w:rPr>
          <w:u w:val="single"/>
        </w:rPr>
        <w:t>de la recherche</w:t>
      </w:r>
      <w:r>
        <w:t xml:space="preserve"> : </w:t>
      </w:r>
    </w:p>
    <w:p w14:paraId="71AE3EA4" w14:textId="77777777" w:rsidR="00822C8E" w:rsidRPr="0078083E" w:rsidRDefault="0078083E" w:rsidP="0078083E">
      <w:pPr>
        <w:ind w:firstLine="708"/>
        <w:rPr>
          <w:i/>
          <w:color w:val="002060"/>
        </w:rPr>
      </w:pPr>
      <w:r>
        <w:rPr>
          <w:i/>
          <w:color w:val="002060"/>
        </w:rPr>
        <w:t>P</w:t>
      </w:r>
      <w:r w:rsidR="00E37717" w:rsidRPr="0078083E">
        <w:rPr>
          <w:i/>
          <w:color w:val="002060"/>
        </w:rPr>
        <w:t>rotocole</w:t>
      </w:r>
      <w:r>
        <w:rPr>
          <w:i/>
          <w:color w:val="002060"/>
        </w:rPr>
        <w:t xml:space="preserve"> P1</w:t>
      </w:r>
      <w:r w:rsidR="00E37717" w:rsidRPr="0078083E">
        <w:rPr>
          <w:i/>
          <w:color w:val="002060"/>
        </w:rPr>
        <w:t xml:space="preserve"> + résumé</w:t>
      </w:r>
      <w:r w:rsidR="004A3A53" w:rsidRPr="0078083E">
        <w:rPr>
          <w:i/>
          <w:color w:val="002060"/>
        </w:rPr>
        <w:t> +</w:t>
      </w:r>
      <w:r w:rsidR="001D4F6F" w:rsidRPr="0078083E">
        <w:rPr>
          <w:i/>
          <w:color w:val="002060"/>
        </w:rPr>
        <w:t xml:space="preserve"> partie 12</w:t>
      </w:r>
      <w:r w:rsidR="004A3A53" w:rsidRPr="0078083E">
        <w:rPr>
          <w:i/>
          <w:color w:val="002060"/>
        </w:rPr>
        <w:t> ;</w:t>
      </w:r>
      <w:r w:rsidR="00054EC9" w:rsidRPr="0078083E">
        <w:rPr>
          <w:i/>
          <w:color w:val="002060"/>
        </w:rPr>
        <w:t xml:space="preserve"> </w:t>
      </w:r>
      <w:r w:rsidR="004A3A53" w:rsidRPr="0078083E">
        <w:rPr>
          <w:i/>
          <w:color w:val="002060"/>
        </w:rPr>
        <w:t>A</w:t>
      </w:r>
      <w:r w:rsidR="00054EC9" w:rsidRPr="0078083E">
        <w:rPr>
          <w:i/>
          <w:color w:val="002060"/>
        </w:rPr>
        <w:t>nnexe 1 CPP RNI</w:t>
      </w:r>
    </w:p>
    <w:p w14:paraId="44A605B3" w14:textId="77777777" w:rsidR="00607328" w:rsidRDefault="00607328" w:rsidP="00607328">
      <w:pPr>
        <w:pStyle w:val="Paragraphedeliste"/>
        <w:rPr>
          <w:i/>
          <w:color w:val="FF0000"/>
          <w:sz w:val="20"/>
        </w:rPr>
      </w:pPr>
    </w:p>
    <w:p w14:paraId="30358210" w14:textId="77777777" w:rsidR="00E37717" w:rsidRPr="004A3A53" w:rsidRDefault="00E37717" w:rsidP="00870ECE">
      <w:pPr>
        <w:pStyle w:val="Paragraphedeliste"/>
        <w:numPr>
          <w:ilvl w:val="0"/>
          <w:numId w:val="14"/>
        </w:numPr>
        <w:rPr>
          <w:i/>
          <w:color w:val="FF0000"/>
          <w:sz w:val="20"/>
        </w:rPr>
      </w:pPr>
      <w:r w:rsidRPr="00060108">
        <w:rPr>
          <w:u w:val="single"/>
        </w:rPr>
        <w:t>Acronyme</w:t>
      </w:r>
      <w:r>
        <w:t> :</w:t>
      </w:r>
      <w:r>
        <w:rPr>
          <w:sz w:val="20"/>
        </w:rPr>
        <w:t xml:space="preserve"> </w:t>
      </w:r>
    </w:p>
    <w:p w14:paraId="0FCB7815" w14:textId="77777777" w:rsidR="004A3A53" w:rsidRPr="004673A2" w:rsidRDefault="004A3A53" w:rsidP="004673A2">
      <w:pPr>
        <w:ind w:firstLine="708"/>
        <w:rPr>
          <w:i/>
          <w:color w:val="002060"/>
        </w:rPr>
      </w:pPr>
      <w:r w:rsidRPr="004673A2">
        <w:rPr>
          <w:i/>
          <w:color w:val="002060"/>
        </w:rPr>
        <w:t>En-tête protocole</w:t>
      </w:r>
    </w:p>
    <w:p w14:paraId="0BCA700F" w14:textId="77777777" w:rsidR="004A3A53" w:rsidRPr="00656F90" w:rsidRDefault="004A3A53" w:rsidP="004A3A53">
      <w:pPr>
        <w:pStyle w:val="Paragraphedeliste"/>
        <w:rPr>
          <w:i/>
          <w:color w:val="FF0000"/>
          <w:sz w:val="20"/>
        </w:rPr>
      </w:pPr>
    </w:p>
    <w:p w14:paraId="7039AC4A" w14:textId="77777777" w:rsidR="00060108" w:rsidRPr="004673A2" w:rsidRDefault="00E37717" w:rsidP="004673A2">
      <w:pPr>
        <w:pStyle w:val="Paragraphedeliste"/>
        <w:numPr>
          <w:ilvl w:val="0"/>
          <w:numId w:val="14"/>
        </w:numPr>
        <w:rPr>
          <w:i/>
          <w:color w:val="FF0000"/>
          <w:u w:val="single"/>
        </w:rPr>
      </w:pPr>
      <w:r w:rsidRPr="00870ECE">
        <w:rPr>
          <w:u w:val="single"/>
        </w:rPr>
        <w:t>Protocole version n</w:t>
      </w:r>
      <w:r w:rsidR="00ED2BDF" w:rsidRPr="00870ECE">
        <w:rPr>
          <w:u w:val="single"/>
        </w:rPr>
        <w:t>°...</w:t>
      </w:r>
      <w:r w:rsidRPr="00870ECE">
        <w:rPr>
          <w:u w:val="single"/>
        </w:rPr>
        <w:t xml:space="preserve"> en date du</w:t>
      </w:r>
      <w:r w:rsidR="00ED2BDF" w:rsidRPr="00870ECE">
        <w:rPr>
          <w:u w:val="single"/>
        </w:rPr>
        <w:t xml:space="preserve"> .../...</w:t>
      </w:r>
      <w:r w:rsidRPr="00870ECE">
        <w:rPr>
          <w:u w:val="single"/>
        </w:rPr>
        <w:t xml:space="preserve">/…. </w:t>
      </w:r>
    </w:p>
    <w:p w14:paraId="6F937F9A" w14:textId="77777777" w:rsidR="00E37717" w:rsidRDefault="004673A2" w:rsidP="00060108">
      <w:pPr>
        <w:pStyle w:val="Paragraphedeliste"/>
        <w:rPr>
          <w:i/>
          <w:color w:val="002060"/>
        </w:rPr>
      </w:pPr>
      <w:proofErr w:type="gramStart"/>
      <w:r>
        <w:rPr>
          <w:i/>
          <w:color w:val="002060"/>
        </w:rPr>
        <w:t>P</w:t>
      </w:r>
      <w:r w:rsidR="00E37717" w:rsidRPr="00060108">
        <w:rPr>
          <w:i/>
          <w:color w:val="002060"/>
        </w:rPr>
        <w:t xml:space="preserve">rotocole </w:t>
      </w:r>
      <w:r>
        <w:rPr>
          <w:i/>
          <w:color w:val="002060"/>
        </w:rPr>
        <w:t xml:space="preserve"> P</w:t>
      </w:r>
      <w:proofErr w:type="gramEnd"/>
      <w:r>
        <w:rPr>
          <w:i/>
          <w:color w:val="002060"/>
        </w:rPr>
        <w:t>1</w:t>
      </w:r>
      <w:r w:rsidR="00E37717" w:rsidRPr="00060108">
        <w:rPr>
          <w:i/>
          <w:color w:val="002060"/>
        </w:rPr>
        <w:t>+ pied de page</w:t>
      </w:r>
      <w:r w:rsidR="008963AA" w:rsidRPr="00060108">
        <w:rPr>
          <w:i/>
          <w:color w:val="002060"/>
        </w:rPr>
        <w:t xml:space="preserve"> </w:t>
      </w:r>
    </w:p>
    <w:p w14:paraId="0893265E" w14:textId="77777777" w:rsidR="00060108" w:rsidRDefault="00060108" w:rsidP="00060108">
      <w:pPr>
        <w:pStyle w:val="Paragraphedeliste"/>
        <w:rPr>
          <w:i/>
          <w:color w:val="002060"/>
        </w:rPr>
      </w:pPr>
    </w:p>
    <w:p w14:paraId="10339B86" w14:textId="77777777" w:rsidR="00060108" w:rsidRPr="00060108" w:rsidRDefault="00060108" w:rsidP="00412261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060108">
        <w:rPr>
          <w:i/>
          <w:color w:val="70AD47" w:themeColor="accent6"/>
          <w:u w:val="single"/>
        </w:rPr>
        <w:t xml:space="preserve">Identification du promoteur responsable de la demande : </w:t>
      </w:r>
    </w:p>
    <w:p w14:paraId="26E22013" w14:textId="77777777" w:rsidR="00E37717" w:rsidRPr="004673A2" w:rsidRDefault="004673A2" w:rsidP="004673A2">
      <w:pPr>
        <w:rPr>
          <w:i/>
          <w:color w:val="002060"/>
        </w:rPr>
      </w:pPr>
      <w:r w:rsidRPr="004673A2">
        <w:rPr>
          <w:i/>
          <w:color w:val="002060"/>
        </w:rPr>
        <w:t xml:space="preserve">Toutes ces informations sont retrouvées dans Protocole P1 + résumé </w:t>
      </w:r>
      <w:r w:rsidR="00A50425">
        <w:rPr>
          <w:i/>
          <w:color w:val="002060"/>
        </w:rPr>
        <w:t xml:space="preserve">+ Annexe 1 CPP RNI </w:t>
      </w:r>
    </w:p>
    <w:p w14:paraId="4BF53BD0" w14:textId="77777777" w:rsidR="00E37717" w:rsidRPr="00E205AE" w:rsidRDefault="00DE13C7" w:rsidP="00DD7B56">
      <w:pPr>
        <w:pStyle w:val="Paragraphedeliste"/>
        <w:rPr>
          <w:i/>
          <w:color w:val="FF0000"/>
          <w:sz w:val="20"/>
        </w:rPr>
      </w:pPr>
      <w:r>
        <w:t xml:space="preserve">Nom de l’organisme </w:t>
      </w:r>
      <w:r w:rsidR="00E37717">
        <w:t xml:space="preserve">: </w:t>
      </w:r>
    </w:p>
    <w:p w14:paraId="1A047C46" w14:textId="77777777" w:rsidR="00E37717" w:rsidRPr="00054EC9" w:rsidRDefault="00E37717" w:rsidP="00E205AE">
      <w:pPr>
        <w:ind w:firstLine="708"/>
        <w:rPr>
          <w:i/>
          <w:color w:val="FF0000"/>
          <w:sz w:val="18"/>
          <w:szCs w:val="18"/>
        </w:rPr>
      </w:pPr>
      <w:r>
        <w:t xml:space="preserve">Adresse complète : </w:t>
      </w:r>
    </w:p>
    <w:p w14:paraId="39203783" w14:textId="77777777" w:rsidR="00B603AA" w:rsidRDefault="00E37717" w:rsidP="00656F90">
      <w:pPr>
        <w:ind w:left="720"/>
        <w:rPr>
          <w:i/>
          <w:color w:val="002060"/>
        </w:rPr>
      </w:pPr>
      <w:r>
        <w:t xml:space="preserve">N° téléphone : </w:t>
      </w:r>
    </w:p>
    <w:p w14:paraId="23FE6B44" w14:textId="77777777" w:rsidR="004673A2" w:rsidRPr="000319B2" w:rsidRDefault="004673A2" w:rsidP="00656F90">
      <w:pPr>
        <w:ind w:left="720"/>
        <w:rPr>
          <w:i/>
          <w:color w:val="002060"/>
        </w:rPr>
      </w:pPr>
      <w:r>
        <w:t xml:space="preserve">N° télécopie : </w:t>
      </w:r>
      <w:r w:rsidR="000319B2" w:rsidRPr="000319B2">
        <w:rPr>
          <w:i/>
          <w:color w:val="002060"/>
        </w:rPr>
        <w:t>Absent Annexe 1 CPP RNI</w:t>
      </w:r>
    </w:p>
    <w:p w14:paraId="7265DEE6" w14:textId="77777777" w:rsidR="004673A2" w:rsidRPr="00656F90" w:rsidRDefault="004673A2" w:rsidP="00656F90">
      <w:pPr>
        <w:ind w:left="720"/>
        <w:rPr>
          <w:i/>
          <w:color w:val="FF0000"/>
          <w:sz w:val="18"/>
          <w:szCs w:val="18"/>
        </w:rPr>
      </w:pPr>
      <w:r>
        <w:t xml:space="preserve">Courriel : </w:t>
      </w:r>
      <w:r w:rsidR="00A50425" w:rsidRPr="00A50425">
        <w:rPr>
          <w:i/>
          <w:color w:val="002060"/>
        </w:rPr>
        <w:t>absent protocole</w:t>
      </w:r>
      <w:r w:rsidR="00A50425" w:rsidRPr="00A50425">
        <w:rPr>
          <w:color w:val="002060"/>
        </w:rPr>
        <w:t xml:space="preserve"> </w:t>
      </w:r>
    </w:p>
    <w:p w14:paraId="49251D88" w14:textId="77777777" w:rsidR="00B603AA" w:rsidRDefault="00B603AA" w:rsidP="007025FC"/>
    <w:p w14:paraId="2FEACD8A" w14:textId="77777777" w:rsidR="00DD7B56" w:rsidRDefault="00DD7B56" w:rsidP="00412261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DD7B56">
        <w:rPr>
          <w:i/>
          <w:color w:val="70AD47" w:themeColor="accent6"/>
          <w:u w:val="single"/>
        </w:rPr>
        <w:t xml:space="preserve"> Identification</w:t>
      </w:r>
      <w:r w:rsidR="004673A2">
        <w:rPr>
          <w:i/>
          <w:color w:val="70AD47" w:themeColor="accent6"/>
          <w:u w:val="single"/>
        </w:rPr>
        <w:t xml:space="preserve"> investigateur coordonnateur</w:t>
      </w:r>
      <w:r w:rsidR="00492456">
        <w:rPr>
          <w:i/>
          <w:color w:val="70AD47" w:themeColor="accent6"/>
          <w:u w:val="single"/>
        </w:rPr>
        <w:t xml:space="preserve"> </w:t>
      </w:r>
      <w:r w:rsidRPr="00DD7B56">
        <w:rPr>
          <w:i/>
          <w:color w:val="70AD47" w:themeColor="accent6"/>
          <w:u w:val="single"/>
        </w:rPr>
        <w:t>:</w:t>
      </w:r>
    </w:p>
    <w:p w14:paraId="5DDBE685" w14:textId="77777777" w:rsidR="004673A2" w:rsidRPr="00A50425" w:rsidRDefault="00A50425" w:rsidP="00A50425">
      <w:pPr>
        <w:rPr>
          <w:i/>
          <w:color w:val="70AD47" w:themeColor="accent6"/>
          <w:u w:val="single"/>
        </w:rPr>
      </w:pPr>
      <w:r w:rsidRPr="00A50425">
        <w:rPr>
          <w:i/>
          <w:color w:val="002060"/>
        </w:rPr>
        <w:t xml:space="preserve">Toutes ces informations sont retrouvées dans Protocole P1 + </w:t>
      </w:r>
      <w:r>
        <w:rPr>
          <w:i/>
          <w:color w:val="002060"/>
        </w:rPr>
        <w:t xml:space="preserve">P4 + </w:t>
      </w:r>
      <w:r w:rsidRPr="00A50425">
        <w:rPr>
          <w:i/>
          <w:color w:val="002060"/>
        </w:rPr>
        <w:t xml:space="preserve">résumé </w:t>
      </w:r>
      <w:r>
        <w:rPr>
          <w:i/>
          <w:color w:val="002060"/>
        </w:rPr>
        <w:t xml:space="preserve">+ Annexe 1 CPP RNI </w:t>
      </w:r>
    </w:p>
    <w:p w14:paraId="58276FC8" w14:textId="77777777" w:rsidR="005937B5" w:rsidRPr="005937B5" w:rsidRDefault="005937B5" w:rsidP="00656F90">
      <w:pPr>
        <w:pStyle w:val="Paragraphedeliste"/>
      </w:pPr>
      <w:r w:rsidRPr="005937B5">
        <w:t>Nom</w:t>
      </w:r>
      <w:r>
        <w:t xml:space="preserve"> investigateur : </w:t>
      </w:r>
    </w:p>
    <w:p w14:paraId="7BF821F8" w14:textId="77777777" w:rsidR="00B603AA" w:rsidRPr="005937B5" w:rsidRDefault="00B603AA" w:rsidP="00656F90">
      <w:pPr>
        <w:pStyle w:val="Paragraphedeliste"/>
      </w:pPr>
      <w:r w:rsidRPr="005937B5">
        <w:t>Service :</w:t>
      </w:r>
      <w:r w:rsidR="00242BE4" w:rsidRPr="005937B5">
        <w:t xml:space="preserve"> </w:t>
      </w:r>
      <w:r w:rsidR="00A50425" w:rsidRPr="005937B5">
        <w:rPr>
          <w:i/>
          <w:color w:val="002060"/>
        </w:rPr>
        <w:t>absent Annexe 1 CPP RNI</w:t>
      </w:r>
    </w:p>
    <w:p w14:paraId="793C30E2" w14:textId="77777777" w:rsidR="00A50425" w:rsidRPr="00656F90" w:rsidRDefault="00A50425" w:rsidP="00656F90">
      <w:pPr>
        <w:pStyle w:val="Paragraphedeliste"/>
        <w:rPr>
          <w:i/>
          <w:color w:val="FF0000"/>
          <w:sz w:val="18"/>
          <w:szCs w:val="18"/>
        </w:rPr>
      </w:pPr>
      <w:r>
        <w:t xml:space="preserve">Qualité : </w:t>
      </w:r>
      <w:r w:rsidRPr="00A50425">
        <w:rPr>
          <w:i/>
          <w:color w:val="002060"/>
        </w:rPr>
        <w:t>absent protocole</w:t>
      </w:r>
    </w:p>
    <w:p w14:paraId="152C4FCE" w14:textId="77777777" w:rsidR="00B603AA" w:rsidRPr="00242BE4" w:rsidRDefault="00B603AA" w:rsidP="00B603AA">
      <w:pPr>
        <w:pStyle w:val="Paragraphedeliste"/>
        <w:rPr>
          <w:i/>
          <w:color w:val="FF0000"/>
          <w:sz w:val="18"/>
          <w:szCs w:val="18"/>
        </w:rPr>
      </w:pPr>
      <w:r>
        <w:t xml:space="preserve">Adresse complète : </w:t>
      </w:r>
      <w:r w:rsidR="00DD7B56">
        <w:rPr>
          <w:i/>
          <w:color w:val="FF0000"/>
          <w:sz w:val="18"/>
          <w:szCs w:val="18"/>
        </w:rPr>
        <w:t xml:space="preserve"> </w:t>
      </w:r>
    </w:p>
    <w:p w14:paraId="5FFE557F" w14:textId="77777777" w:rsidR="00B603AA" w:rsidRDefault="00B603AA" w:rsidP="00656F90">
      <w:pPr>
        <w:pStyle w:val="Paragraphedeliste"/>
      </w:pPr>
      <w:r>
        <w:t xml:space="preserve">N° téléphone : </w:t>
      </w:r>
    </w:p>
    <w:p w14:paraId="3B22C3CD" w14:textId="77777777" w:rsidR="00A50425" w:rsidRPr="00656F90" w:rsidRDefault="00A50425" w:rsidP="00656F90">
      <w:pPr>
        <w:pStyle w:val="Paragraphedeliste"/>
        <w:rPr>
          <w:i/>
          <w:color w:val="FF0000"/>
          <w:sz w:val="18"/>
          <w:szCs w:val="18"/>
        </w:rPr>
      </w:pPr>
      <w:r>
        <w:t xml:space="preserve">N° télécopie : </w:t>
      </w:r>
      <w:r w:rsidRPr="00A50425">
        <w:rPr>
          <w:i/>
          <w:color w:val="002060"/>
        </w:rPr>
        <w:t>absent Annexe 1 CPP RNI</w:t>
      </w:r>
    </w:p>
    <w:p w14:paraId="3FBE6112" w14:textId="77777777" w:rsidR="00B603AA" w:rsidRPr="00242BE4" w:rsidRDefault="00B603AA" w:rsidP="00B603AA">
      <w:pPr>
        <w:pStyle w:val="Paragraphedeliste"/>
        <w:rPr>
          <w:i/>
          <w:color w:val="FF0000"/>
          <w:sz w:val="18"/>
          <w:szCs w:val="18"/>
        </w:rPr>
      </w:pPr>
      <w:r>
        <w:t xml:space="preserve">Courriel : </w:t>
      </w:r>
    </w:p>
    <w:p w14:paraId="059EC1F7" w14:textId="77777777" w:rsidR="00B603AA" w:rsidRDefault="00B603AA" w:rsidP="00B603AA"/>
    <w:p w14:paraId="3683CCB7" w14:textId="77777777" w:rsidR="00B603AA" w:rsidRDefault="00B603AA" w:rsidP="00412261">
      <w:pPr>
        <w:pStyle w:val="Paragraphedeliste"/>
        <w:numPr>
          <w:ilvl w:val="0"/>
          <w:numId w:val="18"/>
        </w:numPr>
        <w:rPr>
          <w:i/>
          <w:color w:val="FF0000"/>
          <w:sz w:val="18"/>
        </w:rPr>
      </w:pPr>
      <w:r w:rsidRPr="00DD7B56">
        <w:rPr>
          <w:i/>
          <w:color w:val="70AD47" w:themeColor="accent6"/>
          <w:u w:val="single"/>
        </w:rPr>
        <w:t>Justification de la recherche :</w:t>
      </w:r>
      <w:r w:rsidRPr="00DD7B56">
        <w:rPr>
          <w:color w:val="70AD47" w:themeColor="accent6"/>
        </w:rPr>
        <w:t xml:space="preserve"> </w:t>
      </w:r>
    </w:p>
    <w:p w14:paraId="795153DB" w14:textId="77777777" w:rsidR="00DD7B56" w:rsidRPr="00B603AA" w:rsidRDefault="00DD7B56" w:rsidP="00DD7B56">
      <w:pPr>
        <w:pStyle w:val="Paragraphedeliste"/>
        <w:rPr>
          <w:i/>
          <w:color w:val="FF0000"/>
          <w:sz w:val="1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B603AA" w14:paraId="2EA49FF1" w14:textId="77777777" w:rsidTr="00717B59">
        <w:tc>
          <w:tcPr>
            <w:tcW w:w="4454" w:type="dxa"/>
          </w:tcPr>
          <w:p w14:paraId="400AEE6C" w14:textId="77777777" w:rsidR="00B603AA" w:rsidRPr="00B603AA" w:rsidRDefault="00B603AA" w:rsidP="00B603AA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454" w:type="dxa"/>
          </w:tcPr>
          <w:p w14:paraId="7E69746E" w14:textId="77777777" w:rsidR="00B603AA" w:rsidRPr="00B603AA" w:rsidRDefault="00B603AA" w:rsidP="00B603AA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B603AA" w14:paraId="75F0EED1" w14:textId="77777777" w:rsidTr="00717B59">
        <w:tc>
          <w:tcPr>
            <w:tcW w:w="4454" w:type="dxa"/>
          </w:tcPr>
          <w:p w14:paraId="7C989D50" w14:textId="77777777" w:rsidR="00BF5A3E" w:rsidRDefault="00DD7B56" w:rsidP="00BF5A3E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Résumé protocole </w:t>
            </w:r>
          </w:p>
          <w:p w14:paraId="2B90353C" w14:textId="77777777" w:rsidR="00BF5A3E" w:rsidRDefault="00BF5A3E" w:rsidP="00B603AA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Bref rappel (données de la littérature scientifique, pathologie, domaine d’étude)</w:t>
            </w:r>
          </w:p>
          <w:p w14:paraId="05D8122F" w14:textId="306501CF" w:rsidR="00DB4DA2" w:rsidRPr="00DD7B56" w:rsidRDefault="00DB4DA2" w:rsidP="00B603AA">
            <w:pPr>
              <w:pStyle w:val="Paragraphedeliste"/>
              <w:ind w:left="0"/>
              <w:rPr>
                <w:i/>
                <w:color w:val="002060"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  <w:tc>
          <w:tcPr>
            <w:tcW w:w="4454" w:type="dxa"/>
          </w:tcPr>
          <w:p w14:paraId="4D3E3BF6" w14:textId="77777777" w:rsidR="00B603AA" w:rsidRDefault="00412261" w:rsidP="00B603AA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</w:t>
            </w:r>
            <w:r w:rsidR="00DD7B56">
              <w:rPr>
                <w:i/>
                <w:color w:val="002060"/>
              </w:rPr>
              <w:t>rotocole</w:t>
            </w:r>
            <w:r>
              <w:rPr>
                <w:i/>
                <w:color w:val="002060"/>
              </w:rPr>
              <w:t xml:space="preserve"> 1.</w:t>
            </w:r>
          </w:p>
          <w:p w14:paraId="678F309F" w14:textId="77777777" w:rsidR="00D8481E" w:rsidRDefault="00D8481E" w:rsidP="00D8481E">
            <w:pPr>
              <w:jc w:val="both"/>
              <w:rPr>
                <w:i/>
                <w:szCs w:val="16"/>
              </w:rPr>
            </w:pPr>
            <w:r>
              <w:rPr>
                <w:i/>
                <w:szCs w:val="16"/>
              </w:rPr>
              <w:t>Présentation du problème et justification étayée par les connaissances actuelles avec leurs références bibliographiques les plus pertinentes (pas une bibliographie exhaustive).</w:t>
            </w:r>
          </w:p>
          <w:p w14:paraId="7B491EF2" w14:textId="77777777" w:rsidR="00D8481E" w:rsidRDefault="00D8481E" w:rsidP="00D8481E">
            <w:pPr>
              <w:pStyle w:val="prototypecorpsdetexte"/>
              <w:spacing w:before="120"/>
              <w:ind w:firstLine="0"/>
              <w:rPr>
                <w:rFonts w:ascii="Times New Roman" w:hAnsi="Times New Roman"/>
                <w:i/>
                <w:szCs w:val="20"/>
              </w:rPr>
            </w:pPr>
            <w:r>
              <w:rPr>
                <w:rFonts w:ascii="Times New Roman" w:hAnsi="Times New Roman"/>
                <w:i/>
                <w:szCs w:val="20"/>
              </w:rPr>
              <w:t>Indiquer en quoi l'objectif est nouveau et utile, même de manière distale ou hypothétique, pour le progrès des connaissances médicales et/ou de la prise en charge des malades. Les retombées attendues et perspectives peuvent également être développées dans ce chapitre.</w:t>
            </w:r>
          </w:p>
          <w:p w14:paraId="6A9405E9" w14:textId="77777777" w:rsidR="00BF5A3E" w:rsidRDefault="00D8481E" w:rsidP="00BF5A3E">
            <w:pPr>
              <w:rPr>
                <w:i/>
              </w:rPr>
            </w:pPr>
            <w:bookmarkStart w:id="0" w:name="_Toc484013475"/>
            <w:bookmarkStart w:id="1" w:name="_Toc484013404"/>
            <w:bookmarkStart w:id="2" w:name="_Toc484012590"/>
            <w:bookmarkStart w:id="3" w:name="_Toc483822874"/>
            <w:bookmarkStart w:id="4" w:name="_Toc483214023"/>
            <w:r>
              <w:rPr>
                <w:i/>
              </w:rPr>
              <w:t>C’est dans ce paragraphe que vous devez justifier la pertinence de votre étude.</w:t>
            </w:r>
            <w:bookmarkEnd w:id="0"/>
            <w:bookmarkEnd w:id="1"/>
            <w:bookmarkEnd w:id="2"/>
            <w:bookmarkEnd w:id="3"/>
            <w:bookmarkEnd w:id="4"/>
          </w:p>
          <w:p w14:paraId="3F352C4A" w14:textId="24D67554" w:rsidR="00D77843" w:rsidRPr="00D8481E" w:rsidRDefault="00D77843" w:rsidP="00BF5A3E">
            <w:pPr>
              <w:rPr>
                <w:rFonts w:ascii="Times New Roman" w:hAnsi="Times New Roman"/>
                <w:i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szCs w:val="24"/>
              </w:rPr>
              <w:t>test</w:t>
            </w:r>
            <w:proofErr w:type="gramEnd"/>
          </w:p>
        </w:tc>
      </w:tr>
    </w:tbl>
    <w:p w14:paraId="3706C342" w14:textId="77777777" w:rsidR="00B603AA" w:rsidRDefault="00B603AA" w:rsidP="00B603AA"/>
    <w:p w14:paraId="197D9438" w14:textId="77777777" w:rsidR="00D8481E" w:rsidRDefault="00D8481E" w:rsidP="00B603AA"/>
    <w:p w14:paraId="01ABE8A3" w14:textId="77777777" w:rsidR="00D8481E" w:rsidRDefault="00D8481E" w:rsidP="00B603AA"/>
    <w:p w14:paraId="3B0862D9" w14:textId="77777777" w:rsidR="00D8481E" w:rsidRDefault="00D8481E" w:rsidP="00B603AA"/>
    <w:p w14:paraId="4BC4EA10" w14:textId="77777777" w:rsidR="00D8481E" w:rsidRDefault="00D8481E" w:rsidP="00B603AA"/>
    <w:p w14:paraId="5C544060" w14:textId="77777777" w:rsidR="00717B59" w:rsidRPr="00412261" w:rsidRDefault="00717B59" w:rsidP="00412261">
      <w:pPr>
        <w:pStyle w:val="Paragraphedeliste"/>
        <w:numPr>
          <w:ilvl w:val="0"/>
          <w:numId w:val="18"/>
        </w:numPr>
        <w:rPr>
          <w:color w:val="92D050"/>
          <w:u w:val="single"/>
        </w:rPr>
      </w:pPr>
      <w:r w:rsidRPr="00412261">
        <w:rPr>
          <w:color w:val="92D050"/>
          <w:u w:val="single"/>
        </w:rPr>
        <w:t xml:space="preserve">Retombées attendues : </w:t>
      </w:r>
    </w:p>
    <w:p w14:paraId="2736978A" w14:textId="77777777" w:rsidR="00717B59" w:rsidRDefault="00717B59" w:rsidP="00717B59">
      <w:pPr>
        <w:ind w:left="72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717B59" w14:paraId="2739CBD7" w14:textId="77777777" w:rsidTr="00297A19">
        <w:tc>
          <w:tcPr>
            <w:tcW w:w="4814" w:type="dxa"/>
          </w:tcPr>
          <w:p w14:paraId="74605BDA" w14:textId="77777777" w:rsidR="00717B59" w:rsidRPr="00B603AA" w:rsidRDefault="00717B59" w:rsidP="00297A19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814" w:type="dxa"/>
          </w:tcPr>
          <w:p w14:paraId="2FB0A86B" w14:textId="77777777" w:rsidR="00717B59" w:rsidRPr="00B603AA" w:rsidRDefault="00717B59" w:rsidP="00297A19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717B59" w:rsidRPr="001D4F6F" w14:paraId="5DBEA3EF" w14:textId="77777777" w:rsidTr="00297A19">
        <w:tc>
          <w:tcPr>
            <w:tcW w:w="4814" w:type="dxa"/>
          </w:tcPr>
          <w:p w14:paraId="6F4DCF12" w14:textId="77777777" w:rsidR="00717B59" w:rsidRDefault="00717B59" w:rsidP="00297A19">
            <w:pPr>
              <w:pStyle w:val="Paragraphedeliste"/>
              <w:ind w:left="0"/>
              <w:rPr>
                <w:i/>
                <w:color w:val="002060"/>
              </w:rPr>
            </w:pPr>
            <w:r w:rsidRPr="00717B59">
              <w:rPr>
                <w:i/>
                <w:color w:val="002060"/>
              </w:rPr>
              <w:t xml:space="preserve">Résumé protocole </w:t>
            </w:r>
          </w:p>
          <w:p w14:paraId="43FA95E8" w14:textId="77777777" w:rsidR="00BF5A3E" w:rsidRDefault="00BF5A3E" w:rsidP="00BF5A3E">
            <w:pPr>
              <w:spacing w:before="120"/>
              <w:rPr>
                <w:i/>
              </w:rPr>
            </w:pPr>
            <w:r>
              <w:rPr>
                <w:i/>
              </w:rPr>
              <w:t>Description des retombées attendues par cette recherche</w:t>
            </w:r>
          </w:p>
          <w:p w14:paraId="170DC8D2" w14:textId="1DF674D9" w:rsidR="00D77843" w:rsidRPr="00BF5A3E" w:rsidRDefault="00D77843" w:rsidP="00BF5A3E">
            <w:pPr>
              <w:spacing w:before="120"/>
              <w:rPr>
                <w:i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  <w:tc>
          <w:tcPr>
            <w:tcW w:w="4814" w:type="dxa"/>
          </w:tcPr>
          <w:p w14:paraId="06DDEDB2" w14:textId="77777777" w:rsidR="00717B59" w:rsidRDefault="00717B59" w:rsidP="00297A19">
            <w:pPr>
              <w:pStyle w:val="Paragraphedeliste"/>
              <w:ind w:left="0"/>
              <w:rPr>
                <w:i/>
                <w:color w:val="002060"/>
              </w:rPr>
            </w:pPr>
            <w:r w:rsidRPr="00717B59">
              <w:rPr>
                <w:i/>
                <w:color w:val="002060"/>
              </w:rPr>
              <w:t>P</w:t>
            </w:r>
            <w:r w:rsidR="00412261">
              <w:rPr>
                <w:i/>
                <w:color w:val="002060"/>
              </w:rPr>
              <w:t>rotocole</w:t>
            </w:r>
            <w:r w:rsidRPr="00717B59">
              <w:rPr>
                <w:i/>
                <w:color w:val="002060"/>
              </w:rPr>
              <w:t xml:space="preserve"> 1.3 </w:t>
            </w:r>
          </w:p>
          <w:p w14:paraId="3A3CAEDE" w14:textId="77777777" w:rsidR="00BF5A3E" w:rsidRDefault="00BF5A3E" w:rsidP="00297A19">
            <w:pPr>
              <w:pStyle w:val="Paragraphedeliste"/>
              <w:ind w:left="0"/>
              <w:rPr>
                <w:i/>
              </w:rPr>
            </w:pPr>
            <w:r w:rsidRPr="00BF5A3E">
              <w:rPr>
                <w:i/>
              </w:rPr>
              <w:t>Description détaillée des retombées attendues par cette recherche.</w:t>
            </w:r>
          </w:p>
          <w:p w14:paraId="0AF46B22" w14:textId="036E3903" w:rsidR="00D77843" w:rsidRPr="00717B59" w:rsidRDefault="00D77843" w:rsidP="00297A19">
            <w:pPr>
              <w:pStyle w:val="Paragraphedeliste"/>
              <w:ind w:left="0"/>
              <w:rPr>
                <w:i/>
                <w:color w:val="002060"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</w:tr>
    </w:tbl>
    <w:p w14:paraId="75A3E495" w14:textId="77777777" w:rsidR="00717B59" w:rsidRDefault="00717B59" w:rsidP="00B603AA"/>
    <w:p w14:paraId="2B852363" w14:textId="77777777" w:rsidR="00295278" w:rsidRPr="00412261" w:rsidRDefault="00295278" w:rsidP="00412261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412261">
        <w:rPr>
          <w:i/>
          <w:color w:val="70AD47" w:themeColor="accent6"/>
          <w:u w:val="single"/>
        </w:rPr>
        <w:t xml:space="preserve">Objectifs de la recherche : </w:t>
      </w:r>
    </w:p>
    <w:p w14:paraId="2DAB5F2A" w14:textId="77777777" w:rsidR="00477C04" w:rsidRPr="00477C04" w:rsidRDefault="00477C04" w:rsidP="00295278">
      <w:pPr>
        <w:pStyle w:val="Paragraphedeliste"/>
        <w:rPr>
          <w:i/>
          <w:color w:val="70AD47" w:themeColor="accent6"/>
          <w:u w:val="single"/>
        </w:rPr>
      </w:pPr>
    </w:p>
    <w:p w14:paraId="226E8BB3" w14:textId="77777777" w:rsidR="00B603AA" w:rsidRDefault="00B603AA" w:rsidP="00A824D3">
      <w:pPr>
        <w:pStyle w:val="Paragraphedeliste"/>
        <w:numPr>
          <w:ilvl w:val="0"/>
          <w:numId w:val="8"/>
        </w:numPr>
      </w:pPr>
      <w:r w:rsidRPr="00ED47B8">
        <w:rPr>
          <w:u w:val="single"/>
        </w:rPr>
        <w:t>Objectif principal</w:t>
      </w:r>
      <w:r>
        <w:t> :</w:t>
      </w:r>
      <w:r w:rsidR="00412261">
        <w:t xml:space="preserve"> </w:t>
      </w:r>
      <w:r w:rsidR="00412261">
        <w:rPr>
          <w:i/>
          <w:color w:val="002060"/>
        </w:rPr>
        <w:t>Protocole r</w:t>
      </w:r>
      <w:r w:rsidRPr="00477C04">
        <w:rPr>
          <w:i/>
          <w:color w:val="002060"/>
        </w:rPr>
        <w:t>ésumé +</w:t>
      </w:r>
      <w:r w:rsidR="00DB6429" w:rsidRPr="00477C04">
        <w:rPr>
          <w:i/>
          <w:color w:val="002060"/>
        </w:rPr>
        <w:t xml:space="preserve"> 2.1</w:t>
      </w:r>
      <w:r w:rsidR="001D4F6F" w:rsidRPr="00477C04">
        <w:rPr>
          <w:i/>
          <w:color w:val="002060"/>
        </w:rPr>
        <w:t xml:space="preserve"> + 6.3</w:t>
      </w:r>
      <w:r w:rsidR="001D4F6F" w:rsidRPr="00477C04">
        <w:rPr>
          <w:i/>
          <w:color w:val="002060"/>
          <w:sz w:val="18"/>
        </w:rPr>
        <w:t xml:space="preserve"> </w:t>
      </w:r>
    </w:p>
    <w:p w14:paraId="05F229C6" w14:textId="77777777" w:rsidR="00B603AA" w:rsidRPr="00412261" w:rsidRDefault="0014061B" w:rsidP="00A824D3">
      <w:pPr>
        <w:pStyle w:val="Paragraphedeliste"/>
        <w:numPr>
          <w:ilvl w:val="0"/>
          <w:numId w:val="8"/>
        </w:numPr>
        <w:rPr>
          <w:i/>
          <w:color w:val="FF0000"/>
          <w:sz w:val="18"/>
        </w:rPr>
      </w:pPr>
      <w:r w:rsidRPr="00ED47B8">
        <w:rPr>
          <w:u w:val="single"/>
        </w:rPr>
        <w:t>Objectif secondaire</w:t>
      </w:r>
      <w:r>
        <w:t xml:space="preserve"> : </w:t>
      </w:r>
      <w:r w:rsidR="00412261">
        <w:rPr>
          <w:i/>
          <w:color w:val="002060"/>
        </w:rPr>
        <w:t>P</w:t>
      </w:r>
      <w:r w:rsidRPr="00A824D3">
        <w:rPr>
          <w:i/>
          <w:color w:val="002060"/>
        </w:rPr>
        <w:t>rotocole</w:t>
      </w:r>
      <w:r w:rsidR="00412261">
        <w:rPr>
          <w:i/>
          <w:color w:val="002060"/>
        </w:rPr>
        <w:t xml:space="preserve"> résumé</w:t>
      </w:r>
      <w:r w:rsidRPr="00A824D3">
        <w:rPr>
          <w:i/>
          <w:color w:val="002060"/>
        </w:rPr>
        <w:t xml:space="preserve"> + </w:t>
      </w:r>
      <w:r w:rsidR="00DB6429" w:rsidRPr="00A824D3">
        <w:rPr>
          <w:i/>
          <w:color w:val="002060"/>
        </w:rPr>
        <w:t>2.2</w:t>
      </w:r>
      <w:r w:rsidRPr="00A824D3">
        <w:rPr>
          <w:i/>
          <w:color w:val="002060"/>
          <w:sz w:val="18"/>
        </w:rPr>
        <w:t xml:space="preserve"> </w:t>
      </w:r>
    </w:p>
    <w:p w14:paraId="363938F1" w14:textId="77777777" w:rsidR="00412261" w:rsidRDefault="00412261" w:rsidP="00412261">
      <w:pPr>
        <w:rPr>
          <w:i/>
          <w:color w:val="FF0000"/>
          <w:sz w:val="18"/>
        </w:rPr>
      </w:pPr>
    </w:p>
    <w:p w14:paraId="4C4A4F3D" w14:textId="77777777" w:rsidR="00B603AA" w:rsidRDefault="00B603AA" w:rsidP="00BF5A3E"/>
    <w:p w14:paraId="59CEC142" w14:textId="77777777" w:rsidR="00A824D3" w:rsidRPr="00A824D3" w:rsidRDefault="00A824D3" w:rsidP="00412261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A824D3">
        <w:rPr>
          <w:i/>
          <w:color w:val="70AD47" w:themeColor="accent6"/>
          <w:u w:val="single"/>
        </w:rPr>
        <w:t xml:space="preserve">Critères de jugement : </w:t>
      </w:r>
    </w:p>
    <w:p w14:paraId="6BD8E29B" w14:textId="77777777" w:rsidR="00A824D3" w:rsidRDefault="00A824D3" w:rsidP="00A824D3">
      <w:pPr>
        <w:pStyle w:val="Paragraphedeliste"/>
      </w:pPr>
    </w:p>
    <w:p w14:paraId="7A7A4825" w14:textId="77777777" w:rsidR="00E37717" w:rsidRDefault="00DB6429" w:rsidP="00ED47B8">
      <w:pPr>
        <w:pStyle w:val="Paragraphedeliste"/>
        <w:numPr>
          <w:ilvl w:val="0"/>
          <w:numId w:val="9"/>
        </w:numPr>
      </w:pPr>
      <w:r w:rsidRPr="00ED47B8">
        <w:rPr>
          <w:u w:val="single"/>
        </w:rPr>
        <w:t>Critères de jugement principal</w:t>
      </w:r>
      <w:r>
        <w:t xml:space="preserve"> : </w:t>
      </w:r>
    </w:p>
    <w:p w14:paraId="402EACC0" w14:textId="77777777" w:rsidR="00E55132" w:rsidRPr="00E37717" w:rsidRDefault="00E55132" w:rsidP="00412261">
      <w:pPr>
        <w:ind w:left="72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532"/>
      </w:tblGrid>
      <w:tr w:rsidR="00DB6429" w14:paraId="1F483D10" w14:textId="77777777" w:rsidTr="006E2244">
        <w:tc>
          <w:tcPr>
            <w:tcW w:w="4814" w:type="dxa"/>
          </w:tcPr>
          <w:p w14:paraId="59A61E96" w14:textId="77777777" w:rsidR="00DB6429" w:rsidRPr="00B603AA" w:rsidRDefault="00DB6429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814" w:type="dxa"/>
          </w:tcPr>
          <w:p w14:paraId="54F03C5A" w14:textId="77777777" w:rsidR="00DB6429" w:rsidRPr="00B603AA" w:rsidRDefault="00DB6429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DB6429" w14:paraId="0ECDCAD1" w14:textId="77777777" w:rsidTr="006E2244">
        <w:tc>
          <w:tcPr>
            <w:tcW w:w="4814" w:type="dxa"/>
          </w:tcPr>
          <w:p w14:paraId="315B45A9" w14:textId="77777777" w:rsidR="00DB6429" w:rsidRDefault="00467671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Protocole résumé </w:t>
            </w:r>
            <w:r w:rsidR="00A824D3" w:rsidRPr="00A824D3">
              <w:rPr>
                <w:i/>
                <w:color w:val="002060"/>
              </w:rPr>
              <w:t>+ 1.2 + 2.1</w:t>
            </w:r>
          </w:p>
          <w:p w14:paraId="12ED0D4F" w14:textId="77777777" w:rsidR="00BF5A3E" w:rsidRDefault="00BF5A3E" w:rsidP="00BF5A3E">
            <w:pPr>
              <w:spacing w:before="120"/>
              <w:rPr>
                <w:i/>
              </w:rPr>
            </w:pPr>
            <w:r>
              <w:rPr>
                <w:i/>
              </w:rPr>
              <w:t>Un seul critère correspondant à l’objectif principal</w:t>
            </w:r>
          </w:p>
          <w:p w14:paraId="158C3CBD" w14:textId="23DD3D40" w:rsidR="00F83D3C" w:rsidRPr="00BF5A3E" w:rsidRDefault="00F83D3C" w:rsidP="00BF5A3E">
            <w:pPr>
              <w:spacing w:before="120"/>
              <w:rPr>
                <w:i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  <w:tc>
          <w:tcPr>
            <w:tcW w:w="4814" w:type="dxa"/>
          </w:tcPr>
          <w:p w14:paraId="4002D80E" w14:textId="77777777" w:rsidR="00DB6429" w:rsidRDefault="00A824D3" w:rsidP="006E2244">
            <w:pPr>
              <w:pStyle w:val="Paragraphedeliste"/>
              <w:ind w:left="0"/>
              <w:rPr>
                <w:i/>
                <w:color w:val="002060"/>
              </w:rPr>
            </w:pPr>
            <w:r w:rsidRPr="00A824D3">
              <w:rPr>
                <w:i/>
                <w:color w:val="002060"/>
              </w:rPr>
              <w:t>P</w:t>
            </w:r>
            <w:r w:rsidR="00467671">
              <w:rPr>
                <w:i/>
                <w:color w:val="002060"/>
              </w:rPr>
              <w:t>rotocole</w:t>
            </w:r>
            <w:r w:rsidRPr="00A824D3">
              <w:rPr>
                <w:i/>
                <w:color w:val="002060"/>
              </w:rPr>
              <w:t xml:space="preserve"> 3.1 </w:t>
            </w:r>
          </w:p>
          <w:p w14:paraId="4827702B" w14:textId="77777777" w:rsidR="00BF5A3E" w:rsidRPr="00BF5A3E" w:rsidRDefault="00BF5A3E" w:rsidP="00BF5A3E">
            <w:pPr>
              <w:pStyle w:val="prototypecorpsdetexte"/>
              <w:ind w:firstLine="0"/>
              <w:rPr>
                <w:rFonts w:ascii="Times New Roman" w:hAnsi="Times New Roman"/>
                <w:i/>
                <w:iCs/>
              </w:rPr>
            </w:pPr>
            <w:r w:rsidRPr="00BF5A3E">
              <w:rPr>
                <w:rFonts w:ascii="Times New Roman" w:hAnsi="Times New Roman"/>
                <w:i/>
                <w:iCs/>
              </w:rPr>
              <w:t>Définir le critère d’évaluation principal sur lequel portera l’analyse, pour répondre à l’objectif principal.</w:t>
            </w:r>
          </w:p>
          <w:p w14:paraId="2C070EB8" w14:textId="77777777" w:rsidR="00BF5A3E" w:rsidRPr="00BF5A3E" w:rsidRDefault="00BF5A3E" w:rsidP="00BF5A3E">
            <w:pPr>
              <w:spacing w:before="120"/>
              <w:jc w:val="both"/>
              <w:rPr>
                <w:rFonts w:ascii="Times New Roman" w:hAnsi="Times New Roman"/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Ensuite, définir (dans l’ordre le plus adapté) :</w:t>
            </w:r>
          </w:p>
          <w:p w14:paraId="25CC6E4E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les variables (biologiques, cliniques…) à partir desquelles le critère d’évaluation est construit,</w:t>
            </w:r>
          </w:p>
          <w:p w14:paraId="2EB0686D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les tests/procédures/méthodes de mesures/questionnaires… utilisés pour évaluer ces variables/le critère d’évaluation et leurs propriétés (validité, reproductibilité),</w:t>
            </w:r>
          </w:p>
          <w:p w14:paraId="40A2D904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la(les) personne(s) qui recueille(nt) la variable,</w:t>
            </w:r>
          </w:p>
          <w:p w14:paraId="426C49DE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comment est obtenu le critère d’évaluation, s’il est dérivé de ces variables,</w:t>
            </w:r>
          </w:p>
          <w:p w14:paraId="4F5A9434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 xml:space="preserve">- sous quelle forme le critère d’évaluation est exprimé : proportion, moyenne, médiane, courbe de probabilité de </w:t>
            </w:r>
            <w:proofErr w:type="gramStart"/>
            <w:r w:rsidRPr="00BF5A3E">
              <w:rPr>
                <w:i/>
                <w:iCs/>
                <w:szCs w:val="16"/>
              </w:rPr>
              <w:t>survenue,…</w:t>
            </w:r>
            <w:proofErr w:type="gramEnd"/>
          </w:p>
          <w:p w14:paraId="60F45E76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 xml:space="preserve">- la notion à laquelle le critère d’évaluation fait référence : succès ou échec, répondeur, progression </w:t>
            </w:r>
            <w:proofErr w:type="gramStart"/>
            <w:r w:rsidRPr="00BF5A3E">
              <w:rPr>
                <w:i/>
                <w:iCs/>
                <w:szCs w:val="16"/>
              </w:rPr>
              <w:t>clinique,…</w:t>
            </w:r>
            <w:proofErr w:type="gramEnd"/>
          </w:p>
          <w:p w14:paraId="19D8D153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le rythme du recueil et le(s) moments(s) de la(des) mesure(s),</w:t>
            </w:r>
          </w:p>
          <w:p w14:paraId="2DE32BAE" w14:textId="77777777" w:rsidR="00BF5A3E" w:rsidRPr="00BF5A3E" w:rsidRDefault="00BF5A3E" w:rsidP="00BF5A3E">
            <w:pPr>
              <w:jc w:val="both"/>
              <w:rPr>
                <w:i/>
                <w:iCs/>
                <w:szCs w:val="16"/>
              </w:rPr>
            </w:pPr>
            <w:r w:rsidRPr="00BF5A3E">
              <w:rPr>
                <w:i/>
                <w:iCs/>
                <w:szCs w:val="16"/>
              </w:rPr>
              <w:t>- la nécessité d’être validé par un comité.</w:t>
            </w:r>
          </w:p>
          <w:p w14:paraId="7F0F7378" w14:textId="46C1B942" w:rsidR="00BF5A3E" w:rsidRPr="00BF5A3E" w:rsidRDefault="00F83D3C" w:rsidP="00BF5A3E">
            <w:proofErr w:type="gramStart"/>
            <w:r>
              <w:t>test</w:t>
            </w:r>
            <w:proofErr w:type="gramEnd"/>
          </w:p>
        </w:tc>
      </w:tr>
    </w:tbl>
    <w:p w14:paraId="07EA7019" w14:textId="77777777" w:rsidR="00E37717" w:rsidRDefault="00E37717" w:rsidP="00DB6429"/>
    <w:p w14:paraId="47DB1D16" w14:textId="77777777" w:rsidR="00DB6429" w:rsidRDefault="00DB6429" w:rsidP="00ED47B8">
      <w:pPr>
        <w:pStyle w:val="Paragraphedeliste"/>
        <w:numPr>
          <w:ilvl w:val="0"/>
          <w:numId w:val="9"/>
        </w:numPr>
      </w:pPr>
      <w:r w:rsidRPr="00ED47B8">
        <w:rPr>
          <w:u w:val="single"/>
        </w:rPr>
        <w:t>Critères de jugement secondaire</w:t>
      </w:r>
      <w:r w:rsidR="00AA3C52" w:rsidRPr="00ED47B8">
        <w:rPr>
          <w:u w:val="single"/>
        </w:rPr>
        <w:t>s</w:t>
      </w:r>
      <w:r>
        <w:t xml:space="preserve"> : </w:t>
      </w:r>
    </w:p>
    <w:p w14:paraId="3BF7C310" w14:textId="77777777" w:rsidR="00E55132" w:rsidRDefault="00E55132" w:rsidP="00E55132">
      <w:pPr>
        <w:pStyle w:val="Paragraphedeliste"/>
        <w:ind w:left="108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4447"/>
      </w:tblGrid>
      <w:tr w:rsidR="008831BE" w14:paraId="12A5A483" w14:textId="77777777" w:rsidTr="00CD7081">
        <w:tc>
          <w:tcPr>
            <w:tcW w:w="4461" w:type="dxa"/>
          </w:tcPr>
          <w:p w14:paraId="2B031022" w14:textId="77777777" w:rsidR="008831BE" w:rsidRPr="00B603AA" w:rsidRDefault="008831BE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447" w:type="dxa"/>
          </w:tcPr>
          <w:p w14:paraId="2F8EC198" w14:textId="77777777" w:rsidR="008831BE" w:rsidRPr="00B603AA" w:rsidRDefault="008831BE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8831BE" w14:paraId="308EACB6" w14:textId="77777777" w:rsidTr="00CD7081">
        <w:tc>
          <w:tcPr>
            <w:tcW w:w="4461" w:type="dxa"/>
          </w:tcPr>
          <w:p w14:paraId="77A4E338" w14:textId="77777777" w:rsidR="008831BE" w:rsidRDefault="00467671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Protocole résumé </w:t>
            </w:r>
            <w:r w:rsidR="00A824D3" w:rsidRPr="00A824D3">
              <w:rPr>
                <w:i/>
                <w:color w:val="002060"/>
              </w:rPr>
              <w:t>+ 2.2</w:t>
            </w:r>
          </w:p>
          <w:p w14:paraId="0BADCCF0" w14:textId="77777777" w:rsidR="00BF5A3E" w:rsidRDefault="00BF5A3E" w:rsidP="00BF5A3E">
            <w:pPr>
              <w:spacing w:before="120"/>
              <w:rPr>
                <w:i/>
              </w:rPr>
            </w:pPr>
            <w:r>
              <w:rPr>
                <w:i/>
              </w:rPr>
              <w:lastRenderedPageBreak/>
              <w:t>Liste de tous les critères de jugement secondaires</w:t>
            </w:r>
          </w:p>
          <w:p w14:paraId="259BD4C0" w14:textId="0616FF4A" w:rsidR="00BF5A3E" w:rsidRPr="00BF5A3E" w:rsidRDefault="00F83D3C" w:rsidP="00BF5A3E">
            <w:proofErr w:type="gramStart"/>
            <w:r>
              <w:t>test</w:t>
            </w:r>
            <w:proofErr w:type="gramEnd"/>
          </w:p>
        </w:tc>
        <w:tc>
          <w:tcPr>
            <w:tcW w:w="4447" w:type="dxa"/>
          </w:tcPr>
          <w:p w14:paraId="663DA11D" w14:textId="77777777" w:rsidR="008831BE" w:rsidRDefault="00467671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lastRenderedPageBreak/>
              <w:t xml:space="preserve">Protocole </w:t>
            </w:r>
            <w:r w:rsidR="00A824D3" w:rsidRPr="00A824D3">
              <w:rPr>
                <w:i/>
                <w:color w:val="002060"/>
              </w:rPr>
              <w:t xml:space="preserve">3.2 </w:t>
            </w:r>
          </w:p>
          <w:p w14:paraId="655ACDCB" w14:textId="77777777" w:rsidR="00BF5A3E" w:rsidRPr="00BF5A3E" w:rsidRDefault="00BF5A3E" w:rsidP="00BF5A3E">
            <w:pPr>
              <w:jc w:val="both"/>
              <w:rPr>
                <w:i/>
              </w:rPr>
            </w:pPr>
            <w:r w:rsidRPr="00BF5A3E">
              <w:rPr>
                <w:i/>
              </w:rPr>
              <w:lastRenderedPageBreak/>
              <w:t>Lister les critères d’évaluation secondaires répondant aux objectifs secondaires.</w:t>
            </w:r>
          </w:p>
          <w:p w14:paraId="6795D30A" w14:textId="77777777" w:rsidR="00BF5A3E" w:rsidRPr="00BF5A3E" w:rsidRDefault="00BF5A3E" w:rsidP="00BF5A3E">
            <w:pPr>
              <w:spacing w:before="120"/>
              <w:jc w:val="both"/>
              <w:rPr>
                <w:i/>
              </w:rPr>
            </w:pPr>
            <w:r w:rsidRPr="00BF5A3E">
              <w:rPr>
                <w:i/>
              </w:rPr>
              <w:t>Pour chaque critère, définir (de manière moins détaillée que pour le critère principal) :</w:t>
            </w:r>
          </w:p>
          <w:p w14:paraId="79CE0EDB" w14:textId="77777777" w:rsidR="00BF5A3E" w:rsidRPr="00BF5A3E" w:rsidRDefault="00BF5A3E" w:rsidP="00BF5A3E">
            <w:pPr>
              <w:jc w:val="both"/>
              <w:rPr>
                <w:i/>
              </w:rPr>
            </w:pPr>
            <w:r w:rsidRPr="00BF5A3E">
              <w:rPr>
                <w:i/>
              </w:rPr>
              <w:t>- la méthode de mesure,</w:t>
            </w:r>
          </w:p>
          <w:p w14:paraId="711CDACC" w14:textId="77777777" w:rsidR="00BF5A3E" w:rsidRPr="00BF5A3E" w:rsidRDefault="00BF5A3E" w:rsidP="00BF5A3E">
            <w:pPr>
              <w:jc w:val="both"/>
              <w:rPr>
                <w:i/>
              </w:rPr>
            </w:pPr>
            <w:r w:rsidRPr="00BF5A3E">
              <w:rPr>
                <w:i/>
              </w:rPr>
              <w:t>- le rythme du recueil et le(s) moments(s) de la (des) mesure(s),</w:t>
            </w:r>
          </w:p>
          <w:p w14:paraId="0076384B" w14:textId="77777777" w:rsidR="00BF5A3E" w:rsidRDefault="00BF5A3E" w:rsidP="00BF5A3E">
            <w:pPr>
              <w:jc w:val="both"/>
              <w:rPr>
                <w:i/>
              </w:rPr>
            </w:pPr>
            <w:r w:rsidRPr="00BF5A3E">
              <w:rPr>
                <w:i/>
              </w:rPr>
              <w:t>- la forme du critère,</w:t>
            </w:r>
          </w:p>
          <w:p w14:paraId="7B02AC08" w14:textId="638EC059" w:rsidR="00F83D3C" w:rsidRPr="00BF5A3E" w:rsidRDefault="00F83D3C" w:rsidP="00BF5A3E">
            <w:pPr>
              <w:jc w:val="both"/>
              <w:rPr>
                <w:i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</w:tr>
    </w:tbl>
    <w:p w14:paraId="6C849B0E" w14:textId="77777777" w:rsidR="00CD7081" w:rsidRDefault="00CD7081" w:rsidP="00E55132">
      <w:pPr>
        <w:ind w:firstLine="708"/>
        <w:rPr>
          <w:i/>
          <w:color w:val="70AD47" w:themeColor="accent6"/>
          <w:u w:val="single"/>
        </w:rPr>
      </w:pPr>
    </w:p>
    <w:p w14:paraId="363D593B" w14:textId="77777777" w:rsidR="00A824D3" w:rsidRPr="00467671" w:rsidRDefault="00A824D3" w:rsidP="00467671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467671">
        <w:rPr>
          <w:i/>
          <w:color w:val="70AD47" w:themeColor="accent6"/>
          <w:u w:val="single"/>
        </w:rPr>
        <w:t xml:space="preserve">Critères d’éligibilité : </w:t>
      </w:r>
    </w:p>
    <w:p w14:paraId="6A94EAB2" w14:textId="77777777" w:rsidR="00A824D3" w:rsidRDefault="00A824D3" w:rsidP="00A824D3">
      <w:pPr>
        <w:pStyle w:val="Paragraphedeliste"/>
      </w:pPr>
    </w:p>
    <w:p w14:paraId="6DFCACB1" w14:textId="77777777" w:rsidR="00D629FC" w:rsidRPr="00D629FC" w:rsidRDefault="00DB6429" w:rsidP="00D629FC">
      <w:pPr>
        <w:pStyle w:val="Paragraphedeliste"/>
        <w:numPr>
          <w:ilvl w:val="0"/>
          <w:numId w:val="10"/>
        </w:numPr>
        <w:rPr>
          <w:i/>
          <w:color w:val="FF0000"/>
          <w:sz w:val="18"/>
        </w:rPr>
      </w:pPr>
      <w:r w:rsidRPr="00E55132">
        <w:rPr>
          <w:u w:val="single"/>
        </w:rPr>
        <w:t>Critères d’inclusion</w:t>
      </w:r>
      <w:r>
        <w:t xml:space="preserve"> : </w:t>
      </w:r>
      <w:r w:rsidR="00467671">
        <w:rPr>
          <w:i/>
          <w:color w:val="002060"/>
        </w:rPr>
        <w:t>P</w:t>
      </w:r>
      <w:r w:rsidRPr="00D629FC">
        <w:rPr>
          <w:i/>
          <w:color w:val="002060"/>
        </w:rPr>
        <w:t>rotocole</w:t>
      </w:r>
      <w:r w:rsidR="00467671">
        <w:rPr>
          <w:i/>
          <w:color w:val="002060"/>
        </w:rPr>
        <w:t xml:space="preserve"> résumé</w:t>
      </w:r>
      <w:r w:rsidRPr="00D629FC">
        <w:rPr>
          <w:i/>
          <w:color w:val="002060"/>
        </w:rPr>
        <w:t xml:space="preserve"> +</w:t>
      </w:r>
      <w:r w:rsidR="00F158F0" w:rsidRPr="00D629FC">
        <w:rPr>
          <w:i/>
          <w:color w:val="002060"/>
        </w:rPr>
        <w:t xml:space="preserve"> </w:t>
      </w:r>
      <w:r w:rsidRPr="00D629FC">
        <w:rPr>
          <w:i/>
          <w:color w:val="002060"/>
        </w:rPr>
        <w:t>5.1</w:t>
      </w:r>
      <w:r w:rsidR="001D4F6F" w:rsidRPr="00D629FC">
        <w:rPr>
          <w:i/>
          <w:color w:val="002060"/>
        </w:rPr>
        <w:t xml:space="preserve"> + 6.3</w:t>
      </w:r>
      <w:r w:rsidR="001D4F6F" w:rsidRPr="00D629FC">
        <w:rPr>
          <w:i/>
          <w:color w:val="002060"/>
          <w:sz w:val="18"/>
        </w:rPr>
        <w:t xml:space="preserve"> </w:t>
      </w:r>
      <w:r w:rsidRPr="00D629FC">
        <w:rPr>
          <w:i/>
          <w:color w:val="002060"/>
          <w:sz w:val="18"/>
        </w:rPr>
        <w:t xml:space="preserve"> </w:t>
      </w:r>
    </w:p>
    <w:p w14:paraId="1179F013" w14:textId="77777777" w:rsidR="00BF5A3E" w:rsidRPr="00471A82" w:rsidRDefault="00DB6429" w:rsidP="00D8481E">
      <w:pPr>
        <w:pStyle w:val="Paragraphedeliste"/>
        <w:numPr>
          <w:ilvl w:val="0"/>
          <w:numId w:val="10"/>
        </w:numPr>
      </w:pPr>
      <w:r w:rsidRPr="00E55132">
        <w:rPr>
          <w:u w:val="single"/>
        </w:rPr>
        <w:t>Critères de non inclusion</w:t>
      </w:r>
      <w:r>
        <w:t xml:space="preserve"> : </w:t>
      </w:r>
      <w:r w:rsidR="00467671">
        <w:rPr>
          <w:i/>
          <w:color w:val="002060"/>
        </w:rPr>
        <w:t>P</w:t>
      </w:r>
      <w:r w:rsidRPr="00D629FC">
        <w:rPr>
          <w:i/>
          <w:color w:val="002060"/>
        </w:rPr>
        <w:t>rotocole</w:t>
      </w:r>
      <w:r w:rsidR="00467671">
        <w:rPr>
          <w:i/>
          <w:color w:val="002060"/>
        </w:rPr>
        <w:t xml:space="preserve"> résumé</w:t>
      </w:r>
      <w:r w:rsidRPr="00D629FC">
        <w:rPr>
          <w:i/>
          <w:color w:val="002060"/>
        </w:rPr>
        <w:t xml:space="preserve"> + 5.2</w:t>
      </w:r>
      <w:r w:rsidR="00467671">
        <w:rPr>
          <w:i/>
          <w:color w:val="002060"/>
        </w:rPr>
        <w:t xml:space="preserve"> </w:t>
      </w:r>
      <w:r w:rsidR="001D4F6F" w:rsidRPr="00D629FC">
        <w:rPr>
          <w:i/>
          <w:color w:val="002060"/>
        </w:rPr>
        <w:t xml:space="preserve">+ 6.3 </w:t>
      </w:r>
      <w:r w:rsidRPr="00D629FC">
        <w:rPr>
          <w:color w:val="002060"/>
        </w:rPr>
        <w:t xml:space="preserve"> </w:t>
      </w:r>
      <w:r w:rsidRPr="00E55132">
        <w:rPr>
          <w:color w:val="FF0000"/>
          <w:sz w:val="18"/>
        </w:rPr>
        <w:t xml:space="preserve"> </w:t>
      </w:r>
    </w:p>
    <w:p w14:paraId="0DFBC06D" w14:textId="77777777" w:rsidR="00471A82" w:rsidRDefault="00471A82" w:rsidP="00471A82">
      <w:pPr>
        <w:pStyle w:val="Paragraphedeliste"/>
      </w:pPr>
    </w:p>
    <w:p w14:paraId="0E11DFEE" w14:textId="77777777" w:rsidR="00471A82" w:rsidRPr="00467671" w:rsidRDefault="00471A82" w:rsidP="00467671">
      <w:pPr>
        <w:pStyle w:val="Paragraphedeliste"/>
        <w:numPr>
          <w:ilvl w:val="0"/>
          <w:numId w:val="18"/>
        </w:numPr>
        <w:rPr>
          <w:i/>
          <w:color w:val="FF0000"/>
          <w:sz w:val="18"/>
          <w:szCs w:val="18"/>
        </w:rPr>
      </w:pPr>
      <w:r w:rsidRPr="00467671">
        <w:rPr>
          <w:i/>
          <w:color w:val="70AD47" w:themeColor="accent6"/>
          <w:u w:val="single"/>
        </w:rPr>
        <w:t>Traitements/Stratégies/Procédures :</w:t>
      </w:r>
    </w:p>
    <w:p w14:paraId="5EC86821" w14:textId="77777777" w:rsidR="00E0118E" w:rsidRDefault="00E0118E" w:rsidP="00A824D3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592"/>
        <w:gridCol w:w="4316"/>
      </w:tblGrid>
      <w:tr w:rsidR="00E0118E" w14:paraId="1E40B3C1" w14:textId="77777777" w:rsidTr="00E0118E">
        <w:tc>
          <w:tcPr>
            <w:tcW w:w="4814" w:type="dxa"/>
          </w:tcPr>
          <w:p w14:paraId="494F9C72" w14:textId="77777777" w:rsidR="00E0118E" w:rsidRPr="00E0118E" w:rsidRDefault="00E0118E" w:rsidP="00E0118E">
            <w:pPr>
              <w:pStyle w:val="Paragraphedeliste"/>
              <w:ind w:left="0"/>
              <w:jc w:val="center"/>
              <w:rPr>
                <w:b/>
              </w:rPr>
            </w:pPr>
            <w:r w:rsidRPr="00E0118E">
              <w:rPr>
                <w:b/>
              </w:rPr>
              <w:t xml:space="preserve">Version courte </w:t>
            </w:r>
          </w:p>
        </w:tc>
        <w:tc>
          <w:tcPr>
            <w:tcW w:w="4814" w:type="dxa"/>
          </w:tcPr>
          <w:p w14:paraId="0E318ED1" w14:textId="77777777" w:rsidR="00E0118E" w:rsidRPr="00E0118E" w:rsidRDefault="00E0118E" w:rsidP="00E0118E">
            <w:pPr>
              <w:pStyle w:val="Paragraphedeliste"/>
              <w:ind w:left="0"/>
              <w:jc w:val="center"/>
              <w:rPr>
                <w:b/>
              </w:rPr>
            </w:pPr>
            <w:r w:rsidRPr="00E0118E">
              <w:rPr>
                <w:b/>
              </w:rPr>
              <w:t xml:space="preserve">Version longue </w:t>
            </w:r>
          </w:p>
        </w:tc>
      </w:tr>
      <w:tr w:rsidR="00E0118E" w14:paraId="022067F5" w14:textId="77777777" w:rsidTr="00E0118E">
        <w:tc>
          <w:tcPr>
            <w:tcW w:w="4814" w:type="dxa"/>
          </w:tcPr>
          <w:p w14:paraId="333CC60F" w14:textId="77777777" w:rsidR="00BF5A3E" w:rsidRDefault="00A509CC" w:rsidP="00BF5A3E">
            <w:pPr>
              <w:pStyle w:val="Paragraphedeliste"/>
              <w:tabs>
                <w:tab w:val="center" w:pos="2119"/>
              </w:tabs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</w:t>
            </w:r>
            <w:r w:rsidR="00E0118E" w:rsidRPr="00E0118E">
              <w:rPr>
                <w:i/>
                <w:color w:val="002060"/>
              </w:rPr>
              <w:t>rotocole</w:t>
            </w:r>
            <w:r>
              <w:rPr>
                <w:i/>
                <w:color w:val="002060"/>
              </w:rPr>
              <w:t xml:space="preserve"> résumé</w:t>
            </w:r>
          </w:p>
          <w:p w14:paraId="019B2A75" w14:textId="77777777" w:rsidR="00E0118E" w:rsidRDefault="00BF5A3E" w:rsidP="00BF5A3E">
            <w:pPr>
              <w:pStyle w:val="Paragraphedeliste"/>
              <w:tabs>
                <w:tab w:val="center" w:pos="2119"/>
              </w:tabs>
              <w:ind w:left="0"/>
              <w:rPr>
                <w:i/>
              </w:rPr>
            </w:pPr>
            <w:r>
              <w:rPr>
                <w:i/>
              </w:rPr>
              <w:t>Description succincte des traitements/stratégies/procédures</w:t>
            </w:r>
          </w:p>
          <w:p w14:paraId="3D870A36" w14:textId="45021F69" w:rsidR="00CE20AC" w:rsidRPr="00E0118E" w:rsidRDefault="00CE20AC" w:rsidP="00BF5A3E">
            <w:pPr>
              <w:pStyle w:val="Paragraphedeliste"/>
              <w:tabs>
                <w:tab w:val="center" w:pos="2119"/>
              </w:tabs>
              <w:ind w:left="0"/>
              <w:rPr>
                <w:i/>
                <w:color w:val="002060"/>
              </w:rPr>
            </w:pPr>
            <w:proofErr w:type="gramStart"/>
            <w:r>
              <w:rPr>
                <w:i/>
              </w:rPr>
              <w:t>test</w:t>
            </w:r>
            <w:proofErr w:type="gramEnd"/>
          </w:p>
        </w:tc>
        <w:tc>
          <w:tcPr>
            <w:tcW w:w="4814" w:type="dxa"/>
          </w:tcPr>
          <w:p w14:paraId="009F8E84" w14:textId="77777777" w:rsidR="00E0118E" w:rsidRDefault="00A509CC" w:rsidP="00A824D3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Protocole </w:t>
            </w:r>
            <w:r w:rsidR="00E0118E" w:rsidRPr="00E0118E">
              <w:rPr>
                <w:i/>
                <w:color w:val="002060"/>
              </w:rPr>
              <w:t>1.2</w:t>
            </w:r>
          </w:p>
          <w:p w14:paraId="14F219B2" w14:textId="77777777" w:rsidR="00BF5A3E" w:rsidRDefault="00BF5A3E" w:rsidP="00BF5A3E">
            <w:pPr>
              <w:rPr>
                <w:i/>
                <w:szCs w:val="16"/>
              </w:rPr>
            </w:pPr>
            <w:proofErr w:type="gramStart"/>
            <w:r w:rsidRPr="00BF5A3E">
              <w:rPr>
                <w:i/>
                <w:szCs w:val="16"/>
              </w:rPr>
              <w:t>mentionnant</w:t>
            </w:r>
            <w:proofErr w:type="gramEnd"/>
            <w:r w:rsidRPr="00BF5A3E">
              <w:rPr>
                <w:i/>
                <w:szCs w:val="16"/>
              </w:rPr>
              <w:t xml:space="preserve"> le traitement/la stratégie/la procédure à l’étude</w:t>
            </w:r>
          </w:p>
          <w:p w14:paraId="042B09B7" w14:textId="2B42AD61" w:rsidR="00CE20AC" w:rsidRPr="00BF5A3E" w:rsidRDefault="00CE20AC" w:rsidP="00BF5A3E">
            <w:proofErr w:type="gramStart"/>
            <w:r>
              <w:rPr>
                <w:szCs w:val="16"/>
              </w:rPr>
              <w:t>test</w:t>
            </w:r>
            <w:proofErr w:type="gramEnd"/>
          </w:p>
        </w:tc>
      </w:tr>
    </w:tbl>
    <w:p w14:paraId="3040E300" w14:textId="77777777" w:rsidR="00DB6429" w:rsidRDefault="00DB6429" w:rsidP="00DB6429"/>
    <w:p w14:paraId="44514C06" w14:textId="77777777" w:rsidR="00F158F0" w:rsidRDefault="00F158F0" w:rsidP="00A509CC">
      <w:pPr>
        <w:pStyle w:val="Paragraphedeliste"/>
        <w:numPr>
          <w:ilvl w:val="0"/>
          <w:numId w:val="18"/>
        </w:numPr>
        <w:rPr>
          <w:i/>
          <w:color w:val="FF0000"/>
          <w:sz w:val="18"/>
        </w:rPr>
      </w:pPr>
      <w:r w:rsidRPr="00E0118E">
        <w:rPr>
          <w:i/>
          <w:color w:val="70AD47" w:themeColor="accent6"/>
          <w:u w:val="single"/>
        </w:rPr>
        <w:t>Taille de l’étude :</w:t>
      </w:r>
      <w:r w:rsidRPr="00E0118E">
        <w:rPr>
          <w:color w:val="70AD47" w:themeColor="accent6"/>
        </w:rPr>
        <w:t xml:space="preserve"> </w:t>
      </w:r>
    </w:p>
    <w:p w14:paraId="7DDE5319" w14:textId="77777777" w:rsidR="00E0118E" w:rsidRPr="00F158F0" w:rsidRDefault="00E0118E" w:rsidP="00A824D3">
      <w:pPr>
        <w:pStyle w:val="Paragraphedeliste"/>
        <w:rPr>
          <w:i/>
          <w:color w:val="FF0000"/>
          <w:sz w:val="18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39"/>
        <w:gridCol w:w="4469"/>
      </w:tblGrid>
      <w:tr w:rsidR="00F158F0" w14:paraId="0F118771" w14:textId="77777777" w:rsidTr="00AA3C52">
        <w:tc>
          <w:tcPr>
            <w:tcW w:w="4439" w:type="dxa"/>
          </w:tcPr>
          <w:p w14:paraId="5526ECE1" w14:textId="77777777" w:rsidR="00F158F0" w:rsidRPr="00B603AA" w:rsidRDefault="00F158F0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469" w:type="dxa"/>
          </w:tcPr>
          <w:p w14:paraId="515A44E3" w14:textId="77777777" w:rsidR="00F158F0" w:rsidRPr="00B603AA" w:rsidRDefault="00F158F0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F158F0" w:rsidRPr="00E0118E" w14:paraId="7529C9C7" w14:textId="77777777" w:rsidTr="00AA3C52">
        <w:tc>
          <w:tcPr>
            <w:tcW w:w="4439" w:type="dxa"/>
          </w:tcPr>
          <w:p w14:paraId="2E85BEC3" w14:textId="77777777" w:rsidR="00D8481E" w:rsidRDefault="00A509CC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</w:t>
            </w:r>
            <w:r w:rsidR="00E0118E" w:rsidRPr="00E0118E">
              <w:rPr>
                <w:i/>
                <w:color w:val="002060"/>
              </w:rPr>
              <w:t xml:space="preserve">rotocole </w:t>
            </w:r>
            <w:r>
              <w:rPr>
                <w:i/>
                <w:color w:val="002060"/>
              </w:rPr>
              <w:t xml:space="preserve">résumé </w:t>
            </w:r>
            <w:r w:rsidR="00E0118E" w:rsidRPr="00E0118E">
              <w:rPr>
                <w:i/>
                <w:color w:val="002060"/>
              </w:rPr>
              <w:t>+ 5.3</w:t>
            </w:r>
            <w:r w:rsidR="0084626F">
              <w:rPr>
                <w:i/>
                <w:color w:val="002060"/>
              </w:rPr>
              <w:t xml:space="preserve"> ; </w:t>
            </w:r>
            <w:r w:rsidR="0084626F" w:rsidRPr="00E0118E">
              <w:rPr>
                <w:i/>
                <w:color w:val="002060"/>
              </w:rPr>
              <w:t>Annexe 1 CPP RNI</w:t>
            </w:r>
          </w:p>
          <w:p w14:paraId="45B9C01D" w14:textId="77777777" w:rsidR="00D8481E" w:rsidRDefault="00D8481E" w:rsidP="006E2244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Nombre de Patients</w:t>
            </w:r>
          </w:p>
          <w:p w14:paraId="5BF407F8" w14:textId="208ED0D7" w:rsidR="00CE20AC" w:rsidRPr="00E0118E" w:rsidRDefault="00CE20AC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</w:rPr>
              <w:t>18</w:t>
            </w:r>
          </w:p>
        </w:tc>
        <w:tc>
          <w:tcPr>
            <w:tcW w:w="4469" w:type="dxa"/>
          </w:tcPr>
          <w:p w14:paraId="3BE299B9" w14:textId="77777777" w:rsidR="00F158F0" w:rsidRDefault="00A509CC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Protocole </w:t>
            </w:r>
            <w:r w:rsidR="00E0118E" w:rsidRPr="00E0118E">
              <w:rPr>
                <w:i/>
                <w:color w:val="002060"/>
              </w:rPr>
              <w:t>8.1 </w:t>
            </w:r>
          </w:p>
          <w:p w14:paraId="16B6A52C" w14:textId="77777777" w:rsidR="00D8481E" w:rsidRDefault="00D8481E" w:rsidP="00D8481E">
            <w:pPr>
              <w:pStyle w:val="Corpsdetexte3"/>
              <w:spacing w:after="0"/>
              <w:jc w:val="both"/>
              <w:rPr>
                <w:i/>
                <w:sz w:val="22"/>
              </w:rPr>
            </w:pPr>
            <w:r w:rsidRPr="00D8481E">
              <w:rPr>
                <w:i/>
                <w:sz w:val="22"/>
              </w:rPr>
              <w:t>Préciser le nombre prévu de personnes à inclure dans la recherche avec sa justification statistique et le nombre prévu de personnes dans chaque lieu de recherches, le cas échéant.</w:t>
            </w:r>
          </w:p>
          <w:p w14:paraId="7F3025DF" w14:textId="64D2CB0C" w:rsidR="0079264F" w:rsidRPr="00D8481E" w:rsidRDefault="0079264F" w:rsidP="00D8481E">
            <w:pPr>
              <w:pStyle w:val="Corpsdetexte3"/>
              <w:spacing w:after="0"/>
              <w:jc w:val="both"/>
              <w:rPr>
                <w:i/>
                <w:sz w:val="22"/>
              </w:rPr>
            </w:pPr>
            <w:proofErr w:type="gramStart"/>
            <w:r>
              <w:rPr>
                <w:i/>
                <w:sz w:val="22"/>
              </w:rPr>
              <w:t>test</w:t>
            </w:r>
            <w:proofErr w:type="gramEnd"/>
          </w:p>
        </w:tc>
      </w:tr>
    </w:tbl>
    <w:p w14:paraId="5F2EDB8A" w14:textId="77777777" w:rsidR="008E56F0" w:rsidRDefault="008E56F0" w:rsidP="0084626F"/>
    <w:p w14:paraId="23A92DE7" w14:textId="77777777" w:rsidR="008E56F0" w:rsidRDefault="008E56F0" w:rsidP="0084626F">
      <w:pPr>
        <w:pStyle w:val="Paragraphedeliste"/>
        <w:numPr>
          <w:ilvl w:val="0"/>
          <w:numId w:val="18"/>
        </w:numPr>
        <w:rPr>
          <w:i/>
          <w:color w:val="70AD47" w:themeColor="accent6"/>
          <w:u w:val="single"/>
        </w:rPr>
      </w:pPr>
      <w:r w:rsidRPr="008E56F0">
        <w:rPr>
          <w:i/>
          <w:color w:val="70AD47" w:themeColor="accent6"/>
          <w:u w:val="single"/>
        </w:rPr>
        <w:t xml:space="preserve"> Durée :</w:t>
      </w:r>
    </w:p>
    <w:p w14:paraId="2C52B88F" w14:textId="77777777" w:rsidR="008E56F0" w:rsidRPr="0084626F" w:rsidRDefault="0084626F" w:rsidP="0084626F">
      <w:pPr>
        <w:rPr>
          <w:i/>
          <w:color w:val="002060"/>
        </w:rPr>
      </w:pPr>
      <w:r>
        <w:rPr>
          <w:i/>
          <w:color w:val="002060"/>
        </w:rPr>
        <w:t xml:space="preserve">Toutes les infos ci-dessous sont retrouvées dans le Protocole résumé + 6.1 </w:t>
      </w:r>
    </w:p>
    <w:p w14:paraId="7C7EFDEB" w14:textId="77777777" w:rsidR="0084626F" w:rsidRDefault="00F158F0" w:rsidP="00A05260">
      <w:pPr>
        <w:pStyle w:val="Paragraphedeliste"/>
        <w:numPr>
          <w:ilvl w:val="0"/>
          <w:numId w:val="11"/>
        </w:numPr>
        <w:rPr>
          <w:i/>
          <w:color w:val="002060"/>
        </w:rPr>
      </w:pPr>
      <w:r>
        <w:t>Durée de la période d’inclusion :</w:t>
      </w:r>
      <w:r w:rsidR="00A05260">
        <w:t xml:space="preserve"> </w:t>
      </w:r>
      <w:r w:rsidR="0084626F">
        <w:t xml:space="preserve">+ </w:t>
      </w:r>
      <w:r w:rsidR="00A05260" w:rsidRPr="0084626F">
        <w:rPr>
          <w:i/>
          <w:color w:val="002060"/>
        </w:rPr>
        <w:t>P</w:t>
      </w:r>
      <w:r w:rsidR="0084626F" w:rsidRPr="0084626F">
        <w:rPr>
          <w:i/>
          <w:color w:val="002060"/>
        </w:rPr>
        <w:t>rotocole</w:t>
      </w:r>
      <w:r w:rsidR="00AA3C52" w:rsidRPr="0084626F">
        <w:rPr>
          <w:i/>
          <w:color w:val="002060"/>
        </w:rPr>
        <w:t xml:space="preserve"> 5.3 </w:t>
      </w:r>
    </w:p>
    <w:p w14:paraId="2EE01483" w14:textId="77777777" w:rsidR="0084626F" w:rsidRPr="0084626F" w:rsidRDefault="00F158F0" w:rsidP="00A05260">
      <w:pPr>
        <w:pStyle w:val="Paragraphedeliste"/>
        <w:numPr>
          <w:ilvl w:val="0"/>
          <w:numId w:val="11"/>
        </w:numPr>
      </w:pPr>
      <w:r>
        <w:t>Durée de la participation pour chaque pa</w:t>
      </w:r>
      <w:r w:rsidR="006F49BE">
        <w:t>r</w:t>
      </w:r>
      <w:r>
        <w:t>t</w:t>
      </w:r>
      <w:r w:rsidR="006F49BE">
        <w:t>icipant</w:t>
      </w:r>
      <w:r>
        <w:t xml:space="preserve"> : </w:t>
      </w:r>
    </w:p>
    <w:p w14:paraId="657FAE0B" w14:textId="4AE4A73C" w:rsidR="00F158F0" w:rsidRDefault="00F158F0" w:rsidP="00A05260">
      <w:pPr>
        <w:pStyle w:val="Paragraphedeliste"/>
        <w:numPr>
          <w:ilvl w:val="0"/>
          <w:numId w:val="11"/>
        </w:numPr>
      </w:pPr>
      <w:r>
        <w:t xml:space="preserve">Durée totale de l’étude : </w:t>
      </w:r>
      <w:r w:rsidR="00A45E71">
        <w:t>test</w:t>
      </w:r>
    </w:p>
    <w:p w14:paraId="6E44CEA2" w14:textId="77777777" w:rsidR="00F158F0" w:rsidRDefault="00F158F0" w:rsidP="00F158F0"/>
    <w:p w14:paraId="60B8199B" w14:textId="77777777" w:rsidR="00F158F0" w:rsidRDefault="00717B59" w:rsidP="008931AC">
      <w:pPr>
        <w:pStyle w:val="Paragraphedeliste"/>
        <w:numPr>
          <w:ilvl w:val="0"/>
          <w:numId w:val="18"/>
        </w:numPr>
        <w:rPr>
          <w:i/>
          <w:color w:val="FF0000"/>
          <w:sz w:val="18"/>
        </w:rPr>
      </w:pPr>
      <w:r w:rsidRPr="00717B59">
        <w:rPr>
          <w:i/>
          <w:color w:val="70AD47" w:themeColor="accent6"/>
          <w:u w:val="single"/>
        </w:rPr>
        <w:t xml:space="preserve"> </w:t>
      </w:r>
      <w:r w:rsidR="00CA0C51" w:rsidRPr="00717B59">
        <w:rPr>
          <w:i/>
          <w:color w:val="70AD47" w:themeColor="accent6"/>
          <w:u w:val="single"/>
        </w:rPr>
        <w:t>Analyse statistique</w:t>
      </w:r>
      <w:r w:rsidR="00F158F0" w:rsidRPr="00717B59">
        <w:rPr>
          <w:i/>
          <w:color w:val="70AD47" w:themeColor="accent6"/>
          <w:u w:val="single"/>
        </w:rPr>
        <w:t xml:space="preserve"> des données :</w:t>
      </w:r>
      <w:r w:rsidR="00F158F0" w:rsidRPr="00717B59">
        <w:rPr>
          <w:color w:val="70AD47" w:themeColor="accent6"/>
        </w:rPr>
        <w:t xml:space="preserve"> </w:t>
      </w:r>
    </w:p>
    <w:p w14:paraId="11BB39C9" w14:textId="77777777" w:rsidR="00717B59" w:rsidRDefault="00717B59" w:rsidP="00717B59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68"/>
      </w:tblGrid>
      <w:tr w:rsidR="00F158F0" w14:paraId="757A465B" w14:textId="77777777" w:rsidTr="006E2244">
        <w:tc>
          <w:tcPr>
            <w:tcW w:w="4814" w:type="dxa"/>
          </w:tcPr>
          <w:p w14:paraId="56A48BC4" w14:textId="77777777" w:rsidR="00F158F0" w:rsidRPr="00B603AA" w:rsidRDefault="00F158F0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courte</w:t>
            </w:r>
          </w:p>
        </w:tc>
        <w:tc>
          <w:tcPr>
            <w:tcW w:w="4814" w:type="dxa"/>
          </w:tcPr>
          <w:p w14:paraId="0192BD71" w14:textId="77777777" w:rsidR="00F158F0" w:rsidRPr="00B603AA" w:rsidRDefault="00F158F0" w:rsidP="006E2244">
            <w:pPr>
              <w:pStyle w:val="Paragraphedeliste"/>
              <w:ind w:left="0"/>
              <w:jc w:val="center"/>
              <w:rPr>
                <w:b/>
              </w:rPr>
            </w:pPr>
            <w:r w:rsidRPr="00B603AA">
              <w:rPr>
                <w:b/>
              </w:rPr>
              <w:t>Version longue</w:t>
            </w:r>
          </w:p>
        </w:tc>
      </w:tr>
      <w:tr w:rsidR="00F158F0" w14:paraId="75B7F5C2" w14:textId="77777777" w:rsidTr="006E2244">
        <w:tc>
          <w:tcPr>
            <w:tcW w:w="4814" w:type="dxa"/>
          </w:tcPr>
          <w:p w14:paraId="6EE9F4A3" w14:textId="77777777" w:rsidR="00F158F0" w:rsidRDefault="00601D22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Protocole résumé</w:t>
            </w:r>
          </w:p>
          <w:p w14:paraId="643E0AFE" w14:textId="77777777" w:rsidR="00D8481E" w:rsidRDefault="00D8481E" w:rsidP="00D8481E">
            <w:pPr>
              <w:spacing w:before="12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Bref rappel des méthodes statistiques</w:t>
            </w:r>
          </w:p>
          <w:p w14:paraId="205B0608" w14:textId="31D20302" w:rsidR="00A45E71" w:rsidRPr="00D8481E" w:rsidRDefault="00A45E71" w:rsidP="00D8481E">
            <w:pPr>
              <w:spacing w:before="120"/>
              <w:rPr>
                <w:bCs/>
                <w:i/>
                <w:iCs/>
              </w:rPr>
            </w:pPr>
            <w:proofErr w:type="gramStart"/>
            <w:r>
              <w:rPr>
                <w:bCs/>
                <w:i/>
                <w:iCs/>
              </w:rPr>
              <w:t>test</w:t>
            </w:r>
            <w:proofErr w:type="gramEnd"/>
          </w:p>
        </w:tc>
        <w:tc>
          <w:tcPr>
            <w:tcW w:w="4814" w:type="dxa"/>
          </w:tcPr>
          <w:p w14:paraId="5F031B46" w14:textId="77777777" w:rsidR="00F158F0" w:rsidRDefault="00601D22" w:rsidP="006E2244">
            <w:pPr>
              <w:pStyle w:val="Paragraphedeliste"/>
              <w:ind w:left="0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Protocole </w:t>
            </w:r>
            <w:r w:rsidR="00717B59" w:rsidRPr="00717B59">
              <w:rPr>
                <w:i/>
                <w:color w:val="002060"/>
              </w:rPr>
              <w:t xml:space="preserve">8.2 </w:t>
            </w:r>
          </w:p>
          <w:p w14:paraId="45E8A08B" w14:textId="77777777" w:rsidR="00D8481E" w:rsidRDefault="00D8481E" w:rsidP="00D8481E">
            <w:pPr>
              <w:pStyle w:val="prototypecorpsdetexte"/>
              <w:spacing w:before="0"/>
              <w:ind w:firstLine="0"/>
              <w:rPr>
                <w:rFonts w:ascii="Times New Roman" w:hAnsi="Times New Roman"/>
                <w:i/>
                <w:iCs/>
              </w:rPr>
            </w:pPr>
            <w:r w:rsidRPr="00D8481E">
              <w:rPr>
                <w:rFonts w:ascii="Times New Roman" w:hAnsi="Times New Roman"/>
                <w:i/>
                <w:iCs/>
              </w:rPr>
              <w:t>Décrire les méthodes statistiques prévues, y compris le calendrier des analyses intermédiaires prévues.</w:t>
            </w:r>
          </w:p>
          <w:p w14:paraId="153A3961" w14:textId="31F02591" w:rsidR="00A45E71" w:rsidRPr="00D8481E" w:rsidRDefault="00A45E71" w:rsidP="00D8481E">
            <w:pPr>
              <w:pStyle w:val="prototypecorpsdetexte"/>
              <w:spacing w:before="0"/>
              <w:ind w:firstLine="0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test</w:t>
            </w:r>
            <w:bookmarkStart w:id="5" w:name="_GoBack"/>
            <w:bookmarkEnd w:id="5"/>
          </w:p>
        </w:tc>
      </w:tr>
    </w:tbl>
    <w:p w14:paraId="2D5C042C" w14:textId="77777777" w:rsidR="004D01FA" w:rsidRPr="001D4F6F" w:rsidRDefault="004D01FA" w:rsidP="00717B59">
      <w:pPr>
        <w:rPr>
          <w:i/>
          <w:color w:val="0070C0"/>
          <w:sz w:val="20"/>
        </w:rPr>
      </w:pPr>
    </w:p>
    <w:sectPr w:rsidR="004D01FA" w:rsidRPr="001D4F6F" w:rsidSect="00822C8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6F28"/>
    <w:multiLevelType w:val="hybridMultilevel"/>
    <w:tmpl w:val="37CE6138"/>
    <w:lvl w:ilvl="0" w:tplc="7A408B5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7F67"/>
    <w:multiLevelType w:val="hybridMultilevel"/>
    <w:tmpl w:val="41364A92"/>
    <w:lvl w:ilvl="0" w:tplc="1A4E88C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5019"/>
    <w:multiLevelType w:val="hybridMultilevel"/>
    <w:tmpl w:val="91DE82B4"/>
    <w:lvl w:ilvl="0" w:tplc="905226F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03ED1"/>
    <w:multiLevelType w:val="hybridMultilevel"/>
    <w:tmpl w:val="273A3402"/>
    <w:lvl w:ilvl="0" w:tplc="5C848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A6900"/>
    <w:multiLevelType w:val="hybridMultilevel"/>
    <w:tmpl w:val="F0F6D08C"/>
    <w:lvl w:ilvl="0" w:tplc="E63E81A4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8B6581"/>
    <w:multiLevelType w:val="hybridMultilevel"/>
    <w:tmpl w:val="94BED920"/>
    <w:lvl w:ilvl="0" w:tplc="81901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B5BAC"/>
    <w:multiLevelType w:val="hybridMultilevel"/>
    <w:tmpl w:val="4B7413BC"/>
    <w:lvl w:ilvl="0" w:tplc="5A1078F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5367C6"/>
    <w:multiLevelType w:val="hybridMultilevel"/>
    <w:tmpl w:val="E696AF2E"/>
    <w:lvl w:ilvl="0" w:tplc="131CA08E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D7E2BE5"/>
    <w:multiLevelType w:val="hybridMultilevel"/>
    <w:tmpl w:val="5176B6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023DD9"/>
    <w:multiLevelType w:val="hybridMultilevel"/>
    <w:tmpl w:val="14685CFE"/>
    <w:lvl w:ilvl="0" w:tplc="F7E6BD0C">
      <w:start w:val="1"/>
      <w:numFmt w:val="upperRoman"/>
      <w:lvlText w:val="%1."/>
      <w:lvlJc w:val="left"/>
      <w:pPr>
        <w:ind w:left="1425" w:hanging="720"/>
      </w:pPr>
      <w:rPr>
        <w:rFonts w:hint="default"/>
        <w:color w:val="92D05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3791398"/>
    <w:multiLevelType w:val="hybridMultilevel"/>
    <w:tmpl w:val="06C27E4C"/>
    <w:lvl w:ilvl="0" w:tplc="91E20B26">
      <w:start w:val="5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D56A79"/>
    <w:multiLevelType w:val="hybridMultilevel"/>
    <w:tmpl w:val="860AD0E2"/>
    <w:lvl w:ilvl="0" w:tplc="1C2E592C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4C6769F"/>
    <w:multiLevelType w:val="hybridMultilevel"/>
    <w:tmpl w:val="74AEC848"/>
    <w:lvl w:ilvl="0" w:tplc="1F86DF8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E72ED"/>
    <w:multiLevelType w:val="hybridMultilevel"/>
    <w:tmpl w:val="AA4A6FAA"/>
    <w:lvl w:ilvl="0" w:tplc="33B4DE52">
      <w:start w:val="1"/>
      <w:numFmt w:val="upperRoman"/>
      <w:lvlText w:val="%1-"/>
      <w:lvlJc w:val="left"/>
      <w:pPr>
        <w:ind w:left="214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5CC4049B"/>
    <w:multiLevelType w:val="hybridMultilevel"/>
    <w:tmpl w:val="DE04BF7E"/>
    <w:lvl w:ilvl="0" w:tplc="F244B6AE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6B1E2D"/>
    <w:multiLevelType w:val="hybridMultilevel"/>
    <w:tmpl w:val="F236B92A"/>
    <w:lvl w:ilvl="0" w:tplc="F50A11C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D77DF0"/>
    <w:multiLevelType w:val="hybridMultilevel"/>
    <w:tmpl w:val="27E6FDCC"/>
    <w:lvl w:ilvl="0" w:tplc="BB7E63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22127"/>
    <w:multiLevelType w:val="hybridMultilevel"/>
    <w:tmpl w:val="D7660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62C2A"/>
    <w:multiLevelType w:val="hybridMultilevel"/>
    <w:tmpl w:val="88DE37CA"/>
    <w:lvl w:ilvl="0" w:tplc="89B2FB34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  <w:color w:val="auto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1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6"/>
  </w:num>
  <w:num w:numId="11">
    <w:abstractNumId w:val="14"/>
  </w:num>
  <w:num w:numId="12">
    <w:abstractNumId w:val="5"/>
  </w:num>
  <w:num w:numId="13">
    <w:abstractNumId w:val="18"/>
  </w:num>
  <w:num w:numId="14">
    <w:abstractNumId w:val="15"/>
  </w:num>
  <w:num w:numId="15">
    <w:abstractNumId w:val="4"/>
  </w:num>
  <w:num w:numId="16">
    <w:abstractNumId w:val="10"/>
  </w:num>
  <w:num w:numId="17">
    <w:abstractNumId w:val="17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8E"/>
    <w:rsid w:val="000319B2"/>
    <w:rsid w:val="0005272E"/>
    <w:rsid w:val="00054EC9"/>
    <w:rsid w:val="00060108"/>
    <w:rsid w:val="0007299B"/>
    <w:rsid w:val="000A6B8A"/>
    <w:rsid w:val="0014061B"/>
    <w:rsid w:val="001D4F6F"/>
    <w:rsid w:val="00242BE4"/>
    <w:rsid w:val="00295278"/>
    <w:rsid w:val="002A1A00"/>
    <w:rsid w:val="00325889"/>
    <w:rsid w:val="003364AD"/>
    <w:rsid w:val="003C4F58"/>
    <w:rsid w:val="003D2F9A"/>
    <w:rsid w:val="00412261"/>
    <w:rsid w:val="004673A2"/>
    <w:rsid w:val="00467671"/>
    <w:rsid w:val="00471A82"/>
    <w:rsid w:val="00477C04"/>
    <w:rsid w:val="00492456"/>
    <w:rsid w:val="004A3A53"/>
    <w:rsid w:val="004D01FA"/>
    <w:rsid w:val="00500684"/>
    <w:rsid w:val="0056371B"/>
    <w:rsid w:val="005937B5"/>
    <w:rsid w:val="00601D22"/>
    <w:rsid w:val="00607328"/>
    <w:rsid w:val="006345A5"/>
    <w:rsid w:val="00656F90"/>
    <w:rsid w:val="006A0FAA"/>
    <w:rsid w:val="006C7FE5"/>
    <w:rsid w:val="006F49BE"/>
    <w:rsid w:val="007025FC"/>
    <w:rsid w:val="00717B59"/>
    <w:rsid w:val="007479CF"/>
    <w:rsid w:val="0078083E"/>
    <w:rsid w:val="0079264F"/>
    <w:rsid w:val="00822C8E"/>
    <w:rsid w:val="00823A01"/>
    <w:rsid w:val="00824FF3"/>
    <w:rsid w:val="0084626F"/>
    <w:rsid w:val="00862332"/>
    <w:rsid w:val="00870ECE"/>
    <w:rsid w:val="008831BE"/>
    <w:rsid w:val="008931AC"/>
    <w:rsid w:val="008963AA"/>
    <w:rsid w:val="008E56F0"/>
    <w:rsid w:val="009475AD"/>
    <w:rsid w:val="00982AB5"/>
    <w:rsid w:val="009E55CC"/>
    <w:rsid w:val="00A05260"/>
    <w:rsid w:val="00A13AE7"/>
    <w:rsid w:val="00A45D47"/>
    <w:rsid w:val="00A45E71"/>
    <w:rsid w:val="00A50425"/>
    <w:rsid w:val="00A509CC"/>
    <w:rsid w:val="00A824D3"/>
    <w:rsid w:val="00AA3C52"/>
    <w:rsid w:val="00B603AA"/>
    <w:rsid w:val="00BF5A3E"/>
    <w:rsid w:val="00C25AD2"/>
    <w:rsid w:val="00CA0C51"/>
    <w:rsid w:val="00CD7081"/>
    <w:rsid w:val="00CE20AC"/>
    <w:rsid w:val="00D07D32"/>
    <w:rsid w:val="00D629FC"/>
    <w:rsid w:val="00D77843"/>
    <w:rsid w:val="00D8481E"/>
    <w:rsid w:val="00DB4DA2"/>
    <w:rsid w:val="00DB6429"/>
    <w:rsid w:val="00DD7B56"/>
    <w:rsid w:val="00DE13C7"/>
    <w:rsid w:val="00DF3717"/>
    <w:rsid w:val="00E0118E"/>
    <w:rsid w:val="00E205AE"/>
    <w:rsid w:val="00E25624"/>
    <w:rsid w:val="00E37717"/>
    <w:rsid w:val="00E55132"/>
    <w:rsid w:val="00E74375"/>
    <w:rsid w:val="00ED2BDF"/>
    <w:rsid w:val="00ED47B8"/>
    <w:rsid w:val="00F158F0"/>
    <w:rsid w:val="00F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B406"/>
  <w15:chartTrackingRefBased/>
  <w15:docId w15:val="{D24AEDBA-0B95-43A6-A24C-E414DFB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B603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totypecorpsdetexteCar">
    <w:name w:val="proto type corps de texte Car"/>
    <w:link w:val="prototypecorpsdetexte"/>
    <w:locked/>
    <w:rsid w:val="00BF5A3E"/>
    <w:rPr>
      <w:rFonts w:ascii="Times" w:hAnsi="Times" w:cs="Times"/>
    </w:rPr>
  </w:style>
  <w:style w:type="paragraph" w:customStyle="1" w:styleId="prototypecorpsdetexte">
    <w:name w:val="proto type corps de texte"/>
    <w:basedOn w:val="Normal"/>
    <w:link w:val="prototypecorpsdetexteCar"/>
    <w:rsid w:val="00BF5A3E"/>
    <w:pPr>
      <w:spacing w:before="60" w:line="240" w:lineRule="auto"/>
      <w:ind w:firstLine="567"/>
      <w:jc w:val="both"/>
    </w:pPr>
    <w:rPr>
      <w:rFonts w:ascii="Times" w:hAnsi="Times" w:cs="Times"/>
    </w:rPr>
  </w:style>
  <w:style w:type="paragraph" w:styleId="Corpsdetexte3">
    <w:name w:val="Body Text 3"/>
    <w:basedOn w:val="Normal"/>
    <w:link w:val="Corpsdetexte3Car"/>
    <w:unhideWhenUsed/>
    <w:rsid w:val="00D8481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D8481E"/>
    <w:rPr>
      <w:rFonts w:ascii="Times New Roman" w:eastAsia="Times New Roman" w:hAnsi="Times New Roman" w:cs="Times New Roman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neveu</dc:creator>
  <cp:keywords/>
  <dc:description/>
  <cp:lastModifiedBy>romain lagrange</cp:lastModifiedBy>
  <cp:revision>14</cp:revision>
  <dcterms:created xsi:type="dcterms:W3CDTF">2019-02-19T17:21:00Z</dcterms:created>
  <dcterms:modified xsi:type="dcterms:W3CDTF">2019-02-26T17:55:00Z</dcterms:modified>
</cp:coreProperties>
</file>