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n°4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Comparative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Short adjective + </w:t>
      </w:r>
      <w:r w:rsidDel="00000000" w:rsidR="00000000" w:rsidRPr="00000000">
        <w:rPr>
          <w:b w:val="1"/>
          <w:sz w:val="32"/>
          <w:szCs w:val="32"/>
          <w:rtl w:val="0"/>
        </w:rPr>
        <w:t xml:space="preserve">er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Longer than ...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Bigger than ...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Nicer than …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Long adjective + more/less: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More interesting than ...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More expensive than ...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More complicated than …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Montpellier n’est pas aussi cher que Paris.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Montpellier is not as expensive as Paris.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Easier than =&gt; adjective.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More easily =&gt; adverb.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Manufacturer: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In the manufacturer, don’t have different between the tablet and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Laptops have many manufacturers as tablets.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Operating System:</w:t>
      </w:r>
      <w:r w:rsidDel="00000000" w:rsidR="00000000" w:rsidRPr="00000000">
        <w:rPr>
          <w:sz w:val="32"/>
          <w:szCs w:val="32"/>
          <w:rtl w:val="0"/>
        </w:rPr>
        <w:t xml:space="preserve"> Laptops &amp; tablets run on [</w:t>
      </w:r>
      <w:r w:rsidDel="00000000" w:rsidR="00000000" w:rsidRPr="00000000">
        <w:rPr>
          <w:i w:val="1"/>
          <w:sz w:val="32"/>
          <w:szCs w:val="32"/>
          <w:rtl w:val="0"/>
        </w:rPr>
        <w:t xml:space="preserve">operate on</w:t>
      </w:r>
      <w:r w:rsidDel="00000000" w:rsidR="00000000" w:rsidRPr="00000000">
        <w:rPr>
          <w:sz w:val="32"/>
          <w:szCs w:val="32"/>
          <w:rtl w:val="0"/>
        </w:rPr>
        <w:t xml:space="preserve">] the same Operating System.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Screen Size:</w:t>
      </w:r>
      <w:r w:rsidDel="00000000" w:rsidR="00000000" w:rsidRPr="00000000">
        <w:rPr>
          <w:sz w:val="32"/>
          <w:szCs w:val="32"/>
          <w:rtl w:val="0"/>
        </w:rPr>
        <w:t xml:space="preserve"> Laptop screens are wider than tablet screens.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Input:</w:t>
      </w:r>
      <w:r w:rsidDel="00000000" w:rsidR="00000000" w:rsidRPr="00000000">
        <w:rPr>
          <w:sz w:val="32"/>
          <w:szCs w:val="32"/>
          <w:rtl w:val="0"/>
        </w:rPr>
        <w:t xml:space="preserve"> The laptop keyboard is better than the tablet keyboard.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Tablets are more ergonomic than laptops.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Portability: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The tablet is more portable than the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</w:p>
    <w:p w:rsidR="00000000" w:rsidDel="00000000" w:rsidP="00000000" w:rsidRDefault="00000000" w:rsidRPr="00000000" w14:paraId="0000001E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Battery: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The tablet battery has more capacity than the computer battery.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- Tablet batteries are not as powerful as computer batteries.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Storage: </w:t>
      </w:r>
      <w:r w:rsidDel="00000000" w:rsidR="00000000" w:rsidRPr="00000000">
        <w:rPr>
          <w:i w:val="1"/>
          <w:sz w:val="32"/>
          <w:szCs w:val="32"/>
          <w:rtl w:val="0"/>
        </w:rPr>
        <w:t xml:space="preserve">The laptop storage is larger than tablet storage (but has the cloud).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Software: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The application entered computer and tablet, couldn't compare because, now there exist cloud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