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FCBF" w14:textId="20E243CB" w:rsidR="00A2087E" w:rsidRDefault="00062F60" w:rsidP="00062F60">
      <w:pPr>
        <w:pStyle w:val="TITRE"/>
      </w:pPr>
      <w:r>
        <w:t>Droit</w:t>
      </w:r>
    </w:p>
    <w:p w14:paraId="234F7DF1" w14:textId="0612D7AD" w:rsidR="00062F60" w:rsidRDefault="00062F60" w:rsidP="00062F60">
      <w:pPr>
        <w:pStyle w:val="Sous-TITRE"/>
      </w:pPr>
      <w:r>
        <w:t>TD2 – 18/05/2022</w:t>
      </w:r>
    </w:p>
    <w:p w14:paraId="1BE8BE40" w14:textId="4AD74BC8" w:rsidR="00062F60" w:rsidRDefault="00062F60" w:rsidP="00062F60">
      <w:pPr>
        <w:pStyle w:val="Sous-TITRE"/>
      </w:pPr>
    </w:p>
    <w:p w14:paraId="408309C7" w14:textId="1C0DB4F0" w:rsidR="00062F60" w:rsidRDefault="00062F60" w:rsidP="00062F60">
      <w:pPr>
        <w:pStyle w:val="Categorie"/>
      </w:pPr>
      <w:r>
        <w:t>Tribunal</w:t>
      </w:r>
    </w:p>
    <w:p w14:paraId="54E3255E" w14:textId="5F85CF38" w:rsidR="00062F60" w:rsidRDefault="00062F60" w:rsidP="00595981">
      <w:pPr>
        <w:pStyle w:val="Text"/>
      </w:pPr>
    </w:p>
    <w:p w14:paraId="41D1D8A9" w14:textId="5DB353B4" w:rsidR="00062F60" w:rsidRDefault="00062F60" w:rsidP="00595981">
      <w:pPr>
        <w:pStyle w:val="Text"/>
      </w:pPr>
    </w:p>
    <w:p w14:paraId="439F1880" w14:textId="55321D09" w:rsidR="00062F60" w:rsidRDefault="00062F60" w:rsidP="00595981">
      <w:pPr>
        <w:pStyle w:val="Text"/>
      </w:pPr>
    </w:p>
    <w:p w14:paraId="2C88B007" w14:textId="7EC6D0E6" w:rsidR="00062F60" w:rsidRDefault="00062F60" w:rsidP="00595981">
      <w:pPr>
        <w:pStyle w:val="Text"/>
      </w:pPr>
    </w:p>
    <w:p w14:paraId="2E8036F1" w14:textId="07C887D5" w:rsidR="00062F60" w:rsidRDefault="00062F60" w:rsidP="00595981">
      <w:pPr>
        <w:pStyle w:val="Text"/>
      </w:pPr>
    </w:p>
    <w:p w14:paraId="330FA669" w14:textId="47E47371" w:rsidR="00062F60" w:rsidRDefault="00753B58" w:rsidP="00595981">
      <w:pPr>
        <w:pStyle w:val="Text"/>
      </w:pPr>
      <w:r w:rsidRPr="00753B58">
        <w:drawing>
          <wp:inline distT="0" distB="0" distL="0" distR="0" wp14:anchorId="63D08307" wp14:editId="11C82FF5">
            <wp:extent cx="5760720" cy="47936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C0BF" w14:textId="23DC19AB" w:rsidR="00595981" w:rsidRDefault="00595981" w:rsidP="00595981">
      <w:pPr>
        <w:pStyle w:val="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7E4870F" w14:textId="255A10C7" w:rsidR="007A3FD7" w:rsidRDefault="00595981" w:rsidP="00595981">
      <w:pPr>
        <w:pStyle w:val="Categorie"/>
      </w:pPr>
      <w:r>
        <w:lastRenderedPageBreak/>
        <w:t>Pyramide des lois</w:t>
      </w:r>
    </w:p>
    <w:p w14:paraId="0B426B34" w14:textId="3130F660" w:rsidR="00595981" w:rsidRDefault="00595981" w:rsidP="00595981">
      <w:pPr>
        <w:pStyle w:val="Text"/>
      </w:pPr>
    </w:p>
    <w:p w14:paraId="3E68856F" w14:textId="4D67E138" w:rsidR="00595981" w:rsidRDefault="00595981" w:rsidP="00595981">
      <w:pPr>
        <w:pStyle w:val="Text"/>
        <w:jc w:val="center"/>
      </w:pPr>
      <w:r>
        <w:rPr>
          <w:noProof/>
        </w:rPr>
        <w:drawing>
          <wp:inline distT="0" distB="0" distL="0" distR="0" wp14:anchorId="5BEE8AEE" wp14:editId="6C3F247E">
            <wp:extent cx="3155005" cy="2751826"/>
            <wp:effectExtent l="0" t="0" r="7620" b="0"/>
            <wp:docPr id="28" name="Image 28" descr="Introduction aux Sciences Juridiques - Ton Droit en Franç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aux Sciences Juridiques - Ton Droit en Franç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7" cy="275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0D78" w14:textId="72696C30" w:rsidR="00595981" w:rsidRDefault="00595981" w:rsidP="00595981">
      <w:pPr>
        <w:pStyle w:val="Text"/>
      </w:pPr>
    </w:p>
    <w:p w14:paraId="51686519" w14:textId="4A95FA79" w:rsidR="00595981" w:rsidRPr="00E04329" w:rsidRDefault="00E04329" w:rsidP="00595981">
      <w:pPr>
        <w:pStyle w:val="Text"/>
        <w:rPr>
          <w:u w:val="single"/>
        </w:rPr>
      </w:pPr>
      <w:r w:rsidRPr="00E04329">
        <w:rPr>
          <w:u w:val="single"/>
        </w:rPr>
        <w:t>Exemple :</w:t>
      </w:r>
    </w:p>
    <w:p w14:paraId="76B6BEE2" w14:textId="45FE730E" w:rsidR="00E04329" w:rsidRDefault="00E04329" w:rsidP="00595981">
      <w:pPr>
        <w:pStyle w:val="Text"/>
      </w:pPr>
      <w:r>
        <w:t>Empoisonnement</w:t>
      </w:r>
    </w:p>
    <w:p w14:paraId="6555E70D" w14:textId="07172D02" w:rsidR="00E04329" w:rsidRDefault="00E04329" w:rsidP="00E04329">
      <w:pPr>
        <w:pStyle w:val="Text"/>
        <w:numPr>
          <w:ilvl w:val="0"/>
          <w:numId w:val="3"/>
        </w:numPr>
      </w:pPr>
      <w:r>
        <w:t>« Attenter à la vie d’autrui »</w:t>
      </w:r>
    </w:p>
    <w:p w14:paraId="1F265709" w14:textId="77777777" w:rsidR="00E04329" w:rsidRDefault="00E04329" w:rsidP="00E04329">
      <w:pPr>
        <w:pStyle w:val="Text"/>
        <w:numPr>
          <w:ilvl w:val="0"/>
          <w:numId w:val="3"/>
        </w:numPr>
      </w:pPr>
    </w:p>
    <w:sectPr w:rsidR="00E0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bin">
    <w:panose1 w:val="00000000000000000000"/>
    <w:charset w:val="00"/>
    <w:family w:val="auto"/>
    <w:pitch w:val="variable"/>
    <w:sig w:usb0="A00000FF" w:usb1="0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9B050B"/>
    <w:multiLevelType w:val="hybridMultilevel"/>
    <w:tmpl w:val="5A8AC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5391">
    <w:abstractNumId w:val="0"/>
  </w:num>
  <w:num w:numId="2" w16cid:durableId="935284973">
    <w:abstractNumId w:val="1"/>
  </w:num>
  <w:num w:numId="3" w16cid:durableId="4699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2F"/>
    <w:rsid w:val="00035557"/>
    <w:rsid w:val="00062F60"/>
    <w:rsid w:val="004446E3"/>
    <w:rsid w:val="004F09E9"/>
    <w:rsid w:val="00527D80"/>
    <w:rsid w:val="00595981"/>
    <w:rsid w:val="005A0EB7"/>
    <w:rsid w:val="006C2484"/>
    <w:rsid w:val="00753B58"/>
    <w:rsid w:val="00765D5E"/>
    <w:rsid w:val="007A3FD7"/>
    <w:rsid w:val="00863112"/>
    <w:rsid w:val="009B142F"/>
    <w:rsid w:val="009D2483"/>
    <w:rsid w:val="00A2087E"/>
    <w:rsid w:val="00AA21E3"/>
    <w:rsid w:val="00BE2999"/>
    <w:rsid w:val="00C76F75"/>
    <w:rsid w:val="00D6643D"/>
    <w:rsid w:val="00E04329"/>
    <w:rsid w:val="00E80C99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C7F5"/>
  <w15:chartTrackingRefBased/>
  <w15:docId w15:val="{32761D04-EE0E-4907-B972-608A51EB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3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664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Normal"/>
    <w:link w:val="TextCar"/>
    <w:qFormat/>
    <w:rsid w:val="00595981"/>
    <w:pPr>
      <w:spacing w:line="240" w:lineRule="auto"/>
    </w:pPr>
    <w:rPr>
      <w:rFonts w:ascii="Cabin" w:eastAsia="Times New Roman" w:hAnsi="Cabin" w:cstheme="majorHAnsi"/>
      <w:iCs/>
      <w:color w:val="000000"/>
      <w:lang w:eastAsia="fr-FR"/>
    </w:rPr>
  </w:style>
  <w:style w:type="character" w:customStyle="1" w:styleId="TextCar">
    <w:name w:val="Text Car"/>
    <w:basedOn w:val="Policepardfaut"/>
    <w:link w:val="Text"/>
    <w:rsid w:val="00595981"/>
    <w:rPr>
      <w:rFonts w:ascii="Cabin" w:eastAsia="Times New Roman" w:hAnsi="Cabin" w:cstheme="majorHAnsi"/>
      <w:iCs/>
      <w:color w:val="000000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D6643D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D6643D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6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D6643D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D6643D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D6643D"/>
    <w:pPr>
      <w:spacing w:before="0"/>
    </w:pPr>
    <w:rPr>
      <w:rFonts w:ascii="Calibri" w:eastAsia="Calibri" w:hAnsi="Calibri" w:cs="Calibri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D6643D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D6643D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D6643D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"/>
    <w:qFormat/>
    <w:rsid w:val="00D6643D"/>
    <w:rPr>
      <w:rFonts w:ascii="Calibri" w:eastAsia="Calibri" w:hAnsi="Calibri" w:cs="Calibri"/>
      <w:b/>
      <w:sz w:val="36"/>
    </w:rPr>
  </w:style>
  <w:style w:type="character" w:customStyle="1" w:styleId="TITLECar">
    <w:name w:val="TITLE Car"/>
    <w:basedOn w:val="Policepardfaut"/>
    <w:link w:val="Titre2"/>
    <w:rsid w:val="00D6643D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6</cp:revision>
  <dcterms:created xsi:type="dcterms:W3CDTF">2022-05-18T08:10:00Z</dcterms:created>
  <dcterms:modified xsi:type="dcterms:W3CDTF">2022-05-18T10:31:00Z</dcterms:modified>
</cp:coreProperties>
</file>