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FD8B" w14:textId="77777777" w:rsidR="00692B23" w:rsidRPr="00692B23" w:rsidRDefault="00692B23" w:rsidP="00692B23">
      <w:r w:rsidRPr="00692B23">
        <w:t>Si f est continue et monotone sur l'intervalle I tel que [a, b], et que f(a) &lt; 0 &lt; f(b)</w:t>
      </w:r>
    </w:p>
    <w:p w14:paraId="477D8AF9" w14:textId="77777777" w:rsidR="00692B23" w:rsidRPr="00692B23" w:rsidRDefault="00692B23" w:rsidP="00692B23">
      <w:r w:rsidRPr="00692B23">
        <w:t>selon le corollaire du TVI, il existe une unique valeur x tel que f(x) = 0</w:t>
      </w:r>
    </w:p>
    <w:p w14:paraId="36494541" w14:textId="77777777" w:rsidR="00692B23" w:rsidRPr="00692B23" w:rsidRDefault="00692B23" w:rsidP="00692B23"/>
    <w:p w14:paraId="33F29D70" w14:textId="77777777" w:rsidR="00692B23" w:rsidRPr="00692B23" w:rsidRDefault="00692B23" w:rsidP="00692B23">
      <w:r w:rsidRPr="00692B23">
        <w:t>Définition informelle de la dérivabilité de f(x):</w:t>
      </w:r>
    </w:p>
    <w:p w14:paraId="7D8EAED2" w14:textId="77777777" w:rsidR="00692B23" w:rsidRPr="00692B23" w:rsidRDefault="00692B23" w:rsidP="00692B23">
      <w:r w:rsidRPr="00692B23">
        <w:t>    -il existe une tangente unique et non verticale à la courbe</w:t>
      </w:r>
    </w:p>
    <w:p w14:paraId="65D5A606" w14:textId="77777777" w:rsidR="00692B23" w:rsidRPr="00692B23" w:rsidRDefault="00692B23" w:rsidP="00692B23"/>
    <w:p w14:paraId="504F1835" w14:textId="77777777" w:rsidR="00692B23" w:rsidRPr="00692B23" w:rsidRDefault="00692B23" w:rsidP="00692B23">
      <w:r w:rsidRPr="00692B23">
        <w:t xml:space="preserve">Les fonctions dérivables sont </w:t>
      </w:r>
      <w:proofErr w:type="spellStart"/>
      <w:r w:rsidRPr="00692B23">
        <w:t>parmis</w:t>
      </w:r>
      <w:proofErr w:type="spellEnd"/>
      <w:r w:rsidRPr="00692B23">
        <w:t xml:space="preserve"> les fonctions continues, celles dont le graphique est proche d'une droite au voisinage de tout point (de son domaine de définition).</w:t>
      </w:r>
    </w:p>
    <w:p w14:paraId="056095E7" w14:textId="77777777" w:rsidR="00692B23" w:rsidRPr="00692B23" w:rsidRDefault="00692B23" w:rsidP="00692B23"/>
    <w:p w14:paraId="656380EE" w14:textId="77777777" w:rsidR="00692B23" w:rsidRPr="00692B23" w:rsidRDefault="00692B23" w:rsidP="00692B23">
      <w:r w:rsidRPr="00692B23">
        <w:t>La dérivée f'(x) de la fonction f(x) est la pente de sa tangente au point x, soit indicateur du comportement (croissant ou décroissant) de la courbe à partir de ce point.</w:t>
      </w:r>
    </w:p>
    <w:p w14:paraId="35560546" w14:textId="77777777" w:rsidR="00692B23" w:rsidRPr="00692B23" w:rsidRDefault="00692B23" w:rsidP="00692B23">
      <w:r w:rsidRPr="00692B23">
        <w:rPr>
          <w:b/>
          <w:bCs/>
          <w:i/>
          <w:iCs/>
        </w:rPr>
        <w:t>=</w:t>
      </w:r>
    </w:p>
    <w:p w14:paraId="40152DF7" w14:textId="77777777" w:rsidR="00692B23" w:rsidRPr="00692B23" w:rsidRDefault="00692B23" w:rsidP="00692B23">
      <w:r w:rsidRPr="00692B23">
        <w:t>f'(x) est le coefficient directeur de la tangente en x</w:t>
      </w:r>
    </w:p>
    <w:p w14:paraId="079126EA" w14:textId="77777777" w:rsidR="00692B23" w:rsidRPr="00692B23" w:rsidRDefault="00692B23" w:rsidP="00692B23"/>
    <w:p w14:paraId="668E8BBD" w14:textId="77777777" w:rsidR="00692B23" w:rsidRPr="00692B23" w:rsidRDefault="00692B23" w:rsidP="00692B23">
      <w:r w:rsidRPr="00692B23">
        <w:rPr>
          <w:b/>
          <w:bCs/>
        </w:rPr>
        <w:t>Méthode de Newton</w:t>
      </w:r>
    </w:p>
    <w:p w14:paraId="0593BC5D" w14:textId="77777777" w:rsidR="00692B23" w:rsidRPr="00692B23" w:rsidRDefault="00692B23" w:rsidP="00692B23">
      <w:r w:rsidRPr="00692B23">
        <w:t>    Conditions:</w:t>
      </w:r>
    </w:p>
    <w:p w14:paraId="0FADE214" w14:textId="77777777" w:rsidR="00692B23" w:rsidRPr="00692B23" w:rsidRDefault="00692B23" w:rsidP="00692B23">
      <w:r w:rsidRPr="00692B23">
        <w:t>        f(x) est continue sur [</w:t>
      </w:r>
      <w:proofErr w:type="spellStart"/>
      <w:r w:rsidRPr="00692B23">
        <w:t>a,b</w:t>
      </w:r>
      <w:proofErr w:type="spellEnd"/>
      <w:r w:rsidRPr="00692B23">
        <w:t>]</w:t>
      </w:r>
    </w:p>
    <w:p w14:paraId="1CC6C5C7" w14:textId="77777777" w:rsidR="00692B23" w:rsidRPr="00692B23" w:rsidRDefault="00692B23" w:rsidP="00692B23">
      <w:r w:rsidRPr="00692B23">
        <w:t>        f(a)*f(b)&lt;0</w:t>
      </w:r>
    </w:p>
    <w:p w14:paraId="109E12BA" w14:textId="77777777" w:rsidR="00692B23" w:rsidRPr="00692B23" w:rsidRDefault="00692B23" w:rsidP="00692B23">
      <w:r w:rsidRPr="00692B23">
        <w:t>        f est dérivable sur ]</w:t>
      </w:r>
      <w:proofErr w:type="spellStart"/>
      <w:r w:rsidRPr="00692B23">
        <w:t>a,b</w:t>
      </w:r>
      <w:proofErr w:type="spellEnd"/>
      <w:r w:rsidRPr="00692B23">
        <w:t>[</w:t>
      </w:r>
    </w:p>
    <w:p w14:paraId="1B411C39" w14:textId="77777777" w:rsidR="00692B23" w:rsidRPr="00692B23" w:rsidRDefault="00692B23" w:rsidP="00692B23">
      <w:r w:rsidRPr="00692B23">
        <w:t>        f'(x) != 0 sur ]</w:t>
      </w:r>
      <w:proofErr w:type="spellStart"/>
      <w:r w:rsidRPr="00692B23">
        <w:t>a,b</w:t>
      </w:r>
      <w:proofErr w:type="spellEnd"/>
      <w:r w:rsidRPr="00692B23">
        <w:t>[</w:t>
      </w:r>
    </w:p>
    <w:p w14:paraId="2BE48875" w14:textId="77777777" w:rsidR="00692B23" w:rsidRPr="00692B23" w:rsidRDefault="00692B23" w:rsidP="00692B23"/>
    <w:p w14:paraId="7953AA7F" w14:textId="77777777" w:rsidR="00692B23" w:rsidRPr="00692B23" w:rsidRDefault="00692B23" w:rsidP="00692B23">
      <w:r w:rsidRPr="00692B23">
        <w:t>Si f(x) est dérivable en x0 la tangente à la courbe de f au point x0 à pour équation :</w:t>
      </w:r>
    </w:p>
    <w:p w14:paraId="19C0BA9B" w14:textId="77777777" w:rsidR="00692B23" w:rsidRPr="00692B23" w:rsidRDefault="00692B23" w:rsidP="00692B23">
      <w:r w:rsidRPr="00692B23">
        <w:t>    </w:t>
      </w:r>
      <w:r w:rsidRPr="00692B23">
        <w:rPr>
          <w:b/>
          <w:bCs/>
        </w:rPr>
        <w:t>f: f(x0)+f'(x0)(x-x0)</w:t>
      </w:r>
    </w:p>
    <w:p w14:paraId="11C39884" w14:textId="77777777" w:rsidR="00692B23" w:rsidRPr="00692B23" w:rsidRDefault="00692B23" w:rsidP="00692B23">
      <w:r w:rsidRPr="00692B23">
        <w:t>    </w:t>
      </w:r>
    </w:p>
    <w:p w14:paraId="17BEA904" w14:textId="77777777" w:rsidR="00692B23" w:rsidRPr="00692B23" w:rsidRDefault="00692B23" w:rsidP="00692B23">
      <w:r w:rsidRPr="00692B23">
        <w:t>    La méthode de Newton s'écrit donc :</w:t>
      </w:r>
    </w:p>
    <w:p w14:paraId="0866C69D" w14:textId="77777777" w:rsidR="00692B23" w:rsidRPr="00692B23" w:rsidRDefault="00692B23" w:rsidP="00692B23">
      <w:r w:rsidRPr="00692B23">
        <w:t>        {x0 appartiens [</w:t>
      </w:r>
      <w:proofErr w:type="spellStart"/>
      <w:r w:rsidRPr="00692B23">
        <w:t>a,b</w:t>
      </w:r>
      <w:proofErr w:type="spellEnd"/>
      <w:r w:rsidRPr="00692B23">
        <w:t>]</w:t>
      </w:r>
    </w:p>
    <w:p w14:paraId="69DE2570" w14:textId="77777777" w:rsidR="00692B23" w:rsidRPr="00692B23" w:rsidRDefault="00692B23" w:rsidP="00692B23">
      <w:r w:rsidRPr="00692B23">
        <w:t>        {</w:t>
      </w:r>
      <w:proofErr w:type="spellStart"/>
      <w:r w:rsidRPr="00692B23">
        <w:t>xN</w:t>
      </w:r>
      <w:proofErr w:type="spellEnd"/>
      <w:r w:rsidRPr="00692B23">
        <w:t>= x(N-1) - (f(x(N-1))/f'(x(N-1)))</w:t>
      </w:r>
    </w:p>
    <w:p w14:paraId="0A4F2091" w14:textId="77777777" w:rsidR="00692B23" w:rsidRPr="00692B23" w:rsidRDefault="00692B23" w:rsidP="00692B23"/>
    <w:p w14:paraId="18A11D37" w14:textId="77777777" w:rsidR="00692B23" w:rsidRPr="00692B23" w:rsidRDefault="00692B23" w:rsidP="00692B23">
      <w:r w:rsidRPr="00692B23">
        <w:t>Si les conditions sont satisfaites alors :</w:t>
      </w:r>
    </w:p>
    <w:p w14:paraId="77EA85D8" w14:textId="77777777" w:rsidR="00692B23" w:rsidRPr="00692B23" w:rsidRDefault="00692B23" w:rsidP="00692B23">
      <w:r w:rsidRPr="00692B23">
        <w:t>La méthode de Newton converge vers l'unique solution dans [</w:t>
      </w:r>
      <w:proofErr w:type="spellStart"/>
      <w:r w:rsidRPr="00692B23">
        <w:t>a;b</w:t>
      </w:r>
      <w:proofErr w:type="spellEnd"/>
      <w:r w:rsidRPr="00692B23">
        <w:t>] de f(x)=0</w:t>
      </w:r>
    </w:p>
    <w:p w14:paraId="7B1D9884" w14:textId="77777777" w:rsidR="00692B23" w:rsidRPr="00692B23" w:rsidRDefault="00692B23" w:rsidP="00692B23"/>
    <w:p w14:paraId="3970F345" w14:textId="77777777" w:rsidR="00692B23" w:rsidRPr="00692B23" w:rsidRDefault="00692B23" w:rsidP="00692B23"/>
    <w:p w14:paraId="3D316686" w14:textId="77777777" w:rsidR="00692B23" w:rsidRPr="00692B23" w:rsidRDefault="00692B23" w:rsidP="00692B23"/>
    <w:p w14:paraId="2B36EEF5" w14:textId="77777777" w:rsidR="00692B23" w:rsidRPr="00692B23" w:rsidRDefault="00692B23" w:rsidP="00692B23"/>
    <w:p w14:paraId="757A0365" w14:textId="77777777" w:rsidR="00692B23" w:rsidRPr="00692B23" w:rsidRDefault="00692B23" w:rsidP="00692B23"/>
    <w:p w14:paraId="592B4925" w14:textId="77777777" w:rsidR="009C126B" w:rsidRDefault="00692B23" w:rsidP="00692B23"/>
    <w:sectPr w:rsidR="009C126B" w:rsidSect="008A76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362E7"/>
    <w:multiLevelType w:val="multilevel"/>
    <w:tmpl w:val="F90A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B1E3B"/>
    <w:multiLevelType w:val="multilevel"/>
    <w:tmpl w:val="E37C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F84CA7"/>
    <w:multiLevelType w:val="multilevel"/>
    <w:tmpl w:val="E65E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EB2E30"/>
    <w:multiLevelType w:val="multilevel"/>
    <w:tmpl w:val="6D16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1B6D34"/>
    <w:multiLevelType w:val="multilevel"/>
    <w:tmpl w:val="656C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470A7B"/>
    <w:multiLevelType w:val="multilevel"/>
    <w:tmpl w:val="6A80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FB"/>
    <w:rsid w:val="00095F40"/>
    <w:rsid w:val="001D12D2"/>
    <w:rsid w:val="00207DF9"/>
    <w:rsid w:val="003C4E85"/>
    <w:rsid w:val="004A37F4"/>
    <w:rsid w:val="004E5EC9"/>
    <w:rsid w:val="00586AE7"/>
    <w:rsid w:val="00692B23"/>
    <w:rsid w:val="008306F3"/>
    <w:rsid w:val="008A76F3"/>
    <w:rsid w:val="00A119FB"/>
    <w:rsid w:val="00A33C37"/>
    <w:rsid w:val="00E17885"/>
    <w:rsid w:val="00FB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CD09D-AA9F-4588-868C-F515754C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C9"/>
    <w:pPr>
      <w:spacing w:after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D12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paragraph" w:styleId="Titre2">
    <w:name w:val="heading 2"/>
    <w:aliases w:val="Sous-Sous-Titre"/>
    <w:next w:val="Normal"/>
    <w:link w:val="Titre2Car"/>
    <w:autoRedefine/>
    <w:uiPriority w:val="9"/>
    <w:unhideWhenUsed/>
    <w:qFormat/>
    <w:rsid w:val="004E5EC9"/>
    <w:pPr>
      <w:keepNext/>
      <w:keepLines/>
      <w:spacing w:after="17" w:line="256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A37F4"/>
    <w:pPr>
      <w:spacing w:line="240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7F4"/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12D2"/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character" w:customStyle="1" w:styleId="Titre2Car">
    <w:name w:val="Titre 2 Car"/>
    <w:aliases w:val="Sous-Sous-Titre Car"/>
    <w:basedOn w:val="Policepardfaut"/>
    <w:link w:val="Titre2"/>
    <w:uiPriority w:val="9"/>
    <w:rsid w:val="004E5EC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TITRE0">
    <w:name w:val="TITRE"/>
    <w:basedOn w:val="Normal"/>
    <w:link w:val="TITRECar0"/>
    <w:autoRedefine/>
    <w:qFormat/>
    <w:rsid w:val="003C4E85"/>
    <w:pPr>
      <w:jc w:val="left"/>
    </w:pPr>
    <w:rPr>
      <w:rFonts w:eastAsia="Calibri" w:cs="Calibri"/>
      <w:b/>
      <w:color w:val="000000"/>
      <w:sz w:val="36"/>
      <w:lang w:eastAsia="fr-FR"/>
    </w:rPr>
  </w:style>
  <w:style w:type="character" w:customStyle="1" w:styleId="TITRECar0">
    <w:name w:val="TITRE Car"/>
    <w:basedOn w:val="Policepardfaut"/>
    <w:link w:val="TITRE0"/>
    <w:rsid w:val="003C4E85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Sous-TITRE">
    <w:name w:val="Sous-TITRE"/>
    <w:basedOn w:val="Titre1"/>
    <w:link w:val="Sous-TITRECar"/>
    <w:autoRedefine/>
    <w:qFormat/>
    <w:rsid w:val="003C4E85"/>
    <w:pPr>
      <w:spacing w:before="0"/>
      <w:jc w:val="left"/>
    </w:pPr>
    <w:rPr>
      <w:rFonts w:ascii="Calibri" w:eastAsia="Calibri" w:hAnsi="Calibri" w:cs="Calibri"/>
      <w:b w:val="0"/>
      <w:i/>
      <w:color w:val="808080"/>
      <w:sz w:val="30"/>
      <w:lang w:eastAsia="fr-FR"/>
    </w:rPr>
  </w:style>
  <w:style w:type="character" w:customStyle="1" w:styleId="Sous-TITRECar">
    <w:name w:val="Sous-TITRE Car"/>
    <w:basedOn w:val="Titre1Car"/>
    <w:link w:val="Sous-TITRE"/>
    <w:rsid w:val="003C4E85"/>
    <w:rPr>
      <w:rFonts w:ascii="Calibri" w:eastAsia="Calibri" w:hAnsi="Calibri" w:cs="Calibri"/>
      <w:b w:val="0"/>
      <w:i/>
      <w:color w:val="808080"/>
      <w:sz w:val="30"/>
      <w:szCs w:val="32"/>
      <w:u w:val="single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586AE7"/>
    <w:pPr>
      <w:pBdr>
        <w:bottom w:val="single" w:sz="12" w:space="1" w:color="auto"/>
      </w:pBdr>
      <w:spacing w:before="0"/>
      <w:ind w:left="-5" w:hanging="10"/>
      <w:jc w:val="left"/>
    </w:pPr>
    <w:rPr>
      <w:rFonts w:ascii="Calibri" w:eastAsia="Calibri" w:hAnsi="Calibri" w:cs="Calibri"/>
      <w:color w:val="000000"/>
      <w:lang w:eastAsia="fr-FR"/>
    </w:rPr>
  </w:style>
  <w:style w:type="character" w:customStyle="1" w:styleId="CategorieCar">
    <w:name w:val="Categorie Car"/>
    <w:basedOn w:val="Titre1Car"/>
    <w:link w:val="Categorie"/>
    <w:rsid w:val="00586AE7"/>
    <w:rPr>
      <w:rFonts w:ascii="Calibri" w:eastAsia="Calibri" w:hAnsi="Calibri" w:cs="Calibri"/>
      <w:b/>
      <w:color w:val="000000"/>
      <w:sz w:val="32"/>
      <w:szCs w:val="32"/>
      <w:u w:val="single"/>
      <w:lang w:eastAsia="fr-FR"/>
    </w:rPr>
  </w:style>
  <w:style w:type="paragraph" w:customStyle="1" w:styleId="TextNormal">
    <w:name w:val="TextNormal"/>
    <w:basedOn w:val="Normal"/>
    <w:link w:val="TextNormalCar"/>
    <w:autoRedefine/>
    <w:qFormat/>
    <w:rsid w:val="003C4E85"/>
    <w:pPr>
      <w:spacing w:after="81" w:line="249" w:lineRule="auto"/>
      <w:ind w:left="10" w:hanging="10"/>
    </w:pPr>
    <w:rPr>
      <w:rFonts w:eastAsia="Calibri" w:cs="Calibri"/>
      <w:color w:val="000000"/>
      <w:lang w:eastAsia="fr-FR"/>
    </w:rPr>
  </w:style>
  <w:style w:type="character" w:customStyle="1" w:styleId="TextNormalCar">
    <w:name w:val="TextNormal Car"/>
    <w:basedOn w:val="Policepardfaut"/>
    <w:link w:val="TextNormal"/>
    <w:rsid w:val="003C4E85"/>
    <w:rPr>
      <w:rFonts w:ascii="Calibri" w:eastAsia="Calibri" w:hAnsi="Calibri" w:cs="Calibri"/>
      <w:color w:val="000000"/>
      <w:lang w:eastAsia="fr-FR"/>
    </w:rPr>
  </w:style>
  <w:style w:type="paragraph" w:customStyle="1" w:styleId="Sous-Categorie">
    <w:name w:val="Sous-Categorie"/>
    <w:basedOn w:val="Normal"/>
    <w:link w:val="Sous-CategorieCar"/>
    <w:autoRedefine/>
    <w:qFormat/>
    <w:rsid w:val="003C4E85"/>
    <w:pPr>
      <w:spacing w:after="18"/>
      <w:ind w:left="-5" w:hanging="10"/>
      <w:jc w:val="left"/>
    </w:pPr>
    <w:rPr>
      <w:rFonts w:eastAsia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3C4E85"/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author-a-z69zoz70zz69zz90zz90zqkyz70zz68zz78z8z122zj9">
    <w:name w:val="author-a-z69zoz70zz69zz90zz90zqkyz70zz68zz78z8z122zj9"/>
    <w:basedOn w:val="Policepardfaut"/>
    <w:rsid w:val="00692B23"/>
  </w:style>
  <w:style w:type="character" w:customStyle="1" w:styleId="author-a-ez80zz75zz73z76z122zi3z122zaz75zz71zt3z67z">
    <w:name w:val="author-a-ez80zz75zz73z76z122zi3z122zaz75zz71zt3z67z"/>
    <w:basedOn w:val="Policepardfaut"/>
    <w:rsid w:val="00692B23"/>
  </w:style>
  <w:style w:type="character" w:customStyle="1" w:styleId="author-a-z122zahfz73z4z82zaz76zbloz85zdiz73z">
    <w:name w:val="author-a-z122zahfz73z4z82zaz76zbloz85zdiz73z"/>
    <w:basedOn w:val="Policepardfaut"/>
    <w:rsid w:val="00692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Romain</dc:creator>
  <cp:keywords/>
  <dc:description/>
  <cp:lastModifiedBy>MILLAN Romain</cp:lastModifiedBy>
  <cp:revision>3</cp:revision>
  <dcterms:created xsi:type="dcterms:W3CDTF">2022-02-07T08:03:00Z</dcterms:created>
  <dcterms:modified xsi:type="dcterms:W3CDTF">2022-02-07T08:04:00Z</dcterms:modified>
</cp:coreProperties>
</file>