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6BF9" w14:textId="77777777" w:rsidR="00D1629C" w:rsidRDefault="00F83656" w:rsidP="00F83656">
      <w:pPr>
        <w:pStyle w:val="Titre1"/>
      </w:pPr>
      <w:r>
        <w:t xml:space="preserve">Exercice </w:t>
      </w:r>
      <w:r w:rsidR="0040218D">
        <w:t>9</w:t>
      </w:r>
      <w:r>
        <w:t xml:space="preserve"> : </w:t>
      </w:r>
      <w:r w:rsidR="00BD4869">
        <w:t>Bilan personnel</w:t>
      </w:r>
      <w:r w:rsidR="00501319">
        <w:t xml:space="preserve"> recruteur</w:t>
      </w:r>
    </w:p>
    <w:p w14:paraId="41568C4D" w14:textId="330FE485" w:rsidR="000E49AA" w:rsidRDefault="00EA5B9E" w:rsidP="000E49AA">
      <w:pPr>
        <w:pStyle w:val="Consigne"/>
      </w:pPr>
      <w:r w:rsidRPr="00EA5B9E">
        <w:t>Ce document est à</w:t>
      </w:r>
      <w:r w:rsidR="0040218D">
        <w:t xml:space="preserve"> remplir à l’issue de la séance</w:t>
      </w:r>
      <w:r w:rsidRPr="00EA5B9E">
        <w:t>. Chaque rubrique doit être complétée.</w:t>
      </w:r>
      <w:r>
        <w:t xml:space="preserve"> Le fichier doit être enregistré sous le nom Ex</w:t>
      </w:r>
      <w:r w:rsidR="004967C4">
        <w:t>0</w:t>
      </w:r>
      <w:r w:rsidR="0040218D">
        <w:t>9</w:t>
      </w:r>
      <w:r>
        <w:t>-Nom</w:t>
      </w:r>
      <w:r w:rsidR="007332FE">
        <w:t>Projet-NomEtudiant</w:t>
      </w:r>
      <w:r>
        <w:t>-</w:t>
      </w:r>
      <w:r w:rsidR="000E49AA">
        <w:t xml:space="preserve">Qn </w:t>
      </w:r>
      <w:r w:rsidR="000E49AA">
        <w:t xml:space="preserve">en format traitement de texte et déposé dans </w:t>
      </w:r>
      <w:hyperlink r:id="rId8" w:anchor="section-1" w:history="1">
        <w:r w:rsidR="000E49AA" w:rsidRPr="00AA59A5">
          <w:rPr>
            <w:rStyle w:val="Lienhypertexte"/>
          </w:rPr>
          <w:t xml:space="preserve">l’espace de dépôt de l’Exercice </w:t>
        </w:r>
        <w:r w:rsidR="000E49AA">
          <w:rPr>
            <w:rStyle w:val="Lienhypertexte"/>
          </w:rPr>
          <w:t>9</w:t>
        </w:r>
        <w:r w:rsidR="000E49AA" w:rsidRPr="00AA59A5">
          <w:rPr>
            <w:rStyle w:val="Lienhypertexte"/>
          </w:rPr>
          <w:t xml:space="preserve"> du cours Moodle</w:t>
        </w:r>
      </w:hyperlink>
      <w:r w:rsidR="000E49AA">
        <w:t>.</w:t>
      </w:r>
    </w:p>
    <w:p w14:paraId="28AEEEB3" w14:textId="30514E93" w:rsidR="00E62C4B" w:rsidRDefault="00E62C4B" w:rsidP="007332FE">
      <w:pPr>
        <w:pStyle w:val="Consigne"/>
      </w:pPr>
    </w:p>
    <w:p w14:paraId="5A080831" w14:textId="77777777" w:rsidR="004805E6" w:rsidRPr="00EA5B9E" w:rsidRDefault="004805E6" w:rsidP="007332FE">
      <w:pPr>
        <w:pStyle w:val="Consigne"/>
      </w:pPr>
      <w:r>
        <w:t xml:space="preserve">Réaliser ce travail </w:t>
      </w:r>
      <w:r w:rsidR="00BD4869">
        <w:t>individuellement</w:t>
      </w:r>
      <w:r w:rsidR="003E4599">
        <w:t>.</w:t>
      </w:r>
    </w:p>
    <w:p w14:paraId="012F1E5D" w14:textId="77777777" w:rsidR="00EA5B9E" w:rsidRDefault="00EA5B9E" w:rsidP="00E62C4B"/>
    <w:p w14:paraId="07AC921B" w14:textId="77777777" w:rsidR="00E62C4B" w:rsidRDefault="00BD4869" w:rsidP="00EA5B9E">
      <w:pPr>
        <w:pStyle w:val="Titre2"/>
      </w:pPr>
      <w:r>
        <w:t>Votre nom</w:t>
      </w:r>
    </w:p>
    <w:p w14:paraId="026DD1C2" w14:textId="77777777" w:rsidR="00F67B94" w:rsidRDefault="00F67B94" w:rsidP="00BD4869">
      <w:pPr>
        <w:pStyle w:val="Consigne"/>
      </w:pPr>
    </w:p>
    <w:p w14:paraId="4A14A414" w14:textId="77777777" w:rsidR="00BD4869" w:rsidRDefault="00BD4869" w:rsidP="00BD4869">
      <w:pPr>
        <w:pStyle w:val="Consigne"/>
      </w:pPr>
    </w:p>
    <w:p w14:paraId="14E775FD" w14:textId="77777777" w:rsidR="00D471E7" w:rsidRDefault="00BD4869" w:rsidP="00D471E7">
      <w:pPr>
        <w:pStyle w:val="Titre2"/>
      </w:pPr>
      <w:r>
        <w:t>Décrivez la situation</w:t>
      </w:r>
    </w:p>
    <w:p w14:paraId="0EA62E20" w14:textId="77777777" w:rsidR="00D567D0" w:rsidRDefault="00BD4869" w:rsidP="00D471E7">
      <w:pPr>
        <w:pStyle w:val="Consigne"/>
      </w:pPr>
      <w:r>
        <w:t>Expliquez la façon dont la situation s’est passée, objectivement.</w:t>
      </w:r>
      <w:r w:rsidR="001A2DA6">
        <w:t xml:space="preserve"> Notez les questions que l’on vous a posé</w:t>
      </w:r>
      <w:r w:rsidR="006F7613">
        <w:t>es</w:t>
      </w:r>
      <w:r w:rsidR="001A2DA6">
        <w:t xml:space="preserve"> ou que vous avez posé</w:t>
      </w:r>
      <w:r w:rsidR="006F7613">
        <w:t>es</w:t>
      </w:r>
      <w:r w:rsidR="001A2DA6">
        <w:t xml:space="preserve"> en tant que </w:t>
      </w:r>
      <w:r w:rsidR="00501319">
        <w:t>recruteur</w:t>
      </w:r>
      <w:r w:rsidR="001A2DA6">
        <w:t>.</w:t>
      </w:r>
    </w:p>
    <w:p w14:paraId="1844327B" w14:textId="77777777" w:rsidR="00D567D0" w:rsidRPr="00D567D0" w:rsidRDefault="00D567D0" w:rsidP="00D567D0">
      <w:pPr>
        <w:pStyle w:val="Consigne"/>
      </w:pPr>
    </w:p>
    <w:p w14:paraId="0B515CA6" w14:textId="77777777" w:rsidR="00D567D0" w:rsidRPr="00D567D0" w:rsidRDefault="00D471E7" w:rsidP="00D567D0">
      <w:pPr>
        <w:pStyle w:val="Titre2"/>
      </w:pPr>
      <w:r>
        <w:t xml:space="preserve">Comment </w:t>
      </w:r>
      <w:r w:rsidR="00BD4869">
        <w:t>l’</w:t>
      </w:r>
      <w:r>
        <w:t>avez-vous</w:t>
      </w:r>
      <w:r w:rsidR="00BD4869">
        <w:t xml:space="preserve"> perçue ?</w:t>
      </w:r>
    </w:p>
    <w:p w14:paraId="4B5BF61D" w14:textId="77777777" w:rsidR="00F023F2" w:rsidRDefault="00F023F2" w:rsidP="00D567D0">
      <w:pPr>
        <w:pStyle w:val="Consigne"/>
      </w:pPr>
    </w:p>
    <w:p w14:paraId="21FD9E03" w14:textId="77777777" w:rsidR="0063217E" w:rsidRDefault="0063217E" w:rsidP="00D567D0">
      <w:pPr>
        <w:pStyle w:val="Consigne"/>
      </w:pPr>
    </w:p>
    <w:p w14:paraId="19A3AD03" w14:textId="77777777" w:rsidR="0063217E" w:rsidRDefault="00BD4869" w:rsidP="0063217E">
      <w:pPr>
        <w:pStyle w:val="Titre2"/>
      </w:pPr>
      <w:r>
        <w:t>Qu’avez-vous appris ?</w:t>
      </w:r>
    </w:p>
    <w:p w14:paraId="3731105A" w14:textId="77777777" w:rsidR="00BD4869" w:rsidRDefault="00BD4869" w:rsidP="00BD4869">
      <w:pPr>
        <w:pStyle w:val="Consigne"/>
      </w:pPr>
      <w:r>
        <w:t>Exprimez ce que vous avez appris sur vous et sur les autres et ce que vous referez ou pas dans une situation semblable.</w:t>
      </w:r>
    </w:p>
    <w:p w14:paraId="704D1260" w14:textId="77777777" w:rsidR="001A2DA6" w:rsidRDefault="00501319" w:rsidP="00BD4869">
      <w:pPr>
        <w:pStyle w:val="Consigne"/>
      </w:pPr>
      <w:r>
        <w:t>Q</w:t>
      </w:r>
      <w:r w:rsidR="001A2DA6">
        <w:t>uelles sont les questions qui vous ont paru les plus intéressantes pour trouver le bon candidat ?</w:t>
      </w:r>
    </w:p>
    <w:p w14:paraId="57C6EA3B" w14:textId="77777777" w:rsidR="00BD4869" w:rsidRPr="00BD4869" w:rsidRDefault="00BD4869" w:rsidP="00BD4869"/>
    <w:sectPr w:rsidR="00BD4869" w:rsidRPr="00BD4869" w:rsidSect="00E62C4B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FB44" w14:textId="77777777" w:rsidR="00056192" w:rsidRDefault="00056192" w:rsidP="00E62C4B">
      <w:pPr>
        <w:spacing w:line="240" w:lineRule="auto"/>
      </w:pPr>
      <w:r>
        <w:separator/>
      </w:r>
    </w:p>
  </w:endnote>
  <w:endnote w:type="continuationSeparator" w:id="0">
    <w:p w14:paraId="31838FFE" w14:textId="77777777" w:rsidR="00056192" w:rsidRDefault="00056192" w:rsidP="00E6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A14E" w14:textId="77777777" w:rsidR="00D471E7" w:rsidRDefault="00D471E7" w:rsidP="007A181A">
    <w:pPr>
      <w:pStyle w:val="Pieddepage"/>
      <w:rPr>
        <w:rStyle w:val="Numrodepage"/>
        <w:i/>
        <w:sz w:val="18"/>
        <w:szCs w:val="18"/>
      </w:rPr>
    </w:pPr>
  </w:p>
  <w:p w14:paraId="16170860" w14:textId="77777777" w:rsidR="00D471E7" w:rsidRPr="007A181A" w:rsidRDefault="00D471E7" w:rsidP="007A181A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Module Expression-Communication – Simulation d’un projet d’entreprise – A2 - S3</w:t>
    </w:r>
    <w:r w:rsidRPr="00E62C4B">
      <w:rPr>
        <w:rStyle w:val="Numrodepage"/>
        <w:sz w:val="18"/>
        <w:szCs w:val="18"/>
      </w:rPr>
      <w:tab/>
      <w:t xml:space="preserve">- </w:t>
    </w:r>
    <w:r w:rsidR="0007211F"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="0007211F" w:rsidRPr="00E62C4B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2</w:t>
    </w:r>
    <w:r w:rsidR="0007211F"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ECB2" w14:textId="26711FD3" w:rsidR="00D471E7" w:rsidRPr="00E62C4B" w:rsidRDefault="00D471E7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Communication – Simulation d’un projet d’entreprise – A2 - S3</w:t>
    </w:r>
    <w:r w:rsidRPr="00E62C4B">
      <w:rPr>
        <w:rStyle w:val="Numrodepage"/>
        <w:sz w:val="18"/>
        <w:szCs w:val="18"/>
      </w:rPr>
      <w:tab/>
      <w:t xml:space="preserve">- </w:t>
    </w:r>
    <w:r w:rsidR="0007211F"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="0007211F" w:rsidRPr="00E62C4B">
      <w:rPr>
        <w:rStyle w:val="Numrodepage"/>
        <w:sz w:val="18"/>
        <w:szCs w:val="18"/>
      </w:rPr>
      <w:fldChar w:fldCharType="separate"/>
    </w:r>
    <w:r w:rsidR="00441CE8">
      <w:rPr>
        <w:rStyle w:val="Numrodepage"/>
        <w:noProof/>
        <w:sz w:val="18"/>
        <w:szCs w:val="18"/>
      </w:rPr>
      <w:t>1</w:t>
    </w:r>
    <w:r w:rsidR="0007211F"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1F9F" w14:textId="77777777" w:rsidR="00056192" w:rsidRDefault="00056192" w:rsidP="00E62C4B">
      <w:pPr>
        <w:spacing w:line="240" w:lineRule="auto"/>
      </w:pPr>
      <w:r>
        <w:separator/>
      </w:r>
    </w:p>
  </w:footnote>
  <w:footnote w:type="continuationSeparator" w:id="0">
    <w:p w14:paraId="29390C7F" w14:textId="77777777" w:rsidR="00056192" w:rsidRDefault="00056192" w:rsidP="00E62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9"/>
      <w:gridCol w:w="3069"/>
      <w:gridCol w:w="3069"/>
    </w:tblGrid>
    <w:tr w:rsidR="00D471E7" w14:paraId="5D394D37" w14:textId="77777777" w:rsidTr="00F139D5">
      <w:tc>
        <w:tcPr>
          <w:tcW w:w="3068" w:type="dxa"/>
        </w:tcPr>
        <w:p w14:paraId="5F9F630B" w14:textId="77777777" w:rsidR="00D471E7" w:rsidRPr="00EE37D1" w:rsidRDefault="00D471E7" w:rsidP="00F139D5">
          <w:pPr>
            <w:pStyle w:val="En-tte"/>
          </w:pPr>
          <w:r>
            <w:rPr>
              <w:noProof/>
            </w:rPr>
            <w:drawing>
              <wp:inline distT="0" distB="0" distL="0" distR="0" wp14:anchorId="2A1C3916" wp14:editId="17C6D4FD">
                <wp:extent cx="1188000" cy="650742"/>
                <wp:effectExtent l="0" t="0" r="6350" b="10160"/>
                <wp:docPr id="19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00" cy="650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14:paraId="00A78454" w14:textId="77777777" w:rsidR="00D471E7" w:rsidRDefault="00D471E7" w:rsidP="00F139D5">
          <w:pPr>
            <w:pStyle w:val="En-tte"/>
          </w:pPr>
          <w:r w:rsidRPr="00E62C4B">
            <w:rPr>
              <w:noProof/>
            </w:rPr>
            <w:drawing>
              <wp:inline distT="0" distB="0" distL="0" distR="0" wp14:anchorId="41E5B923" wp14:editId="24FC5BA4">
                <wp:extent cx="1034452" cy="677545"/>
                <wp:effectExtent l="0" t="0" r="6985" b="8255"/>
                <wp:docPr id="20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22902" b="24248"/>
                        <a:stretch/>
                      </pic:blipFill>
                      <pic:spPr>
                        <a:xfrm>
                          <a:off x="0" y="0"/>
                          <a:ext cx="1035496" cy="678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14:paraId="358C2A23" w14:textId="77777777" w:rsidR="00D471E7" w:rsidRDefault="00D471E7" w:rsidP="00F139D5">
          <w:pPr>
            <w:pStyle w:val="En-tte"/>
          </w:pPr>
          <w:r w:rsidRPr="00E62C4B">
            <w:rPr>
              <w:noProof/>
            </w:rPr>
            <w:drawing>
              <wp:inline distT="0" distB="0" distL="0" distR="0" wp14:anchorId="005479F3" wp14:editId="43D70AD0">
                <wp:extent cx="1800000" cy="479222"/>
                <wp:effectExtent l="0" t="0" r="3810" b="3810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479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471E7" w14:paraId="5F1A758D" w14:textId="77777777" w:rsidTr="00E62C4B">
      <w:trPr>
        <w:gridAfter w:val="1"/>
        <w:wAfter w:w="3068" w:type="dxa"/>
      </w:trPr>
      <w:tc>
        <w:tcPr>
          <w:tcW w:w="3069" w:type="dxa"/>
        </w:tcPr>
        <w:p w14:paraId="7A542DBD" w14:textId="77777777" w:rsidR="00D471E7" w:rsidRDefault="00D471E7">
          <w:pPr>
            <w:pStyle w:val="En-tte"/>
          </w:pPr>
        </w:p>
      </w:tc>
      <w:tc>
        <w:tcPr>
          <w:tcW w:w="3069" w:type="dxa"/>
        </w:tcPr>
        <w:p w14:paraId="0A6BA80B" w14:textId="77777777" w:rsidR="00D471E7" w:rsidRDefault="00D471E7">
          <w:pPr>
            <w:pStyle w:val="En-tte"/>
          </w:pPr>
        </w:p>
      </w:tc>
    </w:tr>
  </w:tbl>
  <w:p w14:paraId="151C8DF9" w14:textId="77777777" w:rsidR="00D471E7" w:rsidRDefault="00D471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068"/>
      <w:gridCol w:w="3069"/>
      <w:gridCol w:w="3069"/>
    </w:tblGrid>
    <w:tr w:rsidR="00A334BF" w:rsidRPr="004615C4" w14:paraId="0DECD43F" w14:textId="77777777" w:rsidTr="00E5243C">
      <w:tc>
        <w:tcPr>
          <w:tcW w:w="3068" w:type="dxa"/>
          <w:shd w:val="clear" w:color="auto" w:fill="auto"/>
        </w:tcPr>
        <w:p w14:paraId="4E2F0675" w14:textId="77777777" w:rsidR="00A334BF" w:rsidRPr="004615C4" w:rsidRDefault="00A334BF" w:rsidP="00E5243C">
          <w:pPr>
            <w:pStyle w:val="En-tte"/>
          </w:pPr>
          <w:r>
            <w:rPr>
              <w:noProof/>
            </w:rPr>
            <w:drawing>
              <wp:inline distT="0" distB="0" distL="0" distR="0" wp14:anchorId="2BC6957F" wp14:editId="7C61F962">
                <wp:extent cx="1009650" cy="508000"/>
                <wp:effectExtent l="0" t="0" r="6350" b="0"/>
                <wp:docPr id="1" name="Image 1" descr="logoi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7D178AB8" w14:textId="77777777" w:rsidR="00A334BF" w:rsidRPr="004615C4" w:rsidRDefault="00A334BF" w:rsidP="00E5243C">
          <w:pPr>
            <w:pStyle w:val="En-tte"/>
          </w:pPr>
        </w:p>
      </w:tc>
      <w:tc>
        <w:tcPr>
          <w:tcW w:w="3069" w:type="dxa"/>
          <w:shd w:val="clear" w:color="auto" w:fill="auto"/>
        </w:tcPr>
        <w:p w14:paraId="0B31BB58" w14:textId="77777777" w:rsidR="00A334BF" w:rsidRPr="004615C4" w:rsidRDefault="00A334BF" w:rsidP="00E5243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5A9130B" wp14:editId="524C834F">
                <wp:extent cx="565150" cy="565150"/>
                <wp:effectExtent l="0" t="0" r="0" b="0"/>
                <wp:docPr id="2" name="Image 2" descr="Macintosh HD:Users:stephaniemetz:Desktop:logo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stephaniemetz:Desktop:logo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15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972DFB" w14:textId="77777777" w:rsidR="00D471E7" w:rsidRDefault="00D471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3214"/>
    <w:multiLevelType w:val="hybridMultilevel"/>
    <w:tmpl w:val="DC507692"/>
    <w:lvl w:ilvl="0" w:tplc="6394C3C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1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56"/>
    <w:rsid w:val="00052162"/>
    <w:rsid w:val="00056192"/>
    <w:rsid w:val="0007211F"/>
    <w:rsid w:val="000C71BA"/>
    <w:rsid w:val="000E49AA"/>
    <w:rsid w:val="000F3816"/>
    <w:rsid w:val="0017119B"/>
    <w:rsid w:val="001A2DA6"/>
    <w:rsid w:val="002C3FA0"/>
    <w:rsid w:val="002E28CA"/>
    <w:rsid w:val="003E4599"/>
    <w:rsid w:val="0040218D"/>
    <w:rsid w:val="00441CE8"/>
    <w:rsid w:val="00454D34"/>
    <w:rsid w:val="004805E6"/>
    <w:rsid w:val="004951A5"/>
    <w:rsid w:val="004967C4"/>
    <w:rsid w:val="00501319"/>
    <w:rsid w:val="00535794"/>
    <w:rsid w:val="0063217E"/>
    <w:rsid w:val="00663D80"/>
    <w:rsid w:val="006F7613"/>
    <w:rsid w:val="0070597F"/>
    <w:rsid w:val="007332FE"/>
    <w:rsid w:val="007824EF"/>
    <w:rsid w:val="007A181A"/>
    <w:rsid w:val="007A3C5F"/>
    <w:rsid w:val="007A6990"/>
    <w:rsid w:val="00883D3B"/>
    <w:rsid w:val="008F45FF"/>
    <w:rsid w:val="00902D9F"/>
    <w:rsid w:val="0092402F"/>
    <w:rsid w:val="00A21E82"/>
    <w:rsid w:val="00A334BF"/>
    <w:rsid w:val="00BD4869"/>
    <w:rsid w:val="00C34DFE"/>
    <w:rsid w:val="00D07AB5"/>
    <w:rsid w:val="00D1629C"/>
    <w:rsid w:val="00D471E7"/>
    <w:rsid w:val="00D567D0"/>
    <w:rsid w:val="00D8331B"/>
    <w:rsid w:val="00DC74CE"/>
    <w:rsid w:val="00E62C4B"/>
    <w:rsid w:val="00EA5B9E"/>
    <w:rsid w:val="00EE37D1"/>
    <w:rsid w:val="00F023F2"/>
    <w:rsid w:val="00F139D5"/>
    <w:rsid w:val="00F67B94"/>
    <w:rsid w:val="00F83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EC7759"/>
  <w15:docId w15:val="{C53A71F1-802B-BF41-A7C5-735799FE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4B"/>
    <w:pPr>
      <w:spacing w:line="360" w:lineRule="auto"/>
      <w:jc w:val="both"/>
    </w:pPr>
    <w:rPr>
      <w:rFonts w:ascii="Century Gothic" w:hAnsi="Century Gothic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83656"/>
    <w:pPr>
      <w:keepNext/>
      <w:keepLines/>
      <w:pBdr>
        <w:top w:val="single" w:sz="48" w:space="4" w:color="262626" w:themeColor="text1" w:themeTint="D9"/>
        <w:bottom w:val="single" w:sz="48" w:space="4" w:color="262626" w:themeColor="text1" w:themeTint="D9"/>
      </w:pBdr>
      <w:shd w:val="clear" w:color="auto" w:fill="191919"/>
      <w:spacing w:before="480" w:after="480"/>
      <w:jc w:val="center"/>
      <w:outlineLvl w:val="0"/>
    </w:pPr>
    <w:rPr>
      <w:rFonts w:eastAsiaTheme="majorEastAsia" w:cstheme="majorBidi"/>
      <w:b/>
      <w:bCs/>
      <w:smallCap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2FE"/>
    <w:pPr>
      <w:keepNext/>
      <w:keepLines/>
      <w:numPr>
        <w:numId w:val="1"/>
      </w:numPr>
      <w:pBdr>
        <w:bottom w:val="single" w:sz="18" w:space="1" w:color="9BBB59" w:themeColor="accent3"/>
      </w:pBdr>
      <w:spacing w:before="200" w:after="120"/>
      <w:ind w:left="0" w:firstLine="0"/>
      <w:outlineLvl w:val="1"/>
    </w:pPr>
    <w:rPr>
      <w:rFonts w:eastAsiaTheme="majorEastAsia" w:cstheme="majorBidi"/>
      <w:b/>
      <w:bCs/>
      <w:color w:val="9BBB59" w:themeColor="accent3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656"/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shd w:val="clear" w:color="auto" w:fill="191919"/>
    </w:rPr>
  </w:style>
  <w:style w:type="paragraph" w:styleId="En-tte">
    <w:name w:val="header"/>
    <w:basedOn w:val="Normal"/>
    <w:link w:val="En-tt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2C4B"/>
  </w:style>
  <w:style w:type="paragraph" w:styleId="Pieddepage">
    <w:name w:val="footer"/>
    <w:basedOn w:val="Normal"/>
    <w:link w:val="Pieddepag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C4B"/>
  </w:style>
  <w:style w:type="table" w:styleId="Grilledutableau">
    <w:name w:val="Table Grid"/>
    <w:basedOn w:val="TableauNormal"/>
    <w:uiPriority w:val="59"/>
    <w:rsid w:val="00E62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4B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E62C4B"/>
  </w:style>
  <w:style w:type="character" w:customStyle="1" w:styleId="Titre2Car">
    <w:name w:val="Titre 2 Car"/>
    <w:basedOn w:val="Policepardfaut"/>
    <w:link w:val="Titre2"/>
    <w:uiPriority w:val="9"/>
    <w:rsid w:val="007332FE"/>
    <w:rPr>
      <w:rFonts w:ascii="Century Gothic" w:eastAsiaTheme="majorEastAsia" w:hAnsi="Century Gothic" w:cstheme="majorBidi"/>
      <w:b/>
      <w:bCs/>
      <w:color w:val="9BBB59" w:themeColor="accent3"/>
      <w:sz w:val="28"/>
      <w:szCs w:val="28"/>
    </w:rPr>
  </w:style>
  <w:style w:type="paragraph" w:customStyle="1" w:styleId="Consigne">
    <w:name w:val="Consigne"/>
    <w:basedOn w:val="Normal"/>
    <w:qFormat/>
    <w:rsid w:val="007332FE"/>
    <w:pPr>
      <w:spacing w:before="120" w:after="120" w:line="240" w:lineRule="auto"/>
    </w:pPr>
    <w:rPr>
      <w:i/>
      <w:iCs/>
      <w:color w:val="4F6228" w:themeColor="accent3" w:themeShade="8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E4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montpellier.fr/course/view.php?id=27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B6CB7A-1E7C-A84D-861D-43148C1A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Metz</dc:creator>
  <cp:lastModifiedBy>Anita Messaoui</cp:lastModifiedBy>
  <cp:revision>5</cp:revision>
  <cp:lastPrinted>2012-10-09T08:55:00Z</cp:lastPrinted>
  <dcterms:created xsi:type="dcterms:W3CDTF">2017-09-04T13:35:00Z</dcterms:created>
  <dcterms:modified xsi:type="dcterms:W3CDTF">2022-09-13T12:39:00Z</dcterms:modified>
</cp:coreProperties>
</file>