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1F4E79"/>
          <w:sz w:val="56"/>
          <w:szCs w:val="56"/>
        </w:rPr>
        <w:t xml:space="preserve">SPORT MOTIVATION APP</w:t>
      </w:r>
    </w:p>
    <w:p>
      <w:pPr>
        <w:spacing w:after="240"/>
        <w:jc w:val="center"/>
      </w:pPr>
      <w:r>
        <w:rPr>
          <w:color w:val="404040"/>
          <w:sz w:val="32"/>
          <w:szCs w:val="32"/>
        </w:rPr>
        <w:t xml:space="preserve">Document de Spécifications - MVP V1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Application mobile de motivation sportive entre amis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120"/>
        <w:jc w:val="center"/>
      </w:pPr>
      <w:r>
        <w:rPr>
          <w:sz w:val="22"/>
          <w:szCs w:val="22"/>
        </w:rPr>
        <w:t xml:space="preserve">Date : Mai 2026</w:t>
      </w:r>
    </w:p>
    <w:p>
      <w:pPr>
        <w:jc w:val="center"/>
      </w:pPr>
      <w:r>
        <w:rPr>
          <w:i/>
          <w:iCs/>
          <w:sz w:val="22"/>
          <w:szCs w:val="22"/>
        </w:rPr>
        <w:t xml:space="preserve">Statut : En validation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Contexte et objectif</w:t>
      </w:r>
    </w:p>
    <w:p>
      <w:pPr>
        <w:pStyle w:val="Heading2"/>
        <w:spacing w:after="120" w:before="240"/>
      </w:pPr>
      <w:r>
        <w:t xml:space="preserve">1.1 Vision du produit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Sport Motivation App est une application mobile conçue pour aider des groupes d'amis à se motiver mutuellement à pratiquer une activité sportive régulière. Elle s'appuie sur trois leviers psychologiques puissants : l'engagement social, la perte financière (plus motivante que le gain selon les études comportementales) et la récompense collective.</w:t>
      </w:r>
    </w:p>
    <w:p>
      <w:pPr>
        <w:pStyle w:val="Heading2"/>
        <w:spacing w:after="120" w:before="240"/>
      </w:pPr>
      <w:r>
        <w:t xml:space="preserve">1.2 Principe de fonctionnement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 amis se réunissent autour d'un défi sportif sur une durée définie (par exemple 3 mois). Chaque participant s'engage sur un nombre de séances hebdomadaires et un montant de pénalité. Toute séance non effectuée entraîne le versement de cette pénalité dans une cagnotte commune. À la fin du défi, la cagnotte est débloquée pour financer une activité collective (restaurant, weekend, sortie, etc.).</w:t>
      </w:r>
    </w:p>
    <w:p>
      <w:pPr>
        <w:pStyle w:val="Heading2"/>
        <w:spacing w:after="120" w:before="240"/>
      </w:pPr>
      <w:r>
        <w:t xml:space="preserve">1.3 Cible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Groupes d'amis (2 à 10 personnes par groupe)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Personnes souhaitant maintenir une routine sportive régulière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Utilisateurs majoritairement mobiles (iOS et Android)</w:t>
      </w:r>
    </w:p>
    <w:p>
      <w:pPr>
        <w:pStyle w:val="Heading2"/>
        <w:spacing w:after="120" w:before="240"/>
      </w:pPr>
      <w:r>
        <w:t xml:space="preserve">1.4 Objectifs du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Valider le concept en conditions réelles avec des groupes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Tester l'engagement et la rétention des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Identifier les frictions UX avant un éventuel passage à l'échelle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Préparer les fondations techniques pour la V2 (paiements réels, chat, monétisation)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Fonctionnalités V1 (MVP)</w:t>
      </w:r>
    </w:p>
    <w:p>
      <w:pPr>
        <w:pStyle w:val="Heading2"/>
        <w:spacing w:after="120" w:before="240"/>
      </w:pPr>
      <w:r>
        <w:t xml:space="preserve">2.1 Authentification et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Inscription et connexion par email/mot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Connexion via Google (OAuth)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Profil utilisateur : photo, prénom, nom, pseudo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Possibilité d'être membre de plusieurs groupes en parallèle</w:t>
      </w:r>
    </w:p>
    <w:p>
      <w:pPr>
        <w:pStyle w:val="Heading2"/>
        <w:spacing w:after="120" w:before="240"/>
      </w:pPr>
      <w:r>
        <w:t xml:space="preserve">2.2 Création et gestion des groupes</w:t>
      </w:r>
    </w:p>
    <w:p>
      <w:pPr>
        <w:pStyle w:val="Heading3"/>
        <w:spacing w:after="100" w:before="180"/>
      </w:pPr>
      <w:r>
        <w:t xml:space="preserve">Création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 utilisateur crée un groupe et devient automatiquement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groupe a un nom, une description optionnelle, une photo de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Définition de la durée du défi (date de début, date de fin)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Capacité maximale : 10 membres par groupe</w:t>
      </w:r>
    </w:p>
    <w:p>
      <w:pPr>
        <w:pStyle w:val="Heading3"/>
        <w:spacing w:after="100" w:before="180"/>
      </w:pPr>
      <w:r>
        <w:t xml:space="preserve">Rejoindre un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Trois méthodes possibles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Code à 6 chiffres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saisi manuellement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Lien d'invitation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(ouverture directe dans l'app)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QR Code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à scanner</w:t>
      </w:r>
    </w:p>
    <w:p>
      <w:pPr>
        <w:pStyle w:val="Heading3"/>
        <w:spacing w:after="100" w:before="180"/>
      </w:pPr>
      <w:r>
        <w:t xml:space="preserve">Rôles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Administrateur : peut modifier les règles du groupe, exclure un membre, désigner d'autres administrateurs, déclencher le déblocage de la cagnotte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Plusieurs administrateurs sont possibles dans un même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Membre : participe au défi sans droits administratifs</w:t>
      </w:r>
    </w:p>
    <w:p>
      <w:pPr>
        <w:pStyle w:val="Heading2"/>
        <w:spacing w:after="120" w:before="240"/>
      </w:pPr>
      <w:r>
        <w:t xml:space="preserve">2.3 Configuration du défi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À la création du groupe, les membres définissent collectivement les paramètres suivants (modifiables uniquement avant le lancement du défi)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Durée du défi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 de début et date de fin (ex: 30 mai au 30 août)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Objectif hebdomadaire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Nombre de séances par semaine, propre à chaque membre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Montant de pénalité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Somme due à la cagnotte par séance manquée, propre à chaque membre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Activités acceptées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Types d'activités valides (course, musculation, vélo, yoga, etc.)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Durée minimum d'une séance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Pour qu'une séance soit considérée valide (ex: 30 min minimum)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Délai de publication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 jour même par défaut, modifiable jusqu'au dimanche 23h59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Délai de vote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Jusqu'au dimanche 23h59 ou le jour même 23h59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Règle de vote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Majorité simple (par défaut)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Nombre de blâmes avant pénalité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par défaut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Montant de la pénalité blâme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Indépendant de la pénalité de séance manquée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Nombre max d'excuses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Illimité par défaut, soumis au vote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2.4 Contrat d'engagement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l'entrée dans un groupe, chaque membre doit signer un contrat d'engagement avant de pouvoir participer. Sans signature, l'accès au défi est bloqué.</w:t>
      </w:r>
    </w:p>
    <w:p>
      <w:pPr>
        <w:pStyle w:val="Heading3"/>
        <w:spacing w:after="100" w:before="180"/>
      </w:pPr>
      <w:r>
        <w:t xml:space="preserve">Contenu du contrat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Engagement sur le nombre de séances hebdomadaires fixé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Acceptation du montant de pénalité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Acceptation des règles du groupe (durée minimum, activités acceptées,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Engagement à voter honnêtement sur les séances des autres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Engagement à déclarer en avance les empêchements lorsque c'est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Reconnaissance que la cagnotte sera utilisée collectivement à la fin du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Durée d'engagement = durée du défi</w:t>
      </w:r>
    </w:p>
    <w:p>
      <w:pPr>
        <w:pStyle w:val="Heading3"/>
        <w:spacing w:after="100" w:before="180"/>
      </w:pPr>
      <w:r>
        <w:t xml:space="preserve">Modalités de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Signature manuscrite tracée au doigt directement sur l'écran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Horodatage et stockage en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contrat signé est consultable à tout moment depuis le profil du membre dans le groupe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2.5 Cycle hebdomadaire</w:t>
      </w:r>
    </w:p>
    <w:p>
      <w:pPr>
        <w:pStyle w:val="Heading3"/>
        <w:spacing w:after="100" w:before="180"/>
      </w:pPr>
      <w:r>
        <w:t xml:space="preserve">Définition de la semaine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Une semaine commence le lundi à 00h00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Une semaine se termine le dimanche à 23h59</w:t>
      </w:r>
    </w:p>
    <w:p>
      <w:pPr>
        <w:pStyle w:val="Heading3"/>
        <w:spacing w:after="100" w:before="180"/>
      </w:pPr>
      <w:r>
        <w:t xml:space="preserve">Planification optionnelle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Chaque membre peut indiquer en début de semaine les jours où il prévoit de faire du 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Cette planification déclenche des notifications de rappel personnalisées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 planification n'est pas obligatoire, c'est un outil d'aide à la motivation</w:t>
      </w:r>
    </w:p>
    <w:p>
      <w:pPr>
        <w:pStyle w:val="Heading3"/>
        <w:spacing w:after="100" w:before="180"/>
      </w:pPr>
      <w:r>
        <w:t xml:space="preserve">Déclaration et publication d'une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Une séance doit être publiée le jour même où elle est effectuée (règle par défaut, modifiable par le groupe)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membre saisit le type d'activité, la durée, un commentaire optionnel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Il fournit une preuve (voir section 2.6)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 séance est immédiatement visible par les autres membres pour vote</w:t>
      </w:r>
    </w:p>
    <w:p>
      <w:pPr>
        <w:pStyle w:val="Heading3"/>
        <w:spacing w:after="100" w:before="180"/>
      </w:pPr>
      <w:r>
        <w:t xml:space="preserve">Clôture hebdomadaire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dimanche à 23h59, la semaine se clôture automatiquement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Calcul des pénalités : pour chaque séance manquée ou rejetée, le montant défini est ajouté à la cagnotte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Mise à jour automatique du compteur de blâmes (voir section 2.8)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Récapitulatif hebdomadaire envoyé à tous les membres</w:t>
      </w:r>
    </w:p>
    <w:p>
      <w:pPr>
        <w:pStyle w:val="Heading2"/>
        <w:spacing w:after="120" w:before="240"/>
      </w:pPr>
      <w:r>
        <w:t xml:space="preserve">2.6 Preuves de séance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Trois types de preuves sont acceptés :</w:t>
      </w:r>
    </w:p>
    <w:p>
      <w:pPr>
        <w:pStyle w:val="Heading3"/>
        <w:spacing w:after="100" w:before="180"/>
      </w:pPr>
      <w:r>
        <w:t xml:space="preserve">Photo prise dans l'application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Capture obligatoirement via la caméra de l'app (pas d'upload depuis la galerie)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Horodatage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Géolocalisation enregistrée dans les métadonnées (anti-fraude)</w:t>
      </w:r>
    </w:p>
    <w:p>
      <w:pPr>
        <w:pStyle w:val="Heading3"/>
        <w:spacing w:after="100" w:before="180"/>
      </w:pPr>
      <w:r>
        <w:t xml:space="preserve">Intégration Strava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Connexion OAuth au compte Strava du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Sélection d'une activité Strava récente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Récupération automatique des données (distance, durée, type, carte)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Cas d'usage : course, vélo, randonnée, natation, etc.</w:t>
      </w:r>
    </w:p>
    <w:p>
      <w:pPr>
        <w:pStyle w:val="Heading3"/>
        <w:spacing w:after="100" w:before="180"/>
      </w:pPr>
      <w:r>
        <w:t xml:space="preserve">Lien externe (autres applications)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Collage d'un lien d'une activité publique d'une autre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Capture d'écran obligatoire en complément du lien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Texte descriptif obligatoire</w:t>
      </w:r>
    </w:p>
    <w:p>
      <w:pPr>
        <w:pStyle w:val="Heading2"/>
        <w:spacing w:after="120" w:before="240"/>
      </w:pPr>
      <w:r>
        <w:t xml:space="preserve">2.7 Système de vote</w:t>
      </w:r>
    </w:p>
    <w:p>
      <w:pPr>
        <w:pStyle w:val="Heading3"/>
        <w:spacing w:after="100" w:before="180"/>
      </w:pPr>
      <w:r>
        <w:t xml:space="preserve">Vote sur les séances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Tous les membres du groupe votent OUI ou NON sur chaque séance publiée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membre auteur de la séance ne vote pas sur sa propre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Vote public : chacun voit qui a voté quoi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Délai de vote : jusqu'au dimanche 23h59 (ou jusqu'au jour même 23h59 selon paramètre du groupe)</w:t>
      </w:r>
    </w:p>
    <w:p>
      <w:pPr>
        <w:pStyle w:val="Heading3"/>
        <w:spacing w:after="100" w:before="180"/>
      </w:pPr>
      <w:r>
        <w:t xml:space="preserve">Règles 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Majorité simple : plus de OUI que de NON = séance validée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Plus de NON que de OUI = séance rejetée (le membre doit la refaire)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En cas d'égalité = séance validée (bénéfice du doute)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Validation automatique en cas d'absence de vote à la fin du délai</w:t>
      </w:r>
    </w:p>
    <w:p>
      <w:pPr>
        <w:pStyle w:val="Heading3"/>
        <w:spacing w:after="100" w:before="180"/>
      </w:pPr>
      <w:r>
        <w:t xml:space="preserve">Exemple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Un joueur prévoit 4 séances par semaine. Il en fait 3 dont une est rejetée par les autres membres. Son compteur effectif tombe à 2 séances sur 4. Il devra donc encore en faire 2 d'ici la fin de la semaine, faute de quoi il paiera 2 pénalités à la cagnotte.</w:t>
      </w:r>
    </w:p>
    <w:p>
      <w:pPr>
        <w:pStyle w:val="Heading2"/>
        <w:spacing w:after="120" w:before="240"/>
      </w:pPr>
      <w:r>
        <w:t xml:space="preserve">2.8 Système de blâmes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blâme sanctionne les membres qui ne votent pas sur les séances des autres, afin d'assurer l'engagement collectif.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 membre reçoit 1 blâme s'il ne vote pas sur une séance avant la clôture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 bout de 3 blâmes cumulés (paramétrable), le membre paie une pénalité de blâme à la cagnotte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Après paiement, le compteur de blâmes est remis à zéro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Les blâmes se cumulent sur toute la durée du défi (pas de reset hebdomadaire)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montant de la pénalité blâme est indépendant de la pénalité de séance manquée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2.9 Système d'excuses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Permet à un membre de déclarer en avance une impossibilité de faire une séance prévue.</w:t>
      </w:r>
    </w:p>
    <w:p>
      <w:pPr>
        <w:pStyle w:val="Heading3"/>
        <w:spacing w:after="100" w:before="180"/>
      </w:pPr>
      <w:r>
        <w:t xml:space="preserve">Fonctionnement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 membre déclare une excuse via un formulaire (motif obligatoire)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L'excuse est immédiatement soumise au vote des autres membres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Vote à la majorité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Pas de limite d'excuses par défaut (le groupe régule par les votes), paramétrable</w:t>
      </w:r>
    </w:p>
    <w:p>
      <w:pPr>
        <w:pStyle w:val="Heading3"/>
        <w:spacing w:after="100" w:before="180"/>
      </w:pPr>
      <w:r>
        <w:t xml:space="preserve">Conséquences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Excuse acceptée : l'objectif hebdomadaire du membre est réduit de 1 pour cette semaine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Excuse rejetée : la séance reste due, et entraînera une pénalité si non effectuée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 semaine suivante, l'objectif initial reprend ses droits</w:t>
      </w:r>
    </w:p>
    <w:p>
      <w:pPr>
        <w:pStyle w:val="Heading3"/>
        <w:spacing w:after="100" w:before="180"/>
      </w:pPr>
      <w:r>
        <w:t xml:space="preserve">Exemple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Un membre prévoit 4 séances par semaine. Il a un déplacement professionnel le mercredi et déclare une excuse. Les autres membres votent OUI à la majorité. Pour cette semaine uniquement, son objectif passe à 3 séances. La semaine suivante, il revient à 4.</w:t>
      </w:r>
    </w:p>
    <w:p>
      <w:pPr>
        <w:pStyle w:val="Heading2"/>
        <w:spacing w:after="120" w:before="240"/>
      </w:pPr>
      <w:r>
        <w:t xml:space="preserve">2.10 Cagnotte commune</w:t>
      </w:r>
    </w:p>
    <w:p>
      <w:pPr>
        <w:pStyle w:val="Heading3"/>
        <w:spacing w:after="100" w:before="180"/>
      </w:pPr>
      <w:r>
        <w:t xml:space="preserve">Fonctionnement en V1 (cagnotte virtuelle)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Affichage du montant total cumulé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Affichage détaillé de qui doit combien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Historique de toutes les pénalités et leur motif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 trésorier (désigné par l'administrateur) coche manuellement les paiements reçus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Pas de paiement réel intégré en V1 (les membres s'arrangent entre eux via Revolut, Lydia, virement)</w:t>
      </w:r>
    </w:p>
    <w:p>
      <w:pPr>
        <w:pStyle w:val="Heading3"/>
        <w:spacing w:after="100" w:before="180"/>
      </w:pPr>
      <w:r>
        <w:t xml:space="preserve">Déblocage de la cagnotte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À la fin du défi, l'administrateur déclenche le déblocage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Les membres définissent collectivement la date et le type d'utilisation (restaurant, sortie,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 récapitulatif de l'utilisation peut être saisi dans l'app</w:t>
      </w:r>
    </w:p>
    <w:p>
      <w:pPr>
        <w:pStyle w:val="Heading3"/>
        <w:spacing w:after="100" w:before="180"/>
      </w:pPr>
      <w:r>
        <w:t xml:space="preserve">Cas particulier : départ d'un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Si un membre quitte le groupe, sa contribution reste dans la cagnotte par défaut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L'administrateur peut choisir exceptionnellement de lui rembourser sa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Un membre ayant quitté peut être réinvité ultérieurement</w:t>
      </w:r>
    </w:p>
    <w:p>
      <w:pPr>
        <w:pStyle w:val="Heading2"/>
        <w:spacing w:after="120" w:before="240"/>
      </w:pPr>
      <w:r>
        <w:t xml:space="preserve">2.11 Classement et gamification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Classement intra-groupe basé sur le nombre de séances réussies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Affichage du taux de réussite de chaque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Système de jokers : un joker mensuel par membre pour annuler une séance sans pénalité ni vote (à utiliser avec parcimonie)</w:t>
      </w:r>
    </w:p>
    <w:p>
      <w:pPr>
        <w:pStyle w:val="Heading2"/>
        <w:spacing w:after="120" w:before="240"/>
      </w:pPr>
      <w:r>
        <w:t xml:space="preserve">2.12 Notifications push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Les notifications sont essentielles à l'engagement utilisateur. Liste minimale V1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Rappel personnalisé si une séance planifiée n'a pas été publiée (ex: lundi 18h)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Récapitulatif dominical (dimanche 10h) avec séances restantes et votes en attente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quand une nouvelle séance attend votre vote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quand une excuse attend votre vote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de réception d'un blâme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quand un membre rejoint le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J-7 avant la fin du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de clôture du défi avec montant final de la cagnotte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Hors périmètre V1 (prévu en V2)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Les fonctionnalités suivantes ne font pas partie du MVP afin de garantir un lancement rapide et un test concept efficace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Paiements réels intégrés (Stripe Connect, Mangopay,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Chat interne au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Intégrations Apple Health, Google Fit, Garmin Connect, Nike Run Club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Streaks, badges et système de récompenses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Classements inter-groupes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Modes "défi spécial" temporaires avec cagnotte boostée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Monétisation (commission sur cagnotte, abonnement,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Pénalités progressives (5€, puis 10€, puis 20€, etc.)</w:t>
      </w:r>
    </w:p>
    <w:p>
      <w:pPr>
        <w:pStyle w:val="Heading1"/>
        <w:spacing w:after="180" w:before="360"/>
      </w:pPr>
      <w:r>
        <w:t xml:space="preserve">4. Architecture technique</w:t>
      </w:r>
    </w:p>
    <w:p>
      <w:pPr>
        <w:pStyle w:val="Heading2"/>
        <w:spacing w:after="120" w:before="240"/>
      </w:pPr>
      <w:r>
        <w:t xml:space="preserve">4.1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Application mobile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Native + Expo + TypeScript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UI / Design 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NativeWind (Tailwind pour RN) + composants Tamagui ou React Native Paper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 Router (file-based)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Gestion d'état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Zustand (état client) + React Query (cache serveur)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Formulaires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Hook Form + Zod (validation)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(PostgreSQL, Auth, Storage, Realtime)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Authentification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Auth (email/password + Google OAuth)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Notifications push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Expo Notifications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Stockage médias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Storage (photos de séances)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Tâches planifiées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Edge Functions + cron (clôture hebdo, notifications planifiées)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Signature contrat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react-native-signature-canvas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Intégration Strava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OAuth 2.0 + API Strava v3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4.2 Modèle de données (entités principales)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users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profil utilisateur (lié à 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groups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groupes et leurs paramètres (durée du défi, règles personnalisées)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group_members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relation user/group avec rôle, objectif hebdo, montant de pénalité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contracts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contrats signés par chaque membre (signature,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sessions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séances déclarées (type, durée, statut, semaine)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session_proofs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preuves rattachées (photo, lien Strava, lien externe)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votes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votes sur les séances et les excuses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excuses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excuses déclarées en avance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penalties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pénalités dues par un membre (séance manquée, blâme)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blames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historique des blâmes par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pots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cagnotte du groupe (montant total, statut)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pot_transactions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mouvements de la cagnotte (ajout pénalité, paiement reçu)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weekly_plans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planification optionnelle de la semaine par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notifications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notifications envoyées et leur statut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Parcours utilisateur clés</w:t>
      </w:r>
    </w:p>
    <w:p>
      <w:pPr>
        <w:pStyle w:val="Heading2"/>
        <w:spacing w:after="120" w:before="240"/>
      </w:pPr>
      <w:r>
        <w:t xml:space="preserve">5.1 Premier 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Écran d'onboarding (3 slides max) présentant le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Inscription email/password ou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Création du profil (nom, photo)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Choix : créer un groupe ou rejoindre un groupe existant</w:t>
      </w:r>
    </w:p>
    <w:p>
      <w:pPr>
        <w:pStyle w:val="Heading2"/>
        <w:spacing w:after="120" w:before="240"/>
      </w:pPr>
      <w:r>
        <w:t xml:space="preserve">5.2 Création d'un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Définition du nom, description, photo du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Définition des dates du défi (début, fin)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Définition des règles par défaut (modifiables)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Génération d'un code à 6 chiffres, d'un lien et d'un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Partage des invitations (SMS, email, messageries)</w:t>
      </w:r>
    </w:p>
    <w:p>
      <w:pPr>
        <w:pStyle w:val="Heading2"/>
        <w:spacing w:after="120" w:before="240"/>
      </w:pPr>
      <w:r>
        <w:t xml:space="preserve">5.3 Rejoindre un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Saisie du code, scan du QR ou ouverture du lien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Affichage des règles du groupe pour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Définition personnelle de l'objectif hebdo et du montant de pénalité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Signature du contrat d'engagement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Accès au défi</w:t>
      </w:r>
    </w:p>
    <w:p>
      <w:pPr>
        <w:pStyle w:val="Heading2"/>
        <w:spacing w:after="120" w:before="240"/>
      </w:pPr>
      <w:r>
        <w:t xml:space="preserve">5.4 Déclarer une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Depuis l'écran principal du groupe, bouton "J'ai fait ma séance"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Sélection du type d'activité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Choix de la preuve : photo, Strava, lien externe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Ajout d'un commentaire optionnel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Publication immédiate, vote des autres déclenché</w:t>
      </w:r>
    </w:p>
    <w:p>
      <w:pPr>
        <w:pStyle w:val="Heading2"/>
        <w:spacing w:after="120" w:before="240"/>
      </w:pPr>
      <w:r>
        <w:t xml:space="preserve">5.5 Voter sur une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push reçue lors de la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Affichage de la séance et de sa preuve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Bouton OUI / NON, commentaire optionnel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Validation immédiate du vote</w:t>
      </w:r>
    </w:p>
    <w:p>
      <w:pPr>
        <w:pStyle w:val="Heading2"/>
        <w:spacing w:after="120" w:before="240"/>
      </w:pPr>
      <w:r>
        <w:t xml:space="preserve">5.6 Fin de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 de fin de défi avec montant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Affichage du classement final et des stats de chacun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L'administrateur déclenche le déblocage de la cagnotte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Saisie de l'événement utilisé (date, lieu)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Proposition de relancer un défi avec les mêmes membres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Indicateurs de succès du MVP</w:t>
      </w:r>
    </w:p>
    <w:p>
      <w:pPr>
        <w:pStyle w:val="Heading2"/>
        <w:spacing w:after="120" w:before="240"/>
      </w:pPr>
      <w:r>
        <w:t xml:space="preserve">6.1 Métriques d'engagement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Taux de rétention à 7 jours, 30 jours, fin de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Nombre moyen de séances publiées par membre par semaine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Taux de complétion du défi (objectif atteint)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Taux de participation au vote (réduction des blâmes)</w:t>
      </w:r>
    </w:p>
    <w:p>
      <w:pPr>
        <w:pStyle w:val="Heading2"/>
        <w:spacing w:after="120" w:before="240"/>
      </w:pPr>
      <w:r>
        <w:t xml:space="preserve">6.2 Métriques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Nombre de groupes créés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Nombre moyen de membres par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Durée moyenne d'un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Taux de relance d'un nouveau défi après un premier</w:t>
      </w:r>
    </w:p>
    <w:p>
      <w:pPr>
        <w:pStyle w:val="Heading2"/>
        <w:spacing w:after="120" w:before="240"/>
      </w:pPr>
      <w:r>
        <w:t xml:space="preserve">6.3 Métriques qualitatives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Sentiment utilisateur (NPS post-défi)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Feedback sur les frictions UX (interviews utilisateurs)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Taux de fraude détectée (séances rejetées par vote)</w:t>
      </w:r>
    </w:p>
    <w:p>
      <w:pPr>
        <w:pStyle w:val="Heading1"/>
        <w:spacing w:after="180" w:before="360"/>
      </w:pPr>
      <w:r>
        <w:t xml:space="preserve">7. Estimation et planning</w:t>
      </w:r>
    </w:p>
    <w:p>
      <w:pPr>
        <w:pStyle w:val="Heading2"/>
        <w:spacing w:after="120" w:before="240"/>
      </w:pPr>
      <w:r>
        <w:t xml:space="preserve">7.1 Phases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8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Durée estimée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Livrable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Setup projet, design system, modèle de données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semaine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Squelette d'app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Auth, profils, création/jonction de groupe, contrat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semaines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 complet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Déclaration de séance, preuves (photo, Strava, lien)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semaines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Cœur fonctionnel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Système de vote, excuses, blâmes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1.5 semaine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Logique collective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Cagnotte virtuelle, clôture hebdo, classement, jokers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semaine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Cycle complet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Notifications push, tâches planifiées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semaine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Engagement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Tests, corrections, polish UX, beta privée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1.5 semaine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MVP livrable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De la première ligne de code à la beta utilisable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~10 semaines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App testable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Note : ces estimations supposent un développement à temps plein. Elles peuvent doubler ou tripler pour un projet en parallèle d'une autre activité. L'usage d'outils d'assistance au code (type Claude Code) peut réduire significativement ces délais.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Risques identifiés et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Risque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Fraude sur les preuves (vieille photo recyclée)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Crédibilité du système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Photo prise dans l'app uniquement + timestamp + géoloc + vote collectif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Abandon en cours de défi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Démotivation collective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Notifications de relance personnalisées + cagnotte non remboursée par défaut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Conflits dans les votes (tensions sociales)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Dégradation du lien amical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Règles claires définies en amont + vote public assumé + possibilité de jokers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Problématiques de cagnotte (gestion de l'argent réel)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Conformité bancaire / ACPR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 = cagnotte virtuelle, paiements gérés hors-app entre amis. V2 = intégration Mangopay/Stripe Connect avec audit conformité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Faible adoption initiale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concept invalidé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Beta fermée auprès de 3 à 5 groupes test avant ouverture publique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Coût de l'infrastructure Supabase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Budget hébergement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 plan gratuit suffit pour la beta. Plan Pro (~25$/mois) à partir de plusieurs centaines d'utilisateurs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t xml:space="preserve">9. Évolutions envisagées (post-MVP)</w:t>
      </w:r>
    </w:p>
    <w:p>
      <w:pPr>
        <w:pStyle w:val="Heading2"/>
        <w:spacing w:after="120" w:before="240"/>
      </w:pPr>
      <w:r>
        <w:t xml:space="preserve">9.1 V2 - Enrichissement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Intégration Apple Health et Google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Intégration Garmin Connect, Nike Run Club, Decathlon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Chat interne au groupe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Système de badges et streaks (à la Duolingo)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Pénalités progressives (escalade en cas de récidive)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Modes "défi spécial" temporaires avec cagnotte boostée</w:t>
      </w:r>
    </w:p>
    <w:p>
      <w:pPr>
        <w:pStyle w:val="Heading2"/>
        <w:spacing w:after="120" w:before="240"/>
      </w:pPr>
      <w:r>
        <w:t xml:space="preserve">9.2 V3 - Paiements réels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Intégration Mangopay ou Stripe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Cagnotte avec dépôts réels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Déblocage automatique en fin de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Audit de conformité ACPR / DSP2</w:t>
      </w:r>
    </w:p>
    <w:p>
      <w:pPr>
        <w:pStyle w:val="Heading2"/>
        <w:spacing w:after="120" w:before="240"/>
      </w:pPr>
      <w:r>
        <w:t xml:space="preserve">9.3 V4 - Monétisation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Commission sur la cagnotte (~1%)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Plan Premium (statistiques avancées, jokers illimités,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Partenariats avec salles de sport, applications sportives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Classements inter-groupes et ligues compétitives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Annexes</w:t>
      </w:r>
    </w:p>
    <w:p>
      <w:pPr>
        <w:pStyle w:val="Heading2"/>
        <w:spacing w:after="120" w:before="240"/>
      </w:pPr>
      <w:r>
        <w:t xml:space="preserve">10.1 Glossaire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Défi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Période définie pendant laquelle un groupe s'engage sur des séances hebdomadaires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Séance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Activité sportive effectuée par un membre, validée par les autres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Pénalité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Montant dû à la cagnotte par un membre n'ayant pas respecté son objectif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Blâme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Sanction d'un membre n'ayant pas voté sur une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Excuse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Déclaration anticipée d'un empêchement, soumise au vote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Cagnotte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Somme accumulée des pénalités, destinée à une activité collective de fin de défi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Joker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Possibilité d'annuler une séance manquée sans pénalité (limité)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MVP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Minimum Viable Product, version minimale fonctionnelle pour tester le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sz w:val="22"/>
          <w:szCs w:val="22"/>
        </w:rPr>
        <w:t xml:space="preserve">PWA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- Progressive Web App, application web installable se comportant comme une app native</w:t>
      </w:r>
    </w:p>
    <w:p>
      <w:pPr>
        <w:pStyle w:val="Heading2"/>
        <w:spacing w:after="120" w:before="240"/>
      </w:pPr>
      <w:r>
        <w:t xml:space="preserve">10.2 Choix techniques argumentés</w:t>
      </w:r>
    </w:p>
    <w:p>
      <w:pPr>
        <w:pStyle w:val="Heading3"/>
        <w:spacing w:after="100" w:before="180"/>
      </w:pPr>
      <w:r>
        <w:t xml:space="preserve">Pourquoi React Native plutôt que PWA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Notifications push iOS plus fiables et naturelles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Accès caméra optimal pour les preuves de séance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Intégration OAuth Strava plus fluide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Expérience utilisateur mobile native attendue par la cible</w:t>
      </w:r>
    </w:p>
    <w:p>
      <w:pPr>
        <w:pStyle w:val="Heading3"/>
        <w:spacing w:after="100" w:before="180"/>
      </w:pPr>
      <w:r>
        <w:t xml:space="preserve">Pourquoi Supabase plutôt qu'un backend custom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Time-to-market drastiquement réduit (Auth, DB, Storage, Realtime out-of-the-box)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Coût quasi nul pour la beta (plan gratuit généreux)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PostgreSQL = base de données relationnelle robuste, facile à migrer plus tard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Edge Functions pour les tâches planifiées (clôture hebdo, notifications)</w:t>
      </w:r>
    </w:p>
    <w:p>
      <w:pPr>
        <w:pStyle w:val="Heading3"/>
        <w:spacing w:after="100" w:before="180"/>
      </w:pPr>
      <w:r>
        <w:t xml:space="preserve">Pourquoi cagnotte virtuelle plutôt que paiements réels en V1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Évite les contraintes réglementaires (ACPR, DSP2, KYC)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Valide le concept sans complexité supplémentaire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Les utilisateurs s'arrangent entre amis via Revolut, Lydia, virement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Permet d'observer les usages réels avant d'investir dans une solution de paiement</w:t>
      </w:r>
    </w:p>
    <w:p>
      <w:pPr>
        <w:spacing w:after="120" w:before="600"/>
        <w:jc w:val="center"/>
      </w:pPr>
      <w:r>
        <w:rPr>
          <w:i/>
          <w:iCs/>
          <w:color w:val="808080"/>
          <w:sz w:val="22"/>
          <w:szCs w:val="22"/>
        </w:rPr>
        <w:t xml:space="preserve">— Fin du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Spécifications MVP - Sport Motivation App</dc:title>
  <dc:creator>Sport Motivation App Team</dc:creator>
  <dc:description>Document de spécifications pour la V1 de l'application</dc:description>
  <cp:lastModifiedBy>Un-named</cp:lastModifiedBy>
  <cp:revision>1</cp:revision>
  <dcterms:created xsi:type="dcterms:W3CDTF">2026-05-19T08:26:43.037Z</dcterms:created>
  <dcterms:modified xsi:type="dcterms:W3CDTF">2026-05-19T08:26:43.049Z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