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B4" w:rsidRDefault="007D528F" w:rsidP="007D528F">
      <w:pPr>
        <w:jc w:val="center"/>
        <w:rPr>
          <w:sz w:val="48"/>
          <w:szCs w:val="48"/>
        </w:rPr>
      </w:pPr>
      <w:r w:rsidRPr="007D528F">
        <w:rPr>
          <w:sz w:val="48"/>
          <w:szCs w:val="48"/>
        </w:rPr>
        <w:t>EXEMPLE EXPLICATIF</w:t>
      </w:r>
    </w:p>
    <w:p w:rsidR="007D528F" w:rsidRDefault="007D528F" w:rsidP="007D528F">
      <w:pPr>
        <w:rPr>
          <w:sz w:val="24"/>
          <w:szCs w:val="24"/>
        </w:rPr>
      </w:pPr>
    </w:p>
    <w:p w:rsidR="007D528F" w:rsidRDefault="007D528F" w:rsidP="007D528F">
      <w:pPr>
        <w:rPr>
          <w:sz w:val="28"/>
          <w:szCs w:val="28"/>
        </w:rPr>
      </w:pPr>
      <w:r w:rsidRPr="007D528F">
        <w:rPr>
          <w:sz w:val="28"/>
          <w:szCs w:val="28"/>
        </w:rPr>
        <w:t>Dans le cadre de la réforme de la formation professionnelle, le ministère du travail souhaite créer une base de données pour gérer les différentes formations</w:t>
      </w:r>
      <w:r>
        <w:rPr>
          <w:sz w:val="28"/>
          <w:szCs w:val="28"/>
        </w:rPr>
        <w:t xml:space="preserve"> diplômantes</w:t>
      </w:r>
      <w:r w:rsidRPr="007D528F">
        <w:rPr>
          <w:sz w:val="28"/>
          <w:szCs w:val="28"/>
        </w:rPr>
        <w:t xml:space="preserve"> proposé</w:t>
      </w:r>
      <w:r>
        <w:rPr>
          <w:sz w:val="28"/>
          <w:szCs w:val="28"/>
        </w:rPr>
        <w:t>e</w:t>
      </w:r>
      <w:r w:rsidRPr="007D528F">
        <w:rPr>
          <w:sz w:val="28"/>
          <w:szCs w:val="28"/>
        </w:rPr>
        <w:t>s par les centres de formation.</w:t>
      </w:r>
    </w:p>
    <w:p w:rsidR="007D528F" w:rsidRDefault="007D528F" w:rsidP="007D528F">
      <w:pPr>
        <w:rPr>
          <w:sz w:val="28"/>
          <w:szCs w:val="28"/>
        </w:rPr>
      </w:pPr>
      <w:r>
        <w:rPr>
          <w:sz w:val="28"/>
          <w:szCs w:val="28"/>
        </w:rPr>
        <w:t>Cette base de données permettra de connaitre les différents centres de formations avec leur nom, leur adresse et la ville où ils sont situés.</w:t>
      </w:r>
    </w:p>
    <w:p w:rsidR="007D528F" w:rsidRDefault="007D528F" w:rsidP="007D528F">
      <w:pPr>
        <w:rPr>
          <w:sz w:val="28"/>
          <w:szCs w:val="28"/>
        </w:rPr>
      </w:pPr>
      <w:r>
        <w:rPr>
          <w:sz w:val="28"/>
          <w:szCs w:val="28"/>
        </w:rPr>
        <w:t>Il sera aussi possible de connaitre les différentes formations proposées par ces centres. Vous disposez pour cela, du nom du titre et du niveau (Niveau I, Niveau II, Niveau III, Niveau IV, Niveau V)</w:t>
      </w:r>
    </w:p>
    <w:p w:rsidR="007D528F" w:rsidRDefault="007D528F" w:rsidP="007D528F">
      <w:pPr>
        <w:rPr>
          <w:sz w:val="28"/>
          <w:szCs w:val="28"/>
        </w:rPr>
      </w:pPr>
      <w:r>
        <w:rPr>
          <w:sz w:val="28"/>
          <w:szCs w:val="28"/>
        </w:rPr>
        <w:t>Il sera aussi possible de connaitre les stagiaires inscrits à ces formations. Vous disposez pour cela du nom, du prénom, de l’adresse, de la ville</w:t>
      </w:r>
      <w:r w:rsidR="00FC5958">
        <w:rPr>
          <w:sz w:val="28"/>
          <w:szCs w:val="28"/>
        </w:rPr>
        <w:t>, du numéro de téléphone, de l’email</w:t>
      </w:r>
      <w:r>
        <w:rPr>
          <w:sz w:val="28"/>
          <w:szCs w:val="28"/>
        </w:rPr>
        <w:t xml:space="preserve"> et de l’OPCA financeur de la formation pour chaque stagiaire.</w:t>
      </w:r>
    </w:p>
    <w:p w:rsidR="00D60451" w:rsidRDefault="00D60451" w:rsidP="007D528F">
      <w:pPr>
        <w:rPr>
          <w:sz w:val="28"/>
          <w:szCs w:val="28"/>
        </w:rPr>
      </w:pPr>
    </w:p>
    <w:p w:rsidR="00D60451" w:rsidRDefault="00D60451" w:rsidP="007D528F">
      <w:pPr>
        <w:rPr>
          <w:sz w:val="28"/>
          <w:szCs w:val="28"/>
        </w:rPr>
      </w:pPr>
      <w:r>
        <w:rPr>
          <w:sz w:val="28"/>
          <w:szCs w:val="28"/>
        </w:rPr>
        <w:t>Les utilisateurs de la base de données seront capable</w:t>
      </w:r>
      <w:r w:rsidR="00FC5958">
        <w:rPr>
          <w:sz w:val="28"/>
          <w:szCs w:val="28"/>
        </w:rPr>
        <w:t>s</w:t>
      </w:r>
      <w:r>
        <w:rPr>
          <w:sz w:val="28"/>
          <w:szCs w:val="28"/>
        </w:rPr>
        <w:t xml:space="preserve"> de </w:t>
      </w:r>
      <w:r w:rsidR="00FC5958">
        <w:rPr>
          <w:sz w:val="28"/>
          <w:szCs w:val="28"/>
        </w:rPr>
        <w:t xml:space="preserve">: </w:t>
      </w:r>
    </w:p>
    <w:p w:rsidR="00FC5958" w:rsidRDefault="00FC5958" w:rsidP="00FC5958">
      <w:pPr>
        <w:pStyle w:val="Paragraphedeliste"/>
        <w:numPr>
          <w:ilvl w:val="0"/>
          <w:numId w:val="1"/>
        </w:numPr>
        <w:rPr>
          <w:sz w:val="28"/>
          <w:szCs w:val="28"/>
        </w:rPr>
      </w:pPr>
      <w:r>
        <w:rPr>
          <w:sz w:val="28"/>
          <w:szCs w:val="28"/>
        </w:rPr>
        <w:t>Connaitre l</w:t>
      </w:r>
      <w:r w:rsidRPr="00FC5958">
        <w:rPr>
          <w:sz w:val="28"/>
          <w:szCs w:val="28"/>
        </w:rPr>
        <w:t>a liste des centres de formations répertoriés</w:t>
      </w:r>
    </w:p>
    <w:p w:rsidR="00FC5958" w:rsidRDefault="00FC5958" w:rsidP="00FC5958">
      <w:pPr>
        <w:pStyle w:val="Paragraphedeliste"/>
        <w:numPr>
          <w:ilvl w:val="0"/>
          <w:numId w:val="1"/>
        </w:numPr>
        <w:rPr>
          <w:sz w:val="28"/>
          <w:szCs w:val="28"/>
        </w:rPr>
      </w:pPr>
      <w:r>
        <w:rPr>
          <w:sz w:val="28"/>
          <w:szCs w:val="28"/>
        </w:rPr>
        <w:t>Connaitre la liste des étudiants avec leurs coordonnées</w:t>
      </w:r>
    </w:p>
    <w:p w:rsidR="00FC5958" w:rsidRDefault="00FC5958" w:rsidP="00FC5958">
      <w:pPr>
        <w:pStyle w:val="Paragraphedeliste"/>
        <w:numPr>
          <w:ilvl w:val="0"/>
          <w:numId w:val="1"/>
        </w:numPr>
        <w:rPr>
          <w:sz w:val="28"/>
          <w:szCs w:val="28"/>
        </w:rPr>
      </w:pPr>
      <w:r>
        <w:rPr>
          <w:sz w:val="28"/>
          <w:szCs w:val="28"/>
        </w:rPr>
        <w:t>Connaitre la liste des OPCA</w:t>
      </w:r>
    </w:p>
    <w:p w:rsidR="00FC5958" w:rsidRPr="00FC5958" w:rsidRDefault="00FC5958" w:rsidP="00FC5958">
      <w:pPr>
        <w:pStyle w:val="Paragraphedeliste"/>
        <w:numPr>
          <w:ilvl w:val="0"/>
          <w:numId w:val="1"/>
        </w:numPr>
        <w:rPr>
          <w:sz w:val="28"/>
          <w:szCs w:val="28"/>
        </w:rPr>
      </w:pPr>
      <w:r>
        <w:rPr>
          <w:sz w:val="28"/>
          <w:szCs w:val="28"/>
        </w:rPr>
        <w:t xml:space="preserve">Savoir que Nicolas Dupont passe un </w:t>
      </w:r>
      <w:r w:rsidR="00A731B2">
        <w:rPr>
          <w:sz w:val="28"/>
          <w:szCs w:val="28"/>
        </w:rPr>
        <w:t>titre</w:t>
      </w:r>
      <w:bookmarkStart w:id="0" w:name="_GoBack"/>
      <w:bookmarkEnd w:id="0"/>
      <w:r>
        <w:rPr>
          <w:sz w:val="28"/>
          <w:szCs w:val="28"/>
        </w:rPr>
        <w:t xml:space="preserve"> de développeur web et web mobile chez Nextformation.</w:t>
      </w:r>
    </w:p>
    <w:sectPr w:rsidR="00FC5958" w:rsidRPr="00FC5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97A36"/>
    <w:multiLevelType w:val="hybridMultilevel"/>
    <w:tmpl w:val="FAFC2216"/>
    <w:lvl w:ilvl="0" w:tplc="14EAB6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8F"/>
    <w:rsid w:val="00123FAE"/>
    <w:rsid w:val="002A4E9D"/>
    <w:rsid w:val="00647E71"/>
    <w:rsid w:val="007D528F"/>
    <w:rsid w:val="009D29B4"/>
    <w:rsid w:val="00A731B2"/>
    <w:rsid w:val="00B43974"/>
    <w:rsid w:val="00D60451"/>
    <w:rsid w:val="00FC5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D3CE8-FDE4-484B-9860-83CCC6B0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5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942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dc:creator>
  <cp:keywords/>
  <dc:description/>
  <cp:lastModifiedBy>Phil Mar</cp:lastModifiedBy>
  <cp:revision>3</cp:revision>
  <dcterms:created xsi:type="dcterms:W3CDTF">2020-03-30T11:41:00Z</dcterms:created>
  <dcterms:modified xsi:type="dcterms:W3CDTF">2020-03-30T11:55:00Z</dcterms:modified>
</cp:coreProperties>
</file>