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20FE" w14:textId="77777777" w:rsidR="00445BC5" w:rsidRDefault="00000000" w:rsidP="00DE1E63">
      <w:pPr>
        <w:spacing w:after="160" w:line="480" w:lineRule="auto"/>
        <w:jc w:val="center"/>
      </w:pPr>
      <w:r>
        <w:rPr>
          <w:noProof/>
        </w:rPr>
        <w:drawing>
          <wp:inline distT="0" distB="0" distL="0" distR="0" wp14:anchorId="19532179" wp14:editId="1953217A">
            <wp:extent cx="1390650" cy="1390650"/>
            <wp:effectExtent l="0" t="0" r="0" b="0"/>
            <wp:docPr id="1" name="logo" descr="VTDI logo" title="VTD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90650" cy="1390650"/>
                    </a:xfrm>
                    <a:prstGeom prst="rect">
                      <a:avLst/>
                    </a:prstGeom>
                  </pic:spPr>
                </pic:pic>
              </a:graphicData>
            </a:graphic>
          </wp:inline>
        </w:drawing>
      </w:r>
    </w:p>
    <w:p w14:paraId="195320FF" w14:textId="77777777" w:rsidR="00445BC5" w:rsidRDefault="00000000" w:rsidP="00DE1E63">
      <w:pPr>
        <w:spacing w:after="160" w:line="480" w:lineRule="auto"/>
        <w:jc w:val="center"/>
      </w:pPr>
      <w:r>
        <w:rPr>
          <w:b/>
          <w:bCs/>
          <w:sz w:val="28"/>
          <w:szCs w:val="28"/>
        </w:rPr>
        <w:t>Vocational Training Development Institute</w:t>
      </w:r>
    </w:p>
    <w:p w14:paraId="19532100" w14:textId="77777777" w:rsidR="00445BC5" w:rsidRDefault="00000000" w:rsidP="00DE1E63">
      <w:pPr>
        <w:spacing w:after="160" w:line="480" w:lineRule="auto"/>
        <w:jc w:val="center"/>
      </w:pPr>
      <w:r>
        <w:rPr>
          <w:b/>
          <w:bCs/>
          <w:sz w:val="24"/>
          <w:szCs w:val="24"/>
        </w:rPr>
        <w:t>Dynamic Websites and Applications: Assignment 1 Documentation</w:t>
      </w:r>
    </w:p>
    <w:p w14:paraId="19532101" w14:textId="77777777" w:rsidR="00445BC5" w:rsidRDefault="00000000" w:rsidP="00DE1E63">
      <w:pPr>
        <w:spacing w:after="160" w:line="480" w:lineRule="auto"/>
        <w:jc w:val="center"/>
      </w:pPr>
      <w:r>
        <w:rPr>
          <w:b/>
          <w:bCs/>
          <w:sz w:val="24"/>
          <w:szCs w:val="24"/>
        </w:rPr>
        <w:t xml:space="preserve">Project: </w:t>
      </w:r>
      <w:proofErr w:type="spellStart"/>
      <w:r>
        <w:rPr>
          <w:b/>
          <w:bCs/>
          <w:sz w:val="24"/>
          <w:szCs w:val="24"/>
        </w:rPr>
        <w:t>LevelUp</w:t>
      </w:r>
      <w:proofErr w:type="spellEnd"/>
      <w:r>
        <w:rPr>
          <w:b/>
          <w:bCs/>
          <w:sz w:val="24"/>
          <w:szCs w:val="24"/>
        </w:rPr>
        <w:t xml:space="preserve"> (Gaming Website)</w:t>
      </w:r>
    </w:p>
    <w:p w14:paraId="19532102" w14:textId="77777777" w:rsidR="00445BC5" w:rsidRDefault="00000000" w:rsidP="00DE1E63">
      <w:pPr>
        <w:spacing w:after="160" w:line="480" w:lineRule="auto"/>
        <w:jc w:val="center"/>
      </w:pPr>
      <w:r>
        <w:rPr>
          <w:b/>
          <w:bCs/>
          <w:sz w:val="24"/>
          <w:szCs w:val="24"/>
        </w:rPr>
        <w:t>Student Name: Romain Stoddart</w:t>
      </w:r>
    </w:p>
    <w:p w14:paraId="19532103" w14:textId="77777777" w:rsidR="00445BC5" w:rsidRDefault="00000000" w:rsidP="00DE1E63">
      <w:pPr>
        <w:spacing w:after="160" w:line="480" w:lineRule="auto"/>
        <w:jc w:val="center"/>
      </w:pPr>
      <w:r>
        <w:rPr>
          <w:b/>
          <w:bCs/>
          <w:sz w:val="24"/>
          <w:szCs w:val="24"/>
        </w:rPr>
        <w:t>Student ID: 2401010670</w:t>
      </w:r>
    </w:p>
    <w:p w14:paraId="19532104" w14:textId="77777777" w:rsidR="00445BC5" w:rsidRDefault="00000000" w:rsidP="00DE1E63">
      <w:pPr>
        <w:spacing w:after="160" w:line="480" w:lineRule="auto"/>
        <w:jc w:val="center"/>
      </w:pPr>
      <w:r>
        <w:rPr>
          <w:b/>
          <w:bCs/>
          <w:sz w:val="24"/>
          <w:szCs w:val="24"/>
        </w:rPr>
        <w:t>GitHub Repository URL: https://github.com/RomainStoddart/LevelUp</w:t>
      </w:r>
    </w:p>
    <w:p w14:paraId="19532105" w14:textId="77777777" w:rsidR="00445BC5" w:rsidRDefault="00000000" w:rsidP="00DE1E63">
      <w:pPr>
        <w:spacing w:after="160" w:line="480" w:lineRule="auto"/>
        <w:jc w:val="center"/>
      </w:pPr>
      <w:r>
        <w:rPr>
          <w:b/>
          <w:bCs/>
          <w:sz w:val="24"/>
          <w:szCs w:val="24"/>
        </w:rPr>
        <w:t>Date Submitted: October 14, 2026</w:t>
      </w:r>
    </w:p>
    <w:p w14:paraId="19532106" w14:textId="77777777" w:rsidR="00445BC5" w:rsidRDefault="00000000" w:rsidP="00DE1E63">
      <w:pPr>
        <w:spacing w:line="480" w:lineRule="auto"/>
      </w:pPr>
      <w:r>
        <w:br w:type="page"/>
      </w:r>
    </w:p>
    <w:p w14:paraId="19532107" w14:textId="77777777" w:rsidR="00445BC5" w:rsidRDefault="00000000" w:rsidP="00DE1E63">
      <w:pPr>
        <w:pStyle w:val="Heading2"/>
        <w:keepNext/>
        <w:spacing w:before="200" w:after="80" w:line="480" w:lineRule="auto"/>
      </w:pPr>
      <w:r>
        <w:lastRenderedPageBreak/>
        <w:t>1. What the Website Is</w:t>
      </w:r>
    </w:p>
    <w:p w14:paraId="19532108" w14:textId="77777777" w:rsidR="00445BC5" w:rsidRDefault="00000000" w:rsidP="00DE1E63">
      <w:pPr>
        <w:spacing w:after="120" w:line="480" w:lineRule="auto"/>
      </w:pPr>
      <w:proofErr w:type="spellStart"/>
      <w:r>
        <w:t>LevelUp</w:t>
      </w:r>
      <w:proofErr w:type="spellEnd"/>
      <w:r>
        <w:t xml:space="preserve"> is a gaming website for teen and adult gamers in Jamaica. It is built on the approved Game Zone concept from the assignment. It lets a visitor see a library of games, find games by category, read about a game, and sign up for a gaming tournament.</w:t>
      </w:r>
    </w:p>
    <w:p w14:paraId="19532109" w14:textId="77777777" w:rsidR="00445BC5" w:rsidRDefault="00000000" w:rsidP="00DE1E63">
      <w:pPr>
        <w:pStyle w:val="Heading2"/>
        <w:keepNext/>
        <w:spacing w:before="200" w:after="80" w:line="480" w:lineRule="auto"/>
      </w:pPr>
      <w:r>
        <w:t>2. What It Does and Why</w:t>
      </w:r>
    </w:p>
    <w:p w14:paraId="1953210A" w14:textId="77777777" w:rsidR="00445BC5" w:rsidRDefault="00000000" w:rsidP="00DE1E63">
      <w:pPr>
        <w:spacing w:after="120" w:line="480" w:lineRule="auto"/>
      </w:pPr>
      <w:r>
        <w:t>The site has three pages, which meets the assignment’s home page, content page and registration page requirement. Each page has one clear job:</w:t>
      </w:r>
    </w:p>
    <w:p w14:paraId="1953210B" w14:textId="77777777" w:rsidR="00445BC5" w:rsidRDefault="00000000" w:rsidP="00DE1E63">
      <w:pPr>
        <w:pStyle w:val="ListParagraph"/>
        <w:numPr>
          <w:ilvl w:val="0"/>
          <w:numId w:val="2"/>
        </w:numPr>
        <w:spacing w:after="60" w:line="480" w:lineRule="auto"/>
      </w:pPr>
      <w:r>
        <w:rPr>
          <w:b/>
          <w:bCs/>
        </w:rPr>
        <w:t xml:space="preserve">Home (index.html): </w:t>
      </w:r>
      <w:r>
        <w:t xml:space="preserve">introduces </w:t>
      </w:r>
      <w:proofErr w:type="spellStart"/>
      <w:r>
        <w:t>LevelUp</w:t>
      </w:r>
      <w:proofErr w:type="spellEnd"/>
      <w:r>
        <w:t xml:space="preserve"> with a hero heading, a carousel of three highlights, a stats row and feature cards, and points visitors to the games and tournaments.</w:t>
      </w:r>
    </w:p>
    <w:p w14:paraId="1953210C" w14:textId="77777777" w:rsidR="00445BC5" w:rsidRDefault="00000000" w:rsidP="00DE1E63">
      <w:pPr>
        <w:pStyle w:val="ListParagraph"/>
        <w:numPr>
          <w:ilvl w:val="0"/>
          <w:numId w:val="2"/>
        </w:numPr>
        <w:spacing w:after="60" w:line="480" w:lineRule="auto"/>
      </w:pPr>
      <w:r>
        <w:rPr>
          <w:b/>
          <w:bCs/>
        </w:rPr>
        <w:t xml:space="preserve">Games (games.html): </w:t>
      </w:r>
      <w:r>
        <w:t>the content page. It shows the games as cards, lets the visitor filter them by category (All, Action, Racing, Puzzle, Sports), and opens a popup with the full details of any game.</w:t>
      </w:r>
    </w:p>
    <w:p w14:paraId="1953210D" w14:textId="77777777" w:rsidR="00445BC5" w:rsidRDefault="00000000" w:rsidP="00DE1E63">
      <w:pPr>
        <w:pStyle w:val="ListParagraph"/>
        <w:numPr>
          <w:ilvl w:val="0"/>
          <w:numId w:val="2"/>
        </w:numPr>
        <w:spacing w:after="60" w:line="480" w:lineRule="auto"/>
      </w:pPr>
      <w:r>
        <w:rPr>
          <w:b/>
          <w:bCs/>
        </w:rPr>
        <w:t xml:space="preserve">Register (register.html): </w:t>
      </w:r>
      <w:r>
        <w:t>the interaction page. A visitor picks one of six tournaments, enters their name and email, agrees to the rules, and gets a confirmation.</w:t>
      </w:r>
    </w:p>
    <w:p w14:paraId="1953210E" w14:textId="77777777" w:rsidR="00445BC5" w:rsidRDefault="00000000" w:rsidP="00DE1E63">
      <w:pPr>
        <w:spacing w:after="60" w:line="480" w:lineRule="auto"/>
      </w:pPr>
      <w:r>
        <w:t xml:space="preserve">The purpose is simple: gamers want to find games quickly and then take part in competitions. The Games page answers the first need and the Register page answers the second. All pages share the same navbar, footer, </w:t>
      </w:r>
      <w:proofErr w:type="spellStart"/>
      <w:r>
        <w:t>colours</w:t>
      </w:r>
      <w:proofErr w:type="spellEnd"/>
      <w:r>
        <w:t xml:space="preserve"> and back to top button so the site feels consistent.</w:t>
      </w:r>
    </w:p>
    <w:p w14:paraId="1953210F" w14:textId="77777777" w:rsidR="00445BC5" w:rsidRDefault="00000000" w:rsidP="00DE1E63">
      <w:pPr>
        <w:pStyle w:val="Heading2"/>
        <w:keepNext/>
        <w:spacing w:before="200" w:after="80" w:line="480" w:lineRule="auto"/>
      </w:pPr>
      <w:r>
        <w:t>3. Planning and Design Choices</w:t>
      </w:r>
    </w:p>
    <w:p w14:paraId="19532110" w14:textId="77777777" w:rsidR="00445BC5" w:rsidRDefault="00000000" w:rsidP="00DE1E63">
      <w:pPr>
        <w:spacing w:after="120" w:line="480" w:lineRule="auto"/>
      </w:pPr>
      <w:r>
        <w:t xml:space="preserve">The site uses a near-black background with one amber accent, square corners and flat </w:t>
      </w:r>
      <w:proofErr w:type="spellStart"/>
      <w:r>
        <w:t>colours</w:t>
      </w:r>
      <w:proofErr w:type="spellEnd"/>
      <w:r>
        <w:t xml:space="preserve">, which suits a gaming audience and keeps text easy to read. Headings use Barlow Condensed and body text uses Barlow. The </w:t>
      </w:r>
      <w:proofErr w:type="spellStart"/>
      <w:r>
        <w:t>colours</w:t>
      </w:r>
      <w:proofErr w:type="spellEnd"/>
      <w:r>
        <w:t xml:space="preserve"> are CSS variables at the top of styles.css so they are easy to change. Games and tournament names are fictional, and the cover images were generated with Gemini.</w:t>
      </w:r>
    </w:p>
    <w:p w14:paraId="1D88F09E" w14:textId="77777777" w:rsidR="000A049F" w:rsidRDefault="000A049F" w:rsidP="00DE1E63">
      <w:pPr>
        <w:spacing w:after="120" w:line="480" w:lineRule="auto"/>
      </w:pPr>
    </w:p>
    <w:p w14:paraId="372035A2" w14:textId="77777777" w:rsidR="000A049F" w:rsidRDefault="000A049F" w:rsidP="00DE1E63">
      <w:pPr>
        <w:spacing w:after="120" w:line="480" w:lineRule="auto"/>
      </w:pPr>
    </w:p>
    <w:p w14:paraId="19532111" w14:textId="77777777" w:rsidR="00445BC5" w:rsidRDefault="00000000" w:rsidP="00DE1E63">
      <w:pPr>
        <w:pStyle w:val="Heading2"/>
        <w:keepNext/>
        <w:spacing w:before="200" w:after="80" w:line="480" w:lineRule="auto"/>
      </w:pPr>
      <w:r>
        <w:lastRenderedPageBreak/>
        <w:t>4. HTML Structure</w:t>
      </w:r>
    </w:p>
    <w:p w14:paraId="19532112" w14:textId="77777777" w:rsidR="00445BC5" w:rsidRDefault="00000000" w:rsidP="00DE1E63">
      <w:pPr>
        <w:spacing w:after="120" w:line="480" w:lineRule="auto"/>
      </w:pPr>
      <w:r>
        <w:t xml:space="preserve">Each page uses semantic elements: header, nav, main, section, article and footer. Each page has one h1 and headings follow a logical order (h1, then h2, then h3). Navigation links use meaningful text such as Home, Games and Register. The form uses a label for every control, and every informative image has alt text. The code is split by purpose: HTML in the three pages, styling in </w:t>
      </w:r>
      <w:proofErr w:type="spellStart"/>
      <w:r>
        <w:t>css</w:t>
      </w:r>
      <w:proofErr w:type="spellEnd"/>
      <w:r>
        <w:t xml:space="preserve">/styles.css and </w:t>
      </w:r>
      <w:proofErr w:type="spellStart"/>
      <w:r>
        <w:t>behaviour</w:t>
      </w:r>
      <w:proofErr w:type="spellEnd"/>
      <w:r>
        <w:t xml:space="preserve"> in </w:t>
      </w:r>
      <w:proofErr w:type="spellStart"/>
      <w:r>
        <w:t>js</w:t>
      </w:r>
      <w:proofErr w:type="spellEnd"/>
      <w:r>
        <w:t>/app.js.</w:t>
      </w:r>
    </w:p>
    <w:p w14:paraId="19532113" w14:textId="77777777" w:rsidR="00445BC5" w:rsidRDefault="00000000" w:rsidP="00DE1E63">
      <w:pPr>
        <w:spacing w:line="480" w:lineRule="auto"/>
      </w:pPr>
      <w:r>
        <w:br w:type="page"/>
      </w:r>
    </w:p>
    <w:p w14:paraId="19532114" w14:textId="77777777" w:rsidR="00445BC5" w:rsidRDefault="00000000" w:rsidP="00DE1E63">
      <w:pPr>
        <w:pStyle w:val="Heading2"/>
        <w:keepNext/>
        <w:spacing w:before="200" w:after="80" w:line="480" w:lineRule="auto"/>
      </w:pPr>
      <w:r>
        <w:lastRenderedPageBreak/>
        <w:t>5. Bootstrap</w:t>
      </w:r>
    </w:p>
    <w:p w14:paraId="19532115" w14:textId="77777777" w:rsidR="00445BC5" w:rsidRDefault="00000000" w:rsidP="00DE1E63">
      <w:pPr>
        <w:spacing w:after="80" w:line="480" w:lineRule="auto"/>
      </w:pPr>
      <w:r>
        <w:t>Bootstrap 5.3.3 (</w:t>
      </w:r>
      <w:proofErr w:type="spellStart"/>
      <w:r>
        <w:t>jsDelivr</w:t>
      </w:r>
      <w:proofErr w:type="spellEnd"/>
      <w:r>
        <w:t xml:space="preserve"> CDN) provides the layout and components, using its dark </w:t>
      </w:r>
      <w:proofErr w:type="spellStart"/>
      <w:r>
        <w:t>colour</w:t>
      </w:r>
      <w:proofErr w:type="spellEnd"/>
      <w:r>
        <w:t xml:space="preserve"> mode. styles.css only adds the </w:t>
      </w:r>
      <w:proofErr w:type="spellStart"/>
      <w:r>
        <w:t>LevelUp</w:t>
      </w:r>
      <w:proofErr w:type="spellEnd"/>
      <w:r>
        <w:t xml:space="preserve"> theme on top. Four Bootstrap JavaScript components are used, which is more than the required two.</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540"/>
      </w:tblGrid>
      <w:tr w:rsidR="00445BC5" w14:paraId="19532118" w14:textId="77777777">
        <w:tc>
          <w:tcPr>
            <w:tcW w:w="23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9532116" w14:textId="77777777" w:rsidR="00445BC5" w:rsidRDefault="00000000" w:rsidP="00DE1E63">
            <w:pPr>
              <w:spacing w:line="480" w:lineRule="auto"/>
            </w:pPr>
            <w:r>
              <w:rPr>
                <w:b/>
                <w:bCs/>
                <w:sz w:val="20"/>
                <w:szCs w:val="20"/>
              </w:rPr>
              <w:t>Bootstrap feature</w:t>
            </w:r>
          </w:p>
        </w:tc>
        <w:tc>
          <w:tcPr>
            <w:tcW w:w="654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9532117" w14:textId="77777777" w:rsidR="00445BC5" w:rsidRDefault="00000000" w:rsidP="00DE1E63">
            <w:pPr>
              <w:spacing w:line="480" w:lineRule="auto"/>
            </w:pPr>
            <w:r>
              <w:rPr>
                <w:b/>
                <w:bCs/>
                <w:sz w:val="20"/>
                <w:szCs w:val="20"/>
              </w:rPr>
              <w:t>How it is used</w:t>
            </w:r>
          </w:p>
        </w:tc>
      </w:tr>
      <w:tr w:rsidR="00445BC5" w14:paraId="1953211B"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19" w14:textId="77777777" w:rsidR="00445BC5" w:rsidRDefault="00000000" w:rsidP="00DE1E63">
            <w:pPr>
              <w:spacing w:line="480" w:lineRule="auto"/>
            </w:pPr>
            <w:r>
              <w:rPr>
                <w:sz w:val="20"/>
                <w:szCs w:val="20"/>
              </w:rPr>
              <w:t>Navbar + Collapse (JS)</w:t>
            </w:r>
          </w:p>
        </w:tc>
        <w:tc>
          <w:tcPr>
            <w:tcW w:w="6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1A" w14:textId="77777777" w:rsidR="00445BC5" w:rsidRDefault="00000000" w:rsidP="00DE1E63">
            <w:pPr>
              <w:spacing w:line="480" w:lineRule="auto"/>
            </w:pPr>
            <w:r>
              <w:rPr>
                <w:sz w:val="20"/>
                <w:szCs w:val="20"/>
              </w:rPr>
              <w:t>Responsive navigation that turns into a toggle button on small screens (data-bs-toggle="collapse").</w:t>
            </w:r>
          </w:p>
        </w:tc>
      </w:tr>
      <w:tr w:rsidR="00445BC5" w14:paraId="1953211E"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1C" w14:textId="77777777" w:rsidR="00445BC5" w:rsidRDefault="00000000" w:rsidP="00DE1E63">
            <w:pPr>
              <w:spacing w:line="480" w:lineRule="auto"/>
            </w:pPr>
            <w:r>
              <w:rPr>
                <w:sz w:val="20"/>
                <w:szCs w:val="20"/>
              </w:rPr>
              <w:t>Carousel (JS)</w:t>
            </w:r>
          </w:p>
        </w:tc>
        <w:tc>
          <w:tcPr>
            <w:tcW w:w="6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1D" w14:textId="77777777" w:rsidR="00445BC5" w:rsidRDefault="00000000" w:rsidP="00DE1E63">
            <w:pPr>
              <w:spacing w:line="480" w:lineRule="auto"/>
            </w:pPr>
            <w:r>
              <w:rPr>
                <w:sz w:val="20"/>
                <w:szCs w:val="20"/>
              </w:rPr>
              <w:t>Three highlight slides on the home page.</w:t>
            </w:r>
          </w:p>
        </w:tc>
      </w:tr>
      <w:tr w:rsidR="00445BC5" w14:paraId="19532121"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1F" w14:textId="77777777" w:rsidR="00445BC5" w:rsidRDefault="00000000" w:rsidP="00DE1E63">
            <w:pPr>
              <w:spacing w:line="480" w:lineRule="auto"/>
            </w:pPr>
            <w:r>
              <w:rPr>
                <w:sz w:val="20"/>
                <w:szCs w:val="20"/>
              </w:rPr>
              <w:t>Modal (JS)</w:t>
            </w:r>
          </w:p>
        </w:tc>
        <w:tc>
          <w:tcPr>
            <w:tcW w:w="6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0" w14:textId="77777777" w:rsidR="00445BC5" w:rsidRDefault="00000000" w:rsidP="00DE1E63">
            <w:pPr>
              <w:spacing w:line="480" w:lineRule="auto"/>
            </w:pPr>
            <w:r>
              <w:rPr>
                <w:sz w:val="20"/>
                <w:szCs w:val="20"/>
              </w:rPr>
              <w:t xml:space="preserve">Game details popup, filled in with JavaScript and opened with </w:t>
            </w:r>
            <w:proofErr w:type="spellStart"/>
            <w:proofErr w:type="gramStart"/>
            <w:r>
              <w:rPr>
                <w:sz w:val="20"/>
                <w:szCs w:val="20"/>
              </w:rPr>
              <w:t>bootstrap.Modal</w:t>
            </w:r>
            <w:proofErr w:type="spellEnd"/>
            <w:proofErr w:type="gramEnd"/>
            <w:r>
              <w:rPr>
                <w:sz w:val="20"/>
                <w:szCs w:val="20"/>
              </w:rPr>
              <w:t>.</w:t>
            </w:r>
          </w:p>
        </w:tc>
      </w:tr>
      <w:tr w:rsidR="00445BC5" w14:paraId="19532124"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2" w14:textId="77777777" w:rsidR="00445BC5" w:rsidRDefault="00000000" w:rsidP="00DE1E63">
            <w:pPr>
              <w:spacing w:line="480" w:lineRule="auto"/>
            </w:pPr>
            <w:r>
              <w:rPr>
                <w:sz w:val="20"/>
                <w:szCs w:val="20"/>
              </w:rPr>
              <w:t>Toast (JS)</w:t>
            </w:r>
          </w:p>
        </w:tc>
        <w:tc>
          <w:tcPr>
            <w:tcW w:w="6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3" w14:textId="77777777" w:rsidR="00445BC5" w:rsidRDefault="00000000" w:rsidP="00DE1E63">
            <w:pPr>
              <w:spacing w:line="480" w:lineRule="auto"/>
            </w:pPr>
            <w:r>
              <w:rPr>
                <w:sz w:val="20"/>
                <w:szCs w:val="20"/>
              </w:rPr>
              <w:t xml:space="preserve">Confirmation message after a successful registration, shown with </w:t>
            </w:r>
            <w:proofErr w:type="spellStart"/>
            <w:proofErr w:type="gramStart"/>
            <w:r>
              <w:rPr>
                <w:sz w:val="20"/>
                <w:szCs w:val="20"/>
              </w:rPr>
              <w:t>bootstrap.Toast</w:t>
            </w:r>
            <w:proofErr w:type="spellEnd"/>
            <w:proofErr w:type="gramEnd"/>
            <w:r>
              <w:rPr>
                <w:sz w:val="20"/>
                <w:szCs w:val="20"/>
              </w:rPr>
              <w:t>.</w:t>
            </w:r>
          </w:p>
        </w:tc>
      </w:tr>
      <w:tr w:rsidR="00445BC5" w14:paraId="19532127"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5" w14:textId="77777777" w:rsidR="00445BC5" w:rsidRDefault="00000000" w:rsidP="00DE1E63">
            <w:pPr>
              <w:spacing w:line="480" w:lineRule="auto"/>
            </w:pPr>
            <w:r>
              <w:rPr>
                <w:sz w:val="20"/>
                <w:szCs w:val="20"/>
              </w:rPr>
              <w:t>Grid and containers</w:t>
            </w:r>
          </w:p>
        </w:tc>
        <w:tc>
          <w:tcPr>
            <w:tcW w:w="6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6" w14:textId="77777777" w:rsidR="00445BC5" w:rsidRDefault="00000000" w:rsidP="00DE1E63">
            <w:pPr>
              <w:spacing w:line="480" w:lineRule="auto"/>
            </w:pPr>
            <w:r>
              <w:rPr>
                <w:sz w:val="20"/>
                <w:szCs w:val="20"/>
              </w:rPr>
              <w:t>container, row and col-* classes lay out the cards and the page for phone, tablet and desktop.</w:t>
            </w:r>
          </w:p>
        </w:tc>
      </w:tr>
      <w:tr w:rsidR="00445BC5" w14:paraId="1953212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8" w14:textId="77777777" w:rsidR="00445BC5" w:rsidRDefault="00000000" w:rsidP="00DE1E63">
            <w:pPr>
              <w:spacing w:line="480" w:lineRule="auto"/>
            </w:pPr>
            <w:r>
              <w:rPr>
                <w:sz w:val="20"/>
                <w:szCs w:val="20"/>
              </w:rPr>
              <w:t>Cards, buttons, forms, alerts</w:t>
            </w:r>
          </w:p>
        </w:tc>
        <w:tc>
          <w:tcPr>
            <w:tcW w:w="6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9" w14:textId="77777777" w:rsidR="00445BC5" w:rsidRDefault="00000000" w:rsidP="00DE1E63">
            <w:pPr>
              <w:spacing w:line="480" w:lineRule="auto"/>
            </w:pPr>
            <w:r>
              <w:rPr>
                <w:sz w:val="20"/>
                <w:szCs w:val="20"/>
              </w:rPr>
              <w:t>Game cards, feature cards, buttons, form controls with is-invalid feedback, and success/error alerts.</w:t>
            </w:r>
          </w:p>
        </w:tc>
      </w:tr>
      <w:tr w:rsidR="00445BC5" w14:paraId="1953212D"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B" w14:textId="77777777" w:rsidR="00445BC5" w:rsidRDefault="00000000" w:rsidP="00DE1E63">
            <w:pPr>
              <w:spacing w:line="480" w:lineRule="auto"/>
            </w:pPr>
            <w:r>
              <w:rPr>
                <w:sz w:val="20"/>
                <w:szCs w:val="20"/>
              </w:rPr>
              <w:t>Utilities</w:t>
            </w:r>
          </w:p>
        </w:tc>
        <w:tc>
          <w:tcPr>
            <w:tcW w:w="6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2C" w14:textId="77777777" w:rsidR="00445BC5" w:rsidRDefault="00000000" w:rsidP="00DE1E63">
            <w:pPr>
              <w:spacing w:line="480" w:lineRule="auto"/>
            </w:pPr>
            <w:r>
              <w:rPr>
                <w:sz w:val="20"/>
                <w:szCs w:val="20"/>
              </w:rPr>
              <w:t>Spacing (mb-4, me-1), text and display utilities (d-none, text-center) for responsive spacing and visibility.</w:t>
            </w:r>
          </w:p>
        </w:tc>
      </w:tr>
    </w:tbl>
    <w:p w14:paraId="1953212E" w14:textId="77777777" w:rsidR="00445BC5" w:rsidRDefault="00445BC5" w:rsidP="00DE1E63">
      <w:pPr>
        <w:spacing w:after="30" w:line="480" w:lineRule="auto"/>
      </w:pPr>
    </w:p>
    <w:p w14:paraId="650E89DF" w14:textId="77777777" w:rsidR="000A049F" w:rsidRDefault="000A049F" w:rsidP="00DE1E63">
      <w:pPr>
        <w:spacing w:after="30" w:line="480" w:lineRule="auto"/>
      </w:pPr>
    </w:p>
    <w:p w14:paraId="2785551F" w14:textId="77777777" w:rsidR="000A049F" w:rsidRDefault="000A049F" w:rsidP="00DE1E63">
      <w:pPr>
        <w:spacing w:after="30" w:line="480" w:lineRule="auto"/>
      </w:pPr>
    </w:p>
    <w:p w14:paraId="6AAE2303" w14:textId="77777777" w:rsidR="000A049F" w:rsidRDefault="000A049F" w:rsidP="00DE1E63">
      <w:pPr>
        <w:spacing w:after="30" w:line="480" w:lineRule="auto"/>
      </w:pPr>
    </w:p>
    <w:p w14:paraId="5CDF9974" w14:textId="77777777" w:rsidR="000A049F" w:rsidRDefault="000A049F" w:rsidP="00DE1E63">
      <w:pPr>
        <w:spacing w:after="30" w:line="480" w:lineRule="auto"/>
      </w:pPr>
    </w:p>
    <w:p w14:paraId="18E6F9AF" w14:textId="77777777" w:rsidR="000A049F" w:rsidRDefault="000A049F" w:rsidP="00DE1E63">
      <w:pPr>
        <w:spacing w:after="30" w:line="480" w:lineRule="auto"/>
      </w:pPr>
    </w:p>
    <w:p w14:paraId="1953212F" w14:textId="77777777" w:rsidR="00445BC5" w:rsidRDefault="00000000" w:rsidP="00DE1E63">
      <w:pPr>
        <w:pStyle w:val="Heading2"/>
        <w:keepNext/>
        <w:spacing w:before="200" w:after="80" w:line="480" w:lineRule="auto"/>
      </w:pPr>
      <w:r>
        <w:lastRenderedPageBreak/>
        <w:t>6. JavaScript</w:t>
      </w:r>
    </w:p>
    <w:p w14:paraId="19532130" w14:textId="77777777" w:rsidR="00445BC5" w:rsidRDefault="00000000" w:rsidP="00DE1E63">
      <w:pPr>
        <w:spacing w:after="80" w:line="480" w:lineRule="auto"/>
      </w:pPr>
      <w:r>
        <w:t xml:space="preserve">All JavaScript is in </w:t>
      </w:r>
      <w:proofErr w:type="spellStart"/>
      <w:r>
        <w:t>js</w:t>
      </w:r>
      <w:proofErr w:type="spellEnd"/>
      <w:r>
        <w:t>/app.js and each part is used for a real feature, not as an unused example.</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7090"/>
      </w:tblGrid>
      <w:tr w:rsidR="00445BC5" w14:paraId="19532133" w14:textId="77777777">
        <w:tc>
          <w:tcPr>
            <w:tcW w:w="17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9532131" w14:textId="77777777" w:rsidR="00445BC5" w:rsidRDefault="00000000" w:rsidP="00DE1E63">
            <w:pPr>
              <w:spacing w:line="480" w:lineRule="auto"/>
            </w:pPr>
            <w:r>
              <w:rPr>
                <w:b/>
                <w:bCs/>
                <w:sz w:val="20"/>
                <w:szCs w:val="20"/>
              </w:rPr>
              <w:t>Concept</w:t>
            </w:r>
          </w:p>
        </w:tc>
        <w:tc>
          <w:tcPr>
            <w:tcW w:w="709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9532132" w14:textId="77777777" w:rsidR="00445BC5" w:rsidRDefault="00000000" w:rsidP="00DE1E63">
            <w:pPr>
              <w:spacing w:line="480" w:lineRule="auto"/>
            </w:pPr>
            <w:r>
              <w:rPr>
                <w:b/>
                <w:bCs/>
                <w:sz w:val="20"/>
                <w:szCs w:val="20"/>
              </w:rPr>
              <w:t>Where and how it is used in app.js</w:t>
            </w:r>
          </w:p>
        </w:tc>
      </w:tr>
      <w:tr w:rsidR="00445BC5" w14:paraId="19532136"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4" w14:textId="77777777" w:rsidR="00445BC5" w:rsidRDefault="00000000" w:rsidP="00DE1E63">
            <w:pPr>
              <w:spacing w:line="480" w:lineRule="auto"/>
            </w:pPr>
            <w:r>
              <w:rPr>
                <w:sz w:val="20"/>
                <w:szCs w:val="20"/>
              </w:rPr>
              <w:t>Variables</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5" w14:textId="77777777" w:rsidR="00445BC5" w:rsidRDefault="00000000" w:rsidP="00DE1E63">
            <w:pPr>
              <w:spacing w:line="480" w:lineRule="auto"/>
            </w:pPr>
            <w:r>
              <w:rPr>
                <w:sz w:val="20"/>
                <w:szCs w:val="20"/>
              </w:rPr>
              <w:t xml:space="preserve">const for values that never change (the games array, element lookups, form values) and let for values that change inside a function (html and count in </w:t>
            </w:r>
            <w:proofErr w:type="spellStart"/>
            <w:r>
              <w:rPr>
                <w:sz w:val="20"/>
                <w:szCs w:val="20"/>
              </w:rPr>
              <w:t>showGames</w:t>
            </w:r>
            <w:proofErr w:type="spellEnd"/>
            <w:r>
              <w:rPr>
                <w:sz w:val="20"/>
                <w:szCs w:val="20"/>
              </w:rPr>
              <w:t>).</w:t>
            </w:r>
          </w:p>
        </w:tc>
      </w:tr>
      <w:tr w:rsidR="00445BC5" w14:paraId="19532139"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7" w14:textId="77777777" w:rsidR="00445BC5" w:rsidRDefault="00000000" w:rsidP="00DE1E63">
            <w:pPr>
              <w:spacing w:line="480" w:lineRule="auto"/>
            </w:pPr>
            <w:r>
              <w:rPr>
                <w:sz w:val="20"/>
                <w:szCs w:val="20"/>
              </w:rPr>
              <w:t>Data types</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8" w14:textId="77777777" w:rsidR="00445BC5" w:rsidRDefault="00000000" w:rsidP="00DE1E63">
            <w:pPr>
              <w:spacing w:line="480" w:lineRule="auto"/>
            </w:pPr>
            <w:r>
              <w:rPr>
                <w:sz w:val="20"/>
                <w:szCs w:val="20"/>
              </w:rPr>
              <w:t xml:space="preserve">Strings (title, category, image path), numbers (rating, the game count, the 300px scroll point) and </w:t>
            </w:r>
            <w:proofErr w:type="spellStart"/>
            <w:r>
              <w:rPr>
                <w:sz w:val="20"/>
                <w:szCs w:val="20"/>
              </w:rPr>
              <w:t>booleans</w:t>
            </w:r>
            <w:proofErr w:type="spellEnd"/>
            <w:r>
              <w:rPr>
                <w:sz w:val="20"/>
                <w:szCs w:val="20"/>
              </w:rPr>
              <w:t xml:space="preserve"> (</w:t>
            </w:r>
            <w:proofErr w:type="spellStart"/>
            <w:r>
              <w:rPr>
                <w:sz w:val="20"/>
                <w:szCs w:val="20"/>
              </w:rPr>
              <w:t>rulesAgreed</w:t>
            </w:r>
            <w:proofErr w:type="spellEnd"/>
            <w:r>
              <w:rPr>
                <w:sz w:val="20"/>
                <w:szCs w:val="20"/>
              </w:rPr>
              <w:t xml:space="preserve">, and the </w:t>
            </w:r>
            <w:proofErr w:type="spellStart"/>
            <w:r>
              <w:rPr>
                <w:sz w:val="20"/>
                <w:szCs w:val="20"/>
              </w:rPr>
              <w:t>isValid</w:t>
            </w:r>
            <w:proofErr w:type="spellEnd"/>
            <w:r>
              <w:rPr>
                <w:sz w:val="20"/>
                <w:szCs w:val="20"/>
              </w:rPr>
              <w:t xml:space="preserve"> value passed to </w:t>
            </w:r>
            <w:proofErr w:type="spellStart"/>
            <w:r>
              <w:rPr>
                <w:sz w:val="20"/>
                <w:szCs w:val="20"/>
              </w:rPr>
              <w:t>checkField</w:t>
            </w:r>
            <w:proofErr w:type="spellEnd"/>
            <w:r>
              <w:rPr>
                <w:sz w:val="20"/>
                <w:szCs w:val="20"/>
              </w:rPr>
              <w:t>).</w:t>
            </w:r>
          </w:p>
        </w:tc>
      </w:tr>
      <w:tr w:rsidR="00445BC5" w14:paraId="1953213C"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A" w14:textId="77777777" w:rsidR="00445BC5" w:rsidRDefault="00000000" w:rsidP="00DE1E63">
            <w:pPr>
              <w:spacing w:line="480" w:lineRule="auto"/>
            </w:pPr>
            <w:r>
              <w:rPr>
                <w:sz w:val="20"/>
                <w:szCs w:val="20"/>
              </w:rPr>
              <w:t>Arrays</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B" w14:textId="77777777" w:rsidR="00445BC5" w:rsidRDefault="00000000" w:rsidP="00DE1E63">
            <w:pPr>
              <w:spacing w:line="480" w:lineRule="auto"/>
            </w:pPr>
            <w:r>
              <w:rPr>
                <w:sz w:val="20"/>
                <w:szCs w:val="20"/>
              </w:rPr>
              <w:t>The games array holds all six games and is the single source of data for the cards and the modal.</w:t>
            </w:r>
          </w:p>
        </w:tc>
      </w:tr>
      <w:tr w:rsidR="00445BC5" w14:paraId="1953213F"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D" w14:textId="77777777" w:rsidR="00445BC5" w:rsidRDefault="00000000" w:rsidP="00DE1E63">
            <w:pPr>
              <w:spacing w:line="480" w:lineRule="auto"/>
            </w:pPr>
            <w:r>
              <w:rPr>
                <w:sz w:val="20"/>
                <w:szCs w:val="20"/>
              </w:rPr>
              <w:t>Objects</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3E" w14:textId="77777777" w:rsidR="00445BC5" w:rsidRDefault="00000000" w:rsidP="00DE1E63">
            <w:pPr>
              <w:spacing w:line="480" w:lineRule="auto"/>
            </w:pPr>
            <w:r>
              <w:rPr>
                <w:sz w:val="20"/>
                <w:szCs w:val="20"/>
              </w:rPr>
              <w:t>Each game is an object with title, category, rating, description and image properties.</w:t>
            </w:r>
          </w:p>
        </w:tc>
      </w:tr>
      <w:tr w:rsidR="00445BC5" w14:paraId="19532142"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0" w14:textId="77777777" w:rsidR="00445BC5" w:rsidRDefault="00000000" w:rsidP="00DE1E63">
            <w:pPr>
              <w:spacing w:line="480" w:lineRule="auto"/>
            </w:pPr>
            <w:r>
              <w:rPr>
                <w:sz w:val="20"/>
                <w:szCs w:val="20"/>
              </w:rPr>
              <w:t>Conditions</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1" w14:textId="77777777" w:rsidR="00445BC5" w:rsidRDefault="00000000" w:rsidP="00DE1E63">
            <w:pPr>
              <w:spacing w:line="480" w:lineRule="auto"/>
            </w:pPr>
            <w:r>
              <w:rPr>
                <w:sz w:val="20"/>
                <w:szCs w:val="20"/>
              </w:rPr>
              <w:t>if/else decides which games match the filter, whether a field is valid, whether the form passed, and whether the back to top button is shown.</w:t>
            </w:r>
          </w:p>
        </w:tc>
      </w:tr>
      <w:tr w:rsidR="00445BC5" w14:paraId="19532145"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3" w14:textId="77777777" w:rsidR="00445BC5" w:rsidRDefault="00000000" w:rsidP="00DE1E63">
            <w:pPr>
              <w:spacing w:line="480" w:lineRule="auto"/>
            </w:pPr>
            <w:r>
              <w:rPr>
                <w:sz w:val="20"/>
                <w:szCs w:val="20"/>
              </w:rPr>
              <w:t>Functions</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4" w14:textId="77777777" w:rsidR="00445BC5" w:rsidRDefault="00000000" w:rsidP="00DE1E63">
            <w:pPr>
              <w:spacing w:line="480" w:lineRule="auto"/>
            </w:pPr>
            <w:proofErr w:type="spellStart"/>
            <w:r>
              <w:rPr>
                <w:sz w:val="20"/>
                <w:szCs w:val="20"/>
              </w:rPr>
              <w:t>showGames</w:t>
            </w:r>
            <w:proofErr w:type="spellEnd"/>
            <w:r>
              <w:rPr>
                <w:sz w:val="20"/>
                <w:szCs w:val="20"/>
              </w:rPr>
              <w:t xml:space="preserve">, </w:t>
            </w:r>
            <w:proofErr w:type="spellStart"/>
            <w:r>
              <w:rPr>
                <w:sz w:val="20"/>
                <w:szCs w:val="20"/>
              </w:rPr>
              <w:t>setupGamesPage</w:t>
            </w:r>
            <w:proofErr w:type="spellEnd"/>
            <w:r>
              <w:rPr>
                <w:sz w:val="20"/>
                <w:szCs w:val="20"/>
              </w:rPr>
              <w:t xml:space="preserve">, </w:t>
            </w:r>
            <w:proofErr w:type="spellStart"/>
            <w:r>
              <w:rPr>
                <w:sz w:val="20"/>
                <w:szCs w:val="20"/>
              </w:rPr>
              <w:t>checkField</w:t>
            </w:r>
            <w:proofErr w:type="spellEnd"/>
            <w:r>
              <w:rPr>
                <w:sz w:val="20"/>
                <w:szCs w:val="20"/>
              </w:rPr>
              <w:t xml:space="preserve">, </w:t>
            </w:r>
            <w:proofErr w:type="spellStart"/>
            <w:r>
              <w:rPr>
                <w:sz w:val="20"/>
                <w:szCs w:val="20"/>
              </w:rPr>
              <w:t>setupRegisterPage</w:t>
            </w:r>
            <w:proofErr w:type="spellEnd"/>
            <w:r>
              <w:rPr>
                <w:sz w:val="20"/>
                <w:szCs w:val="20"/>
              </w:rPr>
              <w:t xml:space="preserve"> and </w:t>
            </w:r>
            <w:proofErr w:type="spellStart"/>
            <w:r>
              <w:rPr>
                <w:sz w:val="20"/>
                <w:szCs w:val="20"/>
              </w:rPr>
              <w:t>setupCommon</w:t>
            </w:r>
            <w:proofErr w:type="spellEnd"/>
            <w:r>
              <w:rPr>
                <w:sz w:val="20"/>
                <w:szCs w:val="20"/>
              </w:rPr>
              <w:t>. Each does one job and is reused or called on load.</w:t>
            </w:r>
          </w:p>
        </w:tc>
      </w:tr>
      <w:tr w:rsidR="00445BC5" w14:paraId="19532148"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6" w14:textId="77777777" w:rsidR="00445BC5" w:rsidRDefault="00000000" w:rsidP="00DE1E63">
            <w:pPr>
              <w:spacing w:line="480" w:lineRule="auto"/>
            </w:pPr>
            <w:r>
              <w:rPr>
                <w:sz w:val="20"/>
                <w:szCs w:val="20"/>
              </w:rPr>
              <w:t>Iteration</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7" w14:textId="77777777" w:rsidR="00445BC5" w:rsidRDefault="00000000" w:rsidP="00DE1E63">
            <w:pPr>
              <w:spacing w:line="480" w:lineRule="auto"/>
            </w:pPr>
            <w:r>
              <w:rPr>
                <w:sz w:val="20"/>
                <w:szCs w:val="20"/>
              </w:rPr>
              <w:t xml:space="preserve">A for loop in </w:t>
            </w:r>
            <w:proofErr w:type="spellStart"/>
            <w:r>
              <w:rPr>
                <w:sz w:val="20"/>
                <w:szCs w:val="20"/>
              </w:rPr>
              <w:t>showGames</w:t>
            </w:r>
            <w:proofErr w:type="spellEnd"/>
            <w:r>
              <w:rPr>
                <w:sz w:val="20"/>
                <w:szCs w:val="20"/>
              </w:rPr>
              <w:t xml:space="preserve"> goes through the array to build one card per game; </w:t>
            </w:r>
            <w:proofErr w:type="spellStart"/>
            <w:r>
              <w:rPr>
                <w:sz w:val="20"/>
                <w:szCs w:val="20"/>
              </w:rPr>
              <w:t>forEach</w:t>
            </w:r>
            <w:proofErr w:type="spellEnd"/>
            <w:r>
              <w:rPr>
                <w:sz w:val="20"/>
                <w:szCs w:val="20"/>
              </w:rPr>
              <w:t xml:space="preserve"> resets the filter buttons.</w:t>
            </w:r>
          </w:p>
        </w:tc>
      </w:tr>
      <w:tr w:rsidR="00445BC5" w14:paraId="1953214B"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9" w14:textId="77777777" w:rsidR="00445BC5" w:rsidRDefault="00000000" w:rsidP="00DE1E63">
            <w:pPr>
              <w:spacing w:line="480" w:lineRule="auto"/>
            </w:pPr>
            <w:r>
              <w:rPr>
                <w:sz w:val="20"/>
                <w:szCs w:val="20"/>
              </w:rPr>
              <w:t>DOM selection</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A" w14:textId="77777777" w:rsidR="00445BC5" w:rsidRDefault="00000000" w:rsidP="00DE1E63">
            <w:pPr>
              <w:spacing w:line="480" w:lineRule="auto"/>
            </w:pPr>
            <w:proofErr w:type="spellStart"/>
            <w:r>
              <w:rPr>
                <w:sz w:val="20"/>
                <w:szCs w:val="20"/>
              </w:rPr>
              <w:t>getElementById</w:t>
            </w:r>
            <w:proofErr w:type="spellEnd"/>
            <w:r>
              <w:rPr>
                <w:sz w:val="20"/>
                <w:szCs w:val="20"/>
              </w:rPr>
              <w:t xml:space="preserve">, </w:t>
            </w:r>
            <w:proofErr w:type="spellStart"/>
            <w:r>
              <w:rPr>
                <w:sz w:val="20"/>
                <w:szCs w:val="20"/>
              </w:rPr>
              <w:t>querySelectorAll</w:t>
            </w:r>
            <w:proofErr w:type="spellEnd"/>
            <w:r>
              <w:rPr>
                <w:sz w:val="20"/>
                <w:szCs w:val="20"/>
              </w:rPr>
              <w:t xml:space="preserve"> and jQuery selectors such as $("#</w:t>
            </w:r>
            <w:proofErr w:type="spellStart"/>
            <w:r>
              <w:rPr>
                <w:sz w:val="20"/>
                <w:szCs w:val="20"/>
              </w:rPr>
              <w:t>gameGrid</w:t>
            </w:r>
            <w:proofErr w:type="spellEnd"/>
            <w:r>
              <w:rPr>
                <w:sz w:val="20"/>
                <w:szCs w:val="20"/>
              </w:rPr>
              <w:t>") and $("#</w:t>
            </w:r>
            <w:proofErr w:type="spellStart"/>
            <w:r>
              <w:rPr>
                <w:sz w:val="20"/>
                <w:szCs w:val="20"/>
              </w:rPr>
              <w:t>scrollTop</w:t>
            </w:r>
            <w:proofErr w:type="spellEnd"/>
            <w:r>
              <w:rPr>
                <w:sz w:val="20"/>
                <w:szCs w:val="20"/>
              </w:rPr>
              <w:t>").</w:t>
            </w:r>
          </w:p>
        </w:tc>
      </w:tr>
      <w:tr w:rsidR="00445BC5" w14:paraId="1953214E" w14:textId="77777777">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C" w14:textId="77777777" w:rsidR="00445BC5" w:rsidRDefault="00000000" w:rsidP="00DE1E63">
            <w:pPr>
              <w:spacing w:line="480" w:lineRule="auto"/>
            </w:pPr>
            <w:r>
              <w:rPr>
                <w:sz w:val="20"/>
                <w:szCs w:val="20"/>
              </w:rPr>
              <w:t>DOM modification</w:t>
            </w:r>
          </w:p>
        </w:tc>
        <w:tc>
          <w:tcPr>
            <w:tcW w:w="70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4D" w14:textId="77777777" w:rsidR="00445BC5" w:rsidRDefault="00000000" w:rsidP="00DE1E63">
            <w:pPr>
              <w:spacing w:line="480" w:lineRule="auto"/>
            </w:pPr>
            <w:proofErr w:type="spellStart"/>
            <w:r>
              <w:rPr>
                <w:sz w:val="20"/>
                <w:szCs w:val="20"/>
              </w:rPr>
              <w:t>innerHTML</w:t>
            </w:r>
            <w:proofErr w:type="spellEnd"/>
            <w:r>
              <w:rPr>
                <w:sz w:val="20"/>
                <w:szCs w:val="20"/>
              </w:rPr>
              <w:t xml:space="preserve"> builds the cards; </w:t>
            </w:r>
            <w:proofErr w:type="spellStart"/>
            <w:r>
              <w:rPr>
                <w:sz w:val="20"/>
                <w:szCs w:val="20"/>
              </w:rPr>
              <w:t>textContent</w:t>
            </w:r>
            <w:proofErr w:type="spellEnd"/>
            <w:r>
              <w:rPr>
                <w:sz w:val="20"/>
                <w:szCs w:val="20"/>
              </w:rPr>
              <w:t>, .</w:t>
            </w:r>
            <w:proofErr w:type="gramStart"/>
            <w:r>
              <w:rPr>
                <w:sz w:val="20"/>
                <w:szCs w:val="20"/>
              </w:rPr>
              <w:t>text(</w:t>
            </w:r>
            <w:proofErr w:type="gramEnd"/>
            <w:r>
              <w:rPr>
                <w:sz w:val="20"/>
                <w:szCs w:val="20"/>
              </w:rPr>
              <w:t xml:space="preserve">) </w:t>
            </w:r>
            <w:proofErr w:type="gramStart"/>
            <w:r>
              <w:rPr>
                <w:sz w:val="20"/>
                <w:szCs w:val="20"/>
              </w:rPr>
              <w:t>and .</w:t>
            </w:r>
            <w:proofErr w:type="spellStart"/>
            <w:r>
              <w:rPr>
                <w:sz w:val="20"/>
                <w:szCs w:val="20"/>
              </w:rPr>
              <w:t>attr</w:t>
            </w:r>
            <w:proofErr w:type="spellEnd"/>
            <w:proofErr w:type="gramEnd"/>
            <w:r>
              <w:rPr>
                <w:sz w:val="20"/>
                <w:szCs w:val="20"/>
              </w:rPr>
              <w:t xml:space="preserve">() fill the modal and messages; </w:t>
            </w:r>
            <w:proofErr w:type="spellStart"/>
            <w:r>
              <w:rPr>
                <w:sz w:val="20"/>
                <w:szCs w:val="20"/>
              </w:rPr>
              <w:t>classList</w:t>
            </w:r>
            <w:proofErr w:type="spellEnd"/>
            <w:r>
              <w:rPr>
                <w:sz w:val="20"/>
                <w:szCs w:val="20"/>
              </w:rPr>
              <w:t xml:space="preserve"> adds or removes is-invalid, </w:t>
            </w:r>
            <w:proofErr w:type="spellStart"/>
            <w:r>
              <w:rPr>
                <w:sz w:val="20"/>
                <w:szCs w:val="20"/>
              </w:rPr>
              <w:t>btn</w:t>
            </w:r>
            <w:proofErr w:type="spellEnd"/>
            <w:r>
              <w:rPr>
                <w:sz w:val="20"/>
                <w:szCs w:val="20"/>
              </w:rPr>
              <w:t>-main and d-none.</w:t>
            </w:r>
          </w:p>
        </w:tc>
      </w:tr>
    </w:tbl>
    <w:p w14:paraId="1953214F" w14:textId="77777777" w:rsidR="00445BC5" w:rsidRDefault="00445BC5" w:rsidP="00DE1E63">
      <w:pPr>
        <w:spacing w:after="30" w:line="480" w:lineRule="auto"/>
      </w:pPr>
    </w:p>
    <w:p w14:paraId="19532150" w14:textId="77777777" w:rsidR="00445BC5" w:rsidRDefault="00000000" w:rsidP="00DE1E63">
      <w:pPr>
        <w:spacing w:line="480" w:lineRule="auto"/>
      </w:pPr>
      <w:r>
        <w:br w:type="page"/>
      </w:r>
    </w:p>
    <w:p w14:paraId="19532151" w14:textId="77777777" w:rsidR="00445BC5" w:rsidRDefault="00000000" w:rsidP="00DE1E63">
      <w:pPr>
        <w:pStyle w:val="Heading2"/>
        <w:keepNext/>
        <w:spacing w:before="200" w:after="80" w:line="480" w:lineRule="auto"/>
      </w:pPr>
      <w:r>
        <w:lastRenderedPageBreak/>
        <w:t>7. Events and Interactivity</w:t>
      </w:r>
    </w:p>
    <w:p w14:paraId="19532152" w14:textId="77777777" w:rsidR="00445BC5" w:rsidRDefault="00000000" w:rsidP="00DE1E63">
      <w:pPr>
        <w:pStyle w:val="ListParagraph"/>
        <w:numPr>
          <w:ilvl w:val="0"/>
          <w:numId w:val="2"/>
        </w:numPr>
        <w:spacing w:after="60" w:line="480" w:lineRule="auto"/>
      </w:pPr>
      <w:r>
        <w:rPr>
          <w:b/>
          <w:bCs/>
        </w:rPr>
        <w:t xml:space="preserve">Category filter: </w:t>
      </w:r>
      <w:r>
        <w:t xml:space="preserve">a click on a filter button runs </w:t>
      </w:r>
      <w:proofErr w:type="spellStart"/>
      <w:r>
        <w:t>showGames</w:t>
      </w:r>
      <w:proofErr w:type="spellEnd"/>
      <w:r>
        <w:t xml:space="preserve"> with that category, so the visible cards and the result count change straight away. The active button changes style and aria-pressed.</w:t>
      </w:r>
    </w:p>
    <w:p w14:paraId="19532153" w14:textId="77777777" w:rsidR="00445BC5" w:rsidRDefault="00000000" w:rsidP="00DE1E63">
      <w:pPr>
        <w:pStyle w:val="ListParagraph"/>
        <w:numPr>
          <w:ilvl w:val="0"/>
          <w:numId w:val="2"/>
        </w:numPr>
        <w:spacing w:after="60" w:line="480" w:lineRule="auto"/>
      </w:pPr>
      <w:r>
        <w:rPr>
          <w:b/>
          <w:bCs/>
        </w:rPr>
        <w:t xml:space="preserve">Details modal: </w:t>
      </w:r>
      <w:r>
        <w:t>a click on “View details” fills the modal and opens it.</w:t>
      </w:r>
    </w:p>
    <w:p w14:paraId="19532154" w14:textId="77777777" w:rsidR="00445BC5" w:rsidRDefault="00000000" w:rsidP="00DE1E63">
      <w:pPr>
        <w:pStyle w:val="ListParagraph"/>
        <w:numPr>
          <w:ilvl w:val="0"/>
          <w:numId w:val="2"/>
        </w:numPr>
        <w:spacing w:after="60" w:line="480" w:lineRule="auto"/>
      </w:pPr>
      <w:r>
        <w:rPr>
          <w:b/>
          <w:bCs/>
        </w:rPr>
        <w:t xml:space="preserve">Form </w:t>
      </w:r>
      <w:proofErr w:type="gramStart"/>
      <w:r>
        <w:rPr>
          <w:b/>
          <w:bCs/>
        </w:rPr>
        <w:t>submit</w:t>
      </w:r>
      <w:proofErr w:type="gramEnd"/>
      <w:r>
        <w:rPr>
          <w:b/>
          <w:bCs/>
        </w:rPr>
        <w:t xml:space="preserve">: </w:t>
      </w:r>
      <w:r>
        <w:t>the submit event is handled by JavaScript (see section 8).</w:t>
      </w:r>
    </w:p>
    <w:p w14:paraId="19532155" w14:textId="77777777" w:rsidR="00445BC5" w:rsidRDefault="00000000" w:rsidP="00DE1E63">
      <w:pPr>
        <w:pStyle w:val="ListParagraph"/>
        <w:numPr>
          <w:ilvl w:val="0"/>
          <w:numId w:val="2"/>
        </w:numPr>
        <w:spacing w:after="60" w:line="480" w:lineRule="auto"/>
      </w:pPr>
      <w:r>
        <w:rPr>
          <w:b/>
          <w:bCs/>
        </w:rPr>
        <w:t xml:space="preserve">Scroll and click: </w:t>
      </w:r>
      <w:r>
        <w:t>the back to top button appears on scroll and returns to the top on click.</w:t>
      </w:r>
    </w:p>
    <w:p w14:paraId="19532156" w14:textId="77777777" w:rsidR="00445BC5" w:rsidRDefault="00000000" w:rsidP="00DE1E63">
      <w:pPr>
        <w:pStyle w:val="ListParagraph"/>
        <w:numPr>
          <w:ilvl w:val="0"/>
          <w:numId w:val="2"/>
        </w:numPr>
        <w:spacing w:after="60" w:line="480" w:lineRule="auto"/>
      </w:pPr>
      <w:r>
        <w:rPr>
          <w:b/>
          <w:bCs/>
        </w:rPr>
        <w:t xml:space="preserve">Page load: </w:t>
      </w:r>
      <w:proofErr w:type="spellStart"/>
      <w:r>
        <w:t>DOMContentLoaded</w:t>
      </w:r>
      <w:proofErr w:type="spellEnd"/>
      <w:r>
        <w:t xml:space="preserve"> runs only the code each page needs, found by checking for that page’s own element.</w:t>
      </w:r>
    </w:p>
    <w:p w14:paraId="19532157" w14:textId="77777777" w:rsidR="00445BC5" w:rsidRDefault="00000000" w:rsidP="00DE1E63">
      <w:pPr>
        <w:pStyle w:val="Heading2"/>
        <w:keepNext/>
        <w:spacing w:before="200" w:after="80" w:line="480" w:lineRule="auto"/>
      </w:pPr>
      <w:r>
        <w:t>8. Form and Validation</w:t>
      </w:r>
    </w:p>
    <w:p w14:paraId="19532158" w14:textId="77777777" w:rsidR="00445BC5" w:rsidRDefault="00000000" w:rsidP="00DE1E63">
      <w:pPr>
        <w:spacing w:after="80" w:line="480" w:lineRule="auto"/>
      </w:pPr>
      <w:r>
        <w:t xml:space="preserve">The registration form uses </w:t>
      </w:r>
      <w:proofErr w:type="spellStart"/>
      <w:r>
        <w:t>novalidate</w:t>
      </w:r>
      <w:proofErr w:type="spellEnd"/>
      <w:r>
        <w:t xml:space="preserve"> and a JavaScript submit listener that calls </w:t>
      </w:r>
      <w:proofErr w:type="spellStart"/>
      <w:r>
        <w:t>preventDefault</w:t>
      </w:r>
      <w:proofErr w:type="spellEnd"/>
      <w:r>
        <w:t xml:space="preserve">, reads each value, checks it, and gives feedback. The helper function </w:t>
      </w:r>
      <w:proofErr w:type="spellStart"/>
      <w:r>
        <w:t>checkField</w:t>
      </w:r>
      <w:proofErr w:type="spellEnd"/>
      <w:r>
        <w:t xml:space="preserve"> adds or removes Bootstrap’s is-invalid class, which shows the message under the field.</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300"/>
        <w:gridCol w:w="3440"/>
      </w:tblGrid>
      <w:tr w:rsidR="00445BC5" w14:paraId="1953215C" w14:textId="77777777">
        <w:tc>
          <w:tcPr>
            <w:tcW w:w="21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9532159" w14:textId="77777777" w:rsidR="00445BC5" w:rsidRDefault="00000000" w:rsidP="00DE1E63">
            <w:pPr>
              <w:spacing w:line="480" w:lineRule="auto"/>
            </w:pPr>
            <w:r>
              <w:rPr>
                <w:b/>
                <w:bCs/>
                <w:sz w:val="20"/>
                <w:szCs w:val="20"/>
              </w:rPr>
              <w:t>Field</w:t>
            </w:r>
          </w:p>
        </w:tc>
        <w:tc>
          <w:tcPr>
            <w:tcW w:w="33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953215A" w14:textId="77777777" w:rsidR="00445BC5" w:rsidRDefault="00000000" w:rsidP="00DE1E63">
            <w:pPr>
              <w:spacing w:line="480" w:lineRule="auto"/>
            </w:pPr>
            <w:r>
              <w:rPr>
                <w:b/>
                <w:bCs/>
                <w:sz w:val="20"/>
                <w:szCs w:val="20"/>
              </w:rPr>
              <w:t>Rule</w:t>
            </w:r>
          </w:p>
        </w:tc>
        <w:tc>
          <w:tcPr>
            <w:tcW w:w="344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tcPr>
          <w:p w14:paraId="1953215B" w14:textId="77777777" w:rsidR="00445BC5" w:rsidRDefault="00000000" w:rsidP="00DE1E63">
            <w:pPr>
              <w:spacing w:line="480" w:lineRule="auto"/>
            </w:pPr>
            <w:r>
              <w:rPr>
                <w:b/>
                <w:bCs/>
                <w:sz w:val="20"/>
                <w:szCs w:val="20"/>
              </w:rPr>
              <w:t>Feedback</w:t>
            </w:r>
          </w:p>
        </w:tc>
      </w:tr>
      <w:tr w:rsidR="00445BC5" w14:paraId="19532160"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5D" w14:textId="77777777" w:rsidR="00445BC5" w:rsidRDefault="00000000" w:rsidP="00DE1E63">
            <w:pPr>
              <w:spacing w:line="480" w:lineRule="auto"/>
            </w:pPr>
            <w:r>
              <w:rPr>
                <w:sz w:val="20"/>
                <w:szCs w:val="20"/>
              </w:rPr>
              <w:t>Full name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5E" w14:textId="77777777" w:rsidR="00445BC5" w:rsidRDefault="00000000" w:rsidP="00DE1E63">
            <w:pPr>
              <w:spacing w:line="480" w:lineRule="auto"/>
            </w:pPr>
            <w:r>
              <w:rPr>
                <w:sz w:val="20"/>
                <w:szCs w:val="20"/>
              </w:rPr>
              <w:t>At least 2 characters after trimming</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5F" w14:textId="77777777" w:rsidR="00445BC5" w:rsidRDefault="00000000" w:rsidP="00DE1E63">
            <w:pPr>
              <w:spacing w:line="480" w:lineRule="auto"/>
            </w:pPr>
            <w:r>
              <w:rPr>
                <w:sz w:val="20"/>
                <w:szCs w:val="20"/>
              </w:rPr>
              <w:t>Red outline and message if invalid</w:t>
            </w:r>
          </w:p>
        </w:tc>
      </w:tr>
      <w:tr w:rsidR="00445BC5" w14:paraId="19532164"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1" w14:textId="77777777" w:rsidR="00445BC5" w:rsidRDefault="00000000" w:rsidP="00DE1E63">
            <w:pPr>
              <w:spacing w:line="480" w:lineRule="auto"/>
            </w:pPr>
            <w:r>
              <w:rPr>
                <w:sz w:val="20"/>
                <w:szCs w:val="20"/>
              </w:rPr>
              <w:t>Email address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2" w14:textId="77777777" w:rsidR="00445BC5" w:rsidRDefault="00000000" w:rsidP="00DE1E63">
            <w:pPr>
              <w:spacing w:line="480" w:lineRule="auto"/>
            </w:pPr>
            <w:r>
              <w:rPr>
                <w:sz w:val="20"/>
                <w:szCs w:val="20"/>
              </w:rPr>
              <w:t xml:space="preserve">Contains an @ and </w:t>
            </w:r>
            <w:proofErr w:type="gramStart"/>
            <w:r>
              <w:rPr>
                <w:sz w:val="20"/>
                <w:szCs w:val="20"/>
              </w:rPr>
              <w:t>a .</w:t>
            </w:r>
            <w:proofErr w:type="gramEnd"/>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3" w14:textId="77777777" w:rsidR="00445BC5" w:rsidRDefault="00000000" w:rsidP="00DE1E63">
            <w:pPr>
              <w:spacing w:line="480" w:lineRule="auto"/>
            </w:pPr>
            <w:r>
              <w:rPr>
                <w:sz w:val="20"/>
                <w:szCs w:val="20"/>
              </w:rPr>
              <w:t>Red outline and message if invalid</w:t>
            </w:r>
          </w:p>
        </w:tc>
      </w:tr>
      <w:tr w:rsidR="00445BC5" w14:paraId="19532168"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5" w14:textId="77777777" w:rsidR="00445BC5" w:rsidRDefault="00000000" w:rsidP="00DE1E63">
            <w:pPr>
              <w:spacing w:line="480" w:lineRule="auto"/>
            </w:pPr>
            <w:r>
              <w:rPr>
                <w:sz w:val="20"/>
                <w:szCs w:val="20"/>
              </w:rPr>
              <w:t>Tournament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6" w14:textId="77777777" w:rsidR="00445BC5" w:rsidRDefault="00000000" w:rsidP="00DE1E63">
            <w:pPr>
              <w:spacing w:line="480" w:lineRule="auto"/>
            </w:pPr>
            <w:r>
              <w:rPr>
                <w:sz w:val="20"/>
                <w:szCs w:val="20"/>
              </w:rPr>
              <w:t>One must be chosen</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7" w14:textId="77777777" w:rsidR="00445BC5" w:rsidRDefault="00000000" w:rsidP="00DE1E63">
            <w:pPr>
              <w:spacing w:line="480" w:lineRule="auto"/>
            </w:pPr>
            <w:r>
              <w:rPr>
                <w:sz w:val="20"/>
                <w:szCs w:val="20"/>
              </w:rPr>
              <w:t>Red outline and message if invalid</w:t>
            </w:r>
          </w:p>
        </w:tc>
      </w:tr>
      <w:tr w:rsidR="00445BC5" w14:paraId="1953216C"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9" w14:textId="77777777" w:rsidR="00445BC5" w:rsidRDefault="00000000" w:rsidP="00DE1E63">
            <w:pPr>
              <w:spacing w:line="480" w:lineRule="auto"/>
            </w:pPr>
            <w:r>
              <w:rPr>
                <w:sz w:val="20"/>
                <w:szCs w:val="20"/>
              </w:rPr>
              <w:t>Rules checkbox</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A" w14:textId="77777777" w:rsidR="00445BC5" w:rsidRDefault="00000000" w:rsidP="00DE1E63">
            <w:pPr>
              <w:spacing w:line="480" w:lineRule="auto"/>
            </w:pPr>
            <w:r>
              <w:rPr>
                <w:sz w:val="20"/>
                <w:szCs w:val="20"/>
              </w:rPr>
              <w:t>Must be ticked</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216B" w14:textId="77777777" w:rsidR="00445BC5" w:rsidRDefault="00000000" w:rsidP="00DE1E63">
            <w:pPr>
              <w:spacing w:line="480" w:lineRule="auto"/>
            </w:pPr>
            <w:r>
              <w:rPr>
                <w:sz w:val="20"/>
                <w:szCs w:val="20"/>
              </w:rPr>
              <w:t>Red outline and message if invalid</w:t>
            </w:r>
          </w:p>
        </w:tc>
      </w:tr>
    </w:tbl>
    <w:p w14:paraId="1953216D" w14:textId="77777777" w:rsidR="00445BC5" w:rsidRDefault="00445BC5" w:rsidP="00DE1E63">
      <w:pPr>
        <w:spacing w:after="30" w:line="480" w:lineRule="auto"/>
      </w:pPr>
    </w:p>
    <w:p w14:paraId="1953216E" w14:textId="77777777" w:rsidR="00445BC5" w:rsidRDefault="00000000" w:rsidP="00DE1E63">
      <w:pPr>
        <w:spacing w:after="120" w:line="480" w:lineRule="auto"/>
      </w:pPr>
      <w:r>
        <w:t>If everything is valid, a green message (“Thank you ... You are registered for ...”) and a toast appear and the form clears. If not, a red message asks the user to fix the highlighted fields. There is no backend, so registrations are not stored.</w:t>
      </w:r>
    </w:p>
    <w:p w14:paraId="006F22CE" w14:textId="77777777" w:rsidR="000A049F" w:rsidRDefault="000A049F" w:rsidP="00DE1E63">
      <w:pPr>
        <w:spacing w:after="120" w:line="480" w:lineRule="auto"/>
      </w:pPr>
    </w:p>
    <w:p w14:paraId="34F9F375" w14:textId="77777777" w:rsidR="000A049F" w:rsidRDefault="000A049F" w:rsidP="00DE1E63">
      <w:pPr>
        <w:spacing w:after="120" w:line="480" w:lineRule="auto"/>
      </w:pPr>
    </w:p>
    <w:p w14:paraId="1953216F" w14:textId="77777777" w:rsidR="00445BC5" w:rsidRDefault="00000000" w:rsidP="00DE1E63">
      <w:pPr>
        <w:pStyle w:val="Heading2"/>
        <w:keepNext/>
        <w:spacing w:before="200" w:after="80" w:line="480" w:lineRule="auto"/>
      </w:pPr>
      <w:r>
        <w:lastRenderedPageBreak/>
        <w:t>9. jQuery</w:t>
      </w:r>
    </w:p>
    <w:p w14:paraId="19532170" w14:textId="77777777" w:rsidR="00445BC5" w:rsidRDefault="00000000" w:rsidP="00DE1E63">
      <w:pPr>
        <w:spacing w:after="60" w:line="480" w:lineRule="auto"/>
      </w:pPr>
      <w:r>
        <w:t>jQuery 3.7.1 (jQuery CDN) is used in two places, both with meaningful selectors:</w:t>
      </w:r>
    </w:p>
    <w:p w14:paraId="19532171" w14:textId="77777777" w:rsidR="00445BC5" w:rsidRDefault="00000000" w:rsidP="00DE1E63">
      <w:pPr>
        <w:pStyle w:val="ListParagraph"/>
        <w:numPr>
          <w:ilvl w:val="0"/>
          <w:numId w:val="2"/>
        </w:numPr>
        <w:spacing w:after="60" w:line="480" w:lineRule="auto"/>
      </w:pPr>
      <w:r>
        <w:rPr>
          <w:b/>
          <w:bCs/>
        </w:rPr>
        <w:t xml:space="preserve">Delegated click handler: </w:t>
      </w:r>
      <w:r>
        <w:t>$("#</w:t>
      </w:r>
      <w:proofErr w:type="spellStart"/>
      <w:r>
        <w:t>gameGrid</w:t>
      </w:r>
      <w:proofErr w:type="spellEnd"/>
      <w:r>
        <w:t>"</w:t>
      </w:r>
      <w:proofErr w:type="gramStart"/>
      <w:r>
        <w:t>).on</w:t>
      </w:r>
      <w:proofErr w:type="gramEnd"/>
      <w:r>
        <w:t xml:space="preserve">("click", </w:t>
      </w:r>
      <w:proofErr w:type="gramStart"/>
      <w:r>
        <w:t>".details</w:t>
      </w:r>
      <w:proofErr w:type="gramEnd"/>
      <w:r>
        <w:t>-</w:t>
      </w:r>
      <w:proofErr w:type="spellStart"/>
      <w:r>
        <w:t>btn</w:t>
      </w:r>
      <w:proofErr w:type="spellEnd"/>
      <w:r>
        <w:t>", ...) is used because the cards are created by JavaScript after the page loads, so they do not exist yet when the page starts. It reads the game position with $(this).data("index") and fills the modal with .</w:t>
      </w:r>
      <w:proofErr w:type="gramStart"/>
      <w:r>
        <w:t>text(</w:t>
      </w:r>
      <w:proofErr w:type="gramEnd"/>
      <w:r>
        <w:t xml:space="preserve">) </w:t>
      </w:r>
      <w:proofErr w:type="gramStart"/>
      <w:r>
        <w:t>and .</w:t>
      </w:r>
      <w:proofErr w:type="spellStart"/>
      <w:r>
        <w:t>attr</w:t>
      </w:r>
      <w:proofErr w:type="spellEnd"/>
      <w:proofErr w:type="gramEnd"/>
      <w:r>
        <w:t>().</w:t>
      </w:r>
    </w:p>
    <w:p w14:paraId="19532172" w14:textId="77777777" w:rsidR="00445BC5" w:rsidRDefault="00000000" w:rsidP="00DE1E63">
      <w:pPr>
        <w:pStyle w:val="ListParagraph"/>
        <w:numPr>
          <w:ilvl w:val="0"/>
          <w:numId w:val="2"/>
        </w:numPr>
        <w:spacing w:after="60" w:line="480" w:lineRule="auto"/>
      </w:pPr>
      <w:r>
        <w:rPr>
          <w:b/>
          <w:bCs/>
        </w:rPr>
        <w:t xml:space="preserve">Back to top button: </w:t>
      </w:r>
      <w:r>
        <w:t>a $(window</w:t>
      </w:r>
      <w:proofErr w:type="gramStart"/>
      <w:r>
        <w:t>).on</w:t>
      </w:r>
      <w:proofErr w:type="gramEnd"/>
      <w:r>
        <w:t xml:space="preserve">("scroll") listener </w:t>
      </w:r>
      <w:proofErr w:type="gramStart"/>
      <w:r>
        <w:t>uses .show</w:t>
      </w:r>
      <w:proofErr w:type="gramEnd"/>
      <w:r>
        <w:t xml:space="preserve">() </w:t>
      </w:r>
      <w:proofErr w:type="gramStart"/>
      <w:r>
        <w:t>and .hide</w:t>
      </w:r>
      <w:proofErr w:type="gramEnd"/>
      <w:r>
        <w:t xml:space="preserve">() once the page is scrolled more than 300px, </w:t>
      </w:r>
      <w:proofErr w:type="gramStart"/>
      <w:r>
        <w:t>and .</w:t>
      </w:r>
      <w:proofErr w:type="spellStart"/>
      <w:r>
        <w:t>scrollTop</w:t>
      </w:r>
      <w:proofErr w:type="spellEnd"/>
      <w:proofErr w:type="gramEnd"/>
      <w:r>
        <w:t>(0) on click.</w:t>
      </w:r>
    </w:p>
    <w:p w14:paraId="19532173" w14:textId="77777777" w:rsidR="00445BC5" w:rsidRDefault="00000000" w:rsidP="00DE1E63">
      <w:pPr>
        <w:pStyle w:val="Heading2"/>
        <w:keepNext/>
        <w:spacing w:before="200" w:after="80" w:line="480" w:lineRule="auto"/>
      </w:pPr>
      <w:r>
        <w:t>10. Accessibility and Responsive Design</w:t>
      </w:r>
    </w:p>
    <w:p w14:paraId="19532174" w14:textId="77777777" w:rsidR="00445BC5" w:rsidRDefault="00000000" w:rsidP="00DE1E63">
      <w:pPr>
        <w:spacing w:after="120" w:line="480" w:lineRule="auto"/>
      </w:pPr>
      <w:r>
        <w:t>The Bootstrap grid keeps every page usable on phones, tablets and desktops, and the carousel caption moves under the picture on small screens. Every form control has a label, every image has alt text, icon only buttons have an aria-label, filter buttons use aria-pressed, the result count uses aria-live, and keyboard focus always shows a visible outline.</w:t>
      </w:r>
    </w:p>
    <w:p w14:paraId="19532175" w14:textId="77777777" w:rsidR="00445BC5" w:rsidRDefault="00000000" w:rsidP="00DE1E63">
      <w:pPr>
        <w:pStyle w:val="Heading2"/>
        <w:keepNext/>
        <w:spacing w:before="200" w:after="80" w:line="480" w:lineRule="auto"/>
      </w:pPr>
      <w:r>
        <w:t>11. GitHub, Code Quality and Running the Site</w:t>
      </w:r>
    </w:p>
    <w:p w14:paraId="19532176" w14:textId="77777777" w:rsidR="00445BC5" w:rsidRDefault="00000000" w:rsidP="00DE1E63">
      <w:pPr>
        <w:spacing w:after="120" w:line="480" w:lineRule="auto"/>
      </w:pPr>
      <w:r>
        <w:t xml:space="preserve">The project is in the GitHub repository on the cover page, </w:t>
      </w:r>
      <w:proofErr w:type="spellStart"/>
      <w:r>
        <w:t>organised</w:t>
      </w:r>
      <w:proofErr w:type="spellEnd"/>
      <w:r>
        <w:t xml:space="preserve"> into </w:t>
      </w:r>
      <w:proofErr w:type="spellStart"/>
      <w:r>
        <w:t>css</w:t>
      </w:r>
      <w:proofErr w:type="spellEnd"/>
      <w:r>
        <w:t xml:space="preserve">, </w:t>
      </w:r>
      <w:proofErr w:type="spellStart"/>
      <w:r>
        <w:t>js</w:t>
      </w:r>
      <w:proofErr w:type="spellEnd"/>
      <w:r>
        <w:t xml:space="preserve"> and images folders with comments for each section of code. To run it, open index.html in a browser with an internet connection, because Bootstrap, jQuery and the fonts load from CDNs. Bootstrap and jQuery are used under the MIT </w:t>
      </w:r>
      <w:proofErr w:type="spellStart"/>
      <w:r>
        <w:t>licence</w:t>
      </w:r>
      <w:proofErr w:type="spellEnd"/>
      <w:r>
        <w:t>. The carousel photos are by Alexey Savchenko (banner.jpg), Giorgio Trovato (banner-tournaments.jpg) and Samsung Memory (banner-community.jpg).</w:t>
      </w:r>
    </w:p>
    <w:p w14:paraId="19532177" w14:textId="77777777" w:rsidR="00445BC5" w:rsidRDefault="00000000" w:rsidP="00DE1E63">
      <w:pPr>
        <w:pStyle w:val="Heading2"/>
        <w:keepNext/>
        <w:spacing w:before="200" w:after="80" w:line="480" w:lineRule="auto"/>
      </w:pPr>
      <w:r>
        <w:t>12. AI Disclosure</w:t>
      </w:r>
    </w:p>
    <w:p w14:paraId="19532178" w14:textId="77777777" w:rsidR="00445BC5" w:rsidRDefault="00000000" w:rsidP="00DE1E63">
      <w:pPr>
        <w:spacing w:after="120" w:line="480" w:lineRule="auto"/>
      </w:pPr>
      <w:r>
        <w:t>I used Claude a little for research and brainstorming, and Gemini to generate the six game cover images.</w:t>
      </w:r>
    </w:p>
    <w:sectPr w:rsidR="00445BC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526AF"/>
    <w:multiLevelType w:val="hybridMultilevel"/>
    <w:tmpl w:val="281C0644"/>
    <w:lvl w:ilvl="0" w:tplc="B8ECC206" w:tentative="1">
      <w:start w:val="1"/>
      <w:numFmt w:val="bullet"/>
      <w:lvlText w:val="●"/>
      <w:lvlJc w:val="left"/>
      <w:pPr>
        <w:ind w:left="720" w:hanging="360"/>
      </w:pPr>
    </w:lvl>
    <w:lvl w:ilvl="1" w:tplc="E4BA5D54" w:tentative="1">
      <w:start w:val="1"/>
      <w:numFmt w:val="bullet"/>
      <w:lvlText w:val="○"/>
      <w:lvlJc w:val="left"/>
      <w:pPr>
        <w:ind w:left="1440" w:hanging="360"/>
      </w:pPr>
    </w:lvl>
    <w:lvl w:ilvl="2" w:tplc="F8BCE3CE" w:tentative="1">
      <w:start w:val="1"/>
      <w:numFmt w:val="bullet"/>
      <w:lvlText w:val="■"/>
      <w:lvlJc w:val="left"/>
      <w:pPr>
        <w:ind w:left="2160" w:hanging="360"/>
      </w:pPr>
    </w:lvl>
    <w:lvl w:ilvl="3" w:tplc="DBA4E408" w:tentative="1">
      <w:start w:val="1"/>
      <w:numFmt w:val="bullet"/>
      <w:lvlText w:val="●"/>
      <w:lvlJc w:val="left"/>
      <w:pPr>
        <w:ind w:left="2880" w:hanging="360"/>
      </w:pPr>
    </w:lvl>
    <w:lvl w:ilvl="4" w:tplc="CCC661CE" w:tentative="1">
      <w:start w:val="1"/>
      <w:numFmt w:val="bullet"/>
      <w:lvlText w:val="○"/>
      <w:lvlJc w:val="left"/>
      <w:pPr>
        <w:ind w:left="3600" w:hanging="360"/>
      </w:pPr>
    </w:lvl>
    <w:lvl w:ilvl="5" w:tplc="802E052C" w:tentative="1">
      <w:start w:val="1"/>
      <w:numFmt w:val="bullet"/>
      <w:lvlText w:val="■"/>
      <w:lvlJc w:val="left"/>
      <w:pPr>
        <w:ind w:left="4320" w:hanging="360"/>
      </w:pPr>
    </w:lvl>
    <w:lvl w:ilvl="6" w:tplc="ACD01F2A" w:tentative="1">
      <w:start w:val="1"/>
      <w:numFmt w:val="bullet"/>
      <w:lvlText w:val="●"/>
      <w:lvlJc w:val="left"/>
      <w:pPr>
        <w:ind w:left="5040" w:hanging="360"/>
      </w:pPr>
    </w:lvl>
    <w:lvl w:ilvl="7" w:tplc="E6281E84" w:tentative="1">
      <w:start w:val="1"/>
      <w:numFmt w:val="bullet"/>
      <w:lvlText w:val="●"/>
      <w:lvlJc w:val="left"/>
      <w:pPr>
        <w:ind w:left="5760" w:hanging="360"/>
      </w:pPr>
    </w:lvl>
    <w:lvl w:ilvl="8" w:tplc="EECCC976" w:tentative="1">
      <w:start w:val="1"/>
      <w:numFmt w:val="bullet"/>
      <w:lvlText w:val="●"/>
      <w:lvlJc w:val="left"/>
      <w:pPr>
        <w:ind w:left="6480" w:hanging="360"/>
      </w:pPr>
    </w:lvl>
  </w:abstractNum>
  <w:abstractNum w:abstractNumId="1" w15:restartNumberingAfterBreak="0">
    <w:nsid w:val="47DE45E1"/>
    <w:multiLevelType w:val="hybridMultilevel"/>
    <w:tmpl w:val="1A741C80"/>
    <w:lvl w:ilvl="0" w:tplc="B49073AC">
      <w:start w:val="1"/>
      <w:numFmt w:val="bullet"/>
      <w:lvlText w:val="•"/>
      <w:lvlJc w:val="left"/>
      <w:pPr>
        <w:ind w:left="720" w:hanging="360"/>
      </w:pPr>
    </w:lvl>
    <w:lvl w:ilvl="1" w:tplc="F73E8884">
      <w:numFmt w:val="decimal"/>
      <w:lvlText w:val=""/>
      <w:lvlJc w:val="left"/>
    </w:lvl>
    <w:lvl w:ilvl="2" w:tplc="9DD46CA4">
      <w:numFmt w:val="decimal"/>
      <w:lvlText w:val=""/>
      <w:lvlJc w:val="left"/>
    </w:lvl>
    <w:lvl w:ilvl="3" w:tplc="5C70B344">
      <w:numFmt w:val="decimal"/>
      <w:lvlText w:val=""/>
      <w:lvlJc w:val="left"/>
    </w:lvl>
    <w:lvl w:ilvl="4" w:tplc="D1DED552">
      <w:numFmt w:val="decimal"/>
      <w:lvlText w:val=""/>
      <w:lvlJc w:val="left"/>
    </w:lvl>
    <w:lvl w:ilvl="5" w:tplc="221870AE">
      <w:numFmt w:val="decimal"/>
      <w:lvlText w:val=""/>
      <w:lvlJc w:val="left"/>
    </w:lvl>
    <w:lvl w:ilvl="6" w:tplc="39B437AE">
      <w:numFmt w:val="decimal"/>
      <w:lvlText w:val=""/>
      <w:lvlJc w:val="left"/>
    </w:lvl>
    <w:lvl w:ilvl="7" w:tplc="849A95C4">
      <w:numFmt w:val="decimal"/>
      <w:lvlText w:val=""/>
      <w:lvlJc w:val="left"/>
    </w:lvl>
    <w:lvl w:ilvl="8" w:tplc="FD30D07C">
      <w:numFmt w:val="decimal"/>
      <w:lvlText w:val=""/>
      <w:lvlJc w:val="left"/>
    </w:lvl>
  </w:abstractNum>
  <w:num w:numId="1" w16cid:durableId="212934723">
    <w:abstractNumId w:val="0"/>
    <w:lvlOverride w:ilvl="0">
      <w:startOverride w:val="1"/>
    </w:lvlOverride>
  </w:num>
  <w:num w:numId="2" w16cid:durableId="1816023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C5"/>
    <w:rsid w:val="000A049F"/>
    <w:rsid w:val="00445BC5"/>
    <w:rsid w:val="00DE1E63"/>
    <w:rsid w:val="00DE5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20FE"/>
  <w15:docId w15:val="{79E4B742-11D0-469F-983A-6634CEC5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Romain S</cp:lastModifiedBy>
  <cp:revision>3</cp:revision>
  <dcterms:created xsi:type="dcterms:W3CDTF">2026-10-14T15:08:00Z</dcterms:created>
  <dcterms:modified xsi:type="dcterms:W3CDTF">2026-10-14T15:41:00Z</dcterms:modified>
</cp:coreProperties>
</file>