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152912">
              <w:t xml:space="preserve"> Créer une liste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152912">
              <w:t xml:space="preserve"> très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152912">
              <w:t xml:space="preserve"> </w:t>
            </w:r>
          </w:p>
          <w:p w:rsidR="00152912" w:rsidRDefault="00152912">
            <w:r>
              <w:t>L’utilisateur crée une liste personnelle contenant des mang</w:t>
            </w:r>
            <w:r w:rsidR="000E6BAE">
              <w:t>a</w:t>
            </w:r>
            <w:r>
              <w:t>s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4A1349">
              <w:t xml:space="preserve"> Utilisateurs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4A1349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4A1349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4A1349">
              <w:t xml:space="preserve"> : </w:t>
            </w:r>
            <w:r w:rsidR="004A1349">
              <w:t>Romain VANDEMAELE</w:t>
            </w:r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9749BB">
      <w:pPr>
        <w:pStyle w:val="Titre2"/>
      </w:pPr>
      <w:r>
        <w:t>Préconditions</w:t>
      </w:r>
    </w:p>
    <w:p w:rsidR="009749BB" w:rsidRDefault="004A1349">
      <w:r>
        <w:t>Néant</w:t>
      </w:r>
    </w:p>
    <w:p w:rsidR="009749BB" w:rsidRDefault="009749BB"/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30195B" w:rsidP="0030195B">
            <w:pPr>
              <w:jc w:val="center"/>
            </w:pPr>
            <w:r>
              <w:t>Utilisateur connecté</w:t>
            </w:r>
          </w:p>
        </w:tc>
        <w:tc>
          <w:tcPr>
            <w:tcW w:w="4531" w:type="dxa"/>
          </w:tcPr>
          <w:p w:rsidR="009749BB" w:rsidRDefault="0030195B" w:rsidP="0030195B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30195B" w:rsidP="0030195B">
            <w:pPr>
              <w:pStyle w:val="Paragraphedeliste"/>
              <w:numPr>
                <w:ilvl w:val="0"/>
                <w:numId w:val="1"/>
              </w:numPr>
            </w:pPr>
            <w:r>
              <w:t>Cree liste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30195B" w:rsidP="0030195B">
            <w:pPr>
              <w:pStyle w:val="Paragraphedeliste"/>
              <w:numPr>
                <w:ilvl w:val="0"/>
                <w:numId w:val="1"/>
              </w:numPr>
            </w:pPr>
            <w:r>
              <w:t>Choisit no</w:t>
            </w:r>
            <w:r w:rsidR="000E6BAE">
              <w:t>m</w:t>
            </w:r>
            <w:r>
              <w:t xml:space="preserve"> liste</w:t>
            </w:r>
          </w:p>
        </w:tc>
        <w:tc>
          <w:tcPr>
            <w:tcW w:w="4531" w:type="dxa"/>
          </w:tcPr>
          <w:p w:rsidR="009749BB" w:rsidRDefault="0030195B" w:rsidP="0030195B">
            <w:pPr>
              <w:pStyle w:val="Paragraphedeliste"/>
              <w:numPr>
                <w:ilvl w:val="0"/>
                <w:numId w:val="1"/>
              </w:numPr>
            </w:pPr>
            <w:r>
              <w:t>Cree la liste dans la DB lié à l’utilisateur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9749BB">
        <w:tc>
          <w:tcPr>
            <w:tcW w:w="40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9749BB">
        <w:tc>
          <w:tcPr>
            <w:tcW w:w="403" w:type="dxa"/>
          </w:tcPr>
          <w:p w:rsidR="009749BB" w:rsidRDefault="009749BB">
            <w:bookmarkStart w:id="0" w:name="_GoBack"/>
            <w:bookmarkEnd w:id="0"/>
          </w:p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  <w:tr w:rsidR="009749BB" w:rsidTr="009749BB">
        <w:tc>
          <w:tcPr>
            <w:tcW w:w="403" w:type="dxa"/>
          </w:tcPr>
          <w:p w:rsidR="009749BB" w:rsidRDefault="009749BB"/>
        </w:tc>
        <w:tc>
          <w:tcPr>
            <w:tcW w:w="1577" w:type="dxa"/>
          </w:tcPr>
          <w:p w:rsidR="009749BB" w:rsidRDefault="009749BB"/>
        </w:tc>
        <w:tc>
          <w:tcPr>
            <w:tcW w:w="3123" w:type="dxa"/>
          </w:tcPr>
          <w:p w:rsidR="009749BB" w:rsidRDefault="009749BB"/>
        </w:tc>
        <w:tc>
          <w:tcPr>
            <w:tcW w:w="3959" w:type="dxa"/>
          </w:tcPr>
          <w:p w:rsidR="009749BB" w:rsidRDefault="009749BB"/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0"/>
        <w:gridCol w:w="3109"/>
        <w:gridCol w:w="3939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734015" w:rsidP="00293154">
            <w:r>
              <w:t>3b</w:t>
            </w:r>
          </w:p>
        </w:tc>
        <w:tc>
          <w:tcPr>
            <w:tcW w:w="1577" w:type="dxa"/>
          </w:tcPr>
          <w:p w:rsidR="009749BB" w:rsidRDefault="00734015" w:rsidP="00293154">
            <w:r>
              <w:t>Non déjà pris</w:t>
            </w:r>
          </w:p>
        </w:tc>
        <w:tc>
          <w:tcPr>
            <w:tcW w:w="3123" w:type="dxa"/>
          </w:tcPr>
          <w:p w:rsidR="009749BB" w:rsidRDefault="00734015" w:rsidP="00293154">
            <w:r>
              <w:t xml:space="preserve">Non </w:t>
            </w:r>
            <w:r>
              <w:t xml:space="preserve">de liste </w:t>
            </w:r>
            <w:r>
              <w:t>déjà existant</w:t>
            </w:r>
            <w:r>
              <w:t xml:space="preserve"> pour l’utilisateur</w:t>
            </w:r>
          </w:p>
        </w:tc>
        <w:tc>
          <w:tcPr>
            <w:tcW w:w="3959" w:type="dxa"/>
          </w:tcPr>
          <w:p w:rsidR="009749BB" w:rsidRDefault="00734015" w:rsidP="00293154">
            <w:r>
              <w:t>Retour étape 2</w:t>
            </w:r>
          </w:p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0E6BAE" w:rsidP="009749BB">
      <w:pPr>
        <w:tabs>
          <w:tab w:val="left" w:pos="2614"/>
        </w:tabs>
      </w:pPr>
      <w:r>
        <w:t>Une nouvelle liste est crée lié à l’utilisateur dans l’app et la DB.</w:t>
      </w:r>
    </w:p>
    <w:p w:rsidR="009749BB" w:rsidRDefault="009749BB" w:rsidP="009749BB">
      <w:pPr>
        <w:tabs>
          <w:tab w:val="left" w:pos="2614"/>
        </w:tabs>
      </w:pP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90E03"/>
    <w:multiLevelType w:val="hybridMultilevel"/>
    <w:tmpl w:val="E47034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12"/>
    <w:rsid w:val="000E6BAE"/>
    <w:rsid w:val="00152912"/>
    <w:rsid w:val="0030195B"/>
    <w:rsid w:val="00377603"/>
    <w:rsid w:val="004A1349"/>
    <w:rsid w:val="00734015"/>
    <w:rsid w:val="0097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9CBF4340-1297-4B32-A799-72FE74D4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1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10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5</cp:revision>
  <dcterms:created xsi:type="dcterms:W3CDTF">2022-06-16T08:50:00Z</dcterms:created>
  <dcterms:modified xsi:type="dcterms:W3CDTF">2022-06-16T09:00:00Z</dcterms:modified>
</cp:coreProperties>
</file>