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Spec="center" w:tblpY="2416"/>
        <w:tblOverlap w:val="never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347"/>
        <w:gridCol w:w="258"/>
        <w:gridCol w:w="255"/>
        <w:gridCol w:w="1822"/>
        <w:gridCol w:w="255"/>
        <w:gridCol w:w="4983"/>
      </w:tblGrid>
      <w:tr w:rsidR="00F72C05" w:rsidRPr="001C2AEC" w14:paraId="14E3904F" w14:textId="77777777" w:rsidTr="00F72C05">
        <w:trPr>
          <w:trHeight w:val="504"/>
          <w:jc w:val="center"/>
        </w:trPr>
        <w:tc>
          <w:tcPr>
            <w:tcW w:w="43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926EDDF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426ECA7B" wp14:editId="2F5ABB02">
                  <wp:extent cx="2236453" cy="2054431"/>
                  <wp:effectExtent l="0" t="0" r="0" b="3175"/>
                  <wp:docPr id="1184241690" name="Picture 2" descr="A person with a surprised express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41690" name="Picture 2" descr="A person with a surprised expression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311" cy="215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05DD9" w14:textId="77777777" w:rsidR="00F72C05" w:rsidRPr="001C2AEC" w:rsidRDefault="00F72C05" w:rsidP="00F72C05">
            <w:pPr>
              <w:rPr>
                <w:b/>
                <w:sz w:val="22"/>
              </w:rPr>
            </w:pPr>
          </w:p>
        </w:tc>
        <w:tc>
          <w:tcPr>
            <w:tcW w:w="25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89D45DE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shd w:val="clear" w:color="auto" w:fill="B7D4EF" w:themeFill="text2" w:themeFillTint="33"/>
            <w:vAlign w:val="center"/>
          </w:tcPr>
          <w:p w14:paraId="248E2F31" w14:textId="77777777" w:rsidR="00F72C05" w:rsidRPr="001C2AEC" w:rsidRDefault="00F72C05" w:rsidP="00F72C05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vAlign w:val="center"/>
          </w:tcPr>
          <w:p w14:paraId="7DB52099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shd w:val="clear" w:color="auto" w:fill="B7D4EF" w:themeFill="text2" w:themeFillTint="33"/>
            <w:vAlign w:val="center"/>
          </w:tcPr>
          <w:p w14:paraId="28B07775" w14:textId="77777777" w:rsidR="00F72C05" w:rsidRPr="00975A3D" w:rsidRDefault="00F72C05" w:rsidP="00F72C05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F72C05" w:rsidRPr="001C2AEC" w14:paraId="0C48E84E" w14:textId="77777777" w:rsidTr="00F72C05">
        <w:trPr>
          <w:trHeight w:val="2350"/>
          <w:jc w:val="center"/>
        </w:trPr>
        <w:tc>
          <w:tcPr>
            <w:tcW w:w="43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923E124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115FD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left w:val="nil"/>
              <w:bottom w:val="nil"/>
            </w:tcBorders>
            <w:vAlign w:val="center"/>
          </w:tcPr>
          <w:p w14:paraId="23358B1D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5826A948" w14:textId="77777777" w:rsidR="00F72C05" w:rsidRDefault="00F72C05" w:rsidP="00F72C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be able to connect and interact with others without having to look at my phone constantly. </w:t>
            </w:r>
          </w:p>
          <w:p w14:paraId="5E390F83" w14:textId="77777777" w:rsidR="00F72C05" w:rsidRDefault="00F72C05" w:rsidP="00F72C05">
            <w:pPr>
              <w:rPr>
                <w:color w:val="000000" w:themeColor="text1"/>
              </w:rPr>
            </w:pPr>
          </w:p>
          <w:p w14:paraId="4E15050F" w14:textId="77777777" w:rsidR="00F72C05" w:rsidRDefault="00F72C05" w:rsidP="00F72C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Easily access messages and voicemail.</w:t>
            </w:r>
          </w:p>
          <w:p w14:paraId="176FDC94" w14:textId="77777777" w:rsidR="00F72C05" w:rsidRDefault="00F72C05" w:rsidP="00F72C05">
            <w:pPr>
              <w:rPr>
                <w:color w:val="000000" w:themeColor="text1"/>
              </w:rPr>
            </w:pPr>
          </w:p>
          <w:p w14:paraId="396DE239" w14:textId="77777777" w:rsidR="00F72C05" w:rsidRDefault="00F72C05" w:rsidP="00F72C05">
            <w:pPr>
              <w:rPr>
                <w:color w:val="000000" w:themeColor="text1"/>
              </w:rPr>
            </w:pPr>
          </w:p>
          <w:p w14:paraId="478C70FC" w14:textId="77777777" w:rsidR="00F72C05" w:rsidRPr="00975A3D" w:rsidRDefault="00F72C05" w:rsidP="00F72C05">
            <w:pPr>
              <w:rPr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71D749F0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B3C6695" w14:textId="77777777" w:rsidR="00F72C05" w:rsidRDefault="00F72C05" w:rsidP="00F72C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 of hearing.</w:t>
            </w:r>
          </w:p>
          <w:p w14:paraId="07385FA3" w14:textId="77777777" w:rsidR="00F72C05" w:rsidRDefault="00F72C05" w:rsidP="00F72C05">
            <w:pPr>
              <w:rPr>
                <w:color w:val="000000" w:themeColor="text1"/>
              </w:rPr>
            </w:pPr>
          </w:p>
          <w:p w14:paraId="18B9AD49" w14:textId="77777777" w:rsidR="00F72C05" w:rsidRDefault="00F72C05" w:rsidP="00F72C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Eyesight isn’t what it used to be.</w:t>
            </w:r>
          </w:p>
          <w:p w14:paraId="26397E6C" w14:textId="77777777" w:rsidR="00F72C05" w:rsidRDefault="00F72C05" w:rsidP="00F72C05">
            <w:pPr>
              <w:rPr>
                <w:color w:val="000000" w:themeColor="text1"/>
              </w:rPr>
            </w:pPr>
          </w:p>
          <w:p w14:paraId="06B3B1DB" w14:textId="77777777" w:rsidR="00F72C05" w:rsidRDefault="00F72C05" w:rsidP="00F72C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technologically literate.</w:t>
            </w:r>
          </w:p>
          <w:p w14:paraId="36BAD003" w14:textId="77777777" w:rsidR="00F72C05" w:rsidRDefault="00F72C05" w:rsidP="00F72C05">
            <w:pPr>
              <w:rPr>
                <w:color w:val="000000" w:themeColor="text1"/>
              </w:rPr>
            </w:pPr>
          </w:p>
          <w:p w14:paraId="37CAD86F" w14:textId="77777777" w:rsidR="00F72C05" w:rsidRDefault="00F72C05" w:rsidP="00F72C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to smart devices</w:t>
            </w:r>
          </w:p>
          <w:p w14:paraId="7BDDEFE4" w14:textId="77777777" w:rsidR="00F72C05" w:rsidRPr="00975A3D" w:rsidRDefault="00F72C05" w:rsidP="00F72C05">
            <w:pPr>
              <w:rPr>
                <w:color w:val="000000" w:themeColor="text1"/>
              </w:rPr>
            </w:pPr>
          </w:p>
        </w:tc>
      </w:tr>
      <w:tr w:rsidR="00F72C05" w:rsidRPr="001C2AEC" w14:paraId="21A45885" w14:textId="77777777" w:rsidTr="00F72C05">
        <w:trPr>
          <w:trHeight w:val="335"/>
          <w:jc w:val="center"/>
        </w:trPr>
        <w:tc>
          <w:tcPr>
            <w:tcW w:w="434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404B028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2E6D4BC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left w:val="nil"/>
              <w:bottom w:val="nil"/>
            </w:tcBorders>
            <w:vAlign w:val="center"/>
          </w:tcPr>
          <w:p w14:paraId="0C7C00D9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0C39426D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0BB60EEA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vMerge/>
            <w:vAlign w:val="center"/>
          </w:tcPr>
          <w:p w14:paraId="6266ED24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</w:tr>
      <w:tr w:rsidR="00F72C05" w:rsidRPr="001C2AEC" w14:paraId="460E6F4D" w14:textId="77777777" w:rsidTr="00F72C05">
        <w:trPr>
          <w:trHeight w:val="335"/>
          <w:jc w:val="center"/>
        </w:trPr>
        <w:tc>
          <w:tcPr>
            <w:tcW w:w="46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38E4A302" w14:textId="77777777" w:rsidR="00F72C05" w:rsidRPr="00975A3D" w:rsidRDefault="00F72C05" w:rsidP="00F72C05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364E6283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78260CCF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66C65D81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vMerge/>
            <w:vAlign w:val="center"/>
          </w:tcPr>
          <w:p w14:paraId="62FE04E3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</w:tr>
      <w:tr w:rsidR="00F72C05" w:rsidRPr="001C2AEC" w14:paraId="20FCEDA4" w14:textId="77777777" w:rsidTr="00F72C05">
        <w:trPr>
          <w:trHeight w:val="527"/>
          <w:jc w:val="center"/>
        </w:trPr>
        <w:tc>
          <w:tcPr>
            <w:tcW w:w="4605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2D0B9F6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 am God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0C7AD5CE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F690598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5B08762D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EAA9401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</w:tr>
      <w:tr w:rsidR="00F72C05" w:rsidRPr="001C2AEC" w14:paraId="7109F0A0" w14:textId="77777777" w:rsidTr="00F72C05">
        <w:trPr>
          <w:trHeight w:val="335"/>
          <w:jc w:val="center"/>
        </w:trPr>
        <w:tc>
          <w:tcPr>
            <w:tcW w:w="4605" w:type="dxa"/>
            <w:gridSpan w:val="2"/>
            <w:shd w:val="clear" w:color="auto" w:fill="FFC000"/>
            <w:vAlign w:val="center"/>
          </w:tcPr>
          <w:p w14:paraId="2235690C" w14:textId="77777777" w:rsidR="00F72C05" w:rsidRPr="001C2AEC" w:rsidRDefault="00F72C05" w:rsidP="00F72C0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760BBB3C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3B1AF0BF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1392A449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vMerge/>
            <w:vAlign w:val="center"/>
          </w:tcPr>
          <w:p w14:paraId="7BB53046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</w:tr>
      <w:tr w:rsidR="00F72C05" w:rsidRPr="001C2AEC" w14:paraId="5E4DFD85" w14:textId="77777777" w:rsidTr="00F72C05">
        <w:trPr>
          <w:trHeight w:val="504"/>
          <w:jc w:val="center"/>
        </w:trPr>
        <w:tc>
          <w:tcPr>
            <w:tcW w:w="4605" w:type="dxa"/>
            <w:gridSpan w:val="2"/>
            <w:vAlign w:val="center"/>
          </w:tcPr>
          <w:p w14:paraId="25612C6D" w14:textId="77777777" w:rsidR="00F72C05" w:rsidRPr="001C2AEC" w:rsidRDefault="00F72C05" w:rsidP="00F72C0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Morgan Freeman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1BF226A5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3C141A3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17FFDED0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E1387CF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</w:tr>
      <w:tr w:rsidR="00F72C05" w:rsidRPr="001C2AEC" w14:paraId="43287B95" w14:textId="77777777" w:rsidTr="00F72C05">
        <w:trPr>
          <w:trHeight w:val="395"/>
          <w:jc w:val="center"/>
        </w:trPr>
        <w:tc>
          <w:tcPr>
            <w:tcW w:w="4605" w:type="dxa"/>
            <w:gridSpan w:val="2"/>
            <w:shd w:val="clear" w:color="auto" w:fill="FFC000"/>
            <w:vAlign w:val="center"/>
          </w:tcPr>
          <w:p w14:paraId="7103B1AD" w14:textId="77777777" w:rsidR="00F72C05" w:rsidRPr="001C2AEC" w:rsidRDefault="00F72C05" w:rsidP="00F72C0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255" w:type="dxa"/>
            <w:vMerge/>
            <w:tcBorders>
              <w:bottom w:val="nil"/>
              <w:right w:val="nil"/>
            </w:tcBorders>
            <w:vAlign w:val="center"/>
          </w:tcPr>
          <w:p w14:paraId="35C43C4C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tcBorders>
              <w:left w:val="nil"/>
              <w:right w:val="nil"/>
            </w:tcBorders>
            <w:vAlign w:val="center"/>
          </w:tcPr>
          <w:p w14:paraId="444A1297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8B802AB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tcBorders>
              <w:left w:val="nil"/>
              <w:right w:val="nil"/>
            </w:tcBorders>
            <w:vAlign w:val="center"/>
          </w:tcPr>
          <w:p w14:paraId="764B55D3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</w:tr>
      <w:tr w:rsidR="00F72C05" w:rsidRPr="001C2AEC" w14:paraId="7B0F2E12" w14:textId="77777777" w:rsidTr="00F72C05">
        <w:trPr>
          <w:trHeight w:val="504"/>
          <w:jc w:val="center"/>
        </w:trPr>
        <w:tc>
          <w:tcPr>
            <w:tcW w:w="4605" w:type="dxa"/>
            <w:gridSpan w:val="2"/>
            <w:vAlign w:val="center"/>
          </w:tcPr>
          <w:p w14:paraId="0319EDC2" w14:textId="77777777" w:rsidR="00F72C05" w:rsidRPr="001C2AEC" w:rsidRDefault="00F72C05" w:rsidP="00F72C0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86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14C2CACD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shd w:val="clear" w:color="auto" w:fill="B7D4EF" w:themeFill="text2" w:themeFillTint="33"/>
            <w:vAlign w:val="center"/>
          </w:tcPr>
          <w:p w14:paraId="0FEACB1B" w14:textId="77777777" w:rsidR="00F72C05" w:rsidRPr="001C2AEC" w:rsidRDefault="00F72C05" w:rsidP="00F72C05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3D7E90DE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shd w:val="clear" w:color="auto" w:fill="B7D4EF" w:themeFill="text2" w:themeFillTint="33"/>
            <w:vAlign w:val="center"/>
          </w:tcPr>
          <w:p w14:paraId="3B88681F" w14:textId="77777777" w:rsidR="00F72C05" w:rsidRPr="00975A3D" w:rsidRDefault="00F72C05" w:rsidP="00F72C05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F72C05" w:rsidRPr="001C2AEC" w14:paraId="354BFDB1" w14:textId="77777777" w:rsidTr="00F72C05">
        <w:trPr>
          <w:trHeight w:val="335"/>
          <w:jc w:val="center"/>
        </w:trPr>
        <w:tc>
          <w:tcPr>
            <w:tcW w:w="4605" w:type="dxa"/>
            <w:gridSpan w:val="2"/>
            <w:shd w:val="clear" w:color="auto" w:fill="FFC000"/>
            <w:vAlign w:val="center"/>
          </w:tcPr>
          <w:p w14:paraId="10676D51" w14:textId="77777777" w:rsidR="00F72C05" w:rsidRPr="001C2AEC" w:rsidRDefault="00F72C05" w:rsidP="00F72C0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6AD96ACE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 w:val="restart"/>
            <w:vAlign w:val="center"/>
          </w:tcPr>
          <w:p w14:paraId="31E34B63" w14:textId="77777777" w:rsidR="00F72C05" w:rsidRDefault="00F72C05" w:rsidP="00F72C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Small </w:t>
            </w:r>
            <w:proofErr w:type="gramStart"/>
            <w:r>
              <w:rPr>
                <w:color w:val="000000" w:themeColor="text1"/>
              </w:rPr>
              <w:t>screen</w:t>
            </w:r>
            <w:proofErr w:type="gramEnd"/>
            <w:r>
              <w:rPr>
                <w:color w:val="000000" w:themeColor="text1"/>
              </w:rPr>
              <w:t xml:space="preserve"> with even smaller words packed tightly together can be hard to read and will make watches unusable for intended purposes.</w:t>
            </w:r>
          </w:p>
          <w:p w14:paraId="77CFD3D4" w14:textId="77777777" w:rsidR="00F72C05" w:rsidRDefault="00F72C05" w:rsidP="00F72C05">
            <w:pPr>
              <w:rPr>
                <w:color w:val="000000" w:themeColor="text1"/>
              </w:rPr>
            </w:pPr>
          </w:p>
          <w:p w14:paraId="7AFE5510" w14:textId="77777777" w:rsidR="00F72C05" w:rsidRPr="00975A3D" w:rsidRDefault="00F72C05" w:rsidP="00F72C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Watches tend to have </w:t>
            </w:r>
            <w:proofErr w:type="gramStart"/>
            <w:r>
              <w:rPr>
                <w:color w:val="000000" w:themeColor="text1"/>
              </w:rPr>
              <w:t>small</w:t>
            </w:r>
            <w:proofErr w:type="gramEnd"/>
            <w:r>
              <w:rPr>
                <w:color w:val="000000" w:themeColor="text1"/>
              </w:rPr>
              <w:t xml:space="preserve"> or no speakers so hearing sounds and voice can be difficult.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0A123A21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shd w:val="clear" w:color="auto" w:fill="F1A983" w:themeFill="accent2" w:themeFillTint="99"/>
            <w:vAlign w:val="center"/>
          </w:tcPr>
          <w:p w14:paraId="784CCC71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F72C05" w:rsidRPr="001C2AEC" w14:paraId="594A9B73" w14:textId="77777777" w:rsidTr="00F72C05">
        <w:trPr>
          <w:trHeight w:val="504"/>
          <w:jc w:val="center"/>
        </w:trPr>
        <w:tc>
          <w:tcPr>
            <w:tcW w:w="4605" w:type="dxa"/>
            <w:gridSpan w:val="2"/>
            <w:vAlign w:val="center"/>
          </w:tcPr>
          <w:p w14:paraId="3F5045D8" w14:textId="77777777" w:rsidR="00F72C05" w:rsidRPr="001C2AEC" w:rsidRDefault="00F72C05" w:rsidP="00F72C0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05944172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239F5AF4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33710062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vAlign w:val="center"/>
          </w:tcPr>
          <w:p w14:paraId="11287CDB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</w:tr>
      <w:tr w:rsidR="00F72C05" w:rsidRPr="001C2AEC" w14:paraId="53E3D798" w14:textId="77777777" w:rsidTr="00F72C05">
        <w:trPr>
          <w:trHeight w:val="335"/>
          <w:jc w:val="center"/>
        </w:trPr>
        <w:tc>
          <w:tcPr>
            <w:tcW w:w="4605" w:type="dxa"/>
            <w:gridSpan w:val="2"/>
            <w:shd w:val="clear" w:color="auto" w:fill="FFC000"/>
            <w:vAlign w:val="center"/>
          </w:tcPr>
          <w:p w14:paraId="1E3A65F8" w14:textId="77777777" w:rsidR="00F72C05" w:rsidRPr="001C2AEC" w:rsidRDefault="00F72C05" w:rsidP="00F72C0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416690BE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16CBA4F7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1D844657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shd w:val="clear" w:color="auto" w:fill="F1A983" w:themeFill="accent2" w:themeFillTint="99"/>
            <w:vAlign w:val="center"/>
          </w:tcPr>
          <w:p w14:paraId="768B2A54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F72C05" w:rsidRPr="001C2AEC" w14:paraId="7E896FE5" w14:textId="77777777" w:rsidTr="00F72C05">
        <w:trPr>
          <w:trHeight w:val="504"/>
          <w:jc w:val="center"/>
        </w:trPr>
        <w:tc>
          <w:tcPr>
            <w:tcW w:w="4605" w:type="dxa"/>
            <w:gridSpan w:val="2"/>
            <w:vAlign w:val="center"/>
          </w:tcPr>
          <w:p w14:paraId="66D2BE74" w14:textId="77777777" w:rsidR="00F72C05" w:rsidRPr="001C2AEC" w:rsidRDefault="00F72C05" w:rsidP="00F72C0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Memphis, Tennessee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3DE158FC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091F8428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191DA662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vAlign w:val="center"/>
          </w:tcPr>
          <w:p w14:paraId="2184CBC1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</w:tr>
      <w:tr w:rsidR="00F72C05" w:rsidRPr="001C2AEC" w14:paraId="3631803E" w14:textId="77777777" w:rsidTr="00F72C05">
        <w:trPr>
          <w:trHeight w:val="335"/>
          <w:jc w:val="center"/>
        </w:trPr>
        <w:tc>
          <w:tcPr>
            <w:tcW w:w="4605" w:type="dxa"/>
            <w:gridSpan w:val="2"/>
            <w:shd w:val="clear" w:color="auto" w:fill="FFC000"/>
            <w:vAlign w:val="center"/>
          </w:tcPr>
          <w:p w14:paraId="79969AA6" w14:textId="77777777" w:rsidR="00F72C05" w:rsidRPr="001C2AEC" w:rsidRDefault="00F72C05" w:rsidP="00F72C0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21B7D941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25164B56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6354E8F9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shd w:val="clear" w:color="auto" w:fill="F1A983" w:themeFill="accent2" w:themeFillTint="99"/>
            <w:vAlign w:val="center"/>
          </w:tcPr>
          <w:p w14:paraId="4B7A8447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F72C05" w:rsidRPr="001C2AEC" w14:paraId="04F31F30" w14:textId="77777777" w:rsidTr="00F72C05">
        <w:trPr>
          <w:trHeight w:val="504"/>
          <w:jc w:val="center"/>
        </w:trPr>
        <w:tc>
          <w:tcPr>
            <w:tcW w:w="4605" w:type="dxa"/>
            <w:gridSpan w:val="2"/>
            <w:vAlign w:val="center"/>
          </w:tcPr>
          <w:p w14:paraId="2411AC4F" w14:textId="77777777" w:rsidR="00F72C05" w:rsidRPr="001C2AEC" w:rsidRDefault="00F72C05" w:rsidP="00F72C0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Actor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550C07BF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49921B4E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052E4EEA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vAlign w:val="center"/>
          </w:tcPr>
          <w:p w14:paraId="5C9616BC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</w:tr>
      <w:tr w:rsidR="00F72C05" w:rsidRPr="001C2AEC" w14:paraId="3BFB3792" w14:textId="77777777" w:rsidTr="00F72C05">
        <w:trPr>
          <w:trHeight w:val="335"/>
          <w:jc w:val="center"/>
        </w:trPr>
        <w:tc>
          <w:tcPr>
            <w:tcW w:w="4605" w:type="dxa"/>
            <w:gridSpan w:val="2"/>
            <w:shd w:val="clear" w:color="auto" w:fill="FFC000"/>
            <w:vAlign w:val="center"/>
          </w:tcPr>
          <w:p w14:paraId="7E0035B2" w14:textId="77777777" w:rsidR="00F72C05" w:rsidRPr="001C2AEC" w:rsidRDefault="00F72C05" w:rsidP="00F72C0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6918F5E2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7D9DC1A1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281A3839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shd w:val="clear" w:color="auto" w:fill="F1A983" w:themeFill="accent2" w:themeFillTint="99"/>
            <w:vAlign w:val="center"/>
          </w:tcPr>
          <w:p w14:paraId="10EBAA91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F72C05" w:rsidRPr="001C2AEC" w14:paraId="4FC3BB6B" w14:textId="77777777" w:rsidTr="00F72C05">
        <w:trPr>
          <w:trHeight w:val="504"/>
          <w:jc w:val="center"/>
        </w:trPr>
        <w:tc>
          <w:tcPr>
            <w:tcW w:w="4605" w:type="dxa"/>
            <w:gridSpan w:val="2"/>
            <w:vAlign w:val="center"/>
          </w:tcPr>
          <w:p w14:paraId="2F8FAD0A" w14:textId="77777777" w:rsidR="00F72C05" w:rsidRPr="001C2AEC" w:rsidRDefault="00F72C05" w:rsidP="00F72C0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Actor, Director, Narrator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35EE19AC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0A5BA870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79599911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vAlign w:val="center"/>
          </w:tcPr>
          <w:p w14:paraId="7D520CD8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  <w:r w:rsidRPr="00766BD9">
              <w:rPr>
                <w:b/>
                <w:color w:val="000000" w:themeColor="text1"/>
              </w:rPr>
              <w:t>https://www.techradar.com/nz/tag/wearables</w:t>
            </w:r>
          </w:p>
        </w:tc>
      </w:tr>
      <w:tr w:rsidR="00F72C05" w:rsidRPr="001C2AEC" w14:paraId="202DC77F" w14:textId="77777777" w:rsidTr="00F72C05">
        <w:trPr>
          <w:trHeight w:val="335"/>
          <w:jc w:val="center"/>
        </w:trPr>
        <w:tc>
          <w:tcPr>
            <w:tcW w:w="4605" w:type="dxa"/>
            <w:gridSpan w:val="2"/>
            <w:shd w:val="clear" w:color="auto" w:fill="FFC000"/>
            <w:vAlign w:val="center"/>
          </w:tcPr>
          <w:p w14:paraId="22F9E8F1" w14:textId="77777777" w:rsidR="00F72C05" w:rsidRPr="001C2AEC" w:rsidRDefault="00F72C05" w:rsidP="00F72C0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686A1CB2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49DBCCE1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104FA304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shd w:val="clear" w:color="auto" w:fill="F1A983" w:themeFill="accent2" w:themeFillTint="99"/>
            <w:vAlign w:val="center"/>
          </w:tcPr>
          <w:p w14:paraId="5A2D8AAC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F72C05" w:rsidRPr="001C2AEC" w14:paraId="43E53D02" w14:textId="77777777" w:rsidTr="00F72C05">
        <w:trPr>
          <w:trHeight w:val="433"/>
          <w:jc w:val="center"/>
        </w:trPr>
        <w:tc>
          <w:tcPr>
            <w:tcW w:w="4605" w:type="dxa"/>
            <w:gridSpan w:val="2"/>
            <w:vAlign w:val="center"/>
          </w:tcPr>
          <w:p w14:paraId="174B12E7" w14:textId="77777777" w:rsidR="00F72C05" w:rsidRPr="001C2AEC" w:rsidRDefault="00F72C05" w:rsidP="00F72C05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Kennedy Center Honors</w:t>
            </w: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3620F180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28DD7D37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14:paraId="541965EB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vAlign w:val="center"/>
          </w:tcPr>
          <w:p w14:paraId="6D67D863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</w:tr>
      <w:tr w:rsidR="00F72C05" w:rsidRPr="001C2AEC" w14:paraId="6294A6C7" w14:textId="77777777" w:rsidTr="00F72C05">
        <w:trPr>
          <w:trHeight w:val="335"/>
          <w:jc w:val="center"/>
        </w:trPr>
        <w:tc>
          <w:tcPr>
            <w:tcW w:w="4605" w:type="dxa"/>
            <w:gridSpan w:val="2"/>
            <w:shd w:val="clear" w:color="auto" w:fill="FFC000"/>
            <w:vAlign w:val="center"/>
          </w:tcPr>
          <w:p w14:paraId="4C62570F" w14:textId="77777777" w:rsidR="00F72C05" w:rsidRPr="001C2AEC" w:rsidRDefault="00F72C05" w:rsidP="00F72C0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255" w:type="dxa"/>
            <w:vMerge/>
            <w:vAlign w:val="center"/>
          </w:tcPr>
          <w:p w14:paraId="73B2B26A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Merge/>
            <w:vAlign w:val="center"/>
          </w:tcPr>
          <w:p w14:paraId="29736FCA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Merge/>
            <w:vAlign w:val="center"/>
          </w:tcPr>
          <w:p w14:paraId="4C9465C9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shd w:val="clear" w:color="auto" w:fill="F1A983" w:themeFill="accent2" w:themeFillTint="99"/>
            <w:vAlign w:val="center"/>
          </w:tcPr>
          <w:p w14:paraId="74119BD8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  <w:tr w:rsidR="00F72C05" w:rsidRPr="001C2AEC" w14:paraId="77599324" w14:textId="77777777" w:rsidTr="00F72C05">
        <w:trPr>
          <w:trHeight w:val="335"/>
          <w:jc w:val="center"/>
        </w:trPr>
        <w:tc>
          <w:tcPr>
            <w:tcW w:w="4605" w:type="dxa"/>
            <w:gridSpan w:val="2"/>
            <w:shd w:val="clear" w:color="auto" w:fill="auto"/>
            <w:vAlign w:val="center"/>
          </w:tcPr>
          <w:p w14:paraId="7BCEFD20" w14:textId="77777777" w:rsidR="00F72C05" w:rsidRPr="00766BD9" w:rsidRDefault="00F72C05" w:rsidP="00F72C05">
            <w:pPr>
              <w:rPr>
                <w:bCs/>
                <w:noProof/>
                <w:color w:val="000000" w:themeColor="text1"/>
              </w:rPr>
            </w:pPr>
            <w:r>
              <w:rPr>
                <w:bCs/>
                <w:noProof/>
                <w:color w:val="000000" w:themeColor="text1"/>
              </w:rPr>
              <w:t xml:space="preserve">$273,000+ </w:t>
            </w:r>
          </w:p>
        </w:tc>
        <w:tc>
          <w:tcPr>
            <w:tcW w:w="255" w:type="dxa"/>
            <w:vAlign w:val="center"/>
          </w:tcPr>
          <w:p w14:paraId="4ED1B6DA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1822" w:type="dxa"/>
            <w:vAlign w:val="center"/>
          </w:tcPr>
          <w:p w14:paraId="5E609758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255" w:type="dxa"/>
            <w:vAlign w:val="center"/>
          </w:tcPr>
          <w:p w14:paraId="3A9AF61E" w14:textId="77777777" w:rsidR="00F72C05" w:rsidRPr="001C2AEC" w:rsidRDefault="00F72C05" w:rsidP="00F72C05">
            <w:pPr>
              <w:rPr>
                <w:b/>
                <w:color w:val="000000" w:themeColor="text1"/>
              </w:rPr>
            </w:pPr>
          </w:p>
        </w:tc>
        <w:tc>
          <w:tcPr>
            <w:tcW w:w="4983" w:type="dxa"/>
            <w:shd w:val="clear" w:color="auto" w:fill="auto"/>
            <w:vAlign w:val="center"/>
          </w:tcPr>
          <w:p w14:paraId="65E0ACFF" w14:textId="77777777" w:rsidR="00F72C05" w:rsidRDefault="00F72C05" w:rsidP="00F72C05">
            <w:pPr>
              <w:rPr>
                <w:b/>
                <w:color w:val="000000" w:themeColor="text1"/>
              </w:rPr>
            </w:pPr>
            <w:r w:rsidRPr="00766BD9">
              <w:rPr>
                <w:b/>
                <w:color w:val="000000" w:themeColor="text1"/>
              </w:rPr>
              <w:t>https://www.tomsguide.com/us/smartwatch-buying-guide,review-3360.html</w:t>
            </w:r>
          </w:p>
        </w:tc>
      </w:tr>
    </w:tbl>
    <w:p w14:paraId="22145253" w14:textId="77777777" w:rsidR="009D021D" w:rsidRDefault="009D021D"/>
    <w:p w14:paraId="10665E09" w14:textId="3CB1FD70" w:rsidR="00F72C05" w:rsidRDefault="00F72C05" w:rsidP="00F72C05">
      <w:pPr>
        <w:pStyle w:val="Title"/>
        <w:jc w:val="center"/>
      </w:pPr>
      <w:r>
        <w:t>PERSONA PROFILE</w:t>
      </w:r>
    </w:p>
    <w:p w14:paraId="2F3CD769" w14:textId="34E4B1A2" w:rsidR="00F72C05" w:rsidRPr="00F72C05" w:rsidRDefault="00F72C05" w:rsidP="00F72C05">
      <w:pPr>
        <w:pStyle w:val="IntenseQuote"/>
      </w:pPr>
      <w:r>
        <w:t>ITPM5.240 AGILE PROJECTS – ITERATION 1</w:t>
      </w:r>
    </w:p>
    <w:p w14:paraId="606A90C7" w14:textId="77777777" w:rsidR="00F72C05" w:rsidRDefault="00F72C05"/>
    <w:sectPr w:rsidR="00F7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5"/>
    <w:rsid w:val="003C17D4"/>
    <w:rsid w:val="009D021D"/>
    <w:rsid w:val="00F7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B640"/>
  <w15:chartTrackingRefBased/>
  <w15:docId w15:val="{10235B4C-19E6-496E-B245-AABA3218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05"/>
    <w:pPr>
      <w:spacing w:after="0" w:line="240" w:lineRule="auto"/>
    </w:pPr>
    <w:rPr>
      <w:rFonts w:ascii="Century Gothic" w:eastAsia="Calibri" w:hAnsi="Century Gothic" w:cs="Times New Roman"/>
      <w:kern w:val="0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C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C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C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C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C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C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F72C05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Romaine Box</dc:creator>
  <cp:keywords/>
  <dc:description/>
  <cp:lastModifiedBy>Romaine Box</cp:lastModifiedBy>
  <cp:revision>1</cp:revision>
  <dcterms:created xsi:type="dcterms:W3CDTF">2024-03-17T04:49:00Z</dcterms:created>
  <dcterms:modified xsi:type="dcterms:W3CDTF">2024-03-17T04:54:00Z</dcterms:modified>
</cp:coreProperties>
</file>