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40894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8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Сверстайте по примерам ниже:</w:t>
      </w:r>
    </w:p>
    <w:p w:rsidR="00000000" w:rsidDel="00000000" w:rsidP="00000000" w:rsidRDefault="00000000" w:rsidRPr="00000000" w14:paraId="0000000B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1.2</w:t>
      </w:r>
    </w:p>
    <w:p w:rsidR="00000000" w:rsidDel="00000000" w:rsidP="00000000" w:rsidRDefault="00000000" w:rsidRPr="00000000" w14:paraId="0000000D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2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25"/>
        <w:tblGridChange w:id="0">
          <w:tblGrid>
            <w:gridCol w:w="86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3480.0" w:type="dxa"/>
              <w:jc w:val="left"/>
              <w:tblInd w:w="2325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480"/>
              <w:tblGridChange w:id="0">
                <w:tblGrid>
                  <w:gridCol w:w="3480"/>
                </w:tblGrid>
              </w:tblGridChange>
            </w:tblGrid>
            <w:tr>
              <w:trPr>
                <w:cantSplit w:val="0"/>
                <w:trHeight w:val="1190.9179687499998" w:hRule="atLeast"/>
                <w:tblHeader w:val="0"/>
              </w:trPr>
              <w:tc>
                <w:tcPr>
                  <w:tcBorders>
                    <w:top w:color="000000" w:space="0" w:sz="8" w:val="dashed"/>
                    <w:left w:color="000000" w:space="0" w:sz="8" w:val="dashed"/>
                    <w:bottom w:color="000000" w:space="0" w:sz="8" w:val="dashed"/>
                    <w:right w:color="000000" w:space="0" w:sz="8" w:val="dashed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rtl w:val="0"/>
                    </w:rPr>
                    <w:t xml:space="preserve">Сверстай</w:t>
                  </w:r>
                </w:p>
                <w:p w:rsidR="00000000" w:rsidDel="00000000" w:rsidP="00000000" w:rsidRDefault="00000000" w:rsidRPr="00000000" w14:paraId="0000001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rtl w:val="0"/>
                    </w:rPr>
                    <w:t xml:space="preserve">меня</w:t>
                  </w:r>
                </w:p>
                <w:p w:rsidR="00000000" w:rsidDel="00000000" w:rsidP="00000000" w:rsidRDefault="00000000" w:rsidRPr="00000000" w14:paraId="0000001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pageBreakBefore w:val="0"/>
        <w:rPr>
          <w:sz w:val="28"/>
          <w:szCs w:val="28"/>
        </w:rPr>
      </w:pPr>
      <w:r w:rsidDel="00000000" w:rsidR="00000000" w:rsidRPr="00000000">
        <w:rPr>
          <w:sz w:val="20"/>
          <w:szCs w:val="20"/>
          <w:rtl w:val="0"/>
        </w:rPr>
        <w:t xml:space="preserve">*в блоке можете использовать любой тест. margin = 20px, padding = 10px</w:t>
      </w:r>
      <w:r w:rsidDel="00000000" w:rsidR="00000000" w:rsidRPr="00000000">
        <w:rPr>
          <w:rtl w:val="0"/>
        </w:rPr>
      </w:r>
    </w:p>
    <w:tbl>
      <w:tblPr>
        <w:tblStyle w:val="Table3"/>
        <w:tblW w:w="94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935"/>
        <w:tblGridChange w:id="0">
          <w:tblGrid>
            <w:gridCol w:w="4500"/>
            <w:gridCol w:w="49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          padding сверху = 30px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          padding снизу = 5px</w:t>
              <w:br w:type="textWrapping"/>
              <w:t xml:space="preserve">                  padding слева  = 50px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          padding справа  = 50px         </w:t>
            </w:r>
          </w:p>
        </w:tc>
        <w:tc>
          <w:tcPr>
            <w:tcBorders>
              <w:top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ind w:firstLine="708.6614173228347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padding снизу = padding сверху</w:t>
            </w:r>
          </w:p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ind w:firstLine="708.6614173228347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padding слева = padding справа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                  padding сверху = 5px</w:t>
            </w:r>
          </w:p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                  padding снизу = 25px</w:t>
              <w:br w:type="textWrapping"/>
              <w:t xml:space="preserve">                                    padding слева  = 150px</w:t>
            </w:r>
          </w:p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                  padding справа  = 10px   </w:t>
            </w:r>
          </w:p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*в блоках можете использовать любой текст. margin подберите такой, чтобы получилась структура, как в примере</w:t>
      </w:r>
    </w:p>
    <w:p w:rsidR="00000000" w:rsidDel="00000000" w:rsidP="00000000" w:rsidRDefault="00000000" w:rsidRPr="00000000" w14:paraId="00000023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152650" cy="9048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jc w:val="left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2.1(Сверстать через спаны и через таблицы)</w:t>
      </w:r>
    </w:p>
    <w:p w:rsidR="00000000" w:rsidDel="00000000" w:rsidP="00000000" w:rsidRDefault="00000000" w:rsidRPr="00000000" w14:paraId="00000029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*если придумаете еще способ, милости просим</w:t>
      </w:r>
    </w:p>
    <w:p w:rsidR="00000000" w:rsidDel="00000000" w:rsidP="00000000" w:rsidRDefault="00000000" w:rsidRPr="00000000" w14:paraId="0000002A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495800" cy="3045837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6787" l="4942" r="5323" t="5545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0458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3.0</w:t>
      </w:r>
    </w:p>
    <w:p w:rsidR="00000000" w:rsidDel="00000000" w:rsidP="00000000" w:rsidRDefault="00000000" w:rsidRPr="00000000" w14:paraId="0000002E">
      <w:pPr>
        <w:pageBreakBefore w:val="0"/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90"/>
        <w:gridCol w:w="1665"/>
        <w:gridCol w:w="1560"/>
        <w:gridCol w:w="2700"/>
        <w:tblGridChange w:id="0">
          <w:tblGrid>
            <w:gridCol w:w="3090"/>
            <w:gridCol w:w="1665"/>
            <w:gridCol w:w="1560"/>
            <w:gridCol w:w="2700"/>
          </w:tblGrid>
        </w:tblGridChange>
      </w:tblGrid>
      <w:tr>
        <w:trPr>
          <w:cantSplit w:val="0"/>
          <w:trHeight w:val="546.9726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ageBreakBefore w:val="0"/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3.1</w:t>
      </w:r>
    </w:p>
    <w:p w:rsidR="00000000" w:rsidDel="00000000" w:rsidP="00000000" w:rsidRDefault="00000000" w:rsidRPr="00000000" w14:paraId="0000003A">
      <w:pPr>
        <w:pageBreakBefore w:val="0"/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85"/>
        <w:gridCol w:w="6615"/>
        <w:tblGridChange w:id="0">
          <w:tblGrid>
            <w:gridCol w:w="2385"/>
            <w:gridCol w:w="66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Таблица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pageBreakBefore w:val="0"/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3.2</w:t>
      </w:r>
    </w:p>
    <w:tbl>
      <w:tblPr>
        <w:tblStyle w:val="Table6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Таблица 2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pageBreakBefore w:val="0"/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3.3</w:t>
      </w:r>
    </w:p>
    <w:p w:rsidR="00000000" w:rsidDel="00000000" w:rsidP="00000000" w:rsidRDefault="00000000" w:rsidRPr="00000000" w14:paraId="0000004C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41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15"/>
        <w:gridCol w:w="2025"/>
        <w:tblGridChange w:id="0">
          <w:tblGrid>
            <w:gridCol w:w="2115"/>
            <w:gridCol w:w="20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Маленькая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Табличка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pageBreakBefore w:val="0"/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3.4</w:t>
      </w:r>
    </w:p>
    <w:p w:rsidR="00000000" w:rsidDel="00000000" w:rsidP="00000000" w:rsidRDefault="00000000" w:rsidRPr="00000000" w14:paraId="00000055">
      <w:pPr>
        <w:pageBreakBefore w:val="0"/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pageBreakBefore w:val="0"/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3.5</w:t>
      </w:r>
    </w:p>
    <w:p w:rsidR="00000000" w:rsidDel="00000000" w:rsidP="00000000" w:rsidRDefault="00000000" w:rsidRPr="00000000" w14:paraId="00000069">
      <w:pPr>
        <w:pageBreakBefore w:val="0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40.697655196416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70"/>
        <w:gridCol w:w="1170"/>
        <w:gridCol w:w="1170"/>
        <w:gridCol w:w="1585.6976551964156"/>
        <w:gridCol w:w="1200"/>
        <w:gridCol w:w="1230"/>
        <w:gridCol w:w="1275"/>
        <w:gridCol w:w="240"/>
        <w:tblGridChange w:id="0">
          <w:tblGrid>
            <w:gridCol w:w="1170"/>
            <w:gridCol w:w="1170"/>
            <w:gridCol w:w="1170"/>
            <w:gridCol w:w="1585.6976551964156"/>
            <w:gridCol w:w="1200"/>
            <w:gridCol w:w="1230"/>
            <w:gridCol w:w="1275"/>
            <w:gridCol w:w="240"/>
          </w:tblGrid>
        </w:tblGridChange>
      </w:tblGrid>
      <w:tr>
        <w:trPr>
          <w:cantSplit w:val="0"/>
          <w:trHeight w:val="1060.2685546875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spacing w:before="240"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Привет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spacing w:before="240"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pageBreakBefore w:val="0"/>
              <w:spacing w:before="240"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pageBreakBefore w:val="0"/>
              <w:spacing w:before="240"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pageBreakBefore w:val="0"/>
              <w:spacing w:before="24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Я весьма странная таблица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spacing w:before="240" w:line="240" w:lineRule="auto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spacing w:before="240" w:line="240" w:lineRule="auto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spacing w:after="240" w:before="24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1060.2685546875" w:hRule="atLeast"/>
          <w:tblHeader w:val="0"/>
        </w:trPr>
        <w:tc>
          <w:tcPr>
            <w:gridSpan w:val="3"/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spacing w:before="240" w:line="240" w:lineRule="auto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spacing w:before="240" w:line="240" w:lineRule="auto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spacing w:before="240" w:line="240" w:lineRule="auto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spacing w:before="240" w:line="240" w:lineRule="auto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spacing w:after="240" w:before="24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1060.2685546875" w:hRule="atLeast"/>
          <w:tblHeader w:val="0"/>
        </w:trPr>
        <w:tc>
          <w:tcPr>
            <w:gridSpan w:val="3"/>
            <w:vMerge w:val="continue"/>
            <w:tcBorders>
              <w:bottom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spacing w:before="240" w:line="240" w:lineRule="auto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0.2685546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spacing w:before="240" w:line="240" w:lineRule="auto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spacing w:before="240" w:line="240" w:lineRule="auto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spacing w:before="240" w:line="240" w:lineRule="auto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ageBreakBefore w:val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bottom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spacing w:after="240" w:before="24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1060.2685546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spacing w:before="240" w:line="240" w:lineRule="auto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spacing w:before="240" w:line="240" w:lineRule="auto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ageBreakBefore w:val="0"/>
              <w:spacing w:before="240"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Зато займу вас на время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ageBreakBefore w:val="0"/>
              <w:spacing w:after="240" w:before="24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95">
      <w:pPr>
        <w:pageBreakBefore w:val="0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3.6</w:t>
      </w:r>
    </w:p>
    <w:p w:rsidR="00000000" w:rsidDel="00000000" w:rsidP="00000000" w:rsidRDefault="00000000" w:rsidRPr="00000000" w14:paraId="00000098">
      <w:pPr>
        <w:pageBreakBefore w:val="0"/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850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00"/>
        <w:gridCol w:w="1770"/>
        <w:gridCol w:w="1620"/>
        <w:gridCol w:w="1845"/>
        <w:gridCol w:w="1815"/>
        <w:tblGridChange w:id="0">
          <w:tblGrid>
            <w:gridCol w:w="1800"/>
            <w:gridCol w:w="1770"/>
            <w:gridCol w:w="1620"/>
            <w:gridCol w:w="1845"/>
            <w:gridCol w:w="1815"/>
          </w:tblGrid>
        </w:tblGridChange>
      </w:tblGrid>
      <w:tr>
        <w:trPr>
          <w:cantSplit w:val="0"/>
          <w:trHeight w:val="545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ageBreakBefore w:val="0"/>
              <w:spacing w:before="240"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Табличечка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ageBreakBefore w:val="0"/>
              <w:spacing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Субъект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ageBreakBefore w:val="0"/>
              <w:spacing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Объект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pageBreakBefore w:val="0"/>
              <w:spacing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Ед. числ.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pageBreakBefore w:val="0"/>
              <w:spacing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Лицо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pageBreakBefore w:val="0"/>
              <w:spacing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pageBreakBefore w:val="0"/>
              <w:spacing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меня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pageBreakBefore w:val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ageBreakBefore w:val="0"/>
              <w:spacing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Лицо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pageBreakBefore w:val="0"/>
              <w:spacing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pageBreakBefore w:val="0"/>
              <w:spacing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тебя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pageBreakBefore w:val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pageBreakBefore w:val="0"/>
              <w:spacing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Лицо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ageBreakBefore w:val="0"/>
              <w:spacing w:before="240" w:line="240" w:lineRule="auto"/>
              <w:jc w:val="center"/>
              <w:rPr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highlight w:val="white"/>
                <w:rtl w:val="0"/>
              </w:rPr>
              <w:t xml:space="preserve">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pageBreakBefore w:val="0"/>
              <w:spacing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pageBreakBefore w:val="0"/>
              <w:spacing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Его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pageBreakBefore w:val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ageBreakBefore w:val="0"/>
              <w:spacing w:before="240" w:line="240" w:lineRule="auto"/>
              <w:jc w:val="center"/>
              <w:rPr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highlight w:val="white"/>
                <w:rtl w:val="0"/>
              </w:rPr>
              <w:t xml:space="preserve">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pageBreakBefore w:val="0"/>
              <w:spacing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Она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pageBreakBefore w:val="0"/>
              <w:spacing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ее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pageBreakBefore w:val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ageBreakBefore w:val="0"/>
              <w:spacing w:before="240" w:line="240" w:lineRule="auto"/>
              <w:jc w:val="center"/>
              <w:rPr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highlight w:val="white"/>
                <w:rtl w:val="0"/>
              </w:rPr>
              <w:t xml:space="preserve">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pageBreakBefore w:val="0"/>
              <w:spacing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оно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pageBreakBefore w:val="0"/>
              <w:spacing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его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pageBreakBefore w:val="0"/>
              <w:spacing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Множ. числ.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ageBreakBefore w:val="0"/>
              <w:spacing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Лицо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pageBreakBefore w:val="0"/>
              <w:spacing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pageBreakBefore w:val="0"/>
              <w:spacing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нас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pageBreakBefore w:val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ageBreakBefore w:val="0"/>
              <w:spacing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Лицо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pageBreakBefore w:val="0"/>
              <w:spacing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pageBreakBefore w:val="0"/>
              <w:spacing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вас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pageBreakBefore w:val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ageBreakBefore w:val="0"/>
              <w:spacing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Лицо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pageBreakBefore w:val="0"/>
              <w:spacing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Они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pageBreakBefore w:val="0"/>
              <w:spacing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их</w:t>
            </w:r>
          </w:p>
        </w:tc>
      </w:tr>
    </w:tbl>
    <w:p w:rsidR="00000000" w:rsidDel="00000000" w:rsidP="00000000" w:rsidRDefault="00000000" w:rsidRPr="00000000" w14:paraId="000000C6">
      <w:pPr>
        <w:pageBreakBefore w:val="0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ageBreakBefore w:val="0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3.7</w:t>
      </w: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6.97265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7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ageBreakBefore w:val="0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ageBreakBefore w:val="0"/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4.1</w:t>
      </w:r>
    </w:p>
    <w:p w:rsidR="00000000" w:rsidDel="00000000" w:rsidP="00000000" w:rsidRDefault="00000000" w:rsidRPr="00000000" w14:paraId="000000EA">
      <w:pPr>
        <w:pageBreakBefore w:val="0"/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4102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0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ageBreakBefore w:val="0"/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ageBreakBefore w:val="0"/>
        <w:ind w:left="0" w:firstLine="0"/>
        <w:jc w:val="center"/>
        <w:rPr>
          <w:b w:val="1"/>
          <w:sz w:val="28"/>
          <w:szCs w:val="28"/>
        </w:rPr>
      </w:pPr>
      <w:hyperlink r:id="rId10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Мы детали для рамки и не только</w:t>
        </w:r>
      </w:hyperlink>
      <w:r w:rsidDel="00000000" w:rsidR="00000000" w:rsidRPr="00000000">
        <w:rPr>
          <w:b w:val="1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ED">
      <w:pPr>
        <w:pageBreakBefore w:val="0"/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ageBreakBefore w:val="0"/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Дополнительное задание</w:t>
      </w:r>
    </w:p>
    <w:p w:rsidR="00000000" w:rsidDel="00000000" w:rsidP="00000000" w:rsidRDefault="00000000" w:rsidRPr="00000000" w14:paraId="000000EF">
      <w:pPr>
        <w:pageBreakBefore w:val="0"/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4.2*</w:t>
      </w:r>
    </w:p>
    <w:p w:rsidR="00000000" w:rsidDel="00000000" w:rsidP="00000000" w:rsidRDefault="00000000" w:rsidRPr="00000000" w14:paraId="000000F0">
      <w:pPr>
        <w:pageBreakBefore w:val="0"/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31242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hyperlink" Target="https://drive.google.com/drive/folders/1yOfQ5e9FD-LtpMm6hwC2Y8MVpC4F4pDm?usp=sharing" TargetMode="Externa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