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BE3C10" w14:textId="77777777" w:rsidR="00022858" w:rsidRDefault="00A8519F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hAnsi="Times New Roman" w:cs="Times New Roman"/>
          <w:noProof/>
          <w:lang w:eastAsia="uk-UA"/>
        </w:rPr>
        <w:drawing>
          <wp:inline distT="0" distB="0" distL="0" distR="0" wp14:anchorId="6D563A48" wp14:editId="2006E042">
            <wp:extent cx="6120765" cy="1038860"/>
            <wp:effectExtent l="0" t="0" r="0" b="8890"/>
            <wp:docPr id="1579783966" name="Рисунок 1" descr="Зображення, що містить будівля, ескіз, чорно-білий, пано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83966" name="Рисунок 1" descr="Зображення, що містить будівля, ескіз, чорно-білий, панорама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E823" w14:textId="77777777" w:rsidR="00022858" w:rsidRDefault="00A8519F">
      <w:pPr>
        <w:spacing w:line="276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ТЕХНІЧНИЙ УНІВЕРСИТЕТ УКРАЇНИ</w:t>
      </w:r>
    </w:p>
    <w:p w14:paraId="1A6054A5" w14:textId="77777777" w:rsidR="00022858" w:rsidRDefault="00A8519F">
      <w:pPr>
        <w:spacing w:line="276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«КИЇВСЬКИЙ ПОЛІТЕХНІЧНИЙ ІНСТИТУТ імені Ігоря Сікорського»</w:t>
      </w:r>
    </w:p>
    <w:p w14:paraId="7C9BEDD1" w14:textId="77777777" w:rsidR="00022858" w:rsidRDefault="00A8519F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ФАКУЛЬТЕТ ПРИКЛАДНОЇ МАТЕМАТИКИ</w:t>
      </w:r>
    </w:p>
    <w:p w14:paraId="04FF6DC1" w14:textId="77777777" w:rsidR="00022858" w:rsidRDefault="00022858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56223E48" w14:textId="77777777" w:rsidR="00022858" w:rsidRDefault="00A8519F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Кафедра системного програмування та спеціалізованих комп’ютерних</w:t>
      </w:r>
    </w:p>
    <w:p w14:paraId="7ABC40B2" w14:textId="77777777" w:rsidR="00022858" w:rsidRDefault="00A8519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c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истем</w:t>
      </w:r>
      <w:proofErr w:type="spellEnd"/>
    </w:p>
    <w:p w14:paraId="230AE620" w14:textId="77777777" w:rsidR="00022858" w:rsidRDefault="00022858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42B1E08" w14:textId="77777777" w:rsidR="00022858" w:rsidRDefault="00A8519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Лабораторна робота №1</w:t>
      </w:r>
    </w:p>
    <w:p w14:paraId="352C12E4" w14:textId="77777777" w:rsidR="00022858" w:rsidRDefault="0002285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</w:pPr>
    </w:p>
    <w:p w14:paraId="76DD8393" w14:textId="77777777" w:rsidR="00022858" w:rsidRDefault="00A8519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Бази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даних і засоби управління</w:t>
      </w:r>
    </w:p>
    <w:p w14:paraId="2B0D9AEF" w14:textId="77777777" w:rsidR="00022858" w:rsidRDefault="0002285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</w:pPr>
    </w:p>
    <w:p w14:paraId="43FD9878" w14:textId="77777777" w:rsidR="00022858" w:rsidRDefault="00A8519F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uk-UA"/>
          <w14:ligatures w14:val="none"/>
        </w:rPr>
        <w:t>на тему: “Проектування бази даних та ознайомлення з базовими</w:t>
      </w:r>
    </w:p>
    <w:p w14:paraId="72CEFEAB" w14:textId="77777777" w:rsidR="00022858" w:rsidRDefault="00A8519F">
      <w:pPr>
        <w:spacing w:line="276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операціями СУБД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uk-UA"/>
          <w14:ligatures w14:val="none"/>
        </w:rPr>
        <w:t>PostgreSQL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uk-UA"/>
          <w14:ligatures w14:val="none"/>
        </w:rPr>
        <w:t>”</w:t>
      </w:r>
    </w:p>
    <w:p w14:paraId="0A0CE67A" w14:textId="77777777" w:rsidR="00022858" w:rsidRDefault="00022858">
      <w:pPr>
        <w:spacing w:line="276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uk-UA"/>
          <w14:ligatures w14:val="none"/>
        </w:rPr>
      </w:pPr>
    </w:p>
    <w:p w14:paraId="2BF28FA4" w14:textId="77777777" w:rsidR="00022858" w:rsidRDefault="00022858">
      <w:pPr>
        <w:spacing w:line="276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uk-UA"/>
          <w14:ligatures w14:val="none"/>
        </w:rPr>
      </w:pPr>
    </w:p>
    <w:p w14:paraId="137D5EB2" w14:textId="77777777" w:rsidR="00022858" w:rsidRDefault="00022858">
      <w:pPr>
        <w:spacing w:line="276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uk-UA"/>
          <w14:ligatures w14:val="none"/>
        </w:rPr>
      </w:pPr>
    </w:p>
    <w:p w14:paraId="4BA69D84" w14:textId="77777777" w:rsidR="00022858" w:rsidRDefault="00022858">
      <w:pPr>
        <w:spacing w:line="276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uk-UA"/>
          <w14:ligatures w14:val="none"/>
        </w:rPr>
      </w:pPr>
    </w:p>
    <w:p w14:paraId="51F5BC66" w14:textId="77777777" w:rsidR="00022858" w:rsidRDefault="00A8519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Виконав: </w:t>
      </w:r>
    </w:p>
    <w:p w14:paraId="5B498106" w14:textId="77777777" w:rsidR="00022858" w:rsidRDefault="00A8519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студент ІII курсу </w:t>
      </w:r>
    </w:p>
    <w:p w14:paraId="2DE7B991" w14:textId="77777777" w:rsidR="00022858" w:rsidRDefault="00A8519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групи КВ-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1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2 </w:t>
      </w:r>
    </w:p>
    <w:p w14:paraId="2DC6C937" w14:textId="77777777" w:rsidR="00022858" w:rsidRDefault="00A8519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Манжел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ій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Р. В. </w:t>
      </w:r>
    </w:p>
    <w:p w14:paraId="3E221F25" w14:textId="77777777" w:rsidR="00022858" w:rsidRDefault="00A8519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Перевірив: </w:t>
      </w:r>
    </w:p>
    <w:p w14:paraId="3E1191F4" w14:textId="77777777" w:rsidR="00022858" w:rsidRDefault="00A8519F">
      <w:pPr>
        <w:spacing w:line="276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Павловский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В. І.</w:t>
      </w:r>
    </w:p>
    <w:p w14:paraId="43190A5E" w14:textId="77777777" w:rsidR="00022858" w:rsidRDefault="00022858">
      <w:pPr>
        <w:spacing w:line="276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32AF91FD" w14:textId="77777777" w:rsidR="00022858" w:rsidRDefault="00022858">
      <w:pPr>
        <w:spacing w:line="276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14806896" w14:textId="77777777" w:rsidR="00022858" w:rsidRDefault="00022858">
      <w:pPr>
        <w:spacing w:line="276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1D38F585" w14:textId="77777777" w:rsidR="00022858" w:rsidRDefault="00022858">
      <w:pPr>
        <w:spacing w:line="276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2D2FBD8B" w14:textId="77777777" w:rsidR="00022858" w:rsidRDefault="00A8519F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Київ – 202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</w:p>
    <w:p w14:paraId="1B874940" w14:textId="77777777" w:rsidR="00022858" w:rsidRDefault="00022858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011E83B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uk-UA"/>
          <w14:ligatures w14:val="none"/>
        </w:rPr>
        <w:lastRenderedPageBreak/>
        <w:tab/>
        <w:t xml:space="preserve">Метою роботи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є здобуття вмінь проектування бази даних та практичних навичок створення реляційних баз даних за допомогою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PostgreSQL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.</w:t>
      </w:r>
    </w:p>
    <w:p w14:paraId="3A06D9F4" w14:textId="77777777" w:rsidR="00022858" w:rsidRDefault="0002285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3E43A29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  <w:t xml:space="preserve">Завдання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роботи полягає у наступному: </w:t>
      </w:r>
    </w:p>
    <w:p w14:paraId="55980C89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ab/>
        <w:t>1. Розробити модель «сутність-зв’язок» предметної галузі, обраної студентом самостійно, відпові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дно до пункту «Вимоги до ER-моделі». </w:t>
      </w:r>
    </w:p>
    <w:p w14:paraId="4525D536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ab/>
        <w:t xml:space="preserve">2. Перетворити розроблену модель у схему бази даних (таблиці)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PostgreSQL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. </w:t>
      </w:r>
    </w:p>
    <w:p w14:paraId="5771529B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ab/>
        <w:t xml:space="preserve">3. Виконати нормалізацію схеми бази даних до третьої нормальної форми (3НФ). </w:t>
      </w:r>
    </w:p>
    <w:p w14:paraId="317AE3EB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ab/>
        <w:t xml:space="preserve">4. Ознайомитись із інструментарієм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PostgreSQL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pgAdmin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4 та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внести декілька рядків даних у кожну з таблиць засобами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pgAdmin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.</w:t>
      </w:r>
    </w:p>
    <w:p w14:paraId="52867F85" w14:textId="77777777" w:rsidR="00022858" w:rsidRDefault="000228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0CD6E04B" w14:textId="77777777" w:rsidR="00022858" w:rsidRDefault="00A8519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Модель «сутність-зв’язок» галузі виробництва</w:t>
      </w:r>
    </w:p>
    <w:p w14:paraId="2A6761F5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B25BD22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ab/>
        <w:t xml:space="preserve">Обрана предметна галузь передбачає отримання і обробку потрібної інформації щодо відстеження запасних частин для виробництва. </w:t>
      </w:r>
    </w:p>
    <w:p w14:paraId="51D5A5FB" w14:textId="77777777" w:rsidR="00022858" w:rsidRDefault="0002285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C4D65DA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ab/>
        <w:t xml:space="preserve">Сутності </w:t>
      </w:r>
    </w:p>
    <w:p w14:paraId="1049239B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ab/>
        <w:t>Згі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дно цієї області для побудови бази даних було виділено наступні сутності: </w:t>
      </w:r>
    </w:p>
    <w:p w14:paraId="60E7A8C1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uk-UA"/>
          <w14:ligatures w14:val="none"/>
        </w:rPr>
        <w:t>Запасна частина з атрибутами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: код запчастини, код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постачальника, назва запчастини, ціна. Призначення: збереження основних даних, що стосуються запасних запчастин. </w:t>
      </w:r>
    </w:p>
    <w:p w14:paraId="3241DDD7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uk-UA"/>
          <w14:ligatures w14:val="none"/>
        </w:rPr>
        <w:t xml:space="preserve">Постачальник з </w:t>
      </w: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uk-UA"/>
          <w14:ligatures w14:val="none"/>
        </w:rPr>
        <w:t>атрибутами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: код постачальника, назва компанії, адреса та номер телефону. Призначення: збереження даних щодо постачальників.</w:t>
      </w:r>
    </w:p>
    <w:p w14:paraId="23E83FE6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uk-UA"/>
          <w14:ligatures w14:val="none"/>
        </w:rPr>
        <w:t>Склад з атрибутами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: номер складу, адрес. Призначення: збереження даних щодо складів. </w:t>
      </w:r>
    </w:p>
    <w:p w14:paraId="1FE81646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uk-UA"/>
          <w14:ligatures w14:val="none"/>
        </w:rPr>
        <w:t>Клієнт з атрибутами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: код клієнта, ПІБ, номер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телефону. Призначення: збереження інформації стосовно клієнтів. </w:t>
      </w:r>
    </w:p>
    <w:p w14:paraId="25AB4C5B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uk-UA"/>
          <w14:ligatures w14:val="none"/>
        </w:rPr>
        <w:t>Замовлення з атрибутами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: номер замовлення, код запчастин, код клієнта, загальна вартість замовлення, дата замовлення. Призначення: збереження інформації стосовно замовлень запасних частин.</w:t>
      </w:r>
    </w:p>
    <w:p w14:paraId="379CF921" w14:textId="77777777" w:rsidR="00022858" w:rsidRDefault="0002285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C0E3810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ab/>
        <w:t xml:space="preserve">Опис зв’язків </w:t>
      </w:r>
    </w:p>
    <w:p w14:paraId="688985D1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ab/>
        <w:t xml:space="preserve">Одна компанія може постачати декілька видів запасних частин, а запасна частина може мати одного постачальника. Тому між сутностями Постачальник і Запасна Частина існує зв’язок 1:N. </w:t>
      </w:r>
    </w:p>
    <w:p w14:paraId="7EDF921E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ab/>
        <w:t>Запасна частина може зберігатися на різних складах, а н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а одному складі може зберігатися декілька видів запчастин. Тому між сутностями Запасна частина і Склад існує зв’язок М:N. </w:t>
      </w:r>
    </w:p>
    <w:p w14:paraId="61F57804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ab/>
        <w:t>Кожен тип запчастин може бути частиною різних замовлень. В одному замовленні може бути декілька типів запчастин. Тому між сутностями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Запасна запчастина і Замовлення існує зв’язок М: 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210A19AE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ab/>
        <w:t>Клієнт може зробити декілька замовлень, а замовлення може стосуватися тільки одного клієнта. Тому між сутностями Клієнт і Замовлення існує зв’язок 1:N.</w:t>
      </w:r>
    </w:p>
    <w:p w14:paraId="1F911EE6" w14:textId="77777777" w:rsidR="00FC3A3C" w:rsidRPr="001F68BE" w:rsidRDefault="00FC3A3C">
      <w:pPr>
        <w:spacing w:after="0" w:line="240" w:lineRule="auto"/>
        <w:jc w:val="center"/>
        <w:rPr>
          <w:sz w:val="28"/>
          <w:szCs w:val="28"/>
          <w:lang w:val="ru-RU" w:eastAsia="uk-UA"/>
        </w:rPr>
      </w:pPr>
    </w:p>
    <w:p w14:paraId="1B87F517" w14:textId="0AB3675D" w:rsidR="00022858" w:rsidRDefault="00FC3A3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 wp14:anchorId="0638CA06" wp14:editId="1D5B154E">
            <wp:extent cx="6120765" cy="4179570"/>
            <wp:effectExtent l="0" t="0" r="0" b="0"/>
            <wp:docPr id="428664453" name="Рисунок 1" descr="Зображення, що містить текст, знімок екрана, Шрифт, Графі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64453" name="Рисунок 1" descr="Зображення, що містить текст, знімок екрана, Шрифт, Графік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1 - ER-діаграма, побудована за нотацією Чена</w:t>
      </w:r>
    </w:p>
    <w:p w14:paraId="49D234C5" w14:textId="77777777" w:rsidR="00022858" w:rsidRDefault="000228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3F3300" w14:textId="77777777" w:rsidR="00022858" w:rsidRDefault="00A8519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Перетворення концептуальної моделі у логічну модель та схему</w:t>
      </w:r>
    </w:p>
    <w:p w14:paraId="33943AC7" w14:textId="77777777" w:rsidR="00022858" w:rsidRDefault="00A8519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бази даних</w:t>
      </w:r>
    </w:p>
    <w:p w14:paraId="589FAB79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082303B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ab/>
        <w:t>В логічній моделі неможливий безпосередній зв'язок М:N, а в концептуальній моделі він існує між сутностями Запасна частина і Склад, Запасна частина і Замовлення. Для їх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предста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влення було введено допоміжні таблиці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Запасна_частина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/Склад та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Запасна_частина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/Замовлення. </w:t>
      </w:r>
    </w:p>
    <w:p w14:paraId="1D80F0CC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ab/>
        <w:t xml:space="preserve">Назви таблиць і полів було перекладено англійською, для зручності </w:t>
      </w:r>
    </w:p>
    <w:p w14:paraId="76A27FC6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наведено таблицю нижче.</w:t>
      </w:r>
    </w:p>
    <w:p w14:paraId="530CC714" w14:textId="77777777" w:rsidR="00022858" w:rsidRDefault="000228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26"/>
        <w:gridCol w:w="3872"/>
        <w:gridCol w:w="3210"/>
      </w:tblGrid>
      <w:tr w:rsidR="00022858" w14:paraId="337BCF64" w14:textId="77777777">
        <w:tc>
          <w:tcPr>
            <w:tcW w:w="2547" w:type="dxa"/>
          </w:tcPr>
          <w:p w14:paraId="2C3E1AF7" w14:textId="77777777" w:rsidR="00022858" w:rsidRDefault="00A851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  <w:t>Сутність</w:t>
            </w:r>
          </w:p>
        </w:tc>
        <w:tc>
          <w:tcPr>
            <w:tcW w:w="3872" w:type="dxa"/>
          </w:tcPr>
          <w:p w14:paraId="659D4142" w14:textId="77777777" w:rsidR="00022858" w:rsidRDefault="00A851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  <w:t>Атрибут</w:t>
            </w:r>
          </w:p>
        </w:tc>
        <w:tc>
          <w:tcPr>
            <w:tcW w:w="3210" w:type="dxa"/>
          </w:tcPr>
          <w:p w14:paraId="5CDD5E69" w14:textId="77777777" w:rsidR="00022858" w:rsidRDefault="00A851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  <w:t>Тип атрибуту</w:t>
            </w:r>
          </w:p>
        </w:tc>
      </w:tr>
      <w:tr w:rsidR="00022858" w14:paraId="620452C2" w14:textId="77777777">
        <w:tc>
          <w:tcPr>
            <w:tcW w:w="2547" w:type="dxa"/>
          </w:tcPr>
          <w:p w14:paraId="2FD002BA" w14:textId="77777777" w:rsidR="00022858" w:rsidRDefault="00A8519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  <w:t>Spare_Component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  <w:t xml:space="preserve"> – </w:t>
            </w:r>
          </w:p>
          <w:p w14:paraId="5A05536A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lang w:eastAsia="uk-U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lang w:eastAsia="uk-UA"/>
                <w14:ligatures w14:val="none"/>
              </w:rPr>
              <w:t xml:space="preserve">містить дані про </w:t>
            </w:r>
            <w:r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lang w:eastAsia="uk-UA"/>
                <w14:ligatures w14:val="none"/>
              </w:rPr>
              <w:t>запасні запчастини</w:t>
            </w:r>
          </w:p>
        </w:tc>
        <w:tc>
          <w:tcPr>
            <w:tcW w:w="3872" w:type="dxa"/>
          </w:tcPr>
          <w:p w14:paraId="195DEC0B" w14:textId="77777777" w:rsidR="00022858" w:rsidRDefault="00A8519F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>component_id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унікальний ідентифікатор запасної частини</w:t>
            </w:r>
          </w:p>
          <w:p w14:paraId="43351001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>provider_id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ідентифікатор постачальника</w:t>
            </w:r>
          </w:p>
          <w:p w14:paraId="65B3BE11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name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-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назва запчастини </w:t>
            </w:r>
          </w:p>
          <w:p w14:paraId="3B8F8BDC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val="en-US" w:eastAsia="uk-UA"/>
                <w14:ligatures w14:val="none"/>
              </w:rPr>
              <w:t>price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-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ціна запчастини </w:t>
            </w:r>
          </w:p>
        </w:tc>
        <w:tc>
          <w:tcPr>
            <w:tcW w:w="3210" w:type="dxa"/>
          </w:tcPr>
          <w:p w14:paraId="0CF5502A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integer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(числовий) </w:t>
            </w:r>
          </w:p>
          <w:p w14:paraId="3A111B8C" w14:textId="77777777" w:rsidR="00022858" w:rsidRDefault="000228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</w:p>
          <w:p w14:paraId="3D5A9DDB" w14:textId="77777777" w:rsidR="00022858" w:rsidRDefault="000228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</w:p>
          <w:p w14:paraId="5866A5C9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integer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(числовий) </w:t>
            </w:r>
          </w:p>
          <w:p w14:paraId="74F2F7F1" w14:textId="77777777" w:rsidR="00022858" w:rsidRDefault="000228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</w:p>
          <w:p w14:paraId="281ED648" w14:textId="77777777" w:rsidR="00022858" w:rsidRDefault="00A8519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character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varying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(рядок)</w:t>
            </w:r>
          </w:p>
          <w:p w14:paraId="420F5A34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integer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(числовий) </w:t>
            </w:r>
          </w:p>
        </w:tc>
      </w:tr>
      <w:tr w:rsidR="00022858" w14:paraId="0DBBB93A" w14:textId="77777777">
        <w:tc>
          <w:tcPr>
            <w:tcW w:w="2547" w:type="dxa"/>
          </w:tcPr>
          <w:p w14:paraId="5AE7BC75" w14:textId="77777777" w:rsidR="00022858" w:rsidRDefault="00A8519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  <w:t>Component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  <w:t>Warehouse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  <w:t xml:space="preserve"> – </w:t>
            </w:r>
          </w:p>
          <w:p w14:paraId="0735C87F" w14:textId="77777777" w:rsidR="00022858" w:rsidRDefault="00A8519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lang w:eastAsia="uk-U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lang w:eastAsia="uk-UA"/>
                <w14:ligatures w14:val="none"/>
              </w:rPr>
              <w:t>таблиця зв’язку між запчастиною і складом</w:t>
            </w:r>
          </w:p>
        </w:tc>
        <w:tc>
          <w:tcPr>
            <w:tcW w:w="3872" w:type="dxa"/>
          </w:tcPr>
          <w:p w14:paraId="35596A82" w14:textId="77777777" w:rsidR="00022858" w:rsidRDefault="00A8519F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>table_id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унікальний ідентифікатор таблиці</w:t>
            </w:r>
          </w:p>
          <w:p w14:paraId="4257C3CF" w14:textId="77777777" w:rsidR="00022858" w:rsidRDefault="00A8519F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>component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ідентифікатор запасної частини</w:t>
            </w:r>
          </w:p>
          <w:p w14:paraId="3BFFBA16" w14:textId="77777777" w:rsidR="00022858" w:rsidRDefault="00A8519F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  <w:lang w:val="en-US"/>
              </w:rPr>
              <w:t>warehouse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ідентифікатор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lastRenderedPageBreak/>
              <w:t>складу</w:t>
            </w:r>
          </w:p>
        </w:tc>
        <w:tc>
          <w:tcPr>
            <w:tcW w:w="3210" w:type="dxa"/>
          </w:tcPr>
          <w:p w14:paraId="5C92A852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lastRenderedPageBreak/>
              <w:t>integer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(числовий) </w:t>
            </w:r>
          </w:p>
          <w:p w14:paraId="015032D3" w14:textId="77777777" w:rsidR="00022858" w:rsidRDefault="000228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</w:p>
          <w:p w14:paraId="7CBA84BE" w14:textId="77777777" w:rsidR="00022858" w:rsidRDefault="000228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</w:p>
          <w:p w14:paraId="1A8360CB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integer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(числовий) </w:t>
            </w:r>
          </w:p>
          <w:p w14:paraId="3D24FCD3" w14:textId="77777777" w:rsidR="00022858" w:rsidRDefault="000228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</w:p>
          <w:p w14:paraId="4F040384" w14:textId="77777777" w:rsidR="00022858" w:rsidRDefault="000228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</w:p>
          <w:p w14:paraId="6807C920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integer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(числовий) </w:t>
            </w:r>
          </w:p>
        </w:tc>
      </w:tr>
      <w:tr w:rsidR="00022858" w14:paraId="7EC1A2C1" w14:textId="77777777">
        <w:tc>
          <w:tcPr>
            <w:tcW w:w="2547" w:type="dxa"/>
          </w:tcPr>
          <w:p w14:paraId="75BDAF6C" w14:textId="77777777" w:rsidR="00022858" w:rsidRDefault="00A8519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ru-RU" w:eastAsia="uk-UA"/>
                <w14:ligatures w14:val="non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  <w:lastRenderedPageBreak/>
              <w:t>Warehouse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  <w:t>–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lang w:eastAsia="uk-UA"/>
                <w14:ligatures w14:val="none"/>
              </w:rPr>
              <w:t xml:space="preserve">містить дані про </w:t>
            </w:r>
            <w:r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lang w:val="ru-RU" w:eastAsia="uk-UA"/>
                <w14:ligatures w14:val="none"/>
              </w:rPr>
              <w:t>склад</w:t>
            </w:r>
          </w:p>
        </w:tc>
        <w:tc>
          <w:tcPr>
            <w:tcW w:w="3872" w:type="dxa"/>
          </w:tcPr>
          <w:p w14:paraId="08FFBBC6" w14:textId="77777777" w:rsidR="00022858" w:rsidRDefault="00A8519F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  <w:lang w:val="en-US"/>
              </w:rPr>
              <w:t>warehouse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унікальний ідентифікатор складу</w:t>
            </w:r>
          </w:p>
          <w:p w14:paraId="55D34005" w14:textId="77777777" w:rsidR="00022858" w:rsidRDefault="00A8519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 w:eastAsia="uk-UA"/>
                <w14:ligatures w14:val="none"/>
              </w:rPr>
              <w:t>address</w:t>
            </w: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ru-RU" w:eastAsia="uk-UA"/>
                <w14:ligatures w14:val="none"/>
              </w:rPr>
              <w:t xml:space="preserve"> -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ru-RU"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lang w:eastAsia="uk-UA"/>
                <w14:ligatures w14:val="none"/>
              </w:rPr>
              <w:t>адреса складу</w:t>
            </w:r>
          </w:p>
        </w:tc>
        <w:tc>
          <w:tcPr>
            <w:tcW w:w="3210" w:type="dxa"/>
          </w:tcPr>
          <w:p w14:paraId="244BD649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integer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(числовий) </w:t>
            </w:r>
          </w:p>
          <w:p w14:paraId="0C687987" w14:textId="77777777" w:rsidR="00022858" w:rsidRDefault="0002285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</w:p>
          <w:p w14:paraId="1F0ADCB4" w14:textId="77777777" w:rsidR="00022858" w:rsidRDefault="00A8519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character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varying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(рядок)</w:t>
            </w:r>
          </w:p>
        </w:tc>
      </w:tr>
      <w:tr w:rsidR="00022858" w14:paraId="17C09B7F" w14:textId="77777777">
        <w:tc>
          <w:tcPr>
            <w:tcW w:w="2547" w:type="dxa"/>
          </w:tcPr>
          <w:p w14:paraId="658DBD3F" w14:textId="77777777" w:rsidR="00022858" w:rsidRDefault="00A8519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ru-RU" w:eastAsia="uk-U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 w:eastAsia="uk-UA"/>
                <w14:ligatures w14:val="none"/>
              </w:rPr>
              <w:t>Provider</w:t>
            </w: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ru-RU" w:eastAsia="uk-UA"/>
                <w14:ligatures w14:val="none"/>
              </w:rPr>
              <w:t xml:space="preserve"> – </w:t>
            </w:r>
          </w:p>
          <w:p w14:paraId="09A212E6" w14:textId="77777777" w:rsidR="00022858" w:rsidRDefault="00A8519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uk-U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lang w:eastAsia="uk-UA"/>
                <w14:ligatures w14:val="none"/>
              </w:rPr>
              <w:t>містить дані про постачальника</w:t>
            </w:r>
          </w:p>
        </w:tc>
        <w:tc>
          <w:tcPr>
            <w:tcW w:w="3872" w:type="dxa"/>
          </w:tcPr>
          <w:p w14:paraId="29BBC272" w14:textId="77777777" w:rsidR="00022858" w:rsidRDefault="00A8519F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  <w:lang w:val="en-US"/>
              </w:rPr>
              <w:t>provider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постачальника</w:t>
            </w:r>
          </w:p>
          <w:p w14:paraId="231F4E6E" w14:textId="77777777" w:rsidR="00022858" w:rsidRDefault="00A8519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  <w:t>company_name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  <w:t xml:space="preserve"> - 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shd w:val="clear" w:color="auto" w:fill="FBFBFB"/>
              </w:rPr>
              <w:t>назва компанії</w:t>
            </w:r>
          </w:p>
          <w:p w14:paraId="0310A296" w14:textId="77777777" w:rsidR="00022858" w:rsidRDefault="00A8519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  <w:t>adress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  <w:t xml:space="preserve"> - 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shd w:val="clear" w:color="auto" w:fill="FBFBFB"/>
              </w:rPr>
              <w:t>адреса постачальника</w:t>
            </w:r>
          </w:p>
          <w:p w14:paraId="303A190E" w14:textId="77777777" w:rsidR="00022858" w:rsidRDefault="00A8519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  <w:t>phone_number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  <w:t xml:space="preserve"> - 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телефонний номер постачальника</w:t>
            </w:r>
          </w:p>
        </w:tc>
        <w:tc>
          <w:tcPr>
            <w:tcW w:w="3210" w:type="dxa"/>
          </w:tcPr>
          <w:p w14:paraId="3FDFE948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integer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(числовий) </w:t>
            </w:r>
          </w:p>
          <w:p w14:paraId="0C054CAC" w14:textId="77777777" w:rsidR="00022858" w:rsidRDefault="0002285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</w:p>
          <w:p w14:paraId="425B09F9" w14:textId="77777777" w:rsidR="00022858" w:rsidRDefault="0002285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</w:p>
          <w:p w14:paraId="399A64BB" w14:textId="77777777" w:rsidR="00022858" w:rsidRDefault="00A8519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character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varying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(рядок)</w:t>
            </w:r>
          </w:p>
          <w:p w14:paraId="73173A83" w14:textId="77777777" w:rsidR="00022858" w:rsidRDefault="00A8519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character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varying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(рядок)</w:t>
            </w:r>
          </w:p>
          <w:p w14:paraId="5D2CB8F6" w14:textId="77777777" w:rsidR="00022858" w:rsidRDefault="00A8519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character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varying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(рядок)</w:t>
            </w:r>
          </w:p>
        </w:tc>
      </w:tr>
      <w:tr w:rsidR="00022858" w14:paraId="11E1C1EA" w14:textId="77777777">
        <w:tc>
          <w:tcPr>
            <w:tcW w:w="2547" w:type="dxa"/>
          </w:tcPr>
          <w:p w14:paraId="531A20B7" w14:textId="77777777" w:rsidR="00022858" w:rsidRDefault="00A8519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  <w:t>Component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  <w:lang w:val="en-US"/>
              </w:rPr>
              <w:t>Order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  <w:t xml:space="preserve"> – </w:t>
            </w:r>
          </w:p>
          <w:p w14:paraId="2C65F48F" w14:textId="77777777" w:rsidR="00022858" w:rsidRDefault="00A8519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uk-U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lang w:eastAsia="uk-UA"/>
                <w14:ligatures w14:val="none"/>
              </w:rPr>
              <w:t xml:space="preserve">таблиця зв’язку </w:t>
            </w:r>
            <w:r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lang w:eastAsia="uk-UA"/>
                <w14:ligatures w14:val="none"/>
              </w:rPr>
              <w:t>між запчастиною і замовленням</w:t>
            </w:r>
          </w:p>
        </w:tc>
        <w:tc>
          <w:tcPr>
            <w:tcW w:w="3872" w:type="dxa"/>
          </w:tcPr>
          <w:p w14:paraId="5E63D0E3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>comp_or_id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- унікальний ідентифікатор таблиці</w:t>
            </w:r>
          </w:p>
          <w:p w14:paraId="3651847C" w14:textId="77777777" w:rsidR="00022858" w:rsidRDefault="00A8519F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>component_id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ідентифікатор запасної запчастини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 xml:space="preserve"> </w:t>
            </w:r>
          </w:p>
          <w:p w14:paraId="705451BA" w14:textId="77777777" w:rsidR="00022858" w:rsidRDefault="00A8519F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  <w:lang w:val="en-US"/>
              </w:rPr>
              <w:t>order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ідентифікатор замовлення</w:t>
            </w:r>
          </w:p>
        </w:tc>
        <w:tc>
          <w:tcPr>
            <w:tcW w:w="3210" w:type="dxa"/>
          </w:tcPr>
          <w:p w14:paraId="6DD02DC0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integer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(числовий)</w:t>
            </w:r>
          </w:p>
          <w:p w14:paraId="66780F37" w14:textId="77777777" w:rsidR="00022858" w:rsidRDefault="0002285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</w:p>
          <w:p w14:paraId="26ECA38C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integer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(числовий)</w:t>
            </w:r>
          </w:p>
          <w:p w14:paraId="5F4B0148" w14:textId="77777777" w:rsidR="00022858" w:rsidRDefault="000228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</w:p>
          <w:p w14:paraId="5B7D15AD" w14:textId="77777777" w:rsidR="00022858" w:rsidRDefault="000228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</w:p>
          <w:p w14:paraId="68B5649D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integer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(числовий)</w:t>
            </w:r>
          </w:p>
        </w:tc>
      </w:tr>
      <w:tr w:rsidR="00022858" w14:paraId="24ADCCCD" w14:textId="77777777">
        <w:tc>
          <w:tcPr>
            <w:tcW w:w="2547" w:type="dxa"/>
          </w:tcPr>
          <w:p w14:paraId="1CD8F08C" w14:textId="77777777" w:rsidR="00022858" w:rsidRDefault="00A8519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  <w:lang w:val="en-US"/>
              </w:rPr>
              <w:t>Order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  <w:t xml:space="preserve">– </w:t>
            </w:r>
          </w:p>
          <w:p w14:paraId="4990E9B9" w14:textId="77777777" w:rsidR="00022858" w:rsidRDefault="00A8519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lang w:eastAsia="uk-UA"/>
                <w14:ligatures w14:val="none"/>
              </w:rPr>
              <w:t xml:space="preserve">містить дані про </w:t>
            </w:r>
            <w:r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lang w:eastAsia="uk-UA"/>
                <w14:ligatures w14:val="none"/>
              </w:rPr>
              <w:t>замовлення</w:t>
            </w:r>
          </w:p>
        </w:tc>
        <w:tc>
          <w:tcPr>
            <w:tcW w:w="3872" w:type="dxa"/>
          </w:tcPr>
          <w:p w14:paraId="57634741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>order_id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- унікальний ідентифікатор замовлення</w:t>
            </w:r>
          </w:p>
          <w:p w14:paraId="16B17BC8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  <w:lang w:val="en-US"/>
              </w:rPr>
              <w:t>customer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ідентифікатор клієнта</w:t>
            </w:r>
          </w:p>
          <w:p w14:paraId="31E6621A" w14:textId="77777777" w:rsidR="00022858" w:rsidRDefault="00A8519F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shd w:val="clear" w:color="auto" w:fill="FBFBF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  <w:t>total_cost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  <w:t xml:space="preserve"> – 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shd w:val="clear" w:color="auto" w:fill="FBFBFB"/>
              </w:rPr>
              <w:t>загальна вартість замовлення</w:t>
            </w:r>
          </w:p>
          <w:p w14:paraId="6E4E4CFE" w14:textId="77777777" w:rsidR="00022858" w:rsidRDefault="00A8519F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  <w:t>order_date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  <w:t xml:space="preserve"> - 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shd w:val="clear" w:color="auto" w:fill="FBFBFB"/>
              </w:rPr>
              <w:t>дата замовлення</w:t>
            </w:r>
          </w:p>
        </w:tc>
        <w:tc>
          <w:tcPr>
            <w:tcW w:w="3210" w:type="dxa"/>
          </w:tcPr>
          <w:p w14:paraId="4CECAC66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integer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(числовий)</w:t>
            </w:r>
          </w:p>
          <w:p w14:paraId="2E9EB646" w14:textId="77777777" w:rsidR="00022858" w:rsidRDefault="0002285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</w:p>
          <w:p w14:paraId="19C36084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integer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(числовий)</w:t>
            </w:r>
          </w:p>
          <w:p w14:paraId="775A6D8F" w14:textId="77777777" w:rsidR="00022858" w:rsidRDefault="0002285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</w:p>
          <w:p w14:paraId="6329FD56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integer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(числовий)</w:t>
            </w:r>
          </w:p>
          <w:p w14:paraId="5CE8A5C8" w14:textId="77777777" w:rsidR="00022858" w:rsidRDefault="0002285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</w:p>
          <w:p w14:paraId="642CC5D1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val="ru-RU" w:eastAsia="uk-U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val="en-US" w:eastAsia="uk-UA"/>
                <w14:ligatures w14:val="none"/>
              </w:rPr>
              <w:t>timestamp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(ч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val="ru-RU" w:eastAsia="uk-UA"/>
                <w14:ligatures w14:val="none"/>
              </w:rPr>
              <w:t>ас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)</w:t>
            </w:r>
          </w:p>
        </w:tc>
      </w:tr>
      <w:tr w:rsidR="00022858" w14:paraId="227B4172" w14:textId="77777777">
        <w:tc>
          <w:tcPr>
            <w:tcW w:w="2547" w:type="dxa"/>
          </w:tcPr>
          <w:p w14:paraId="3A96A133" w14:textId="77777777" w:rsidR="00022858" w:rsidRDefault="00A8519F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  <w:t>С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  <w:lang w:val="en-US"/>
              </w:rPr>
              <w:t>ustomer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  <w:lang w:val="ru-RU"/>
              </w:rPr>
              <w:t xml:space="preserve"> – </w:t>
            </w:r>
          </w:p>
          <w:p w14:paraId="3FB2FB5E" w14:textId="77777777" w:rsidR="00022858" w:rsidRDefault="00A8519F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lang w:eastAsia="uk-UA"/>
                <w14:ligatures w14:val="none"/>
              </w:rPr>
              <w:t>містить дані про клієнта</w:t>
            </w:r>
          </w:p>
        </w:tc>
        <w:tc>
          <w:tcPr>
            <w:tcW w:w="3872" w:type="dxa"/>
          </w:tcPr>
          <w:p w14:paraId="506216D2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  <w:lang w:val="en-US"/>
              </w:rPr>
              <w:t>customer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унікальний ідентифікатор клієнта</w:t>
            </w:r>
          </w:p>
          <w:p w14:paraId="5E124FAD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name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– ПІБ клієнта</w:t>
            </w:r>
          </w:p>
          <w:p w14:paraId="7F87946F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uk-U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</w:p>
          <w:p w14:paraId="0F565871" w14:textId="77777777" w:rsidR="00022858" w:rsidRDefault="00A8519F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  <w:shd w:val="clear" w:color="auto" w:fill="FBFBF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BFBFB"/>
              </w:rPr>
              <w:t>phone_number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  <w:t xml:space="preserve"> - 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телефонний номер клієнта</w:t>
            </w:r>
          </w:p>
        </w:tc>
        <w:tc>
          <w:tcPr>
            <w:tcW w:w="3210" w:type="dxa"/>
          </w:tcPr>
          <w:p w14:paraId="7E8BB319" w14:textId="77777777" w:rsidR="00022858" w:rsidRDefault="00A8519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integer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(числовий)</w:t>
            </w:r>
          </w:p>
          <w:p w14:paraId="5062D44C" w14:textId="77777777" w:rsidR="00022858" w:rsidRDefault="000228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</w:p>
          <w:p w14:paraId="7A773827" w14:textId="77777777" w:rsidR="00022858" w:rsidRDefault="00A8519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character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varying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(рядок)</w:t>
            </w:r>
          </w:p>
          <w:p w14:paraId="4AB23A7C" w14:textId="77777777" w:rsidR="00022858" w:rsidRDefault="0002285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</w:p>
          <w:p w14:paraId="327A8CE0" w14:textId="77777777" w:rsidR="00022858" w:rsidRDefault="00A8519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character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varying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4"/>
                <w:szCs w:val="24"/>
                <w:lang w:eastAsia="uk-UA"/>
                <w14:ligatures w14:val="none"/>
              </w:rPr>
              <w:t>(рядок)</w:t>
            </w:r>
          </w:p>
        </w:tc>
      </w:tr>
    </w:tbl>
    <w:p w14:paraId="6D8A849C" w14:textId="77777777" w:rsidR="00022858" w:rsidRDefault="0002285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60E3879" w14:textId="77777777" w:rsidR="00022858" w:rsidRDefault="00A8519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noProof/>
          <w:lang w:eastAsia="uk-UA"/>
        </w:rPr>
        <w:drawing>
          <wp:inline distT="0" distB="0" distL="0" distR="0" wp14:anchorId="5C121DD5" wp14:editId="3E0F4933">
            <wp:extent cx="6120765" cy="3327400"/>
            <wp:effectExtent l="0" t="0" r="0" b="0"/>
            <wp:docPr id="134858537" name="Рисунок 6" descr="Зображення, що містить знімок екрана, текс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8537" name="Рисунок 6" descr="Зображення, що містить знімок екрана, текст, дизай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97810" w14:textId="77777777" w:rsidR="00022858" w:rsidRDefault="00A8519F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2 - Схема бази даних</w:t>
      </w:r>
    </w:p>
    <w:p w14:paraId="0C9FCC44" w14:textId="77777777" w:rsidR="00022858" w:rsidRDefault="0002285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96C06FF" w14:textId="77777777" w:rsidR="00022858" w:rsidRDefault="00A8519F">
      <w:pPr>
        <w:spacing w:after="0" w:line="240" w:lineRule="auto"/>
        <w:ind w:firstLine="426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Схема відповідає 1НФ, тому що: </w:t>
      </w:r>
    </w:p>
    <w:p w14:paraId="70554A9D" w14:textId="77777777" w:rsidR="00022858" w:rsidRDefault="00A8519F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Кожен атрибут у кожному рядку таблиці атомарний.</w:t>
      </w:r>
    </w:p>
    <w:p w14:paraId="131C4B0B" w14:textId="77777777" w:rsidR="00022858" w:rsidRDefault="00A8519F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Всі значення в кожному стовпці одного типу.</w:t>
      </w:r>
    </w:p>
    <w:p w14:paraId="3F77AEF3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6D7F84D4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Схема відповідає 2НФ, тому що: </w:t>
      </w:r>
    </w:p>
    <w:p w14:paraId="5017B013" w14:textId="77777777" w:rsidR="00022858" w:rsidRDefault="00A8519F">
      <w:pPr>
        <w:pStyle w:val="a7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Виконується 1НФ</w:t>
      </w:r>
    </w:p>
    <w:p w14:paraId="37CABADE" w14:textId="77777777" w:rsidR="00022858" w:rsidRDefault="00A8519F" w:rsidP="001F68BE">
      <w:pPr>
        <w:pStyle w:val="a7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Кожен неключовий атрибут має функціонально залежати від усього ключа, а не від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його частини (у нашому випадку всі первинні ключі складаються з одного атрибута, що автоматично забезпечує умову 2НФ).</w:t>
      </w:r>
    </w:p>
    <w:p w14:paraId="776FBB0D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1467CADA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Схема відповідає 3НФ, тому що:</w:t>
      </w:r>
    </w:p>
    <w:p w14:paraId="6CDDBAAD" w14:textId="77777777" w:rsidR="00022858" w:rsidRDefault="00A8519F">
      <w:pPr>
        <w:pStyle w:val="a7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Виконується 2НФ</w:t>
      </w:r>
    </w:p>
    <w:p w14:paraId="114F6281" w14:textId="77777777" w:rsidR="00022858" w:rsidRDefault="00A8519F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F68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Вс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і неключові атрибути відношення нетранзитивно залежать від кожного ключа кандидата (тоб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то взаємозалежність між неключовими атрибутами відсутня).</w:t>
      </w:r>
      <w:bookmarkStart w:id="0" w:name="_GoBack"/>
      <w:bookmarkEnd w:id="0"/>
    </w:p>
    <w:p w14:paraId="2D82B8D2" w14:textId="77777777" w:rsidR="00022858" w:rsidRPr="001F68BE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0AF90E7C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6B77F4AE" wp14:editId="73F2982A">
            <wp:extent cx="6120765" cy="2687320"/>
            <wp:effectExtent l="0" t="0" r="0" b="0"/>
            <wp:docPr id="167444159" name="Рисунок 1" descr="Зображення, що містить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4159" name="Рисунок 1" descr="Зображення, що містить знімок екрана, схема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5562" w14:textId="77777777" w:rsidR="00022858" w:rsidRDefault="00A8519F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3 - Схема бази даних 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pgAdmin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4</w:t>
      </w:r>
    </w:p>
    <w:p w14:paraId="07B15C22" w14:textId="77777777" w:rsidR="00022858" w:rsidRDefault="0002285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A283B6D" w14:textId="77777777" w:rsidR="00022858" w:rsidRDefault="0002285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47C8B7B" w14:textId="77777777" w:rsidR="00022858" w:rsidRDefault="00A8519F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lastRenderedPageBreak/>
        <w:t>Таблиці бази даних у pgAdmin4</w:t>
      </w:r>
    </w:p>
    <w:p w14:paraId="28FFC115" w14:textId="77777777" w:rsidR="00022858" w:rsidRDefault="00022858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69EFC78" w14:textId="77777777" w:rsidR="00022858" w:rsidRDefault="00A8519F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___________________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Customer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_____________________</w:t>
      </w:r>
    </w:p>
    <w:p w14:paraId="4C48907D" w14:textId="77777777" w:rsidR="00022858" w:rsidRDefault="00022858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16DBDFDB" w14:textId="77777777" w:rsidR="00022858" w:rsidRDefault="00A85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3CC48542" wp14:editId="5A391482">
            <wp:extent cx="6120765" cy="2326640"/>
            <wp:effectExtent l="0" t="0" r="0" b="0"/>
            <wp:docPr id="99111006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1006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3"/>
                    <a:srcRect b="320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266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A33D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67AE03FE" w14:textId="77777777" w:rsidR="00022858" w:rsidRDefault="00A8519F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5AD4AFC4" wp14:editId="2C67EBAA">
            <wp:extent cx="6120765" cy="1711325"/>
            <wp:effectExtent l="0" t="0" r="0" b="3175"/>
            <wp:docPr id="546580487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80487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У цієї таблиці немає зовнішніх ключів (FK)</w:t>
      </w:r>
    </w:p>
    <w:p w14:paraId="19DC2741" w14:textId="77777777" w:rsidR="00022858" w:rsidRDefault="0002285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DDAA562" w14:textId="77777777" w:rsidR="00022858" w:rsidRDefault="0002285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8075FFE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DFA6061" w14:textId="77777777" w:rsidR="00022858" w:rsidRDefault="00A8519F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lastRenderedPageBreak/>
        <w:t>_________________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_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__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Order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_____________________</w:t>
      </w:r>
    </w:p>
    <w:p w14:paraId="59501931" w14:textId="77777777" w:rsidR="00022858" w:rsidRDefault="00022858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70E3503A" w14:textId="77777777" w:rsidR="00022858" w:rsidRDefault="00A85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29C89D18" wp14:editId="103F6E60">
            <wp:extent cx="6120765" cy="2444750"/>
            <wp:effectExtent l="0" t="0" r="0" b="0"/>
            <wp:docPr id="843356564" name="Рисунок 1" descr="Зображення, що містить знімок екрана, текс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56564" name="Рисунок 1" descr="Зображення, що містить знімок екрана, текст, програмне забезпечення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6C7A0561" wp14:editId="202D5666">
            <wp:extent cx="6120765" cy="1685290"/>
            <wp:effectExtent l="0" t="0" r="0" b="0"/>
            <wp:docPr id="824020908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20908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065839C9" wp14:editId="01AD8660">
            <wp:extent cx="6120765" cy="1682750"/>
            <wp:effectExtent l="0" t="0" r="0" b="0"/>
            <wp:docPr id="1415809544" name="Рисунок 1" descr="Зображення, що містить текст,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9544" name="Рисунок 1" descr="Зображення, що містить текст, програмне забезпечення, знімок екрана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C2B2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4EFF09CB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29279680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6EC57999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28D6DF44" w14:textId="77777777" w:rsidR="00022858" w:rsidRDefault="00A8519F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lastRenderedPageBreak/>
        <w:t>_________________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_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__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Component/Order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_____________________</w:t>
      </w:r>
    </w:p>
    <w:p w14:paraId="563FF0C5" w14:textId="77777777" w:rsidR="00022858" w:rsidRDefault="00022858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6E0490D4" w14:textId="77777777" w:rsidR="00022858" w:rsidRDefault="00A85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7908C6BF" wp14:editId="60BD7E3B">
            <wp:extent cx="6120765" cy="2174240"/>
            <wp:effectExtent l="0" t="0" r="0" b="0"/>
            <wp:docPr id="810532335" name="Рисунок 1" descr="Зображення, що містить знімок екрана, текст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32335" name="Рисунок 1" descr="Зображення, що містить знімок екрана, текст, Мультимедійне програмне забезпечення, програмне забезпечення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60A07D1E" wp14:editId="07ECC005">
            <wp:extent cx="6120765" cy="1696720"/>
            <wp:effectExtent l="0" t="0" r="0" b="0"/>
            <wp:docPr id="223870067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70067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208F244F" wp14:editId="2E70AFC9">
            <wp:extent cx="6120765" cy="1899285"/>
            <wp:effectExtent l="0" t="0" r="0" b="5715"/>
            <wp:docPr id="992423243" name="Рисунок 1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23243" name="Рисунок 1" descr="Зображення, що містить текст, знімок екрана, програмне забезпечення, Шриф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F7FF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4B1AC987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5DB21C5A" w14:textId="77777777" w:rsidR="00022858" w:rsidRDefault="00A85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_________________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_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__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Provider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_____________________</w:t>
      </w:r>
    </w:p>
    <w:p w14:paraId="14F6A082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54785FB6" w14:textId="77777777" w:rsidR="00022858" w:rsidRDefault="00A85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341477A1" wp14:editId="103E2B84">
            <wp:extent cx="6120765" cy="2416175"/>
            <wp:effectExtent l="0" t="0" r="0" b="3175"/>
            <wp:docPr id="908479534" name="Рисунок 1" descr="Зображення, що містить знімок екрана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79534" name="Рисунок 1" descr="Зображення, що містить знімок екрана, текс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A3B5" w14:textId="77777777" w:rsidR="00022858" w:rsidRDefault="00A8519F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 wp14:anchorId="3C181A21" wp14:editId="03AF4027">
            <wp:extent cx="6120765" cy="1616075"/>
            <wp:effectExtent l="0" t="0" r="0" b="3175"/>
            <wp:docPr id="401229136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29136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У цієї таблиці немає зовнішніх ключів (FK)</w:t>
      </w:r>
    </w:p>
    <w:p w14:paraId="7F212161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350A8325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6F55F47C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4F913547" w14:textId="77777777" w:rsidR="00022858" w:rsidRDefault="00A85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_________________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_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__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Spare_Component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_____________________</w:t>
      </w:r>
    </w:p>
    <w:p w14:paraId="10B5C4EE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285093A9" w14:textId="77777777" w:rsidR="00022858" w:rsidRDefault="00A85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753CDBAD" wp14:editId="3AC46EF0">
            <wp:extent cx="6120765" cy="2394585"/>
            <wp:effectExtent l="0" t="0" r="0" b="5715"/>
            <wp:docPr id="1322919174" name="Рисунок 1" descr="Зображення, що містить знімок екрана, текст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19174" name="Рисунок 1" descr="Зображення, що містить знімок екрана, текст, програмне забезпечення, Мультимедійне програмне забезпечення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92E3" w14:textId="77777777" w:rsidR="00022858" w:rsidRDefault="00A85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1CE0C707" wp14:editId="76402936">
            <wp:extent cx="6120765" cy="1657985"/>
            <wp:effectExtent l="0" t="0" r="0" b="0"/>
            <wp:docPr id="308054929" name="Рисунок 1" descr="Зображення, що містить текст,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54929" name="Рисунок 1" descr="Зображення, що містить текст, програмне забезпечення, знімок екрана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1679FC5F" wp14:editId="60D396CF">
            <wp:extent cx="6120765" cy="1664335"/>
            <wp:effectExtent l="0" t="0" r="0" b="0"/>
            <wp:docPr id="1158836155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36155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D5CB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666EC9F3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43465D33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7D7232E8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2117F621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2F4A0F9B" w14:textId="77777777" w:rsidR="00022858" w:rsidRDefault="00A85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lastRenderedPageBreak/>
        <w:t>_________________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_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__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Component/Warehouse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_____________________</w:t>
      </w:r>
    </w:p>
    <w:p w14:paraId="474568F4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4CD82298" w14:textId="77777777" w:rsidR="00022858" w:rsidRDefault="00A85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304D7C49" wp14:editId="27A5C461">
            <wp:extent cx="6120765" cy="2082165"/>
            <wp:effectExtent l="0" t="0" r="0" b="0"/>
            <wp:docPr id="573665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65793" name="Рисунок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1D6B7822" wp14:editId="3EEC8159">
            <wp:extent cx="6120765" cy="1626870"/>
            <wp:effectExtent l="0" t="0" r="0" b="0"/>
            <wp:docPr id="234779989" name="Рисунок 1" descr="Зображення, що містить текст, Шрифт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79989" name="Рисунок 1" descr="Зображення, що містить текст, Шрифт, ряд, знімок екрана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122B1ABC" wp14:editId="1AAD6B40">
            <wp:extent cx="6120765" cy="1929130"/>
            <wp:effectExtent l="0" t="0" r="0" b="0"/>
            <wp:docPr id="1804834112" name="Рисунок 1" descr="Зображення, що містить текст, програмне забезпечення, Мультимедійне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34112" name="Рисунок 1" descr="Зображення, що містить текст, програмне забезпечення, Мультимедійне програмне забезпечення, Шриф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05C6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074E4DA2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6204E504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70D2A7E3" w14:textId="77777777" w:rsidR="00022858" w:rsidRDefault="00A85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_________________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_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__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Warehouse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_____________________</w:t>
      </w:r>
    </w:p>
    <w:p w14:paraId="5C7F9CB5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26ABC5AA" w14:textId="77777777" w:rsidR="00022858" w:rsidRDefault="00A85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09F83EA2" wp14:editId="1387922A">
            <wp:extent cx="6120765" cy="1830705"/>
            <wp:effectExtent l="0" t="0" r="0" b="0"/>
            <wp:docPr id="1444609265" name="Рисунок 1" descr="Зображення, що містить знімок екрана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09265" name="Рисунок 1" descr="Зображення, що містить знімок екрана, текс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D28A" w14:textId="77777777" w:rsidR="00022858" w:rsidRDefault="00A8519F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 wp14:anchorId="52FF0968" wp14:editId="1D18C4CF">
            <wp:extent cx="6120765" cy="1599565"/>
            <wp:effectExtent l="0" t="0" r="0" b="635"/>
            <wp:docPr id="776248582" name="Рисунок 1" descr="Зображення, що містить текст, програмне забезпечення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48582" name="Рисунок 1" descr="Зображення, що містить текст, програмне забезпечення, Шрифт, знімок екрана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У цієї таблиці немає зовнішніх ключів (FK)</w:t>
      </w:r>
    </w:p>
    <w:p w14:paraId="4DFBD26C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50C44E5A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15FEB9B9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6827BEAE" w14:textId="77777777" w:rsidR="00022858" w:rsidRDefault="00A8519F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Таблиці заповнені даними (уривки знімків екрану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pgAdmin4)</w:t>
      </w:r>
    </w:p>
    <w:p w14:paraId="57CAF632" w14:textId="77777777" w:rsidR="00022858" w:rsidRDefault="00A8519F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5A42ED7F" wp14:editId="549E1919">
            <wp:extent cx="6120765" cy="1543050"/>
            <wp:effectExtent l="0" t="0" r="0" b="0"/>
            <wp:docPr id="423717184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17184" name="Рисунок 1" descr="Зображення, що містить текст, Шрифт, знімок екрана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53C5F7" w14:textId="77777777" w:rsidR="00022858" w:rsidRDefault="00022858">
      <w:pPr>
        <w:spacing w:after="0" w:line="240" w:lineRule="auto"/>
        <w:jc w:val="center"/>
      </w:pPr>
    </w:p>
    <w:p w14:paraId="48DE5A7D" w14:textId="77777777" w:rsidR="00022858" w:rsidRDefault="00A85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5035A681" wp14:editId="35417536">
            <wp:extent cx="6120765" cy="1315720"/>
            <wp:effectExtent l="0" t="0" r="0" b="0"/>
            <wp:docPr id="1513682752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82752" name="Рисунок 1" descr="Зображення, що містить текст, Шрифт, знімок екрана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4B60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2B524CCF" w14:textId="77777777" w:rsidR="00022858" w:rsidRDefault="00A85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2B3A63FF" wp14:editId="7A1AFD22">
            <wp:extent cx="6120765" cy="1617980"/>
            <wp:effectExtent l="0" t="0" r="0" b="1270"/>
            <wp:docPr id="706120631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20631" name="Рисунок 1" descr="Зображення, що містить текст, знімок екрана, Шрифт, число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E1D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7747DB00" w14:textId="77777777" w:rsidR="00022858" w:rsidRDefault="00A85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786DF6D6" wp14:editId="2DA368C1">
            <wp:extent cx="6120765" cy="1146175"/>
            <wp:effectExtent l="0" t="0" r="0" b="0"/>
            <wp:docPr id="1729542920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42920" name="Рисунок 1" descr="Зображення, що містить текст, Шрифт, знімок екрана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7F3F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73834B42" w14:textId="77777777" w:rsidR="00022858" w:rsidRDefault="00A85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 wp14:anchorId="70F67513" wp14:editId="39F64640">
            <wp:extent cx="6120765" cy="1430655"/>
            <wp:effectExtent l="0" t="0" r="0" b="0"/>
            <wp:docPr id="770954554" name="Рисунок 1" descr="Зображення, що містить текст, Шрифт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54554" name="Рисунок 1" descr="Зображення, що містить текст, Шрифт, програмне забезпечення, Мультимедійне програмне забезпечення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05BC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6947C05B" w14:textId="77777777" w:rsidR="00022858" w:rsidRDefault="00A85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37F1D1E7" wp14:editId="530E5DCA">
            <wp:extent cx="6120765" cy="1633220"/>
            <wp:effectExtent l="0" t="0" r="0" b="5080"/>
            <wp:docPr id="1065653557" name="Рисунок 1" descr="Зображення, що містить текст, програмне забезпечення, Мультимедійне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53557" name="Рисунок 1" descr="Зображення, що містить текст, програмне забезпечення, Мультимедійне програмне забезпечення, Шриф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52B5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47908F98" w14:textId="77777777" w:rsidR="00022858" w:rsidRDefault="00A851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6930E42C" wp14:editId="13AE6B5E">
            <wp:extent cx="6120765" cy="1567180"/>
            <wp:effectExtent l="0" t="0" r="0" b="0"/>
            <wp:docPr id="1777131562" name="Рисунок 1" descr="Зображення, що містить текст, Шрифт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31562" name="Рисунок 1" descr="Зображення, що містить текст, Шрифт, програмне забезпечення, Мультимедійне програмне забезпечення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89A6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5A6A528F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3BEE2D10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3B4394FB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2AB736AE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51B96E5A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51CB54ED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0085E6F6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2BFA1D32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353ED8FD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47172E60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5F5AED81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3E56611A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12D80A39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050CF624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5D4B76DA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331B76BE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3FA71FEE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0980BD30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2AE6981B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6B660A17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449DFCBB" w14:textId="77777777" w:rsidR="00022858" w:rsidRDefault="0002285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7BF56CD1" w14:textId="77777777" w:rsidR="00022858" w:rsidRDefault="00A8519F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Таблиці в коді SQL</w:t>
      </w:r>
    </w:p>
    <w:p w14:paraId="115C9ACB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-- Table: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public.Customer</w:t>
      </w:r>
      <w:proofErr w:type="spellEnd"/>
    </w:p>
    <w:p w14:paraId="28AB23CE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4889694E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-- DROP TABLE IF EXISTS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public."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Customer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";</w:t>
      </w:r>
    </w:p>
    <w:p w14:paraId="5A99BC83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56E1CC00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CREATE TABLE IF NOT EXISTS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public."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Customer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</w:t>
      </w:r>
    </w:p>
    <w:p w14:paraId="2F5BF0BF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(</w:t>
      </w:r>
    </w:p>
    <w:p w14:paraId="752F9392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customer_id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integer NOT NULL GENERATED ALWAYS AS IDENTITY (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INCREMENT 1 START 1 MINVALUE 1 MAXVALUE 2147483647 CACHE 1 ),</w:t>
      </w:r>
    </w:p>
    <w:p w14:paraId="3D3D2D1E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name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character varying(50) COLLATE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pg_catalog."default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NOT NULL,</w:t>
      </w:r>
    </w:p>
    <w:p w14:paraId="6EF8B315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phone_number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character varying(20) COLLATE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pg_catalog."default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NOT NULL,</w:t>
      </w:r>
    </w:p>
    <w:p w14:paraId="55FB2F01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CONSTRAINT "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Customer_pkey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PRIMARY KEY (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cu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stomer_id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</w:t>
      </w:r>
    </w:p>
    <w:p w14:paraId="2047154D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</w:t>
      </w:r>
    </w:p>
    <w:p w14:paraId="6208FFF1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0E4F99A5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TABLESPACE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pg_default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;</w:t>
      </w:r>
    </w:p>
    <w:p w14:paraId="1EC6014C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2D2C767C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ALTER TABLE IF EXISTS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public."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Customer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</w:t>
      </w:r>
    </w:p>
    <w:p w14:paraId="1DCA3D87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OWNER to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postgres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;</w:t>
      </w:r>
    </w:p>
    <w:p w14:paraId="72A72CA5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1268B685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562EDA77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5E7FF260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6D824356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-- Table: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public.Order</w:t>
      </w:r>
      <w:proofErr w:type="spellEnd"/>
    </w:p>
    <w:p w14:paraId="395E1AC0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6A350FCA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-- DROP TABLE IF EXISTS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public."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Order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";</w:t>
      </w:r>
    </w:p>
    <w:p w14:paraId="10ABA2A2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238AEA0F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CREATE TABLE IF NOT EXISTS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public."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Order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</w:t>
      </w:r>
    </w:p>
    <w:p w14:paraId="234206AF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(</w:t>
      </w:r>
    </w:p>
    <w:p w14:paraId="37073B1F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order_id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integer NOT NULL GENERATED AL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WAYS AS IDENTITY ( INCREMENT 1 START 1 MINVALUE 1 MAXVALUE 2147483647 CACHE 1 ),</w:t>
      </w:r>
    </w:p>
    <w:p w14:paraId="2B73DC0B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customer_id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integer NOT NULL,</w:t>
      </w:r>
    </w:p>
    <w:p w14:paraId="16CD6C4A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total_cost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numeric NOT NULL,</w:t>
      </w:r>
    </w:p>
    <w:p w14:paraId="61C001A3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order_date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timestamp with time zone NOT NULL,</w:t>
      </w:r>
    </w:p>
    <w:p w14:paraId="1E0BB13E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CONSTRAINT "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Order_pkey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PRIMARY KEY (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order_id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),</w:t>
      </w:r>
    </w:p>
    <w:p w14:paraId="419B67FF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CONSTRAINT "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Order_customer_id_fkey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FOREIGN KEY (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customer_id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</w:t>
      </w:r>
    </w:p>
    <w:p w14:paraId="01F17EA0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    REFERENCES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public."Customer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(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customer_id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 MATCH SIMPLE</w:t>
      </w:r>
    </w:p>
    <w:p w14:paraId="28938390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    ON UPDATE NO ACTION</w:t>
      </w:r>
    </w:p>
    <w:p w14:paraId="3E2AF113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    ON DELETE NO ACTION</w:t>
      </w:r>
    </w:p>
    <w:p w14:paraId="106F3481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</w:t>
      </w:r>
    </w:p>
    <w:p w14:paraId="153E0119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06BCD375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TABLESPACE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pg_default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;</w:t>
      </w:r>
    </w:p>
    <w:p w14:paraId="1508EBE6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124E9978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ALTER TABLE IF EXISTS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public."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Order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</w:t>
      </w:r>
    </w:p>
    <w:p w14:paraId="6C624BEF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OW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NER to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postgres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;</w:t>
      </w:r>
    </w:p>
    <w:p w14:paraId="12080AA3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598CB79A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066C651E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076FDF08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69CBF30C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-- Table: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public.Component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/Order</w:t>
      </w:r>
    </w:p>
    <w:p w14:paraId="5037F597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0DD580B8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-- DROP TABLE IF EXISTS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public."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Component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/Order";</w:t>
      </w:r>
    </w:p>
    <w:p w14:paraId="52B7C4AC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6F00CC4E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CREATE TABLE IF NOT EXISTS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public."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Component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/Order"</w:t>
      </w:r>
    </w:p>
    <w:p w14:paraId="0CAAB3AA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(</w:t>
      </w:r>
    </w:p>
    <w:p w14:paraId="0BBB46D2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comp_or_id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integer NOT NULL GENERATED ALWAYS AS IDENTITY ( INCREMENT 1 START 1 MINVALUE 1 MA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XVALUE 2147483647 CACHE 1 ),</w:t>
      </w:r>
    </w:p>
    <w:p w14:paraId="2A989366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component_id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integer NOT NULL,</w:t>
      </w:r>
    </w:p>
    <w:p w14:paraId="3A5B70DE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order_id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integer NOT NULL,</w:t>
      </w:r>
    </w:p>
    <w:p w14:paraId="6105D30E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CONSTRAINT "Component/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Order_pkey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PRIMARY KEY (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comp_or_id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),</w:t>
      </w:r>
    </w:p>
    <w:p w14:paraId="377EBB32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CONSTRAINT "Component/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Order_component_id_fkey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FOREIGN KEY (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component_id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</w:t>
      </w:r>
    </w:p>
    <w:p w14:paraId="13E0315A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    REFERENCES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public."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Spare_Component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(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component_id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 MATCH SIMPLE</w:t>
      </w:r>
    </w:p>
    <w:p w14:paraId="1AD2086A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    ON UPDATE NO ACTION</w:t>
      </w:r>
    </w:p>
    <w:p w14:paraId="06997F43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    ON DELETE NO ACTION,</w:t>
      </w:r>
    </w:p>
    <w:p w14:paraId="49B3DC05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CONSTRAINT "Component/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Order_order_id_fkey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FOREIGN KEY (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order_id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</w:t>
      </w:r>
    </w:p>
    <w:p w14:paraId="140C8BE1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    REFERENCES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public."Order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(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order_id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 MATCH SIMPLE</w:t>
      </w:r>
    </w:p>
    <w:p w14:paraId="405EE4F8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    ON UPDATE NO ACTION</w:t>
      </w:r>
    </w:p>
    <w:p w14:paraId="1382DAB5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    ON DELETE NO ACTION</w:t>
      </w:r>
    </w:p>
    <w:p w14:paraId="1E0D18B7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</w:t>
      </w:r>
    </w:p>
    <w:p w14:paraId="7779D87A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1872C2C6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TABLESPACE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pg_default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;</w:t>
      </w:r>
    </w:p>
    <w:p w14:paraId="05A6E28D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6E4DECAC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ALTER TABLE IF EXISTS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public."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Component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/Order"</w:t>
      </w:r>
    </w:p>
    <w:p w14:paraId="3E7D7E31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OWNER to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postgres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;</w:t>
      </w:r>
    </w:p>
    <w:p w14:paraId="6F5EF371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28AE277E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3C2DE6EA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48006631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525D2EB5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-- Table: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public.Provider</w:t>
      </w:r>
      <w:proofErr w:type="spellEnd"/>
    </w:p>
    <w:p w14:paraId="5BD5A57A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2E3A1D5A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-- DROP TABLE IF EXISTS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public."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Provider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";</w:t>
      </w:r>
    </w:p>
    <w:p w14:paraId="0684CBFB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2F921E32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CREATE TABLE IF NOT EXISTS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ublic."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Provider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</w:t>
      </w:r>
    </w:p>
    <w:p w14:paraId="139D3EFB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(</w:t>
      </w:r>
    </w:p>
    <w:p w14:paraId="1285DC5B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"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provider_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"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integer NOT NULL GENERATED ALWAYS AS IDENTITY ( INCREMENT 1 START 1 MINVALUE 1 MAXVALUE 2147483647 CACHE 1 ),</w:t>
      </w:r>
    </w:p>
    <w:p w14:paraId="3463593D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company_name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character varying(50) COLLATE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pg_catalog."default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NOT NULL,</w:t>
      </w:r>
    </w:p>
    <w:p w14:paraId="62634C41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adress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character varying(5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0) COLLATE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pg_catalog."default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NOT NULL,</w:t>
      </w:r>
    </w:p>
    <w:p w14:paraId="16714450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phone_number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character varying(20) COLLATE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pg_catalog."default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NOT NULL,</w:t>
      </w:r>
    </w:p>
    <w:p w14:paraId="12567DB8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CONSTRAINT "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Provider_pkey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PRIMARY KEY ("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provider_id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")</w:t>
      </w:r>
    </w:p>
    <w:p w14:paraId="1B21A85B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</w:t>
      </w:r>
    </w:p>
    <w:p w14:paraId="75445A7C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5A50466C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TABLESPACE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pg_default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;</w:t>
      </w:r>
    </w:p>
    <w:p w14:paraId="54AA9558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2F303154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ALTER TABLE IF EXISTS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public."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Provider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</w:t>
      </w:r>
    </w:p>
    <w:p w14:paraId="66E12D9E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OWNER to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postgres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;</w:t>
      </w:r>
    </w:p>
    <w:p w14:paraId="679FF8E3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7F1C0B48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71E9BBCB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2ED657A7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6FED73B6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-- Table: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public.Spare_Component</w:t>
      </w:r>
      <w:proofErr w:type="spellEnd"/>
    </w:p>
    <w:p w14:paraId="037D095A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6EDC7B76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-- DROP TABLE IF EXISTS public."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Spare_Component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";</w:t>
      </w:r>
    </w:p>
    <w:p w14:paraId="1B795FCC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1A5CC764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CREATE TABLE IF NOT EXISTS public."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Spare_Component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</w:t>
      </w:r>
    </w:p>
    <w:p w14:paraId="7459F63B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(</w:t>
      </w:r>
    </w:p>
    <w:p w14:paraId="3A482A66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component_id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integer NOT NULL GENERATED ALWAYS AS IDENTITY ( INCREMENT 1 START 1 MINVA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LUE 1 MAXVALUE 2147483647 CACHE 1 ),</w:t>
      </w:r>
    </w:p>
    <w:p w14:paraId="7D8F535B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"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provider_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"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integer NOT NULL,</w:t>
      </w:r>
    </w:p>
    <w:p w14:paraId="7E7DD51F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name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character varying(50) COLLATE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pg_catalog."default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NOT NULL,</w:t>
      </w:r>
    </w:p>
    <w:p w14:paraId="3C660B43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price numeric NOT NULL,</w:t>
      </w:r>
    </w:p>
    <w:p w14:paraId="31CACCB4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CONSTRAINT "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Spare_Component_pkey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PRIMARY KEY (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component_id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),</w:t>
      </w:r>
    </w:p>
    <w:p w14:paraId="4C1BD42E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CONSTRAINT "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Sp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are_Component_provider_id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_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fkey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FOREIGN KEY ("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provider_id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")</w:t>
      </w:r>
    </w:p>
    <w:p w14:paraId="62A7CACA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    REFERENCES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public."Provider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("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provider_id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") MATCH SIMPLE</w:t>
      </w:r>
    </w:p>
    <w:p w14:paraId="5A1B9EAB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    ON UPDATE NO ACTION</w:t>
      </w:r>
    </w:p>
    <w:p w14:paraId="70A2E68D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    ON DELETE NO ACTION</w:t>
      </w:r>
    </w:p>
    <w:p w14:paraId="3473A6A9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</w:t>
      </w:r>
    </w:p>
    <w:p w14:paraId="53CD698D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0A571CFE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TABLESPACE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pg_default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;</w:t>
      </w:r>
    </w:p>
    <w:p w14:paraId="4AFFFCC9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599193EB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ALTER TABLE IF EXISTS public."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Spare_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Component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</w:t>
      </w:r>
    </w:p>
    <w:p w14:paraId="40E48399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OWNER to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postgres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;</w:t>
      </w:r>
    </w:p>
    <w:p w14:paraId="19996DA2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2E0FACA8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2A5F637A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28780CDF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2092A0C7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-- Table: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public.Component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/Warehouse</w:t>
      </w:r>
    </w:p>
    <w:p w14:paraId="342EBCFF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00156027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-- DROP TABLE IF EXISTS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public."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Component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/Warehouse";</w:t>
      </w:r>
    </w:p>
    <w:p w14:paraId="4F165FA8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28607F4F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CREATE TABLE IF NOT EXISTS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public."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Component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/Warehouse"</w:t>
      </w:r>
    </w:p>
    <w:p w14:paraId="1900C18F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(</w:t>
      </w:r>
    </w:p>
    <w:p w14:paraId="4D0E45D8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table_id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integer NOT NULL GENERATED ALWAYS AS IDENTITY (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INCREMENT 1 START 1 MINVALUE 1 MAXVALUE 2147483647 CACHE 1 ),</w:t>
      </w:r>
    </w:p>
    <w:p w14:paraId="379A4078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component_id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integer NOT NULL,</w:t>
      </w:r>
    </w:p>
    <w:p w14:paraId="33A7FCA2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warehouse_id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integer NOT NULL,</w:t>
      </w:r>
    </w:p>
    <w:p w14:paraId="4E939FCD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CONSTRAINT "Component/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Warehouse_pkey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PRIMARY KEY (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table_id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),</w:t>
      </w:r>
    </w:p>
    <w:p w14:paraId="10666A38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lastRenderedPageBreak/>
        <w:t xml:space="preserve">    CONSTRAINT "Component/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Warehouse_component_id_fkey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FOR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EIGN KEY (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component_id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</w:t>
      </w:r>
    </w:p>
    <w:p w14:paraId="4405ABA7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    REFERENCES public."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Spare_Component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(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component_id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 MATCH SIMPLE</w:t>
      </w:r>
    </w:p>
    <w:p w14:paraId="2897002F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    ON UPDATE NO ACTION</w:t>
      </w:r>
    </w:p>
    <w:p w14:paraId="43EECEBC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    ON DELETE NO ACTION,</w:t>
      </w:r>
    </w:p>
    <w:p w14:paraId="3B7DDCF6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CONSTRAINT "Component/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Warehouse_warehouse_id_fkey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FOREIGN KEY (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warehouse_id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</w:t>
      </w:r>
    </w:p>
    <w:p w14:paraId="66929AF6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    REFERENCES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blic."Warehouse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(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warehouse_id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 MATCH SIMPLE</w:t>
      </w:r>
    </w:p>
    <w:p w14:paraId="214FC827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    ON UPDATE NO ACTION</w:t>
      </w:r>
    </w:p>
    <w:p w14:paraId="0CBE5285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    ON DELETE NO ACTION</w:t>
      </w:r>
    </w:p>
    <w:p w14:paraId="7C705D54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</w:t>
      </w:r>
    </w:p>
    <w:p w14:paraId="7DB95560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4A0D3970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TABLESPACE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pg_default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;</w:t>
      </w:r>
    </w:p>
    <w:p w14:paraId="78615760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4961E7F9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ALTER TABLE IF EXISTS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public."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Component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/Warehouse"</w:t>
      </w:r>
    </w:p>
    <w:p w14:paraId="4C0D1D17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OWNER to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postgres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;</w:t>
      </w:r>
    </w:p>
    <w:p w14:paraId="2E21C8D5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6122662C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7FB69B2B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1B6BC41F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104FAAB6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-- Table: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public.Warehouse</w:t>
      </w:r>
      <w:proofErr w:type="spellEnd"/>
    </w:p>
    <w:p w14:paraId="5B54CC9A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5F3A0A88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-- DROP TABLE IF EXISTS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public."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Warehouse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";</w:t>
      </w:r>
    </w:p>
    <w:p w14:paraId="50B2F466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7C56C398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CREATE TABLE IF NOT EXISTS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public."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Warehouse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</w:t>
      </w:r>
    </w:p>
    <w:p w14:paraId="279A968E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(</w:t>
      </w:r>
    </w:p>
    <w:p w14:paraId="708E94A2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warehouse_id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integer NOT NULL GENERATED ALWAYS AS IDENTITY ( INCREMENT 1 START 1 MINVALUE 1 MAXVALUE 2147483647 CACHE 1 ),</w:t>
      </w:r>
    </w:p>
    <w:p w14:paraId="28E8FCE5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adress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character varying COLLATE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pg_catalog."default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NOT NULL,</w:t>
      </w:r>
    </w:p>
    <w:p w14:paraId="0D3AA25B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CONSTRAINT "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Warehouse_pkey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 PRIMARY KEY (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warehouse_id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</w:t>
      </w:r>
    </w:p>
    <w:p w14:paraId="1D732346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)</w:t>
      </w:r>
    </w:p>
    <w:p w14:paraId="651D0055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24A296CB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TABLESPACE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pg_default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;</w:t>
      </w:r>
    </w:p>
    <w:p w14:paraId="0C7FC264" w14:textId="77777777" w:rsidR="00022858" w:rsidRDefault="000228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</w:p>
    <w:p w14:paraId="1C51253C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ALTER TABLE IF EXISTS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public."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Warehouse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"</w:t>
      </w:r>
    </w:p>
    <w:p w14:paraId="700E3D65" w14:textId="77777777" w:rsidR="00022858" w:rsidRDefault="00A851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   OWNER to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postgres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;</w:t>
      </w:r>
    </w:p>
    <w:sectPr w:rsidR="0002285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DBB5EF0" w14:textId="77777777" w:rsidR="00A8519F" w:rsidRDefault="00A8519F">
      <w:pPr>
        <w:spacing w:line="240" w:lineRule="auto"/>
      </w:pPr>
      <w:r>
        <w:separator/>
      </w:r>
    </w:p>
  </w:endnote>
  <w:endnote w:type="continuationSeparator" w:id="0">
    <w:p w14:paraId="7422ABF7" w14:textId="77777777" w:rsidR="00A8519F" w:rsidRDefault="00A851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881D41" w14:textId="77777777" w:rsidR="00A8519F" w:rsidRDefault="00A8519F">
      <w:pPr>
        <w:spacing w:after="0"/>
      </w:pPr>
      <w:r>
        <w:separator/>
      </w:r>
    </w:p>
  </w:footnote>
  <w:footnote w:type="continuationSeparator" w:id="0">
    <w:p w14:paraId="3BFD64C5" w14:textId="77777777" w:rsidR="00A8519F" w:rsidRDefault="00A8519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56CC6"/>
    <w:multiLevelType w:val="multilevel"/>
    <w:tmpl w:val="02356CC6"/>
    <w:lvl w:ilvl="0">
      <w:start w:val="1"/>
      <w:numFmt w:val="decimal"/>
      <w:lvlText w:val="%1."/>
      <w:lvlJc w:val="left"/>
      <w:pPr>
        <w:ind w:left="790" w:hanging="360"/>
      </w:pPr>
    </w:lvl>
    <w:lvl w:ilvl="1">
      <w:start w:val="1"/>
      <w:numFmt w:val="lowerLetter"/>
      <w:lvlText w:val="%2."/>
      <w:lvlJc w:val="left"/>
      <w:pPr>
        <w:ind w:left="1510" w:hanging="360"/>
      </w:pPr>
    </w:lvl>
    <w:lvl w:ilvl="2">
      <w:start w:val="1"/>
      <w:numFmt w:val="lowerRoman"/>
      <w:lvlText w:val="%3."/>
      <w:lvlJc w:val="right"/>
      <w:pPr>
        <w:ind w:left="2230" w:hanging="180"/>
      </w:pPr>
    </w:lvl>
    <w:lvl w:ilvl="3">
      <w:start w:val="1"/>
      <w:numFmt w:val="decimal"/>
      <w:lvlText w:val="%4."/>
      <w:lvlJc w:val="left"/>
      <w:pPr>
        <w:ind w:left="2950" w:hanging="360"/>
      </w:pPr>
    </w:lvl>
    <w:lvl w:ilvl="4">
      <w:start w:val="1"/>
      <w:numFmt w:val="lowerLetter"/>
      <w:lvlText w:val="%5."/>
      <w:lvlJc w:val="left"/>
      <w:pPr>
        <w:ind w:left="3670" w:hanging="360"/>
      </w:pPr>
    </w:lvl>
    <w:lvl w:ilvl="5">
      <w:start w:val="1"/>
      <w:numFmt w:val="lowerRoman"/>
      <w:lvlText w:val="%6."/>
      <w:lvlJc w:val="right"/>
      <w:pPr>
        <w:ind w:left="4390" w:hanging="180"/>
      </w:pPr>
    </w:lvl>
    <w:lvl w:ilvl="6">
      <w:start w:val="1"/>
      <w:numFmt w:val="decimal"/>
      <w:lvlText w:val="%7."/>
      <w:lvlJc w:val="left"/>
      <w:pPr>
        <w:ind w:left="5110" w:hanging="360"/>
      </w:pPr>
    </w:lvl>
    <w:lvl w:ilvl="7">
      <w:start w:val="1"/>
      <w:numFmt w:val="lowerLetter"/>
      <w:lvlText w:val="%8."/>
      <w:lvlJc w:val="left"/>
      <w:pPr>
        <w:ind w:left="5830" w:hanging="360"/>
      </w:pPr>
    </w:lvl>
    <w:lvl w:ilvl="8">
      <w:start w:val="1"/>
      <w:numFmt w:val="lowerRoman"/>
      <w:lvlText w:val="%9."/>
      <w:lvlJc w:val="right"/>
      <w:pPr>
        <w:ind w:left="6550" w:hanging="180"/>
      </w:pPr>
    </w:lvl>
  </w:abstractNum>
  <w:abstractNum w:abstractNumId="1">
    <w:nsid w:val="6336492A"/>
    <w:multiLevelType w:val="multilevel"/>
    <w:tmpl w:val="633649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1A71A5"/>
    <w:multiLevelType w:val="multilevel"/>
    <w:tmpl w:val="7B1A71A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431C"/>
    <w:rsid w:val="00007C8F"/>
    <w:rsid w:val="00022858"/>
    <w:rsid w:val="0008012D"/>
    <w:rsid w:val="00100EA6"/>
    <w:rsid w:val="001511B6"/>
    <w:rsid w:val="00191CDE"/>
    <w:rsid w:val="0019284F"/>
    <w:rsid w:val="001C0DD3"/>
    <w:rsid w:val="001F1A33"/>
    <w:rsid w:val="001F68BE"/>
    <w:rsid w:val="0021250E"/>
    <w:rsid w:val="002B41AB"/>
    <w:rsid w:val="00402848"/>
    <w:rsid w:val="00426762"/>
    <w:rsid w:val="004A3252"/>
    <w:rsid w:val="004B3D89"/>
    <w:rsid w:val="0059431C"/>
    <w:rsid w:val="00612502"/>
    <w:rsid w:val="00661755"/>
    <w:rsid w:val="006C0D83"/>
    <w:rsid w:val="006E203A"/>
    <w:rsid w:val="0076001D"/>
    <w:rsid w:val="00764E2E"/>
    <w:rsid w:val="007A5CA8"/>
    <w:rsid w:val="008A17DF"/>
    <w:rsid w:val="008D0D14"/>
    <w:rsid w:val="008E36B8"/>
    <w:rsid w:val="009B1D9B"/>
    <w:rsid w:val="00A36F98"/>
    <w:rsid w:val="00A83335"/>
    <w:rsid w:val="00A8519F"/>
    <w:rsid w:val="00AB3083"/>
    <w:rsid w:val="00B307E3"/>
    <w:rsid w:val="00B337E6"/>
    <w:rsid w:val="00BB7E9F"/>
    <w:rsid w:val="00BC7A9A"/>
    <w:rsid w:val="00C03015"/>
    <w:rsid w:val="00C1026D"/>
    <w:rsid w:val="00C406F7"/>
    <w:rsid w:val="00C40CCF"/>
    <w:rsid w:val="00C7714B"/>
    <w:rsid w:val="00D134C8"/>
    <w:rsid w:val="00D807CD"/>
    <w:rsid w:val="00E0104E"/>
    <w:rsid w:val="00E261AB"/>
    <w:rsid w:val="00E86FD6"/>
    <w:rsid w:val="00F336FD"/>
    <w:rsid w:val="00FC3A3C"/>
    <w:rsid w:val="617A2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F74B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Normal Table" w:qFormat="1"/>
    <w:lsdException w:name="Balloon Text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table" w:styleId="a6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pPr>
      <w:ind w:left="720"/>
      <w:contextualSpacing/>
    </w:pPr>
  </w:style>
  <w:style w:type="character" w:customStyle="1" w:styleId="a4">
    <w:name w:val="Текст выноски Знак"/>
    <w:basedOn w:val="a0"/>
    <w:link w:val="a3"/>
    <w:uiPriority w:val="99"/>
    <w:semiHidden/>
    <w:qFormat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Normal Table" w:qFormat="1"/>
    <w:lsdException w:name="Balloon Text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table" w:styleId="a6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pPr>
      <w:ind w:left="720"/>
      <w:contextualSpacing/>
    </w:pPr>
  </w:style>
  <w:style w:type="character" w:customStyle="1" w:styleId="a4">
    <w:name w:val="Текст выноски Знак"/>
    <w:basedOn w:val="a0"/>
    <w:link w:val="a3"/>
    <w:uiPriority w:val="99"/>
    <w:semiHidden/>
    <w:qFormat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E9B548-94FA-45E7-8138-05C1CE934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7184</Words>
  <Characters>4095</Characters>
  <Application>Microsoft Office Word</Application>
  <DocSecurity>0</DocSecurity>
  <Lines>34</Lines>
  <Paragraphs>22</Paragraphs>
  <ScaleCrop>false</ScaleCrop>
  <Company/>
  <LinksUpToDate>false</LinksUpToDate>
  <CharactersWithSpaces>11257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 .</dc:creator>
  <cp:lastModifiedBy>User</cp:lastModifiedBy>
  <cp:revision>5</cp:revision>
  <dcterms:created xsi:type="dcterms:W3CDTF">2023-10-03T11:43:00Z</dcterms:created>
  <dcterms:modified xsi:type="dcterms:W3CDTF">2023-10-04T05:40:00Z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DF179FE6915E4FFEBB8F92AE94E1139C_12</vt:lpwstr>
  </property>
</Properties>
</file>