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5B9D" w:rsidRDefault="004A6860" w:rsidP="004A6860">
      <w:pPr>
        <w:jc w:val="center"/>
        <w:rPr>
          <w:b/>
          <w:bCs/>
        </w:rPr>
      </w:pPr>
      <w:r w:rsidRPr="004A6860">
        <w:rPr>
          <w:b/>
          <w:bCs/>
        </w:rPr>
        <w:t>Билет 15</w:t>
      </w:r>
    </w:p>
    <w:p w:rsidR="004A6860" w:rsidRPr="004A6860" w:rsidRDefault="004A6860" w:rsidP="004A6860">
      <w:pPr>
        <w:pStyle w:val="Default"/>
        <w:numPr>
          <w:ilvl w:val="0"/>
          <w:numId w:val="1"/>
        </w:numPr>
        <w:spacing w:before="120" w:after="1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proofErr w:type="gramStart"/>
      <w:r>
        <w:rPr>
          <w:sz w:val="28"/>
          <w:szCs w:val="28"/>
        </w:rPr>
        <w:t>системы  тестирования</w:t>
      </w:r>
      <w:proofErr w:type="gramEnd"/>
      <w:r>
        <w:rPr>
          <w:sz w:val="28"/>
          <w:szCs w:val="28"/>
        </w:rPr>
        <w:t xml:space="preserve"> AIDA64 и  CPU-Z определить  конфигурацию  и характеристики памяти микропроцессорной системы персонального   компьютера: модель  линеек оперативной памяти, объем, тип памяти, скорость передачи данных, напряжение питания, тайминги, параметры кэш памяти. Составить таблицу </w:t>
      </w:r>
      <w:proofErr w:type="gramStart"/>
      <w:r>
        <w:rPr>
          <w:sz w:val="28"/>
          <w:szCs w:val="28"/>
        </w:rPr>
        <w:t>характеристик  памяти</w:t>
      </w:r>
      <w:proofErr w:type="gramEnd"/>
      <w:r>
        <w:rPr>
          <w:sz w:val="28"/>
          <w:szCs w:val="28"/>
        </w:rPr>
        <w:t xml:space="preserve"> системы персонального   компьютера.</w:t>
      </w:r>
    </w:p>
    <w:p w:rsidR="004A6860" w:rsidRPr="00D21232" w:rsidRDefault="004A6860" w:rsidP="004A6860">
      <w:pPr>
        <w:pStyle w:val="mynormal"/>
        <w:spacing w:before="0" w:beforeAutospacing="0" w:after="0" w:afterAutospacing="0"/>
        <w:ind w:left="360" w:right="-143"/>
        <w:jc w:val="both"/>
        <w:rPr>
          <w:sz w:val="28"/>
          <w:szCs w:val="28"/>
        </w:rPr>
      </w:pPr>
      <w:r w:rsidRPr="00D21232">
        <w:rPr>
          <w:sz w:val="28"/>
          <w:szCs w:val="28"/>
        </w:rPr>
        <w:t>Существует два варианта:</w:t>
      </w:r>
    </w:p>
    <w:p w:rsidR="004A6860" w:rsidRPr="00D21232" w:rsidRDefault="004A6860" w:rsidP="004A6860">
      <w:pPr>
        <w:pStyle w:val="mynormal"/>
        <w:spacing w:before="0" w:beforeAutospacing="0" w:after="0" w:afterAutospacing="0"/>
        <w:ind w:left="360" w:right="-143"/>
        <w:jc w:val="both"/>
        <w:rPr>
          <w:sz w:val="28"/>
          <w:szCs w:val="28"/>
        </w:rPr>
      </w:pPr>
      <w:r w:rsidRPr="00D21232">
        <w:rPr>
          <w:sz w:val="28"/>
          <w:szCs w:val="28"/>
        </w:rPr>
        <w:t>А) Первый способ</w:t>
      </w:r>
    </w:p>
    <w:p w:rsidR="004A6860" w:rsidRPr="00D21232" w:rsidRDefault="004A6860" w:rsidP="004A6860">
      <w:pPr>
        <w:pStyle w:val="mynormal"/>
        <w:spacing w:before="0" w:beforeAutospacing="0" w:after="0" w:afterAutospacing="0"/>
        <w:ind w:left="360" w:right="-143"/>
        <w:jc w:val="both"/>
        <w:rPr>
          <w:sz w:val="28"/>
          <w:szCs w:val="28"/>
        </w:rPr>
      </w:pPr>
      <w:r w:rsidRPr="00D21232">
        <w:rPr>
          <w:sz w:val="28"/>
          <w:szCs w:val="28"/>
        </w:rPr>
        <w:t>1) Открываем программу, следуем по пути – материнская плата:</w:t>
      </w:r>
    </w:p>
    <w:p w:rsidR="004A6860" w:rsidRPr="00D21232" w:rsidRDefault="004A6860" w:rsidP="004A6860">
      <w:pPr>
        <w:pStyle w:val="mynormal"/>
        <w:spacing w:before="0" w:beforeAutospacing="0" w:after="0" w:afterAutospacing="0"/>
        <w:ind w:left="360" w:right="-143"/>
        <w:jc w:val="both"/>
        <w:rPr>
          <w:color w:val="000000"/>
          <w:sz w:val="28"/>
          <w:szCs w:val="28"/>
        </w:rPr>
      </w:pPr>
      <w:r w:rsidRPr="00D21232">
        <w:rPr>
          <w:color w:val="000000"/>
          <w:sz w:val="28"/>
          <w:szCs w:val="28"/>
        </w:rPr>
        <w:drawing>
          <wp:inline distT="0" distB="0" distL="0" distR="0" wp14:anchorId="45E22EB1" wp14:editId="11261F82">
            <wp:extent cx="1838582" cy="37533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60" w:rsidRPr="004A6860" w:rsidRDefault="004A6860" w:rsidP="004A686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4A6860" w:rsidRPr="004A6860" w:rsidRDefault="004A6860" w:rsidP="004A686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4A6860">
        <w:rPr>
          <w:rFonts w:ascii="Times New Roman" w:hAnsi="Times New Roman" w:cs="Times New Roman"/>
          <w:sz w:val="28"/>
          <w:szCs w:val="28"/>
        </w:rPr>
        <w:t xml:space="preserve">2) Нам нужны пункты </w:t>
      </w:r>
      <w:r>
        <w:rPr>
          <w:rFonts w:ascii="Times New Roman" w:hAnsi="Times New Roman" w:cs="Times New Roman"/>
          <w:sz w:val="28"/>
          <w:szCs w:val="28"/>
        </w:rPr>
        <w:t xml:space="preserve">память и </w:t>
      </w:r>
      <w:r>
        <w:rPr>
          <w:rFonts w:ascii="Times New Roman" w:hAnsi="Times New Roman" w:cs="Times New Roman"/>
          <w:sz w:val="28"/>
          <w:szCs w:val="28"/>
          <w:lang w:val="en-US"/>
        </w:rPr>
        <w:t>SPD</w:t>
      </w:r>
      <w:r w:rsidRPr="004A6860">
        <w:rPr>
          <w:rFonts w:ascii="Times New Roman" w:hAnsi="Times New Roman" w:cs="Times New Roman"/>
          <w:sz w:val="28"/>
          <w:szCs w:val="28"/>
        </w:rPr>
        <w:t>:</w:t>
      </w:r>
    </w:p>
    <w:p w:rsidR="004A6860" w:rsidRPr="004A6860" w:rsidRDefault="004A6860" w:rsidP="004A686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D21232">
        <w:drawing>
          <wp:inline distT="0" distB="0" distL="0" distR="0" wp14:anchorId="7E938495" wp14:editId="7C523778">
            <wp:extent cx="5940425" cy="1315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60" w:rsidRDefault="004A6860" w:rsidP="004A6860">
      <w:pPr>
        <w:pStyle w:val="Default"/>
        <w:spacing w:before="120" w:after="120"/>
        <w:ind w:left="360"/>
        <w:jc w:val="both"/>
        <w:rPr>
          <w:b/>
          <w:sz w:val="28"/>
          <w:szCs w:val="28"/>
        </w:rPr>
      </w:pPr>
      <w:r w:rsidRPr="004A6860">
        <w:rPr>
          <w:b/>
          <w:sz w:val="28"/>
          <w:szCs w:val="28"/>
        </w:rPr>
        <w:lastRenderedPageBreak/>
        <w:drawing>
          <wp:inline distT="0" distB="0" distL="0" distR="0" wp14:anchorId="52804674" wp14:editId="4A9D48A3">
            <wp:extent cx="4210638" cy="484890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60" w:rsidRPr="0070588E" w:rsidRDefault="004A6860" w:rsidP="004A6860">
      <w:pPr>
        <w:pStyle w:val="Default"/>
        <w:spacing w:before="120" w:after="120"/>
        <w:ind w:left="360"/>
        <w:jc w:val="both"/>
        <w:rPr>
          <w:b/>
          <w:sz w:val="28"/>
          <w:szCs w:val="28"/>
        </w:rPr>
      </w:pPr>
      <w:r w:rsidRPr="004A6860">
        <w:rPr>
          <w:b/>
          <w:sz w:val="28"/>
          <w:szCs w:val="28"/>
        </w:rPr>
        <w:lastRenderedPageBreak/>
        <w:drawing>
          <wp:inline distT="0" distB="0" distL="0" distR="0" wp14:anchorId="2F02939D" wp14:editId="28C56FDC">
            <wp:extent cx="5940425" cy="6229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60" w:rsidRDefault="004A6860" w:rsidP="004A6860">
      <w:pPr>
        <w:jc w:val="center"/>
        <w:rPr>
          <w:b/>
          <w:bCs/>
        </w:rPr>
      </w:pPr>
    </w:p>
    <w:p w:rsidR="004A6860" w:rsidRPr="00D21232" w:rsidRDefault="004A6860" w:rsidP="004A6860">
      <w:pPr>
        <w:rPr>
          <w:rFonts w:ascii="Times New Roman" w:hAnsi="Times New Roman" w:cs="Times New Roman"/>
          <w:sz w:val="28"/>
          <w:szCs w:val="28"/>
        </w:rPr>
      </w:pPr>
      <w:r w:rsidRPr="00D21232">
        <w:rPr>
          <w:rFonts w:ascii="Times New Roman" w:hAnsi="Times New Roman" w:cs="Times New Roman"/>
          <w:sz w:val="28"/>
          <w:szCs w:val="28"/>
        </w:rPr>
        <w:t xml:space="preserve">Б) Способ второй получить отчет: сверху </w:t>
      </w:r>
      <w:proofErr w:type="gramStart"/>
      <w:r w:rsidRPr="00D21232">
        <w:rPr>
          <w:rFonts w:ascii="Times New Roman" w:hAnsi="Times New Roman" w:cs="Times New Roman"/>
          <w:sz w:val="28"/>
          <w:szCs w:val="28"/>
        </w:rPr>
        <w:t>отчет,:</w:t>
      </w:r>
      <w:proofErr w:type="gramEnd"/>
    </w:p>
    <w:p w:rsidR="004A6860" w:rsidRPr="00D21232" w:rsidRDefault="004A6860" w:rsidP="004A6860">
      <w:pPr>
        <w:rPr>
          <w:rFonts w:ascii="Times New Roman" w:hAnsi="Times New Roman" w:cs="Times New Roman"/>
          <w:sz w:val="28"/>
          <w:szCs w:val="28"/>
        </w:rPr>
      </w:pPr>
      <w:r w:rsidRPr="00D212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6C8BB0" wp14:editId="0537D0AF">
            <wp:extent cx="5125165" cy="40201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60" w:rsidRPr="00D21232" w:rsidRDefault="004A6860" w:rsidP="004A6860">
      <w:pPr>
        <w:rPr>
          <w:rFonts w:ascii="Times New Roman" w:hAnsi="Times New Roman" w:cs="Times New Roman"/>
          <w:sz w:val="28"/>
          <w:szCs w:val="28"/>
        </w:rPr>
      </w:pPr>
      <w:r w:rsidRPr="00D21232">
        <w:rPr>
          <w:rFonts w:ascii="Times New Roman" w:hAnsi="Times New Roman" w:cs="Times New Roman"/>
          <w:sz w:val="28"/>
          <w:szCs w:val="28"/>
        </w:rPr>
        <w:t>2) Далее</w:t>
      </w:r>
    </w:p>
    <w:p w:rsidR="004A6860" w:rsidRPr="00D21232" w:rsidRDefault="004A6860" w:rsidP="004A6860">
      <w:pPr>
        <w:rPr>
          <w:rFonts w:ascii="Times New Roman" w:hAnsi="Times New Roman" w:cs="Times New Roman"/>
          <w:sz w:val="28"/>
          <w:szCs w:val="28"/>
        </w:rPr>
      </w:pPr>
      <w:r w:rsidRPr="00D212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4D72B6" wp14:editId="3B367F3E">
            <wp:extent cx="5163271" cy="3867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60" w:rsidRDefault="004A6860" w:rsidP="004A6860">
      <w:pPr>
        <w:jc w:val="center"/>
        <w:rPr>
          <w:b/>
          <w:bCs/>
        </w:rPr>
      </w:pPr>
    </w:p>
    <w:p w:rsidR="004A6860" w:rsidRDefault="004A6860" w:rsidP="004A6860">
      <w:pPr>
        <w:jc w:val="center"/>
        <w:rPr>
          <w:b/>
          <w:bCs/>
        </w:rPr>
      </w:pPr>
      <w:r w:rsidRPr="004A6860">
        <w:rPr>
          <w:b/>
          <w:bCs/>
        </w:rPr>
        <w:lastRenderedPageBreak/>
        <w:drawing>
          <wp:inline distT="0" distB="0" distL="0" distR="0" wp14:anchorId="73538863" wp14:editId="44903933">
            <wp:extent cx="5182323" cy="39629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60" w:rsidRDefault="004A6860" w:rsidP="004A6860">
      <w:pPr>
        <w:jc w:val="center"/>
        <w:rPr>
          <w:b/>
          <w:bCs/>
        </w:rPr>
      </w:pPr>
      <w:r w:rsidRPr="004A6860">
        <w:rPr>
          <w:b/>
          <w:bCs/>
        </w:rPr>
        <w:drawing>
          <wp:inline distT="0" distB="0" distL="0" distR="0" wp14:anchorId="642BD131" wp14:editId="33BB93B5">
            <wp:extent cx="5163271" cy="39534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60" w:rsidRDefault="004A6860" w:rsidP="004A6860">
      <w:pPr>
        <w:jc w:val="center"/>
        <w:rPr>
          <w:b/>
          <w:bCs/>
        </w:rPr>
      </w:pPr>
      <w:r w:rsidRPr="004A6860">
        <w:rPr>
          <w:b/>
          <w:bCs/>
        </w:rPr>
        <w:lastRenderedPageBreak/>
        <w:drawing>
          <wp:inline distT="0" distB="0" distL="0" distR="0" wp14:anchorId="217D4156" wp14:editId="7057A380">
            <wp:extent cx="5940425" cy="41567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020"/>
        <w:gridCol w:w="66"/>
        <w:gridCol w:w="2100"/>
        <w:gridCol w:w="4181"/>
      </w:tblGrid>
      <w:tr w:rsidR="004A6860" w:rsidRPr="004A6860" w:rsidTr="004A6860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>Пример характеристик</w:t>
            </w:r>
          </w:p>
          <w:p w:rsid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  <w:p w:rsid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Имя модуля  </w:t>
            </w:r>
          </w:p>
        </w:tc>
        <w:tc>
          <w:tcPr>
            <w:tcW w:w="0" w:type="auto"/>
            <w:vAlign w:val="center"/>
            <w:hideMark/>
          </w:tcPr>
          <w:p w:rsid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  <w:p w:rsid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A-</w:t>
            </w:r>
            <w:proofErr w:type="spellStart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Data</w:t>
            </w:r>
            <w:proofErr w:type="spellEnd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DDR4 3200 </w:t>
            </w:r>
          </w:p>
        </w:tc>
        <w:bookmarkStart w:id="0" w:name="_GoBack"/>
        <w:bookmarkEnd w:id="0"/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Серийный номер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3DA10100h (106813)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Дата выпуска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Неделя 25 / 2022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Размер модуля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8 ГБ (1 </w:t>
            </w:r>
            <w:proofErr w:type="spellStart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rank</w:t>
            </w:r>
            <w:proofErr w:type="spellEnd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, 8 </w:t>
            </w:r>
            <w:proofErr w:type="spellStart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banks</w:t>
            </w:r>
            <w:proofErr w:type="spellEnd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Тип модуля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Unbuffered</w:t>
            </w:r>
            <w:proofErr w:type="spellEnd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DIMM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Тип памяти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DDR4 SDRAM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Скорость памяти (XMP)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DDR4-3200 (1600 МГц)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Скорость памяти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DDR4-2666 (1333 МГц)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Ширина модуля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64 </w:t>
            </w:r>
            <w:proofErr w:type="spellStart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bit</w:t>
            </w:r>
            <w:proofErr w:type="spellEnd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Напряжение модуля (XMP)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1.35 V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Напряжение модуля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1.2 V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Метод обнаружения ошибок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Нет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Производитель DRAM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Micron</w:t>
            </w:r>
            <w:proofErr w:type="spellEnd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DRAM </w:t>
            </w:r>
            <w:proofErr w:type="spellStart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Stepping</w:t>
            </w:r>
            <w:proofErr w:type="spellEnd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42h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SDRAM </w:t>
            </w:r>
            <w:proofErr w:type="spellStart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Die</w:t>
            </w:r>
            <w:proofErr w:type="spellEnd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Count</w:t>
            </w:r>
            <w:proofErr w:type="spellEnd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>Тайминги памяти:</w:t>
            </w: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1600 МГц (XMP)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22-20-20-38 (CL-RCD-RP-RAS)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1600 МГц (XMP)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21-20-20-38 (CL-RCD-RP-RAS)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1600 МГц (XMP)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20-20-20-38 (CL-RCD-RP-RAS)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1600 МГц (XMP)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19-20-20-38 (CL-RCD-RP-RAS)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1600 МГц (XMP)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18-20-20-38 (CL-RCD-RP-RAS)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1600 МГц (XMP)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17-20-20-38 (CL-RCD-RP-RAS)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1600 МГц (XMP)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16-20-20-38 (CL-RCD-RP-RAS)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1500 МГц (XMP)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15-19-19-36 (CL-RCD-RP-RAS)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1400 МГц (XMP)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14-18-18-34 (CL-RCD-RP-RAS)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1300 МГц (XMP)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13-17-17-31 (CL-RCD-RP-RAS)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1200 МГц (XMP)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12-15-15-29 (CL-RCD-RP-RAS)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1100 МГц (XMP)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11-14-14-27 (CL-RCD-RP-RAS)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1000 МГц (XMP)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10-13-13-24 (CL-RCD-RP-RAS)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1333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20-19-19-43 (CL-RCD-RP-RAS) / 61-734-467-347-9-8-7-40 (RC-RFC1-RFC2-RFC4-RRDL-RRDS-CCDL-FAW)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1333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19-19-19-43 (CL-RCD-RP-RAS) / 61-734-467-347-9-8-7-40 (RC-RFC1-RFC2-RFC4-RRDL-RRDS-CCDL-FAW)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1309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18-18-18-42 (CL-RCD-RP-RAS) / 60-720-459-341-9-7-7-40 (RC-RFC1-RFC2-RFC4-RRDL-RRDS-CCDL-FAW)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1236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17-17-17-40 (CL-RCD-RP-RAS) / 57-680-433-322-8-7-7-38 (RC-RFC1-RFC2-RFC4-RRDL-RRDS-CCDL-FAW)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1163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16-16-16-38 (CL-RCD-RP-RAS) / 54-640-408-303-8-7-6-35 (RC-RFC1-RFC2-RFC4-RRDL-RRDS-CCDL-FAW)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1090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15-15-15-35 (CL-RCD-RP-RAS) / 50-600-382-284-7-6-6-33 (RC-RFC1-RFC2-RFC4-RRDL-RRDS-CCDL-FAW)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1018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14-14-14-33 (CL-RCD-RP-RAS) / 47-560-357-265-7-6-6-31 (RC-RFC1-RFC2-RFC4-RRDL-RRDS-CCDL-FAW)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945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13-13-13-31 (CL-RCD-RP-RAS) / 44-520-331-246-7-6-5-29 (RC-RFC1-RFC2-RFC4-RRDL-RRDS-CCDL-FAW)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872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12-12-12-28 (CL-RCD-RP-RAS) / 40-480-306-227-6-5-5-27 (RC-RFC1-RFC2-RFC4-RRDL-RRDS-CCDL-FAW)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800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11-11-11-26 (CL-RCD-RP-RAS) / 37-440-280-208-6-5-4-24 (RC-RFC1-RFC2-RFC4-RRDL-RRDS-CCDL-FAW)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727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10-10-10-24 (CL-RCD-RP-RAS) / 34-400-255-190-5-4-4-22 (RC-RFC1-RFC2-RFC4-RRDL-RRDS-CCDL-FAW)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4A6860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>Extreme</w:t>
            </w:r>
            <w:proofErr w:type="spellEnd"/>
            <w:r w:rsidRPr="004A6860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A6860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>Memory</w:t>
            </w:r>
            <w:proofErr w:type="spellEnd"/>
            <w:r w:rsidRPr="004A6860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A6860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>Profile</w:t>
            </w:r>
            <w:proofErr w:type="spellEnd"/>
            <w:r w:rsidRPr="004A6860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 xml:space="preserve"> v2.0:</w:t>
            </w: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Имя профиля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Enthusiast</w:t>
            </w:r>
            <w:proofErr w:type="spellEnd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Certified</w:t>
            </w:r>
            <w:proofErr w:type="spellEnd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Скорость памяти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DDR4-3200 (1600 МГц)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Напряжение питания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1.35 V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Рекомендуется DIMM на канал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2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1600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22-20-20-38 (CL-RCD-RP-RAS) / 58-880-560-416-11-9-48 (RC-RFC1-RFC2-RFC4-RRDL-RRDS-FAW)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1600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21-20-20-38 (CL-RCD-RP-RAS) / 58-880-560-416-11-9-48 (RC-RFC1-RFC2-RFC4-RRDL-RRDS-FAW)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1600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20-20-20-38 (CL-RCD-RP-RAS) / 58-880-560-416-11-9-48 (RC-RFC1-RFC2-RFC4-RRDL-RRDS-FAW)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1600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19-20-20-38 (CL-RCD-RP-RAS) / 58-880-560-416-11-9-48 (RC-RFC1-RFC2-RFC4-RRDL-RRDS-FAW)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1600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18-20-20-38 (CL-RCD-RP-RAS) / 58-880-560-416-11-9-48 (RC-RFC1-RFC2-RFC4-RRDL-RRDS-FAW)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1600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17-20-20-38 (CL-RCD-RP-RAS) / 58-880-560-416-11-9-48 (RC-RFC1-RFC2-RFC4-RRDL-RRDS-FAW)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1600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16-20-20-38 (CL-RCD-RP-RAS) / 58-880-560-416-11-9-48 (RC-RFC1-RFC2-RFC4-RRDL-RRDS-FAW)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1500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15-19-19-36 (CL-RCD-RP-RAS) / 55-825-525-390-10-9-45 (RC-RFC1-RFC2-RFC4-RRDL-RRDS-FAW)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1400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14-18-18-34 (CL-RCD-RP-RAS) / 51-770-490-364-10-8-42 (RC-RFC1-RFC2-RFC4-RRDL-RRDS-FAW)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1300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13-17-17-31 (CL-RCD-RP-RAS) / 48-715-455-338-9-7-39 (RC-RFC1-RFC2-RFC4-RRDL-RRDS-FAW)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1200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12-15-15-29 (CL-RCD-RP-RAS) / 44-660-420-312-8-7-36 (RC-RFC1-RFC2-RFC4-RRDL-RRDS-FAW)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1100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11-14-14-27 (CL-RCD-RP-RAS) / 40-605-385-286-8-6-33 (RC-RFC1-RFC2-RFC4-RRDL-RRDS-FAW)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@ 1000 МГц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10-13-13-24 (CL-RCD-RP-RAS) / 37-550-350-260-7-6-30 (RC-RFC1-RFC2-RFC4-RRDL-RRDS-FAW)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ru-RU"/>
              </w:rPr>
              <w:t>Функции модуля памяти:</w:t>
            </w: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Monolithic</w:t>
            </w:r>
            <w:proofErr w:type="spellEnd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DRAM </w:t>
            </w:r>
            <w:proofErr w:type="spellStart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Device</w:t>
            </w:r>
            <w:proofErr w:type="spellEnd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Да </w:t>
            </w:r>
          </w:p>
        </w:tc>
      </w:tr>
      <w:tr w:rsidR="004A6860" w:rsidRPr="004A6860" w:rsidTr="004A6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Thermal</w:t>
            </w:r>
            <w:proofErr w:type="spellEnd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Sensor</w:t>
            </w:r>
            <w:proofErr w:type="spellEnd"/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4A6860" w:rsidRPr="004A6860" w:rsidRDefault="004A6860" w:rsidP="004A68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4A6860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Нет </w:t>
            </w:r>
          </w:p>
        </w:tc>
      </w:tr>
    </w:tbl>
    <w:p w:rsidR="004A6860" w:rsidRPr="004A6860" w:rsidRDefault="004A6860" w:rsidP="004A6860">
      <w:pPr>
        <w:jc w:val="center"/>
        <w:rPr>
          <w:b/>
          <w:bCs/>
        </w:rPr>
      </w:pPr>
    </w:p>
    <w:sectPr w:rsidR="004A6860" w:rsidRPr="004A6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726B0"/>
    <w:multiLevelType w:val="hybridMultilevel"/>
    <w:tmpl w:val="EF787022"/>
    <w:lvl w:ilvl="0" w:tplc="21BEE9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3B8A014">
      <w:start w:val="1"/>
      <w:numFmt w:val="lowerLetter"/>
      <w:lvlText w:val="%2."/>
      <w:lvlJc w:val="left"/>
      <w:pPr>
        <w:ind w:left="1222" w:hanging="360"/>
      </w:pPr>
    </w:lvl>
    <w:lvl w:ilvl="2" w:tplc="8938C508">
      <w:start w:val="1"/>
      <w:numFmt w:val="lowerRoman"/>
      <w:lvlText w:val="%3."/>
      <w:lvlJc w:val="right"/>
      <w:pPr>
        <w:ind w:left="1942" w:hanging="180"/>
      </w:pPr>
    </w:lvl>
    <w:lvl w:ilvl="3" w:tplc="7854B390">
      <w:start w:val="1"/>
      <w:numFmt w:val="decimal"/>
      <w:lvlText w:val="%4."/>
      <w:lvlJc w:val="left"/>
      <w:pPr>
        <w:ind w:left="2662" w:hanging="360"/>
      </w:pPr>
    </w:lvl>
    <w:lvl w:ilvl="4" w:tplc="088C311E">
      <w:start w:val="1"/>
      <w:numFmt w:val="lowerLetter"/>
      <w:lvlText w:val="%5."/>
      <w:lvlJc w:val="left"/>
      <w:pPr>
        <w:ind w:left="3382" w:hanging="360"/>
      </w:pPr>
    </w:lvl>
    <w:lvl w:ilvl="5" w:tplc="CC72B6F6">
      <w:start w:val="1"/>
      <w:numFmt w:val="lowerRoman"/>
      <w:lvlText w:val="%6."/>
      <w:lvlJc w:val="right"/>
      <w:pPr>
        <w:ind w:left="4102" w:hanging="180"/>
      </w:pPr>
    </w:lvl>
    <w:lvl w:ilvl="6" w:tplc="70168CD4">
      <w:start w:val="1"/>
      <w:numFmt w:val="decimal"/>
      <w:lvlText w:val="%7."/>
      <w:lvlJc w:val="left"/>
      <w:pPr>
        <w:ind w:left="4822" w:hanging="360"/>
      </w:pPr>
    </w:lvl>
    <w:lvl w:ilvl="7" w:tplc="47D4FF16">
      <w:start w:val="1"/>
      <w:numFmt w:val="lowerLetter"/>
      <w:lvlText w:val="%8."/>
      <w:lvlJc w:val="left"/>
      <w:pPr>
        <w:ind w:left="5542" w:hanging="360"/>
      </w:pPr>
    </w:lvl>
    <w:lvl w:ilvl="8" w:tplc="B69ADBA0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60"/>
    <w:rsid w:val="004A6860"/>
    <w:rsid w:val="008A4460"/>
    <w:rsid w:val="00D5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08F0C"/>
  <w15:chartTrackingRefBased/>
  <w15:docId w15:val="{2F1E2A93-A680-4315-A131-9911D1B6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860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ynormal">
    <w:name w:val="mynormal"/>
    <w:basedOn w:val="a"/>
    <w:rsid w:val="004A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A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7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Bryazgunov</dc:creator>
  <cp:keywords/>
  <dc:description/>
  <cp:lastModifiedBy>Stepan Bryazgunov</cp:lastModifiedBy>
  <cp:revision>1</cp:revision>
  <dcterms:created xsi:type="dcterms:W3CDTF">2023-12-26T17:00:00Z</dcterms:created>
  <dcterms:modified xsi:type="dcterms:W3CDTF">2023-12-26T17:06:00Z</dcterms:modified>
</cp:coreProperties>
</file>