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73A6" w14:textId="631ABE7C" w:rsidR="00080155" w:rsidRDefault="00E3410E">
      <w:r>
        <w:t>Слайд№1. Коллеги, добрый день! Меня зовут Роман! Вашему вниманию представляется моя дипломная работа по созданию модели по определению качества вина по заданным характеристикам.</w:t>
      </w:r>
    </w:p>
    <w:p w14:paraId="140A811A" w14:textId="6F79179C" w:rsidR="00E3410E" w:rsidRDefault="00E3410E">
      <w:r>
        <w:t xml:space="preserve">Слайд №2. </w:t>
      </w:r>
      <w:r w:rsidR="002417AB">
        <w:t xml:space="preserve">Постановка задачи состоит в создании модели </w:t>
      </w:r>
      <w:r w:rsidR="002417AB" w:rsidRPr="00DB4C22">
        <w:t>предсказа</w:t>
      </w:r>
      <w:r w:rsidR="002417AB">
        <w:t>ни</w:t>
      </w:r>
      <w:r w:rsidR="006813CA">
        <w:t>я</w:t>
      </w:r>
      <w:r w:rsidR="002417AB" w:rsidRPr="00DB4C22">
        <w:t xml:space="preserve"> качеств</w:t>
      </w:r>
      <w:r w:rsidR="002417AB">
        <w:t>а</w:t>
      </w:r>
      <w:r w:rsidR="002417AB" w:rsidRPr="00DB4C22">
        <w:t xml:space="preserve"> вина по заданным </w:t>
      </w:r>
      <w:r w:rsidR="006813CA">
        <w:t>характеристикам</w:t>
      </w:r>
      <w:r w:rsidR="002417AB" w:rsidRPr="00DB4C22">
        <w:t>.</w:t>
      </w:r>
      <w:r w:rsidR="006813CA">
        <w:t xml:space="preserve"> </w:t>
      </w:r>
      <w:r w:rsidR="00DB4C22" w:rsidRPr="00DB4C22">
        <w:t xml:space="preserve">Этот </w:t>
      </w:r>
      <w:proofErr w:type="spellStart"/>
      <w:r w:rsidR="006813CA">
        <w:t>датасет</w:t>
      </w:r>
      <w:proofErr w:type="spellEnd"/>
      <w:r w:rsidR="00DB4C22" w:rsidRPr="00DB4C22">
        <w:t xml:space="preserve"> связан с вариантами португальского красными вина "</w:t>
      </w:r>
      <w:proofErr w:type="spellStart"/>
      <w:r w:rsidR="00DB4C22" w:rsidRPr="00DB4C22">
        <w:t>Vinho</w:t>
      </w:r>
      <w:proofErr w:type="spellEnd"/>
      <w:r w:rsidR="00DB4C22" w:rsidRPr="00DB4C22">
        <w:t xml:space="preserve"> </w:t>
      </w:r>
      <w:proofErr w:type="spellStart"/>
      <w:r w:rsidR="00DB4C22" w:rsidRPr="00DB4C22">
        <w:t>Verde</w:t>
      </w:r>
      <w:proofErr w:type="spellEnd"/>
      <w:r w:rsidR="00DB4C22" w:rsidRPr="00DB4C22">
        <w:t xml:space="preserve">". </w:t>
      </w:r>
      <w:proofErr w:type="spellStart"/>
      <w:r w:rsidR="006813CA">
        <w:t>Датаесет</w:t>
      </w:r>
      <w:proofErr w:type="spellEnd"/>
      <w:r w:rsidR="00DB4C22" w:rsidRPr="00DB4C22">
        <w:t xml:space="preserve"> описывает количество различных химических веществ, присутствующих в вине, и их влияние на его качество. </w:t>
      </w:r>
    </w:p>
    <w:p w14:paraId="51B5AB75" w14:textId="4BFDBFEF" w:rsidR="00DB4C22" w:rsidRPr="006813CA" w:rsidRDefault="00DB4C22" w:rsidP="00DB4C22">
      <w:r>
        <w:t xml:space="preserve">Слайд №3 Описание решения. Импортируем библиотеки, необходимые для </w:t>
      </w:r>
      <w:r w:rsidR="006813CA">
        <w:t>создания модели</w:t>
      </w:r>
      <w:r>
        <w:t xml:space="preserve">. Подгружаем </w:t>
      </w:r>
      <w:proofErr w:type="spellStart"/>
      <w:r>
        <w:t>датасет</w:t>
      </w:r>
      <w:proofErr w:type="spellEnd"/>
      <w:r>
        <w:t xml:space="preserve">. Всего представлено 11 химических признаков и целевая переменная оценки качества вина. </w:t>
      </w:r>
      <w:r w:rsidR="006813CA">
        <w:t xml:space="preserve">Пропусков нет, все признаки числовые. </w:t>
      </w:r>
      <w:r>
        <w:t>Далее добавление новых признаков (</w:t>
      </w:r>
      <w:proofErr w:type="spellStart"/>
      <w:r w:rsidRPr="00DB4C22">
        <w:t>Feature</w:t>
      </w:r>
      <w:proofErr w:type="spellEnd"/>
      <w:r w:rsidRPr="00DB4C22">
        <w:t xml:space="preserve"> </w:t>
      </w:r>
      <w:proofErr w:type="spellStart"/>
      <w:r w:rsidRPr="00DB4C22">
        <w:t>engineering</w:t>
      </w:r>
      <w:proofErr w:type="spellEnd"/>
      <w:r w:rsidRPr="00DB4C22">
        <w:t>)</w:t>
      </w:r>
      <w:r>
        <w:t xml:space="preserve">. </w:t>
      </w:r>
      <w:r w:rsidR="003C2ED2">
        <w:t>Далее разведывательный анализ данных (</w:t>
      </w:r>
      <w:r w:rsidR="003C2ED2">
        <w:rPr>
          <w:lang w:val="en-US"/>
        </w:rPr>
        <w:t>EDA</w:t>
      </w:r>
      <w:r w:rsidR="003C2ED2" w:rsidRPr="003C2ED2">
        <w:t xml:space="preserve">). </w:t>
      </w:r>
      <w:r w:rsidR="00A05D08">
        <w:t xml:space="preserve">Из распределения целевой переменной видно, что </w:t>
      </w:r>
      <w:r w:rsidR="008B2FC5">
        <w:t>представленные образцы имеют оценки от 3 до 8, в основном оценки 5 и 6</w:t>
      </w:r>
      <w:r w:rsidR="008B2FC5" w:rsidRPr="008B2FC5">
        <w:t xml:space="preserve"> (</w:t>
      </w:r>
      <w:r w:rsidR="008B2FC5">
        <w:t xml:space="preserve">83%). Из матрицы корреляции можно сделать вывод, что скоррелированных между собой признаков нет. </w:t>
      </w:r>
      <w:r w:rsidR="008A0F4E">
        <w:t xml:space="preserve">С помощью теста Стьюдента определили, что только три признака серьезно оказывают влияние на оценку. </w:t>
      </w:r>
      <w:r w:rsidR="003C2ED2">
        <w:t xml:space="preserve">Далее подготовка данных </w:t>
      </w:r>
      <w:r w:rsidR="00E94330" w:rsidRPr="00E94330">
        <w:t>(</w:t>
      </w:r>
      <w:r w:rsidR="00E94330">
        <w:t xml:space="preserve">использовал кросс-валидацию) </w:t>
      </w:r>
      <w:r w:rsidR="003C2ED2">
        <w:t xml:space="preserve">и непосредственно сам </w:t>
      </w:r>
      <w:r w:rsidR="003C2ED2">
        <w:rPr>
          <w:lang w:val="en-US"/>
        </w:rPr>
        <w:t>Machine</w:t>
      </w:r>
      <w:r w:rsidR="003C2ED2" w:rsidRPr="006813CA">
        <w:t xml:space="preserve"> </w:t>
      </w:r>
      <w:r w:rsidR="003C2ED2">
        <w:rPr>
          <w:lang w:val="en-US"/>
        </w:rPr>
        <w:t>Learning</w:t>
      </w:r>
      <w:r w:rsidR="003C2ED2" w:rsidRPr="006813CA">
        <w:t xml:space="preserve">. </w:t>
      </w:r>
    </w:p>
    <w:p w14:paraId="3094627A" w14:textId="1AA3DBC2" w:rsidR="003C2ED2" w:rsidRDefault="003C2ED2" w:rsidP="00DB4C22">
      <w:r>
        <w:t xml:space="preserve">Слайд №4. Для оценки модели я использовал метрику МАЕ. </w:t>
      </w:r>
      <w:r w:rsidR="00C13F66">
        <w:t xml:space="preserve">Напомню это </w:t>
      </w:r>
      <w:r w:rsidR="00C13F66" w:rsidRPr="00C13F66">
        <w:t>среднее арифметическое модуля отклонения предсказанного значения от реального</w:t>
      </w:r>
      <w:r w:rsidR="00C13F66">
        <w:t xml:space="preserve">. </w:t>
      </w:r>
      <w:r>
        <w:t xml:space="preserve">Также на слайде видно какие именно модели я использовал. </w:t>
      </w:r>
    </w:p>
    <w:p w14:paraId="2298056B" w14:textId="77777777" w:rsidR="002E51F9" w:rsidRDefault="003C2ED2" w:rsidP="002E51F9">
      <w:r>
        <w:t xml:space="preserve">Слайд №5. Наилучший показатель метрики </w:t>
      </w:r>
      <w:r w:rsidRPr="003C2ED2">
        <w:t xml:space="preserve">является модель </w:t>
      </w:r>
      <w:proofErr w:type="spellStart"/>
      <w:r w:rsidR="002E51F9">
        <w:t>Random</w:t>
      </w:r>
      <w:proofErr w:type="spellEnd"/>
      <w:r w:rsidR="002E51F9">
        <w:t xml:space="preserve"> </w:t>
      </w:r>
      <w:proofErr w:type="spellStart"/>
      <w:r w:rsidR="002E51F9">
        <w:t>Forest</w:t>
      </w:r>
      <w:proofErr w:type="spellEnd"/>
      <w:r w:rsidR="002E51F9">
        <w:t xml:space="preserve"> </w:t>
      </w:r>
      <w:proofErr w:type="spellStart"/>
      <w:r w:rsidR="002E51F9">
        <w:t>Regressor</w:t>
      </w:r>
      <w:proofErr w:type="spellEnd"/>
      <w:r w:rsidR="002E51F9">
        <w:t xml:space="preserve"> </w:t>
      </w:r>
    </w:p>
    <w:p w14:paraId="46A42C89" w14:textId="3D149FC8" w:rsidR="003C2ED2" w:rsidRDefault="002E51F9" w:rsidP="002E51F9">
      <w:r>
        <w:t xml:space="preserve">с подбором </w:t>
      </w:r>
      <w:proofErr w:type="spellStart"/>
      <w:r>
        <w:t>гиперпараметров</w:t>
      </w:r>
      <w:proofErr w:type="spellEnd"/>
      <w:r w:rsidR="001756DF">
        <w:t>.</w:t>
      </w:r>
    </w:p>
    <w:p w14:paraId="5C5B0551" w14:textId="5754D5A1" w:rsidR="001756DF" w:rsidRPr="003C2ED2" w:rsidRDefault="001756DF" w:rsidP="00DB4C22">
      <w:r>
        <w:t xml:space="preserve">Мою модель можно применить на производстве вин. </w:t>
      </w:r>
    </w:p>
    <w:p w14:paraId="2A14E27F" w14:textId="417F7F3F" w:rsidR="00DB4C22" w:rsidRDefault="00DB4C22"/>
    <w:sectPr w:rsidR="00DB4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0E"/>
    <w:rsid w:val="00080155"/>
    <w:rsid w:val="001756DF"/>
    <w:rsid w:val="002417AB"/>
    <w:rsid w:val="00292149"/>
    <w:rsid w:val="002E51F9"/>
    <w:rsid w:val="003C2ED2"/>
    <w:rsid w:val="006813CA"/>
    <w:rsid w:val="008639AD"/>
    <w:rsid w:val="008A0F4E"/>
    <w:rsid w:val="008B2FC5"/>
    <w:rsid w:val="009A19F3"/>
    <w:rsid w:val="00A05D08"/>
    <w:rsid w:val="00C13F66"/>
    <w:rsid w:val="00DB4C22"/>
    <w:rsid w:val="00E3410E"/>
    <w:rsid w:val="00E9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A5D4"/>
  <w15:chartTrackingRefBased/>
  <w15:docId w15:val="{DB67FE4E-7331-4F3B-B703-60A2FB1D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4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C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DB4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rdizik@yahoo.com</dc:creator>
  <cp:keywords/>
  <dc:description/>
  <cp:lastModifiedBy>rdizik@yahoo.com</cp:lastModifiedBy>
  <cp:revision>5</cp:revision>
  <dcterms:created xsi:type="dcterms:W3CDTF">2022-04-06T17:35:00Z</dcterms:created>
  <dcterms:modified xsi:type="dcterms:W3CDTF">2022-04-07T20:14:00Z</dcterms:modified>
</cp:coreProperties>
</file>