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Кавказова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Прочесть теоретическое введение и выполнить работу в терминале.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Определили полное имя нашего домашнего каталога. Перещлив каталог /tmp.</w:t>
      </w:r>
      <w:r>
        <w:t xml:space="preserve"> </w:t>
      </w:r>
      <w:r>
        <w:t xml:space="preserve">Вывели на экран содержимое каталога /tmp. Для этого использовали команду ls</w:t>
      </w:r>
      <w:r>
        <w:t xml:space="preserve"> </w:t>
      </w:r>
      <w:r>
        <w:t xml:space="preserve">с различными опциями. Разница в выводимой на экран информации отличается в подаче, терминал может вывыести просто название файлов ми дату создания, а может вывести ту же информацию с именем пользователя или же дописать сколько именно файлов хранится в данном каталоге.</w:t>
      </w:r>
    </w:p>
    <w:p>
      <w:pPr>
        <w:pStyle w:val="CaptionedFigure"/>
      </w:pPr>
      <w:r>
        <w:drawing>
          <wp:inline>
            <wp:extent cx="5067300" cy="2112933"/>
            <wp:effectExtent b="0" l="0" r="0" t="0"/>
            <wp:docPr descr="рисунок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12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02"/>
        </w:numPr>
        <w:pStyle w:val="Compact"/>
      </w:pPr>
      <w:r>
        <w:t xml:space="preserve">Определила что в каталоге /var/spool есть подкаталог с именем cron.</w:t>
      </w:r>
    </w:p>
    <w:p>
      <w:pPr>
        <w:pStyle w:val="CaptionedFigure"/>
      </w:pPr>
      <w:r>
        <w:drawing>
          <wp:inline>
            <wp:extent cx="5067300" cy="1130397"/>
            <wp:effectExtent b="0" l="0" r="0" t="0"/>
            <wp:docPr descr="рисунок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130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03"/>
        </w:numPr>
        <w:pStyle w:val="Compact"/>
      </w:pPr>
      <w:r>
        <w:t xml:space="preserve">Перешла в домашний каталог и вывела на экран его содержимое. Опре-</w:t>
      </w:r>
      <w:r>
        <w:t xml:space="preserve"> </w:t>
      </w:r>
      <w:r>
        <w:t xml:space="preserve">делила, что я являюсь файлов и подкаталогов.</w:t>
      </w:r>
    </w:p>
    <w:p>
      <w:pPr>
        <w:pStyle w:val="CaptionedFigure"/>
      </w:pPr>
      <w:r>
        <w:drawing>
          <wp:inline>
            <wp:extent cx="5067300" cy="3456666"/>
            <wp:effectExtent b="0" l="0" r="0" t="0"/>
            <wp:docPr descr="рисунок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5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создайте новый каталог с именем newdir.</w:t>
      </w:r>
      <w:r>
        <w:t xml:space="preserve"> </w:t>
      </w:r>
      <w:r>
        <w:t xml:space="preserve">В каталоге ~/newdir создала новый каталог с именем morefun.</w:t>
      </w:r>
      <w:r>
        <w:t xml:space="preserve"> </w:t>
      </w:r>
      <w:r>
        <w:t xml:space="preserve">В домашнем каталоге создала одной командой три новых каталога с именами</w:t>
      </w:r>
      <w:r>
        <w:t xml:space="preserve"> </w:t>
      </w:r>
      <w:r>
        <w:t xml:space="preserve">letters, memos, misk. Затем удалила эти каталоги одной командой.</w:t>
      </w:r>
      <w:r>
        <w:t xml:space="preserve"> </w:t>
      </w:r>
      <w:r>
        <w:t xml:space="preserve">Попробовала удалить ранее созданный каталог ~/newdir командой rm. Проверила,</w:t>
      </w:r>
      <w:r>
        <w:t xml:space="preserve"> </w:t>
      </w:r>
      <w:r>
        <w:t xml:space="preserve">каталог не был удалён. Удалила каталог ~/newdir/morefun из домашнего каталога. Проверила, что каталог не был удалён. Для того чтобы удалить использую rmdir.</w:t>
      </w:r>
    </w:p>
    <w:p>
      <w:pPr>
        <w:pStyle w:val="CaptionedFigure"/>
      </w:pPr>
      <w:r>
        <w:drawing>
          <wp:inline>
            <wp:extent cx="5067300" cy="1614901"/>
            <wp:effectExtent b="0" l="0" r="0" t="0"/>
            <wp:docPr descr="рисунок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614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Используйте команду man для просмотра описания следующих команд: cd(переход), pwd(имя пользователя), mkdir(создание), rmdir(удаление каталогов), rm(удаление).</w:t>
      </w:r>
    </w:p>
    <w:p>
      <w:pPr>
        <w:pStyle w:val="CaptionedFigure"/>
      </w:pPr>
      <w:r>
        <w:drawing>
          <wp:inline>
            <wp:extent cx="4102100" cy="1714500"/>
            <wp:effectExtent b="0" l="0" r="0" t="0"/>
            <wp:docPr descr="рисунок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06"/>
        </w:numPr>
        <w:pStyle w:val="Compact"/>
      </w:pPr>
      <w:r>
        <w:t xml:space="preserve">Используя информацию, полученную при помощи команды history, выполнила мо-</w:t>
      </w:r>
      <w:r>
        <w:t xml:space="preserve"> </w:t>
      </w:r>
      <w:r>
        <w:t xml:space="preserve">дификацию и исполнение нескольких команд из буфера команд следующим образом: вызовала команду historty и определила нужную мне 501 строчку, которую позже заменила на 503.</w:t>
      </w:r>
    </w:p>
    <w:p>
      <w:pPr>
        <w:pStyle w:val="CaptionedFigure"/>
      </w:pPr>
      <w:r>
        <w:drawing>
          <wp:inline>
            <wp:extent cx="5067300" cy="3563589"/>
            <wp:effectExtent b="0" l="0" r="0" t="0"/>
            <wp:docPr descr="рисунок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63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pStyle w:val="CaptionedFigure"/>
      </w:pPr>
      <w:r>
        <w:drawing>
          <wp:inline>
            <wp:extent cx="5067300" cy="3964635"/>
            <wp:effectExtent b="0" l="0" r="0" t="0"/>
            <wp:docPr descr="рисунок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96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bookmarkEnd w:id="43"/>
    <w:bookmarkStart w:id="44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7"/>
        </w:numPr>
      </w:pPr>
      <w:r>
        <w:t xml:space="preserve">Что такое командная строка - инструмент для передачи дейтвий которые должен выполнить компьютерю</w:t>
      </w:r>
    </w:p>
    <w:p>
      <w:pPr>
        <w:numPr>
          <w:ilvl w:val="0"/>
          <w:numId w:val="1007"/>
        </w:numPr>
      </w:pPr>
      <w:r>
        <w:t xml:space="preserve">pwd, realpath</w:t>
      </w:r>
    </w:p>
    <w:p>
      <w:pPr>
        <w:numPr>
          <w:ilvl w:val="0"/>
          <w:numId w:val="1007"/>
        </w:numPr>
      </w:pPr>
      <w:r>
        <w:t xml:space="preserve">ls -F</w:t>
      </w:r>
    </w:p>
    <w:p>
      <w:pPr>
        <w:numPr>
          <w:ilvl w:val="0"/>
          <w:numId w:val="1007"/>
        </w:numPr>
      </w:pPr>
      <w:r>
        <w:t xml:space="preserve">Можно отредактировать скрытый файл и заметить что он отображается, в данном случае стоит использовать ls, а точнее ls -a.</w:t>
      </w:r>
      <w:r>
        <w:t xml:space="preserve"> </w:t>
      </w:r>
      <w:r>
        <w:t xml:space="preserve">Пример: ls -a. Вывод: . ..</w:t>
      </w:r>
    </w:p>
    <w:p>
      <w:pPr>
        <w:numPr>
          <w:ilvl w:val="0"/>
          <w:numId w:val="1007"/>
        </w:numPr>
      </w:pPr>
      <w:r>
        <w:t xml:space="preserve">При помощи rm, rmdir можно удалить файл и каталог, можно это сделать</w:t>
      </w:r>
      <w:r>
        <w:t xml:space="preserve"> </w:t>
      </w:r>
      <w:r>
        <w:t xml:space="preserve">одной и той же командой.</w:t>
      </w:r>
      <w:r>
        <w:t xml:space="preserve"> </w:t>
      </w:r>
      <w:r>
        <w:t xml:space="preserve">Пример: rm -r letters memos misk</w:t>
      </w:r>
      <w:r>
        <w:t xml:space="preserve"> </w:t>
      </w:r>
      <w:r>
        <w:t xml:space="preserve">Пример: rmdir -r letters memos misk</w:t>
      </w:r>
    </w:p>
    <w:p>
      <w:pPr>
        <w:numPr>
          <w:ilvl w:val="0"/>
          <w:numId w:val="1007"/>
        </w:numPr>
      </w:pPr>
      <w:r>
        <w:t xml:space="preserve">history</w:t>
      </w:r>
    </w:p>
    <w:p>
      <w:pPr>
        <w:numPr>
          <w:ilvl w:val="0"/>
          <w:numId w:val="1007"/>
        </w:numPr>
      </w:pPr>
      <w:r>
        <w:t xml:space="preserve">Пример:</w:t>
      </w:r>
      <w:r>
        <w:t xml:space="preserve"> </w:t>
      </w:r>
      <w:r>
        <w:t xml:space="preserve">“</w:t>
      </w:r>
      <w:r>
        <w:t xml:space="preserve">!501:s/i/l</w:t>
      </w:r>
      <w:r>
        <w:t xml:space="preserve">”</w:t>
      </w:r>
      <w:r>
        <w:t xml:space="preserve">. Выбираем строчку, пишем её номер в начале, далее команду которую хотим заменить на следующую.</w:t>
      </w:r>
    </w:p>
    <w:p>
      <w:pPr>
        <w:numPr>
          <w:ilvl w:val="0"/>
          <w:numId w:val="1007"/>
        </w:numPr>
      </w:pPr>
      <w:r>
        <w:t xml:space="preserve">Используем запятые для того чтобы записать сразу несколько командю</w:t>
      </w:r>
    </w:p>
    <w:p>
      <w:pPr>
        <w:numPr>
          <w:ilvl w:val="0"/>
          <w:numId w:val="1007"/>
        </w:numPr>
      </w:pPr>
      <w:r>
        <w:t xml:space="preserve">Экранирование - способ заключения в кавычки одиночного символа. Экранируемый символ () сообщает интерпретатору, что следующий за этим символ воспринимается как обычный символ.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Мир: "world".” # echo “Мир: "world".</w:t>
      </w:r>
    </w:p>
    <w:p>
      <w:pPr>
        <w:numPr>
          <w:ilvl w:val="0"/>
          <w:numId w:val="1007"/>
        </w:numPr>
      </w:pPr>
      <w:r>
        <w:t xml:space="preserve">Охарактеризуйте вывод информации на экран после выполнения команды ls с опцией</w:t>
      </w:r>
    </w:p>
    <w:p>
      <w:pPr>
        <w:numPr>
          <w:ilvl w:val="0"/>
          <w:numId w:val="1007"/>
        </w:numPr>
      </w:pPr>
      <w:r>
        <w:t xml:space="preserve">Относительный путь к файлу - это путь к файлу относительно текущей папки. Например, при использовании pwd.</w:t>
      </w:r>
    </w:p>
    <w:p>
      <w:pPr>
        <w:numPr>
          <w:ilvl w:val="0"/>
          <w:numId w:val="1007"/>
        </w:numPr>
      </w:pPr>
      <w:r>
        <w:t xml:space="preserve">Получить информацию об интересующей вас команде можно с помощью команды man.</w:t>
      </w:r>
      <w:r>
        <w:t xml:space="preserve"> </w:t>
      </w:r>
      <w:r>
        <w:t xml:space="preserve">Man ls выдаёт все варианты действий с комнадой.</w:t>
      </w:r>
    </w:p>
    <w:p>
      <w:pPr>
        <w:numPr>
          <w:ilvl w:val="0"/>
          <w:numId w:val="1007"/>
        </w:numPr>
      </w:pPr>
      <w:r>
        <w:t xml:space="preserve">Сочетание клавиш Ctr+C прерывает текущий процесс, запущенный в терминале.</w:t>
      </w:r>
    </w:p>
    <w:bookmarkEnd w:id="44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изучили базовые команды по работе с с системой посредством командной строки. Попробовали разные вариации похожих по действию комианд и научились пользоваться инструкцией man, а также при помощи history менять команды.</w:t>
      </w:r>
      <w:r>
        <w:t xml:space="preserve"> </w:t>
      </w:r>
      <w:r>
        <w:t xml:space="preserve"># Список литературы{.unnumbered}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Кавказова Диана Алексеевна</dc:creator>
  <dc:language>ru-RU</dc:language>
  <cp:keywords/>
  <dcterms:created xsi:type="dcterms:W3CDTF">2023-02-28T08:44:49Z</dcterms:created>
  <dcterms:modified xsi:type="dcterms:W3CDTF">2023-02-28T08:44:49Z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