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3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Кавказова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 создание сайта на основе шаблона. Редактирование сайта через каталоги и маркдаун.</w:t>
      </w:r>
      <w:r>
        <w:t xml:space="preserve"> </w:t>
      </w:r>
      <w:r>
        <w:t xml:space="preserve"># Задание</w:t>
      </w:r>
    </w:p>
    <w:p>
      <w:pPr>
        <w:pStyle w:val="BodyText"/>
      </w:pPr>
      <w:r>
        <w:t xml:space="preserve">Добавить к сайту данные о себе.</w:t>
      </w:r>
    </w:p>
    <w:p>
      <w:pPr>
        <w:pStyle w:val="BodyText"/>
      </w:pPr>
      <w:r>
        <w:t xml:space="preserve">Список добавляемых данных.</w:t>
      </w:r>
      <w:r>
        <w:t xml:space="preserve"> </w:t>
      </w:r>
      <w:r>
        <w:t xml:space="preserve">Разместить фотографию владельца сайта.</w:t>
      </w:r>
      <w:r>
        <w:t xml:space="preserve"> </w:t>
      </w:r>
      <w:r>
        <w:t xml:space="preserve">Разместить краткое описание владельца сайта (Biography).</w:t>
      </w:r>
      <w:r>
        <w:t xml:space="preserve"> </w:t>
      </w:r>
      <w:r>
        <w:t xml:space="preserve">Добавить информацию об интересах (Interests).</w:t>
      </w:r>
      <w:r>
        <w:t xml:space="preserve"> </w:t>
      </w:r>
      <w:r>
        <w:t xml:space="preserve">Добавить информацию от образовании (Education).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Непрерывная интеграция и непрерывное развертывание (CI/CD).</w:t>
      </w:r>
    </w:p>
    <w:bookmarkEnd w:id="20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Добавляем информацию о навыках (Skills).</w:t>
      </w:r>
    </w:p>
    <w:p>
      <w:pPr>
        <w:pStyle w:val="CaptionedFigure"/>
      </w:pPr>
      <w:r>
        <w:drawing>
          <wp:inline>
            <wp:extent cx="5067300" cy="3030770"/>
            <wp:effectExtent b="0" l="0" r="0" t="0"/>
            <wp:docPr descr="рисунок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2"/>
        </w:numPr>
        <w:pStyle w:val="Compact"/>
      </w:pPr>
      <w:r>
        <w:t xml:space="preserve">Добавдяем информацию об опыте (Experience).</w:t>
      </w:r>
    </w:p>
    <w:p>
      <w:pPr>
        <w:pStyle w:val="CaptionedFigure"/>
      </w:pPr>
      <w:r>
        <w:drawing>
          <wp:inline>
            <wp:extent cx="5067300" cy="2505986"/>
            <wp:effectExtent b="0" l="0" r="0" t="0"/>
            <wp:docPr descr="рисунок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3"/>
        </w:numPr>
        <w:pStyle w:val="Compact"/>
      </w:pPr>
      <w:r>
        <w:t xml:space="preserve">Добавляем информацию о достижениях (Accomplishments).</w:t>
      </w:r>
    </w:p>
    <w:p>
      <w:pPr>
        <w:pStyle w:val="CaptionedFigure"/>
      </w:pPr>
      <w:r>
        <w:drawing>
          <wp:inline>
            <wp:extent cx="5067300" cy="2197149"/>
            <wp:effectExtent b="0" l="0" r="0" t="0"/>
            <wp:docPr descr="рисунок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9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4"/>
        </w:numPr>
        <w:pStyle w:val="Compact"/>
      </w:pPr>
      <w:r>
        <w:t xml:space="preserve">Сделаем пост по Языку разметки LaTeX.</w:t>
      </w:r>
    </w:p>
    <w:p>
      <w:pPr>
        <w:pStyle w:val="CaptionedFigure"/>
      </w:pPr>
      <w:r>
        <w:drawing>
          <wp:inline>
            <wp:extent cx="5067300" cy="2322512"/>
            <wp:effectExtent b="0" l="0" r="0" t="0"/>
            <wp:docPr descr="рисунок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2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5"/>
        </w:numPr>
        <w:pStyle w:val="Compact"/>
      </w:pPr>
      <w:r>
        <w:t xml:space="preserve">Сделаем пост по прошедшей неделе</w:t>
      </w:r>
    </w:p>
    <w:p>
      <w:pPr>
        <w:pStyle w:val="CaptionedFigure"/>
      </w:pPr>
      <w:r>
        <w:drawing>
          <wp:inline>
            <wp:extent cx="5067300" cy="2706923"/>
            <wp:effectExtent b="0" l="0" r="0" t="0"/>
            <wp:docPr descr="рисунок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0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навыки по заполнению личных данных на сайте, а также научились создавать отдельные подтемы.</w:t>
      </w:r>
    </w:p>
    <w:bookmarkEnd w:id="37"/>
    <w:bookmarkStart w:id="39" w:name="список-литературы"/>
    <w:p>
      <w:pPr>
        <w:pStyle w:val="Heading1"/>
      </w:pPr>
      <w:r>
        <w:t xml:space="preserve">Список литературы</w:t>
      </w:r>
    </w:p>
    <w:bookmarkStart w:id="38" w:name="refs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3 этап</dc:title>
  <dc:creator>Кавказова Диана Алексеевна</dc:creator>
  <dc:language>ru-RU</dc:language>
  <cp:keywords/>
  <dcterms:created xsi:type="dcterms:W3CDTF">2023-04-07T13:10:13Z</dcterms:created>
  <dcterms:modified xsi:type="dcterms:W3CDTF">2023-04-07T13:10:13Z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