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6E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УТВЕРЖДЕНО </w:t>
      </w:r>
    </w:p>
    <w:p w14:paraId="4A5BF97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-022А 01.М-ЛУ                    к Договору № 1 от 02.04.06</w:t>
      </w:r>
    </w:p>
    <w:p w14:paraId="457D9BB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ECB039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D555800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E1DCEFE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89ABBB1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31F51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3936519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89A283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D052E9A" w14:textId="7A74C870" w:rsidR="001871E6" w:rsidRDefault="00A87D44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</w:t>
      </w:r>
      <w:r w:rsidR="00CC18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тостанция</w:t>
      </w:r>
    </w:p>
    <w:p w14:paraId="2AD9B060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11F6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6CE085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92218AA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02068120.508100.027-02 2А 01.М</w:t>
      </w:r>
    </w:p>
    <w:p w14:paraId="3C191AA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A208443" w14:textId="70D55072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400C9A">
        <w:rPr>
          <w:rFonts w:ascii="Times New Roman" w:hAnsi="Times New Roman" w:cs="Times New Roman"/>
          <w:sz w:val="28"/>
          <w:szCs w:val="28"/>
        </w:rPr>
        <w:t>5</w:t>
      </w:r>
    </w:p>
    <w:p w14:paraId="3C7EC10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65BFF65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05A6EC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85895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979593B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F611DA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BBB54D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CB2159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6F3341F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B23632C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7A08DFE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3F842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10887327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01E310A" w14:textId="2DEE771E" w:rsidR="00A136AD" w:rsidRPr="00A136AD" w:rsidRDefault="00A136AD" w:rsidP="00A136A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136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4717F1C" w14:textId="571D19F7" w:rsidR="00400C9A" w:rsidRDefault="00A136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140901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_Toc189140901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25F612" w14:textId="1DD51730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2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Основания для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_Toc189140902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85DBA0C" w14:textId="12C491A8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3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Назначение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_Toc189140903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3EB75053" w14:textId="7222824A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4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Требования к программе или программному изделию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_Toc189140904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99164A2" w14:textId="2BFC3E6E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5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Требования к документации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_Toc189140905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9CE6494" w14:textId="5AC46472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6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 Технико-экономические показатели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_Toc189140906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DF577C6" w14:textId="5DEF18B7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7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 Стадии и этапы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_Toc189140907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4D00EA6E" w14:textId="07AD2739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8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 Порядок контроля и приемки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_Toc189140908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372E4F69" w14:textId="1DA8F9EA" w:rsidR="00400C9A" w:rsidRDefault="00CC1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9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9. Приложение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_Toc189140909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5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4C2640" w14:textId="06A933A2" w:rsidR="00A136AD" w:rsidRDefault="00A136AD">
          <w:r w:rsidRPr="00A136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D428D6" w14:textId="4D07AB2E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EEE2F" w14:textId="1B445F30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46D4F" w14:textId="29E2445F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5ADBA" w14:textId="1FC6A1C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8DD4F" w14:textId="7A8ED1E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75938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B8F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07273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D0D1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48EC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FF1C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4AB37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D6254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4943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87960" w14:textId="1BFB4C63" w:rsidR="001871E6" w:rsidRDefault="00187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AE2A5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57CA1" w14:textId="24B06CA1" w:rsidR="00065436" w:rsidRPr="001871E6" w:rsidRDefault="001871E6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40901"/>
      <w:r w:rsidRPr="001871E6">
        <w:rPr>
          <w:rFonts w:ascii="Times New Roman" w:hAnsi="Times New Roman" w:cs="Times New Roman"/>
          <w:b/>
          <w:bCs/>
          <w:sz w:val="32"/>
          <w:szCs w:val="32"/>
        </w:rPr>
        <w:t>1. В</w:t>
      </w:r>
      <w:r w:rsidR="000F480B" w:rsidRPr="001871E6">
        <w:rPr>
          <w:rFonts w:ascii="Times New Roman" w:hAnsi="Times New Roman" w:cs="Times New Roman"/>
          <w:b/>
          <w:bCs/>
          <w:sz w:val="32"/>
          <w:szCs w:val="32"/>
        </w:rPr>
        <w:t>ведение</w:t>
      </w:r>
      <w:bookmarkEnd w:id="0"/>
    </w:p>
    <w:p w14:paraId="771E954F" w14:textId="2A0B846F" w:rsid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приложения «</w:t>
      </w:r>
      <w:r w:rsidR="00EA3CA0">
        <w:rPr>
          <w:rFonts w:ascii="Times New Roman" w:hAnsi="Times New Roman" w:cs="Times New Roman"/>
          <w:sz w:val="28"/>
          <w:szCs w:val="28"/>
        </w:rPr>
        <w:t>А</w:t>
      </w:r>
      <w:r w:rsidRPr="00B729D6">
        <w:rPr>
          <w:rFonts w:ascii="Times New Roman" w:hAnsi="Times New Roman" w:cs="Times New Roman"/>
          <w:sz w:val="28"/>
          <w:szCs w:val="28"/>
        </w:rPr>
        <w:t>втостанция». Это приложение предназначено для содействия пользователям в планировании поездок, покупке билетов и получении информации о расписании, а также улучшении знаний о доступных услугах автостанции. Оно ориентировано на различные категории пользователей, включая пассажиров, администраторов и сотрудников автостанции.</w:t>
      </w:r>
    </w:p>
    <w:p w14:paraId="3D085266" w14:textId="77777777" w:rsidR="000F480B" w:rsidRDefault="000F480B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9140902"/>
      <w:r>
        <w:rPr>
          <w:rFonts w:ascii="Times New Roman" w:hAnsi="Times New Roman" w:cs="Times New Roman"/>
          <w:b/>
          <w:bCs/>
          <w:sz w:val="32"/>
          <w:szCs w:val="32"/>
        </w:rPr>
        <w:t>2. Основания для разработки</w:t>
      </w:r>
      <w:bookmarkEnd w:id="1"/>
    </w:p>
    <w:p w14:paraId="6ECE82C3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Жанна Сергеевна Яковлева</w:t>
      </w:r>
    </w:p>
    <w:p w14:paraId="037B529A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30.01.25</w:t>
      </w:r>
    </w:p>
    <w:p w14:paraId="2D1C96D1" w14:textId="76AD05B2" w:rsidR="000F480B" w:rsidRPr="00D253E5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  <w:r w:rsidR="00D253E5" w:rsidRPr="00D253E5">
        <w:rPr>
          <w:rFonts w:ascii="Times New Roman" w:hAnsi="Times New Roman" w:cs="Times New Roman"/>
          <w:sz w:val="28"/>
          <w:szCs w:val="28"/>
        </w:rPr>
        <w:t>Разработка информационной системы автостанция.</w:t>
      </w:r>
    </w:p>
    <w:p w14:paraId="32A4B861" w14:textId="42C90CE0" w:rsidR="001E67B0" w:rsidRDefault="00D253E5" w:rsidP="00D253E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140903"/>
      <w:r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  <w:bookmarkEnd w:id="2"/>
    </w:p>
    <w:p w14:paraId="57815673" w14:textId="1FCD85B4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Разработка базы данных нацелена на:</w:t>
      </w:r>
    </w:p>
    <w:p w14:paraId="17DE6B2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Автоматизацию хранения и обработки информации о клиентах и их заказах.</w:t>
      </w:r>
    </w:p>
    <w:p w14:paraId="4AC13D7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Обеспечение легкого доступа к информации о маршрутах и расписаниях.</w:t>
      </w:r>
    </w:p>
    <w:p w14:paraId="35FFCBEF" w14:textId="725FBB98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Упрощение финансового учета и генерации отчетности.</w:t>
      </w:r>
    </w:p>
    <w:p w14:paraId="7949E87E" w14:textId="77777777" w:rsidR="007229F7" w:rsidRPr="008E4991" w:rsidRDefault="007229F7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89140904"/>
      <w:r w:rsidRPr="008E4991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 или программному изделию</w:t>
      </w:r>
      <w:bookmarkEnd w:id="3"/>
    </w:p>
    <w:p w14:paraId="2FB2F67A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4.1 Функциональные требования</w:t>
      </w:r>
    </w:p>
    <w:p w14:paraId="7FA67E35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клиентов:</w:t>
      </w:r>
    </w:p>
    <w:p w14:paraId="3144B9EE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клиентах (имя, контактные данные, история заказов).</w:t>
      </w:r>
    </w:p>
    <w:p w14:paraId="349DB0E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товаров:</w:t>
      </w:r>
    </w:p>
    <w:p w14:paraId="20989F2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товарах (наименование, цена, количество на складе).</w:t>
      </w:r>
    </w:p>
    <w:p w14:paraId="1A1D8F9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заказов:</w:t>
      </w:r>
    </w:p>
    <w:p w14:paraId="7B19EB6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Возможность регистрации заказов клиентов, их статусы и условия выполнения.</w:t>
      </w:r>
    </w:p>
    <w:p w14:paraId="2C68583C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Финансовая отчетность:</w:t>
      </w:r>
    </w:p>
    <w:p w14:paraId="3A0DC7D8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Генерация отчетов о доходах, расходах и прибыли.</w:t>
      </w:r>
    </w:p>
    <w:p w14:paraId="3DB87F56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4.2 Требования к надежности</w:t>
      </w:r>
    </w:p>
    <w:p w14:paraId="69F9E63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обеспечивать высокую степень доступности и целостности данных, а также возможность восстановления информации в случае сбоев.</w:t>
      </w:r>
    </w:p>
    <w:p w14:paraId="33020C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4.3 Условия эксплуатации</w:t>
      </w:r>
    </w:p>
    <w:p w14:paraId="6A18A12B" w14:textId="70ADE965" w:rsidR="00D253E5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функционировать на серверах с ПК с ОС Windows или Linux, с достаточными вычислительными ресурсами.</w:t>
      </w:r>
    </w:p>
    <w:p w14:paraId="638CF42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89140905"/>
      <w:r w:rsidRPr="008E4991">
        <w:rPr>
          <w:rFonts w:ascii="Times New Roman" w:hAnsi="Times New Roman" w:cs="Times New Roman"/>
          <w:b/>
          <w:bCs/>
          <w:sz w:val="32"/>
          <w:szCs w:val="32"/>
        </w:rPr>
        <w:t>5. Требования к документации</w:t>
      </w:r>
      <w:bookmarkEnd w:id="4"/>
    </w:p>
    <w:p w14:paraId="783AF434" w14:textId="61409EFE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Должна быть представленная техническая документация, содержащая описание структуры базы данных (ER-диаграммы), инструкции по установке и эксплуатации, а также документацию для разработчиков API.</w:t>
      </w:r>
    </w:p>
    <w:p w14:paraId="5B1923BD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140906"/>
      <w:r w:rsidRPr="008E4991">
        <w:rPr>
          <w:rFonts w:ascii="Times New Roman" w:hAnsi="Times New Roman" w:cs="Times New Roman"/>
          <w:b/>
          <w:bCs/>
          <w:sz w:val="32"/>
          <w:szCs w:val="32"/>
        </w:rPr>
        <w:t>6. Технико-экономические показатели</w:t>
      </w:r>
      <w:bookmarkEnd w:id="5"/>
    </w:p>
    <w:p w14:paraId="7E78D11F" w14:textId="54739BD5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Проектирование базы данных предполагает сокращение временных затрат на обработку данных, увеличение скорости выполнения заказов и повышение удовлетворенности клиентов.</w:t>
      </w:r>
    </w:p>
    <w:p w14:paraId="4875741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9140907"/>
      <w:r w:rsidRPr="008E4991">
        <w:rPr>
          <w:rFonts w:ascii="Times New Roman" w:hAnsi="Times New Roman" w:cs="Times New Roman"/>
          <w:b/>
          <w:bCs/>
          <w:sz w:val="32"/>
          <w:szCs w:val="32"/>
        </w:rPr>
        <w:t>7. Стадии и этапы разработки</w:t>
      </w:r>
      <w:bookmarkEnd w:id="6"/>
    </w:p>
    <w:p w14:paraId="5866ABB7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Анализ требований и проектирование: Сбор информации о процессе работы кофейни и определение функций базы данных.</w:t>
      </w:r>
    </w:p>
    <w:p w14:paraId="75D662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Разработка и тестирование: Создание базы данных, ее настройка и тестирование на корректность работы.</w:t>
      </w:r>
    </w:p>
    <w:p w14:paraId="3C953C7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Внедрение и обучение: Внедрение базы данных в рабочий процесс и обучение персонала.</w:t>
      </w:r>
    </w:p>
    <w:p w14:paraId="7A4BF249" w14:textId="443CF64C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Поддержка и обновление: Обеспечение технической поддержки и обновление базы данных по мере необходимости.</w:t>
      </w:r>
    </w:p>
    <w:p w14:paraId="6206F1B5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89140908"/>
      <w:r w:rsidRPr="008E4991">
        <w:rPr>
          <w:rFonts w:ascii="Times New Roman" w:hAnsi="Times New Roman" w:cs="Times New Roman"/>
          <w:b/>
          <w:bCs/>
          <w:sz w:val="32"/>
          <w:szCs w:val="32"/>
        </w:rPr>
        <w:t>8. Порядок контроля и приемки</w:t>
      </w:r>
      <w:bookmarkEnd w:id="7"/>
    </w:p>
    <w:p w14:paraId="258C3F8B" w14:textId="00AD2B6A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Проверка базы данных будет проводиться по завершении всех этапов разработки. Приемка осуществляется на основании тестирования функциональности и стабильности базы данных.</w:t>
      </w:r>
    </w:p>
    <w:p w14:paraId="5CB9EB83" w14:textId="5B00FBD1" w:rsidR="00DD280E" w:rsidRPr="00664D62" w:rsidRDefault="00DD280E" w:rsidP="00664D62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89140909"/>
      <w:r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="00664D62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bookmarkEnd w:id="8"/>
    </w:p>
    <w:p w14:paraId="6B4213D8" w14:textId="57FA2B01" w:rsidR="00D253E5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D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A5720" wp14:editId="7641DE4D">
            <wp:extent cx="5940425" cy="5003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918" w14:textId="7997116E" w:rsidR="00664D62" w:rsidRPr="00664D62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D62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Алгоритм работы приложения</w:t>
      </w:r>
    </w:p>
    <w:sectPr w:rsidR="00664D62" w:rsidRPr="0066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431"/>
    <w:multiLevelType w:val="hybridMultilevel"/>
    <w:tmpl w:val="ADE0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6"/>
    <w:rsid w:val="000421CB"/>
    <w:rsid w:val="00065436"/>
    <w:rsid w:val="000F480B"/>
    <w:rsid w:val="00185433"/>
    <w:rsid w:val="001871E6"/>
    <w:rsid w:val="001E67B0"/>
    <w:rsid w:val="00240F6C"/>
    <w:rsid w:val="00400C9A"/>
    <w:rsid w:val="0050513B"/>
    <w:rsid w:val="00637856"/>
    <w:rsid w:val="00664D62"/>
    <w:rsid w:val="007229F7"/>
    <w:rsid w:val="009B5FB6"/>
    <w:rsid w:val="009F4D43"/>
    <w:rsid w:val="00A136AD"/>
    <w:rsid w:val="00A87D44"/>
    <w:rsid w:val="00AF4D0F"/>
    <w:rsid w:val="00B729D6"/>
    <w:rsid w:val="00BA7575"/>
    <w:rsid w:val="00C724CF"/>
    <w:rsid w:val="00CC18CE"/>
    <w:rsid w:val="00D253E5"/>
    <w:rsid w:val="00DD280E"/>
    <w:rsid w:val="00EA3CA0"/>
    <w:rsid w:val="00EB731F"/>
    <w:rsid w:val="00F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3E4"/>
  <w15:chartTrackingRefBased/>
  <w15:docId w15:val="{5F087842-46C8-451B-9C8B-3AD758D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36"/>
    <w:pPr>
      <w:ind w:left="720"/>
      <w:contextualSpacing/>
    </w:pPr>
  </w:style>
  <w:style w:type="table" w:styleId="a4">
    <w:name w:val="Table Grid"/>
    <w:basedOn w:val="a1"/>
    <w:uiPriority w:val="39"/>
    <w:rsid w:val="001E67B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13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6AD"/>
    <w:pPr>
      <w:spacing w:after="100"/>
    </w:pPr>
  </w:style>
  <w:style w:type="character" w:styleId="a6">
    <w:name w:val="Hyperlink"/>
    <w:basedOn w:val="a0"/>
    <w:uiPriority w:val="99"/>
    <w:unhideWhenUsed/>
    <w:rsid w:val="00A13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0C18-4355-4B84-B268-8DD5B270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dcterms:created xsi:type="dcterms:W3CDTF">2025-01-30T08:50:00Z</dcterms:created>
  <dcterms:modified xsi:type="dcterms:W3CDTF">2025-03-20T09:36:00Z</dcterms:modified>
</cp:coreProperties>
</file>