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r w:rsidR="00C60868">
        <w:rPr>
          <w:rFonts w:asciiTheme="minorHAnsi" w:hAnsiTheme="minorHAnsi" w:cstheme="minorHAnsi"/>
          <w:lang w:val="en-GB"/>
        </w:rPr>
        <w:t xml:space="preserve"> Do not swap these two functions places, do not place anything between them, do not rename them.</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w:t>
      </w:r>
      <w:r w:rsidRPr="00F138A1">
        <w:rPr>
          <w:rFonts w:asciiTheme="minorHAnsi" w:hAnsiTheme="minorHAnsi" w:cstheme="minorHAnsi"/>
          <w:b/>
          <w:bCs/>
          <w:lang w:val="en-GB"/>
        </w:rPr>
        <w:t>setup()</w:t>
      </w:r>
      <w:r>
        <w:rPr>
          <w:rFonts w:asciiTheme="minorHAnsi" w:hAnsiTheme="minorHAnsi" w:cstheme="minorHAnsi"/>
          <w:lang w:val="en-GB"/>
        </w:rPr>
        <w:t xml:space="preserve">.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293324CE"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lastRenderedPageBreak/>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w:t>
      </w:r>
      <w:r w:rsidR="007F13C6">
        <w:rPr>
          <w:rFonts w:cstheme="minorHAnsi"/>
          <w:sz w:val="24"/>
          <w:szCs w:val="24"/>
          <w:lang w:val="en-GB"/>
        </w:rPr>
        <w:t>y</w:t>
      </w:r>
      <w:r w:rsidR="00520F24">
        <w:rPr>
          <w:rFonts w:cstheme="minorHAnsi"/>
          <w:sz w:val="24"/>
          <w:szCs w:val="24"/>
          <w:lang w:val="en-GB"/>
        </w:rPr>
        <w:t xml:space="preserve"> to debug, it is better to simply avoid this risks no matter how small they are.</w:t>
      </w:r>
    </w:p>
    <w:p w14:paraId="4201B306" w14:textId="650DE2CC"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 xml:space="preserve">ation. It has been </w:t>
      </w:r>
      <w:r w:rsidR="007F13C6">
        <w:rPr>
          <w:rFonts w:cstheme="minorHAnsi"/>
          <w:sz w:val="24"/>
          <w:szCs w:val="24"/>
          <w:lang w:val="en-GB"/>
        </w:rPr>
        <w:t>rumour</w:t>
      </w:r>
      <w:r w:rsidR="00CE7506">
        <w:rPr>
          <w:rFonts w:cstheme="minorHAnsi"/>
          <w:sz w:val="24"/>
          <w:szCs w:val="24"/>
          <w:lang w:val="en-GB"/>
        </w:rPr>
        <w:t>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66DFAFDE"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w:t>
      </w:r>
      <w:r w:rsidR="007F13C6">
        <w:rPr>
          <w:rFonts w:cstheme="minorHAnsi"/>
          <w:sz w:val="24"/>
          <w:szCs w:val="24"/>
          <w:lang w:val="en-GB"/>
        </w:rPr>
        <w:t>cs</w:t>
      </w:r>
      <w:r w:rsidR="004D3CE7">
        <w:rPr>
          <w:rFonts w:cstheme="minorHAnsi"/>
          <w:sz w:val="24"/>
          <w:szCs w:val="24"/>
          <w:lang w:val="en-GB"/>
        </w:rPr>
        <w:t xml:space="preserve">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60B13039"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 xml:space="preserve">can put the device </w:t>
      </w:r>
      <w:r w:rsidR="00C60868">
        <w:rPr>
          <w:rFonts w:cstheme="minorHAnsi"/>
          <w:sz w:val="24"/>
          <w:szCs w:val="24"/>
          <w:lang w:val="en-GB"/>
        </w:rPr>
        <w:t>in</w:t>
      </w:r>
      <w:r w:rsidR="00770C18">
        <w:rPr>
          <w:rFonts w:cstheme="minorHAnsi"/>
          <w:sz w:val="24"/>
          <w:szCs w:val="24"/>
          <w:lang w:val="en-GB"/>
        </w:rPr>
        <w:t>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06C788EC" w14:textId="7C11A198" w:rsidR="00CA6A5A"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w:t>
      </w:r>
      <w:r w:rsidR="00C60868">
        <w:rPr>
          <w:rFonts w:cstheme="minorHAnsi"/>
          <w:sz w:val="24"/>
          <w:szCs w:val="24"/>
          <w:lang w:val="en-GB"/>
        </w:rPr>
        <w:t>after</w:t>
      </w:r>
      <w:r w:rsidR="00C07797">
        <w:rPr>
          <w:rFonts w:cstheme="minorHAnsi"/>
          <w:sz w:val="24"/>
          <w:szCs w:val="24"/>
          <w:lang w:val="en-GB"/>
        </w:rPr>
        <w:t xml:space="preserve">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w:t>
      </w:r>
      <w:r w:rsidR="00C60868">
        <w:rPr>
          <w:rFonts w:cstheme="minorHAnsi"/>
          <w:sz w:val="24"/>
          <w:szCs w:val="24"/>
          <w:lang w:val="en-GB"/>
        </w:rPr>
        <w:t>after</w:t>
      </w:r>
      <w:r w:rsidR="00C07797">
        <w:rPr>
          <w:rFonts w:cstheme="minorHAnsi"/>
          <w:sz w:val="24"/>
          <w:szCs w:val="24"/>
          <w:lang w:val="en-GB"/>
        </w:rPr>
        <w:t xml:space="preserve"> </w:t>
      </w:r>
      <w:r w:rsidR="00C07797" w:rsidRPr="007A4A90">
        <w:rPr>
          <w:rFonts w:cstheme="minorHAnsi"/>
          <w:sz w:val="24"/>
          <w:szCs w:val="24"/>
          <w:lang w:val="en-GB"/>
        </w:rPr>
        <w:t>file_sys_init()</w:t>
      </w:r>
      <w:r w:rsidR="00C60868">
        <w:rPr>
          <w:rFonts w:cstheme="minorHAnsi"/>
          <w:sz w:val="24"/>
          <w:szCs w:val="24"/>
          <w:lang w:val="en-GB"/>
        </w:rPr>
        <w:t>, too</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w:t>
      </w:r>
    </w:p>
    <w:p w14:paraId="5163AB8A" w14:textId="29515309" w:rsidR="00C60868" w:rsidRDefault="00CA6A5A"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ota_init() has to be as close to ota_waiting_loop() as possible</w:t>
      </w:r>
      <w:r w:rsidR="00AF3F27">
        <w:rPr>
          <w:rFonts w:cstheme="minorHAnsi"/>
          <w:sz w:val="24"/>
          <w:szCs w:val="24"/>
          <w:lang w:val="en-GB"/>
        </w:rPr>
        <w:t xml:space="preserve"> and it has to be inside setup()</w:t>
      </w:r>
      <w:r>
        <w:rPr>
          <w:rFonts w:cstheme="minorHAnsi"/>
          <w:sz w:val="24"/>
          <w:szCs w:val="24"/>
          <w:lang w:val="en-GB"/>
        </w:rPr>
        <w:t xml:space="preserve">. The position of this function is so optimal, that I would not consider moving it under any </w:t>
      </w:r>
      <w:r w:rsidRPr="00CA6A5A">
        <w:rPr>
          <w:rFonts w:cstheme="minorHAnsi"/>
          <w:sz w:val="24"/>
          <w:szCs w:val="24"/>
          <w:lang w:val="en-GB"/>
        </w:rPr>
        <w:t>circumstances</w:t>
      </w:r>
      <w:r>
        <w:rPr>
          <w:rFonts w:cstheme="minorHAnsi"/>
          <w:sz w:val="24"/>
          <w:szCs w:val="24"/>
          <w:lang w:val="en-GB"/>
        </w:rPr>
        <w:t>.</w:t>
      </w:r>
    </w:p>
    <w:p w14:paraId="74E92B88" w14:textId="4B71374F" w:rsidR="00B63D63" w:rsidRPr="00C60868" w:rsidRDefault="00CA6A5A" w:rsidP="00C60868">
      <w:pPr>
        <w:autoSpaceDE w:val="0"/>
        <w:autoSpaceDN w:val="0"/>
        <w:adjustRightInd w:val="0"/>
        <w:rPr>
          <w:rFonts w:cstheme="minorHAnsi"/>
          <w:lang w:val="en-GB"/>
        </w:rPr>
      </w:pPr>
      <w:r w:rsidRPr="00C60868">
        <w:rPr>
          <w:rFonts w:cstheme="minorHAnsi"/>
          <w:lang w:val="en-GB"/>
        </w:rPr>
        <w:lastRenderedPageBreak/>
        <w:t xml:space="preserve"> </w:t>
      </w:r>
      <w:r w:rsidR="00C07797" w:rsidRPr="00C60868">
        <w:rPr>
          <w:rFonts w:cstheme="minorHAnsi"/>
          <w:lang w:val="en-GB"/>
        </w:rPr>
        <w:t xml:space="preserve">  </w:t>
      </w:r>
      <w:r w:rsidR="00EC7310" w:rsidRPr="00C60868">
        <w:rPr>
          <w:rFonts w:cstheme="minorHAnsi"/>
          <w:lang w:val="en-GB"/>
        </w:rPr>
        <w:t xml:space="preserve"> </w:t>
      </w:r>
      <w:r w:rsidR="00185012" w:rsidRPr="00C60868">
        <w:rPr>
          <w:rFonts w:cstheme="minorHAnsi"/>
          <w:lang w:val="en-GB"/>
        </w:rPr>
        <w:t xml:space="preserve"> </w:t>
      </w:r>
      <w:r w:rsidR="00663B37" w:rsidRPr="00C60868">
        <w:rPr>
          <w:rFonts w:cstheme="minorHAnsi"/>
          <w:lang w:val="en-GB"/>
        </w:rPr>
        <w:t xml:space="preserve"> </w:t>
      </w:r>
      <w:r w:rsidR="00CE7506" w:rsidRPr="00C60868">
        <w:rPr>
          <w:rFonts w:cstheme="minorHAnsi"/>
          <w:lang w:val="en-GB"/>
        </w:rPr>
        <w:t xml:space="preserve"> </w:t>
      </w:r>
      <w:r w:rsidR="00520F24" w:rsidRPr="00C60868">
        <w:rPr>
          <w:rFonts w:cstheme="minorHAnsi"/>
          <w:lang w:val="en-GB"/>
        </w:rPr>
        <w:t xml:space="preserve"> </w:t>
      </w:r>
      <w:r w:rsidR="008A4FA5" w:rsidRPr="00C60868">
        <w:rPr>
          <w:rFonts w:cstheme="minorHAnsi"/>
          <w:lang w:val="en-GB"/>
        </w:rPr>
        <w:t xml:space="preserve"> </w:t>
      </w:r>
      <w:r w:rsidR="007A4A90" w:rsidRPr="00C60868">
        <w:rPr>
          <w:rFonts w:cstheme="minorHAnsi"/>
          <w:lang w:val="en-GB"/>
        </w:rPr>
        <w:t xml:space="preserve"> </w:t>
      </w:r>
      <w:r w:rsidR="008D5259" w:rsidRPr="00C60868">
        <w:rPr>
          <w:rFonts w:cstheme="minorHAnsi"/>
          <w:lang w:val="en-GB"/>
        </w:rPr>
        <w:t xml:space="preserve"> </w:t>
      </w:r>
    </w:p>
    <w:p w14:paraId="54CD6840" w14:textId="77777777" w:rsid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Now, about </w:t>
      </w:r>
      <w:r w:rsidRPr="00373A56">
        <w:rPr>
          <w:rFonts w:asciiTheme="minorHAnsi" w:hAnsiTheme="minorHAnsi" w:cstheme="minorHAnsi"/>
          <w:b/>
          <w:bCs/>
        </w:rPr>
        <w:t>loop()</w:t>
      </w:r>
      <w:r w:rsidRPr="00373A56">
        <w:rPr>
          <w:rFonts w:asciiTheme="minorHAnsi" w:hAnsiTheme="minorHAnsi" w:cstheme="minorHAnsi"/>
        </w:rPr>
        <w:t>.</w:t>
      </w:r>
      <w:r w:rsidRPr="00373A56">
        <w:rPr>
          <w:rFonts w:asciiTheme="minorHAnsi" w:hAnsiTheme="minorHAnsi" w:cstheme="minorHAnsi"/>
        </w:rPr>
        <w:br/>
      </w:r>
    </w:p>
    <w:p w14:paraId="55E9520F" w14:textId="108837B2"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Default="00373A56" w:rsidP="00373A56">
      <w:pPr>
        <w:autoSpaceDE w:val="0"/>
        <w:autoSpaceDN w:val="0"/>
        <w:adjustRightInd w:val="0"/>
        <w:rPr>
          <w:rFonts w:asciiTheme="minorHAnsi" w:hAnsiTheme="minorHAnsi" w:cstheme="minorHAnsi"/>
        </w:rPr>
      </w:pPr>
    </w:p>
    <w:p w14:paraId="72FDFC3D" w14:textId="67254F1E"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Default="00373A56" w:rsidP="00373A56">
      <w:pPr>
        <w:autoSpaceDE w:val="0"/>
        <w:autoSpaceDN w:val="0"/>
        <w:adjustRightInd w:val="0"/>
        <w:rPr>
          <w:rFonts w:asciiTheme="minorHAnsi" w:hAnsiTheme="minorHAnsi" w:cstheme="minorHAnsi"/>
        </w:rPr>
      </w:pPr>
    </w:p>
    <w:p w14:paraId="14C2947E" w14:textId="69C5FEC5"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It</w:t>
      </w:r>
      <w:r w:rsidR="00F138A1">
        <w:rPr>
          <w:rFonts w:asciiTheme="minorHAnsi" w:hAnsiTheme="minorHAnsi" w:cstheme="minorHAnsi"/>
        </w:rPr>
        <w:t xml:space="preserve"> i</w:t>
      </w:r>
      <w:r w:rsidRPr="00373A56">
        <w:rPr>
          <w:rFonts w:asciiTheme="minorHAnsi" w:hAnsiTheme="minorHAnsi" w:cstheme="minorHAnsi"/>
        </w:rPr>
        <w:t>s important to note that the name loop() is required by the Arduino framework. Even though in this project loop()</w:t>
      </w:r>
      <w:r w:rsidR="00F138A1">
        <w:rPr>
          <w:rFonts w:asciiTheme="minorHAnsi" w:hAnsiTheme="minorHAnsi" w:cstheme="minorHAnsi"/>
        </w:rPr>
        <w:t xml:space="preserve"> </w:t>
      </w:r>
      <w:r w:rsidRPr="00373A56">
        <w:rPr>
          <w:rFonts w:asciiTheme="minorHAnsi" w:hAnsiTheme="minorHAnsi" w:cstheme="minorHAnsi"/>
        </w:rPr>
        <w:t>executes only once per cycle, the function must still be called loop().</w:t>
      </w:r>
    </w:p>
    <w:p w14:paraId="70C9B142" w14:textId="23D9EBF0" w:rsidR="00E53606" w:rsidRDefault="00E53606" w:rsidP="00E53606">
      <w:pPr>
        <w:autoSpaceDE w:val="0"/>
        <w:autoSpaceDN w:val="0"/>
        <w:adjustRightInd w:val="0"/>
        <w:rPr>
          <w:rFonts w:asciiTheme="minorHAnsi" w:hAnsiTheme="minorHAnsi" w:cstheme="minorHAnsi"/>
        </w:rPr>
      </w:pPr>
    </w:p>
    <w:p w14:paraId="4A7A8517" w14:textId="77777777" w:rsidR="00BA7630" w:rsidRDefault="00F138A1" w:rsidP="00E53606">
      <w:pPr>
        <w:autoSpaceDE w:val="0"/>
        <w:autoSpaceDN w:val="0"/>
        <w:adjustRightInd w:val="0"/>
        <w:rPr>
          <w:rFonts w:asciiTheme="minorHAnsi" w:hAnsiTheme="minorHAnsi" w:cstheme="minorHAnsi"/>
        </w:rPr>
      </w:pPr>
      <w:r>
        <w:rPr>
          <w:rFonts w:asciiTheme="minorHAnsi" w:hAnsiTheme="minorHAnsi" w:cstheme="minorHAnsi"/>
        </w:rPr>
        <w:t xml:space="preserve">Inside loop() you may find </w:t>
      </w:r>
      <w:r w:rsidRPr="00F138A1">
        <w:rPr>
          <w:rFonts w:asciiTheme="minorHAnsi" w:hAnsiTheme="minorHAnsi" w:cstheme="minorHAnsi"/>
        </w:rPr>
        <w:t>ota_waiting_loop()</w:t>
      </w:r>
      <w:r>
        <w:rPr>
          <w:rFonts w:asciiTheme="minorHAnsi" w:hAnsiTheme="minorHAnsi" w:cstheme="minorHAnsi"/>
        </w:rPr>
        <w:t xml:space="preserve"> and </w:t>
      </w:r>
      <w:r w:rsidRPr="00F138A1">
        <w:rPr>
          <w:rFonts w:asciiTheme="minorHAnsi" w:hAnsiTheme="minorHAnsi" w:cstheme="minorHAnsi"/>
        </w:rPr>
        <w:t>pathfinder()</w:t>
      </w:r>
      <w:r>
        <w:rPr>
          <w:rFonts w:asciiTheme="minorHAnsi" w:hAnsiTheme="minorHAnsi" w:cstheme="minorHAnsi"/>
        </w:rPr>
        <w:t xml:space="preserve">. </w:t>
      </w:r>
      <w:r w:rsidRPr="00F138A1">
        <w:rPr>
          <w:rFonts w:asciiTheme="minorHAnsi" w:hAnsiTheme="minorHAnsi" w:cstheme="minorHAnsi"/>
          <w:lang w:val="en-GB"/>
        </w:rPr>
        <w:t>ota_waiting_loop()</w:t>
      </w:r>
      <w:r>
        <w:rPr>
          <w:rFonts w:asciiTheme="minorHAnsi" w:hAnsiTheme="minorHAnsi" w:cstheme="minorHAnsi"/>
          <w:lang w:val="en-GB"/>
        </w:rPr>
        <w:t xml:space="preserve"> </w:t>
      </w:r>
      <w:r w:rsidRPr="00F138A1">
        <w:rPr>
          <w:rFonts w:asciiTheme="minorHAnsi" w:hAnsiTheme="minorHAnsi" w:cstheme="minorHAnsi"/>
          <w:lang w:val="en-GB"/>
        </w:rPr>
        <w:t>has to be as close to ota_init()</w:t>
      </w:r>
      <w:r>
        <w:rPr>
          <w:rFonts w:asciiTheme="minorHAnsi" w:hAnsiTheme="minorHAnsi" w:cstheme="minorHAnsi"/>
          <w:lang w:val="en-GB"/>
        </w:rPr>
        <w:t xml:space="preserve"> </w:t>
      </w:r>
      <w:r w:rsidRPr="00F138A1">
        <w:rPr>
          <w:rFonts w:asciiTheme="minorHAnsi" w:hAnsiTheme="minorHAnsi" w:cstheme="minorHAnsi"/>
          <w:lang w:val="en-GB"/>
        </w:rPr>
        <w:t>as possible</w:t>
      </w:r>
      <w:r w:rsidR="00AF3F27">
        <w:rPr>
          <w:rFonts w:asciiTheme="minorHAnsi" w:hAnsiTheme="minorHAnsi" w:cstheme="minorHAnsi"/>
          <w:lang w:val="en-GB"/>
        </w:rPr>
        <w:t xml:space="preserve"> while still remaining inside loop()</w:t>
      </w:r>
      <w:r w:rsidRPr="00F138A1">
        <w:rPr>
          <w:rFonts w:asciiTheme="minorHAnsi" w:hAnsiTheme="minorHAnsi" w:cstheme="minorHAnsi"/>
          <w:lang w:val="en-GB"/>
        </w:rPr>
        <w:t>.</w:t>
      </w:r>
      <w:r w:rsidR="00AF3F27">
        <w:rPr>
          <w:rFonts w:asciiTheme="minorHAnsi" w:hAnsiTheme="minorHAnsi" w:cstheme="minorHAnsi"/>
          <w:lang w:val="en-GB"/>
        </w:rPr>
        <w:t xml:space="preserve"> I do not have a better explanation for this arrangement other than this is how it is required to be by the </w:t>
      </w:r>
      <w:r w:rsidR="00AF3F27" w:rsidRPr="00AF3F27">
        <w:rPr>
          <w:rFonts w:asciiTheme="minorHAnsi" w:hAnsiTheme="minorHAnsi" w:cstheme="minorHAnsi"/>
          <w:lang w:val="en-GB"/>
        </w:rPr>
        <w:t>ArduinoOTA</w:t>
      </w:r>
      <w:r w:rsidR="00AF3F27">
        <w:rPr>
          <w:rFonts w:asciiTheme="minorHAnsi" w:hAnsiTheme="minorHAnsi" w:cstheme="minorHAnsi"/>
          <w:lang w:val="en-GB"/>
        </w:rPr>
        <w:t xml:space="preserve"> library.</w:t>
      </w:r>
      <w:r w:rsidR="007503B4">
        <w:rPr>
          <w:rFonts w:asciiTheme="minorHAnsi" w:hAnsiTheme="minorHAnsi" w:cstheme="minorHAnsi"/>
          <w:lang w:val="en-GB"/>
        </w:rPr>
        <w:t xml:space="preserve"> Since </w:t>
      </w:r>
      <w:r w:rsidR="007503B4" w:rsidRPr="00F138A1">
        <w:rPr>
          <w:rFonts w:asciiTheme="minorHAnsi" w:hAnsiTheme="minorHAnsi" w:cstheme="minorHAnsi"/>
        </w:rPr>
        <w:t>pathfinder()</w:t>
      </w:r>
      <w:r w:rsidR="007503B4">
        <w:rPr>
          <w:rFonts w:asciiTheme="minorHAnsi" w:hAnsiTheme="minorHAnsi" w:cstheme="minorHAnsi"/>
        </w:rPr>
        <w:t xml:space="preserve"> also puts the device into Deep Sleep, it shall be the last function to be called. Anything put after </w:t>
      </w:r>
      <w:r w:rsidR="007503B4" w:rsidRPr="00F138A1">
        <w:rPr>
          <w:rFonts w:asciiTheme="minorHAnsi" w:hAnsiTheme="minorHAnsi" w:cstheme="minorHAnsi"/>
        </w:rPr>
        <w:t>pathfinder()</w:t>
      </w:r>
      <w:r w:rsidR="007503B4">
        <w:rPr>
          <w:rFonts w:asciiTheme="minorHAnsi" w:hAnsiTheme="minorHAnsi" w:cstheme="minorHAnsi"/>
        </w:rPr>
        <w:t xml:space="preserve"> will not ever be executed.</w:t>
      </w:r>
    </w:p>
    <w:p w14:paraId="058E6EA0" w14:textId="77777777" w:rsidR="00BA7630" w:rsidRDefault="00BA7630" w:rsidP="00E53606">
      <w:pPr>
        <w:autoSpaceDE w:val="0"/>
        <w:autoSpaceDN w:val="0"/>
        <w:adjustRightInd w:val="0"/>
        <w:rPr>
          <w:rFonts w:asciiTheme="minorHAnsi" w:hAnsiTheme="minorHAnsi" w:cstheme="minorHAnsi"/>
        </w:rPr>
      </w:pPr>
    </w:p>
    <w:p w14:paraId="7F13D2C2" w14:textId="019260D8" w:rsidR="00F138A1" w:rsidRPr="00373A56" w:rsidRDefault="00BA7630" w:rsidP="00E53606">
      <w:pPr>
        <w:autoSpaceDE w:val="0"/>
        <w:autoSpaceDN w:val="0"/>
        <w:adjustRightInd w:val="0"/>
        <w:rPr>
          <w:rFonts w:asciiTheme="minorHAnsi" w:hAnsiTheme="minorHAnsi" w:cstheme="minorHAnsi"/>
        </w:rPr>
      </w:pPr>
      <w:r>
        <w:rPr>
          <w:rFonts w:asciiTheme="minorHAnsi" w:hAnsiTheme="minorHAnsi" w:cstheme="minorHAnsi"/>
          <w:lang w:val="en-GB"/>
        </w:rPr>
        <w:t xml:space="preserve">Finally, </w:t>
      </w:r>
      <w:r w:rsidRPr="00BA7630">
        <w:rPr>
          <w:rFonts w:asciiTheme="minorHAnsi" w:hAnsiTheme="minorHAnsi" w:cstheme="minorHAnsi"/>
          <w:b/>
          <w:bCs/>
          <w:lang w:val="en-GB"/>
        </w:rPr>
        <w:t>pathfinder()</w:t>
      </w:r>
      <w:r>
        <w:rPr>
          <w:rFonts w:asciiTheme="minorHAnsi" w:hAnsiTheme="minorHAnsi" w:cstheme="minorHAnsi"/>
          <w:lang w:val="en-GB"/>
        </w:rPr>
        <w:t xml:space="preserve">. </w:t>
      </w:r>
      <w:r w:rsidR="00040D6B">
        <w:rPr>
          <w:rFonts w:asciiTheme="minorHAnsi" w:hAnsiTheme="minorHAnsi" w:cstheme="minorHAnsi"/>
          <w:lang w:val="en-GB"/>
        </w:rPr>
        <w:t xml:space="preserve">It </w:t>
      </w:r>
      <w:r>
        <w:rPr>
          <w:rFonts w:asciiTheme="minorHAnsi" w:hAnsiTheme="minorHAnsi" w:cstheme="minorHAnsi"/>
          <w:lang w:val="en-GB"/>
        </w:rPr>
        <w:t xml:space="preserve">uses </w:t>
      </w:r>
      <w:r w:rsidRPr="00BA7630">
        <w:rPr>
          <w:rFonts w:asciiTheme="minorHAnsi" w:hAnsiTheme="minorHAnsi" w:cstheme="minorHAnsi"/>
          <w:lang w:val="en-GB"/>
        </w:rPr>
        <w:t>rtc_g.exam_status</w:t>
      </w:r>
      <w:r>
        <w:rPr>
          <w:rFonts w:asciiTheme="minorHAnsi" w:hAnsiTheme="minorHAnsi" w:cstheme="minorHAnsi"/>
          <w:lang w:val="en-GB"/>
        </w:rPr>
        <w:t xml:space="preserve"> boolian variable as a flag to decide </w:t>
      </w:r>
      <w:r w:rsidR="00040D6B">
        <w:rPr>
          <w:rFonts w:asciiTheme="minorHAnsi" w:hAnsiTheme="minorHAnsi" w:cstheme="minorHAnsi"/>
          <w:lang w:val="en-GB"/>
        </w:rPr>
        <w:t>if</w:t>
      </w:r>
      <w:r>
        <w:rPr>
          <w:rFonts w:asciiTheme="minorHAnsi" w:hAnsiTheme="minorHAnsi" w:cstheme="minorHAnsi"/>
          <w:lang w:val="en-GB"/>
        </w:rPr>
        <w:t xml:space="preserve"> </w:t>
      </w:r>
      <w:r w:rsidR="00040D6B">
        <w:rPr>
          <w:rFonts w:asciiTheme="minorHAnsi" w:hAnsiTheme="minorHAnsi" w:cstheme="minorHAnsi"/>
          <w:lang w:val="en-GB"/>
        </w:rPr>
        <w:t xml:space="preserve">to </w:t>
      </w:r>
      <w:r>
        <w:rPr>
          <w:rFonts w:asciiTheme="minorHAnsi" w:hAnsiTheme="minorHAnsi" w:cstheme="minorHAnsi"/>
          <w:lang w:val="en-GB"/>
        </w:rPr>
        <w:t xml:space="preserve">run </w:t>
      </w:r>
      <w:r w:rsidR="00040D6B">
        <w:rPr>
          <w:rFonts w:asciiTheme="minorHAnsi" w:hAnsiTheme="minorHAnsi" w:cstheme="minorHAnsi"/>
          <w:lang w:val="en-GB"/>
        </w:rPr>
        <w:t xml:space="preserve">exam mode that </w:t>
      </w:r>
      <w:r>
        <w:rPr>
          <w:rFonts w:asciiTheme="minorHAnsi" w:hAnsiTheme="minorHAnsi" w:cstheme="minorHAnsi"/>
          <w:lang w:val="en-GB"/>
        </w:rPr>
        <w:t>program cycle</w:t>
      </w:r>
      <w:r w:rsidR="00040D6B">
        <w:rPr>
          <w:rFonts w:asciiTheme="minorHAnsi" w:hAnsiTheme="minorHAnsi" w:cstheme="minorHAnsi"/>
          <w:lang w:val="en-GB"/>
        </w:rPr>
        <w:t xml:space="preserve"> or not</w:t>
      </w:r>
      <w:r>
        <w:rPr>
          <w:rFonts w:asciiTheme="minorHAnsi" w:hAnsiTheme="minorHAnsi" w:cstheme="minorHAnsi"/>
          <w:lang w:val="en-GB"/>
        </w:rPr>
        <w:t xml:space="preserve">. </w:t>
      </w:r>
      <w:r w:rsidR="00040D6B">
        <w:rPr>
          <w:rFonts w:asciiTheme="minorHAnsi" w:hAnsiTheme="minorHAnsi" w:cstheme="minorHAnsi"/>
          <w:lang w:val="en-GB"/>
        </w:rPr>
        <w:t xml:space="preserve">There are a few points in the program where a program cycle ends and the device goes into Deep Sleep – here, in </w:t>
      </w:r>
      <w:r w:rsidR="00040D6B" w:rsidRPr="00040D6B">
        <w:rPr>
          <w:rFonts w:asciiTheme="minorHAnsi" w:hAnsiTheme="minorHAnsi" w:cstheme="minorHAnsi"/>
          <w:lang w:val="en-GB"/>
        </w:rPr>
        <w:t>pathfinder()</w:t>
      </w:r>
      <w:r w:rsidR="00040D6B">
        <w:rPr>
          <w:rFonts w:asciiTheme="minorHAnsi" w:hAnsiTheme="minorHAnsi" w:cstheme="minorHAnsi"/>
          <w:lang w:val="en-GB"/>
        </w:rPr>
        <w:t xml:space="preserve"> it is one of them.</w:t>
      </w:r>
    </w:p>
    <w:p w14:paraId="5917FBC0" w14:textId="083FD14D" w:rsidR="00EA23FF" w:rsidRPr="00441AD5" w:rsidRDefault="00EA23FF" w:rsidP="00EA23FF">
      <w:pPr>
        <w:pStyle w:val="Nadpis1"/>
        <w:rPr>
          <w:lang w:val="en-GB"/>
        </w:rPr>
      </w:pPr>
      <w:r>
        <w:rPr>
          <w:lang w:val="en-GB"/>
        </w:rPr>
        <w:t>42-smart-cluster-sign</w:t>
      </w:r>
      <w:r>
        <w:rPr>
          <w:lang w:val="en-GB"/>
        </w:rPr>
        <w:t>.</w:t>
      </w:r>
      <w:r>
        <w:rPr>
          <w:lang w:val="en-GB"/>
        </w:rPr>
        <w:t>h</w:t>
      </w:r>
      <w:r>
        <w:rPr>
          <w:lang w:val="en-GB"/>
        </w:rPr>
        <w:t xml:space="preserve"> file</w:t>
      </w:r>
    </w:p>
    <w:p w14:paraId="0821DF27" w14:textId="0B5CAF31" w:rsidR="00EA23FF" w:rsidRDefault="004069E0" w:rsidP="00EA23FF">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One thing in the file that stands out is the </w:t>
      </w:r>
      <w:r w:rsidRPr="004069E0">
        <w:rPr>
          <w:rFonts w:asciiTheme="minorHAnsi" w:hAnsiTheme="minorHAnsi" w:cstheme="minorHAnsi"/>
          <w:lang w:val="en-GB"/>
        </w:rPr>
        <w:t>"ota.h"</w:t>
      </w:r>
      <w:r>
        <w:rPr>
          <w:rFonts w:asciiTheme="minorHAnsi" w:hAnsiTheme="minorHAnsi" w:cstheme="minorHAnsi"/>
          <w:lang w:val="en-GB"/>
        </w:rPr>
        <w:t xml:space="preserve"> inclusion command being at the very bottom.</w:t>
      </w:r>
      <w:r w:rsidR="004F6331">
        <w:rPr>
          <w:rFonts w:asciiTheme="minorHAnsi" w:hAnsiTheme="minorHAnsi" w:cstheme="minorHAnsi"/>
          <w:lang w:val="en-GB"/>
        </w:rPr>
        <w:t xml:space="preserve"> It is not a mistake.</w:t>
      </w:r>
      <w:r>
        <w:rPr>
          <w:rFonts w:asciiTheme="minorHAnsi" w:hAnsiTheme="minorHAnsi" w:cstheme="minorHAnsi"/>
          <w:lang w:val="en-GB"/>
        </w:rPr>
        <w:t xml:space="preserve"> </w:t>
      </w:r>
      <w:r w:rsidR="00746B5F">
        <w:rPr>
          <w:rFonts w:asciiTheme="minorHAnsi" w:hAnsiTheme="minorHAnsi" w:cstheme="minorHAnsi"/>
          <w:lang w:val="en-GB"/>
        </w:rPr>
        <w:t>It is the result of a workaround that allowed to use the basic Arduino Over-The-Air functionality with Deep Sleep. There might be a separate chapter on this workaround in this documentation. But here</w:t>
      </w:r>
      <w:r w:rsidR="0011055C">
        <w:rPr>
          <w:rFonts w:asciiTheme="minorHAnsi" w:hAnsiTheme="minorHAnsi" w:cstheme="minorHAnsi"/>
          <w:lang w:val="en-GB"/>
        </w:rPr>
        <w:t xml:space="preserve"> and now,</w:t>
      </w:r>
      <w:r w:rsidR="00746B5F">
        <w:rPr>
          <w:rFonts w:asciiTheme="minorHAnsi" w:hAnsiTheme="minorHAnsi" w:cstheme="minorHAnsi"/>
          <w:lang w:val="en-GB"/>
        </w:rPr>
        <w:t xml:space="preserve"> it is important to say </w:t>
      </w:r>
      <w:r w:rsidR="00746B5F">
        <w:rPr>
          <w:rFonts w:asciiTheme="minorHAnsi" w:hAnsiTheme="minorHAnsi" w:cstheme="minorHAnsi"/>
          <w:lang w:val="en-GB"/>
        </w:rPr>
        <w:t xml:space="preserve">only </w:t>
      </w:r>
      <w:r w:rsidR="00746B5F">
        <w:rPr>
          <w:rFonts w:asciiTheme="minorHAnsi" w:hAnsiTheme="minorHAnsi" w:cstheme="minorHAnsi"/>
          <w:lang w:val="en-GB"/>
        </w:rPr>
        <w:t xml:space="preserve">that if the </w:t>
      </w:r>
      <w:r w:rsidR="00746B5F">
        <w:rPr>
          <w:rFonts w:asciiTheme="minorHAnsi" w:hAnsiTheme="minorHAnsi" w:cstheme="minorHAnsi"/>
          <w:lang w:val="en-GB"/>
        </w:rPr>
        <w:t>inclusion command</w:t>
      </w:r>
      <w:r w:rsidR="00746B5F">
        <w:rPr>
          <w:rFonts w:asciiTheme="minorHAnsi" w:hAnsiTheme="minorHAnsi" w:cstheme="minorHAnsi"/>
          <w:lang w:val="en-GB"/>
        </w:rPr>
        <w:t xml:space="preserve"> </w:t>
      </w:r>
      <w:r w:rsidR="0011055C">
        <w:rPr>
          <w:rFonts w:asciiTheme="minorHAnsi" w:hAnsiTheme="minorHAnsi" w:cstheme="minorHAnsi"/>
          <w:lang w:val="en-GB"/>
        </w:rPr>
        <w:t xml:space="preserve">was </w:t>
      </w:r>
      <w:r w:rsidR="00746B5F">
        <w:rPr>
          <w:rFonts w:asciiTheme="minorHAnsi" w:hAnsiTheme="minorHAnsi" w:cstheme="minorHAnsi"/>
          <w:lang w:val="en-GB"/>
        </w:rPr>
        <w:t xml:space="preserve">moved elsewhere, OTA functionality would </w:t>
      </w:r>
      <w:r w:rsidR="004F6331">
        <w:rPr>
          <w:rFonts w:asciiTheme="minorHAnsi" w:hAnsiTheme="minorHAnsi" w:cstheme="minorHAnsi"/>
          <w:lang w:val="en-GB"/>
        </w:rPr>
        <w:t>not</w:t>
      </w:r>
      <w:r w:rsidR="00746B5F">
        <w:rPr>
          <w:rFonts w:asciiTheme="minorHAnsi" w:hAnsiTheme="minorHAnsi" w:cstheme="minorHAnsi"/>
          <w:lang w:val="en-GB"/>
        </w:rPr>
        <w:t xml:space="preserve"> work</w:t>
      </w:r>
      <w:r w:rsidR="004F6331">
        <w:rPr>
          <w:rFonts w:asciiTheme="minorHAnsi" w:hAnsiTheme="minorHAnsi" w:cstheme="minorHAnsi"/>
          <w:lang w:val="en-GB"/>
        </w:rPr>
        <w:t xml:space="preserve"> any more</w:t>
      </w:r>
      <w:r w:rsidR="00746B5F">
        <w:rPr>
          <w:rFonts w:asciiTheme="minorHAnsi" w:hAnsiTheme="minorHAnsi" w:cstheme="minorHAnsi"/>
          <w:lang w:val="en-GB"/>
        </w:rPr>
        <w:t xml:space="preserve">.  </w:t>
      </w:r>
      <w:r>
        <w:rPr>
          <w:rFonts w:asciiTheme="minorHAnsi" w:hAnsiTheme="minorHAnsi" w:cstheme="minorHAnsi"/>
          <w:lang w:val="en-GB"/>
        </w:rPr>
        <w:t xml:space="preserve"> </w:t>
      </w:r>
      <w:r w:rsidR="00EA23FF">
        <w:rPr>
          <w:rFonts w:asciiTheme="minorHAnsi" w:hAnsiTheme="minorHAnsi" w:cstheme="minorHAnsi"/>
          <w:lang w:val="en-GB"/>
        </w:rPr>
        <w:t xml:space="preserve"> </w:t>
      </w: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A7586" w14:textId="77777777" w:rsidR="006B6980" w:rsidRDefault="006B6980">
      <w:r>
        <w:separator/>
      </w:r>
    </w:p>
  </w:endnote>
  <w:endnote w:type="continuationSeparator" w:id="0">
    <w:p w14:paraId="0FAAFD52" w14:textId="77777777" w:rsidR="006B6980" w:rsidRDefault="006B6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F1489" w14:textId="77777777" w:rsidR="006B6980" w:rsidRDefault="006B6980">
      <w:r>
        <w:separator/>
      </w:r>
    </w:p>
  </w:footnote>
  <w:footnote w:type="continuationSeparator" w:id="0">
    <w:p w14:paraId="6478F7B8" w14:textId="77777777" w:rsidR="006B6980" w:rsidRDefault="006B69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0D6B"/>
    <w:rsid w:val="0004425C"/>
    <w:rsid w:val="00046F8A"/>
    <w:rsid w:val="000478C9"/>
    <w:rsid w:val="000635D8"/>
    <w:rsid w:val="000640CB"/>
    <w:rsid w:val="000666FF"/>
    <w:rsid w:val="000707FB"/>
    <w:rsid w:val="00070AE6"/>
    <w:rsid w:val="00085D60"/>
    <w:rsid w:val="00086EB4"/>
    <w:rsid w:val="00097EC8"/>
    <w:rsid w:val="000A36E8"/>
    <w:rsid w:val="000A71CC"/>
    <w:rsid w:val="000B2A14"/>
    <w:rsid w:val="000B481D"/>
    <w:rsid w:val="000C3E09"/>
    <w:rsid w:val="000C6315"/>
    <w:rsid w:val="000D3D05"/>
    <w:rsid w:val="000D6673"/>
    <w:rsid w:val="000D725C"/>
    <w:rsid w:val="000D74B2"/>
    <w:rsid w:val="000E0225"/>
    <w:rsid w:val="000E50AA"/>
    <w:rsid w:val="000E65E9"/>
    <w:rsid w:val="00107467"/>
    <w:rsid w:val="0011055C"/>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D39CF"/>
    <w:rsid w:val="003E1855"/>
    <w:rsid w:val="003E2598"/>
    <w:rsid w:val="003E7E5E"/>
    <w:rsid w:val="004069E0"/>
    <w:rsid w:val="00423742"/>
    <w:rsid w:val="00441AD5"/>
    <w:rsid w:val="004448D5"/>
    <w:rsid w:val="0045059E"/>
    <w:rsid w:val="0045081B"/>
    <w:rsid w:val="00453FF3"/>
    <w:rsid w:val="00464D2F"/>
    <w:rsid w:val="004760B3"/>
    <w:rsid w:val="00476860"/>
    <w:rsid w:val="00477D35"/>
    <w:rsid w:val="00486CC8"/>
    <w:rsid w:val="004908CE"/>
    <w:rsid w:val="004A01F0"/>
    <w:rsid w:val="004A30D5"/>
    <w:rsid w:val="004B7D69"/>
    <w:rsid w:val="004C12C0"/>
    <w:rsid w:val="004C1645"/>
    <w:rsid w:val="004C64C0"/>
    <w:rsid w:val="004C70AA"/>
    <w:rsid w:val="004D0430"/>
    <w:rsid w:val="004D2230"/>
    <w:rsid w:val="004D3CE7"/>
    <w:rsid w:val="004D5908"/>
    <w:rsid w:val="004E5B2E"/>
    <w:rsid w:val="004F41B5"/>
    <w:rsid w:val="004F6331"/>
    <w:rsid w:val="004F7368"/>
    <w:rsid w:val="00512C53"/>
    <w:rsid w:val="0051368A"/>
    <w:rsid w:val="00516C69"/>
    <w:rsid w:val="00520BE3"/>
    <w:rsid w:val="00520F24"/>
    <w:rsid w:val="0053485C"/>
    <w:rsid w:val="00541674"/>
    <w:rsid w:val="00546227"/>
    <w:rsid w:val="00550913"/>
    <w:rsid w:val="00565C8C"/>
    <w:rsid w:val="00571C68"/>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64F5"/>
    <w:rsid w:val="005F7982"/>
    <w:rsid w:val="00611536"/>
    <w:rsid w:val="0062158D"/>
    <w:rsid w:val="00622443"/>
    <w:rsid w:val="00624B8E"/>
    <w:rsid w:val="006309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B6980"/>
    <w:rsid w:val="006D2F11"/>
    <w:rsid w:val="006E5F5A"/>
    <w:rsid w:val="006E7417"/>
    <w:rsid w:val="006F33FC"/>
    <w:rsid w:val="00703249"/>
    <w:rsid w:val="0071044C"/>
    <w:rsid w:val="00713BBA"/>
    <w:rsid w:val="007213EC"/>
    <w:rsid w:val="00721C8E"/>
    <w:rsid w:val="0072214D"/>
    <w:rsid w:val="00725D50"/>
    <w:rsid w:val="007414A7"/>
    <w:rsid w:val="00741E3E"/>
    <w:rsid w:val="00745B93"/>
    <w:rsid w:val="00746B5F"/>
    <w:rsid w:val="007503B4"/>
    <w:rsid w:val="00752ABC"/>
    <w:rsid w:val="00754FE5"/>
    <w:rsid w:val="00755211"/>
    <w:rsid w:val="00755620"/>
    <w:rsid w:val="00757B5E"/>
    <w:rsid w:val="00765EBC"/>
    <w:rsid w:val="00770C18"/>
    <w:rsid w:val="00783097"/>
    <w:rsid w:val="0078388C"/>
    <w:rsid w:val="007838C7"/>
    <w:rsid w:val="00787B4A"/>
    <w:rsid w:val="00795557"/>
    <w:rsid w:val="007A1BA7"/>
    <w:rsid w:val="007A2A2F"/>
    <w:rsid w:val="007A4A90"/>
    <w:rsid w:val="007B1643"/>
    <w:rsid w:val="007B20D0"/>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3E6B"/>
    <w:rsid w:val="008D2346"/>
    <w:rsid w:val="008D5259"/>
    <w:rsid w:val="008E03C2"/>
    <w:rsid w:val="00900ECA"/>
    <w:rsid w:val="00905A3D"/>
    <w:rsid w:val="009130E2"/>
    <w:rsid w:val="00921EEA"/>
    <w:rsid w:val="00924252"/>
    <w:rsid w:val="00924424"/>
    <w:rsid w:val="00932987"/>
    <w:rsid w:val="00934C69"/>
    <w:rsid w:val="0094293C"/>
    <w:rsid w:val="00953D70"/>
    <w:rsid w:val="00956DC7"/>
    <w:rsid w:val="00965D9E"/>
    <w:rsid w:val="009746D3"/>
    <w:rsid w:val="00981A62"/>
    <w:rsid w:val="0098333A"/>
    <w:rsid w:val="009850CC"/>
    <w:rsid w:val="00991E26"/>
    <w:rsid w:val="0099770C"/>
    <w:rsid w:val="009A0819"/>
    <w:rsid w:val="009A1565"/>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080"/>
    <w:rsid w:val="009E31C1"/>
    <w:rsid w:val="009F7F72"/>
    <w:rsid w:val="00A10B34"/>
    <w:rsid w:val="00A15841"/>
    <w:rsid w:val="00A16448"/>
    <w:rsid w:val="00A3456C"/>
    <w:rsid w:val="00A36C11"/>
    <w:rsid w:val="00A37281"/>
    <w:rsid w:val="00A3732E"/>
    <w:rsid w:val="00A417B7"/>
    <w:rsid w:val="00A5394F"/>
    <w:rsid w:val="00A66381"/>
    <w:rsid w:val="00A74F7A"/>
    <w:rsid w:val="00A7526D"/>
    <w:rsid w:val="00A93DEB"/>
    <w:rsid w:val="00A9710C"/>
    <w:rsid w:val="00AB13C6"/>
    <w:rsid w:val="00AB4E90"/>
    <w:rsid w:val="00AC31EC"/>
    <w:rsid w:val="00AC4CCA"/>
    <w:rsid w:val="00AC5423"/>
    <w:rsid w:val="00AC66AA"/>
    <w:rsid w:val="00AD5417"/>
    <w:rsid w:val="00AF0FC6"/>
    <w:rsid w:val="00AF1FC4"/>
    <w:rsid w:val="00AF3620"/>
    <w:rsid w:val="00AF3F27"/>
    <w:rsid w:val="00AF54C1"/>
    <w:rsid w:val="00B04B61"/>
    <w:rsid w:val="00B05783"/>
    <w:rsid w:val="00B0722B"/>
    <w:rsid w:val="00B1488F"/>
    <w:rsid w:val="00B222B1"/>
    <w:rsid w:val="00B249B6"/>
    <w:rsid w:val="00B26C64"/>
    <w:rsid w:val="00B26F60"/>
    <w:rsid w:val="00B41D7B"/>
    <w:rsid w:val="00B459A2"/>
    <w:rsid w:val="00B47DB3"/>
    <w:rsid w:val="00B5050B"/>
    <w:rsid w:val="00B63D63"/>
    <w:rsid w:val="00B648A8"/>
    <w:rsid w:val="00B6678E"/>
    <w:rsid w:val="00B72603"/>
    <w:rsid w:val="00B804C7"/>
    <w:rsid w:val="00B863B9"/>
    <w:rsid w:val="00B867FF"/>
    <w:rsid w:val="00B86C43"/>
    <w:rsid w:val="00B97FEE"/>
    <w:rsid w:val="00BA2D53"/>
    <w:rsid w:val="00BA7630"/>
    <w:rsid w:val="00BA78CE"/>
    <w:rsid w:val="00BB4349"/>
    <w:rsid w:val="00BB763E"/>
    <w:rsid w:val="00BC109C"/>
    <w:rsid w:val="00BC385A"/>
    <w:rsid w:val="00BD04AD"/>
    <w:rsid w:val="00BD41F1"/>
    <w:rsid w:val="00BD5071"/>
    <w:rsid w:val="00BF4C86"/>
    <w:rsid w:val="00C00514"/>
    <w:rsid w:val="00C03A60"/>
    <w:rsid w:val="00C07797"/>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4C60"/>
    <w:rsid w:val="00E250F2"/>
    <w:rsid w:val="00E25D6D"/>
    <w:rsid w:val="00E53606"/>
    <w:rsid w:val="00E5643F"/>
    <w:rsid w:val="00E60D34"/>
    <w:rsid w:val="00E96812"/>
    <w:rsid w:val="00E97159"/>
    <w:rsid w:val="00E97C31"/>
    <w:rsid w:val="00EA23FF"/>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38A1"/>
    <w:rsid w:val="00F15313"/>
    <w:rsid w:val="00F16E4A"/>
    <w:rsid w:val="00F172DC"/>
    <w:rsid w:val="00F23ABA"/>
    <w:rsid w:val="00F23E3A"/>
    <w:rsid w:val="00F268B6"/>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1911</TotalTime>
  <Pages>41</Pages>
  <Words>11919</Words>
  <Characters>70324</Characters>
  <Application>Microsoft Office Word</Application>
  <DocSecurity>0</DocSecurity>
  <Lines>586</Lines>
  <Paragraphs>164</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82079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121</cp:revision>
  <dcterms:created xsi:type="dcterms:W3CDTF">2024-07-26T15:32:00Z</dcterms:created>
  <dcterms:modified xsi:type="dcterms:W3CDTF">2025-08-26T18:12:00Z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