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w:t>
      </w:r>
    </w:p>
    <w:p>
      <w:pPr>
        <w:pStyle w:val="BodyText"/>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$$\PE(i, 2h) = \sin\left(rac{i}{10000^{2h/d}}ight)$$</w:t>
      </w:r>
      <w:r>
        <w:br/>
      </w:r>
      <w:r>
        <w:br/>
      </w:r>
      <w:r>
        <w:rPr>
          <w:rStyle w:val="VerbatimChar"/>
        </w:rPr>
        <w:t xml:space="preserve">$$\PE(i, 2h+1) = \cos\left(rac{i}{10000^{2h/d}}ight)$$</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$$\TPE(i, 2h) = \sin\left(rac{2\pi \cdot h \cdot i}{L}ight)$$</w:t>
      </w:r>
      <w:r>
        <w:br/>
      </w:r>
      <w:r>
        <w:br/>
      </w:r>
      <w:r>
        <w:rPr>
          <w:rStyle w:val="VerbatimChar"/>
        </w:rPr>
        <w:t xml:space="preserve">$$\TPE(i, 2h+1) = \cos\left(rac{2\pi \cdot h \cdot i}{L}ight)$$</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$$\TPE(i, 2h) = \sin\left(rac{2\pi \cdot h \cdot i}{L}ight)$$</w:t>
      </w:r>
      <w:r>
        <w:br/>
      </w:r>
      <w:r>
        <w:br/>
      </w:r>
      <w:r>
        <w:rPr>
          <w:rStyle w:val="VerbatimChar"/>
        </w:rPr>
        <w:t xml:space="preserve">$$\TPE(i, 2h+1) = \cos\left(rac{2\pi \cdot h \cdot i}{L}ight)$$</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Start w:id="33" w:name="acknowledgments"/>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2026-06-27T07:40:00Z</dcterms:created>
  <dcterms:modified xsi:type="dcterms:W3CDTF">2026-06-27T07:40:00Z</dcterms:modified>
</cp:coreProperties>
</file>

<file path=docProps/custom.xml><?xml version="1.0" encoding="utf-8"?>
<Properties xmlns="http://schemas.openxmlformats.org/officeDocument/2006/custom-properties" xmlns:vt="http://schemas.openxmlformats.org/officeDocument/2006/docPropsVTypes"/>
</file>