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0"/>
        </w:rPr>
        <w:t>Crypto Acceleration System 2026</w:t>
      </w:r>
    </w:p>
    <w:p>
      <w:pPr>
        <w:jc w:val="center"/>
      </w:pPr>
      <w:r>
        <w:rPr>
          <w:rFonts w:ascii="Arial" w:hAnsi="Arial" w:eastAsia="Arial"/>
          <w:b/>
          <w:sz w:val="28"/>
        </w:rPr>
        <w:t>Актуальная инженерная спецификация для разработки</w:t>
      </w:r>
    </w:p>
    <w:p>
      <w:pPr>
        <w:jc w:val="center"/>
      </w:pPr>
      <w:r>
        <w:rPr>
          <w:rFonts w:ascii="Arial" w:hAnsi="Arial" w:eastAsia="Arial"/>
          <w:sz w:val="18"/>
        </w:rPr>
        <w:t>Только Bybit Linear USDT Futures / USDT Perpetual · Python 3.11+ · FastAPI · PostgreSQL/TimescaleDB · Vanilla JavaScript · Docker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Дата актуальной редакции: 2026-05-12. Документ является нормативной спецификацией для разработки, тестирования и live-запуска. Он согласован с дорожной картой реализации; все внешние параметры Bybit должны подтверждаться runtime-проверками перед trading_enabled=true.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rPr>
          <w:tblHeader w:val="true"/>
        </w:trPr>
        <w:tc>
          <w:tcPr>
            <w:tcW w:type="dxa" w:w="389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Ключевой вывод</w:t>
            </w:r>
          </w:p>
        </w:tc>
        <w:tc>
          <w:tcPr>
            <w:tcW w:type="dxa" w:w="389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Исправленное решение</w:t>
            </w:r>
          </w:p>
        </w:tc>
        <w:tc>
          <w:tcPr>
            <w:tcW w:type="dxa" w:w="389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389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3897"/>
            <w:vAlign w:val="top"/>
          </w:tcPr>
          <w:p>
            <w:r>
              <w:t>Вердикт</w:t>
            </w:r>
          </w:p>
        </w:tc>
        <w:tc>
          <w:tcPr>
            <w:tcW w:type="dxa" w:w="3897"/>
            <w:vAlign w:val="top"/>
          </w:tcPr>
          <w:p>
            <w:r>
              <w:t>Система частично жизнеспособна только как локальная/VPS-платформа с приоритетом risk engine, execution safety и воспроизводимости решений. Не жизнеспособна как обещание 500 -&gt; 1,000,000 USDT за 12 месяцев.</w:t>
            </w:r>
          </w:p>
        </w:tc>
        <w:tc>
          <w:tcPr>
            <w:tcW w:type="dxa" w:w="3897"/>
            <w:vAlign w:val="top"/>
          </w:tcPr>
          <w:p>
            <w:r>
              <w:t>Цель 2000x оставлена только как stress metric. Размер позиции, плечо, turnover и recovery не зависят от разрыва до цели.</w:t>
            </w:r>
          </w:p>
        </w:tc>
        <w:tc>
          <w:tcPr>
            <w:tcW w:type="dxa" w:w="3897"/>
            <w:vAlign w:val="top"/>
          </w:tcPr>
          <w:p>
            <w:r>
              <w:t>В коде нет импорта target_equity_usdt из risk/execution/sizing; dependency-test проходит.</w:t>
            </w:r>
          </w:p>
        </w:tc>
      </w:tr>
      <w:tr>
        <w:trPr/>
        <w:tc>
          <w:tcPr>
            <w:tcW w:type="dxa" w:w="3897"/>
            <w:vAlign w:val="top"/>
          </w:tcPr>
          <w:p>
            <w:r>
              <w:t>MVP на 500 USDT</w:t>
            </w:r>
          </w:p>
        </w:tc>
        <w:tc>
          <w:tcPr>
            <w:tcW w:type="dxa" w:w="3897"/>
            <w:vAlign w:val="top"/>
          </w:tcPr>
          <w:p>
            <w:r>
              <w:t>В live-контур входят только data foundation, hard risk engine, execution/reconciliation, no-trade/de-risk, limited breakout и micro-grid строго в RANGE.</w:t>
            </w:r>
          </w:p>
        </w:tc>
        <w:tc>
          <w:tcPr>
            <w:tcW w:type="dxa" w:w="3897"/>
            <w:vAlign w:val="top"/>
          </w:tcPr>
          <w:p>
            <w:r>
              <w:t>Carry/funding, pair stat-arb, two-leg execution и широкий alt-universe слишком сложны для 500 USDT и переведены в shadow/paper.</w:t>
            </w:r>
          </w:p>
        </w:tc>
        <w:tc>
          <w:tcPr>
            <w:tcW w:type="dxa" w:w="3897"/>
            <w:vAlign w:val="top"/>
          </w:tcPr>
          <w:p>
            <w:r>
              <w:t>Phase 0/1 не имеют live-маршрута исполнения для carry/stat-arb.</w:t>
            </w:r>
          </w:p>
        </w:tc>
      </w:tr>
      <w:tr>
        <w:trPr/>
        <w:tc>
          <w:tcPr>
            <w:tcW w:type="dxa" w:w="3897"/>
            <w:vAlign w:val="top"/>
          </w:tcPr>
          <w:p>
            <w:r>
              <w:t>Главный blocker</w:t>
            </w:r>
          </w:p>
        </w:tc>
        <w:tc>
          <w:tcPr>
            <w:tcW w:type="dxa" w:w="3897"/>
            <w:vAlign w:val="top"/>
          </w:tcPr>
          <w:p>
            <w:r>
              <w:t>Нет approved risk_decision_id -&gt; нет order; нет verified protection -&gt; нет ACTIVE.</w:t>
            </w:r>
          </w:p>
        </w:tc>
        <w:tc>
          <w:tcPr>
            <w:tcW w:type="dxa" w:w="3897"/>
            <w:vAlign w:val="top"/>
          </w:tcPr>
          <w:p>
            <w:r>
              <w:t>Risk engine, protection watchdog и reconciliation имеют приоритет над стратегиями, ML, dashboard и manual override.</w:t>
            </w:r>
          </w:p>
        </w:tc>
        <w:tc>
          <w:tcPr>
            <w:tcW w:type="dxa" w:w="3897"/>
            <w:vAlign w:val="top"/>
          </w:tcPr>
          <w:p>
            <w:r>
              <w:t>API, DB constraints и CI запрещают создать order без approved non-expired RiskDecision.</w:t>
            </w:r>
          </w:p>
        </w:tc>
      </w:tr>
      <w:tr>
        <w:trPr/>
        <w:tc>
          <w:tcPr>
            <w:tcW w:type="dxa" w:w="3897"/>
            <w:vAlign w:val="top"/>
          </w:tcPr>
          <w:p>
            <w:r>
              <w:t>Dashboard</w:t>
            </w:r>
          </w:p>
        </w:tc>
        <w:tc>
          <w:tcPr>
            <w:tcW w:type="dxa" w:w="3897"/>
            <w:vAlign w:val="top"/>
          </w:tcPr>
          <w:p>
            <w:r>
              <w:t>Frontend отображает только backend status_effective, severity, reasons, trace_id и разрешенные действия.</w:t>
            </w:r>
          </w:p>
        </w:tc>
        <w:tc>
          <w:tcPr>
            <w:tcW w:type="dxa" w:w="3897"/>
            <w:vAlign w:val="top"/>
          </w:tcPr>
          <w:p>
            <w:r>
              <w:t>Браузер не хранит ключи, не считает status, qty, leverage, risk budget и не вызывает Bybit напрямую.</w:t>
            </w:r>
          </w:p>
        </w:tc>
        <w:tc>
          <w:tcPr>
            <w:tcW w:type="dxa" w:w="3897"/>
            <w:vAlign w:val="top"/>
          </w:tcPr>
          <w:p>
            <w:r>
              <w:t>Таблица и карточка одного символа берут один status_effective; конфликт -&gt; ERROR_RECONCILIATION_REQUIRED.</w:t>
            </w:r>
          </w:p>
        </w:tc>
      </w:tr>
      <w:tr>
        <w:trPr/>
        <w:tc>
          <w:tcPr>
            <w:tcW w:type="dxa" w:w="3897"/>
            <w:vAlign w:val="top"/>
          </w:tcPr>
          <w:p>
            <w:r>
              <w:t>Execution</w:t>
            </w:r>
          </w:p>
        </w:tc>
        <w:tc>
          <w:tcPr>
            <w:tcW w:type="dxa" w:w="3897"/>
            <w:vAlign w:val="top"/>
          </w:tcPr>
          <w:p>
            <w:r>
              <w:t>Deterministic orderLinkId, idempotency table, symbol lock, private WS + REST reconciliation, reduceOnly exits.</w:t>
            </w:r>
          </w:p>
        </w:tc>
        <w:tc>
          <w:tcPr>
            <w:tcW w:type="dxa" w:w="3897"/>
            <w:vAlign w:val="top"/>
          </w:tcPr>
          <w:p>
            <w:r>
              <w:t>HTTP ack не считается fill; защита позиции подтверждается только exchange state + watchdog.</w:t>
            </w:r>
          </w:p>
        </w:tc>
        <w:tc>
          <w:tcPr>
            <w:tcW w:type="dxa" w:w="3897"/>
            <w:vAlign w:val="top"/>
          </w:tcPr>
          <w:p>
            <w:r>
              <w:t>Повтор submit с тем же idempotency key не увеличивает exposure.</w:t>
            </w:r>
          </w:p>
        </w:tc>
      </w:tr>
    </w:tbl>
    <w:p/>
    <w:p>
      <w:pPr>
        <w:pStyle w:val="Heading1"/>
        <w:keepNext/>
      </w:pPr>
      <w:r>
        <w:t>Нормативный статус документа</w:t>
      </w:r>
    </w:p>
    <w:p>
      <w:pPr>
        <w:pStyle w:val="ListBullet"/>
        <w:spacing w:after="40"/>
      </w:pPr>
      <w:r>
        <w:t>Этот документ является единственным актуальным источником инженерных требований. При конфликте с дорожной картой, backlog или рабочими задачами действует спецификация.</w:t>
      </w:r>
    </w:p>
    <w:p>
      <w:pPr>
        <w:pStyle w:val="ListBullet"/>
        <w:spacing w:after="40"/>
      </w:pPr>
      <w:r>
        <w:t>Документ является инженерной спецификацией, а не маркетинговым описанием стратегии. Все CRITICAL/HIGH findings являются блокерами перед live.</w:t>
      </w:r>
    </w:p>
    <w:p>
      <w:pPr>
        <w:pStyle w:val="ListBullet"/>
        <w:spacing w:after="40"/>
      </w:pPr>
      <w:r>
        <w:t>Frontend, ML, LLM/news, dashboard и ручные действия оператора не могут открывать сделки, увеличивать позицию, менять плечо или обходить risk engine.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Все Bybit-параметры, включая fees, min qty, min notional, tickSize, qtyStep, rate limits, account mode и permissions, проверяются runtime перед включением trading_enabled=true.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Неясные места помечены ASSUMPTION/RISK/TODO. Нельзя превращать TODO в скрытое допущение при разработке.</w:t>
      </w:r>
    </w:p>
    <w:p>
      <w:pPr>
        <w:pStyle w:val="Heading1"/>
        <w:keepNext/>
      </w:pPr>
      <w:r>
        <w:t>Содержание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1. Executive Summary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2. Critical Findings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3. Corrected Strategy Scope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4. Corrected Trading Logic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5. Mathematical Verification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6. Risk Engine Specification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7. Execution Engine Specification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8. Data Model Specification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9. ML Filter Specification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10. Regime Classifier Specification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11. Dashboard Specification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12. Backend API Specification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13. Config Specification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14. Backtest / Validation Specification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15. Implementation Roadmap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16. Programmer-Ready Tickets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17. Final Verdict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18. Как использовать эту спецификацию разработчикам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Приложение A. Runtime-допущения Bybit V5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Приложение B. Контракт ответов и ошибок API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Приложение C. Чеклист перед запуском live</w:t>
      </w:r>
    </w:p>
    <w:p>
      <w:pPr>
        <w:pStyle w:val="Heading1"/>
        <w:keepNext/>
      </w:pPr>
      <w:r>
        <w:t>1. Executive Summary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Зафиксировать честный инженерный вердикт: что можно реализовывать, что нужно запретить, и какие части допустимы только после накопления доказательной базы.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Стратегия в текущем виде нежизнеспособна как план 500 -&gt; 1,000,000 USDT за 12 месяцев. Требуемая доходность слишком агрессивна для малого счета после комиссий, funding, spread, slippage, min notional и операционных сбоев.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Реализуемая система — это серверная платформа с приоритетом сохранения капитала: data -&gt; regime -&gt; candidate -&gt; ML gate -&gt; risk approval -&gt; execution -&gt; reconciliation -&gt; dashboard.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MVP на 500 USDT: no-trade/de-risk, limited breakout, micro-grid только в подтвержденном RANGE, обязательные stop-ордера, max inventory и строгая модель costs.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Carry/funding, pair stat-arb, two-leg execution, portfolio expansion, ML regime model и широкий alt-universe разрешены только в shadow/paper до Phase 2/3.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Стратегия не имеет права напрямую торговать. Любой модуль стратегии возвращает только SignalCandidate.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No-trade является штатным состоянием, а не сбоем. Для 500 USDT отказ от сделки часто является лучшим действием.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Контур безопасности реализуется раньше стратегического контура: risk engine, БД, execution state machine, reconciliation и watchdog должны появиться до live-стратегий.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слои app/market_data, app/regime, app/strategies, app/ml, app/risk_engine, app/execution, app/reconciliation, app/api, frontend/.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Ввести DB-level constraints: orders.risk_decision_id NOT NULL; требуется approved risk_decision; client_order_id уникален; ACTIVE невозможен без protection_state=VALID.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Сохранять rejected/no-trade decisions с trace_id, config_hash, feature_hash и reasons.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Нет live order без approved non-expired risk_decision_id.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ACTIVE невозможен без exchange-confirmed position, reconciliation PASS и protection_state=VALID.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Target equity не используется ни в одном sizing/risk/execution модуле.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Phase 0/1 не исполняют live carry-модуль/stat-arb.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Architecture test: modules strategies не импортируют bybit_adapter, exchange_client или order_router.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Integration test: stale instruments-info -&gt; BLOCKED до risk approval.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E2E test: local/exchange mismatch -&gt; ERROR_RECONCILIATION_REQUIRED и блокирует новые входы.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Config validation отклоняет cross margin, martingale, DCA against movement, frontend keys и увеличение риска recovery.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стартовый капитал 500 USDT; если equity ниже минимального безопасного порога, live trading disabled до решения владельца продукта.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психологическое давление цели 2000x может провоцировать ручное увеличение риска; спецификация запрещает это технически.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перед live подтвердить реальные комиссии, account mode, permissions, min_qty/min_notional, rate limits и instrument specs на конкретном аккаунте Bybit.</w:t>
      </w:r>
    </w:p>
    <w:p>
      <w:pPr>
        <w:pStyle w:val="Heading1"/>
        <w:keepNext/>
      </w:pPr>
      <w:r>
        <w:t>2. Critical Findings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Превратить слабые места стратегии и спецификации в blockers, required fixes и проверяемые acceptance criteria.</w:t>
      </w:r>
    </w:p>
    <w:p>
      <w:pPr>
        <w:pStyle w:val="Heading2"/>
        <w:keepNext/>
      </w:pPr>
      <w:r>
        <w:t>Инженерное решение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Все CRITICAL/HIGH findings являются блокерами перед live. Закрытие finding возможно только через код, тест и доказательство: finding -&gt; ticket -&gt; test -&gt; live-запуска gate.</w:t>
      </w:r>
    </w:p>
    <w:p>
      <w:pPr>
        <w:pStyle w:val="Heading2"/>
        <w:keepNext/>
      </w:pPr>
      <w:r>
        <w:t>Пояснения для разработчиков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Этот раздел не является списком замечаний. Это перечень дефектов, которые должны остановить live, если не закрыты. Если blocker не отражен в CI или Go/No-Go checklist, команда сможет обойти ограничение.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traceability matrix в issue tracker.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Назначить owner каждому CRITICAL/HIGH finding.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Добавить CI tests for hard invariants.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Запретить закрытие finding без ссылки на тест и доказательство.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Go/No-Go report получает FAIL при наличии unresolved CRITICAL/HIGH findings.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Каждый finding связан минимум с одним ticket и одним тестом.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Нет finding, закрытого только текстовой договоренностью.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Unit rejection matrix.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Integration no-risk-decision order negative test.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E2E dashboard status conflict test.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Manual live-запуска checklist review.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команда может начать с UI или strategy demo; это блокируется Sprint 1-3 gates.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проставить ответственных/priority/сроки в issue tracker.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Severity / уровень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Область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Вывод / дефект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Почему важно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Обязательное исправление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Критерий приемки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CF-01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CRITICAL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math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Цель 2000x может быть принята за плановую доходность.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Провоцирует догон риска, overleverage и риск разорения.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Отделить аналитика целевой доходности от risk policy.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Risk не зависит от разрыва до цели.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Цель только в analytics/stress отчете.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CF-02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CRITICAL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engine может остаться advisory.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Любой обход уничтожает safety model.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approved risk_decision_id -&gt; нет order на API и DB level.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Insert order без approval завершается отказом.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engine — единственный gatekeeper.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CF-03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CRITICAL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Позиция может остаться без SL/watchdog.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Naked futures position опасна для малого счета.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FILLED -&gt; PROTECTED_WITH_SLTP или REDUCE_ONLY_EXITING за timeout.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Missing protection создает incident + flatten.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HTTP ack не является защитой.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CF-04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CRITICAL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data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Stale instruments/account/orderbook могут использоваться для sizing.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Min notional, qtyStep, tickSize, liq distance могут быть неверными.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Freshness TTL gates; stale =&gt; BLOCKED/NO_TRADE.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Stale input rejected до risk approval.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Runtime specs обязательны.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CF-05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small account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Carry/stat-arb слишком сложны для 500 USDT live.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Two-leg partial fills, hedge cost, min notional and fees.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Shadow/paper до Phase 2.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Phase 0/1 scanners only.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Не путать scanner с execution.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CF-06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 может стать скрытым martingale.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Inventory растет против тренда.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Hard stop, max inventory, без add после invalidation.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 forbidden outside RANGE.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 не усредняет после break.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CF-07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REST timeout/retry может создать duplicate order.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Малый счет быстро превышает leverage cap.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Deterministic orderLinkId, idempotency table, symbol lock.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Retry не увеличивает exposure.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Идемпотентность доказывается тестом.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CF-08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UI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Dashboard может показывать ACTIVE без ML/risk verdict или при BLOCKED state.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Оператор получает misleading status.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Единый backend status_effective и reasons.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Conflict -&gt; ERROR_RECONCILIATION_REQUIRED.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Frontend не источник истины.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CF-09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может дать ложную уверенность.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Leakage/overfit дает отрицательный live edge.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Time split, walk-forward, calibration, drift/staleness blocks.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OOS-отчета -&gt; ML disabled.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только gate, не trader.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CF-10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security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Ключи или trading logic могут попасть во frontend.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Компрометация ключей = потеря средств.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Server-side secrets, RBAC, secret scan.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Во frontend bundle/logs нет secrets.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Браузер считается недоверенной средой.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CF-11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costs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Gross edge без costs может быть отрицательным net edge.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Fees/spread/slippage/funding съедают микросделки.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expected_net_edge после учета всех costs required.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Reject, если edge &lt;= buffer.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Особенно критично на 500 USDT.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CF-12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 flip-flop создает хаотичные входы.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Стратегии включаются в неподходящей среде.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Priority + hysteresis + cooldown.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Kill-switch immediate; normal regimes stable K/M bars.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Mixed regime -&gt; safer state.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CF-13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backtest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Идеализированный backtest не отражает execution.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Live резко хуже.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Симулятор с учетом исполнения.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Report gross vs realistic net.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Backtest без costs недействителен.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CF-14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architecture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Стратегия может импортировать Bybit client.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Обход risk/execution router.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Static dependency test.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Strategy возвращает только SignalCandidate.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Direct trade path запрещен.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CF-15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operations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API rate limits/reconnect storm не учтены.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Волатильность вызывает bans/errors.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Rate limiter, backoff, queue, health degradation.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429/10006 -&gt; degraded/no-trade.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Стабильность важнее скорости.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CF-16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dashboard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Нет атомарного contract для no-trade/pending/active/blocked/de-risk.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UI начинает додумывать бизнес-логику.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Контракт статусов table + generated client.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statuses from backend only.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Цвет — operational severity, не торговый совет.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CF-17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tickets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Backlog может быть слишком общим.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Разработчики не смогут реализовать без устных пояснений.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Atomic tickets содержат inputs/outputs/edge cases/logging/audit/tests.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ticket без подтверждения приемки.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Раздел 16 готов для issue tracker.</w:t>
            </w:r>
          </w:p>
        </w:tc>
      </w:tr>
    </w:tbl>
    <w:p/>
    <w:p>
      <w:pPr>
        <w:pStyle w:val="Heading1"/>
        <w:keepNext/>
      </w:pPr>
      <w:r>
        <w:t>3. Corrected Strategy Scope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Ограничить live-scope так, чтобы система соответствовала малому счету, Bybit Linear USDT Futures и production-безопасности.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Биржевой scope: только Bybit V5 category=linear, USDT perpetual/futures. Spot, inverse, options, copy-trading, signal bot, DCA, martingale и portfolio strategies запрещены.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Allowlist символов не является разрешением торговать: каждый символ проходит runtime specs, liquidity, spread, funding, regime, account и risk-проверки.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MVP работает локально на ПК оператора или VPS; API keys хранятся server-side только в .env/secret store; frontend ключи запрещены.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На 500 USDT сложность должна быть ниже, чем на крупном портфеле. Главный edge MVP — не количество модулей, а жесткий отказ от плохих сделок.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Shadow/paper модуль нужен для сбора доказательной базы. Он не должен иметь маршрут live-исполнения.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config/account_phase.yaml, config/strategy_permissions.yaml, universe/dynamic_whitelist.py.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Ввести phase validator в startup и перед каждым risk approval.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Все изменения universe/phase записывать в config_audit_log.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Phase validator rejects forbidden strategy for account phase.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Phase 0 live-universe не шире BTCUSDT/ETHUSDT/SOLUSDT без подтверждения product owner и доказательной базы.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All universe changes include actor, reason, diff, config_hash.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Unit permission matrix by phase.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Integration stale specs -&gt; BLOCKED.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Manual config proposal audit test.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Phase 0 начинается при equity 500-1000 USDT.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даже BTC/ETH/SOL могут быть недопустимы, если minNotional нарушает risk budget.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expansion to Phase 2/3 requires product owner approval and paper/live evidence.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Фаза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Капитал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Live-стратегии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Символы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Лимиты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До live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Phase 0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500-1,000 USDT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No-trade, de-risk, limited breakout, micro-grid in RANGE.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BTCUSDT, ETHUSDT, SOLUSDT после runtime-проверок.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 risk position; risk 1.0-1.5%; 3x default, 5x absolute cap.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2-4 недели paper; 100% reconciliation; нет unresolved incidents.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Основной режим — no-trade; сделки редкие.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Carry/stat-arb never live.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Phase 1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1,000-3,000 USDT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Phase 0 + shadow carry/stat-arb scanners.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BTC/ETH/SOL + возможные BNB/XRP только после liquidity proof.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До 2 позиций; 1.0-1.5% risk; 5x cap.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OOS/Paper PF &gt;1.20 после учета costs.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Scanners не исполняют orders.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Live permission matrix passes.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Phase 2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3,000-10,000 USDT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Ограниченный live carry/stat-arb только после proof.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Top 10-15 liquid linear USDT perps.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2-3 позиции; 0.75-1.25% risk.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30+ days shadow evidence positive net после учета costs.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Two-leg execution requires assembly/flatten logic.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Two-leg tests pass.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Phase 3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10,000+ USDT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Portfolio expansion только с beta/correlation controls.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Dynamic whitelist.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3-5 positions; 0.5-1.0% risk.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60+ days live stability and incident-free operations.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Capacity and correlation become primary.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Go/No-Go committee approval.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p>
      <w:pPr>
        <w:pStyle w:val="Heading1"/>
        <w:keepNext/>
      </w:pPr>
      <w:r>
        <w:t>4. Corrected Trading Logic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Описать все стратегии как генераторы SignalCandidate, а не как механизмы прямого исполнения.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strategy.propose() возвращает SignalCandidate: strategy, symbol, side, entry_price, stop_price, invalidator, expected_gross_edge_bps, expected_holding_time, required_data, regime_id, feature_id, trace_id, strategy_version.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Candidate без stop_price, invalidator, evidence или feature_hash недействителен.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ML filter может только ALLOW/BLOCK/UNAVAILABLE. Risk engine вычисляет qty/leverage и может reject. Execution принимает только approved OrderIntent.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LLM/news layer может только BLOCK/ANNOTATE risk; не управляет orders, position size, leverage или risk limits.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Разделение candidate -&gt; ML -&gt; risk -&gt; execution предотвращает обход safety. Rejected candidates являются важными данными для анализа, а не мусором.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Если стратегия сама вызывает exchange adapter, архитектура нарушена.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strategies/base.py, strategies/breakout.py, strategies/micro_grid.py, strategies/carry_shadow.py, strategies/statarb_shadow.py.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strategy_orchestrator.py для routing by regime and phase.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CI-тест статических импортов: strategies/* не импортируют app.execution/bybit_adapter.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Candidate без stop_price отклоняется.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Breakout без подтверждения volatility/liquidity -&gt; NO_TRADE.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Grid вне RANGE -&gt; BLOCKED.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Carry/stat-arb Phase 0/1 -&gt; SHADOW_SIGNAL only.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Тесты schema validation.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Тесты regime permissions.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Тесты сохранения risk rejections.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Shadow/live separation tests.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breakout превращается в gambling без строгих фильтров.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grid становится martingale, если добавляет позицию после invalidation.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калибровать thresholds через execution-aware backtest и paper data.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Модуль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Назначение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Условия входа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Условия выхода / kill-switch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Данные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Ожидаемые costs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Risk limits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No-trade / De-risk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Сохранить капитал при токсичной среде.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Stale data, loss limit, mismatch, missing protection, no edge, risk engine degraded.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Cancel entries; reduce-only exits; flatten при protection failure.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Fresh account, orders, positions, specs, orderbook, incidents.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Лучший cost — отсутствие сделки.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multiplier 0.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Штатный безопасный режим, не ошибка.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Breakout / Momentum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Ловить подтвержденное расширение волатильности.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Structure/Donchian break + volume_z&gt;=2 + ATR expansion + BTC alignment + OI/funding sanity + ML/risk approved.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SL, failed retest, trailing, regime flip, максимум 2 SL/day/symbol.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Candles, ATR, volume, OI, funding, orderbook.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Taker допустим только при положительном net edge после slippage.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1-1.5% default risk; max 1 risk position Phase 0.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Без подтверждений — gambling.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Micro-grid / Mean Reversion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Монетизировать RANGE без inventory trap.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Regime=RANGE, ADX low/falling, range width &gt; costs+buffer, spread/depth OK.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Range break, max inventory, time stop, BTC impulse.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Range bounds, ADX, ATR, spread/depth, funding.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 fees + spread + slippage + inventory carry.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Hard stop; без add после break; max inventory.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Не martingale.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Funding / Carry shadow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Измерять funding edge без live риска.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Live только с Phase 2+; shadow требует net funding &gt; costs+buffer и hedge quality.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Funding sign flip, beta drift, hedge fail, liquidity fail.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Funding both legs, beta, corr, orderbooks, fees.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Funding paid/received + hedge cost + two-leg slippage.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Shadow Phase 0/1; limited live Phase 2+.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Hedge imperfect; на 500 USDT live запрещен.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Pair Stat-Arb shadow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Измерять relative mispricing.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Stable corr/beta, z-score extreme, liquid both legs; Phase 2+ for live.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Z reversion, stop_z, corr break, partial fill timeout.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Rolling beta, spread, z-score, funding, orderbooks.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Two-leg fees/slippage/funding.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Assembly timeout; flatten unmatched leg.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Нереалистично live на 500 USDT.</w:t>
            </w:r>
          </w:p>
        </w:tc>
      </w:tr>
    </w:tbl>
    <w:p/>
    <w:p>
      <w:pPr>
        <w:pStyle w:val="Heading2"/>
        <w:keepNext/>
      </w:pPr>
      <w:r>
        <w:t>Strategy orchestrator — нормативный псевдокод</w:t>
      </w:r>
    </w:p>
    <w:p>
      <w:pPr>
        <w:spacing w:before="40" w:after="100"/>
        <w:ind w:left="340"/>
      </w:pPr>
      <w:r>
        <w:rPr>
          <w:rFonts w:ascii="Consolas" w:hAnsi="Consolas" w:eastAsia="Consolas"/>
          <w:sz w:val="14"/>
        </w:rPr>
        <w:t>for symbol in dynamic_whitelist:</w:t>
      </w:r>
      <w:r>
        <w:br/>
      </w:r>
      <w:r>
        <w:rPr>
          <w:rFonts w:ascii="Consolas" w:hAnsi="Consolas" w:eastAsia="Consolas"/>
          <w:sz w:val="14"/>
        </w:rPr>
        <w:t xml:space="preserve">    specs = instruments_cache.get_fresh(symbol)</w:t>
      </w:r>
      <w:r>
        <w:br/>
      </w:r>
      <w:r>
        <w:rPr>
          <w:rFonts w:ascii="Consolas" w:hAnsi="Consolas" w:eastAsia="Consolas"/>
          <w:sz w:val="14"/>
        </w:rPr>
        <w:t xml:space="preserve">    market = market_state.get_fresh(symbol)</w:t>
      </w:r>
      <w:r>
        <w:br/>
      </w:r>
      <w:r>
        <w:rPr>
          <w:rFonts w:ascii="Consolas" w:hAnsi="Consolas" w:eastAsia="Consolas"/>
          <w:sz w:val="14"/>
        </w:rPr>
        <w:t xml:space="preserve">    account = account_state.get_fresh()</w:t>
      </w:r>
      <w:r>
        <w:br/>
      </w:r>
      <w:r>
        <w:rPr>
          <w:rFonts w:ascii="Consolas" w:hAnsi="Consolas" w:eastAsia="Consolas"/>
          <w:sz w:val="14"/>
        </w:rPr>
        <w:t xml:space="preserve">    if not specs or specs.category != "linear" or specs.status != "Trading":</w:t>
      </w:r>
      <w:r>
        <w:br/>
      </w:r>
      <w:r>
        <w:rPr>
          <w:rFonts w:ascii="Consolas" w:hAnsi="Consolas" w:eastAsia="Consolas"/>
          <w:sz w:val="14"/>
        </w:rPr>
        <w:t xml:space="preserve">        persist_status(symbol, "BLOCKED", reason="bad_or_stale_specs")</w:t>
      </w:r>
      <w:r>
        <w:br/>
      </w:r>
      <w:r>
        <w:rPr>
          <w:rFonts w:ascii="Consolas" w:hAnsi="Consolas" w:eastAsia="Consolas"/>
          <w:sz w:val="14"/>
        </w:rPr>
        <w:t xml:space="preserve">        continue</w:t>
      </w:r>
      <w:r>
        <w:br/>
      </w:r>
      <w:r>
        <w:rPr>
          <w:rFonts w:ascii="Consolas" w:hAnsi="Consolas" w:eastAsia="Consolas"/>
          <w:sz w:val="14"/>
        </w:rPr>
        <w:t xml:space="preserve">    if not market or not account:</w:t>
      </w:r>
      <w:r>
        <w:br/>
      </w:r>
      <w:r>
        <w:rPr>
          <w:rFonts w:ascii="Consolas" w:hAnsi="Consolas" w:eastAsia="Consolas"/>
          <w:sz w:val="14"/>
        </w:rPr>
        <w:t xml:space="preserve">        persist_status(symbol, "NO_TRADE", reason="stale_market_or_account")</w:t>
      </w:r>
      <w:r>
        <w:br/>
      </w:r>
      <w:r>
        <w:rPr>
          <w:rFonts w:ascii="Consolas" w:hAnsi="Consolas" w:eastAsia="Consolas"/>
          <w:sz w:val="14"/>
        </w:rPr>
        <w:t xml:space="preserve">        continue</w:t>
      </w:r>
      <w:r>
        <w:br/>
      </w:r>
      <w:r>
        <w:rPr>
          <w:rFonts w:ascii="Consolas" w:hAnsi="Consolas" w:eastAsia="Consolas"/>
          <w:sz w:val="14"/>
        </w:rPr>
        <w:t xml:space="preserve">    regime = regime_classifier.classify(symbol, market, account)</w:t>
      </w:r>
      <w:r>
        <w:br/>
      </w:r>
      <w:r>
        <w:rPr>
          <w:rFonts w:ascii="Consolas" w:hAnsi="Consolas" w:eastAsia="Consolas"/>
          <w:sz w:val="14"/>
        </w:rPr>
        <w:t xml:space="preserve">    for candidate in strategy_router.propose(symbol, regime, account.phase):</w:t>
      </w:r>
      <w:r>
        <w:br/>
      </w:r>
      <w:r>
        <w:rPr>
          <w:rFonts w:ascii="Consolas" w:hAnsi="Consolas" w:eastAsia="Consolas"/>
          <w:sz w:val="14"/>
        </w:rPr>
        <w:t xml:space="preserve">        if not candidate.stop_price or not candidate.invalidator:</w:t>
      </w:r>
      <w:r>
        <w:br/>
      </w:r>
      <w:r>
        <w:rPr>
          <w:rFonts w:ascii="Consolas" w:hAnsi="Consolas" w:eastAsia="Consolas"/>
          <w:sz w:val="14"/>
        </w:rPr>
        <w:t xml:space="preserve">            persist_signal(candidate, "REJECTED", "missing_stop_or_invalidator")</w:t>
      </w:r>
      <w:r>
        <w:br/>
      </w:r>
      <w:r>
        <w:rPr>
          <w:rFonts w:ascii="Consolas" w:hAnsi="Consolas" w:eastAsia="Consolas"/>
          <w:sz w:val="14"/>
        </w:rPr>
        <w:t xml:space="preserve">            continue</w:t>
      </w:r>
      <w:r>
        <w:br/>
      </w:r>
      <w:r>
        <w:rPr>
          <w:rFonts w:ascii="Consolas" w:hAnsi="Consolas" w:eastAsia="Consolas"/>
          <w:sz w:val="14"/>
        </w:rPr>
        <w:t xml:space="preserve">        ml = ml_filter.evaluate(candidate)</w:t>
      </w:r>
      <w:r>
        <w:br/>
      </w:r>
      <w:r>
        <w:rPr>
          <w:rFonts w:ascii="Consolas" w:hAnsi="Consolas" w:eastAsia="Consolas"/>
          <w:sz w:val="14"/>
        </w:rPr>
        <w:t xml:space="preserve">        if ml.block:</w:t>
      </w:r>
      <w:r>
        <w:br/>
      </w:r>
      <w:r>
        <w:rPr>
          <w:rFonts w:ascii="Consolas" w:hAnsi="Consolas" w:eastAsia="Consolas"/>
          <w:sz w:val="14"/>
        </w:rPr>
        <w:t xml:space="preserve">            persist_signal(candidate, "REJECTED", ml.reason)</w:t>
      </w:r>
      <w:r>
        <w:br/>
      </w:r>
      <w:r>
        <w:rPr>
          <w:rFonts w:ascii="Consolas" w:hAnsi="Consolas" w:eastAsia="Consolas"/>
          <w:sz w:val="14"/>
        </w:rPr>
        <w:t xml:space="preserve">            continue</w:t>
      </w:r>
      <w:r>
        <w:br/>
      </w:r>
      <w:r>
        <w:rPr>
          <w:rFonts w:ascii="Consolas" w:hAnsi="Consolas" w:eastAsia="Consolas"/>
          <w:sz w:val="14"/>
        </w:rPr>
        <w:t xml:space="preserve">        risk = risk_engine.approve(candidate, ml, account, market, specs)</w:t>
      </w:r>
      <w:r>
        <w:br/>
      </w:r>
      <w:r>
        <w:rPr>
          <w:rFonts w:ascii="Consolas" w:hAnsi="Consolas" w:eastAsia="Consolas"/>
          <w:sz w:val="14"/>
        </w:rPr>
        <w:t xml:space="preserve">        persist_risk_decision(risk)</w:t>
      </w:r>
      <w:r>
        <w:br/>
      </w:r>
      <w:r>
        <w:rPr>
          <w:rFonts w:ascii="Consolas" w:hAnsi="Consolas" w:eastAsia="Consolas"/>
          <w:sz w:val="14"/>
        </w:rPr>
        <w:t xml:space="preserve">        if risk.approved:</w:t>
      </w:r>
      <w:r>
        <w:br/>
      </w:r>
      <w:r>
        <w:rPr>
          <w:rFonts w:ascii="Consolas" w:hAnsi="Consolas" w:eastAsia="Consolas"/>
          <w:sz w:val="14"/>
        </w:rPr>
        <w:t xml:space="preserve">            execution_router.submit(candidate, risk)</w:t>
      </w:r>
      <w:r>
        <w:br/>
      </w:r>
      <w:r>
        <w:rPr>
          <w:rFonts w:ascii="Consolas" w:hAnsi="Consolas" w:eastAsia="Consolas"/>
          <w:sz w:val="14"/>
        </w:rPr>
        <w:t xml:space="preserve">            break</w:t>
      </w:r>
      <w:r>
        <w:br/>
      </w:r>
      <w:r>
        <w:rPr>
          <w:rFonts w:ascii="Consolas" w:hAnsi="Consolas" w:eastAsia="Consolas"/>
          <w:sz w:val="14"/>
        </w:rPr>
        <w:t xml:space="preserve">        persist_signal(candidate, "RISK_REJECTED", risk.reasons)</w:t>
      </w:r>
      <w:r>
        <w:br/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Пояснение к псевдокоду: входы — fresh specs, market, account, regime и candidate. Выходы — persisted rejected signal, persisted risk decision или execution submission. Missing/stale/unhealthy ветка блокирует торговлю и логируется как decision, чтобы no-trade был воспроизводим.</w:t>
      </w:r>
    </w:p>
    <w:p>
      <w:pPr>
        <w:pStyle w:val="Heading1"/>
        <w:keepNext/>
      </w:pPr>
      <w:r>
        <w:t>5. Mathematical Verification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Проверить цель 500 -&gt; 1,000,000 USDT и задать после учета costs формулы для допуска сделок.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Capital multiple M = target / start = 1,000,000 / 500 = 2000x.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Daily compounded return r_day = M^(1/365)-1 = 2.104% net daily.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Weekly compounded return r_week = M^(7/365)-1 = 15.693% net weekly.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30-day compounded return r_30d = M^(30/365)-1 = 86.774%; 12-period monthly return = 88.402%.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policy не должна догонять эти доходности. Ее задача — enforce survival constraints и положительный expected net edge.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2.104% net daily после учета всех costs математически возможно, но практически маловероятно без исключительного edge, низких простоев, малых просадок и редких операционных сбоев.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Drawdown recovery нелинеен: -50% требует +100%; поэтому recovery mode должен снижать риск, а не увеличивать его.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analytics/math_checks.py для расчета compounded target и drawdown recovery.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risk_engine/cost_model.py for fees/spread/slippage/funding/hedge/safety buffer.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Backtest reports должны показывать gross vs net, MAE/MFE, realized_R, turnover, skipped trades and capacity.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Backtest без учета costs недействителен.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Рост costs монотонно снижает expected_net_edge.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Recovery mode не может повышать risk_pct/leverage.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Candidate без expected_net_edge_bps отклоняется.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Unit-тесты формул.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Property-test: рост costs -&gt; edge не увеличивается.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Monte Carlo-тесты losing streak и risk-of-ruin.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Backtest regression с realistic fees/slippage.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fees берутся из account/VIP или консервативного конфига до проверки Bybit account endpoint.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исторический edge деградирует при смене режимов.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определить min_net_edge_bps по strategy и symbol после paper/live-доказательств.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Метрика / формула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Значение / правило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Переменные и источник данных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 = target/start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2000x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target=1,000,000; start=500 USDT.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Stress metric only; не используется в sizing.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Risk modules не могут импортировать target_equity.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r_day = M^(1/365)-1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2.104% net daily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M из аналитика целевой доходности.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После всех costs, не gross.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Показывается только в analytics.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drawdown_recovery = 1/(1-DD)-1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10%-&gt;11.1%; 20%-&gt;25%; 50%-&gt;100%; 70%-&gt;233.3%.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DD из equity curve.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Deep DD makes target unrealistic.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Recovery не увеличивает risk.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expectancy_R = p_win*avg_win_R - (1-p_win)*avg_loss_R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Должно быть &gt; 0 после учета costs.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p_win and R from realistic backtest/paper/live.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Direction accuracy alone insufficient.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approval requires positive expectancy.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expected_net_edge_bps = gross_edge_bps - fees_bps - spread_bps - slippage_bps - funding_bps - hedge_cost_bps - safety_buffer_bps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Должно превышать min_net_edge_bps.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Gross edge from strategy evidence; costs from runtime model.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Missing component =&gt; reject.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Reject, если &lt;= threshold.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profit_factor = gross_profit / abs(gross_loss)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OOS target &gt;1.20 net перед live expansion.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Backtest/paper/live journal.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PF gross-only недействителен.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Report has net PF.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risk_of_ruin proxy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Monte Carlo по trades с costs, serial correlation и slippage shocks.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Journal/backtest distribution.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Используется как live-gate, а не точная истина.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Go/No-Go report includes ruin proxy.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turnover constraint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Phase 0 target &lt;= 4 round-turn risk trades/day; lower preferred.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 journal and order counts.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Overtrading kills small-account edge through costs.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engine rejects cooldown/turnover breach.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 w:eastAsia="Arial"/>
          <w:sz w:val="18"/>
        </w:rPr>
        <w:t>Пояснение к переменным: fees_bps берутся из account fee tier или консервативного конфига; spread_bps и depth — из свежего orderbook snapshot; slippage_bps — из execution model и paper/live fills; funding_bps — из funding_rates; hedge_cost_bps — только для two-leg модулей; safety_buffer_bps — консервативный запас на ошибки модели. При отсутствии любого компонента сделка rejected с reason=no_complete_cost_model.</w:t>
      </w:r>
    </w:p>
    <w:p>
      <w:pPr>
        <w:pStyle w:val="Heading1"/>
        <w:keepNext/>
      </w:pPr>
      <w:r>
        <w:t>6. Risk Engine Specification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Описать абсолютный жесткий gate, который fail-closed блокирует торговлю при неполном, stale или опасном состоянии.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RiskDecision stores approved, reasons, sizing_json, limits_snapshot, account_snapshot, specs_version, feature_hash, config_hash, trace_id, expires_at.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Sizing рассчитывает qty с округлением по tickSize/qtyStep, затем повторно проверяет min_qty, min_notional, leverage, reserve cash, daily/weekly limits и liquidation distance.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MinNotional никогда не должен увеличивать размер позиции выше risk budget. Если минимальный ордер нарушает риск, сделка отклоняется.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Manual override может только снижать риск: disable, flatten, cancel entry, reduce size.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engine не принимает уверенность, разрыва до цели или LLM мнение. Он принимает только факты: equity, stop distance, costs, liquidity, specs, portfolio exposure and health state.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Если risk engine unavailable, система не торгует. Это enforce на API, orchestrator and DB constraints.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risk_engine/approval.py, position_sizing.py, cost_model.py, liquidation.py, rejection_reasons.py.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risk_decisions table and GET /api/risk/status.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Добавить DB constraints and API middleware to prohibit bypass.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missing_stop -&gt; rejected.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stale account/specs/orderbook/funding -&gt; rejected.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max_loss_if_stop &lt;= risk budget после округления.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liquidation_distance_pct &gt;= max(min_liq_distance_pct, 2.5*stop_distance_pct).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orders.risk_decision_id references approved, non-expired decision.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Unit-тесты sizing после округления.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Boundary minNotional/minQty/tickSize/qtyStep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Негативный DB-тест insert без risk_decision.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Integration daily/weekly loss hit -&gt; DE_RISK.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liquidation price берется с биржи или оценивается консервативно.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биржевые specs/limits могут измениться внутри дня.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implement exact liquidation formula per account mode перед live.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Лимит / формула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Phase 0 value / правило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Данные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risk_usdt = equity_usdt * risk_pct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Phase 0 default 1.0-1.5%; absolute max 2% только после proof.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Fresh account equity.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Риск не увеличивается после просадки.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&lt;= daily_remaining_risk.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stop_distance_abs = abs(entry_price - stop_price)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Должно быть &gt; 0 и осмысленным.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Candidate entry/stop.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stop -&gt; нет trade.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Reject при missing/invalid stop.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qty_raw = risk_usdt / stop_distance_abs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Pre-rounding quantity.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risk_usdt, stop_distance.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Not final until rounded.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Never submit raw qty.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qty = floor_to_step(qty_raw, qtyStep)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После exchange step rounding.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Instrument qtyStep.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Rounding может снижать risk, но не увеличивать.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max_loss_if_stop проверяется после rounding.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notional = qty * entry_price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Must satisfy minNotional without breaking risk.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Instrument minNotional.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Do not force oversize.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Reject if minNotional breaks risk.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max_loss_if_stop = qty * stop_distance_abs + estimated_exit_costs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Must be &lt;= risk_usdt and daily/weekly remaining risk.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Sizing + cost model.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Costs count in loss.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Stop loss within risk budget.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effective_leverage = total_abs_notional / equity_usdt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3x default; 5x absolute cap Phase 0.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Portfolio positions + candidate.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Blocks hidden leverage.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Reject above cap.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liquidation_distance_pct = abs(entry_price - liq_price)/entry_price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&gt;= max(min_liq_distance_pct, 2.5*stop_distance_pct).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Exchange liq price or conservative estimate.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Avoid stop near liquidation.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Reject if too close.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daily_remaining_risk = equity*max_daily_loss_pct - realized_negative_today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Entries blocked when &lt;= 0.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Journal/positions.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Daily stop blocks revenge trading.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DE_RISK when breached.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weekly_remaining_risk = equity*max_weekly_loss_pct - realized_negative_week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Entries blocked when &lt;= 0.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Journal/positions.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Weekly brake against drift.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DE_RISK when breached.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portfolio_exposure = sum(abs(notional_i)) + candidate_notional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&lt;= phase cap.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Open positions + candidate.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Controls total exposure.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Reject above cap.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beta_adjusted_exposure = sum(notional_i * beta_to_BTC_i * side_sign_i)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&lt;= beta cap.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 store beta.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Controls correlated crypto exposure.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Reject if cap exceeded.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expected_net_edge_bps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gross edge minus all costs and safety buffer.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Strategy evidence + runtime costs.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Gross edge недостаточен.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Должно превышать min_net_edge_bps.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p>
      <w:pPr>
        <w:pStyle w:val="Heading2"/>
        <w:keepNext/>
      </w:pPr>
      <w:r>
        <w:t>Risk approval — нормативный псевдокод</w:t>
      </w:r>
    </w:p>
    <w:p>
      <w:pPr>
        <w:spacing w:before="40" w:after="100"/>
        <w:ind w:left="340"/>
      </w:pPr>
      <w:r>
        <w:rPr>
          <w:rFonts w:ascii="Consolas" w:hAnsi="Consolas" w:eastAsia="Consolas"/>
          <w:sz w:val="14"/>
        </w:rPr>
        <w:t>def approve(signal, ml, account, market, specs, portfolio, cfg):</w:t>
      </w:r>
      <w:r>
        <w:br/>
      </w:r>
      <w:r>
        <w:rPr>
          <w:rFonts w:ascii="Consolas" w:hAnsi="Consolas" w:eastAsia="Consolas"/>
          <w:sz w:val="14"/>
        </w:rPr>
        <w:t xml:space="preserve">    reasons = []</w:t>
      </w:r>
      <w:r>
        <w:br/>
      </w:r>
      <w:r>
        <w:rPr>
          <w:rFonts w:ascii="Consolas" w:hAnsi="Consolas" w:eastAsia="Consolas"/>
          <w:sz w:val="14"/>
        </w:rPr>
        <w:t xml:space="preserve">    fail_if(not health.risk_engine_ok, "risk_engine_unhealthy")</w:t>
      </w:r>
      <w:r>
        <w:br/>
      </w:r>
      <w:r>
        <w:rPr>
          <w:rFonts w:ascii="Consolas" w:hAnsi="Consolas" w:eastAsia="Consolas"/>
          <w:sz w:val="14"/>
        </w:rPr>
        <w:t xml:space="preserve">    fail_if(not account.fresh, "stale_account_state")</w:t>
      </w:r>
      <w:r>
        <w:br/>
      </w:r>
      <w:r>
        <w:rPr>
          <w:rFonts w:ascii="Consolas" w:hAnsi="Consolas" w:eastAsia="Consolas"/>
          <w:sz w:val="14"/>
        </w:rPr>
        <w:t xml:space="preserve">    fail_if(not market.orderbook_fresh, "stale_orderbook")</w:t>
      </w:r>
      <w:r>
        <w:br/>
      </w:r>
      <w:r>
        <w:rPr>
          <w:rFonts w:ascii="Consolas" w:hAnsi="Consolas" w:eastAsia="Consolas"/>
          <w:sz w:val="14"/>
        </w:rPr>
        <w:t xml:space="preserve">    fail_if(not specs.fresh or specs.category != "linear" or specs.status != "Trading", "bad_instrument_specs")</w:t>
      </w:r>
      <w:r>
        <w:br/>
      </w:r>
      <w:r>
        <w:rPr>
          <w:rFonts w:ascii="Consolas" w:hAnsi="Consolas" w:eastAsia="Consolas"/>
          <w:sz w:val="14"/>
        </w:rPr>
        <w:t xml:space="preserve">    fail_if(signal.stop_price is None or signal.invalidator is None, "missing_stop_or_invalidator")</w:t>
      </w:r>
      <w:r>
        <w:br/>
      </w:r>
      <w:r>
        <w:rPr>
          <w:rFonts w:ascii="Consolas" w:hAnsi="Consolas" w:eastAsia="Consolas"/>
          <w:sz w:val="14"/>
        </w:rPr>
        <w:t xml:space="preserve">    fail_if(signal.strategy in {"carry", "pair_statarb"} and account.phase &lt; 2, "strategy_shadow_only")</w:t>
      </w:r>
      <w:r>
        <w:br/>
      </w:r>
      <w:r>
        <w:rPr>
          <w:rFonts w:ascii="Consolas" w:hAnsi="Consolas" w:eastAsia="Consolas"/>
          <w:sz w:val="14"/>
        </w:rPr>
        <w:t xml:space="preserve">    fail_if(market.spread_bps &gt; cfg.max_spread_bps, "spread_too_wide")</w:t>
      </w:r>
      <w:r>
        <w:br/>
      </w:r>
      <w:r>
        <w:rPr>
          <w:rFonts w:ascii="Consolas" w:hAnsi="Consolas" w:eastAsia="Consolas"/>
          <w:sz w:val="14"/>
        </w:rPr>
        <w:t xml:space="preserve">    fail_if(market.depth_usdt &lt; cfg.min_depth_usdt, "depth_too_low")</w:t>
      </w:r>
      <w:r>
        <w:br/>
      </w:r>
      <w:r>
        <w:rPr>
          <w:rFonts w:ascii="Consolas" w:hAnsi="Consolas" w:eastAsia="Consolas"/>
          <w:sz w:val="14"/>
        </w:rPr>
        <w:t xml:space="preserve">    fail_if(account.position_mismatch, "position_mismatch")</w:t>
      </w:r>
      <w:r>
        <w:br/>
      </w:r>
      <w:r>
        <w:rPr>
          <w:rFonts w:ascii="Consolas" w:hAnsi="Consolas" w:eastAsia="Consolas"/>
          <w:sz w:val="14"/>
        </w:rPr>
        <w:t xml:space="preserve">    fail_if(account.daily_loss_hit or account.weekly_loss_hit, "loss_limit_hit")</w:t>
      </w:r>
      <w:r>
        <w:br/>
      </w:r>
      <w:r>
        <w:rPr>
          <w:rFonts w:ascii="Consolas" w:hAnsi="Consolas" w:eastAsia="Consolas"/>
          <w:sz w:val="14"/>
        </w:rPr>
        <w:t xml:space="preserve">    fail_if(ml.required and ml.block, f"ml_block:{ml.reason}")</w:t>
      </w:r>
      <w:r>
        <w:br/>
      </w:r>
      <w:r>
        <w:rPr>
          <w:rFonts w:ascii="Consolas" w:hAnsi="Consolas" w:eastAsia="Consolas"/>
          <w:sz w:val="14"/>
        </w:rPr>
        <w:t xml:space="preserve">    sizing = compute_sizing_after_rounding(signal, specs, account, portfolio, cfg)</w:t>
      </w:r>
      <w:r>
        <w:br/>
      </w:r>
      <w:r>
        <w:rPr>
          <w:rFonts w:ascii="Consolas" w:hAnsi="Consolas" w:eastAsia="Consolas"/>
          <w:sz w:val="14"/>
        </w:rPr>
        <w:t xml:space="preserve">    fail_if(sizing.qty &lt; specs.min_qty or sizing.notional &lt; specs.min_notional, "min_qty_or_notional")</w:t>
      </w:r>
      <w:r>
        <w:br/>
      </w:r>
      <w:r>
        <w:rPr>
          <w:rFonts w:ascii="Consolas" w:hAnsi="Consolas" w:eastAsia="Consolas"/>
          <w:sz w:val="14"/>
        </w:rPr>
        <w:t xml:space="preserve">    fail_if(sizing.max_loss_if_stop &gt; sizing.risk_budget, "risk_budget_exceeded")</w:t>
      </w:r>
      <w:r>
        <w:br/>
      </w:r>
      <w:r>
        <w:rPr>
          <w:rFonts w:ascii="Consolas" w:hAnsi="Consolas" w:eastAsia="Consolas"/>
          <w:sz w:val="14"/>
        </w:rPr>
        <w:t xml:space="preserve">    fail_if(sizing.effective_leverage &gt; cfg.max_effective_leverage, "leverage_cap")</w:t>
      </w:r>
      <w:r>
        <w:br/>
      </w:r>
      <w:r>
        <w:rPr>
          <w:rFonts w:ascii="Consolas" w:hAnsi="Consolas" w:eastAsia="Consolas"/>
          <w:sz w:val="14"/>
        </w:rPr>
        <w:t xml:space="preserve">    fail_if(sizing.reserve_cash_after &lt; cfg.reserve_cash_pct, "reserve_cash_violation")</w:t>
      </w:r>
      <w:r>
        <w:br/>
      </w:r>
      <w:r>
        <w:rPr>
          <w:rFonts w:ascii="Consolas" w:hAnsi="Consolas" w:eastAsia="Consolas"/>
          <w:sz w:val="14"/>
        </w:rPr>
        <w:t xml:space="preserve">    fail_if(sizing.liquidation_distance_pct &lt; max(cfg.min_liq_distance_pct, 2.5*sizing.stop_distance_pct), "liq_distance_too_close")</w:t>
      </w:r>
      <w:r>
        <w:br/>
      </w:r>
      <w:r>
        <w:rPr>
          <w:rFonts w:ascii="Consolas" w:hAnsi="Consolas" w:eastAsia="Consolas"/>
          <w:sz w:val="14"/>
        </w:rPr>
        <w:t xml:space="preserve">    fail_if(sizing.expected_net_edge_bps &lt;= cfg.min_net_edge_bps, "no_net_edge_after_costs")</w:t>
      </w:r>
      <w:r>
        <w:br/>
      </w:r>
      <w:r>
        <w:rPr>
          <w:rFonts w:ascii="Consolas" w:hAnsi="Consolas" w:eastAsia="Consolas"/>
          <w:sz w:val="14"/>
        </w:rPr>
        <w:t xml:space="preserve">    return RiskDecision(approved=not reasons, reasons=reasons, sizing=sizing, expires_at=now()+cfg.approval_ttl)</w:t>
      </w:r>
      <w:r>
        <w:br/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Пояснение к псевдокоду: входы — SignalCandidate, ML verdict, fresh account/market/specs/portfolio/config. Выход — immutable RiskDecision. Любое исключение, stale state или missing component переводит решение в rejected. Все reasons пишутся в risk_decisions.reasons и видны в dashboard.</w:t>
      </w:r>
    </w:p>
    <w:p>
      <w:pPr>
        <w:pStyle w:val="Heading1"/>
        <w:keepNext/>
      </w:pPr>
      <w:r>
        <w:t>7. Execution Engine Specification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Сделать order lifecycle безопасным при duplicate submit, WebSocket gap, REST timeout, partial fill, server restart и position mismatch.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client_order_id / orderLinkId детерминированный, уникальный, &lt;=36 chars, derived from signal_id + risk_decision_id + action + sequence.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HTTP ack для place-order является асинхронным подтверждением приема, а не fill. Статус ордера подтверждается через private WebSocket и REST reconciliation fallback.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Все exits/protective orders используют reduceOnly and/or closeOnTrigger where applicable.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После fill protection watchdog проверяет SL/TP/watchdog within timeout; otherwise incident + reduce-only flatten.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Execution-сбои — наиболее вероятный способ уничтожить счет 500 USDT даже при теоретически хорошей стратегии. Idempotency, symbol locks и reconciliation обязательны.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ACTIVE означает: позиция существует, exchange/local state совпадают, protection valid. Это не означает рекомендацию стратегии увеличивать exposure.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execution/idempotency.py, order_router.py, state_machine.py, reconciliation.py, protection_watchdog.py, bybit_adapter.py.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orders/fills/positions/incidents tables.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Реализовать REST fallback и private WS consumers for order, execution, position, wallet.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Повторный запрос не увеличивает exposure.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Restart восстанавливает состояние из DB+exchange.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Неизвестная биржевая позиция блокирует symbol и запускает protection/flatten.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FILLED не может оставаться без защиты дольше timeout без incident.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Integration-test duplicate submission.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REST timeout + WS fill test.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Тест restart после ORDER_SUBMITTED.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Тест timeout для partial fill.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Missing SL/TP -&gt; incident + reduce-only flatten test.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private WS доступен с REST fallback.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семантика Bybit/status fields может измениться; adapter contract tests required.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запустить Bybit testnet contract tests перед prod.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State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Входные условия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Разрешенные переходы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Запрещено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Действия системы / DB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Dashboard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PENDING_SIGNAL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 created, waiting gates.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APPROVED, RISK_REJECTED, BLOCKED.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ORDER_SUBMITTED without approval.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Persist signal/features/regime.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Pending + waiting_for.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Never tradable.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RISK_REJECTED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Risk/ML/data rejects.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CLOSED archival only.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ORDER_SUBMITTED.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Persist reasons/snapshots.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Rejected with exact reasons.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Useful for edge analysis.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APPROVED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approved and not expired.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ORDER_SUBMITTED, BLOCKED.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FILLED before submit.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Reserve risk budget.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Approved timer.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Approval expires.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ORDER_SUBMITTED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Bybit ack accepted.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PARTIALLY_FILLED, FILLED, CLOSED, ERROR_RECONCILIATION_REQUIRED.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Duplicate submit with new id.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Track exchange_order_id/orderLinkId.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Submitted timer.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Ack async, not final.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PARTIALLY_FILLED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Partial qty filled.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FILLED, REDUCE_ONLY_EXITING, ERROR_RECONCILIATION_REQUIRED.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New unrelated entry.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Cancel/replace remainder; protect partial.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Partial warning.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Partial exposure protected.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FILLED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Entry fully filled.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PROTECTED_WITH_SLTP, REDUCE_ONLY_EXITING, ERROR_RECONCILIATION_REQUIRED.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 without protection.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Place/verify protection.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Protection pending.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Limited timeout only.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PROTECTED_WITH_SLTP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Protection verified.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REDUCE_ONLY_EXITING, CLOSED, ERROR_RECONCILIATION_REQUIRED.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Increase without approval.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Monitor stops/trailing/reconcile.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 protected.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Only this maps to ACTIVE.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REDUCE_ONLY_EXITING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Exit/flatten started.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CLOSED, ERROR_RECONCILIATION_REQUIRED.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Increase position.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Cancel entries; reduceOnly exits.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Exiting.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new exposure.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CLOSED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Position flat and reconciled.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PENDING_SIGNAL future only.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Mutate fills.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Finalize journal/PnL.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Closed.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Immutable result.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ERROR_RECONCILIATION_REQUIRED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Mismatch, unknown position, missing protection, duplicate state.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REDUCE_ONLY_EXITING, CLOSED, BLOCKED.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New entry.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Freeze symbol; incident; reconcile.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 incident.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Entries blocked.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BLOCKED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Symbol/strategy/system disabled.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PENDING_SIGNAL after unblock.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ORDER_SUBMITTED.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Cancel entries; persist reason.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Blocked reason.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Existing positions visible.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DE_RISK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Global reduce-only mode.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REDUCE_ONLY_EXITING, CLOSED, BLOCKED.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New entry.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Cancel entries; flatten/reduce.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Strong banner.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Hard global state.</w:t>
            </w:r>
          </w:p>
        </w:tc>
      </w:tr>
    </w:tbl>
    <w:p/>
    <w:p>
      <w:pPr>
        <w:pStyle w:val="Heading2"/>
        <w:keepNext/>
      </w:pPr>
      <w:r>
        <w:t>Order type rules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Для не срочных входов предпочтительны Limit/PostOnly; если PostOnly исполнился бы немедленно, он должен отменяться или repricing, а не превращаться в taker-ордер незаметно.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Market/IOC допустимы только для emergency flatten или редкого breakout при включенном slippage guard и положительном expected net edge.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FOK/IOC for two-leg assembly Phase 2+; unmatched leg flattened/reduced immediately.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reduceOnly=true for exits; closeOnTrigger for protective close orders where supported and validated.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orderLinkId deterministic and unique; retries reuse same idempotency key.</w:t>
      </w:r>
    </w:p>
    <w:p>
      <w:pPr>
        <w:pStyle w:val="Heading1"/>
        <w:keepNext/>
      </w:pPr>
      <w:r>
        <w:t>8. Data Model Specification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Обеспечить полную воспроизводимость каждого решения, включая rejected/no-trade, а не только исполненные сделки.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PostgreSQL достаточен для MVP; TimescaleDB опционален for candles/orderbook time series.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Every decision stores trace_id, config_hash, feature_hash, versioned thresholds and redacted raw payload hashes.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 DB logs нет secrets; raw exchange payloads проходят redaction и hash.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Без rejected/no-trade нельзя понять, фильтр спас капитал или потерял edge. Без lineage нельзя расследовать execution incident.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Жесткие DB constraints должны дублировать критические правила приложения.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migrations/0001_core_schema.sql, SQLAlchemy models and Pydantic schemas.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Задачи retention и partitioning.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Lineage validator: trade -&gt; signal -&gt; features/regime/ML/risk/order/fill.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Order невозможен без signal_id и approved risk_decision_id.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Unique client_order_id and exchange_fill_id.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All decisions include config_hash and trace_id.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Secret redaction tests проходят.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Тесты migration constraints.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Тесты полноты lineage.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Тесты retention.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Redaction tests.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слишком агрессивный retention может удалить audit evidence.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2 years hot audit history; permanent critical incidents/configs.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выбрать точные Timescale hypertables после измерения объема данных.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Таблица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Назначение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Ключевые поля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PK / indexes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Constraints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Retention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Audit trail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instruments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Версии спецификаций.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symbol, category, status, tick_size, qty_step, min_qty, min_notional, max_leverage, fetched_at, expires_at, raw_payload_hash.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 instrument_id; IDX symbol/category/expires.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not null specs; status enum.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 history.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specs_version, raw_hash.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сделки без свежих спецификаций.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candles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OHLCV closed bars.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symbol,timeframe,open_time,open,high,low,close,volume,source,closed_bar.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 symbol/timeframe/open_time.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closed_bar=true.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180d hot, archive 2y.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ingested_at, source.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future/incomplete bars.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orderbook_snapshots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Liquidity/spread/depth.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symbol,ts,bid1,ask1,spread_bps,depth_0_5pct,depth_1pct,imbalance.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 symbol/ts.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TTL required.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30-90d.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raw_topN_hash.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Freshness gate input.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funding_rates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Funding data.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symbol,funding_ts,predicted_rate,realized_rate,interval_min.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 symbol/funding_ts.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interval not null.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source_ts.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Funding both legs.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open_interest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OI features.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symbol,ts,oi,oi_delta.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 symbol/ts.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oi&gt;=0.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source_ts.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Breakout validation.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 vectors.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feature_id,symbol,ts,feature_version,vector_json,vector_hash.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symbol/ts/version.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hash unique.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feature_hash.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Reproducibility.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 decisions.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regime_id,symbol,timeframe,regime,confidence,reasons,thresholds_snapshot.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symbol/ts.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enum.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threshold snapshot.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Signals link here.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Strategy candidates.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signal_id,strategy,symbol,side,entry,stop,status,regime_id,feature_id,trace_id.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status/symbol.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FK regime/feature.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setup_hash.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Candidate, not order.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ml_predictions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gate.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prediction_id,signal_id,model_id,p_hit_2r,uncertainty,verdict,reasons.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signal/model.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FK signal.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model_version.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verdict visible.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risk_decisions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Hard risk gate.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risk_decision_id,signal_id,approved,reasons,sizing_json,limits_snapshot,expires_at.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approved/expires.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FK signal; approved for orders.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2y+.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snapshots.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 requires approved.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 intents/exchange orders.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order_id,signal_id,risk_decision_id,client_order_id,exchange_order_id,state,reduce_only.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unique client_order_id.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approved risk FK.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2y+.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raw redacted payload.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Idempotency anchor.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fills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 fills.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exchange_fill_id,order_id,qty,price,fee,liquidity,ts.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unique exchange_fill_id.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FK order.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2y+.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fee/liquidity.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PnL source.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Positions.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position_id,symbol,side,qty,avg_price,liq_price,sl,tp,state,protection_state.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state.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protection or incident.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2y+.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exchange snapshot.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 only protected.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trades_journal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Trade results.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trade_id,position_id,realized_pnl,realized_R,fees,funding,slippage,MAE,MFE,close_reason.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FK position.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Permanent summary.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 metrics.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Edge analysis.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incidents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Operational/risk incidents.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severity,type,component,symbol,status,payload,resolved_at.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severity/status.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severity enum; no secrets.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Permanent critical.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payload_hash.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Live blockers.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system_events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Service events.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component,level,message,payload_hash,trace_id,ts.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component/ts.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secrets.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90d/archive.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trace_id.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Observability.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configs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Versioned config.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config_yaml,hash,active,created_by,created_at.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unique 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one active prod.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Permanent.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author/hash.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Decision snapshot.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config_audit_log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 changes.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actor,reason,diff_json,approved_by,config_hash.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config.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reason required.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Permanent.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actor/reason/diff.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silent changes.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manual_request_log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 actions.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request_id,actor,action,reason,status,target,created_at.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PK; IDX actor/action.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write actions only.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Permanent.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actor/reason/result.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 risk-reducing actions traceable.</w:t>
            </w:r>
          </w:p>
        </w:tc>
      </w:tr>
    </w:tbl>
    <w:p/>
    <w:p>
      <w:pPr>
        <w:pStyle w:val="Heading1"/>
        <w:keepNext/>
      </w:pPr>
      <w:r>
        <w:t>9. ML Filter Specification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Задать ML как фильтр качества deterministic setup, а не автономный прогноз направления следующей свечи.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Target label: +2R раньше -1R.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Additional targets: realized_R_after_N_bars, MAE_R, MFE_R.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Строгое разделение по времени; случайное перемешивание запрещено. Walk-forward validation by strategy, side, symbol and regime.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Inference блокирует сделку при stale model, feature mismatch, high uncertainty, calibration failure, drift PSI или missing model, если strategy requires ML.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ML не открывает сделки, не меняет плечо и не считает position size. Он отвечает только на вопрос: похожие исторические setups были достаточно хороши после учета costs?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Если модель недоступна, ML-required strategies получают BLOCK, а не permissive allow.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ml/dataset_builder.py, labels.py, training_pipeline.py, inference.py, drift_monitor.py, model_registry.py.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ml_predictions table and GET /api/ml/health.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Save model schema hash, feature schema hash, training window and calibration report.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OOS report includes PF, expectancy, Brier, logloss, calibration deciles, drift PSI.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Feature timestamp &lt;= decision timestamp.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Feature schema hash mismatch blocks.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Устаревшая модель blocks.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Leakage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Walk-forward training test.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Inference missing feature -&gt; BLOCKED.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Calibration threshold tests.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overfit on small crypto samples.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LightGBM/CatBoost/XGBoost interchangeable behind interface.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define minimum sample size per strategy/side/regime.</w:t>
      </w:r>
    </w:p>
    <w:p>
      <w:pPr>
        <w:pStyle w:val="Heading2"/>
        <w:keepNext/>
      </w:pPr>
      <w:r>
        <w:t>Target labels</w:t>
      </w:r>
    </w:p>
    <w:p>
      <w:pPr>
        <w:spacing w:before="40" w:after="100"/>
        <w:ind w:left="340"/>
      </w:pPr>
      <w:r>
        <w:rPr>
          <w:rFonts w:ascii="Consolas" w:hAnsi="Consolas" w:eastAsia="Consolas"/>
          <w:sz w:val="14"/>
        </w:rPr>
        <w:t>entry = candidate.entry_price</w:t>
      </w:r>
      <w:r>
        <w:br/>
      </w:r>
      <w:r>
        <w:rPr>
          <w:rFonts w:ascii="Consolas" w:hAnsi="Consolas" w:eastAsia="Consolas"/>
          <w:sz w:val="14"/>
        </w:rPr>
        <w:t>stop = candidate.stop_price</w:t>
      </w:r>
      <w:r>
        <w:br/>
      </w:r>
      <w:r>
        <w:rPr>
          <w:rFonts w:ascii="Consolas" w:hAnsi="Consolas" w:eastAsia="Consolas"/>
          <w:sz w:val="14"/>
        </w:rPr>
        <w:t>R = abs(entry - stop)</w:t>
      </w:r>
      <w:r>
        <w:br/>
      </w:r>
      <w:r>
        <w:rPr>
          <w:rFonts w:ascii="Consolas" w:hAnsi="Consolas" w:eastAsia="Consolas"/>
          <w:sz w:val="14"/>
        </w:rPr>
        <w:t>tp2 = entry + side_sign * 2 * R</w:t>
      </w:r>
      <w:r>
        <w:br/>
      </w:r>
      <w:r>
        <w:rPr>
          <w:rFonts w:ascii="Consolas" w:hAnsi="Consolas" w:eastAsia="Consolas"/>
          <w:sz w:val="14"/>
        </w:rPr>
        <w:t>stop1 = entry - side_sign * 1 * R</w:t>
      </w:r>
      <w:r>
        <w:br/>
      </w:r>
      <w:r>
        <w:rPr>
          <w:rFonts w:ascii="Consolas" w:hAnsi="Consolas" w:eastAsia="Consolas"/>
          <w:sz w:val="14"/>
        </w:rPr>
        <w:t>label_hit_2r_before_1r = 1 if first_touch(tp2) &lt; first_touch(stop1) else 0</w:t>
      </w:r>
      <w:r>
        <w:br/>
      </w:r>
      <w:r>
        <w:rPr>
          <w:rFonts w:ascii="Consolas" w:hAnsi="Consolas" w:eastAsia="Consolas"/>
          <w:sz w:val="14"/>
        </w:rPr>
        <w:t>realized_R_after_N_bars = side_sign * (price[t0+N] - entry) / R - cost_R</w:t>
      </w:r>
      <w:r>
        <w:br/>
      </w:r>
      <w:r>
        <w:rPr>
          <w:rFonts w:ascii="Consolas" w:hAnsi="Consolas" w:eastAsia="Consolas"/>
          <w:sz w:val="14"/>
        </w:rPr>
        <w:t>MAE_R = max_adverse_excursion / R</w:t>
      </w:r>
      <w:r>
        <w:br/>
      </w:r>
      <w:r>
        <w:rPr>
          <w:rFonts w:ascii="Consolas" w:hAnsi="Consolas" w:eastAsia="Consolas"/>
          <w:sz w:val="14"/>
        </w:rPr>
        <w:t>MFE_R = max_favorable_excursion / R</w:t>
      </w:r>
      <w:r>
        <w:br/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Пояснение к формулам: future prices используются только для label generation, не для features. Same-bar TP/SL ambiguity решается консервативно в пользу stop или sample исключается. R берется из entry/stop candidate; cost_R включает fees, spread, slippage and funding, приведенные к единицам риска.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Группа признаков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Примеры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Защита от leakage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Price/trend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EMA slope/distance, Donchian, VWAP, HH/HL, return z-score.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Only closed bars &lt;= decision_ts.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будущих high/low; незавершенный бар запрещен.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Время признаков проверено.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Volatility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ATR%, realized vol, BB width, range expansion.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Computed before decision.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Known at decision; stale bars block.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incomplete bar.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Liquidity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Spread bps, depth, orderbook imbalance, turnover.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Snapshot within TTL.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Stale orderbook blocks.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TTL unit test.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Derivatives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Funding, time to funding, OI delta, mark-index divergence.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Known/predicted only.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future funding.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Future leakage test.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Cross-asset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BTC/ETH regime, beta, rolling corr.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Aligned timestamps.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Controls crypto-wide regime.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Alignment test.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Strategy-specific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Range quality, breakout retest, pair z-score, hedge quality.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Candidate payload immutable and hashed.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Same features reproduce verdict.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Feature_hash regression.</w:t>
            </w:r>
          </w:p>
        </w:tc>
      </w:tr>
    </w:tbl>
    <w:p/>
    <w:p>
      <w:pPr>
        <w:pStyle w:val="Heading1"/>
        <w:keepNext/>
      </w:pPr>
      <w:r>
        <w:t>10. Regime Classifier Specification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Определить conservative routing layer, который разрешает стратегии только в подходящей рыночной среде и снижает flip-flop.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Priority: DE_RISK &gt; NO_TRADE &gt; NEWS_RISK &gt; LIQUIDATION &gt; HIGH_VOL &gt; TREND_UP/TREND_DOWN &gt; RANGE &gt; LOW_VOL.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Mixed regime selects safer state.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Hysteresis K/M bars, default K=3 of M=5 for 5m/15m; kill-switch regimes bypass hysteresis.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Every regime stores reasons, confidence and thresholds_snapshot.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Regime classifier не предсказывает направление. Он защищает стратегии от неподходящей среды. RANGE + rising ATR/OI shock трактуется как HIGH_VOL/NO_TRADE, а не grid opportunity.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Strategy не может переопределять regime permissions.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regime_classifier/features.py, rules.py, hysteresis.py, permissions.py.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regimes table and GET /api/regimes.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Add permission matrix tests.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Grid forbidden in TREND/HIGH_VOL.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Breakout запрещен в RANGE без подтверждения shift.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Kill-switch immediate.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Every regime includes reasons/confidence.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Known-case fixtures.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Priority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Hysteresis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Strategy permission tests.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thresholds stale over time.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rule-based MVP до ML regime model.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калибровать thresholds по symbol/timeframe после paper evidence.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Regime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Required features / thresholds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Allowed strategies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Forbidden strategies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Risk multiplier / exit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222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DE_RISK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Loss limit, position mismatch, missing protection, API error storm.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Reduce-only exits.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entries.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0.0 immediate.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Hard global state.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Entries blocked.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NO_TRADE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Required data stale, spread/depth fail, no net edge, account/risk degraded.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None.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new entries.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0.0 until restored + cooldown.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Default safe state.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orders submitted.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NEWS_RISK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Exchange/regulatory/token/macro risk or delisting alerts.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Reduce-only or no new event-sensitive trades.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Breakout/grid/carry/stat-arb.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0.0-0.25.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News/LLM can block only.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trade opened by news layer.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LIQUIDATION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Abnormal wicks, OI shock, liquidation spikes, spread widening.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Usually no-trade.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Grid/carry/stat-arb.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0.25; 1-4h cooldown.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Toxic liquidity.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 disabled.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HIGH_VOL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ATR/RV high, spread elevated.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Breakout with confirmation.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Grid; unstable carry.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0.25-0.5.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Reduce size.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multiplier applied.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LOW_VOL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ATR low, thin turnover/depth.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No-trade or micro-grid BTC/ETH if costs covered.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Alt breakout/stat-arb.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0.25-0.5.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May not cover costs.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Expected edge positive.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RANGE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ADX low/falling, price inside range, no BTC impulse.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Micro-grid/mean reversion.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Breakout unless shift confirmed.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0.5-1.0.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Exit on range break.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 stops on invalidation.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TREND_UP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Price&gt;EMA200, EMA50&gt;EMA200, ADX rising, HH/HL.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Long breakout/pullback.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Short grid, long averaging down.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0.5-1.0.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Long bias only.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Short mean reversion blocked.</w:t>
            </w:r>
          </w:p>
        </w:tc>
      </w:tr>
      <w:tr>
        <w:trPr/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TREND_DOWN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Price&lt;EMA200, EMA50&lt;EMA200, ADX rising, LL/LH.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Short breakout/pullback.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Long grid, short averaging down.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0.5-1.0.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Short bias only.</w:t>
            </w:r>
          </w:p>
        </w:tc>
        <w:tc>
          <w:tcPr>
            <w:tcW w:type="dxa" w:w="222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Long mean reversion blocked.</w:t>
            </w:r>
          </w:p>
        </w:tc>
      </w:tr>
    </w:tbl>
    <w:p/>
    <w:p>
      <w:pPr>
        <w:pStyle w:val="Heading1"/>
        <w:keepNext/>
      </w:pPr>
      <w:r>
        <w:t>11. Dashboard Specification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Задать frontend contract, исключающий misleading status, клиентские trading keys и локальную бизнес-логику.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Frontend отображает backend-provided status_effective, severity, reasons and trace_id.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Frontend never stores API keys, never computes size/leverage/risk budget/status, never calls Bybit.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Write actions только снижают риск и требуют auth, request_id, reason, confirmation и audit.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Contradictory data renders ERROR_RECONCILIATION_REQUIRED and creates incident.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Зеленый статус означает operational health/protected, а не buy signal. UI не должен создавать впечатление торговой рекомендации.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ACTIVE в таблице и BLOCKED в карточке невозможны, потому что оба элемента используют единое backend-поле status_effective.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frontend/js/api_client.js, сгенерированный из OpenAPI, frontend/js/status_contract.js, frontend/js/renderers/*.js.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Screens: Overview, Regime Map, Signals, Positions, Execution, Model Health, Incidents, Config.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Manual actions: disable trading, cancel entries, flatten/reduce only.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ACTIVE отображается только если backend status_effective=ACTIVE и protection_state=VALID.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Нет ML verdict -&gt; ML_UNAVAILABLE/blocked, если ML required.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rejection shows exact reasons.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Во frontend bundle/localStorage/sessionStorage нет secrets.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UI status mapping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E2E conflicting status -&gt; ERROR.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Secret scan test.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Manual action audit tests.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Цвета UI могут быть восприняты как торговый совет; формулировки должны быть операционными.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vanilla JS/HTML/CSS.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define RBAC roles viewer/operator/admin.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Экран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Назначение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Обязательные поля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Источник данных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Warnings / colors / цвета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Разрешено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Запрещено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Audit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Overview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Может ли система торговать?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equity,reserve,PnL,drawdown,global_mode,reconciliation health, blockers.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/api/state,/api/risk/status.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 DE_RISK/ERROR; Yellow degraded; Gray no-trade; Green protected/healthy.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Disable/flatten.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Принудительное открытие или обход плеча.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writes.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Безопасность оператора.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 Map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Show regime per symbol/timeframe.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regime,confidence,reasons,allowed/forbidden,risk_multiplier.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/api/regimes.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 risk; yellow vol; gray no-trade; green eligible.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Filter/sort.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 override.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Optional disable.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Reasons mandatory.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Show candidates and rejections.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signal_id,strategy,symbol,side,status,reasons,expected_net_edge,ML verdict.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/api/signals.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Rejected reasons visible.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Inspect trace.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Submit order.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Signals are not orders.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Show exchange-reconciled positions.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symbol,side,qty,avg,liq,SL/TP,protection_state,R/PnL.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/api/positions.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 if protection invalid or mismatch.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Flatten/reduce.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Increase position.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 action log.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 means protected.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 lifecycle.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state,orderLinkId,qty,fill,partial,timeout,reconciliation status.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/api/orders,/api/fills.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Timeout/partial warnings.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Cancel entries.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Retry with new id.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writes.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Idempotency visible.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Model Health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status.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model_id,age,feature_schema,calibration,drift,uncertainty.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/api/ml/health.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Stale/drift -&gt; red/yellow.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Disable ML only via config proposal.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Override allow.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 audit.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cannot force trade.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Incidents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Operational blockers.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severity,type,status,component,symbol,trace_id,resolution.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/api/incidents.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 CRITICAL/HIGH.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Resolve with reason after fix.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Hide unresolved blocker.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Full audit.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Live blockers visible.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 and proposed config.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hash,diff,actor,reason,unsafe flags,approval.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/api/config.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Unsafe proposal red.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Propose safe risk-reducing change.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Edit secrets in UI.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config_audit_log.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 is part of decision.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Status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Смысл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Кто устанавливает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Разрешенные переходы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Запрещенные переходы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Dashboard display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Разрешенные действия</w:t>
            </w:r>
          </w:p>
        </w:tc>
        <w:tc>
          <w:tcPr>
            <w:tcW w:type="dxa" w:w="1949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NO_TRADE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Безопасный режим: новые входы не разрешены.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backend regime/risk/data health.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NO_TRADE -&gt; PENDING_SIGNAL only after blockers gone + cooldown.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NO_TRADE -&gt; ORDER_SUBMITTED.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Gray badge; reasons list; no action except diagnostics.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Кнопки открытия ордера отсутствуют.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No-trade является штатным состоянием.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PENDING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Signal/approval/order is waiting.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backend orchestrator/execution.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PENDING -&gt; APPROVED/RISK_REJECTED/BLOCKED/ORDER_SUBMITTED by backend only.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Frontend cannot promote state.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Yellow badge with timer and waiting_for.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manual submit.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Pending timeout visible.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Exchange-confirmed protected position.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reconciliation + protection watchdog.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 -&gt; REDUCE_ONLY_EXITING/CLOSED/ERROR.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 without protection.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Green protected badge; not a buy signal.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Flatten/reduce only.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 means protected, not recommendation.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BLOCKED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Symbol/module/system blocked.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risk/data/config/security.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BLOCKED -&gt; NO_TRADE/PENDING after fix.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BLOCKED -&gt; ORDER_SUBMITTED.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Red/gray blocker with reason.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Diagnostics, disable.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Must show blocker source.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DE_RISK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Global reduce-only state.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engine/emergency.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DE_RISK -&gt; REDUCE_ONLY_EXITING/CLOSED/BLOCKED.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New entries.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 top banner.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Cancel entries, flatten/reduce.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Hard global mode.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ERROR_RECONCILIATION_REQUIRED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Local/exchange mismatch or missing protection.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reconciliation/protection watchdog.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ERROR -&gt; REDUCE_ONLY_EXITING/CLOSED/BLOCKED after reconciliation.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New entries.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 incident with trace_id.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Flatten/reconcile.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 must act safely.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ML_UNAVAILABLE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required but missing/stale/drifted.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service.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ML_UNAVAILABLE -&gt; NO_TRADE/PENDING after health restored.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ML_UNAVAILABLE -&gt; APPROVED for ML-required strategy.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Yellow/red model warning.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order.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Fail-closed.</w:t>
            </w:r>
          </w:p>
        </w:tc>
      </w:tr>
      <w:tr>
        <w:trPr/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RISK_REJECTED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engine rejected candidate.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engine.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RISK_REJECTED -&gt; archival.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 submit.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Reasons table.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Read-only.</w:t>
            </w:r>
          </w:p>
        </w:tc>
        <w:tc>
          <w:tcPr>
            <w:tcW w:type="dxa" w:w="1949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Useful decision evidence.</w:t>
            </w:r>
          </w:p>
        </w:tc>
      </w:tr>
    </w:tbl>
    <w:p/>
    <w:p>
      <w:pPr>
        <w:pStyle w:val="Heading1"/>
        <w:keepNext/>
      </w:pPr>
      <w:r>
        <w:t>12. Backend API Specification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Определить FastAPI endpoints как строгий contract между backend, frontend, execution, risk и audit.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Все ответы содержат request_id, trace_id where applicable, server_time, status and reasons.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All write endpoints require RBAC auth, idempotency key, reason and audit log.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Ни один endpoint не разрешает force-open, force leverage increase, risk bypass или frontend-computed sizing.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API failure отображается явно: 4xx validation/rejection, 409 state conflict, 423 blocked/de-risk, 503 degraded dependencies.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API должен быть машинно проверяемым. Примерный endpoint приведет к тому, что frontend начнет додумывать бизнес-логику.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OpenAPI должен быть источником для сгенерированного JS-клиента и schema tests.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app/api/routes/*.py, app/schemas/api_contract.py, app/api/errors.py.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Enable OpenAPI generation, audit middleware, RBAC dependencies and idempotency middleware.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Add contract tests for request/response schemas.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Every endpoint has Request/Response schema.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Write action creates manual_request_log and config_audit_log/incident when applicable.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403/409/423/503 отображаются во frontend с reasons.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Ни один API response не содержит secrets.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OpenAPI contract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Auth/RBAC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Idempotency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Frontend generated client test.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Negative force-open endpoint absence test.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недокументированные response fields могут сломать UI.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local operator auth может быть простой, но не может отсутствовать.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choose auth mechanism: local password+session, OAuth proxy or mTLS for server.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Method</w:t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Path</w:t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Read/write</w:t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Frontend allowed</w:t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Назначение</w:t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Request schema</w:t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Response schema</w:t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Auth</w:t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Audit</w:t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Failure modes / отказы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1417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/api/state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Global system state.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query none.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SystemStateResponse: mode,equity,blockers,status_effective,reasons.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503 degraded.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UI overview source; no secrets.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/api/health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Service health.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none.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components,latency,db,ws,rest,rate_limit state.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503 unhealthy.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Used by ops.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/api/instruments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Fresh instrument specs.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symbols optional.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InstrumentSpec[].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424 stale upstream.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Used to explain blocks.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/api/regimes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 per symbol/timeframe.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symbol/timeframe filters.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RegimeView[].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424 stale data.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frontend regime logic.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/api/signals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Signals and rejections.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filters status/symbol/strategy.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SignalView[].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400 filter error.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Candidate visibility.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/api/risk/status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budget and blockers.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none.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RiskStatusResponse.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503 degraded.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sizing by frontend.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/api/orders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 lifecycle.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filters.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OrderView[].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503 degraded.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 observability.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/api/positions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Reconciled positions.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none.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PositionView[].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503 degraded.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ACTIVE source.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/api/fills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Fills and fees.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order_id/symbol/date.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FillView[].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400 filter error.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Journal source.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/api/ml/health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Model health and drift.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none.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MLHealthResponse.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503 ml unavailable.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cannot force allow.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/api/incidents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Incidents.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severity/status filters.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IncidentView[].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400 filter error.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Blockers visible.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/api/actions/disable-trading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Write-action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operator/admin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Disable new entries.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{reason,idempotency_key}.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ManualActionResult.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manual_request_log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409/423/503.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Risk-reducing only.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/api/actions/cancel-open-entries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Write-action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operator/admin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Cancel entry orders.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{symbol?,reason,idempotency_key}.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CancelResult.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manual_request_log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409/503.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Does not increase exposure.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/api/actions/flatten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Write-action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admin/operator with confirmation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Reduce-only flatten.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{symbol?,max_slippage_bps,reason,idempotency_key}.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FlattenResult.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admin/operator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manual_request_log + incident if emergency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409/423/503.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Uses reduceOnly/close.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/api/incidents/{id}/resolve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Write-action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operator/admin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Resolve incident after fix.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{reason,evidence,idempotency_key}.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IncidentView.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manual_request_log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409/422.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Cannot hide unresolved blocker.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/api/config/active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Current config without secrets.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none.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ConfigView redacted.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503.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 hash source.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/api/config/proposals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Write-action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admin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Propose config change.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{diff,reason,idempotency_key}.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ConfigProposalResult.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admin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config_audit_log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422 unsafe/409 conflict.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Unsafe config rejected.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/api/config/proposals/{id}/activate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Write-action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admin with approval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Activate approved safe config.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{approval_reason,idempotency_key}.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ConfigActivationResult.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admin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config_audit_log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422 unsafe/423 blocked.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Revalidate before activation.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/api/audit/traces/{trace_id}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admin/operator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Decision lineage.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path trace_id.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TraceView.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404/503.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Supports investigations.</w:t>
            </w:r>
          </w:p>
        </w:tc>
      </w:tr>
      <w:tr>
        <w:trPr/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GET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/api/reports/go-no-go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Read-only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Go/No-Go evidence report.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date/config_hash.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GoNoGoReport.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admin/viewer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503.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Live gate evidence.</w:t>
            </w:r>
          </w:p>
        </w:tc>
      </w:tr>
    </w:tbl>
    <w:p/>
    <w:p>
      <w:pPr>
        <w:pStyle w:val="Heading1"/>
        <w:keepNext/>
      </w:pPr>
      <w:r>
        <w:t>13. Config Specification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Задать безопасный локальный YAML/TOML конфиг и правила его валидации перед запуском.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Config версионируется, хэшируется и аудируется. Production config immutable at runtime, кроме изменений через config proposal flow.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Secrets никогда не хранятся в YAML, committed to repository; используются .env или server secret store.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Unsafe flags rejected: cross margin, strategy force-live outside phase, martingale, DCA against movement, frontend keys, увеличение риска recovery.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Конфиг является частью решения. Если невозможно восстановить config_hash, невозможно расследовать сделку.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Validation runs at startup, proposal and before live-запуска.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config/default.yaml, config/production.example.yaml, app/config/schema.py, app/config/validator.py.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Persist config_hash in every signal/risk/order.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Add config_audit_log entries for every change.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App отклоняет trading_enabled=true, если config invalid.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Config hash stored in every signal/risk/order.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Secrets never logged or returned by API.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Unsafe phase strategy rejected.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Config schema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Unsafe config negative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Secret redaction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Hash immutability tests.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YAML является основным форматом; TOML допустим при идентичной schema.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operator может редактировать файлы напрямую; app должна повторно validate и audit.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choose secret storage for VPS deployment.</w:t>
      </w:r>
    </w:p>
    <w:p>
      <w:pPr>
        <w:pStyle w:val="Heading2"/>
        <w:keepNext/>
      </w:pPr>
      <w:r>
        <w:t>Пример production YAML</w:t>
      </w:r>
    </w:p>
    <w:p>
      <w:pPr>
        <w:spacing w:before="40" w:after="100"/>
        <w:ind w:left="340"/>
      </w:pPr>
      <w:r>
        <w:rPr>
          <w:rFonts w:ascii="Consolas" w:hAnsi="Consolas" w:eastAsia="Consolas"/>
          <w:sz w:val="14"/>
        </w:rPr>
        <w:t>account:</w:t>
      </w:r>
      <w:r>
        <w:br/>
      </w:r>
      <w:r>
        <w:rPr>
          <w:rFonts w:ascii="Consolas" w:hAnsi="Consolas" w:eastAsia="Consolas"/>
          <w:sz w:val="14"/>
        </w:rPr>
        <w:t xml:space="preserve">  exchange: bybit</w:t>
      </w:r>
      <w:r>
        <w:br/>
      </w:r>
      <w:r>
        <w:rPr>
          <w:rFonts w:ascii="Consolas" w:hAnsi="Consolas" w:eastAsia="Consolas"/>
          <w:sz w:val="14"/>
        </w:rPr>
        <w:t xml:space="preserve">  category: linear</w:t>
      </w:r>
      <w:r>
        <w:br/>
      </w:r>
      <w:r>
        <w:rPr>
          <w:rFonts w:ascii="Consolas" w:hAnsi="Consolas" w:eastAsia="Consolas"/>
          <w:sz w:val="14"/>
        </w:rPr>
        <w:t xml:space="preserve">  settle_coin: USDT</w:t>
      </w:r>
      <w:r>
        <w:br/>
      </w:r>
      <w:r>
        <w:rPr>
          <w:rFonts w:ascii="Consolas" w:hAnsi="Consolas" w:eastAsia="Consolas"/>
          <w:sz w:val="14"/>
        </w:rPr>
        <w:t xml:space="preserve">  account_phase: 0</w:t>
      </w:r>
      <w:r>
        <w:br/>
      </w:r>
      <w:r>
        <w:rPr>
          <w:rFonts w:ascii="Consolas" w:hAnsi="Consolas" w:eastAsia="Consolas"/>
          <w:sz w:val="14"/>
        </w:rPr>
        <w:t xml:space="preserve">  trading_enabled: false</w:t>
      </w:r>
      <w:r>
        <w:br/>
      </w:r>
      <w:r>
        <w:rPr>
          <w:rFonts w:ascii="Consolas" w:hAnsi="Consolas" w:eastAsia="Consolas"/>
          <w:sz w:val="14"/>
        </w:rPr>
        <w:t xml:space="preserve">  margin_mode: isolated</w:t>
      </w:r>
      <w:r>
        <w:br/>
      </w:r>
      <w:r>
        <w:rPr>
          <w:rFonts w:ascii="Consolas" w:hAnsi="Consolas" w:eastAsia="Consolas"/>
          <w:sz w:val="14"/>
        </w:rPr>
        <w:t xml:space="preserve">  target_equity_usdt: 1000000   # analytics_only, forbidden for sizing</w:t>
      </w:r>
      <w:r>
        <w:br/>
      </w:r>
      <w:r>
        <w:rPr>
          <w:rFonts w:ascii="Consolas" w:hAnsi="Consolas" w:eastAsia="Consolas"/>
          <w:sz w:val="14"/>
        </w:rPr>
        <w:t>risk:</w:t>
      </w:r>
      <w:r>
        <w:br/>
      </w:r>
      <w:r>
        <w:rPr>
          <w:rFonts w:ascii="Consolas" w:hAnsi="Consolas" w:eastAsia="Consolas"/>
          <w:sz w:val="14"/>
        </w:rPr>
        <w:t xml:space="preserve">  risk_per_trade_pct: 0.0125</w:t>
      </w:r>
      <w:r>
        <w:br/>
      </w:r>
      <w:r>
        <w:rPr>
          <w:rFonts w:ascii="Consolas" w:hAnsi="Consolas" w:eastAsia="Consolas"/>
          <w:sz w:val="14"/>
        </w:rPr>
        <w:t xml:space="preserve">  max_risk_per_trade_pct: 0.02</w:t>
      </w:r>
      <w:r>
        <w:br/>
      </w:r>
      <w:r>
        <w:rPr>
          <w:rFonts w:ascii="Consolas" w:hAnsi="Consolas" w:eastAsia="Consolas"/>
          <w:sz w:val="14"/>
        </w:rPr>
        <w:t xml:space="preserve">  max_daily_loss_pct: 0.06</w:t>
      </w:r>
      <w:r>
        <w:br/>
      </w:r>
      <w:r>
        <w:rPr>
          <w:rFonts w:ascii="Consolas" w:hAnsi="Consolas" w:eastAsia="Consolas"/>
          <w:sz w:val="14"/>
        </w:rPr>
        <w:t xml:space="preserve">  max_weekly_loss_pct: 0.15</w:t>
      </w:r>
      <w:r>
        <w:br/>
      </w:r>
      <w:r>
        <w:rPr>
          <w:rFonts w:ascii="Consolas" w:hAnsi="Consolas" w:eastAsia="Consolas"/>
          <w:sz w:val="14"/>
        </w:rPr>
        <w:t xml:space="preserve">  reserve_cash_pct: 0.15</w:t>
      </w:r>
      <w:r>
        <w:br/>
      </w:r>
      <w:r>
        <w:rPr>
          <w:rFonts w:ascii="Consolas" w:hAnsi="Consolas" w:eastAsia="Consolas"/>
          <w:sz w:val="14"/>
        </w:rPr>
        <w:t xml:space="preserve">  max_effective_leverage: 3.0</w:t>
      </w:r>
      <w:r>
        <w:br/>
      </w:r>
      <w:r>
        <w:rPr>
          <w:rFonts w:ascii="Consolas" w:hAnsi="Consolas" w:eastAsia="Consolas"/>
          <w:sz w:val="14"/>
        </w:rPr>
        <w:t xml:space="preserve">  absolute_leverage_cap: 5.0</w:t>
      </w:r>
      <w:r>
        <w:br/>
      </w:r>
      <w:r>
        <w:rPr>
          <w:rFonts w:ascii="Consolas" w:hAnsi="Consolas" w:eastAsia="Consolas"/>
          <w:sz w:val="14"/>
        </w:rPr>
        <w:t xml:space="preserve">  min_liq_distance_pct: 0.03</w:t>
      </w:r>
      <w:r>
        <w:br/>
      </w:r>
      <w:r>
        <w:rPr>
          <w:rFonts w:ascii="Consolas" w:hAnsi="Consolas" w:eastAsia="Consolas"/>
          <w:sz w:val="14"/>
        </w:rPr>
        <w:t xml:space="preserve">  min_net_edge_bps: 8</w:t>
      </w:r>
      <w:r>
        <w:br/>
      </w:r>
      <w:r>
        <w:rPr>
          <w:rFonts w:ascii="Consolas" w:hAnsi="Consolas" w:eastAsia="Consolas"/>
          <w:sz w:val="14"/>
        </w:rPr>
        <w:t>execution:</w:t>
      </w:r>
      <w:r>
        <w:br/>
      </w:r>
      <w:r>
        <w:rPr>
          <w:rFonts w:ascii="Consolas" w:hAnsi="Consolas" w:eastAsia="Consolas"/>
          <w:sz w:val="14"/>
        </w:rPr>
        <w:t xml:space="preserve">  default_time_in_force: PostOnly</w:t>
      </w:r>
      <w:r>
        <w:br/>
      </w:r>
      <w:r>
        <w:rPr>
          <w:rFonts w:ascii="Consolas" w:hAnsi="Consolas" w:eastAsia="Consolas"/>
          <w:sz w:val="14"/>
        </w:rPr>
        <w:t xml:space="preserve">  emergency_time_in_force: IOC</w:t>
      </w:r>
      <w:r>
        <w:br/>
      </w:r>
      <w:r>
        <w:rPr>
          <w:rFonts w:ascii="Consolas" w:hAnsi="Consolas" w:eastAsia="Consolas"/>
          <w:sz w:val="14"/>
        </w:rPr>
        <w:t xml:space="preserve">  order_approval_ttl_sec: 30</w:t>
      </w:r>
      <w:r>
        <w:br/>
      </w:r>
      <w:r>
        <w:rPr>
          <w:rFonts w:ascii="Consolas" w:hAnsi="Consolas" w:eastAsia="Consolas"/>
          <w:sz w:val="14"/>
        </w:rPr>
        <w:t xml:space="preserve">  protection_timeout_sec: 15</w:t>
      </w:r>
      <w:r>
        <w:br/>
      </w:r>
      <w:r>
        <w:rPr>
          <w:rFonts w:ascii="Consolas" w:hAnsi="Consolas" w:eastAsia="Consolas"/>
          <w:sz w:val="14"/>
        </w:rPr>
        <w:t xml:space="preserve">  reconciliation_interval_sec: 5</w:t>
      </w:r>
      <w:r>
        <w:br/>
      </w:r>
      <w:r>
        <w:rPr>
          <w:rFonts w:ascii="Consolas" w:hAnsi="Consolas" w:eastAsia="Consolas"/>
          <w:sz w:val="14"/>
        </w:rPr>
        <w:t xml:space="preserve">  max_slippage_bps_breakout: 12</w:t>
      </w:r>
      <w:r>
        <w:br/>
      </w:r>
      <w:r>
        <w:rPr>
          <w:rFonts w:ascii="Consolas" w:hAnsi="Consolas" w:eastAsia="Consolas"/>
          <w:sz w:val="14"/>
        </w:rPr>
        <w:t xml:space="preserve">  max_slippage_bps_emergency: 35</w:t>
      </w:r>
      <w:r>
        <w:br/>
      </w:r>
      <w:r>
        <w:rPr>
          <w:rFonts w:ascii="Consolas" w:hAnsi="Consolas" w:eastAsia="Consolas"/>
          <w:sz w:val="14"/>
        </w:rPr>
        <w:t xml:space="preserve">  deterministic_orderlinkid: true</w:t>
      </w:r>
      <w:r>
        <w:br/>
      </w:r>
      <w:r>
        <w:rPr>
          <w:rFonts w:ascii="Consolas" w:hAnsi="Consolas" w:eastAsia="Consolas"/>
          <w:sz w:val="14"/>
        </w:rPr>
        <w:t>data:</w:t>
      </w:r>
      <w:r>
        <w:br/>
      </w:r>
      <w:r>
        <w:rPr>
          <w:rFonts w:ascii="Consolas" w:hAnsi="Consolas" w:eastAsia="Consolas"/>
          <w:sz w:val="14"/>
        </w:rPr>
        <w:t xml:space="preserve">  instruments_ttl_sec: 3600</w:t>
      </w:r>
      <w:r>
        <w:br/>
      </w:r>
      <w:r>
        <w:rPr>
          <w:rFonts w:ascii="Consolas" w:hAnsi="Consolas" w:eastAsia="Consolas"/>
          <w:sz w:val="14"/>
        </w:rPr>
        <w:t xml:space="preserve">  orderbook_ttl_ms: 1500</w:t>
      </w:r>
      <w:r>
        <w:br/>
      </w:r>
      <w:r>
        <w:rPr>
          <w:rFonts w:ascii="Consolas" w:hAnsi="Consolas" w:eastAsia="Consolas"/>
          <w:sz w:val="14"/>
        </w:rPr>
        <w:t xml:space="preserve">  account_ttl_sec: 5</w:t>
      </w:r>
      <w:r>
        <w:br/>
      </w:r>
      <w:r>
        <w:rPr>
          <w:rFonts w:ascii="Consolas" w:hAnsi="Consolas" w:eastAsia="Consolas"/>
          <w:sz w:val="14"/>
        </w:rPr>
        <w:t xml:space="preserve">  funding_ttl_sec: 600</w:t>
      </w:r>
      <w:r>
        <w:br/>
      </w:r>
      <w:r>
        <w:rPr>
          <w:rFonts w:ascii="Consolas" w:hAnsi="Consolas" w:eastAsia="Consolas"/>
          <w:sz w:val="14"/>
        </w:rPr>
        <w:t xml:space="preserve">  candle_timeframes: ["1m", "5m", "15m", "1h"]</w:t>
      </w:r>
      <w:r>
        <w:br/>
      </w:r>
      <w:r>
        <w:rPr>
          <w:rFonts w:ascii="Consolas" w:hAnsi="Consolas" w:eastAsia="Consolas"/>
          <w:sz w:val="14"/>
        </w:rPr>
        <w:t>strategies:</w:t>
      </w:r>
      <w:r>
        <w:br/>
      </w:r>
      <w:r>
        <w:rPr>
          <w:rFonts w:ascii="Consolas" w:hAnsi="Consolas" w:eastAsia="Consolas"/>
          <w:sz w:val="14"/>
        </w:rPr>
        <w:t xml:space="preserve">  live_allowed: ["breakout", "micro_grid"]</w:t>
      </w:r>
      <w:r>
        <w:br/>
      </w:r>
      <w:r>
        <w:rPr>
          <w:rFonts w:ascii="Consolas" w:hAnsi="Consolas" w:eastAsia="Consolas"/>
          <w:sz w:val="14"/>
        </w:rPr>
        <w:t xml:space="preserve">  shadow_only: ["carry", "pair_statarb"]</w:t>
      </w:r>
      <w:r>
        <w:br/>
      </w:r>
      <w:r>
        <w:rPr>
          <w:rFonts w:ascii="Consolas" w:hAnsi="Consolas" w:eastAsia="Consolas"/>
          <w:sz w:val="14"/>
        </w:rPr>
        <w:t xml:space="preserve">  phase0_symbols: ["BTCUSDT", "ETHUSDT", "SOLUSDT"]</w:t>
      </w:r>
      <w:r>
        <w:br/>
      </w:r>
      <w:r>
        <w:rPr>
          <w:rFonts w:ascii="Consolas" w:hAnsi="Consolas" w:eastAsia="Consolas"/>
          <w:sz w:val="14"/>
        </w:rPr>
        <w:t>ml:</w:t>
      </w:r>
      <w:r>
        <w:br/>
      </w:r>
      <w:r>
        <w:rPr>
          <w:rFonts w:ascii="Consolas" w:hAnsi="Consolas" w:eastAsia="Consolas"/>
          <w:sz w:val="14"/>
        </w:rPr>
        <w:t xml:space="preserve">  enabled: true</w:t>
      </w:r>
      <w:r>
        <w:br/>
      </w:r>
      <w:r>
        <w:rPr>
          <w:rFonts w:ascii="Consolas" w:hAnsi="Consolas" w:eastAsia="Consolas"/>
          <w:sz w:val="14"/>
        </w:rPr>
        <w:t xml:space="preserve">  fail_closed: true</w:t>
      </w:r>
      <w:r>
        <w:br/>
      </w:r>
      <w:r>
        <w:rPr>
          <w:rFonts w:ascii="Consolas" w:hAnsi="Consolas" w:eastAsia="Consolas"/>
          <w:sz w:val="14"/>
        </w:rPr>
        <w:t xml:space="preserve">  max_model_age_days: 30</w:t>
      </w:r>
      <w:r>
        <w:br/>
      </w:r>
      <w:r>
        <w:rPr>
          <w:rFonts w:ascii="Consolas" w:hAnsi="Consolas" w:eastAsia="Consolas"/>
          <w:sz w:val="14"/>
        </w:rPr>
        <w:t xml:space="preserve">  max_uncertainty: 0.35</w:t>
      </w:r>
      <w:r>
        <w:br/>
      </w:r>
      <w:r>
        <w:rPr>
          <w:rFonts w:ascii="Consolas" w:hAnsi="Consolas" w:eastAsia="Consolas"/>
          <w:sz w:val="14"/>
        </w:rPr>
        <w:t xml:space="preserve">  max_drift_psi: 0.20</w:t>
      </w:r>
      <w:r>
        <w:br/>
      </w:r>
      <w:r>
        <w:rPr>
          <w:rFonts w:ascii="Consolas" w:hAnsi="Consolas" w:eastAsia="Consolas"/>
          <w:sz w:val="14"/>
        </w:rPr>
        <w:t>dashboard:</w:t>
      </w:r>
      <w:r>
        <w:br/>
      </w:r>
      <w:r>
        <w:rPr>
          <w:rFonts w:ascii="Consolas" w:hAnsi="Consolas" w:eastAsia="Consolas"/>
          <w:sz w:val="14"/>
        </w:rPr>
        <w:t xml:space="preserve">  read_only_by_default: true</w:t>
      </w:r>
      <w:r>
        <w:br/>
      </w:r>
      <w:r>
        <w:rPr>
          <w:rFonts w:ascii="Consolas" w:hAnsi="Consolas" w:eastAsia="Consolas"/>
          <w:sz w:val="14"/>
        </w:rPr>
        <w:t xml:space="preserve">  allowed_write_actions: ["disable_trading", "flatten", "cancel_open_entries", "resolve_incident"]</w:t>
      </w:r>
      <w:r>
        <w:br/>
      </w:r>
      <w:r>
        <w:rPr>
          <w:rFonts w:ascii="Consolas" w:hAnsi="Consolas" w:eastAsia="Consolas"/>
          <w:sz w:val="14"/>
        </w:rPr>
        <w:t>security:</w:t>
      </w:r>
      <w:r>
        <w:br/>
      </w:r>
      <w:r>
        <w:rPr>
          <w:rFonts w:ascii="Consolas" w:hAnsi="Consolas" w:eastAsia="Consolas"/>
          <w:sz w:val="14"/>
        </w:rPr>
        <w:t xml:space="preserve">  api_keys_location: "server_env"</w:t>
      </w:r>
      <w:r>
        <w:br/>
      </w:r>
      <w:r>
        <w:rPr>
          <w:rFonts w:ascii="Consolas" w:hAnsi="Consolas" w:eastAsia="Consolas"/>
          <w:sz w:val="14"/>
        </w:rPr>
        <w:t xml:space="preserve">  frontend_keys_allowed: false</w:t>
      </w:r>
      <w:r>
        <w:br/>
      </w:r>
      <w:r>
        <w:rPr>
          <w:rFonts w:ascii="Consolas" w:hAnsi="Consolas" w:eastAsia="Consolas"/>
          <w:sz w:val="14"/>
        </w:rPr>
        <w:t xml:space="preserve">  rbacs: ["viewer", "operator", "admin"]</w:t>
      </w:r>
      <w:r>
        <w:br/>
      </w:r>
      <w:r>
        <w:rPr>
          <w:rFonts w:ascii="Consolas" w:hAnsi="Consolas" w:eastAsia="Consolas"/>
          <w:sz w:val="14"/>
        </w:rPr>
        <w:t>logging:</w:t>
      </w:r>
      <w:r>
        <w:br/>
      </w:r>
      <w:r>
        <w:rPr>
          <w:rFonts w:ascii="Consolas" w:hAnsi="Consolas" w:eastAsia="Consolas"/>
          <w:sz w:val="14"/>
        </w:rPr>
        <w:t xml:space="preserve">  redact_secrets: true</w:t>
      </w:r>
      <w:r>
        <w:br/>
      </w:r>
      <w:r>
        <w:rPr>
          <w:rFonts w:ascii="Consolas" w:hAnsi="Consolas" w:eastAsia="Consolas"/>
          <w:sz w:val="14"/>
        </w:rPr>
        <w:t xml:space="preserve">  include_trace_id: true</w:t>
      </w:r>
      <w:r>
        <w:br/>
      </w:r>
      <w:r>
        <w:rPr>
          <w:rFonts w:ascii="Consolas" w:hAnsi="Consolas" w:eastAsia="Consolas"/>
          <w:sz w:val="14"/>
        </w:rPr>
        <w:t xml:space="preserve">  level: INFO</w:t>
      </w:r>
      <w:r>
        <w:br/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Пояснение к конфигу: target_equity_usdt присутствует только для analytics. Любая попытка импортировать его в risk_engine/position_sizing.py должна падать static dependency/config test. Если поле отсутствует, analytics использует default stress report; risk/execution не меняются.</w:t>
      </w:r>
    </w:p>
    <w:p>
      <w:pPr>
        <w:pStyle w:val="Heading1"/>
        <w:keepNext/>
      </w:pPr>
      <w:r>
        <w:t>14. Backtest / Validation Specification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Определить реалистичную проверку стратегии перед live с учетом costs, market microstructure и операционных сбоев.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Backtest должен учитывать execution: fees, spread, slippage, funding, min_qty, min_notional, tickSize, qtyStep, partial fills, order timeouts, cooldowns и stale data.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Walk-forward validation required for strategies and ML.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Monte Carlo использует net trade distribution с serial correlation, slippage shocks и losing streaks.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Paper trading и shadow live evidence обязательны перед trading_enabled=true.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Gross-only backtest должен считаться недействительным. Цель — не доказать красивую кривую, а выявить, где edge исчезает после учета costs.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Paper/shadow режим должен тестировать весь pipeline: data -&gt; signal -&gt; ML -&gt; risk -&gt; execution simulation -&gt; journal -&gt; dashboard.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backtest/engine.py, execution_simulator.py, cost_model.py, reports.py, monte_carlo.py.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Create validation_report persisted in backtests/reports.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Connect paper/shadow live journal to same metrics.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Report includes gross vs net, fees, funding, spread, slippage, skipped trades, rejected reasons, MAE/MFE, realized_R, PF, drawdown, turnover.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Live-запуск запрещен без 2-4 недель Phase 0 paper и reconciliation PASS.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Расширение стратегии требует OOS/Paper PF &gt;1.20 net после учета costs.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Replay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Cost model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Partial fill simulator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Walk-forward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Monte Carlo risk-of-ruin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Paper/shadow E2E tests.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paper fill может быть оптимистичнее live.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консервативная slippage model используется до появления live fill evidence.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калибровать slippage по symbol/timeframe/liquidity после paper/live fills.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Gate / контроль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Требование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Доказательство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Data integrity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Closed candles only; no future data; instrument specs valid at historical timestamp.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 timestamp audit.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Prevents leakage and invalid sizing.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 time &lt;= decision time.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Costs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Fees, spread, slippage, funding, hedge cost and safety buffer.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Cost breakdown per trade.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Gross-only edge invalid.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Net report required.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 realism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Partial fills, order timeout, post-only cancel, market slippage, REST/WS gaps simulated.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Simulator logs.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 edge may be lower than signal edge.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Report marks assumptions.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Walk-forward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Train/validate/test split by time; no random shuffle.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OOS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Prevents leakage.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OOS metrics pass.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Monte Carlo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Serial correlation, losing streaks, cost shocks.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Risk-of-ruin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Stress survival, not guarantee.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Ruin proxy within threshold.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Paper trading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2-4 weeks Phase 0 paper, no unresolved incidents.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Paper journal and Go/No-Go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Tests operations.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PASS required.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Shadow live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Carry/stat-arb scanners only; no orders.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Shadow evidence.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Collect evidence safely.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live path.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Go/No-Go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CRITICAL/HIGH resolved; runtime Bybit checks pass.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Подписанный чеклист.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Final gate.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trading_enabled=true only after PASS.</w:t>
            </w:r>
          </w:p>
        </w:tc>
      </w:tr>
    </w:tbl>
    <w:p/>
    <w:p>
      <w:pPr>
        <w:pStyle w:val="Heading1"/>
        <w:keepNext/>
      </w:pPr>
      <w:r>
        <w:t>15. Implementation Roadmap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Разбить реализацию на спринты так, чтобы safety foundation появился раньше стратегий и UI-полировки.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Sprints 1-3 обязательны до любой live-симуляции: data foundation, risk engine, execution engine.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Стратегии вводятся только после появления жестких gates и state machine.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Dashboard использует сгенерированный API-клиент и не создает локальные бизнес-правила.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Go/No-Go проводится только после Sprint 9 gates и при unresolved blockers = 0.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Порядок важен. Если начать со стратегий или UI, команда создаст обходы risk engine, которые потом сложно удалить.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У каждого sprint есть deliverables, tests и acceptance criteria.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sprint boards с goals/deliverables/tests.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Задать Definition of Done: code + tests + docs + migration + dashboard/API contract where applicable.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CI gates for blockers.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Sprint 1-3 должны быть завершены до любой live-симуляции.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 risk/execution router не существует маршрута order path из strategy.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Go/No-Go checklist only after Sprint 9.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Sprint acceptance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CI invariant suite.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Ручной walkthrough по ролям.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команда может начать с UI/strategy demo; это должно быть заблокировано.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2-недельные sprint-циклы можно корректировать.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назначить ответственных и даты.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</w:trPr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Sprint</w:t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Цели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Артефакты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Тесты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Критерии приемки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Sprint 1: data foundation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Fresh market/account/instrument data.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DB schema, ingestion, TTL gates, raw payload hashes.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Migration, freshness, redaction tests.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Stale data blocks.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Foundation for all decisions.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Sprint 2: risk engine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Hard approval gate.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Sizing, cost model, rejection reasons, risk_decisions.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Unit/rejection/boundary tests.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order without approval.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Most critical sprint.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Sprint 3: execution engine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Safe order lifecycle.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Bybit adapter, idempotency, state machine, reconciliation, watchdog.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Duplicate/restart/partial/missing protection tests.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unprotected ACTIVE.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 before strategies.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Sprint 4: regime classifier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Conservative routing.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Rule features, priority, hysteresis, permission matrix.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 fixtures and permission tests.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 only in RANGE.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Prevents wrong module.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Sprint 5: basic strategies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SignalCandidate only.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breakout, micro_grid, shadow carry/stat-arb.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Strategy schema and static import tests.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direct exchange imports.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Strategies not traders.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Sprint 6: backtesting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Realistic validation.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Execution-aware backtester and reports.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Cost/replay/Monte Carlo tests.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Gross-only результат недействителен.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Evidence first.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Sprint 7: ML filter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gate, not trader.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Labels, training, inference, drift.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Leakage/walk-forward/calibration tests.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модели -&gt; fail-closed.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Optional until evidence.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Sprint 8: dashboard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Operational observability.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Vanilla JS screens, status contract, generated client.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E2E/security tests.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Во frontend нет secrets/бизнес-логика.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 clarity.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Sprint 9: paper/shadow/live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Controlled rollout.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Paper, shadow, Go/No-Go report, limited live-конфиг.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Go/No-Go gates/manual checklist.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unresolved blockers/incidents.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Live only after evidence.</w:t>
            </w:r>
          </w:p>
        </w:tc>
      </w:tr>
    </w:tbl>
    <w:p/>
    <w:p>
      <w:pPr>
        <w:pStyle w:val="Heading1"/>
        <w:keepNext/>
      </w:pPr>
      <w:r>
        <w:t>16. Programmer-Ready Tickets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Дать backlog задач, который можно переносить в issue tracker без дополнительных устных пояснений.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Каждая задача содержит ID, название, тип, цель, что создать/изменить, входы/выходы, алгоритм или edge cases, логирование/audit, acceptance criteria, tests, dependencies and developer comment.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CRITICAL/HIGH findings map to tickets and CI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Tickets, влияющие на live safety, являются blockers и должны быть закрыты перед trading_enabled=true.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Programmer-ready ticket должен быть проверяемым. Если не указаны входы/выходы, тесты и критерий приемки, задача не готова к работе.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Backend, DB, execution, risk and security tickets have higher priority than strategy/UI polish.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Create issue tracker from this section.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Add labels: backend, frontend, database, quant, ML, execution, risk, testing, DevOps, security, blocker.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Добавить traceability к Critical Findings.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Каждый blocker ticket имеет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Ticket нельзя закрыть без подтверждения приемки.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Sprint Definition of Done включает docs/tests/migrations.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Ticket-level unit/integration/E2E/security/backtest tests as specified.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Проверка traceability matrix.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нечеткие tickets превращаются в непроверяемую реализацию.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пути файлов предложены и могут быть переименованы при сохранении контракта.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assign owner/priority/due date in issue tracker.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Задача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Тип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Что сделать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Файлы / модули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Input / Output / вход-выход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Тесты</w:t>
            </w:r>
          </w:p>
        </w:tc>
        <w:tc>
          <w:tcPr>
            <w:tcW w:type="dxa" w:w="17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для разработчиков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DB-001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core schema and migrations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database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tables from section 8 with constraints, indexes and retention.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migrations/0001_core_schema.sql; app/db/models/*.py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schema spec. Выходы: migrated DB and models.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DB rejects order without approved risk_decision_id; unique ids enforced.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Migration/constraint/lineage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DB is safety layer, not passive storage.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DATA-001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market/account data ingestion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backend/data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Collect instruments, candles, orderbook, funding, OI, account, positions with TTL.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app/market_data/*.py; app/exchange/bybit_adapter.py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Bybit REST/WS. Выходы: fresh normalized records.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Stale feed blocks risk approval.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Freshness and redaction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fresh data -&gt; no trade.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hard risk approval engine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Implement RiskDecision, rejection reasons, sizing and жестких gates.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app/risk_engine/approval.py; position_sizing.py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candidate, ML verdict, account, market, specs. Выходы: RiskDecision.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approved decision -&gt; no order.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Rejection matrix and boundary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engine is the only gatekeeper.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RISK-002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cost model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risk/quant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Calculate expected_net_edge after fees, spread, slippage, funding, hedge cost, buffer.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app/risk_engine/cost_model.py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strategy edge and runtime costs. Выходы: net edge.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Missing cost component rejects trade.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Monotonic costs property test.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Gross edge is invalid.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RISK-003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liquidation and leverage checks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Check effective leverage, margin mode, reserve, liq distance.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app/risk_engine/liquidation.py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account/specs/positions/candidate. Выходы: pass/reject.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liq_distance rule enforced.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Boundary/account mode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Stop must be before liquidation.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Bybit V5 adapter contract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Normalize place/cancel/order/fill/position/account with category=linear enforcement.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app/execution/bybit_adapter.py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Bybit REST/WS. Выходы: normalized events.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Adapter rejects non-linear.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Testnet contract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Exchange semantics isolated here.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EXEC-002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idempotency and symbol lock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Deterministic orderLinkId, idempotency table, per-symbol lock.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app/execution/idempotency.py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OrderIntent. Выходы: unique order submission.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Retry does not increase exposure.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Duplicate submit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Prevents double orders.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EXEC-003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execution state machine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Implement all states from section 7 and transitions.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app/execution/state_machine.py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order/fill/reconcile events. Выходы: state transitions.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Invalid transitions rejected and logged.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State transition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State is backend truth.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EXEC-004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reconciliation loop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Compare local DB with exchange orders/positions/wallet.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app/reconciliation/reconciliation.py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DB + exchange state. Выходы: PASS/ERROR/incidents.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Mismatch blocks new entries.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Restart and mismatch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Reconciliation beats UI.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EXEC-005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protection watchdog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Verify SL/TP/watchdog after fills; flatten if protection missing.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app/execution/protection_watchdog.py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filled positions/protective orders. Выходы: protected or incident/flatten.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ACTIVE without protection.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Missing SL/TP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Unprotected futures position is critical.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SignalCandidate interface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quant/backend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Strategy outputs only candidate with stop/invalidator/evidence.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app/strategies/base.py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features/regime. Выходы: SignalCandidate.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Candidate without stop rejected.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Schema/static import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Strategy is not execution.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STRAT-002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limited breakout module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quant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Momentum setup with volume/OI/ATR/BTC alignment and stop.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app/strategies/breakout.py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features/regime. Выходы: candidate/reject.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confirmation -&gt; no candidate.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Backtest and permission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Avoid gambling.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STRAT-003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micro-grid module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quant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Range-only grid with hard stop and max inventory.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app/strategies/micro_grid.py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range/ADX/spread/depth. Выходы: candidate/grid plan.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Grid forbidden outside RANGE.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Range break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hidden martingale.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STRAT-004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shadow carry/stat-arb scanners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quant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Collect evidence without маршрут live-исполнения.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app/strategies/carry_shadow.py; statarb_shadow.py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funding/beta/corr/OI/orderbook. Выходы: shadow signals.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Phase 0/1 no live path.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Permission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Evidence before complexity.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rule-based regime classifier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quant/backend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Features, priority, hysteresis, permissions.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app/regime/*.py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market features. Выходы: RegimeDecision.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Mixed regime chooses safer state.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Fixture/priority/hysteresis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Regime routes strategies.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ML labels and dataset builder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ML/quant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Build +2R before -1R labels and leakage-safe features.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app/ml/labels.py; dataset_builder.py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candidates and historical data. Выходы: ML dataset.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future features.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Leakage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data must be honest.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ML-002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training/inference/drift pipeline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ML/backend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Train, calibrate, register, infer, monitor drift.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app/ml/training_pipeline.py; inference.py; drift_monitor.py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dataset/model registry. Выходы: ML verdict.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model/stale/drift -&gt; block.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Walk-forward/calibration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is a gate.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API-001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FastAPI base contract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Schemas, error contract, RBAC, idempotency, audit middleware.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app/api/*.py; app/schemas/api_contract.py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HTTP requests. Выходы: typed responses.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OpenAPI covers every endpoint.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Contract/auth/idempotency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Frontend generated from API.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API-002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read-only endpoints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backend/frontend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State, health, regimes, signals, risk, orders, positions, fills, ML, incidents, config.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app/api/routes/*.py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DB/service state. Выходы: views.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secrets, all reasons visible.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Contract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UI only observes backend truth.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API-003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risk-reducing write endpoints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backend/security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disable, cancel entries, flatten, resolve incident, config proposal.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app/api/routes/actions.py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action request. Выходы: ManualActionResult.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force-open endpoint exists.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Auth/idempotency/action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 override is reduce-only.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frontend status contract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frontend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Display statuses exactly as backend provides.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frontend/js/status_contract.js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API StatusView. Выходы: badges/actions.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рассинхронизации active/blocked.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Unit/E2E status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UI is not strategy.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FE-002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dashboard screens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frontend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Overview/Regime/Signals/Positions/Execution/Model/Incidents/Config.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frontend/index.html; css; js/renderers/*.js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APIs. Выходы: rendered screens.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screens load and status mapping correct.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E2E + secret scan.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No бизнес-логика in frontend.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TEST-001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execution-aware backtester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testing/quant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Simulate fees, spread, slippage, funding, min qty/notional, partial fills, timeouts.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app/backtest/*.py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historical data/specs/strategies. Выходы: reports.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Report gross vs net.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Replay/cost/fill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Evidence gate.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TEST-002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paper/shadow live pipeline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testing/DevOps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Run full pipeline without live orders and generate Go/No-Go report.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app/paper_trading/*.py; reports/go_no_go.py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live data/config. Выходы: paper journal/report.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Go/No-Go requires PASS.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E2E paper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live без evidence.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DEVOPS-001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Создать Docker, healthchecks and service supervision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DevOps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One-command local/VPS deploy with DB, migrations, healthchecks.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Dockerfile; docker-compose.yml; scripts/start.sh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env/config. Выходы: running services.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Trading disabled by default.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Container integration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Deployment fail-closed.</w:t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SEC-001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secrets, RBAC and secret scan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security/backend/frontend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Server-side secrets, redaction, RBAC roles, CI secret scans.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app/security/*.py; .github/workflows/secret_scan.yml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env secrets/session. Выходы: auth context.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Secret scan passes.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Security unit/E2E tests.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Браузер считается недоверенной средой.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OPS-001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Подготовить operator runbook and incident tabletop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testing/operations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Runbook covers no-trade, de-risk, mismatch, missing protection, rate limits, flatten.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docs/operator_runbook.md; docs/go_live_checklist.md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Входы: spec/dashboard. Выходы: runbook/checklist.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 can resolve tabletop scenarios.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Manual tabletop test.</w:t>
            </w:r>
          </w:p>
        </w:tc>
        <w:tc>
          <w:tcPr>
            <w:tcW w:type="dxa" w:w="1732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Operational readiness is part of spec.</w:t>
            </w:r>
          </w:p>
        </w:tc>
      </w:tr>
    </w:tbl>
    <w:p/>
    <w:p>
      <w:pPr>
        <w:pStyle w:val="Heading1"/>
        <w:keepNext/>
      </w:pPr>
      <w:r>
        <w:t>17. Final Verdict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Зафиксировать окончательное решение: можно ли передавать спецификацию в разработку, что обязательно до кода, что оставить на потом, какие риски остаются.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Реализовывать можно только актуальный scope: платформу с приоритетом risk-control для Bybit Linear USDT Futures, а не обещание 2000x.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 кода обязательны: data schema, risk engine invariants, execution state machine, dashboard status contract, API schema, config validation и live-запуска gates.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Оставить на потом: live carry-модуль, live pair stat-arb, широкий alt universe, ML regime model, adaptive leverage и portfolio expansion.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Даже после исправлений остаются риски: regime change, slippage shocks, API outages, exchange limits changes, liquidity gaps, ML drift, human override pressure.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Документ можно передавать разработчикам как основу для реализации, но только если владелец продукта подтвердит: цель является стресс-метрикой, а live-scope ограничен.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Любая попытка реализовать все стратегии сразу на 500 USDT противоречит specification.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Перед Sprint 1 подтвердить product policy: target является только аналитикой и запрещен увеличение риска recovery.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issue tracker на основе раздела 16.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Реализовать foundations до strategies.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Запустить Bybit testnet/prod contract checks перед trading_enabled=true.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Нет live без sections 6-8, 11-14 implemented and tested.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Нет unresolved CRITICAL/HIGH findings.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Go/No-Go report PASS.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Оператор понимает status/reasons без созвона с автором.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Go/No-Go checklist.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Ручное tabletop-упражнение по incident.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End-to-end paper/shadow replay.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Security- и secret-scans.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прибыльный backtest не гарантирует live edge.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Bybit API/fees/specs/rate limits могут измениться.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product owner должен утвердить Phase 0 live policy и risk caps.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Вопрос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Вердикт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Обязательное действие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Можно ли реализовывать?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но только как ограниченную risk-first платформу.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Запретить обещание 500 -&gt; 1,000,000 как продуктовый KPI.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Цель является стресс-метрикой.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 policy signed.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Что обязательно исправить до кода?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Пробелы risk/execution/data/API/dashboard/tickets закрыты в актуальной спецификации.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Implement Sprints 1-3 before strategies.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Safety foundation first.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strategy direct order path.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Что оставить на потом?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Carry/stat-arb live, broad alt-universe, aggressive leverage, adaptive recovery.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Phase 2/3 only after evidence.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Complexity deferred.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Permission matrix enforced.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Какие риски остаются?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Market, execution, API, liquidity, model drift, human operations.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Go/No-Go gates reduce but do not remove risk.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guaranteed profitability.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disclosures in reports.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Можно ли передавать разработчикам?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Да, спецификация самодостаточна для переноса в backlog реализации.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Раздел 16 переносится в issue tracker.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Для основных контрактов не нужны устные пояснения.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Сверка трассировки пройдена.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p>
      <w:pPr>
        <w:pStyle w:val="Heading1"/>
        <w:keepNext/>
      </w:pPr>
      <w:r>
        <w:t>18. Как использовать эту спецификацию разработчикам</w:t>
      </w:r>
    </w:p>
    <w:p>
      <w:pPr>
        <w:pStyle w:val="Heading2"/>
        <w:keepNext/>
      </w:pPr>
      <w:r>
        <w:t>Назначение раздела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Объяснить команде порядок чтения и зоны ответственности так, чтобы можно было начать реализацию без дополнительного созвона с автором стратегии.</w:t>
      </w:r>
    </w:p>
    <w:p>
      <w:pPr>
        <w:pStyle w:val="Heading2"/>
        <w:keepNext/>
      </w:pPr>
      <w:r>
        <w:t>Инженерное решение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Сначала читать разделы 1-3 для понимания ограничений, затем 6-8 как safety core, затем 11-13 как contracts, затем 15-16 как план реализации.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Backend владеет серверным источником истины: API, DB models, risk/execution orchestration и audit.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Frontend отображает только backend-состояние и разрешенные действия; бизнес-логика, sizing и расчет status в браузере запрещены.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Quant/ML реализуют candidate, доказательную базу и gate; они не создают orders и не обходят risk engine.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DevOps/Security обеспечивают fail-closed deployment, secrets, RBAC, healthchecks и audit.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QA закрывает CRITICAL/HIGH только через тесты и доказательства.</w:t>
      </w:r>
    </w:p>
    <w:p>
      <w:pPr>
        <w:pStyle w:val="Heading2"/>
        <w:keepNext/>
      </w:pPr>
      <w:r>
        <w:t>Пояснения для разработчиков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Документ разбит так, чтобы каждая роль знала свои обязательные разделы. Нельзя реализовывать “примерно”: все жесткие правила должны быть выражены в коде, БД, API contract, dashboard contract and CI tests.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Если раздел кажется избыточным для MVP, он все равно нужен как safety-инвариант либо как явно отложенный/shadow-модуль.</w:t>
      </w:r>
    </w:p>
    <w:p>
      <w:pPr>
        <w:pStyle w:val="Heading2"/>
        <w:keepNext/>
      </w:pPr>
      <w:r>
        <w:t>Требования к реализации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README_for_developers.md с ссылками на разделы по ролям.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Перенести tickets section 16 в issue tracker.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Создать traceability matrix: Critical Finding -&gt; Ticket -&gt; Test -&gt; Доказательство.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Провести kickoff без изменения scope: спорные пункты записать как TODO/product owner decision.</w:t>
      </w:r>
    </w:p>
    <w:p>
      <w:pPr>
        <w:pStyle w:val="Heading2"/>
        <w:keepNext/>
      </w:pPr>
      <w:r>
        <w:t>Критерии приемки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Новый разработчик понимает порядок реализации без автора стратегии.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Каждая роль имеет список обязательных разделов.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Live-gate нельзя обойти аргументом “тесты добавим позже”.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Product owner signs any scope expansion beyond Phase 0.</w:t>
      </w:r>
    </w:p>
    <w:p>
      <w:pPr>
        <w:pStyle w:val="Heading2"/>
        <w:keepNext/>
      </w:pPr>
      <w:r>
        <w:t>Тесты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Проверка прохождения спецификации по ролям.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Проверка traceability matrix.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Настольная репетиция live-запуска и аварийных сценариев.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Ручной тест действий оператора.</w:t>
      </w:r>
    </w:p>
    <w:p>
      <w:pPr>
        <w:pStyle w:val="Heading2"/>
        <w:keepNext/>
      </w:pPr>
      <w:r>
        <w:t>ASSUMPTION / RISK / TODO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ASSUMPTION — команда использует issue tracker и CI.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RISK — реализация “по памяти” или по устным договоренностям приведет к обходу правила безопасности.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TODO — создать repository README_for_developers.md на основе этого раздела.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</w:trPr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Роль</w:t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Обязательные разделы</w:t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Что реализует / проверяет</w:t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Нельзя реализовывать частично</w:t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259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Backend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1-8, 10-13, 15-16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API, DB models, risk/execution orchestration.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gate, data lineage, API contracts.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Backend владеет серверным источником истины.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order без risk gate.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Frontend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1, 7, 8, 11, 12, 17-18, Приложения B-C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Dashboard screens и status contract.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Бизнес-логика и расчет status/sizing в браузере.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Frontend observes and triggers only risk-reducing actions.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local status computation.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Quant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4-6, 9-10, 14-16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Features, strategies, regime, backtests.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Прямые exchange imports или order creation.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Quant produces candidate/evidence, not orders.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Static import tests pass.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9, 14, 16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Labels, training, inference gate, drift monitoring.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Автономная торговля или sizing.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ML allows/blocks only.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модели -&gt; fail-closed.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6-8, 12, 16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Bybit adapter, state machine, reconciliation.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Unprotected active position.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 safety wins over speed.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Protection watchdog pass.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DevOps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8, 12-16, Приложения A-C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Docker, secrets, health, CI.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trading_enabled=true by default.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Deployment must be reproducible and fail-closed.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Startup unsafe config fails.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Security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11-13, 16, Приложение B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RBAC, secrets, audit, scans.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Keys in frontend/logs.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Браузер считается недоверенной средой.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Secret scan pass.</w:t>
            </w:r>
          </w:p>
        </w:tc>
      </w:tr>
      <w:tr>
        <w:trPr/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QA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CRITICAL/HIGH, 6-8, 11-14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Acceptance and regression testing.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Закрытие tickets без evidence.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QA enforces blockers.</w:t>
            </w:r>
          </w:p>
        </w:tc>
        <w:tc>
          <w:tcPr>
            <w:tcW w:type="dxa" w:w="259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Traceability matrix pass.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Блокер перед live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Что должно быть готово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Доказательство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PASS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Scope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category=linear only; Phase 0 universe and strategy permissions validated.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 validation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scope creep.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PASS без non-linear и forbidden strategies.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hard risk rules and DB constraints implemented.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CI report and rejection matrix.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 is gatekeeper.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order without approved risk decision.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State machine, idempotency, reconciliation, protection watchdog.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E2E execution tests.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Most dangerous failure surface.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unprotected ACTIVE.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Data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Freshness gates and lineage.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Health report and DB lineage validator.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stale sizing.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Stale data blocks.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Dashboard/API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Generated client, status contract, no secrets.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E2E and secret scan.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 must not be misled.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Нет рассинхронизации active/blocked.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Validation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Realistic backtest + 2-4 weeks paper/shadow evidence.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Go/No-Go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Evidence перед live.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PASS required.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Operations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Runbook and incident tabletop.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Подписанный чеклист.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Human readiness.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 can safely flatten/reconcile.</w:t>
            </w:r>
          </w:p>
        </w:tc>
      </w:tr>
    </w:tbl>
    <w:p/>
    <w:p>
      <w:pPr>
        <w:pStyle w:val="Heading1"/>
        <w:keepNext/>
      </w:pPr>
      <w:r>
        <w:t>Приложение A. Runtime-допущения Bybit V5</w:t>
      </w:r>
    </w:p>
    <w:p>
      <w:pPr>
        <w:spacing w:after="80" w:line="259" w:lineRule="auto"/>
      </w:pPr>
      <w:r>
        <w:rPr>
          <w:rFonts w:ascii="Arial" w:hAnsi="Arial" w:eastAsia="Arial"/>
          <w:sz w:val="18"/>
        </w:rPr>
        <w:t>Назначение: зафиксировать внешние API-допущения, которые влияют на контракт реализации. Эти правила должны быть повторно проверены на testnet/prod перед live, потому что Bybit может изменять спецификации, лимиты и поля API.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Runtime-допущение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Требование к реализации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Источник / что сверено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Критерий приемки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Place Order поддерживает USDT perpetual/futures среди прочих рынков.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 adapter enforce category=linear и отклонять все non-linear categories.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Официальная документация Bybit V5 Place Order; повторно проверить перед live.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Scope остается узким; спецификация не должна расшириться на spot/inverse/options.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Adapter rejects category != linear.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Market order может быть конвертирован Bybit в IOC limit; при недостаточной ликвидности возможна отмена.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Emergency flatten использует slippage guard and reconciliation, а не слепое допущение “market всегда исполнится”.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Официальная документация Bybit V5 Place Order; повторно проверить.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Market order не гарантирует идеальное исполнение; dashboard обязан показывать no fill/partial fill.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 tests handle no fill and partial fill.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PostOnly отменяется, если order мог бы исполниться немедленно.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PostOnly entry должен иметь cancel/reprice branch; нельзя молча считать order активным.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Официальная документация Bybit V5 Place Order.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Важно для maker-only grid logic и контроля taker fee.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PostOnly cancel state tested.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orderLinkId должен быть уникальным и не длиннее 36 символов.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Использовать детерминированный ID на базе signal_id/risk_decision_id/action/seq.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Официальная документация Bybit V5 Place Order.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Это якорь идемпотентности и защиты от повторного submit.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Duplicate retry does not increase exposure.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Endpoint instruments-info возвращает спецификации; для linear symbols может требоваться pagination/cursor.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Реализовать pagination, TTL, specs_version и запрет торговли при stale specs.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Официальная документация Bybit V5 Instruments Info.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Runtime specs динамичны; нельзя hardcode min_qty/min_notional/tickSize/qtyStep.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Fresh specs required до risk approval.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Private WebSocket может иметь gaps/reconnects.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WS events подтверждаются REST reconciliation.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Bybit V5 WS docs; повторно проверить.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WS alone not source of truth after gap.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Gap -&gt; reconciliation mode.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Rate limits могут отличаться по account/API class.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Rate limiter, exponential backoff, queue and degraded/no-trade state.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Bybit rate limit docs; account runtime-проверки.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Reconnect storm must not create order storm.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429/limit errors trigger degraded mode.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API permissions/IP restrictions must be configured.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Startup health checks verify read/trade permissions перед live.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Account/runtime check.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Wrong key permissions can break emergency flatten.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Go/No-Go fails if permission missing.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p>
      <w:pPr>
        <w:pStyle w:val="Heading1"/>
        <w:keepNext/>
      </w:pPr>
      <w:r>
        <w:t>Приложение B. Контракт ответов и ошибок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HTTP status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Когда возвращать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Отображение во frontend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Audit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400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Неверный фильтр или форма запроса.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Показать validation message рядом с контролом.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Нет, если операция read-only.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Ошибка ввода пользователя.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401/403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Нет сессии или недостаточно прав.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Показать сообщение “нет доступа”.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для write actions.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Silent fallback запрещен.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409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State conflict: duplicate request, invalid transition, existing pending action.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Показать conflict banner and refresh.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Предотвращает двойное действие.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JSON валиден, но доменная команда unsafe/invalid.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Показать rejection reasons.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Да, для write actions.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Например, unsafe config proposal.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System BLOCKED/DE_RISK.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Показать красный blocker banner.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Да.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Новые входы запрещены.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424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Upstream/stale dependency: instruments, account, orderbook, funding.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Показать degraded source.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Нет; incident if persistent.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Блокирует risk approval.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503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Service unavailable/degraded.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Показать retry/degraded banner.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Incident if persistent.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Fail-closed.</w:t>
            </w:r>
          </w:p>
        </w:tc>
      </w:tr>
    </w:tbl>
    <w:p/>
    <w:p>
      <w:pPr>
        <w:pStyle w:val="Heading1"/>
        <w:keepNext/>
      </w:pPr>
      <w:r>
        <w:t>Приложение C. Чеклист перед запуском live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Gate / контроль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Условие PASS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Доказательство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</w:r>
            <w:r>
              <w:rPr>
                <w:rFonts w:ascii="Arial" w:hAnsi="Arial" w:eastAsia="Arial"/>
                <w:b/>
                <w:sz w:val="14"/>
              </w:rPr>
              <w:t>Комментарий / пояснение</w:t>
            </w:r>
          </w:p>
        </w:tc>
        <w:tc>
          <w:tcPr>
            <w:tcW w:type="dxa" w:w="3118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sz w:val="14"/>
              </w:rPr>
              <w:t>Blocker при провале</w:t>
            </w:r>
            <w:r>
              <w:rPr>
                <w:rFonts w:ascii="Arial" w:hAnsi="Arial" w:eastAsia="Arial"/>
                <w:b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Scope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category=linear only; Phase 0 universe BTC/ETH/SOL only; trading_enabled=false until final approval.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Config hash и validation report.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Предотвращает scope creep.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FAIL при невыполнении.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Bybit runtime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API permissions, IP restrictions, instruments pagination, rate limits, account mode, min specs verified.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Testnet/prod dry run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Specs могут измениться.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 if stale.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Data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Freshness gates pass; no stale specs/account/orderbook; DB lineage validator pass.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Health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No data -&gt; no trade.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 if stale.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Risk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All rejection matrix tests pass; no order without approved risk_decision_id.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CI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Hard gate.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 if any test fails.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Idempotency, state machine, reconciliation, protection watchdog tests pass.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CI/E2E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Execution safety.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 if missing.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Dashboard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Контракт статусов E2E pass; во frontend нет secrets; нет local business logic.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E2E + secret scan.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Оператор не должен видеть misleading state.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 if mismatch.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Backtest/Paper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Realistic backtest and 2-4 weeks paper pass; no unresolved incidents.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Go/No-Go report.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Evidence перед live.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 if gross-only.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Security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RBAC, secret storage, audit logs; нет keys во frontend/logs.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Security scan.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Funds protection.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 if leak.</w:t>
            </w:r>
          </w:p>
        </w:tc>
      </w:tr>
      <w:tr>
        <w:trPr/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Operations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Operator runbook and tabletop incident exercise complete.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  <w:t>Подписанный чеклист.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Human readiness.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40" w:lineRule="auto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sz w:val="14"/>
              </w:rPr>
              <w:t>Fail if not trained.</w:t>
            </w:r>
          </w:p>
        </w:tc>
      </w:tr>
    </w:tbl>
    <w:p/>
    <w:p/>
    <w:p/>
    <w:p/>
    <w:p/>
    <w:p/>
    <w:p/>
    <w:p/>
    <w:p/>
    <w:sectPr>
      <w:footerReference w:type="default" r:id="rId9"/>
      <w:headerReference w:type="default" r:id="rId10"/>
      <w:pgSz w:w="16838" w:h="11906" w:orient="landscape"/>
      <w:pgMar w:top="709" w:right="680" w:bottom="1106" w:left="680" w:header="72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 Acceleration System 2026 — specification_final</dc:title>
  <dc:subject>Актуальная инженерная спецификация для разработки</dc:subject>
  <dc:creator/>
  <cp:keywords/>
  <dc:description/>
  <cp:lastModifiedBy/>
  <cp:revision>1</cp:revision>
  <dcterms:created xsi:type="dcterms:W3CDTF">2026-05-12T00:00:00Z</dcterms:created>
  <dcterms:modified xsi:type="dcterms:W3CDTF">2026-05-12T00:00:00Z</dcterms:modified>
  <cp:category/>
  <cp:contentStatus/>
</cp:coreProperties>
</file>