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8DCE" w14:textId="7719E226" w:rsidR="00246BFE" w:rsidRPr="00287587" w:rsidRDefault="00246BFE" w:rsidP="00246BFE">
      <w:pPr>
        <w:rPr>
          <w:rFonts w:ascii="Lato" w:hAnsi="Lato"/>
          <w:b/>
          <w:color w:val="595959" w:themeColor="text1" w:themeTint="A6"/>
          <w:sz w:val="44"/>
          <w:szCs w:val="44"/>
        </w:rPr>
      </w:pPr>
      <w:r w:rsidRPr="006958DE">
        <w:rPr>
          <w:rFonts w:ascii="Lato" w:hAnsi="Lato"/>
          <w:b/>
          <w:color w:val="595959" w:themeColor="text1" w:themeTint="A6"/>
          <w:sz w:val="44"/>
          <w:szCs w:val="44"/>
        </w:rPr>
        <w:t xml:space="preserve">Project Brief </w:t>
      </w:r>
    </w:p>
    <w:p w14:paraId="2F997B3A" w14:textId="3705C9FC" w:rsidR="005C41E3" w:rsidRDefault="005C41E3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t xml:space="preserve">Client Overview </w:t>
      </w:r>
    </w:p>
    <w:p w14:paraId="62BD0618" w14:textId="74229DE3" w:rsidR="00287587" w:rsidRDefault="005C41E3" w:rsidP="00246BFE">
      <w:p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MKTIME is a prestigious </w:t>
      </w:r>
      <w:r w:rsidRPr="00703212">
        <w:rPr>
          <w:rFonts w:ascii="Lato" w:hAnsi="Lato"/>
          <w:color w:val="595959" w:themeColor="text1" w:themeTint="A6"/>
          <w:sz w:val="24"/>
          <w:szCs w:val="24"/>
          <w:highlight w:val="yellow"/>
        </w:rPr>
        <w:t>retailer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based in Scotland, speciali</w:t>
      </w:r>
      <w:r>
        <w:rPr>
          <w:rFonts w:ascii="Lato" w:hAnsi="Lato"/>
          <w:color w:val="595959" w:themeColor="text1" w:themeTint="A6"/>
          <w:sz w:val="24"/>
          <w:szCs w:val="24"/>
        </w:rPr>
        <w:t>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ing in the sale of high-quality Swiss </w:t>
      </w:r>
      <w:r w:rsidRPr="00703212">
        <w:rPr>
          <w:rFonts w:ascii="Lato" w:hAnsi="Lato"/>
          <w:color w:val="595959" w:themeColor="text1" w:themeTint="A6"/>
          <w:sz w:val="24"/>
          <w:szCs w:val="24"/>
          <w:highlight w:val="yellow"/>
        </w:rPr>
        <w:t>watches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. With a reputation for excellence and a commitment to providing </w:t>
      </w:r>
      <w:r w:rsidRPr="00703212">
        <w:rPr>
          <w:rFonts w:ascii="Lato" w:hAnsi="Lato"/>
          <w:color w:val="595959" w:themeColor="text1" w:themeTint="A6"/>
          <w:sz w:val="24"/>
          <w:szCs w:val="24"/>
          <w:highlight w:val="yellow"/>
        </w:rPr>
        <w:t>customers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with a curated selection of luxury </w:t>
      </w:r>
      <w:r w:rsidRPr="00703212">
        <w:rPr>
          <w:rFonts w:ascii="Lato" w:hAnsi="Lato"/>
          <w:color w:val="595959" w:themeColor="text1" w:themeTint="A6"/>
          <w:sz w:val="24"/>
          <w:szCs w:val="24"/>
          <w:highlight w:val="yellow"/>
        </w:rPr>
        <w:t>timepieces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>, MKTIME aims to expand its reach through the development of a sophisticated eCommerce web application.</w:t>
      </w:r>
    </w:p>
    <w:p w14:paraId="7BCA8174" w14:textId="6F100965" w:rsidR="00287587" w:rsidRPr="005C41E3" w:rsidRDefault="00287587" w:rsidP="00287587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5C41E3">
        <w:rPr>
          <w:rFonts w:ascii="Lato" w:hAnsi="Lato"/>
          <w:b/>
          <w:color w:val="595959" w:themeColor="text1" w:themeTint="A6"/>
          <w:sz w:val="28"/>
          <w:szCs w:val="28"/>
        </w:rPr>
        <w:t>Project Objectives:</w:t>
      </w:r>
    </w:p>
    <w:p w14:paraId="22D5268B" w14:textId="77777777" w:rsidR="00287587" w:rsidRDefault="00287587" w:rsidP="00287587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Online Presence: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Establish a robust online presence for MKTIME to reach a global audience and increase </w:t>
      </w:r>
      <w:r w:rsidRPr="00703212">
        <w:rPr>
          <w:rFonts w:ascii="Lato" w:hAnsi="Lato"/>
          <w:color w:val="595959" w:themeColor="text1" w:themeTint="A6"/>
          <w:sz w:val="24"/>
          <w:szCs w:val="24"/>
          <w:highlight w:val="yellow"/>
        </w:rPr>
        <w:t>sales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>.</w:t>
      </w:r>
    </w:p>
    <w:p w14:paraId="66346F72" w14:textId="77777777" w:rsidR="00287587" w:rsidRDefault="00287587" w:rsidP="00287587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04A45729" w14:textId="77777777" w:rsidR="00287587" w:rsidRDefault="00287587" w:rsidP="00287587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User-Friendly Interface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: Create an intuitive and user-friendly interface that enhances the shopping experience, allowing customers to easily browse, search, and </w:t>
      </w:r>
      <w:r w:rsidRPr="00703212">
        <w:rPr>
          <w:rFonts w:ascii="Lato" w:hAnsi="Lato"/>
          <w:color w:val="595959" w:themeColor="text1" w:themeTint="A6"/>
          <w:sz w:val="24"/>
          <w:szCs w:val="24"/>
          <w:highlight w:val="yellow"/>
        </w:rPr>
        <w:t>purchase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products.</w:t>
      </w:r>
    </w:p>
    <w:p w14:paraId="2FB08534" w14:textId="77777777" w:rsidR="00287587" w:rsidRPr="005C41E3" w:rsidRDefault="00287587" w:rsidP="00287587">
      <w:pPr>
        <w:pStyle w:val="ListParagraph"/>
        <w:rPr>
          <w:rFonts w:ascii="Lato" w:hAnsi="Lato"/>
          <w:b/>
          <w:color w:val="595959" w:themeColor="text1" w:themeTint="A6"/>
          <w:sz w:val="24"/>
          <w:szCs w:val="24"/>
        </w:rPr>
      </w:pPr>
    </w:p>
    <w:p w14:paraId="21F2F668" w14:textId="77777777" w:rsidR="00287587" w:rsidRDefault="00287587" w:rsidP="00287587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Product Showcase: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Showcase MKTIME's collection of Swiss watches through visually appealing and detailed product pages, highlighting </w:t>
      </w:r>
      <w:r w:rsidRPr="00703212">
        <w:rPr>
          <w:rFonts w:ascii="Lato" w:hAnsi="Lato"/>
          <w:color w:val="595959" w:themeColor="text1" w:themeTint="A6"/>
          <w:sz w:val="24"/>
          <w:szCs w:val="24"/>
          <w:highlight w:val="green"/>
        </w:rPr>
        <w:t>key features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, </w:t>
      </w:r>
      <w:r w:rsidRPr="00703212">
        <w:rPr>
          <w:rFonts w:ascii="Lato" w:hAnsi="Lato"/>
          <w:color w:val="595959" w:themeColor="text1" w:themeTint="A6"/>
          <w:sz w:val="24"/>
          <w:szCs w:val="24"/>
          <w:highlight w:val="green"/>
        </w:rPr>
        <w:t>specifications, and pricing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>.</w:t>
      </w:r>
    </w:p>
    <w:p w14:paraId="00E3B772" w14:textId="77777777" w:rsidR="00287587" w:rsidRPr="005C41E3" w:rsidRDefault="00287587" w:rsidP="00287587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783BE3DA" w14:textId="2F898127" w:rsidR="00287587" w:rsidRPr="00287587" w:rsidRDefault="00287587" w:rsidP="00287587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Responsive Design: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Develop a responsive design that ensures seamless functionality across various devices, including desktops, tablets, and smartphones.</w:t>
      </w:r>
    </w:p>
    <w:p w14:paraId="6E4E1514" w14:textId="77777777" w:rsidR="00287587" w:rsidRPr="006958DE" w:rsidRDefault="00287587" w:rsidP="00287587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t xml:space="preserve">Project </w:t>
      </w: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Overview:</w:t>
      </w:r>
    </w:p>
    <w:p w14:paraId="3C5B648C" w14:textId="492C8677" w:rsidR="00287587" w:rsidRPr="006958DE" w:rsidRDefault="00287587" w:rsidP="00287587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t>In a small team of 3 or 4; c</w:t>
      </w:r>
      <w:r w:rsidRPr="006958DE">
        <w:rPr>
          <w:rFonts w:ascii="Lato" w:hAnsi="Lato"/>
          <w:color w:val="595959" w:themeColor="text1" w:themeTint="A6"/>
          <w:sz w:val="24"/>
          <w:szCs w:val="24"/>
        </w:rPr>
        <w:t>reate a small-scale eCommerce web application that leverages a robust database to manage product listings, user account, and order processing. The application aims to provide a seamless and secure shopping experience for users while ensuring efficient data management and scalability.</w:t>
      </w:r>
    </w:p>
    <w:p w14:paraId="192D2388" w14:textId="77777777" w:rsidR="00287587" w:rsidRPr="006958DE" w:rsidRDefault="00287587" w:rsidP="00287587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Key Features</w:t>
      </w:r>
    </w:p>
    <w:p w14:paraId="14E81DF7" w14:textId="06A9A7B4" w:rsidR="00287587" w:rsidRPr="00287587" w:rsidRDefault="00287587" w:rsidP="00287587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User Authentication and Account Management:</w:t>
      </w:r>
    </w:p>
    <w:p w14:paraId="27D2411B" w14:textId="77777777" w:rsidR="00287587" w:rsidRPr="006958DE" w:rsidRDefault="00287587" w:rsidP="00287587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 xml:space="preserve">User </w:t>
      </w:r>
      <w:r w:rsidRPr="00980498">
        <w:rPr>
          <w:rFonts w:ascii="Lato" w:hAnsi="Lato"/>
          <w:color w:val="595959" w:themeColor="text1" w:themeTint="A6"/>
          <w:sz w:val="24"/>
          <w:szCs w:val="24"/>
          <w:highlight w:val="yellow"/>
        </w:rPr>
        <w:t>registration and login</w:t>
      </w:r>
      <w:r w:rsidRPr="006958DE">
        <w:rPr>
          <w:rFonts w:ascii="Lato" w:hAnsi="Lato"/>
          <w:color w:val="595959" w:themeColor="text1" w:themeTint="A6"/>
          <w:sz w:val="24"/>
          <w:szCs w:val="24"/>
        </w:rPr>
        <w:t xml:space="preserve"> functionality.</w:t>
      </w:r>
    </w:p>
    <w:p w14:paraId="48188160" w14:textId="77777777" w:rsidR="00287587" w:rsidRPr="006958DE" w:rsidRDefault="00287587" w:rsidP="00287587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 xml:space="preserve">Secure </w:t>
      </w:r>
      <w:r w:rsidRPr="00294A75">
        <w:rPr>
          <w:rFonts w:ascii="Lato" w:hAnsi="Lato"/>
          <w:color w:val="595959" w:themeColor="text1" w:themeTint="A6"/>
          <w:sz w:val="24"/>
          <w:szCs w:val="24"/>
          <w:highlight w:val="yellow"/>
        </w:rPr>
        <w:t>password</w:t>
      </w:r>
      <w:r w:rsidRPr="006958DE">
        <w:rPr>
          <w:rFonts w:ascii="Lato" w:hAnsi="Lato"/>
          <w:color w:val="595959" w:themeColor="text1" w:themeTint="A6"/>
          <w:sz w:val="24"/>
          <w:szCs w:val="24"/>
        </w:rPr>
        <w:t xml:space="preserve"> handling and storage.</w:t>
      </w:r>
    </w:p>
    <w:p w14:paraId="6EB4A711" w14:textId="00BE8557" w:rsidR="00287587" w:rsidRPr="00287587" w:rsidRDefault="00287587" w:rsidP="00287587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 xml:space="preserve">User profile management, including order </w:t>
      </w:r>
      <w:r w:rsidRPr="00294A75">
        <w:rPr>
          <w:rFonts w:ascii="Lato" w:hAnsi="Lato"/>
          <w:color w:val="595959" w:themeColor="text1" w:themeTint="A6"/>
          <w:sz w:val="24"/>
          <w:szCs w:val="24"/>
          <w:highlight w:val="yellow"/>
        </w:rPr>
        <w:t>history</w:t>
      </w:r>
      <w:r w:rsidRPr="006958DE">
        <w:rPr>
          <w:rFonts w:ascii="Lato" w:hAnsi="Lato"/>
          <w:color w:val="595959" w:themeColor="text1" w:themeTint="A6"/>
          <w:sz w:val="24"/>
          <w:szCs w:val="24"/>
        </w:rPr>
        <w:t>.</w:t>
      </w:r>
    </w:p>
    <w:p w14:paraId="1FF97507" w14:textId="5C6F26E1" w:rsidR="00287587" w:rsidRPr="00287587" w:rsidRDefault="00287587" w:rsidP="00287587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294A75">
        <w:rPr>
          <w:rFonts w:ascii="Lato" w:hAnsi="Lato"/>
          <w:b/>
          <w:color w:val="595959" w:themeColor="text1" w:themeTint="A6"/>
          <w:sz w:val="24"/>
          <w:szCs w:val="24"/>
          <w:highlight w:val="yellow"/>
        </w:rPr>
        <w:t>Product Catalogue</w:t>
      </w: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:</w:t>
      </w:r>
    </w:p>
    <w:p w14:paraId="400B3F25" w14:textId="77777777" w:rsidR="00287587" w:rsidRPr="006958DE" w:rsidRDefault="00287587" w:rsidP="00287587">
      <w:pPr>
        <w:pStyle w:val="ListParagraph"/>
        <w:numPr>
          <w:ilvl w:val="0"/>
          <w:numId w:val="3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Database-driven product management.</w:t>
      </w:r>
    </w:p>
    <w:p w14:paraId="0A8251BA" w14:textId="77777777" w:rsidR="00287587" w:rsidRDefault="00287587" w:rsidP="00287587">
      <w:pPr>
        <w:pStyle w:val="ListParagraph"/>
        <w:numPr>
          <w:ilvl w:val="0"/>
          <w:numId w:val="3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 xml:space="preserve">Each product should have details such as name, </w:t>
      </w:r>
      <w:proofErr w:type="gramStart"/>
      <w:r w:rsidRPr="00294A75">
        <w:rPr>
          <w:rFonts w:ascii="Lato" w:hAnsi="Lato"/>
          <w:color w:val="595959" w:themeColor="text1" w:themeTint="A6"/>
          <w:sz w:val="24"/>
          <w:szCs w:val="24"/>
          <w:highlight w:val="yellow"/>
        </w:rPr>
        <w:t>description</w:t>
      </w:r>
      <w:proofErr w:type="gramEnd"/>
      <w:r w:rsidRPr="00294A75">
        <w:rPr>
          <w:rFonts w:ascii="Lato" w:hAnsi="Lato"/>
          <w:color w:val="595959" w:themeColor="text1" w:themeTint="A6"/>
          <w:sz w:val="24"/>
          <w:szCs w:val="24"/>
          <w:highlight w:val="yellow"/>
        </w:rPr>
        <w:t xml:space="preserve"> and price</w:t>
      </w:r>
      <w:r w:rsidRPr="006958DE">
        <w:rPr>
          <w:rFonts w:ascii="Lato" w:hAnsi="Lato"/>
          <w:color w:val="595959" w:themeColor="text1" w:themeTint="A6"/>
          <w:sz w:val="24"/>
          <w:szCs w:val="24"/>
        </w:rPr>
        <w:t>.</w:t>
      </w:r>
    </w:p>
    <w:p w14:paraId="4F04FC96" w14:textId="1CFE5DD0" w:rsidR="00287587" w:rsidRPr="00287587" w:rsidRDefault="00287587" w:rsidP="00287587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Shopping Cart:</w:t>
      </w:r>
    </w:p>
    <w:p w14:paraId="0D5ADAF1" w14:textId="77777777" w:rsidR="00287587" w:rsidRPr="006958DE" w:rsidRDefault="00287587" w:rsidP="00287587">
      <w:pPr>
        <w:pStyle w:val="ListParagraph"/>
        <w:numPr>
          <w:ilvl w:val="0"/>
          <w:numId w:val="4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Users can add/remove items to/from their shopping cart.</w:t>
      </w:r>
    </w:p>
    <w:p w14:paraId="6E6AA87B" w14:textId="3DA7712E" w:rsidR="00287587" w:rsidRPr="00287587" w:rsidRDefault="00287587" w:rsidP="00287587">
      <w:pPr>
        <w:pStyle w:val="ListParagraph"/>
        <w:numPr>
          <w:ilvl w:val="0"/>
          <w:numId w:val="4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Ability to modify quantities and proceed to checkout.</w:t>
      </w:r>
    </w:p>
    <w:p w14:paraId="67ADF478" w14:textId="6780552D" w:rsidR="00287587" w:rsidRPr="00287587" w:rsidRDefault="00287587" w:rsidP="00287587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Database Architecture:</w:t>
      </w:r>
    </w:p>
    <w:p w14:paraId="17888832" w14:textId="77777777" w:rsidR="00287587" w:rsidRPr="006958DE" w:rsidRDefault="00287587" w:rsidP="00287587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Choose an appropriate relational database system (e.g., MySQL) for data storage.</w:t>
      </w:r>
    </w:p>
    <w:p w14:paraId="5A65311C" w14:textId="44A8BF1F" w:rsidR="00287587" w:rsidRDefault="00287587" w:rsidP="00294A75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Define clear relationships between entities (</w:t>
      </w:r>
      <w:r w:rsidRPr="00294A75">
        <w:rPr>
          <w:rFonts w:ascii="Lato" w:hAnsi="Lato"/>
          <w:color w:val="595959" w:themeColor="text1" w:themeTint="A6"/>
          <w:sz w:val="24"/>
          <w:szCs w:val="24"/>
          <w:highlight w:val="yellow"/>
        </w:rPr>
        <w:t>users, products, orders, order content</w:t>
      </w:r>
      <w:r w:rsidRPr="006958DE">
        <w:rPr>
          <w:rFonts w:ascii="Lato" w:hAnsi="Lato"/>
          <w:color w:val="595959" w:themeColor="text1" w:themeTint="A6"/>
          <w:sz w:val="24"/>
          <w:szCs w:val="24"/>
        </w:rPr>
        <w:t>).</w:t>
      </w:r>
    </w:p>
    <w:p w14:paraId="05D581FF" w14:textId="77777777" w:rsidR="00551885" w:rsidRDefault="00551885" w:rsidP="00551885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2CEC90F6" w14:textId="77777777" w:rsidR="00551885" w:rsidRDefault="00551885" w:rsidP="00551885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397DCC60" w14:textId="77777777" w:rsidR="00551885" w:rsidRDefault="00551885" w:rsidP="00551885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349B8A12" w14:textId="77777777" w:rsidR="00551885" w:rsidRDefault="00551885" w:rsidP="00551885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5775FC14" w14:textId="3BD1D991" w:rsidR="00551885" w:rsidRPr="00B50BD2" w:rsidRDefault="00551885" w:rsidP="00551885">
      <w:pPr>
        <w:rPr>
          <w:rFonts w:ascii="Lato" w:hAnsi="Lato"/>
          <w:b/>
          <w:bCs/>
          <w:color w:val="595959" w:themeColor="text1" w:themeTint="A6"/>
          <w:sz w:val="24"/>
          <w:szCs w:val="24"/>
        </w:rPr>
      </w:pPr>
      <w:r w:rsidRPr="00B50BD2">
        <w:rPr>
          <w:rFonts w:ascii="Lato" w:hAnsi="Lato"/>
          <w:b/>
          <w:bCs/>
          <w:color w:val="595959" w:themeColor="text1" w:themeTint="A6"/>
          <w:sz w:val="24"/>
          <w:szCs w:val="24"/>
        </w:rPr>
        <w:lastRenderedPageBreak/>
        <w:t>Nouns:</w:t>
      </w:r>
    </w:p>
    <w:p w14:paraId="54D8AFF3" w14:textId="52992039" w:rsidR="00551885" w:rsidRDefault="00551885" w:rsidP="00551885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t>Retailer</w:t>
      </w:r>
    </w:p>
    <w:p w14:paraId="3E29AE61" w14:textId="477E27A5" w:rsidR="00551885" w:rsidRDefault="00551885" w:rsidP="00551885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t xml:space="preserve">Watches </w:t>
      </w:r>
    </w:p>
    <w:p w14:paraId="6AD9808C" w14:textId="1AEA845B" w:rsidR="00551885" w:rsidRDefault="00551885" w:rsidP="00551885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t>Customers</w:t>
      </w:r>
    </w:p>
    <w:p w14:paraId="3C3F6F51" w14:textId="7E314C9F" w:rsidR="00551885" w:rsidRDefault="00551885" w:rsidP="00551885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t xml:space="preserve">Timepieces </w:t>
      </w:r>
    </w:p>
    <w:p w14:paraId="1D813F5F" w14:textId="023530D0" w:rsidR="00551885" w:rsidRDefault="00551885" w:rsidP="00551885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t>Sales</w:t>
      </w:r>
    </w:p>
    <w:p w14:paraId="2084DA82" w14:textId="6C48E718" w:rsidR="00551885" w:rsidRDefault="00551885" w:rsidP="00551885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t xml:space="preserve">Purchase </w:t>
      </w:r>
    </w:p>
    <w:p w14:paraId="1639B5CD" w14:textId="1496A3E6" w:rsidR="00551885" w:rsidRDefault="00551885" w:rsidP="00551885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t xml:space="preserve">Registration </w:t>
      </w:r>
    </w:p>
    <w:p w14:paraId="7940DDCD" w14:textId="13C73D4B" w:rsidR="00551885" w:rsidRDefault="00551885" w:rsidP="00551885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t xml:space="preserve">Password </w:t>
      </w:r>
    </w:p>
    <w:p w14:paraId="2628BAE5" w14:textId="47BBCAE6" w:rsidR="00551885" w:rsidRDefault="00551885" w:rsidP="00551885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t>Category</w:t>
      </w:r>
    </w:p>
    <w:p w14:paraId="6A14FDD9" w14:textId="577C320E" w:rsidR="00551885" w:rsidRDefault="00551885" w:rsidP="00551885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t xml:space="preserve">Orders </w:t>
      </w:r>
    </w:p>
    <w:p w14:paraId="79FEE10A" w14:textId="77777777" w:rsidR="00B50BD2" w:rsidRDefault="00B50BD2" w:rsidP="00551885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A96D8DC" w14:textId="6DE9D965" w:rsidR="00551885" w:rsidRDefault="00B50BD2" w:rsidP="00551885">
      <w:pPr>
        <w:rPr>
          <w:rFonts w:ascii="Lato" w:hAnsi="Lato"/>
          <w:b/>
          <w:bCs/>
          <w:color w:val="595959" w:themeColor="text1" w:themeTint="A6"/>
          <w:sz w:val="24"/>
          <w:szCs w:val="24"/>
        </w:rPr>
      </w:pPr>
      <w:r w:rsidRPr="00B50BD2">
        <w:rPr>
          <w:rFonts w:ascii="Lato" w:hAnsi="Lato"/>
          <w:b/>
          <w:bCs/>
          <w:color w:val="595959" w:themeColor="text1" w:themeTint="A6"/>
          <w:sz w:val="24"/>
          <w:szCs w:val="24"/>
        </w:rPr>
        <w:t xml:space="preserve">Entities: </w:t>
      </w:r>
    </w:p>
    <w:p w14:paraId="0862F7E2" w14:textId="50EF9B6F" w:rsidR="00B50BD2" w:rsidRPr="00B50BD2" w:rsidRDefault="00B50BD2" w:rsidP="00B50BD2">
      <w:pPr>
        <w:rPr>
          <w:rFonts w:ascii="Lato" w:hAnsi="Lato"/>
          <w:color w:val="595959" w:themeColor="text1" w:themeTint="A6"/>
          <w:sz w:val="24"/>
          <w:szCs w:val="24"/>
        </w:rPr>
      </w:pPr>
      <w:r w:rsidRPr="00B50BD2">
        <w:rPr>
          <w:rFonts w:ascii="Lato" w:hAnsi="Lato"/>
          <w:color w:val="595959" w:themeColor="text1" w:themeTint="A6"/>
          <w:sz w:val="24"/>
          <w:szCs w:val="24"/>
        </w:rPr>
        <w:t>Product</w:t>
      </w:r>
      <w:r>
        <w:rPr>
          <w:rFonts w:ascii="Lato" w:hAnsi="Lato"/>
          <w:color w:val="595959" w:themeColor="text1" w:themeTint="A6"/>
          <w:sz w:val="24"/>
          <w:szCs w:val="24"/>
        </w:rPr>
        <w:t xml:space="preserve"> entity </w:t>
      </w:r>
    </w:p>
    <w:p w14:paraId="57CC563E" w14:textId="77777777" w:rsidR="00B50BD2" w:rsidRPr="00B50BD2" w:rsidRDefault="00B50BD2" w:rsidP="00B50BD2">
      <w:pPr>
        <w:rPr>
          <w:rFonts w:ascii="Lato" w:hAnsi="Lato"/>
          <w:color w:val="595959" w:themeColor="text1" w:themeTint="A6"/>
          <w:sz w:val="24"/>
          <w:szCs w:val="24"/>
        </w:rPr>
      </w:pPr>
      <w:proofErr w:type="spellStart"/>
      <w:r w:rsidRPr="00B50BD2">
        <w:rPr>
          <w:rFonts w:ascii="Lato" w:hAnsi="Lato"/>
          <w:color w:val="595959" w:themeColor="text1" w:themeTint="A6"/>
          <w:sz w:val="24"/>
          <w:szCs w:val="24"/>
        </w:rPr>
        <w:t>product_id</w:t>
      </w:r>
      <w:proofErr w:type="spellEnd"/>
      <w:r w:rsidRPr="00B50BD2">
        <w:rPr>
          <w:rFonts w:ascii="Lato" w:hAnsi="Lato"/>
          <w:color w:val="595959" w:themeColor="text1" w:themeTint="A6"/>
          <w:sz w:val="24"/>
          <w:szCs w:val="24"/>
        </w:rPr>
        <w:t xml:space="preserve"> (PK)</w:t>
      </w:r>
    </w:p>
    <w:p w14:paraId="55156AC1" w14:textId="77777777" w:rsidR="00B50BD2" w:rsidRPr="00B50BD2" w:rsidRDefault="00B50BD2" w:rsidP="00B50BD2">
      <w:pPr>
        <w:rPr>
          <w:rFonts w:ascii="Lato" w:hAnsi="Lato"/>
          <w:color w:val="595959" w:themeColor="text1" w:themeTint="A6"/>
          <w:sz w:val="24"/>
          <w:szCs w:val="24"/>
        </w:rPr>
      </w:pPr>
      <w:r w:rsidRPr="00B50BD2">
        <w:rPr>
          <w:rFonts w:ascii="Lato" w:hAnsi="Lato"/>
          <w:color w:val="595959" w:themeColor="text1" w:themeTint="A6"/>
          <w:sz w:val="24"/>
          <w:szCs w:val="24"/>
        </w:rPr>
        <w:t>name</w:t>
      </w:r>
    </w:p>
    <w:p w14:paraId="31AD4CF9" w14:textId="77777777" w:rsidR="00B50BD2" w:rsidRPr="00B50BD2" w:rsidRDefault="00B50BD2" w:rsidP="00B50BD2">
      <w:pPr>
        <w:rPr>
          <w:rFonts w:ascii="Lato" w:hAnsi="Lato"/>
          <w:color w:val="595959" w:themeColor="text1" w:themeTint="A6"/>
          <w:sz w:val="24"/>
          <w:szCs w:val="24"/>
        </w:rPr>
      </w:pPr>
      <w:r w:rsidRPr="00B50BD2">
        <w:rPr>
          <w:rFonts w:ascii="Lato" w:hAnsi="Lato"/>
          <w:color w:val="595959" w:themeColor="text1" w:themeTint="A6"/>
          <w:sz w:val="24"/>
          <w:szCs w:val="24"/>
        </w:rPr>
        <w:t>description</w:t>
      </w:r>
    </w:p>
    <w:p w14:paraId="606EC4A5" w14:textId="77777777" w:rsidR="00B50BD2" w:rsidRPr="00B50BD2" w:rsidRDefault="00B50BD2" w:rsidP="00B50BD2">
      <w:pPr>
        <w:rPr>
          <w:rFonts w:ascii="Lato" w:hAnsi="Lato"/>
          <w:color w:val="595959" w:themeColor="text1" w:themeTint="A6"/>
          <w:sz w:val="24"/>
          <w:szCs w:val="24"/>
        </w:rPr>
      </w:pPr>
      <w:r w:rsidRPr="00B50BD2">
        <w:rPr>
          <w:rFonts w:ascii="Lato" w:hAnsi="Lato"/>
          <w:color w:val="595959" w:themeColor="text1" w:themeTint="A6"/>
          <w:sz w:val="24"/>
          <w:szCs w:val="24"/>
        </w:rPr>
        <w:t>price</w:t>
      </w:r>
    </w:p>
    <w:p w14:paraId="147AE621" w14:textId="74C8DA5D" w:rsidR="00B50BD2" w:rsidRPr="00B50BD2" w:rsidRDefault="00B50BD2" w:rsidP="00B50BD2">
      <w:pPr>
        <w:rPr>
          <w:rFonts w:ascii="Lato" w:hAnsi="Lato"/>
          <w:color w:val="595959" w:themeColor="text1" w:themeTint="A6"/>
          <w:sz w:val="24"/>
          <w:szCs w:val="24"/>
        </w:rPr>
      </w:pPr>
      <w:r w:rsidRPr="00B50BD2">
        <w:rPr>
          <w:rFonts w:ascii="Lato" w:hAnsi="Lato"/>
          <w:color w:val="595959" w:themeColor="text1" w:themeTint="A6"/>
          <w:sz w:val="24"/>
          <w:szCs w:val="24"/>
        </w:rPr>
        <w:t>image</w:t>
      </w:r>
    </w:p>
    <w:p w14:paraId="6913E03F" w14:textId="0DF49B66" w:rsidR="00B50BD2" w:rsidRDefault="00B50BD2" w:rsidP="00B50BD2">
      <w:pPr>
        <w:rPr>
          <w:rFonts w:ascii="Lato" w:hAnsi="Lato"/>
          <w:color w:val="595959" w:themeColor="text1" w:themeTint="A6"/>
          <w:sz w:val="24"/>
          <w:szCs w:val="24"/>
        </w:rPr>
      </w:pPr>
      <w:r w:rsidRPr="00B50BD2">
        <w:rPr>
          <w:rFonts w:ascii="Lato" w:hAnsi="Lato"/>
          <w:color w:val="595959" w:themeColor="text1" w:themeTint="A6"/>
          <w:sz w:val="24"/>
          <w:szCs w:val="24"/>
        </w:rPr>
        <w:t>category</w:t>
      </w:r>
    </w:p>
    <w:p w14:paraId="5BE7D475" w14:textId="77777777" w:rsidR="00B50BD2" w:rsidRDefault="00B50BD2" w:rsidP="00B50BD2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2207AED5" w14:textId="152CFE61" w:rsidR="00B50BD2" w:rsidRPr="00B50BD2" w:rsidRDefault="00B50BD2" w:rsidP="00B50BD2">
      <w:pPr>
        <w:rPr>
          <w:rFonts w:ascii="Lato" w:hAnsi="Lato"/>
          <w:color w:val="595959" w:themeColor="text1" w:themeTint="A6"/>
          <w:sz w:val="24"/>
          <w:szCs w:val="24"/>
        </w:rPr>
      </w:pPr>
      <w:r w:rsidRPr="00B50BD2">
        <w:rPr>
          <w:rFonts w:ascii="Lato" w:hAnsi="Lato"/>
          <w:color w:val="595959" w:themeColor="text1" w:themeTint="A6"/>
          <w:sz w:val="24"/>
          <w:szCs w:val="24"/>
        </w:rPr>
        <w:t>User</w:t>
      </w:r>
      <w:r>
        <w:rPr>
          <w:rFonts w:ascii="Lato" w:hAnsi="Lato"/>
          <w:color w:val="595959" w:themeColor="text1" w:themeTint="A6"/>
          <w:sz w:val="24"/>
          <w:szCs w:val="24"/>
        </w:rPr>
        <w:t xml:space="preserve"> entity </w:t>
      </w:r>
    </w:p>
    <w:p w14:paraId="1BCAD95A" w14:textId="77777777" w:rsidR="00B50BD2" w:rsidRPr="00B50BD2" w:rsidRDefault="00B50BD2" w:rsidP="00B50BD2">
      <w:pPr>
        <w:rPr>
          <w:rFonts w:ascii="Lato" w:hAnsi="Lato"/>
          <w:color w:val="595959" w:themeColor="text1" w:themeTint="A6"/>
          <w:sz w:val="24"/>
          <w:szCs w:val="24"/>
        </w:rPr>
      </w:pPr>
      <w:proofErr w:type="spellStart"/>
      <w:r w:rsidRPr="00B50BD2">
        <w:rPr>
          <w:rFonts w:ascii="Lato" w:hAnsi="Lato"/>
          <w:color w:val="595959" w:themeColor="text1" w:themeTint="A6"/>
          <w:sz w:val="24"/>
          <w:szCs w:val="24"/>
        </w:rPr>
        <w:t>user_id</w:t>
      </w:r>
      <w:proofErr w:type="spellEnd"/>
      <w:r w:rsidRPr="00B50BD2">
        <w:rPr>
          <w:rFonts w:ascii="Lato" w:hAnsi="Lato"/>
          <w:color w:val="595959" w:themeColor="text1" w:themeTint="A6"/>
          <w:sz w:val="24"/>
          <w:szCs w:val="24"/>
        </w:rPr>
        <w:t xml:space="preserve"> (PK)</w:t>
      </w:r>
    </w:p>
    <w:p w14:paraId="1C82ACBA" w14:textId="6F433AD7" w:rsidR="00B50BD2" w:rsidRPr="00B50BD2" w:rsidRDefault="00B50BD2" w:rsidP="00B50BD2">
      <w:pPr>
        <w:rPr>
          <w:rFonts w:ascii="Lato" w:hAnsi="Lato"/>
          <w:color w:val="595959" w:themeColor="text1" w:themeTint="A6"/>
          <w:sz w:val="24"/>
          <w:szCs w:val="24"/>
        </w:rPr>
      </w:pPr>
      <w:proofErr w:type="spellStart"/>
      <w:r>
        <w:rPr>
          <w:rFonts w:ascii="Lato" w:hAnsi="Lato"/>
          <w:color w:val="595959" w:themeColor="text1" w:themeTint="A6"/>
          <w:sz w:val="24"/>
          <w:szCs w:val="24"/>
        </w:rPr>
        <w:t>full</w:t>
      </w:r>
      <w:r w:rsidRPr="00B50BD2">
        <w:rPr>
          <w:rFonts w:ascii="Lato" w:hAnsi="Lato"/>
          <w:color w:val="595959" w:themeColor="text1" w:themeTint="A6"/>
          <w:sz w:val="24"/>
          <w:szCs w:val="24"/>
        </w:rPr>
        <w:t>rname</w:t>
      </w:r>
      <w:proofErr w:type="spellEnd"/>
    </w:p>
    <w:p w14:paraId="56212D43" w14:textId="77777777" w:rsidR="00B50BD2" w:rsidRPr="00B50BD2" w:rsidRDefault="00B50BD2" w:rsidP="00B50BD2">
      <w:pPr>
        <w:rPr>
          <w:rFonts w:ascii="Lato" w:hAnsi="Lato"/>
          <w:color w:val="595959" w:themeColor="text1" w:themeTint="A6"/>
          <w:sz w:val="24"/>
          <w:szCs w:val="24"/>
        </w:rPr>
      </w:pPr>
      <w:r w:rsidRPr="00B50BD2">
        <w:rPr>
          <w:rFonts w:ascii="Lato" w:hAnsi="Lato"/>
          <w:color w:val="595959" w:themeColor="text1" w:themeTint="A6"/>
          <w:sz w:val="24"/>
          <w:szCs w:val="24"/>
        </w:rPr>
        <w:t>email</w:t>
      </w:r>
    </w:p>
    <w:p w14:paraId="51D2480B" w14:textId="6088ED1A" w:rsidR="00B50BD2" w:rsidRPr="00B50BD2" w:rsidRDefault="00B50BD2" w:rsidP="00B50BD2">
      <w:pPr>
        <w:rPr>
          <w:rFonts w:ascii="Lato" w:hAnsi="Lato"/>
          <w:color w:val="595959" w:themeColor="text1" w:themeTint="A6"/>
          <w:sz w:val="24"/>
          <w:szCs w:val="24"/>
        </w:rPr>
      </w:pPr>
      <w:r w:rsidRPr="00B50BD2">
        <w:rPr>
          <w:rFonts w:ascii="Lato" w:hAnsi="Lato"/>
          <w:color w:val="595959" w:themeColor="text1" w:themeTint="A6"/>
          <w:sz w:val="24"/>
          <w:szCs w:val="24"/>
        </w:rPr>
        <w:t>password</w:t>
      </w:r>
    </w:p>
    <w:p w14:paraId="22B73823" w14:textId="7FFCDF8C" w:rsidR="00B50BD2" w:rsidRPr="00B50BD2" w:rsidRDefault="00B50BD2" w:rsidP="00B50BD2">
      <w:pPr>
        <w:rPr>
          <w:rFonts w:ascii="Lato" w:hAnsi="Lato"/>
          <w:color w:val="595959" w:themeColor="text1" w:themeTint="A6"/>
          <w:sz w:val="24"/>
          <w:szCs w:val="24"/>
        </w:rPr>
      </w:pPr>
      <w:proofErr w:type="spellStart"/>
      <w:r w:rsidRPr="00B50BD2">
        <w:rPr>
          <w:rFonts w:ascii="Lato" w:hAnsi="Lato"/>
          <w:color w:val="595959" w:themeColor="text1" w:themeTint="A6"/>
          <w:sz w:val="24"/>
          <w:szCs w:val="24"/>
        </w:rPr>
        <w:t>registration_date</w:t>
      </w:r>
      <w:proofErr w:type="spellEnd"/>
    </w:p>
    <w:p w14:paraId="69F15607" w14:textId="77777777" w:rsidR="00B50BD2" w:rsidRPr="00B50BD2" w:rsidRDefault="00B50BD2" w:rsidP="00B50BD2">
      <w:pPr>
        <w:rPr>
          <w:rFonts w:ascii="Lato" w:hAnsi="Lato"/>
          <w:color w:val="595959" w:themeColor="text1" w:themeTint="A6"/>
          <w:sz w:val="24"/>
          <w:szCs w:val="24"/>
        </w:rPr>
      </w:pPr>
      <w:r w:rsidRPr="00B50BD2">
        <w:rPr>
          <w:rFonts w:ascii="Lato" w:hAnsi="Lato"/>
          <w:color w:val="595959" w:themeColor="text1" w:themeTint="A6"/>
          <w:sz w:val="24"/>
          <w:szCs w:val="24"/>
        </w:rPr>
        <w:t>address</w:t>
      </w:r>
    </w:p>
    <w:p w14:paraId="4E32FAEE" w14:textId="6A7E3709" w:rsidR="00B50BD2" w:rsidRDefault="00B50BD2" w:rsidP="00B50BD2">
      <w:pPr>
        <w:rPr>
          <w:rFonts w:ascii="Lato" w:hAnsi="Lato"/>
          <w:color w:val="595959" w:themeColor="text1" w:themeTint="A6"/>
          <w:sz w:val="24"/>
          <w:szCs w:val="24"/>
        </w:rPr>
      </w:pPr>
      <w:proofErr w:type="spellStart"/>
      <w:r w:rsidRPr="00B50BD2">
        <w:rPr>
          <w:rFonts w:ascii="Lato" w:hAnsi="Lato"/>
          <w:color w:val="595959" w:themeColor="text1" w:themeTint="A6"/>
          <w:sz w:val="24"/>
          <w:szCs w:val="24"/>
        </w:rPr>
        <w:t>phone_number</w:t>
      </w:r>
      <w:proofErr w:type="spellEnd"/>
    </w:p>
    <w:p w14:paraId="713A6F6E" w14:textId="77777777" w:rsidR="00B50BD2" w:rsidRDefault="00B50BD2" w:rsidP="00B50BD2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30674295" w14:textId="77777777" w:rsidR="00B50BD2" w:rsidRDefault="00B50BD2" w:rsidP="00B50BD2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2064F887" w14:textId="77777777" w:rsidR="00E02021" w:rsidRDefault="00E02021" w:rsidP="00B50BD2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5DE9358B" w14:textId="77777777" w:rsidR="00E02021" w:rsidRDefault="00E02021" w:rsidP="00B50BD2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3CEAB77F" w14:textId="564AF767" w:rsidR="00E02021" w:rsidRPr="00E02021" w:rsidRDefault="00E02021" w:rsidP="00E02021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lastRenderedPageBreak/>
        <w:t xml:space="preserve">Order entity </w:t>
      </w:r>
    </w:p>
    <w:p w14:paraId="138E68F8" w14:textId="3AF2E71F" w:rsidR="00E02021" w:rsidRPr="00E02021" w:rsidRDefault="00E02021" w:rsidP="00E02021">
      <w:pPr>
        <w:rPr>
          <w:rFonts w:ascii="Lato" w:hAnsi="Lato"/>
          <w:color w:val="595959" w:themeColor="text1" w:themeTint="A6"/>
          <w:sz w:val="24"/>
          <w:szCs w:val="24"/>
        </w:rPr>
      </w:pPr>
      <w:proofErr w:type="spellStart"/>
      <w:r>
        <w:rPr>
          <w:rFonts w:ascii="Lato" w:hAnsi="Lato"/>
          <w:color w:val="595959" w:themeColor="text1" w:themeTint="A6"/>
          <w:sz w:val="24"/>
          <w:szCs w:val="24"/>
        </w:rPr>
        <w:t>order</w:t>
      </w:r>
      <w:r w:rsidRPr="00E02021">
        <w:rPr>
          <w:rFonts w:ascii="Lato" w:hAnsi="Lato"/>
          <w:color w:val="595959" w:themeColor="text1" w:themeTint="A6"/>
          <w:sz w:val="24"/>
          <w:szCs w:val="24"/>
        </w:rPr>
        <w:t>_id</w:t>
      </w:r>
      <w:proofErr w:type="spellEnd"/>
      <w:r w:rsidRPr="00E02021">
        <w:rPr>
          <w:rFonts w:ascii="Lato" w:hAnsi="Lato"/>
          <w:color w:val="595959" w:themeColor="text1" w:themeTint="A6"/>
          <w:sz w:val="24"/>
          <w:szCs w:val="24"/>
        </w:rPr>
        <w:t xml:space="preserve"> (PK)</w:t>
      </w:r>
    </w:p>
    <w:p w14:paraId="7045717A" w14:textId="4A50B6B7" w:rsidR="00E02021" w:rsidRPr="00E02021" w:rsidRDefault="00E02021" w:rsidP="00E02021">
      <w:pPr>
        <w:rPr>
          <w:rFonts w:ascii="Lato" w:hAnsi="Lato"/>
          <w:color w:val="595959" w:themeColor="text1" w:themeTint="A6"/>
          <w:sz w:val="24"/>
          <w:szCs w:val="24"/>
        </w:rPr>
      </w:pPr>
      <w:proofErr w:type="spellStart"/>
      <w:r w:rsidRPr="00E02021">
        <w:rPr>
          <w:rFonts w:ascii="Lato" w:hAnsi="Lato"/>
          <w:color w:val="595959" w:themeColor="text1" w:themeTint="A6"/>
          <w:sz w:val="24"/>
          <w:szCs w:val="24"/>
        </w:rPr>
        <w:t>user_id</w:t>
      </w:r>
      <w:proofErr w:type="spellEnd"/>
      <w:r w:rsidRPr="00E02021">
        <w:rPr>
          <w:rFonts w:ascii="Lato" w:hAnsi="Lato"/>
          <w:color w:val="595959" w:themeColor="text1" w:themeTint="A6"/>
          <w:sz w:val="24"/>
          <w:szCs w:val="24"/>
        </w:rPr>
        <w:t xml:space="preserve"> (FK)</w:t>
      </w:r>
    </w:p>
    <w:p w14:paraId="331F5560" w14:textId="0982EA09" w:rsidR="00E02021" w:rsidRPr="00E02021" w:rsidRDefault="00E02021" w:rsidP="00E02021">
      <w:pPr>
        <w:rPr>
          <w:rFonts w:ascii="Lato" w:hAnsi="Lato"/>
          <w:color w:val="595959" w:themeColor="text1" w:themeTint="A6"/>
          <w:sz w:val="24"/>
          <w:szCs w:val="24"/>
        </w:rPr>
      </w:pPr>
      <w:proofErr w:type="spellStart"/>
      <w:r w:rsidRPr="00E02021">
        <w:rPr>
          <w:rFonts w:ascii="Lato" w:hAnsi="Lato"/>
          <w:color w:val="595959" w:themeColor="text1" w:themeTint="A6"/>
          <w:sz w:val="24"/>
          <w:szCs w:val="24"/>
        </w:rPr>
        <w:t>product_id</w:t>
      </w:r>
      <w:proofErr w:type="spellEnd"/>
      <w:r w:rsidRPr="00E02021">
        <w:rPr>
          <w:rFonts w:ascii="Lato" w:hAnsi="Lato"/>
          <w:color w:val="595959" w:themeColor="text1" w:themeTint="A6"/>
          <w:sz w:val="24"/>
          <w:szCs w:val="24"/>
        </w:rPr>
        <w:t xml:space="preserve"> (FK)</w:t>
      </w:r>
    </w:p>
    <w:p w14:paraId="6D567A85" w14:textId="541B07AF" w:rsidR="00E02021" w:rsidRDefault="00E02021" w:rsidP="00E02021">
      <w:pPr>
        <w:rPr>
          <w:rFonts w:ascii="Lato" w:hAnsi="Lato"/>
          <w:color w:val="595959" w:themeColor="text1" w:themeTint="A6"/>
          <w:sz w:val="24"/>
          <w:szCs w:val="24"/>
        </w:rPr>
      </w:pPr>
      <w:r w:rsidRPr="00E02021">
        <w:rPr>
          <w:rFonts w:ascii="Lato" w:hAnsi="Lato"/>
          <w:color w:val="595959" w:themeColor="text1" w:themeTint="A6"/>
          <w:sz w:val="24"/>
          <w:szCs w:val="24"/>
        </w:rPr>
        <w:t>quantity</w:t>
      </w:r>
    </w:p>
    <w:p w14:paraId="52B9A425" w14:textId="0E94F7E2" w:rsidR="007908BF" w:rsidRDefault="007908BF" w:rsidP="00E02021">
      <w:pPr>
        <w:rPr>
          <w:rFonts w:ascii="Lato" w:hAnsi="Lato"/>
          <w:color w:val="595959" w:themeColor="text1" w:themeTint="A6"/>
          <w:sz w:val="24"/>
          <w:szCs w:val="24"/>
        </w:rPr>
      </w:pPr>
      <w:proofErr w:type="spellStart"/>
      <w:r>
        <w:rPr>
          <w:rFonts w:ascii="Lato" w:hAnsi="Lato"/>
          <w:color w:val="595959" w:themeColor="text1" w:themeTint="A6"/>
          <w:sz w:val="24"/>
          <w:szCs w:val="24"/>
        </w:rPr>
        <w:t>payment_type</w:t>
      </w:r>
      <w:proofErr w:type="spellEnd"/>
    </w:p>
    <w:p w14:paraId="6E228EF6" w14:textId="112E9878" w:rsidR="007908BF" w:rsidRPr="00B50BD2" w:rsidRDefault="007908BF" w:rsidP="00E02021">
      <w:pPr>
        <w:rPr>
          <w:rFonts w:ascii="Lato" w:hAnsi="Lato"/>
          <w:color w:val="595959" w:themeColor="text1" w:themeTint="A6"/>
          <w:sz w:val="24"/>
          <w:szCs w:val="24"/>
        </w:rPr>
      </w:pPr>
      <w:proofErr w:type="spellStart"/>
      <w:r>
        <w:rPr>
          <w:rFonts w:ascii="Lato" w:hAnsi="Lato"/>
          <w:color w:val="595959" w:themeColor="text1" w:themeTint="A6"/>
          <w:sz w:val="24"/>
          <w:szCs w:val="24"/>
        </w:rPr>
        <w:t>order_date</w:t>
      </w:r>
      <w:proofErr w:type="spellEnd"/>
    </w:p>
    <w:sectPr w:rsidR="007908BF" w:rsidRPr="00B50BD2" w:rsidSect="00703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569BD" w14:textId="77777777" w:rsidR="000A4D6E" w:rsidRDefault="000A4D6E" w:rsidP="005541C9">
      <w:pPr>
        <w:spacing w:after="0" w:line="240" w:lineRule="auto"/>
      </w:pPr>
      <w:r>
        <w:separator/>
      </w:r>
    </w:p>
  </w:endnote>
  <w:endnote w:type="continuationSeparator" w:id="0">
    <w:p w14:paraId="24C9F1D4" w14:textId="77777777" w:rsidR="000A4D6E" w:rsidRDefault="000A4D6E" w:rsidP="00554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B9E0A" w14:textId="77777777" w:rsidR="000A4D6E" w:rsidRDefault="000A4D6E" w:rsidP="005541C9">
      <w:pPr>
        <w:spacing w:after="0" w:line="240" w:lineRule="auto"/>
      </w:pPr>
      <w:r>
        <w:separator/>
      </w:r>
    </w:p>
  </w:footnote>
  <w:footnote w:type="continuationSeparator" w:id="0">
    <w:p w14:paraId="6DAF6405" w14:textId="77777777" w:rsidR="000A4D6E" w:rsidRDefault="000A4D6E" w:rsidP="00554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2401"/>
    <w:multiLevelType w:val="hybridMultilevel"/>
    <w:tmpl w:val="756AE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A5C57"/>
    <w:multiLevelType w:val="hybridMultilevel"/>
    <w:tmpl w:val="8004B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F6A2A"/>
    <w:multiLevelType w:val="hybridMultilevel"/>
    <w:tmpl w:val="45ECD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8506E"/>
    <w:multiLevelType w:val="hybridMultilevel"/>
    <w:tmpl w:val="BBD21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F13F6"/>
    <w:multiLevelType w:val="hybridMultilevel"/>
    <w:tmpl w:val="FDCAF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04E04"/>
    <w:multiLevelType w:val="hybridMultilevel"/>
    <w:tmpl w:val="82F0B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65382"/>
    <w:multiLevelType w:val="hybridMultilevel"/>
    <w:tmpl w:val="78AA7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5603D"/>
    <w:multiLevelType w:val="hybridMultilevel"/>
    <w:tmpl w:val="30826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01495">
    <w:abstractNumId w:val="0"/>
  </w:num>
  <w:num w:numId="2" w16cid:durableId="419719431">
    <w:abstractNumId w:val="5"/>
  </w:num>
  <w:num w:numId="3" w16cid:durableId="312106615">
    <w:abstractNumId w:val="4"/>
  </w:num>
  <w:num w:numId="4" w16cid:durableId="708532069">
    <w:abstractNumId w:val="3"/>
  </w:num>
  <w:num w:numId="5" w16cid:durableId="1963534529">
    <w:abstractNumId w:val="1"/>
  </w:num>
  <w:num w:numId="6" w16cid:durableId="339545487">
    <w:abstractNumId w:val="7"/>
  </w:num>
  <w:num w:numId="7" w16cid:durableId="1087923355">
    <w:abstractNumId w:val="2"/>
  </w:num>
  <w:num w:numId="8" w16cid:durableId="279146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zNjAxNLQ0NTU2szBV0lEKTi0uzszPAykwqgUAZO8GsiwAAAA="/>
  </w:docVars>
  <w:rsids>
    <w:rsidRoot w:val="00246BFE"/>
    <w:rsid w:val="000A4D6E"/>
    <w:rsid w:val="000D1579"/>
    <w:rsid w:val="00246BFE"/>
    <w:rsid w:val="00287587"/>
    <w:rsid w:val="00294A75"/>
    <w:rsid w:val="00435CA4"/>
    <w:rsid w:val="00551885"/>
    <w:rsid w:val="005541C9"/>
    <w:rsid w:val="005C41E3"/>
    <w:rsid w:val="005C68D7"/>
    <w:rsid w:val="006958DE"/>
    <w:rsid w:val="00703212"/>
    <w:rsid w:val="00781998"/>
    <w:rsid w:val="007908BF"/>
    <w:rsid w:val="008C268B"/>
    <w:rsid w:val="00980498"/>
    <w:rsid w:val="009A1BD7"/>
    <w:rsid w:val="00A21420"/>
    <w:rsid w:val="00B50BD2"/>
    <w:rsid w:val="00BE4A24"/>
    <w:rsid w:val="00E02021"/>
    <w:rsid w:val="00E571AB"/>
    <w:rsid w:val="00E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729B"/>
  <w15:chartTrackingRefBased/>
  <w15:docId w15:val="{1926F1CF-5B11-4C88-AA3C-B78B3776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FE"/>
    <w:pPr>
      <w:ind w:left="720"/>
      <w:contextualSpacing/>
    </w:pPr>
  </w:style>
  <w:style w:type="character" w:customStyle="1" w:styleId="ui-provider">
    <w:name w:val="ui-provider"/>
    <w:basedOn w:val="DefaultParagraphFont"/>
    <w:rsid w:val="005C41E3"/>
  </w:style>
  <w:style w:type="paragraph" w:styleId="Header">
    <w:name w:val="header"/>
    <w:basedOn w:val="Normal"/>
    <w:link w:val="HeaderChar"/>
    <w:uiPriority w:val="99"/>
    <w:unhideWhenUsed/>
    <w:rsid w:val="00554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1C9"/>
  </w:style>
  <w:style w:type="paragraph" w:styleId="Footer">
    <w:name w:val="footer"/>
    <w:basedOn w:val="Normal"/>
    <w:link w:val="FooterChar"/>
    <w:uiPriority w:val="99"/>
    <w:unhideWhenUsed/>
    <w:rsid w:val="00554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A36C221400BA48A64F7836A8CDACFE" ma:contentTypeVersion="13" ma:contentTypeDescription="Create a new document." ma:contentTypeScope="" ma:versionID="3471362ec8caebe4b8bca09a68b414ac">
  <xsd:schema xmlns:xsd="http://www.w3.org/2001/XMLSchema" xmlns:xs="http://www.w3.org/2001/XMLSchema" xmlns:p="http://schemas.microsoft.com/office/2006/metadata/properties" xmlns:ns2="686b0f6e-6d48-43de-ad91-66e3b1902bae" xmlns:ns3="9fd4c30f-5ab4-4746-a3a4-79b93f2803b7" targetNamespace="http://schemas.microsoft.com/office/2006/metadata/properties" ma:root="true" ma:fieldsID="9794a080f4a3828665e0aef47738a002" ns2:_="" ns3:_="">
    <xsd:import namespace="686b0f6e-6d48-43de-ad91-66e3b1902bae"/>
    <xsd:import namespace="9fd4c30f-5ab4-4746-a3a4-79b93f280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b0f6e-6d48-43de-ad91-66e3b1902b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c30f-5ab4-4746-a3a4-79b93f2803b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f1c9122-7dbb-4fc4-9b79-8de76e528758}" ma:internalName="TaxCatchAll" ma:showField="CatchAllData" ma:web="9fd4c30f-5ab4-4746-a3a4-79b93f280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6b0f6e-6d48-43de-ad91-66e3b1902bae">
      <Terms xmlns="http://schemas.microsoft.com/office/infopath/2007/PartnerControls"/>
    </lcf76f155ced4ddcb4097134ff3c332f>
    <TaxCatchAll xmlns="9fd4c30f-5ab4-4746-a3a4-79b93f2803b7" xsi:nil="true"/>
  </documentManagement>
</p:properties>
</file>

<file path=customXml/itemProps1.xml><?xml version="1.0" encoding="utf-8"?>
<ds:datastoreItem xmlns:ds="http://schemas.openxmlformats.org/officeDocument/2006/customXml" ds:itemID="{96C41B30-F022-4DC3-B474-0D4203FDA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b0f6e-6d48-43de-ad91-66e3b1902bae"/>
    <ds:schemaRef ds:uri="9fd4c30f-5ab4-4746-a3a4-79b93f280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0EC499-70AA-4391-AC59-0BC29A29E7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6FD849-A216-4189-91C9-7A09D67218DD}">
  <ds:schemaRefs>
    <ds:schemaRef ds:uri="http://schemas.microsoft.com/office/2006/metadata/properties"/>
    <ds:schemaRef ds:uri="http://schemas.microsoft.com/office/infopath/2007/PartnerControls"/>
    <ds:schemaRef ds:uri="686b0f6e-6d48-43de-ad91-66e3b1902bae"/>
    <ds:schemaRef ds:uri="9fd4c30f-5ab4-4746-a3a4-79b93f2803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Martin</dc:creator>
  <cp:keywords/>
  <dc:description/>
  <cp:lastModifiedBy>Roman Jodlowski ec1851028</cp:lastModifiedBy>
  <cp:revision>8</cp:revision>
  <dcterms:created xsi:type="dcterms:W3CDTF">2023-11-16T12:08:00Z</dcterms:created>
  <dcterms:modified xsi:type="dcterms:W3CDTF">2023-12-10T05:14:00Z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2023-12-05T15:11:47Z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d3ce0626-df5b-40e0-be26-1ecf72e5f366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0x010100B1A36C221400BA48A64F7836A8CDACFE</vt:lpwstr>
  </property>
</Properties>
</file>