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8EB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МІНІСТЕРСТВО ОСВІТИ І НАУКИ УКРАЇНИ</w:t>
      </w:r>
    </w:p>
    <w:p w14:paraId="5B832D95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НАЦІОНАЛЬНИЙ УНІВЕРСИТЕТ «ЛЬВІВСЬКА ПОЛІТЕХНІКА»</w:t>
      </w:r>
    </w:p>
    <w:p w14:paraId="5278A038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ІНСТИТУТ КОМП’ЮТЕРНИХ НАУК ТА ІНФОРМАЦІЙНИХ ТЕХНОЛОГІЙ</w:t>
      </w:r>
    </w:p>
    <w:p w14:paraId="78A75E2E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7D502BF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71A887" wp14:editId="235AFBD7">
            <wp:extent cx="2473163" cy="2342134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3163" cy="234213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D732ED" w14:textId="24951FA3" w:rsidR="008E301D" w:rsidRPr="0048688A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 робота №</w:t>
      </w:r>
      <w:r w:rsid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7</w:t>
      </w:r>
    </w:p>
    <w:p w14:paraId="47C98A42" w14:textId="2DA64975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 дисципліни “</w:t>
      </w:r>
      <w:r w:rsidR="00B22120">
        <w:rPr>
          <w:rFonts w:ascii="Times New Roman" w:eastAsia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605E1992" w14:textId="2F5DA556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69CABD6" w14:textId="3378F12E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C953A4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507EE27" w14:textId="3AA238B6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Викон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ав</w:t>
      </w:r>
      <w:proofErr w:type="spellEnd"/>
      <w:r w:rsidR="008E301D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C480829" w14:textId="6D17B053" w:rsidR="008E301D" w:rsidRDefault="00FE4AC2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групи ІТ-31</w:t>
      </w:r>
    </w:p>
    <w:p w14:paraId="709DA4FC" w14:textId="4BB6AD44" w:rsidR="008E301D" w:rsidRDefault="00DF0F8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Роман ХРАПЧУН</w:t>
      </w:r>
    </w:p>
    <w:p w14:paraId="6B855180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6ACF4D55" w14:textId="77777777" w:rsidR="008E301D" w:rsidRDefault="008E301D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Прийняв:</w:t>
      </w:r>
    </w:p>
    <w:p w14:paraId="1E6DB3E6" w14:textId="27B9F21D" w:rsidR="008E301D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доцент</w:t>
      </w:r>
      <w:r w:rsidR="008E301D">
        <w:rPr>
          <w:rFonts w:ascii="Times New Roman" w:eastAsia="Times New Roman" w:hAnsi="Times New Roman" w:cs="Times New Roman"/>
          <w:sz w:val="28"/>
          <w:szCs w:val="28"/>
        </w:rPr>
        <w:t xml:space="preserve"> кафедри ІСМ</w:t>
      </w:r>
    </w:p>
    <w:p w14:paraId="719B4609" w14:textId="3782CDAA" w:rsidR="008E301D" w:rsidRPr="00B22120" w:rsidRDefault="00B22120" w:rsidP="00A12FB8">
      <w:pPr>
        <w:spacing w:line="360" w:lineRule="auto"/>
        <w:ind w:left="6094"/>
        <w:jc w:val="right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Сергій ЩЕРБАК</w:t>
      </w:r>
    </w:p>
    <w:p w14:paraId="6CDAAC0C" w14:textId="77777777" w:rsidR="008E301D" w:rsidRDefault="008E301D" w:rsidP="008E301D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3C45E8A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A3B88FB" w14:textId="1044FB52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16A279F" w14:textId="207EC665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A8DDD0B" w14:textId="77777777" w:rsidR="00B22120" w:rsidRDefault="00B22120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1F88F79" w14:textId="77777777" w:rsidR="008E301D" w:rsidRDefault="008E301D" w:rsidP="008E301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E31D70" w14:textId="6F65CC5B" w:rsidR="008E301D" w:rsidRDefault="008E301D" w:rsidP="00B22120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Львів-2023</w:t>
      </w:r>
    </w:p>
    <w:p w14:paraId="263BB90A" w14:textId="54F8BE56" w:rsidR="005F4356" w:rsidRDefault="008E301D" w:rsidP="00DF0F80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Тема роботи:</w:t>
      </w:r>
      <w:r w:rsidRPr="00201A6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</w:rPr>
        <w:t>Робота з API та веб-сервісами</w:t>
      </w:r>
    </w:p>
    <w:p w14:paraId="221E8A50" w14:textId="4C1EFE70" w:rsidR="00AC6A1A" w:rsidRPr="00201A6C" w:rsidRDefault="008E301D" w:rsidP="00DF0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01A6C">
        <w:rPr>
          <w:rFonts w:ascii="Times New Roman" w:eastAsia="Times New Roman" w:hAnsi="Times New Roman" w:cs="Times New Roman"/>
          <w:b/>
          <w:sz w:val="28"/>
          <w:szCs w:val="28"/>
        </w:rPr>
        <w:t>Мета роботи:</w:t>
      </w:r>
      <w:r w:rsidR="00B22120" w:rsidRPr="00B2212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51725" w:rsidRPr="00451725">
        <w:rPr>
          <w:rFonts w:ascii="Times New Roman" w:eastAsia="Times New Roman" w:hAnsi="Times New Roman" w:cs="Times New Roman"/>
          <w:sz w:val="28"/>
          <w:szCs w:val="28"/>
          <w:lang w:val="uk-UA"/>
        </w:rPr>
        <w:t>Створення консольного об’єктно - орієнтованого додатка з використанням API</w:t>
      </w:r>
    </w:p>
    <w:p w14:paraId="230AEE72" w14:textId="40F8B3FF" w:rsidR="008E301D" w:rsidRPr="00B22120" w:rsidRDefault="00B22120" w:rsidP="00201A6C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Хід роботи:</w:t>
      </w:r>
    </w:p>
    <w:p w14:paraId="655BC6C5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Вибір провайдера API</w:t>
      </w:r>
    </w:p>
    <w:p w14:paraId="0CE56E6A" w14:textId="3A21F394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Виберіть надійний API, який надає через HTTP необхідні дані для віддаленого зберігання, вивантаження або реалізуйте свій. Для прикладу це може бути jsonplaceholder.org</w:t>
      </w:r>
    </w:p>
    <w:p w14:paraId="438A417E" w14:textId="77777777" w:rsidR="00DF0F80" w:rsidRPr="00451725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8C99772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Інтеграція API</w:t>
      </w:r>
    </w:p>
    <w:p w14:paraId="48C3E06F" w14:textId="29FF589D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Виберіть бібліотеку для роботи з API та обробки HTTP запитів (для прикладу це може бути бібліотека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Requests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). Інтегруйте обраний API в ваш консольний додаток на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Python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.  Ознайомтеся з документацією API та налаштуйте необхідний API-ключ чи облікові дані.</w:t>
      </w:r>
    </w:p>
    <w:p w14:paraId="43F750B5" w14:textId="77777777" w:rsidR="00DF0F80" w:rsidRPr="00451725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D85CB02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Введення користувача</w:t>
      </w:r>
    </w:p>
    <w:p w14:paraId="30C9C68C" w14:textId="01E00926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Розробіть користувальницький інтерфейс, який дозволяє користувачам візуалізувати всі доступні дані в табличному вигляді та у вигляді списку.  Реалізуйте механізм для збору та перевірки введеного даних користувачем.</w:t>
      </w:r>
    </w:p>
    <w:p w14:paraId="0ACB9EAC" w14:textId="77777777" w:rsidR="00DF0F80" w:rsidRPr="00451725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7D2B2E3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Розбір введення користувача</w:t>
      </w:r>
    </w:p>
    <w:p w14:paraId="792599FC" w14:textId="4092D1E0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Створіть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для видобування та інтерпретації виразів користувача на основі регулярних виразів, наприклад, для візуалізації дат, телефонів, тощо. Переконайтеся, що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розбірник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обробляє різні формати введення та надає зворотний зв'язок про помилки.</w:t>
      </w:r>
    </w:p>
    <w:p w14:paraId="5B8A6158" w14:textId="77777777" w:rsidR="00DF0F80" w:rsidRPr="00451725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2914B7D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Відображення результатів</w:t>
      </w:r>
    </w:p>
    <w:p w14:paraId="0B09C677" w14:textId="66C55BDC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логіку для візуалізації даних через API в консолі. Обробляйте відповіді API для отримання даних у вигляді таблиць, списків. Заголовки таблиць, списків мають виділяться кольором та шрифтом, які задається користувачем </w:t>
      </w:r>
    </w:p>
    <w:p w14:paraId="3C620088" w14:textId="77777777" w:rsidR="00DF0F80" w:rsidRPr="00451725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10F84B9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6: Збереження даних</w:t>
      </w:r>
    </w:p>
    <w:p w14:paraId="1B63573F" w14:textId="16BB33AE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Реалізуйте  можливості збереження даних у чіткому та читабельному форматі JSON, CSV та TXT </w:t>
      </w:r>
    </w:p>
    <w:p w14:paraId="26BA5E9F" w14:textId="77777777" w:rsidR="00DF0F80" w:rsidRPr="00451725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D16BB8A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7: Обробка помилок</w:t>
      </w:r>
    </w:p>
    <w:p w14:paraId="7C258B0D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Розробіть надійний механізм обробки помилок для керування помилками API, некоректним введенням користувача та іншими можливими проблемами.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Надавайте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інформативні повідомлення про помилки.</w:t>
      </w:r>
    </w:p>
    <w:p w14:paraId="47545D78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A92A63B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8: Ведення історії обчислень</w:t>
      </w:r>
    </w:p>
    <w:p w14:paraId="36FFCC8C" w14:textId="77777777" w:rsidR="00451725" w:rsidRP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>Включіть функцію, яка реєструє запити користувача, включаючи введені запити та відповідні результати. Дозвольте користувачам переглядати та рецензувати історію своїх запитів.</w:t>
      </w:r>
    </w:p>
    <w:p w14:paraId="72F25E09" w14:textId="77777777" w:rsidR="00FE4AC2" w:rsidRDefault="00FE4AC2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E56E9A9" w14:textId="77777777" w:rsidR="00451725" w:rsidRPr="00DF0F80" w:rsidRDefault="00451725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Завдання 9: </w:t>
      </w:r>
      <w:proofErr w:type="spellStart"/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Юніт</w:t>
      </w:r>
      <w:proofErr w:type="spellEnd"/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-тести</w:t>
      </w:r>
    </w:p>
    <w:p w14:paraId="1B6F540A" w14:textId="0A759346" w:rsidR="00451725" w:rsidRDefault="00451725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Напишіть </w:t>
      </w:r>
      <w:proofErr w:type="spellStart"/>
      <w:r w:rsidRPr="00451725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451725">
        <w:rPr>
          <w:rFonts w:ascii="Times New Roman" w:hAnsi="Times New Roman" w:cs="Times New Roman"/>
          <w:sz w:val="28"/>
          <w:szCs w:val="28"/>
          <w:lang w:val="uk-UA"/>
        </w:rPr>
        <w:t>-тести для перевірки функціональності вашого додатку. Тестуйте різні операції, граничні випадки та сценарії помилок.</w:t>
      </w:r>
    </w:p>
    <w:p w14:paraId="5B9F9A27" w14:textId="77777777" w:rsidR="00DF0F80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B9AD83" w14:textId="14E9AD14" w:rsidR="00451725" w:rsidRDefault="00DF0F80" w:rsidP="00451725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програми:</w:t>
      </w:r>
    </w:p>
    <w:p w14:paraId="62D626B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Main.py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/>
      </w:r>
      <w:r w:rsidRPr="00DF0F80">
        <w:rPr>
          <w:rFonts w:ascii="Times New Roman" w:hAnsi="Times New Roman" w:cs="Times New Roman"/>
          <w:sz w:val="28"/>
          <w:szCs w:val="28"/>
          <w:lang w:val="en-US"/>
        </w:rPr>
        <w:t>import requests</w:t>
      </w:r>
    </w:p>
    <w:p w14:paraId="4C97CD8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>import json</w:t>
      </w:r>
    </w:p>
    <w:p w14:paraId="76B3F9A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>import pandas as pd</w:t>
      </w:r>
    </w:p>
    <w:p w14:paraId="717E289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>import logging</w:t>
      </w:r>
    </w:p>
    <w:p w14:paraId="0FE7A19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</w:p>
    <w:p w14:paraId="442EE00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</w:p>
    <w:p w14:paraId="5554E23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76BC2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logging.basicConfig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(filename='api_client.log', level=logging.INFO, format='%(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asctime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)s - %(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levelname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)s: %(message)s')</w:t>
      </w:r>
    </w:p>
    <w:p w14:paraId="4A1E220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10B4C6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97F665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FileStorage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786A7D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staticmethod</w:t>
      </w:r>
      <w:proofErr w:type="gramEnd"/>
    </w:p>
    <w:p w14:paraId="23E104C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store_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data,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A824F6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442D0E9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вказаному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форматі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папці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Data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одному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рівні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з Core.</w:t>
      </w:r>
    </w:p>
    <w:p w14:paraId="0F95120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4E178F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Parameters:</w:t>
      </w:r>
    </w:p>
    <w:p w14:paraId="38EBC26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data (list):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78DB53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(str):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('json', 'csv', 'txt').</w:t>
      </w:r>
    </w:p>
    <w:p w14:paraId="226F04D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18193C2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Отримуємо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шлях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виконується</w:t>
      </w:r>
      <w:proofErr w:type="spellEnd"/>
    </w:p>
    <w:p w14:paraId="1B2505F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current_dir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.dirname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os.path.abspath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(__file__))</w:t>
      </w:r>
    </w:p>
    <w:p w14:paraId="7662F39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Виходимо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один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рівень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вгору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потім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зайти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папку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4D27519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base_dir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.dirname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current_dir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8725CE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data_dir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.join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base_dir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'Data')</w:t>
      </w:r>
    </w:p>
    <w:p w14:paraId="56621F1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4ECEC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Створюємо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шлях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файлу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папці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Data</w:t>
      </w:r>
    </w:p>
    <w:p w14:paraId="235F8EF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filename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f'saved_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.{</w:t>
      </w:r>
      <w:proofErr w:type="spellStart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}'</w:t>
      </w:r>
    </w:p>
    <w:p w14:paraId="23FBADE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os.path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.join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data_dir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filename)</w:t>
      </w:r>
    </w:p>
    <w:p w14:paraId="094B8EE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B4E8F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Зберігаємо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зазначеному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форматі</w:t>
      </w:r>
      <w:proofErr w:type="spellEnd"/>
    </w:p>
    <w:p w14:paraId="6159168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if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== 'json':</w:t>
      </w:r>
    </w:p>
    <w:p w14:paraId="31C3177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'w') as file:</w:t>
      </w:r>
    </w:p>
    <w:p w14:paraId="2468B7F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json.dump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(data, file, indent=4)</w:t>
      </w:r>
    </w:p>
    <w:p w14:paraId="6066DA0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== 'csv':</w:t>
      </w:r>
    </w:p>
    <w:p w14:paraId="64C7CB3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pd.DataFrame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(data)</w:t>
      </w:r>
    </w:p>
    <w:p w14:paraId="5FCCA49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dataframe.to_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csv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index=False)</w:t>
      </w:r>
    </w:p>
    <w:p w14:paraId="48D264D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== 'txt':</w:t>
      </w:r>
    </w:p>
    <w:p w14:paraId="4A73198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open(</w:t>
      </w:r>
      <w:proofErr w:type="spellStart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'w') as file:</w:t>
      </w:r>
    </w:p>
    <w:p w14:paraId="3CA6CA8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file.write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(str(data))</w:t>
      </w:r>
    </w:p>
    <w:p w14:paraId="65B3596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spellStart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f"Дані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збережено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файлі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 {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file_path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}")</w:t>
      </w:r>
    </w:p>
    <w:p w14:paraId="2C79BA8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4F4CAE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E18797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BF8FF5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A683AB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4BA077D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Ініціалізація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об'єкта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62216E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4D62ED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Parameters:</w:t>
      </w:r>
    </w:p>
    <w:p w14:paraId="67CF65B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(str): URL API-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провайдера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A7DEA2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8BED3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7218797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</w:p>
    <w:p w14:paraId="2FF9FC9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5C05A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make_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request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self, endpoint, params=None):</w:t>
      </w:r>
    </w:p>
    <w:p w14:paraId="79516E2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43FB6E2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Виконує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HTTP GET-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запит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API.</w:t>
      </w:r>
    </w:p>
    <w:p w14:paraId="1FBE0A5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9E7CB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Parameters:</w:t>
      </w:r>
    </w:p>
    <w:p w14:paraId="5323A0F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endpoint (str):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Ім'я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ендпоінта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API.</w:t>
      </w:r>
    </w:p>
    <w:p w14:paraId="18E41DA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params 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Параметри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2530A7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6C4DC1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Returns:</w:t>
      </w:r>
    </w:p>
    <w:p w14:paraId="093CDB1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or None: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None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помилки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ADE5A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514CB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79F979F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72C92FC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 = {'Accept': 'application/json'}</w:t>
      </w:r>
    </w:p>
    <w:p w14:paraId="2B3ADBE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response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(f'{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}/{endpoint}', headers=headers, params=params)</w:t>
      </w:r>
    </w:p>
    <w:p w14:paraId="0C131B7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response.raise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_for_status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54106E7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6A3F0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requests.RequestException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2800655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logging.error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f'Помилка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виклику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API: {err}')</w:t>
      </w:r>
    </w:p>
    <w:p w14:paraId="323D12E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None</w:t>
      </w:r>
    </w:p>
    <w:p w14:paraId="6C0BD0C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557BD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add_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todo_data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167C082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2F52548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Додає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новий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елемент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API.</w:t>
      </w:r>
    </w:p>
    <w:p w14:paraId="0480AE8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B37C4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Parameters:</w:t>
      </w:r>
    </w:p>
    <w:p w14:paraId="1BB4965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todo_data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нової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9F7CDC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29D82F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Returns:</w:t>
      </w:r>
    </w:p>
    <w:p w14:paraId="5FB6F2F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dict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or None: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Результат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запиту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None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випадку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помилки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893930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7CF85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7551132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4258935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endpoint = 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5B183D4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 = {'Content-Type': 'application/json'}</w:t>
      </w:r>
    </w:p>
    <w:p w14:paraId="4BF499A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response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requests.post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(f'{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}/{endpoint}', headers=headers, json=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todo_data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1B6632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response.raise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_for_status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4D05677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response.json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63600E5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except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requests.RequestException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as err:</w:t>
      </w:r>
    </w:p>
    <w:p w14:paraId="7712E79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logging.error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f'Помилка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виклику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API: {err}')</w:t>
      </w:r>
    </w:p>
    <w:p w14:paraId="2B4C3AD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return None</w:t>
      </w:r>
    </w:p>
    <w:p w14:paraId="267B1F6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709A9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6E698F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78667D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__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init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_(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A495F9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2BE60E0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Ініціалізація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об'єкта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3B6313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8BB83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Parameters:</w:t>
      </w:r>
    </w:p>
    <w:p w14:paraId="5E26112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Об'єкт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взаємодії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з API.</w:t>
      </w:r>
    </w:p>
    <w:p w14:paraId="756C1D6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B06F9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3EB54A1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</w:p>
    <w:p w14:paraId="4BE95A6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[]</w:t>
      </w:r>
    </w:p>
    <w:p w14:paraId="523F1FA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D2C0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display_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self, data):</w:t>
      </w:r>
    </w:p>
    <w:p w14:paraId="407E8F1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52432B1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Виводить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форматі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5D8AF6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4CDD60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Parameters:</w:t>
      </w:r>
    </w:p>
    <w:p w14:paraId="37990C6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data (list):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об'єктів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виведення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57CE1C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EE181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231DDAF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if data:</w:t>
      </w:r>
    </w:p>
    <w:p w14:paraId="4B65A4D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headers = data[0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].keys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1572DDE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rows = [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d.values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() for d in data]</w:t>
      </w:r>
    </w:p>
    <w:p w14:paraId="72B68C3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table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PrettyTable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02D78B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table.field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_names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headers</w:t>
      </w:r>
    </w:p>
    <w:p w14:paraId="4B7CC57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table.add_rows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(rows)</w:t>
      </w:r>
    </w:p>
    <w:p w14:paraId="0CAF6C6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print(table)</w:t>
      </w:r>
    </w:p>
    <w:p w14:paraId="40DE518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else:</w:t>
      </w:r>
    </w:p>
    <w:p w14:paraId="2BEB9FE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відображення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.')</w:t>
      </w:r>
    </w:p>
    <w:p w14:paraId="09617F2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5739F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display_menu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39582AF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067575B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Виводить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отримує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332A0F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56CEC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Returns:</w:t>
      </w:r>
    </w:p>
    <w:p w14:paraId="254732A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str: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76E4D3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95F59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1CFAEF2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Виберіть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опцію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:")</w:t>
      </w:r>
    </w:p>
    <w:p w14:paraId="61B49FF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"1.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Переглянути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9691AB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"2.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Зберегти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0033F9B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"3.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64FEA8C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"exit.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Вийти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")</w:t>
      </w:r>
    </w:p>
    <w:p w14:paraId="189DE45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4CA94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user_input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свій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вибір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 ')</w:t>
      </w:r>
    </w:p>
    <w:p w14:paraId="2405F47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return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user_input</w:t>
      </w:r>
      <w:proofErr w:type="spellEnd"/>
    </w:p>
    <w:p w14:paraId="137F2DA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10725A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process_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command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self, command):</w:t>
      </w:r>
    </w:p>
    <w:p w14:paraId="5A3C442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551010E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Обробляє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команди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465E56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41E9F0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Parameters:</w:t>
      </w:r>
    </w:p>
    <w:p w14:paraId="15C8682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command (str):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4505D0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0D027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4023BEC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try:</w:t>
      </w:r>
    </w:p>
    <w:p w14:paraId="3659EF2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if command == '1':</w:t>
      </w:r>
    </w:p>
    <w:p w14:paraId="3339248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endpoint = 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</w:p>
    <w:p w14:paraId="323B3C1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params = None</w:t>
      </w:r>
    </w:p>
    <w:p w14:paraId="257C16A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api_response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self.api_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client.make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_request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(endpoint, params)</w:t>
      </w:r>
    </w:p>
    <w:p w14:paraId="247E645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({'command': command, 'data':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api_response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1FDBCBE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self.display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api_response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E2AFBA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command == '2':</w:t>
      </w:r>
    </w:p>
    <w:p w14:paraId="6205AE4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EFBCDD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last_response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[-1]['data']</w:t>
      </w:r>
    </w:p>
    <w:p w14:paraId="6D15324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self.save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last_response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'json')</w:t>
      </w:r>
    </w:p>
    <w:p w14:paraId="6135F6C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self.save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last_response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'csv')</w:t>
      </w:r>
    </w:p>
    <w:p w14:paraId="6E49F4C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self.save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last_response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'txt')</w:t>
      </w:r>
    </w:p>
    <w:p w14:paraId="264176F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збережено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387E1D4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else:</w:t>
      </w:r>
    </w:p>
    <w:p w14:paraId="5935F91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Немає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даних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06A0FDE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command == '3':</w:t>
      </w:r>
    </w:p>
    <w:p w14:paraId="693A7DD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self.add_new_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3FB381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elif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command.lower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() == 'exit':</w:t>
      </w:r>
    </w:p>
    <w:p w14:paraId="57A2A12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Вихід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.")</w:t>
      </w:r>
    </w:p>
    <w:p w14:paraId="150DC2E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else:</w:t>
      </w:r>
    </w:p>
    <w:p w14:paraId="4BFB721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Невірна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команда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Будь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ласка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правильний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номер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опції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або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"exit".')</w:t>
      </w:r>
    </w:p>
    <w:p w14:paraId="0855739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except Exception as e:</w:t>
      </w:r>
    </w:p>
    <w:p w14:paraId="514126E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logging.error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f'Помилка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обробки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команди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{command}: {e}')</w:t>
      </w:r>
    </w:p>
    <w:p w14:paraId="4B7E2FB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F9DB2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add_new_todo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659F05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43660CC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Додає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D04F99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2E82B1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1FCACAC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title =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Введіть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назву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нової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 ')</w:t>
      </w:r>
    </w:p>
    <w:p w14:paraId="41D22CE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completed =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input(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завершена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? (True/False): '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).lower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() == 'true'</w:t>
      </w:r>
    </w:p>
    <w:p w14:paraId="371281E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C0D38E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new_todo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{'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userId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': 1, 'title': title, 'completed': completed}</w:t>
      </w:r>
    </w:p>
    <w:p w14:paraId="024DD20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self.history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.append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({'command': 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add_todo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', 'data':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new_todo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})</w:t>
      </w:r>
    </w:p>
    <w:p w14:paraId="7E7F795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print(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успішно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додано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.')</w:t>
      </w:r>
    </w:p>
    <w:p w14:paraId="7B5FB34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6EDC6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save_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self, data,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350A3B4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648FEC4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Зберігає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вказаному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форматі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0692EF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E3AE61C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Parameters:</w:t>
      </w:r>
    </w:p>
    <w:p w14:paraId="149AA51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data (list):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BBCB20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(str):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Формат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збереження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('json', 'csv', 'txt').</w:t>
      </w:r>
    </w:p>
    <w:p w14:paraId="6105CF3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EB5EA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7E9BE9B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FileStorage.store_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data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data,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file_format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E60F2C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84EC79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run(self):</w:t>
      </w:r>
    </w:p>
    <w:p w14:paraId="714B92A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7B46876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Запускає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інтерфейс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користувача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C5802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2D2ADF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"""</w:t>
      </w:r>
    </w:p>
    <w:p w14:paraId="2767B27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while True:</w:t>
      </w:r>
    </w:p>
    <w:p w14:paraId="5037719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command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self.display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_menu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A0DF50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if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command.lower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() == 'exit':</w:t>
      </w:r>
    </w:p>
    <w:p w14:paraId="047D6CA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break</w:t>
      </w:r>
    </w:p>
    <w:p w14:paraId="5ABE002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self.process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_command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(command)</w:t>
      </w:r>
    </w:p>
    <w:p w14:paraId="4619E9C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B2A8E4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A0ED7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>def run_lab7():</w:t>
      </w:r>
    </w:p>
    <w:p w14:paraId="6AC3E17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'https://jsonplaceholder.typicode.com'</w:t>
      </w:r>
    </w:p>
    <w:p w14:paraId="77AEC67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07008A5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interface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3AC7ED9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interface.run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2F3A13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7C742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80C65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63A182C0" w14:textId="63035B1C" w:rsid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run_lab7()</w:t>
      </w:r>
    </w:p>
    <w:p w14:paraId="12CB32FE" w14:textId="186FEA61" w:rsid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87F563F" w14:textId="0B8C7A09" w:rsidR="00DF0F80" w:rsidRDefault="00DF0F80" w:rsidP="00DF0F80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b/>
          <w:bCs/>
          <w:sz w:val="28"/>
          <w:szCs w:val="28"/>
          <w:lang w:val="en-US"/>
        </w:rPr>
        <w:t>unit.py</w:t>
      </w:r>
    </w:p>
    <w:p w14:paraId="505AE21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</w:t>
      </w:r>
      <w:proofErr w:type="spellEnd"/>
    </w:p>
    <w:p w14:paraId="499F544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unittest.mock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import patch</w:t>
      </w:r>
    </w:p>
    <w:p w14:paraId="007036A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unittest.mock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MagicMock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, patch</w:t>
      </w:r>
    </w:p>
    <w:p w14:paraId="6BED73D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from main import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</w:p>
    <w:p w14:paraId="0F82E54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from io import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StringIO</w:t>
      </w:r>
      <w:proofErr w:type="spellEnd"/>
    </w:p>
    <w:p w14:paraId="2BA22A0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from main import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</w:p>
    <w:p w14:paraId="0732736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583219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TestApiClient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unittest.TestCase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02ACADD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@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patch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('main.requests.get')</w:t>
      </w:r>
    </w:p>
    <w:p w14:paraId="3596FBD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test_make_request_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failure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self,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mock_get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C480095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об'єкта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MagicMock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імітує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властивість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raise_for_status</w:t>
      </w:r>
      <w:proofErr w:type="spellEnd"/>
    </w:p>
    <w:p w14:paraId="714B3BA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response_mock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MagicMock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6E3D5D3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response_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mock.raise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_for_status.side_effect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Exception("API error")</w:t>
      </w:r>
    </w:p>
    <w:p w14:paraId="432F2E6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413EA4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Налаштування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поведінки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MagicMock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об'єкта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</w:p>
    <w:p w14:paraId="0B0F7CD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mock_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get.return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_value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response_mock</w:t>
      </w:r>
      <w:proofErr w:type="spellEnd"/>
    </w:p>
    <w:p w14:paraId="6C35E04E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EB0F1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Створення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об'єкта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виклик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методу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який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викликає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requests.get</w:t>
      </w:r>
      <w:proofErr w:type="spellEnd"/>
    </w:p>
    <w:p w14:paraId="79AFB24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='https://example.com')</w:t>
      </w:r>
    </w:p>
    <w:p w14:paraId="64568F4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self.assertRaises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(Exception, msg="API error"):</w:t>
      </w:r>
    </w:p>
    <w:p w14:paraId="67C46A9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client.make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_request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todos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753A191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0E1795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class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TestUserInterface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unittest.TestCase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):</w:t>
      </w:r>
    </w:p>
    <w:p w14:paraId="74F8234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test_add_new_todo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6E6DD7C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'https://jsonplaceholder.typicode.com'</w:t>
      </w:r>
    </w:p>
    <w:p w14:paraId="06FC7CC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4AFB9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interface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AA3876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0E8E84AA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Ми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використовуємо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unittest.mock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.patch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щоб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вказати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введені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тестування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C84261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patch(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builtins.input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side_effect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=['Test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', 'true']):</w:t>
      </w:r>
    </w:p>
    <w:p w14:paraId="44B6A41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Викликаємо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add_new_todo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DC0D3E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interface.add_new_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98D1EF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</w:p>
    <w:p w14:paraId="15E943A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Перевіряємо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є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у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списку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історії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0D5C679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interface.history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[-1]['data']['title'], 'Test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Todo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142BD126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interface.history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[-1]['data']['completed'], True)</w:t>
      </w:r>
    </w:p>
    <w:p w14:paraId="7003535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AA0A40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def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test_display_menu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(self):</w:t>
      </w:r>
    </w:p>
    <w:p w14:paraId="0FC119E1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'https://jsonplaceholder.typicode.com'</w:t>
      </w:r>
    </w:p>
    <w:p w14:paraId="7E0A79D7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api_url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72F13AA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interface =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UserInterface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api_client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2B63AA6D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</w:p>
    <w:p w14:paraId="298DF36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Використовуємо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unittest.mock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.patch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для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тестування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введення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клавіатури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5BEE3FF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with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patch(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builtins.input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return_value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='1'):</w:t>
      </w:r>
    </w:p>
    <w:p w14:paraId="473D8EF8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#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Викликаємо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display_menu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та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перевіряємо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чи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виведено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правильне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меню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A29810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with </w:t>
      </w:r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patch(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sys.stdout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',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new_callable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=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StringIO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) as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mock_stdout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BB05AB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interface.display</w:t>
      </w:r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_menu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()</w:t>
      </w:r>
    </w:p>
    <w:p w14:paraId="77958542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self.assertEqual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mock_stdout.getvalue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().strip(), '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Виберіть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опцію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:\n1.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Переглянути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список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\n2.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Зберегти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дані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\n3.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Додати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нову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справу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\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nexit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Вийти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з </w:t>
      </w:r>
      <w:proofErr w:type="spellStart"/>
      <w:r w:rsidRPr="00DF0F80">
        <w:rPr>
          <w:rFonts w:ascii="Times New Roman" w:hAnsi="Times New Roman" w:cs="Times New Roman"/>
          <w:sz w:val="28"/>
          <w:szCs w:val="28"/>
          <w:lang w:val="en-US"/>
        </w:rPr>
        <w:t>програми</w:t>
      </w:r>
      <w:proofErr w:type="spellEnd"/>
      <w:r w:rsidRPr="00DF0F80">
        <w:rPr>
          <w:rFonts w:ascii="Times New Roman" w:hAnsi="Times New Roman" w:cs="Times New Roman"/>
          <w:sz w:val="28"/>
          <w:szCs w:val="28"/>
          <w:lang w:val="en-US"/>
        </w:rPr>
        <w:t>')</w:t>
      </w:r>
    </w:p>
    <w:p w14:paraId="3E262033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7AE1BAB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>if __name__ == '__main__':</w:t>
      </w:r>
    </w:p>
    <w:p w14:paraId="27326950" w14:textId="3630E69E" w:rsid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F0F80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DF0F80">
        <w:rPr>
          <w:rFonts w:ascii="Times New Roman" w:hAnsi="Times New Roman" w:cs="Times New Roman"/>
          <w:sz w:val="28"/>
          <w:szCs w:val="28"/>
          <w:lang w:val="en-US"/>
        </w:rPr>
        <w:t>unittest.main</w:t>
      </w:r>
      <w:proofErr w:type="spellEnd"/>
      <w:proofErr w:type="gramEnd"/>
      <w:r w:rsidRPr="00DF0F80">
        <w:rPr>
          <w:rFonts w:ascii="Times New Roman" w:hAnsi="Times New Roman" w:cs="Times New Roman"/>
          <w:sz w:val="28"/>
          <w:szCs w:val="28"/>
          <w:lang w:val="en-US"/>
        </w:rPr>
        <w:t>(exit=False)</w:t>
      </w:r>
    </w:p>
    <w:p w14:paraId="0D0BFC24" w14:textId="77777777" w:rsidR="00DF0F80" w:rsidRPr="00DF0F80" w:rsidRDefault="00DF0F80" w:rsidP="00DF0F80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C87A52" w14:textId="23B4965F" w:rsidR="00B22120" w:rsidRDefault="00DF0F80" w:rsidP="0045172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F0F8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61F98D28" wp14:editId="33B5DEC0">
            <wp:extent cx="6120765" cy="54095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A7657" w14:textId="078D66E3" w:rsidR="00B22120" w:rsidRDefault="00B22120" w:rsidP="00B22120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Рис.1 Результат виконання роботи</w:t>
      </w:r>
    </w:p>
    <w:p w14:paraId="089A4DD0" w14:textId="77777777" w:rsidR="00B22120" w:rsidRPr="00201A6C" w:rsidRDefault="00B22120" w:rsidP="00B2212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714E9AB" w14:textId="53AAEE56" w:rsidR="0074507A" w:rsidRPr="00201A6C" w:rsidRDefault="00201A6C" w:rsidP="00DF0F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01A6C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</w:t>
      </w:r>
      <w:r>
        <w:rPr>
          <w:rFonts w:ascii="Times New Roman" w:hAnsi="Times New Roman" w:cs="Times New Roman"/>
          <w:sz w:val="28"/>
          <w:szCs w:val="28"/>
          <w:lang w:val="uk-UA"/>
        </w:rPr>
        <w:t>: Виконуючи лабораторну роботу</w:t>
      </w:r>
      <w:r w:rsidR="005F4356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FE4AC2"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проект, який </w:t>
      </w:r>
      <w:r w:rsidR="00451725">
        <w:rPr>
          <w:rFonts w:ascii="Times New Roman" w:hAnsi="Times New Roman" w:cs="Times New Roman"/>
          <w:sz w:val="28"/>
          <w:szCs w:val="28"/>
          <w:lang w:val="uk-UA"/>
        </w:rPr>
        <w:t>надав</w:t>
      </w:r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цінний досвід роботи з API, дизайну користувацького інтерфейсу, </w:t>
      </w:r>
      <w:proofErr w:type="spellStart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>валідації</w:t>
      </w:r>
      <w:proofErr w:type="spellEnd"/>
      <w:r w:rsidR="00451725" w:rsidRPr="00451725">
        <w:rPr>
          <w:rFonts w:ascii="Times New Roman" w:hAnsi="Times New Roman" w:cs="Times New Roman"/>
          <w:sz w:val="28"/>
          <w:szCs w:val="28"/>
          <w:lang w:val="uk-UA"/>
        </w:rPr>
        <w:t xml:space="preserve"> введення, обробки помилок та тестування.</w:t>
      </w:r>
    </w:p>
    <w:sectPr w:rsidR="0074507A" w:rsidRPr="00201A6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F3BCF"/>
    <w:multiLevelType w:val="multilevel"/>
    <w:tmpl w:val="48EC0D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8DF66D2"/>
    <w:multiLevelType w:val="multilevel"/>
    <w:tmpl w:val="B9245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A1A"/>
    <w:rsid w:val="00201A6C"/>
    <w:rsid w:val="00346815"/>
    <w:rsid w:val="00430209"/>
    <w:rsid w:val="00451725"/>
    <w:rsid w:val="0048688A"/>
    <w:rsid w:val="005F4356"/>
    <w:rsid w:val="0074507A"/>
    <w:rsid w:val="008E301D"/>
    <w:rsid w:val="00A12FB8"/>
    <w:rsid w:val="00AC6A1A"/>
    <w:rsid w:val="00B22120"/>
    <w:rsid w:val="00B67113"/>
    <w:rsid w:val="00D21B4E"/>
    <w:rsid w:val="00DB64BC"/>
    <w:rsid w:val="00DF0F80"/>
    <w:rsid w:val="00E02EB6"/>
    <w:rsid w:val="00FB5EB0"/>
    <w:rsid w:val="00FE4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9F940"/>
  <w15:docId w15:val="{7130A6F9-69BE-4455-9749-BA9B243DB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301D"/>
    <w:pPr>
      <w:spacing w:after="0" w:line="276" w:lineRule="auto"/>
    </w:pPr>
    <w:rPr>
      <w:rFonts w:ascii="Arial" w:eastAsia="Arial" w:hAnsi="Arial" w:cs="Arial"/>
      <w:lang w:val="uk"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E30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styleId="Strong">
    <w:name w:val="Strong"/>
    <w:basedOn w:val="DefaultParagraphFont"/>
    <w:uiPriority w:val="22"/>
    <w:qFormat/>
    <w:rsid w:val="0074507A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A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AC2"/>
    <w:rPr>
      <w:rFonts w:ascii="Tahoma" w:eastAsia="Arial" w:hAnsi="Tahoma" w:cs="Tahoma"/>
      <w:sz w:val="16"/>
      <w:szCs w:val="16"/>
      <w:lang w:val="uk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26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7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0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6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9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9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7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3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3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0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3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9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4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3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6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0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7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1751</Words>
  <Characters>9986</Characters>
  <Application>Microsoft Office Word</Application>
  <DocSecurity>0</DocSecurity>
  <Lines>83</Lines>
  <Paragraphs>23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</dc:creator>
  <cp:lastModifiedBy>Roman Khrapchun</cp:lastModifiedBy>
  <cp:revision>2</cp:revision>
  <dcterms:created xsi:type="dcterms:W3CDTF">2023-12-14T20:02:00Z</dcterms:created>
  <dcterms:modified xsi:type="dcterms:W3CDTF">2023-12-14T20:02:00Z</dcterms:modified>
</cp:coreProperties>
</file>