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3776" w14:textId="77777777" w:rsidR="00BC330D" w:rsidRDefault="00BC330D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7CFE6462" w14:textId="77777777" w:rsidR="00BC330D" w:rsidRDefault="00BC330D">
      <w:pPr>
        <w:jc w:val="both"/>
        <w:rPr>
          <w:rFonts w:ascii="Arial" w:hAnsi="Arial" w:cs="Arial"/>
          <w:vertAlign w:val="subscript"/>
        </w:rPr>
      </w:pPr>
    </w:p>
    <w:p w14:paraId="465DFE7C" w14:textId="77777777" w:rsidR="00BC330D" w:rsidRDefault="00BC330D">
      <w:pPr>
        <w:jc w:val="both"/>
        <w:rPr>
          <w:rFonts w:ascii="Arial" w:hAnsi="Arial" w:cs="Arial"/>
        </w:rPr>
      </w:pPr>
    </w:p>
    <w:p w14:paraId="1EF8B0B1" w14:textId="77777777" w:rsidR="00BC330D" w:rsidRDefault="00BC330D">
      <w:pPr>
        <w:jc w:val="both"/>
        <w:rPr>
          <w:rFonts w:ascii="Arial" w:hAnsi="Arial" w:cs="Arial"/>
        </w:rPr>
      </w:pPr>
    </w:p>
    <w:p w14:paraId="459F4161" w14:textId="77777777" w:rsidR="00BC330D" w:rsidRDefault="00BC330D">
      <w:pPr>
        <w:jc w:val="both"/>
        <w:rPr>
          <w:rFonts w:ascii="Arial" w:hAnsi="Arial" w:cs="Arial"/>
        </w:rPr>
      </w:pPr>
    </w:p>
    <w:p w14:paraId="099C003B" w14:textId="77777777" w:rsidR="00BC330D" w:rsidRDefault="00BC330D">
      <w:pPr>
        <w:jc w:val="both"/>
        <w:rPr>
          <w:rFonts w:ascii="Arial" w:hAnsi="Arial" w:cs="Arial"/>
        </w:rPr>
      </w:pPr>
    </w:p>
    <w:p w14:paraId="40C190AE" w14:textId="77777777" w:rsidR="00BC330D" w:rsidRDefault="00BC330D">
      <w:pPr>
        <w:jc w:val="both"/>
        <w:rPr>
          <w:rFonts w:ascii="Arial" w:hAnsi="Arial" w:cs="Arial"/>
        </w:rPr>
      </w:pPr>
    </w:p>
    <w:p w14:paraId="5CD8345B" w14:textId="77777777" w:rsidR="00BC330D" w:rsidRDefault="00BC330D">
      <w:pPr>
        <w:jc w:val="both"/>
        <w:rPr>
          <w:rFonts w:ascii="Arial" w:hAnsi="Arial" w:cs="Arial"/>
        </w:rPr>
      </w:pPr>
    </w:p>
    <w:p w14:paraId="6D5D7C65" w14:textId="77777777" w:rsidR="00BC330D" w:rsidRDefault="00BC330D">
      <w:pPr>
        <w:jc w:val="both"/>
        <w:rPr>
          <w:rFonts w:ascii="Arial" w:hAnsi="Arial" w:cs="Arial"/>
        </w:rPr>
      </w:pPr>
    </w:p>
    <w:p w14:paraId="367A19C4" w14:textId="77777777" w:rsidR="00BC330D" w:rsidRDefault="00BC330D">
      <w:pPr>
        <w:jc w:val="both"/>
        <w:rPr>
          <w:rFonts w:ascii="Arial" w:hAnsi="Arial" w:cs="Arial"/>
          <w:b/>
          <w:bCs/>
        </w:rPr>
      </w:pPr>
    </w:p>
    <w:p w14:paraId="053B3D69" w14:textId="77777777" w:rsidR="00BC330D" w:rsidRDefault="00BC330D">
      <w:pPr>
        <w:jc w:val="both"/>
        <w:rPr>
          <w:rFonts w:ascii="Arial" w:hAnsi="Arial" w:cs="Arial"/>
        </w:rPr>
      </w:pPr>
    </w:p>
    <w:p w14:paraId="4CAFAA61" w14:textId="77777777" w:rsidR="00BC330D" w:rsidRDefault="00BC330D">
      <w:pPr>
        <w:jc w:val="both"/>
        <w:rPr>
          <w:rFonts w:ascii="Arial" w:hAnsi="Arial" w:cs="Arial"/>
        </w:rPr>
      </w:pPr>
    </w:p>
    <w:p w14:paraId="0A281EC9" w14:textId="77777777" w:rsidR="00BC330D" w:rsidRDefault="00BC330D">
      <w:pPr>
        <w:jc w:val="both"/>
        <w:rPr>
          <w:rFonts w:ascii="Arial" w:hAnsi="Arial" w:cs="Arial"/>
          <w:sz w:val="28"/>
          <w:szCs w:val="28"/>
        </w:rPr>
      </w:pPr>
    </w:p>
    <w:p w14:paraId="4031CCCD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8AAEC3" w14:textId="77777777" w:rsidR="00BC330D" w:rsidRPr="00F13900" w:rsidRDefault="006B0B1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sz w:val="28"/>
          <w:szCs w:val="28"/>
        </w:rPr>
      </w:pPr>
      <w:r w:rsidRPr="00F13900">
        <w:rPr>
          <w:rFonts w:ascii="Arial" w:hAnsi="Arial" w:cs="Arial"/>
          <w:sz w:val="28"/>
          <w:szCs w:val="28"/>
        </w:rPr>
        <w:t>PROYECTO</w:t>
      </w:r>
    </w:p>
    <w:p w14:paraId="505F43F5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73DA60" w14:textId="4D6F339C" w:rsidR="00BC330D" w:rsidRPr="00F13900" w:rsidRDefault="00000A5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SeriesBuddies</w:t>
      </w:r>
    </w:p>
    <w:p w14:paraId="2F8D6640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9862C4" w14:textId="77777777" w:rsidR="00BC330D" w:rsidRDefault="00BC330D">
      <w:pPr>
        <w:jc w:val="both"/>
        <w:rPr>
          <w:rFonts w:ascii="Arial" w:hAnsi="Arial" w:cs="Arial"/>
        </w:rPr>
      </w:pPr>
    </w:p>
    <w:p w14:paraId="1711D7EA" w14:textId="77777777" w:rsidR="00BC330D" w:rsidRDefault="00BC330D">
      <w:pPr>
        <w:jc w:val="both"/>
        <w:rPr>
          <w:rFonts w:ascii="Arial" w:hAnsi="Arial" w:cs="Arial"/>
        </w:rPr>
      </w:pPr>
    </w:p>
    <w:p w14:paraId="2294F644" w14:textId="77777777" w:rsidR="00BC330D" w:rsidRDefault="00BC330D">
      <w:pPr>
        <w:jc w:val="both"/>
        <w:rPr>
          <w:rFonts w:ascii="Arial" w:hAnsi="Arial" w:cs="Arial"/>
        </w:rPr>
      </w:pPr>
    </w:p>
    <w:p w14:paraId="47B84267" w14:textId="77777777" w:rsidR="00BC330D" w:rsidRDefault="00BC330D">
      <w:pPr>
        <w:jc w:val="both"/>
        <w:rPr>
          <w:rFonts w:ascii="Arial" w:hAnsi="Arial" w:cs="Arial"/>
        </w:rPr>
      </w:pPr>
    </w:p>
    <w:p w14:paraId="02D85000" w14:textId="77777777" w:rsidR="00BC330D" w:rsidRDefault="00BC330D">
      <w:pPr>
        <w:jc w:val="both"/>
        <w:rPr>
          <w:rFonts w:ascii="Arial" w:hAnsi="Arial" w:cs="Arial"/>
        </w:rPr>
      </w:pPr>
    </w:p>
    <w:p w14:paraId="3F81B6AA" w14:textId="77777777" w:rsidR="00BC330D" w:rsidRPr="00F13900" w:rsidRDefault="006B0B14">
      <w:pPr>
        <w:jc w:val="center"/>
      </w:pPr>
      <w:r w:rsidRPr="00F13900">
        <w:rPr>
          <w:rFonts w:ascii="Arial" w:hAnsi="Arial" w:cs="Arial"/>
          <w:sz w:val="28"/>
          <w:szCs w:val="28"/>
        </w:rPr>
        <w:t>CICLO FORMATIVO DE GR</w:t>
      </w:r>
      <w:r w:rsidRPr="00F13900">
        <w:rPr>
          <w:rFonts w:ascii="Arial" w:hAnsi="Arial" w:cs="Arial"/>
          <w:color w:val="000000"/>
          <w:sz w:val="28"/>
          <w:szCs w:val="28"/>
        </w:rPr>
        <w:t>ADO SUPERIOR:</w:t>
      </w:r>
    </w:p>
    <w:p w14:paraId="6E49671B" w14:textId="77777777" w:rsidR="00BC330D" w:rsidRDefault="00BC330D">
      <w:pPr>
        <w:jc w:val="center"/>
      </w:pPr>
    </w:p>
    <w:p w14:paraId="1105755E" w14:textId="3F5A9026" w:rsidR="00BC330D" w:rsidRPr="00F13900" w:rsidRDefault="00000A5C">
      <w:pPr>
        <w:jc w:val="center"/>
        <w:rPr>
          <w:b/>
          <w:bCs/>
        </w:rPr>
      </w:pPr>
      <w:r w:rsidRPr="00F13900">
        <w:rPr>
          <w:rFonts w:ascii="Arial" w:hAnsi="Arial" w:cs="Arial"/>
          <w:b/>
          <w:bCs/>
          <w:sz w:val="28"/>
          <w:szCs w:val="28"/>
        </w:rPr>
        <w:t>Desarrollo de Aplicaciones Web</w:t>
      </w:r>
    </w:p>
    <w:p w14:paraId="197442AF" w14:textId="77777777" w:rsidR="00BC330D" w:rsidRDefault="00BC330D">
      <w:pPr>
        <w:jc w:val="center"/>
      </w:pPr>
    </w:p>
    <w:p w14:paraId="1C2EFB82" w14:textId="77777777" w:rsidR="00BC330D" w:rsidRDefault="00BC330D">
      <w:pPr>
        <w:jc w:val="center"/>
      </w:pPr>
    </w:p>
    <w:p w14:paraId="51736C16" w14:textId="77777777" w:rsidR="00BC330D" w:rsidRDefault="00BC330D">
      <w:pPr>
        <w:jc w:val="center"/>
      </w:pPr>
    </w:p>
    <w:p w14:paraId="54067B3B" w14:textId="77777777" w:rsidR="00BC330D" w:rsidRDefault="00BC330D">
      <w:pPr>
        <w:jc w:val="center"/>
      </w:pPr>
    </w:p>
    <w:p w14:paraId="17B26E36" w14:textId="77777777" w:rsidR="00BC330D" w:rsidRDefault="00BC330D">
      <w:pPr>
        <w:jc w:val="center"/>
      </w:pPr>
    </w:p>
    <w:p w14:paraId="333AD70C" w14:textId="77777777" w:rsidR="00BC330D" w:rsidRDefault="00BC330D">
      <w:pPr>
        <w:jc w:val="center"/>
      </w:pPr>
    </w:p>
    <w:p w14:paraId="7358C17F" w14:textId="77777777" w:rsidR="00BC330D" w:rsidRDefault="00BC330D">
      <w:pPr>
        <w:jc w:val="center"/>
      </w:pPr>
    </w:p>
    <w:p w14:paraId="2F0412AF" w14:textId="77777777" w:rsidR="00BC330D" w:rsidRPr="00F13900" w:rsidRDefault="006B0B14" w:rsidP="004B77C3">
      <w:pPr>
        <w:spacing w:after="240"/>
        <w:jc w:val="center"/>
      </w:pPr>
      <w:r w:rsidRPr="00F13900">
        <w:rPr>
          <w:rFonts w:ascii="Arial" w:hAnsi="Arial" w:cs="Arial"/>
          <w:color w:val="000000"/>
          <w:sz w:val="28"/>
          <w:szCs w:val="28"/>
        </w:rPr>
        <w:t>AUTORES:</w:t>
      </w:r>
    </w:p>
    <w:p w14:paraId="4A4D8CA1" w14:textId="30EEB21C" w:rsidR="00BC330D" w:rsidRPr="00F13900" w:rsidRDefault="004B77C3" w:rsidP="00F13900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 xml:space="preserve">Román </w:t>
      </w:r>
      <w:proofErr w:type="spellStart"/>
      <w:r w:rsidRPr="00F13900">
        <w:rPr>
          <w:rFonts w:ascii="Arial" w:hAnsi="Arial" w:cs="Arial"/>
          <w:b/>
          <w:bCs/>
          <w:sz w:val="28"/>
          <w:szCs w:val="28"/>
        </w:rPr>
        <w:t>Kornyeyev</w:t>
      </w:r>
      <w:proofErr w:type="spellEnd"/>
    </w:p>
    <w:p w14:paraId="5033A992" w14:textId="35D4E7D2" w:rsidR="004B77C3" w:rsidRPr="00F13900" w:rsidRDefault="004B77C3">
      <w:pPr>
        <w:jc w:val="center"/>
      </w:pPr>
      <w:r w:rsidRPr="00F13900">
        <w:rPr>
          <w:rFonts w:ascii="Arial" w:hAnsi="Arial" w:cs="Arial"/>
          <w:b/>
          <w:bCs/>
          <w:sz w:val="28"/>
          <w:szCs w:val="28"/>
        </w:rPr>
        <w:t>Ana Isabel Pedrajas Navarro</w:t>
      </w:r>
    </w:p>
    <w:p w14:paraId="1C18DA27" w14:textId="08137320" w:rsidR="00BC330D" w:rsidRDefault="00BC330D">
      <w:pPr>
        <w:pageBreakBefore/>
        <w:jc w:val="center"/>
      </w:pPr>
    </w:p>
    <w:p w14:paraId="0075BF99" w14:textId="0FBA65EC" w:rsidR="00BC330D" w:rsidRPr="00C80B43" w:rsidRDefault="006B0B1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80B43">
        <w:rPr>
          <w:rFonts w:ascii="Arial" w:hAnsi="Arial" w:cs="Arial"/>
          <w:b/>
          <w:bCs/>
          <w:color w:val="000000"/>
          <w:sz w:val="32"/>
          <w:szCs w:val="32"/>
        </w:rPr>
        <w:t>Licencia</w:t>
      </w:r>
    </w:p>
    <w:p w14:paraId="7CE4BAB7" w14:textId="77777777" w:rsidR="00E85FFC" w:rsidRPr="00F13900" w:rsidRDefault="00E85FFC">
      <w:pPr>
        <w:jc w:val="center"/>
        <w:rPr>
          <w:sz w:val="32"/>
          <w:szCs w:val="32"/>
          <w:u w:val="single"/>
        </w:rPr>
      </w:pPr>
    </w:p>
    <w:p w14:paraId="5211CB8B" w14:textId="4E2E4BEE" w:rsidR="00E85FFC" w:rsidRDefault="006B0B14" w:rsidP="005E003C">
      <w:pPr>
        <w:pStyle w:val="Textbody"/>
        <w:spacing w:after="240" w:line="360" w:lineRule="auto"/>
        <w:rPr>
          <w:rFonts w:ascii="Verdana, sans-serif" w:hAnsi="Verdana, sans-serif"/>
          <w:noProof/>
          <w:color w:val="auto"/>
        </w:rPr>
      </w:pPr>
      <w:r w:rsidRPr="00E85FFC">
        <w:rPr>
          <w:rFonts w:ascii="Verdana, sans-serif" w:hAnsi="Verdana, sans-serif"/>
          <w:color w:val="auto"/>
        </w:rPr>
        <w:t xml:space="preserve">Esta obra está bajo una licencia Reconocimiento-Compartir bajo la misma licencia 3.0 España de Creative </w:t>
      </w:r>
      <w:proofErr w:type="spellStart"/>
      <w:r w:rsidRPr="00E85FFC">
        <w:rPr>
          <w:rFonts w:ascii="Verdana, sans-serif" w:hAnsi="Verdana, sans-serif"/>
          <w:color w:val="auto"/>
        </w:rPr>
        <w:t>Commons</w:t>
      </w:r>
      <w:proofErr w:type="spellEnd"/>
      <w:r w:rsidRPr="00E85FFC">
        <w:rPr>
          <w:rFonts w:ascii="Verdana, sans-serif" w:hAnsi="Verdana, sans-serif"/>
          <w:b/>
          <w:bCs/>
          <w:color w:val="auto"/>
        </w:rPr>
        <w:t>.</w:t>
      </w:r>
      <w:r w:rsidR="00E85FFC" w:rsidRPr="00E85FFC">
        <w:rPr>
          <w:rFonts w:ascii="Verdana, sans-serif" w:hAnsi="Verdana, sans-serif"/>
          <w:noProof/>
          <w:color w:val="auto"/>
        </w:rPr>
        <w:t xml:space="preserve"> </w:t>
      </w:r>
    </w:p>
    <w:p w14:paraId="6123D727" w14:textId="77777777" w:rsidR="00174250" w:rsidRDefault="00174250" w:rsidP="00E85FFC">
      <w:pPr>
        <w:pStyle w:val="Textbody"/>
        <w:spacing w:after="240"/>
        <w:rPr>
          <w:rFonts w:ascii="Verdana, sans-serif" w:hAnsi="Verdana, sans-serif"/>
          <w:noProof/>
          <w:color w:val="auto"/>
        </w:rPr>
      </w:pPr>
    </w:p>
    <w:p w14:paraId="4C11BD1B" w14:textId="3701F060" w:rsidR="00E85FFC" w:rsidRDefault="00E85FFC" w:rsidP="00174250">
      <w:pPr>
        <w:pStyle w:val="Textbody"/>
        <w:spacing w:after="240"/>
        <w:jc w:val="center"/>
        <w:rPr>
          <w:rFonts w:ascii="Verdana, sans-serif" w:hAnsi="Verdana, sans-serif"/>
          <w:b/>
          <w:bCs/>
          <w:color w:val="auto"/>
        </w:rPr>
      </w:pPr>
      <w:r w:rsidRPr="00E85FFC">
        <w:rPr>
          <w:rFonts w:ascii="Verdana, sans-serif" w:hAnsi="Verdana, sans-serif"/>
          <w:noProof/>
          <w:color w:val="auto"/>
        </w:rPr>
        <w:drawing>
          <wp:inline distT="0" distB="0" distL="0" distR="0" wp14:anchorId="7524EA1C" wp14:editId="243636B3">
            <wp:extent cx="2023745" cy="706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A5B" w14:textId="77777777" w:rsidR="00174250" w:rsidRPr="00E85FFC" w:rsidRDefault="00174250" w:rsidP="00C87FE9">
      <w:pPr>
        <w:pStyle w:val="Textbody"/>
        <w:spacing w:after="240"/>
        <w:rPr>
          <w:rFonts w:ascii="Verdana, sans-serif" w:hAnsi="Verdana, sans-serif"/>
          <w:b/>
          <w:bCs/>
          <w:color w:val="auto"/>
        </w:rPr>
      </w:pPr>
    </w:p>
    <w:p w14:paraId="5192ED3A" w14:textId="77777777" w:rsidR="00F13900" w:rsidRPr="00E85FFC" w:rsidRDefault="006B0B14" w:rsidP="005E003C">
      <w:pPr>
        <w:pStyle w:val="Textbody"/>
        <w:spacing w:line="360" w:lineRule="auto"/>
        <w:rPr>
          <w:rFonts w:ascii="Verdana, sans-serif" w:hAnsi="Verdana, sans-serif"/>
          <w:color w:val="auto"/>
        </w:rPr>
      </w:pPr>
      <w:r w:rsidRPr="00E85FFC">
        <w:rPr>
          <w:rFonts w:ascii="Verdana, sans-serif" w:hAnsi="Verdana, sans-serif"/>
          <w:color w:val="auto"/>
        </w:rPr>
        <w:t>Para ver una copia de esta licencia</w:t>
      </w:r>
      <w:r w:rsidR="00F13900" w:rsidRPr="00E85FFC">
        <w:rPr>
          <w:rFonts w:ascii="Verdana, sans-serif" w:hAnsi="Verdana, sans-serif"/>
          <w:color w:val="auto"/>
        </w:rPr>
        <w:t>:</w:t>
      </w:r>
    </w:p>
    <w:p w14:paraId="260E5B11" w14:textId="3B971FB6" w:rsidR="00F13900" w:rsidRPr="00E85FFC" w:rsidRDefault="00E85FFC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  <w:lang w:val="en-GB"/>
        </w:rPr>
      </w:pPr>
      <w:proofErr w:type="spellStart"/>
      <w:r>
        <w:rPr>
          <w:rFonts w:ascii="Verdana, sans-serif" w:hAnsi="Verdana, sans-serif"/>
          <w:color w:val="auto"/>
          <w:lang w:val="en-GB"/>
        </w:rPr>
        <w:t>V</w:t>
      </w:r>
      <w:r w:rsidRPr="00E85FFC">
        <w:rPr>
          <w:rFonts w:ascii="Verdana, sans-serif" w:hAnsi="Verdana, sans-serif"/>
          <w:color w:val="auto"/>
          <w:lang w:val="en-GB"/>
        </w:rPr>
        <w:t>isite</w:t>
      </w:r>
      <w:proofErr w:type="spellEnd"/>
      <w:r w:rsidR="00F13900" w:rsidRPr="00E85FFC">
        <w:rPr>
          <w:rFonts w:ascii="Verdana, sans-serif" w:hAnsi="Verdana, sans-serif"/>
          <w:color w:val="auto"/>
          <w:lang w:val="en-GB"/>
        </w:rPr>
        <w:t xml:space="preserve">: </w:t>
      </w:r>
      <w:hyperlink r:id="rId8" w:history="1">
        <w:r w:rsidR="00F13900" w:rsidRPr="00E85FFC">
          <w:rPr>
            <w:rStyle w:val="Hipervnculo"/>
            <w:rFonts w:ascii="Verdana, sans-serif" w:hAnsi="Verdana, sans-serif"/>
            <w:lang w:val="en-GB"/>
          </w:rPr>
          <w:t>http://creativecommons.org/licenses/by-sa/3.0/es/</w:t>
        </w:r>
      </w:hyperlink>
    </w:p>
    <w:p w14:paraId="4043F140" w14:textId="002167AC" w:rsidR="00BC330D" w:rsidRPr="00E85FFC" w:rsidRDefault="00F13900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</w:rPr>
      </w:pPr>
      <w:r w:rsidRPr="00E85FFC">
        <w:rPr>
          <w:rFonts w:ascii="Verdana, sans-serif" w:hAnsi="Verdana, sans-serif"/>
          <w:color w:val="auto"/>
          <w:lang w:val="en-GB"/>
        </w:rPr>
        <w:t xml:space="preserve">O </w:t>
      </w:r>
      <w:r w:rsidRPr="00E85FFC">
        <w:rPr>
          <w:rFonts w:ascii="Verdana, sans-serif" w:hAnsi="Verdana, sans-serif"/>
          <w:color w:val="auto"/>
        </w:rPr>
        <w:t xml:space="preserve">envíe una carta a Creative </w:t>
      </w:r>
      <w:proofErr w:type="spellStart"/>
      <w:r w:rsidRPr="00E85FFC">
        <w:rPr>
          <w:rFonts w:ascii="Verdana, sans-serif" w:hAnsi="Verdana, sans-serif"/>
          <w:color w:val="auto"/>
        </w:rPr>
        <w:t>Commons</w:t>
      </w:r>
      <w:proofErr w:type="spellEnd"/>
      <w:r w:rsidRPr="00E85FFC">
        <w:rPr>
          <w:rFonts w:ascii="Verdana, sans-serif" w:hAnsi="Verdana, sans-serif"/>
          <w:color w:val="auto"/>
        </w:rPr>
        <w:t xml:space="preserve">, 171 </w:t>
      </w:r>
      <w:proofErr w:type="spellStart"/>
      <w:r w:rsidRPr="00E85FFC">
        <w:rPr>
          <w:rFonts w:ascii="Verdana, sans-serif" w:hAnsi="Verdana, sans-serif"/>
          <w:color w:val="auto"/>
        </w:rPr>
        <w:t>Second</w:t>
      </w:r>
      <w:proofErr w:type="spellEnd"/>
      <w:r w:rsidRPr="00E85FFC">
        <w:rPr>
          <w:rFonts w:ascii="Verdana, sans-serif" w:hAnsi="Verdana, sans-serif"/>
          <w:color w:val="auto"/>
        </w:rPr>
        <w:t xml:space="preserve"> Street, Suite 300, San Francisco, California 94105, USA.</w:t>
      </w:r>
    </w:p>
    <w:p w14:paraId="098B0596" w14:textId="2722C1FD" w:rsidR="00BC330D" w:rsidRDefault="006B0B14" w:rsidP="00921108">
      <w:pPr>
        <w:pageBreakBefore/>
        <w:jc w:val="center"/>
      </w:pPr>
      <w:r w:rsidRPr="00857531">
        <w:rPr>
          <w:rFonts w:ascii="Arial" w:hAnsi="Arial" w:cs="Arial"/>
          <w:b/>
          <w:bCs/>
          <w:sz w:val="28"/>
          <w:szCs w:val="28"/>
        </w:rPr>
        <w:lastRenderedPageBreak/>
        <w:t>AGRADECIMIENTOS</w:t>
      </w:r>
    </w:p>
    <w:p w14:paraId="3562088F" w14:textId="4E7D5EC3" w:rsidR="00BC330D" w:rsidRPr="00AB04F1" w:rsidRDefault="00BC330D">
      <w:pPr>
        <w:pStyle w:val="Textbody"/>
        <w:jc w:val="left"/>
        <w:rPr>
          <w:rFonts w:eastAsia="Arial, Arial" w:cs="Arial, Arial"/>
          <w:color w:val="auto"/>
        </w:rPr>
      </w:pPr>
    </w:p>
    <w:p w14:paraId="58A5AADE" w14:textId="3E8193ED" w:rsidR="00AB04F1" w:rsidRPr="00284F2A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Anabel</w:t>
      </w:r>
    </w:p>
    <w:p w14:paraId="4B6351BA" w14:textId="77777777" w:rsidR="00A37B74" w:rsidRDefault="00A37B74" w:rsidP="00A37B74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 que contribuyeron a que este viaje fuese mucho más sencillo.</w:t>
      </w:r>
    </w:p>
    <w:p w14:paraId="5732C204" w14:textId="77777777" w:rsidR="00AB04F1" w:rsidRDefault="00AB04F1">
      <w:pPr>
        <w:pStyle w:val="Textbody"/>
        <w:jc w:val="left"/>
      </w:pPr>
    </w:p>
    <w:p w14:paraId="6E7DD15C" w14:textId="3AC92C18" w:rsidR="00AB04F1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Román</w:t>
      </w:r>
    </w:p>
    <w:p w14:paraId="4B65CDE1" w14:textId="7BDFF650" w:rsidR="00AB04F1" w:rsidRDefault="00AB04F1" w:rsidP="0043366B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</w:t>
      </w:r>
      <w:r w:rsidR="00696441">
        <w:t xml:space="preserve"> que contribuyeron a que este viaje fuese mucho más sencillo.</w:t>
      </w:r>
    </w:p>
    <w:p w14:paraId="0CEF3137" w14:textId="7023B482" w:rsidR="00BC330D" w:rsidRDefault="00BC330D">
      <w:pPr>
        <w:pageBreakBefore/>
        <w:jc w:val="center"/>
      </w:pPr>
    </w:p>
    <w:p w14:paraId="4F3FC799" w14:textId="77777777" w:rsidR="00BC330D" w:rsidRDefault="006B0B14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5CD91066" w14:textId="77777777" w:rsidR="00BC330D" w:rsidRDefault="00BC330D">
      <w:pPr>
        <w:jc w:val="center"/>
      </w:pPr>
    </w:p>
    <w:p w14:paraId="3913F5FD" w14:textId="471FEA9E" w:rsidR="00124055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 xml:space="preserve">Con nuestro proyecto de fin de </w:t>
      </w:r>
      <w:r w:rsidR="00627804">
        <w:rPr>
          <w:color w:val="000000" w:themeColor="text1"/>
        </w:rPr>
        <w:t xml:space="preserve">grado </w:t>
      </w:r>
      <w:r w:rsidR="00627804" w:rsidRPr="00627804">
        <w:rPr>
          <w:color w:val="000000" w:themeColor="text1"/>
        </w:rPr>
        <w:t>(Grado Superior de Desarrollo de Aplicaciones Web)</w:t>
      </w:r>
      <w:r w:rsidR="00627804">
        <w:rPr>
          <w:color w:val="000000" w:themeColor="text1"/>
        </w:rPr>
        <w:t xml:space="preserve"> queremos demostrar</w:t>
      </w:r>
      <w:r w:rsidR="00627804" w:rsidRPr="00627804">
        <w:rPr>
          <w:color w:val="000000" w:themeColor="text1"/>
        </w:rPr>
        <w:t xml:space="preserve"> los conocimientos adquiridos tanto a lo largo de los dos años de curso como los nuevos que hemos obtenido en nuestro periodo de prácticas en la empresa.</w:t>
      </w:r>
    </w:p>
    <w:p w14:paraId="696E4D0C" w14:textId="28C3ABD2" w:rsidR="00630BAE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Hoy en día</w:t>
      </w:r>
      <w:r w:rsidR="0007240D">
        <w:rPr>
          <w:color w:val="000000" w:themeColor="text1"/>
        </w:rPr>
        <w:t>, en pleno 2023 existen muchos foros, blogs de opinión, etc. Pero no existe ninguna página web especializada en compartir ideas respecto a serie</w:t>
      </w:r>
      <w:r w:rsidR="00627804">
        <w:rPr>
          <w:color w:val="000000" w:themeColor="text1"/>
        </w:rPr>
        <w:t>s</w:t>
      </w:r>
      <w:r w:rsidR="0007240D">
        <w:rPr>
          <w:color w:val="000000" w:themeColor="text1"/>
        </w:rPr>
        <w:t xml:space="preserve">, hay mucha gente a la que le gustaría compartir ideas/opiniones/gustos de series en un sitio web y encontrar a </w:t>
      </w:r>
      <w:r w:rsidR="00627804">
        <w:rPr>
          <w:color w:val="000000" w:themeColor="text1"/>
        </w:rPr>
        <w:t>otras personas</w:t>
      </w:r>
      <w:r w:rsidR="0007240D">
        <w:rPr>
          <w:color w:val="000000" w:themeColor="text1"/>
        </w:rPr>
        <w:t xml:space="preserve"> con los mismos gustos (o similares) con los que poder conversar, debatir y compartir opiniones. </w:t>
      </w:r>
      <w:r w:rsidR="00627804">
        <w:rPr>
          <w:color w:val="000000" w:themeColor="text1"/>
        </w:rPr>
        <w:t>Y es aquí donde</w:t>
      </w:r>
      <w:r w:rsidR="0007240D">
        <w:rPr>
          <w:color w:val="000000" w:themeColor="text1"/>
        </w:rPr>
        <w:t xml:space="preserve"> entra SeriesBuddies. </w:t>
      </w:r>
    </w:p>
    <w:p w14:paraId="15CFF0B8" w14:textId="77777777" w:rsidR="0007240D" w:rsidRPr="00290A06" w:rsidRDefault="0007240D" w:rsidP="00627804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Nuestra propuesta de proyecto consiste en realizar una aplicación web llamada SeriesBuddies. Este sitio web permitirá a los aficionados de las series, no solo llevar un registro del contenido que ven en diferentes plataformas de streaming, sino de poder interactuar con otros usuarios a partir del diálogo y el intercambio de opiniones sobre las mismas. En principio, la plataforma va enfocada hacia el público joven (rango de edad entre los 18-25 años)</w:t>
      </w:r>
      <w:r w:rsidR="00C17FC4">
        <w:rPr>
          <w:color w:val="000000" w:themeColor="text1"/>
        </w:rPr>
        <w:t>, a</w:t>
      </w:r>
      <w:r>
        <w:rPr>
          <w:color w:val="000000" w:themeColor="text1"/>
        </w:rPr>
        <w:t>unque será accesible para todas las edades.</w:t>
      </w:r>
    </w:p>
    <w:p w14:paraId="7BC4A8FF" w14:textId="42942789" w:rsidR="006618C7" w:rsidRPr="006618C7" w:rsidRDefault="006618C7" w:rsidP="006618C7">
      <w:pPr>
        <w:pStyle w:val="Textbody"/>
        <w:spacing w:line="324" w:lineRule="auto"/>
        <w:rPr>
          <w:color w:val="000000" w:themeColor="text1"/>
        </w:rPr>
      </w:pPr>
      <w:r w:rsidRPr="006618C7">
        <w:rPr>
          <w:color w:val="000000" w:themeColor="text1"/>
        </w:rPr>
        <w:t>Para llevar a cabo SeriesBuddies en el apartado front-end hemos hecho uso de las siguientes tecnologías: HTML, CSS (vanilla) y JavaScript (vanilla). En el lado back-end nos hemos decantado por utilizar: PHP (vanilla) y MariaDB.</w:t>
      </w:r>
    </w:p>
    <w:p w14:paraId="42E9509F" w14:textId="77777777" w:rsidR="00BC330D" w:rsidRDefault="00BC330D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14:paraId="0BC6C758" w14:textId="77777777" w:rsidR="00BC330D" w:rsidRDefault="006B0B14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63DA3DCE" w14:textId="77777777" w:rsidR="00BC330D" w:rsidRDefault="006B0B14">
      <w:pPr>
        <w:pStyle w:val="Textbody"/>
        <w:ind w:hanging="360"/>
        <w:jc w:val="lef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14:paraId="4681E293" w14:textId="77777777" w:rsidR="00BC330D" w:rsidRDefault="00BC330D">
      <w:pPr>
        <w:pStyle w:val="Textbody"/>
        <w:jc w:val="left"/>
      </w:pPr>
    </w:p>
    <w:p w14:paraId="7FDDF9F7" w14:textId="77777777" w:rsidR="00BC330D" w:rsidRDefault="006B0B14">
      <w:pPr>
        <w:pStyle w:val="ContentsHeading"/>
        <w:pageBreakBefore/>
        <w:tabs>
          <w:tab w:val="right" w:leader="dot" w:pos="4252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14:paraId="01CB6D66" w14:textId="77777777" w:rsidR="00BC330D" w:rsidRDefault="00000000">
      <w:pPr>
        <w:pStyle w:val="Contents1"/>
        <w:tabs>
          <w:tab w:val="right" w:leader="dot" w:pos="10261"/>
        </w:tabs>
      </w:pPr>
      <w:hyperlink w:anchor="__RefHeading__2216_364215148" w:history="1">
        <w:r w:rsidR="006B0B14">
          <w:t xml:space="preserve"> 1 INTRODUCCIÓN</w:t>
        </w:r>
        <w:r w:rsidR="006B0B14">
          <w:tab/>
          <w:t>8</w:t>
        </w:r>
      </w:hyperlink>
    </w:p>
    <w:p w14:paraId="74308E7C" w14:textId="77777777" w:rsidR="00BC330D" w:rsidRDefault="00000000">
      <w:pPr>
        <w:pStyle w:val="Contents1"/>
        <w:tabs>
          <w:tab w:val="right" w:leader="dot" w:pos="10261"/>
        </w:tabs>
      </w:pPr>
      <w:hyperlink w:anchor="__RefHeading__4307_478974897" w:history="1">
        <w:r w:rsidR="006B0B14">
          <w:t xml:space="preserve"> 2 NECESIDADES DEL SECTOR PRODUCTIVO </w:t>
        </w:r>
        <w:r w:rsidR="006B0B14">
          <w:tab/>
          <w:t>9</w:t>
        </w:r>
      </w:hyperlink>
    </w:p>
    <w:p w14:paraId="05D7203E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4_1717060311" w:history="1">
        <w:r w:rsidR="006B0B14">
          <w:t xml:space="preserve"> 2.1 Análisis de la situación actual</w:t>
        </w:r>
        <w:r w:rsidR="006B0B14">
          <w:tab/>
          <w:t>9</w:t>
        </w:r>
      </w:hyperlink>
    </w:p>
    <w:p w14:paraId="28FC9203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6_1717060311" w:history="1">
        <w:r w:rsidR="006B0B14">
          <w:t xml:space="preserve"> 2.2 Necesidades del cliente y oportunidad de negocio </w:t>
        </w:r>
        <w:r w:rsidR="006B0B14">
          <w:tab/>
          <w:t>9</w:t>
        </w:r>
      </w:hyperlink>
    </w:p>
    <w:p w14:paraId="7C7A4C5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8_1717060311" w:history="1">
        <w:r w:rsidR="006B0B14">
          <w:t xml:space="preserve"> 2.3 El nuevo proyecto: Nombre del proyecto</w:t>
        </w:r>
        <w:r w:rsidR="006B0B14">
          <w:tab/>
          <w:t>9</w:t>
        </w:r>
      </w:hyperlink>
    </w:p>
    <w:p w14:paraId="7AD06C5D" w14:textId="77777777" w:rsidR="00BC330D" w:rsidRDefault="00000000">
      <w:pPr>
        <w:pStyle w:val="Contents1"/>
        <w:tabs>
          <w:tab w:val="right" w:leader="dot" w:pos="10261"/>
        </w:tabs>
      </w:pPr>
      <w:hyperlink w:anchor="__RefHeading__4309_478974897" w:history="1">
        <w:r w:rsidR="006B0B14">
          <w:t xml:space="preserve"> 3 DISEÑO DEL PROYECTO</w:t>
        </w:r>
        <w:r w:rsidR="006B0B14">
          <w:tab/>
          <w:t>11</w:t>
        </w:r>
      </w:hyperlink>
    </w:p>
    <w:p w14:paraId="28DA313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64_980353409" w:history="1">
        <w:r w:rsidR="006B0B14">
          <w:t xml:space="preserve"> 3.1 Fases del proyecto</w:t>
        </w:r>
        <w:r w:rsidR="006B0B14">
          <w:tab/>
          <w:t>11</w:t>
        </w:r>
      </w:hyperlink>
    </w:p>
    <w:p w14:paraId="559F919A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66_980353409" w:history="1">
        <w:r w:rsidR="006B0B14">
          <w:t xml:space="preserve"> 3.1.1 Análisis</w:t>
        </w:r>
        <w:r w:rsidR="006B0B14">
          <w:tab/>
          <w:t>11</w:t>
        </w:r>
      </w:hyperlink>
    </w:p>
    <w:p w14:paraId="65A1B3BC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68_980353409" w:history="1">
        <w:r w:rsidR="006B0B14">
          <w:t xml:space="preserve"> 3.1.2 Diseño</w:t>
        </w:r>
        <w:r w:rsidR="006B0B14">
          <w:tab/>
          <w:t>11</w:t>
        </w:r>
      </w:hyperlink>
    </w:p>
    <w:p w14:paraId="077917A1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70_980353409" w:history="1">
        <w:r w:rsidR="006B0B14">
          <w:t xml:space="preserve"> 3.1.3 Implementación</w:t>
        </w:r>
        <w:r w:rsidR="006B0B14">
          <w:tab/>
          <w:t>11</w:t>
        </w:r>
      </w:hyperlink>
    </w:p>
    <w:p w14:paraId="4B8C3748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928_1438982970" w:history="1">
        <w:r w:rsidR="006B0B14">
          <w:t xml:space="preserve"> 3.1.4 Pruebas    </w:t>
        </w:r>
        <w:r w:rsidR="006B0B14">
          <w:tab/>
          <w:t>12</w:t>
        </w:r>
      </w:hyperlink>
    </w:p>
    <w:p w14:paraId="5D319D0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4_980353409" w:history="1">
        <w:r w:rsidR="006B0B14">
          <w:t xml:space="preserve"> 3.2 Objetivos a conseguir</w:t>
        </w:r>
        <w:r w:rsidR="006B0B14">
          <w:tab/>
          <w:t>13</w:t>
        </w:r>
      </w:hyperlink>
    </w:p>
    <w:p w14:paraId="5362B1A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6_980353409" w:history="1">
        <w:r w:rsidR="006B0B14">
          <w:t xml:space="preserve"> 3.3 Previsión de recursos materiales y humanos necesarios</w:t>
        </w:r>
        <w:r w:rsidR="006B0B14">
          <w:tab/>
          <w:t>13</w:t>
        </w:r>
      </w:hyperlink>
    </w:p>
    <w:p w14:paraId="0C46E4EF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8_980353409" w:history="1">
        <w:r w:rsidR="006B0B14">
          <w:t xml:space="preserve"> 3.4 Presupuesto económico.</w:t>
        </w:r>
        <w:r w:rsidR="006B0B14">
          <w:tab/>
          <w:t>13</w:t>
        </w:r>
      </w:hyperlink>
    </w:p>
    <w:p w14:paraId="16C96950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1_478974897" w:history="1">
        <w:r w:rsidR="006B0B14">
          <w:t xml:space="preserve"> 4 PLANIFICACIÓN DE LA EJECUCIÓN DEL PROYECTO</w:t>
        </w:r>
        <w:r w:rsidR="006B0B14">
          <w:tab/>
          <w:t>14</w:t>
        </w:r>
      </w:hyperlink>
    </w:p>
    <w:p w14:paraId="47D9D64A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38_1438982970" w:history="1">
        <w:r w:rsidR="006B0B14">
          <w:t xml:space="preserve"> 4.1 Fase de Análisis</w:t>
        </w:r>
        <w:r w:rsidR="006B0B14">
          <w:tab/>
          <w:t>14</w:t>
        </w:r>
      </w:hyperlink>
    </w:p>
    <w:p w14:paraId="0AFE9F84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0_1438982970" w:history="1">
        <w:r w:rsidR="006B0B14">
          <w:t xml:space="preserve"> 4.2 Fase de diseño</w:t>
        </w:r>
        <w:r w:rsidR="006B0B14">
          <w:tab/>
          <w:t>14</w:t>
        </w:r>
      </w:hyperlink>
    </w:p>
    <w:p w14:paraId="653A3B21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2_1438982970" w:history="1">
        <w:r w:rsidR="006B0B14">
          <w:t xml:space="preserve"> 4.3 Fase de Implementación</w:t>
        </w:r>
        <w:r w:rsidR="006B0B14">
          <w:tab/>
          <w:t>14</w:t>
        </w:r>
      </w:hyperlink>
    </w:p>
    <w:p w14:paraId="05FB5954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4_1438982970" w:history="1">
        <w:r w:rsidR="006B0B14">
          <w:t xml:space="preserve"> 4.4 Fase de pruebas</w:t>
        </w:r>
        <w:r w:rsidR="006B0B14">
          <w:tab/>
          <w:t>15</w:t>
        </w:r>
      </w:hyperlink>
    </w:p>
    <w:p w14:paraId="169E940E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3_478974897" w:history="1">
        <w:r w:rsidR="006B0B14">
          <w:t xml:space="preserve"> 5 DEFINICIÓN DE PROCEDIMIENTOS DE CONTROL Y EVALUACIÓN</w:t>
        </w:r>
        <w:r w:rsidR="006B0B14">
          <w:tab/>
          <w:t>16</w:t>
        </w:r>
      </w:hyperlink>
    </w:p>
    <w:p w14:paraId="5CA29AD3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9_478974897" w:history="1">
        <w:r w:rsidR="006B0B14">
          <w:t xml:space="preserve"> 6 FUENTES</w:t>
        </w:r>
        <w:r w:rsidR="006B0B14">
          <w:tab/>
          <w:t>17</w:t>
        </w:r>
      </w:hyperlink>
    </w:p>
    <w:p w14:paraId="651A8444" w14:textId="77777777" w:rsidR="00BC330D" w:rsidRDefault="00000000">
      <w:pPr>
        <w:pStyle w:val="Contents1"/>
        <w:tabs>
          <w:tab w:val="right" w:leader="dot" w:pos="10261"/>
        </w:tabs>
      </w:pPr>
      <w:hyperlink w:anchor="__RefHeading__4321_478974897" w:history="1">
        <w:r w:rsidR="006B0B14">
          <w:t xml:space="preserve"> 7 ANEXOS</w:t>
        </w:r>
        <w:r w:rsidR="006B0B14">
          <w:tab/>
          <w:t>18</w:t>
        </w:r>
      </w:hyperlink>
    </w:p>
    <w:p w14:paraId="455108F5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7110_478974897" w:history="1">
        <w:r w:rsidR="006B0B14">
          <w:t xml:space="preserve"> 7.1 Guía de estilo</w:t>
        </w:r>
        <w:r w:rsidR="006B0B14">
          <w:tab/>
          <w:t>19</w:t>
        </w:r>
      </w:hyperlink>
    </w:p>
    <w:p w14:paraId="50D17A31" w14:textId="77777777" w:rsidR="00BC330D" w:rsidRDefault="006B0B14">
      <w:pPr>
        <w:pStyle w:val="Textbody"/>
      </w:pPr>
      <w:r>
        <w:fldChar w:fldCharType="end"/>
      </w:r>
    </w:p>
    <w:p w14:paraId="0F4985D1" w14:textId="77777777" w:rsidR="00BC330D" w:rsidRDefault="006B0B14">
      <w:pPr>
        <w:pStyle w:val="ContentsHeading"/>
        <w:pageBreakBefore/>
      </w:pPr>
      <w:r>
        <w:lastRenderedPageBreak/>
        <w:t>Índice de figuras</w:t>
      </w:r>
    </w:p>
    <w:p w14:paraId="129F5881" w14:textId="77777777" w:rsidR="00BC330D" w:rsidRDefault="006B0B14">
      <w:pPr>
        <w:pStyle w:val="Ttulo1"/>
      </w:pPr>
      <w:bookmarkStart w:id="0" w:name="__RefHeading__2216_364215148"/>
      <w:r>
        <w:t>INTRODUCCIÓN</w:t>
      </w:r>
      <w:bookmarkEnd w:id="0"/>
    </w:p>
    <w:p w14:paraId="0612FB79" w14:textId="35F4E1AA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 w:rsidR="00BD22E1">
        <w:rPr>
          <w:rFonts w:ascii="Arial, Arial" w:eastAsia="Arial, Arial" w:hAnsi="Arial, Arial" w:cs="Arial, Arial"/>
          <w:color w:val="FF0000"/>
        </w:rPr>
        <w:t>Desarrollo de Aplicaciones Web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214603B0" w14:textId="77777777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14:paraId="1608294B" w14:textId="77777777" w:rsidR="00BC330D" w:rsidRDefault="006B0B14">
      <w:pPr>
        <w:pStyle w:val="Textbody"/>
        <w:numPr>
          <w:ilvl w:val="0"/>
          <w:numId w:val="16"/>
        </w:numPr>
        <w:jc w:val="left"/>
        <w:rPr>
          <w:rFonts w:ascii="Arial, Arial" w:eastAsia="Arial, Arial" w:hAnsi="Arial, Arial" w:cs="Arial, Arial"/>
        </w:rPr>
      </w:pPr>
      <w:r>
        <w:t>Propósito del proyecto.</w:t>
      </w:r>
    </w:p>
    <w:p w14:paraId="5224D81E" w14:textId="08230050" w:rsidR="00BC330D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 xml:space="preserve">Enumerar las principales fases de desarrollo </w:t>
      </w:r>
      <w:r w:rsidR="005F0ADC">
        <w:t>de este</w:t>
      </w:r>
      <w:r>
        <w:t>.</w:t>
      </w:r>
    </w:p>
    <w:p w14:paraId="6A83E7BD" w14:textId="77777777" w:rsidR="00BC330D" w:rsidRDefault="00BC330D">
      <w:pPr>
        <w:pStyle w:val="Textbody"/>
      </w:pPr>
    </w:p>
    <w:p w14:paraId="615E2CA1" w14:textId="77777777" w:rsidR="00BC330D" w:rsidRDefault="00BC330D">
      <w:pPr>
        <w:pStyle w:val="Ttulo1"/>
        <w:numPr>
          <w:ilvl w:val="0"/>
          <w:numId w:val="0"/>
        </w:numPr>
      </w:pPr>
    </w:p>
    <w:p w14:paraId="7457C29C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1" w:name="__RefHeading__4307_478974897"/>
      <w:r>
        <w:br w:type="page"/>
      </w:r>
    </w:p>
    <w:p w14:paraId="74E2F6B3" w14:textId="15DA5767" w:rsidR="00BC330D" w:rsidRDefault="006B0B14">
      <w:pPr>
        <w:pStyle w:val="Ttulo1"/>
      </w:pPr>
      <w:r>
        <w:lastRenderedPageBreak/>
        <w:t>NECESIDADES DEL SECTOR PRODUCTIVO</w:t>
      </w:r>
      <w:bookmarkEnd w:id="1"/>
    </w:p>
    <w:p w14:paraId="421F258B" w14:textId="597FA884" w:rsidR="00BC330D" w:rsidRDefault="006B0B14">
      <w:pPr>
        <w:pStyle w:val="Textbody"/>
      </w:pPr>
      <w:r>
        <w:t xml:space="preserve">A </w:t>
      </w:r>
      <w:r w:rsidR="006618C7">
        <w:t>continuación,</w:t>
      </w:r>
      <w:r>
        <w:t xml:space="preserve"> se identifican las necesidades detectadas en el sector productivo que originan la oportunidad de negocio que se detalla en los siguientes puntos.</w:t>
      </w:r>
    </w:p>
    <w:p w14:paraId="3FF00A5B" w14:textId="1B3095FA" w:rsidR="00BC330D" w:rsidRPr="009A6E9A" w:rsidRDefault="006B0B14" w:rsidP="00366A4F">
      <w:pPr>
        <w:pStyle w:val="Ttulo2"/>
        <w:tabs>
          <w:tab w:val="clear" w:pos="4252"/>
          <w:tab w:val="center" w:pos="2552"/>
        </w:tabs>
        <w:rPr>
          <w:color w:val="C45911" w:themeColor="accent2" w:themeShade="BF"/>
        </w:rPr>
      </w:pPr>
      <w:bookmarkStart w:id="2" w:name="__RefHeading__4644_1717060311"/>
      <w:r w:rsidRPr="009A6E9A">
        <w:rPr>
          <w:color w:val="C45911" w:themeColor="accent2" w:themeShade="BF"/>
        </w:rPr>
        <w:t>Análisis de la situación actual</w:t>
      </w:r>
      <w:bookmarkEnd w:id="2"/>
    </w:p>
    <w:p w14:paraId="76CA1C1F" w14:textId="77777777" w:rsidR="00BC330D" w:rsidRPr="009A6E9A" w:rsidRDefault="006B0B14">
      <w:pPr>
        <w:pStyle w:val="Textbody"/>
        <w:rPr>
          <w:color w:val="C45911" w:themeColor="accent2" w:themeShade="BF"/>
        </w:rPr>
      </w:pPr>
      <w:r w:rsidRPr="009A6E9A">
        <w:rPr>
          <w:color w:val="C45911" w:themeColor="accent2" w:themeShade="BF"/>
        </w:rPr>
        <w:t>Estudio estadístico dentro del ámbito de aplicación del proyecto.</w:t>
      </w:r>
    </w:p>
    <w:p w14:paraId="42A5D403" w14:textId="49DE71A9" w:rsidR="00BC330D" w:rsidRPr="009A6E9A" w:rsidRDefault="006B0B14">
      <w:pPr>
        <w:pStyle w:val="Textbody"/>
        <w:rPr>
          <w:color w:val="C45911" w:themeColor="accent2" w:themeShade="BF"/>
        </w:rPr>
      </w:pPr>
      <w:r w:rsidRPr="009A6E9A">
        <w:rPr>
          <w:color w:val="C45911" w:themeColor="accent2" w:themeShade="BF"/>
        </w:rPr>
        <w:t xml:space="preserve">Por </w:t>
      </w:r>
      <w:r w:rsidR="009A6E9A" w:rsidRPr="009A6E9A">
        <w:rPr>
          <w:color w:val="C45911" w:themeColor="accent2" w:themeShade="BF"/>
        </w:rPr>
        <w:t>ejemplo,</w:t>
      </w:r>
      <w:r w:rsidRPr="009A6E9A">
        <w:rPr>
          <w:color w:val="C45911" w:themeColor="accent2" w:themeShade="BF"/>
        </w:rPr>
        <w:t xml:space="preserve"> cuántas pymes hay, cuántas no tienen </w:t>
      </w:r>
      <w:r w:rsidR="009A6E9A" w:rsidRPr="009A6E9A">
        <w:rPr>
          <w:color w:val="C45911" w:themeColor="accent2" w:themeShade="BF"/>
        </w:rPr>
        <w:t>página</w:t>
      </w:r>
      <w:r w:rsidRPr="009A6E9A">
        <w:rPr>
          <w:color w:val="C45911" w:themeColor="accent2" w:themeShade="BF"/>
        </w:rPr>
        <w:t xml:space="preserve"> web, o infraestructura de </w:t>
      </w:r>
      <w:r w:rsidR="006618C7" w:rsidRPr="009A6E9A">
        <w:rPr>
          <w:color w:val="C45911" w:themeColor="accent2" w:themeShade="BF"/>
        </w:rPr>
        <w:t>red…</w:t>
      </w:r>
      <w:r w:rsidRPr="009A6E9A">
        <w:rPr>
          <w:color w:val="C45911" w:themeColor="accent2" w:themeShade="BF"/>
        </w:rPr>
        <w:t>en Madrid, en la zona centro....</w:t>
      </w:r>
    </w:p>
    <w:p w14:paraId="6EC34F94" w14:textId="77777777" w:rsidR="00BC330D" w:rsidRPr="009A6E9A" w:rsidRDefault="006B0B14">
      <w:pPr>
        <w:pStyle w:val="Ttulo2"/>
        <w:rPr>
          <w:color w:val="C45911" w:themeColor="accent2" w:themeShade="BF"/>
        </w:rPr>
      </w:pPr>
      <w:bookmarkStart w:id="3" w:name="__RefHeading__4646_1717060311"/>
      <w:r w:rsidRPr="009A6E9A">
        <w:rPr>
          <w:color w:val="C45911" w:themeColor="accent2" w:themeShade="BF"/>
        </w:rPr>
        <w:t>Necesidades del cliente y oportunidad de negocio</w:t>
      </w:r>
      <w:bookmarkEnd w:id="3"/>
    </w:p>
    <w:p w14:paraId="55D0CE76" w14:textId="77777777" w:rsidR="00BC330D" w:rsidRPr="009A6E9A" w:rsidRDefault="006B0B14">
      <w:pPr>
        <w:pStyle w:val="Textbody"/>
        <w:rPr>
          <w:color w:val="C45911" w:themeColor="accent2" w:themeShade="BF"/>
        </w:rPr>
      </w:pPr>
      <w:r w:rsidRPr="009A6E9A">
        <w:rPr>
          <w:color w:val="C45911" w:themeColor="accent2" w:themeShade="BF"/>
        </w:rPr>
        <w:t>Explicar la necesidad del cliente o de los posibles clientes:   eliminar inconsistencias, duplicidades, incrementar el número de clientes, abordar nuevas líneas de negocio, mejorar la competitividad,</w:t>
      </w:r>
    </w:p>
    <w:p w14:paraId="468D5BB6" w14:textId="29EF7FCD" w:rsidR="00BC330D" w:rsidRPr="009A6E9A" w:rsidRDefault="006B0B14">
      <w:pPr>
        <w:pStyle w:val="Textbody"/>
        <w:rPr>
          <w:color w:val="C45911" w:themeColor="accent2" w:themeShade="BF"/>
        </w:rPr>
      </w:pPr>
      <w:r w:rsidRPr="009A6E9A">
        <w:rPr>
          <w:color w:val="C45911" w:themeColor="accent2" w:themeShade="BF"/>
        </w:rPr>
        <w:t xml:space="preserve">Concretar la </w:t>
      </w:r>
      <w:r w:rsidRPr="009A6E9A">
        <w:rPr>
          <w:b/>
          <w:bCs/>
          <w:color w:val="C45911" w:themeColor="accent2" w:themeShade="BF"/>
        </w:rPr>
        <w:t>ubicación</w:t>
      </w:r>
      <w:r w:rsidRPr="009A6E9A">
        <w:rPr>
          <w:color w:val="C45911" w:themeColor="accent2" w:themeShade="BF"/>
        </w:rPr>
        <w:t xml:space="preserve"> de la empresa, el </w:t>
      </w:r>
      <w:r w:rsidRPr="009A6E9A">
        <w:rPr>
          <w:b/>
          <w:bCs/>
          <w:color w:val="C45911" w:themeColor="accent2" w:themeShade="BF"/>
        </w:rPr>
        <w:t>ámbito de actuación</w:t>
      </w:r>
      <w:r w:rsidRPr="009A6E9A">
        <w:rPr>
          <w:color w:val="C45911" w:themeColor="accent2" w:themeShade="BF"/>
        </w:rPr>
        <w:t xml:space="preserve"> (pequeña empresa, institutos, cajas de ahorros...) y lo </w:t>
      </w:r>
      <w:r w:rsidR="006618C7" w:rsidRPr="009A6E9A">
        <w:rPr>
          <w:color w:val="C45911" w:themeColor="accent2" w:themeShade="BF"/>
        </w:rPr>
        <w:t>que es</w:t>
      </w:r>
      <w:r w:rsidRPr="009A6E9A">
        <w:rPr>
          <w:color w:val="C45911" w:themeColor="accent2" w:themeShade="BF"/>
        </w:rPr>
        <w:t xml:space="preserve"> la </w:t>
      </w:r>
      <w:r w:rsidRPr="009A6E9A">
        <w:rPr>
          <w:b/>
          <w:bCs/>
          <w:color w:val="C45911" w:themeColor="accent2" w:themeShade="BF"/>
        </w:rPr>
        <w:t>localización</w:t>
      </w:r>
      <w:r w:rsidRPr="009A6E9A">
        <w:rPr>
          <w:color w:val="C45911" w:themeColor="accent2" w:themeShade="BF"/>
        </w:rPr>
        <w:t xml:space="preserve"> de los clientes (</w:t>
      </w:r>
      <w:r w:rsidR="009A6E9A" w:rsidRPr="009A6E9A">
        <w:rPr>
          <w:color w:val="C45911" w:themeColor="accent2" w:themeShade="BF"/>
        </w:rPr>
        <w:t>Madrid</w:t>
      </w:r>
      <w:r w:rsidRPr="009A6E9A">
        <w:rPr>
          <w:color w:val="C45911" w:themeColor="accent2" w:themeShade="BF"/>
        </w:rPr>
        <w:t xml:space="preserve"> capital, pueblos de la sierra, barrios </w:t>
      </w:r>
      <w:r w:rsidR="009A6E9A" w:rsidRPr="009A6E9A">
        <w:rPr>
          <w:color w:val="C45911" w:themeColor="accent2" w:themeShade="BF"/>
        </w:rPr>
        <w:t>periféricos…</w:t>
      </w:r>
      <w:r w:rsidRPr="009A6E9A">
        <w:rPr>
          <w:color w:val="C45911" w:themeColor="accent2" w:themeShade="BF"/>
        </w:rPr>
        <w:t>)</w:t>
      </w:r>
    </w:p>
    <w:p w14:paraId="38041C99" w14:textId="77777777" w:rsidR="00BC330D" w:rsidRDefault="006B0B14">
      <w:pPr>
        <w:pStyle w:val="Ttulo2"/>
      </w:pPr>
      <w:bookmarkStart w:id="4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4"/>
    </w:p>
    <w:p w14:paraId="10C9FE5D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14:paraId="302FF507" w14:textId="77777777" w:rsidR="00BC330D" w:rsidRDefault="006B0B14">
      <w:pPr>
        <w:pStyle w:val="Textbody"/>
        <w:numPr>
          <w:ilvl w:val="0"/>
          <w:numId w:val="17"/>
        </w:numPr>
        <w:ind w:left="708" w:hanging="360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14:paraId="3AD7CCB5" w14:textId="029F2C46" w:rsidR="00BC330D" w:rsidRDefault="006B0B14">
      <w:pPr>
        <w:pStyle w:val="Textbody"/>
        <w:numPr>
          <w:ilvl w:val="0"/>
          <w:numId w:val="18"/>
        </w:numPr>
        <w:ind w:left="708" w:hanging="360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</w:t>
      </w:r>
      <w:r w:rsidR="006618C7">
        <w:rPr>
          <w:color w:val="FF0000"/>
        </w:rPr>
        <w:t>ejemplo,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VozIP</w:t>
      </w:r>
      <w:proofErr w:type="spellEnd"/>
      <w:r>
        <w:rPr>
          <w:color w:val="FF0000"/>
        </w:rPr>
        <w:t>, desarrollo de software embarcado...)</w:t>
      </w:r>
    </w:p>
    <w:p w14:paraId="03D51A51" w14:textId="4B092841" w:rsidR="00BC330D" w:rsidRDefault="006B0B14">
      <w:pPr>
        <w:pStyle w:val="Textbody"/>
        <w:numPr>
          <w:ilvl w:val="0"/>
          <w:numId w:val="18"/>
        </w:numPr>
        <w:ind w:left="708" w:hanging="360"/>
      </w:pPr>
      <w:r>
        <w:rPr>
          <w:color w:val="FF0000"/>
        </w:rPr>
        <w:t xml:space="preserve">La empresa/organización ya </w:t>
      </w:r>
      <w:r w:rsidR="006618C7">
        <w:rPr>
          <w:color w:val="FF0000"/>
        </w:rPr>
        <w:t>existe y</w:t>
      </w:r>
      <w:r>
        <w:rPr>
          <w:color w:val="FF0000"/>
        </w:rPr>
        <w:t xml:space="preserve">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 (además del sector terrestre ampliar al sector aéreo)</w:t>
      </w:r>
    </w:p>
    <w:p w14:paraId="215F51BF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14:paraId="60CFC85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software</w:t>
      </w:r>
    </w:p>
    <w:p w14:paraId="1E452458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14:paraId="5D9018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software</w:t>
      </w:r>
    </w:p>
    <w:p w14:paraId="7BF709D3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14:paraId="4F40EDD2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14:paraId="08F069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14:paraId="09FA2649" w14:textId="77777777" w:rsidR="00BC330D" w:rsidRDefault="00BC330D">
      <w:pPr>
        <w:pStyle w:val="Textbody"/>
        <w:ind w:left="1416" w:hanging="360"/>
        <w:rPr>
          <w:rFonts w:eastAsia="Arial, Arial" w:cs="Arial, Arial"/>
          <w:color w:val="00AE00"/>
        </w:rPr>
      </w:pPr>
    </w:p>
    <w:p w14:paraId="5C9B71D8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14:paraId="526B5591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14:paraId="7ABE7D4E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Qué tiene que hacer</w:t>
      </w:r>
    </w:p>
    <w:p w14:paraId="78DA0D2C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14:paraId="60384A4B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14:paraId="6A86FC1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Justificación de las herramientas a utilizar.</w:t>
      </w:r>
    </w:p>
    <w:p w14:paraId="57818D7D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14:paraId="201DE8C7" w14:textId="77777777" w:rsidR="00BC330D" w:rsidRDefault="00BC330D">
      <w:pPr>
        <w:pStyle w:val="Textbody"/>
        <w:ind w:left="708"/>
        <w:rPr>
          <w:color w:val="FF0000"/>
        </w:rPr>
      </w:pPr>
    </w:p>
    <w:p w14:paraId="3677D124" w14:textId="63C70E29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 xml:space="preserve">2.3.3 Obligaciones fiscales, </w:t>
      </w:r>
      <w:r w:rsidR="009A6E9A">
        <w:rPr>
          <w:rFonts w:eastAsia="Arial, Arial" w:cs="Arial, Arial"/>
          <w:b/>
          <w:bCs/>
        </w:rPr>
        <w:t>laborales y</w:t>
      </w:r>
      <w:r>
        <w:rPr>
          <w:rFonts w:eastAsia="Arial, Arial" w:cs="Arial, Arial"/>
          <w:b/>
          <w:bCs/>
        </w:rPr>
        <w:t xml:space="preserve"> de prevención de riesgo</w:t>
      </w:r>
    </w:p>
    <w:p w14:paraId="2D9F2A6C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14:paraId="07D06A0A" w14:textId="19E29EBB" w:rsidR="009A6E9A" w:rsidRPr="009A6E9A" w:rsidRDefault="009A6E9A">
      <w:pPr>
        <w:pStyle w:val="Textbody"/>
        <w:rPr>
          <w:rFonts w:eastAsia="Arial, Arial" w:cs="Arial, Arial"/>
          <w:b/>
          <w:bCs/>
          <w:color w:val="FF0000"/>
        </w:rPr>
      </w:pPr>
      <w:r>
        <w:rPr>
          <w:rFonts w:eastAsia="Arial, Arial" w:cs="Arial, Arial"/>
          <w:color w:val="FF0000"/>
        </w:rPr>
        <w:t>**</w:t>
      </w:r>
      <w:r>
        <w:rPr>
          <w:rFonts w:eastAsia="Arial, Arial" w:cs="Arial, Arial"/>
          <w:b/>
          <w:bCs/>
          <w:color w:val="FF0000"/>
        </w:rPr>
        <w:t>EMPRESA</w:t>
      </w:r>
    </w:p>
    <w:p w14:paraId="4E2B2AA1" w14:textId="77777777" w:rsidR="00BC330D" w:rsidRPr="009A6E9A" w:rsidRDefault="006B0B14">
      <w:pPr>
        <w:pStyle w:val="Textbody"/>
        <w:ind w:hanging="360"/>
        <w:rPr>
          <w:rFonts w:eastAsia="Arial, Arial" w:cs="Arial, Arial"/>
          <w:b/>
          <w:bCs/>
          <w:color w:val="ED7D31" w:themeColor="accent2"/>
        </w:rPr>
      </w:pPr>
      <w:r w:rsidRPr="009A6E9A">
        <w:rPr>
          <w:rFonts w:eastAsia="Arial, Arial" w:cs="Arial, Arial"/>
          <w:b/>
          <w:bCs/>
          <w:color w:val="ED7D31" w:themeColor="accent2"/>
        </w:rPr>
        <w:t>2.3.4 Ayudas/subvenciones</w:t>
      </w:r>
    </w:p>
    <w:p w14:paraId="690F4192" w14:textId="77777777" w:rsidR="00BC330D" w:rsidRPr="009A6E9A" w:rsidRDefault="006B0B14">
      <w:pPr>
        <w:pStyle w:val="Textbody"/>
        <w:rPr>
          <w:rFonts w:eastAsia="Arial, Arial" w:cs="Arial, Arial"/>
          <w:color w:val="ED7D31" w:themeColor="accent2"/>
        </w:rPr>
      </w:pPr>
      <w:r w:rsidRPr="009A6E9A">
        <w:rPr>
          <w:rFonts w:eastAsia="Arial, Arial" w:cs="Arial, Arial"/>
          <w:color w:val="ED7D31" w:themeColor="accent2"/>
        </w:rPr>
        <w:t xml:space="preserve">Incluir las ayudas/subvenciones susceptibles de </w:t>
      </w:r>
      <w:proofErr w:type="spellStart"/>
      <w:r w:rsidRPr="009A6E9A">
        <w:rPr>
          <w:rFonts w:eastAsia="Arial, Arial" w:cs="Arial, Arial"/>
          <w:color w:val="ED7D31" w:themeColor="accent2"/>
        </w:rPr>
        <w:t>se</w:t>
      </w:r>
      <w:proofErr w:type="spellEnd"/>
      <w:r w:rsidRPr="009A6E9A">
        <w:rPr>
          <w:rFonts w:eastAsia="Arial, Arial" w:cs="Arial, Arial"/>
          <w:color w:val="ED7D31" w:themeColor="accent2"/>
        </w:rPr>
        <w:t xml:space="preserve"> concedidas para la puesta en marcha del proyecto.</w:t>
      </w:r>
    </w:p>
    <w:p w14:paraId="43EA7D6B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5" w:name="__RefHeading__4309_478974897"/>
      <w:r>
        <w:br w:type="page"/>
      </w:r>
    </w:p>
    <w:p w14:paraId="09536B23" w14:textId="76A8C716" w:rsidR="00BC330D" w:rsidRDefault="006B0B14">
      <w:pPr>
        <w:pStyle w:val="Ttulo1"/>
      </w:pPr>
      <w:r>
        <w:lastRenderedPageBreak/>
        <w:t>DISEÑO DEL PROYECTO</w:t>
      </w:r>
      <w:bookmarkEnd w:id="5"/>
    </w:p>
    <w:p w14:paraId="6041E32C" w14:textId="575BC3CF" w:rsidR="00BC330D" w:rsidRDefault="00627804">
      <w:pPr>
        <w:pStyle w:val="Textbody"/>
      </w:pPr>
      <w:r>
        <w:t>Una vez vista</w:t>
      </w:r>
      <w:r w:rsidR="006B0B14">
        <w:t xml:space="preserve"> la viabilidad del proyecto, en este apartado se concretarán las fases necesarias para llevarlo a cabo y cumplir con los objetivos</w:t>
      </w:r>
      <w:r>
        <w:t xml:space="preserve"> </w:t>
      </w:r>
      <w:r w:rsidR="006B0B14">
        <w:t>que</w:t>
      </w:r>
      <w:r>
        <w:t xml:space="preserve"> </w:t>
      </w:r>
      <w:r w:rsidR="006B0B14">
        <w:t>se</w:t>
      </w:r>
      <w:r>
        <w:t xml:space="preserve"> </w:t>
      </w:r>
      <w:r w:rsidR="006B0B14">
        <w:t>establezcan, teniendo en cuenta los recursos necesarios.</w:t>
      </w:r>
    </w:p>
    <w:p w14:paraId="5AB4F76F" w14:textId="77777777" w:rsidR="00BC330D" w:rsidRDefault="006B0B14">
      <w:pPr>
        <w:pStyle w:val="Ttulo2"/>
      </w:pPr>
      <w:bookmarkStart w:id="6" w:name="__RefHeading__864_980353409"/>
      <w:r>
        <w:t>Fases del proyecto</w:t>
      </w:r>
      <w:bookmarkEnd w:id="6"/>
    </w:p>
    <w:p w14:paraId="5268B4CB" w14:textId="4F8A7A7B" w:rsidR="00627804" w:rsidRDefault="00627804">
      <w:pPr>
        <w:pStyle w:val="Textbody"/>
      </w:pPr>
      <w:r>
        <w:t xml:space="preserve">El proyecto se encuentra dividido en cuatro fases principales: análisis, diseño, implementación y pruebas. </w:t>
      </w:r>
      <w:r w:rsidR="00137834">
        <w:t>Dichas fases se detallan a continuación.</w:t>
      </w:r>
    </w:p>
    <w:p w14:paraId="71D2CA38" w14:textId="77777777" w:rsidR="00BC330D" w:rsidRDefault="006B0B14">
      <w:pPr>
        <w:pStyle w:val="Ttulo3"/>
      </w:pPr>
      <w:bookmarkStart w:id="7" w:name="__RefHeading__866_980353409"/>
      <w:r>
        <w:t>Análisis</w:t>
      </w:r>
      <w:bookmarkEnd w:id="7"/>
    </w:p>
    <w:p w14:paraId="06A902DF" w14:textId="11625B20" w:rsidR="00137834" w:rsidRDefault="00137834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En la primera fase del análisis se determinan los requisitos del proyecto. Diferenciamos </w:t>
      </w:r>
      <w:r w:rsidR="00CC0DF3">
        <w:rPr>
          <w:rFonts w:eastAsia="Arial, Arial" w:cs="Arial, Arial"/>
          <w:color w:val="auto"/>
        </w:rPr>
        <w:t xml:space="preserve">entre requisitos funcionales, aquellos que tienen que ver con lo que el sitio web </w:t>
      </w:r>
      <w:r>
        <w:rPr>
          <w:rFonts w:eastAsia="Arial, Arial" w:cs="Arial, Arial"/>
          <w:color w:val="auto"/>
        </w:rPr>
        <w:t>tiene que hacer</w:t>
      </w:r>
      <w:r w:rsidR="00CC0DF3">
        <w:rPr>
          <w:rFonts w:eastAsia="Arial, Arial" w:cs="Arial, Arial"/>
          <w:color w:val="auto"/>
        </w:rPr>
        <w:t>; y los requisitos no funciones, que responden a las cualidades que el sitio web debe cumplir y transmitir.</w:t>
      </w:r>
    </w:p>
    <w:p w14:paraId="15D54F51" w14:textId="4019C5DD" w:rsidR="00BC330D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FUNCIONALES</w:t>
      </w:r>
    </w:p>
    <w:p w14:paraId="0D27B552" w14:textId="4EAC3482" w:rsidR="00CC0DF3" w:rsidRDefault="00CC0DF3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 w:rsidRPr="00CC0DF3">
        <w:rPr>
          <w:rFonts w:eastAsia="Arial, Arial" w:cs="Arial, Arial"/>
          <w:color w:val="auto"/>
        </w:rPr>
        <w:t>Sitio</w:t>
      </w:r>
      <w:r>
        <w:rPr>
          <w:rFonts w:eastAsia="Arial, Arial" w:cs="Arial, Arial"/>
          <w:color w:val="auto"/>
        </w:rPr>
        <w:t xml:space="preserve"> web disponible las </w:t>
      </w:r>
      <w:r w:rsidR="0013614E">
        <w:rPr>
          <w:rFonts w:eastAsia="Arial, Arial" w:cs="Arial, Arial"/>
          <w:color w:val="auto"/>
        </w:rPr>
        <w:t>24</w:t>
      </w:r>
      <w:r>
        <w:rPr>
          <w:rFonts w:eastAsia="Arial, Arial" w:cs="Arial, Arial"/>
          <w:color w:val="auto"/>
        </w:rPr>
        <w:t xml:space="preserve"> horas</w:t>
      </w:r>
      <w:r w:rsidR="0013614E">
        <w:rPr>
          <w:rFonts w:eastAsia="Arial, Arial" w:cs="Arial, Arial"/>
          <w:color w:val="auto"/>
        </w:rPr>
        <w:t xml:space="preserve"> del día, todos los días del año, para garantizar el acceso al usuario en todo momento.</w:t>
      </w:r>
    </w:p>
    <w:p w14:paraId="283DCADB" w14:textId="22F4797F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Permitir al usuario compartir ideas sobre una serie al instante desde cualquier parte del mundo y/o debatir sobre estas ideas y opiniones con otros usuarios.</w:t>
      </w:r>
    </w:p>
    <w:p w14:paraId="428194C6" w14:textId="3557FD1B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Establecer un círculo de amigos cercanos a partir del envío de peticiones de amistad.</w:t>
      </w:r>
    </w:p>
    <w:p w14:paraId="09D2AE43" w14:textId="6CB14901" w:rsidR="0013614E" w:rsidRDefault="000B5AAB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Ayudar a los usuarios a hacerse una idea general sobre una serie gracias a los comentarios que otros </w:t>
      </w:r>
      <w:r w:rsidR="006618C7">
        <w:rPr>
          <w:rFonts w:eastAsia="Arial, Arial" w:cs="Arial, Arial"/>
          <w:color w:val="auto"/>
        </w:rPr>
        <w:t>“</w:t>
      </w:r>
      <w:r>
        <w:rPr>
          <w:rFonts w:eastAsia="Arial, Arial" w:cs="Arial, Arial"/>
          <w:color w:val="auto"/>
        </w:rPr>
        <w:t>buddies</w:t>
      </w:r>
      <w:r w:rsidR="006618C7">
        <w:rPr>
          <w:rFonts w:eastAsia="Arial, Arial" w:cs="Arial, Arial"/>
          <w:color w:val="auto"/>
        </w:rPr>
        <w:t>”</w:t>
      </w:r>
      <w:r>
        <w:rPr>
          <w:rFonts w:eastAsia="Arial, Arial" w:cs="Arial, Arial"/>
          <w:color w:val="auto"/>
        </w:rPr>
        <w:t xml:space="preserve"> han publicado.</w:t>
      </w:r>
    </w:p>
    <w:p w14:paraId="34D82D7F" w14:textId="77777777" w:rsidR="000B5AAB" w:rsidRDefault="000B5AAB" w:rsidP="000B5AAB">
      <w:pPr>
        <w:pStyle w:val="Textbody"/>
        <w:rPr>
          <w:rFonts w:eastAsia="Arial, Arial" w:cs="Arial, Arial"/>
          <w:color w:val="auto"/>
        </w:rPr>
      </w:pPr>
    </w:p>
    <w:p w14:paraId="54A85D62" w14:textId="722C993E" w:rsidR="000B5AAB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NO FUNCIONALES</w:t>
      </w:r>
    </w:p>
    <w:p w14:paraId="7FA17202" w14:textId="11B9199D" w:rsidR="000B5AAB" w:rsidRP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b/>
          <w:bCs/>
          <w:color w:val="auto"/>
        </w:rPr>
      </w:pPr>
      <w:r>
        <w:rPr>
          <w:rFonts w:eastAsia="Arial, Arial" w:cs="Arial, Arial"/>
          <w:color w:val="auto"/>
        </w:rPr>
        <w:t>Dotar al sitio web de un diseño atractivo para atraer al público al que va dirigido.</w:t>
      </w:r>
    </w:p>
    <w:p w14:paraId="120AF69E" w14:textId="623D56B3" w:rsid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Implementar una interfaz intuitiva con el fin de minimizar la memorización de los buddies, asegurando un comportamiento predecible y </w:t>
      </w:r>
      <w:r w:rsidRPr="000B5AAB">
        <w:rPr>
          <w:rFonts w:eastAsia="Arial, Arial" w:cs="Arial, Arial"/>
          <w:color w:val="auto"/>
        </w:rPr>
        <w:t>proporcionando acceso rápido a la información práctica y útil de la web.</w:t>
      </w:r>
    </w:p>
    <w:p w14:paraId="3D51BE5F" w14:textId="77777777" w:rsidR="00655518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Uniformidad estructural en todas las páginas que conforman el sitio web para no desorientar al usuario.</w:t>
      </w:r>
    </w:p>
    <w:p w14:paraId="3D43F01F" w14:textId="04012067" w:rsid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Por otro lado, nuestra aplicación se debe adaptar a todo tipo de pantallas para facilitar el acceso al usuario desde cualquier plataforma y lugar.</w:t>
      </w:r>
    </w:p>
    <w:p w14:paraId="70D58CDC" w14:textId="5E29FE13" w:rsidR="00655518" w:rsidRP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Además de lo comentado anteriormente, nuestro sitio web será compatible con todos los navegadores principales: Chrome, Firefox, Internet Explorer, Safari y Opera.</w:t>
      </w:r>
    </w:p>
    <w:p w14:paraId="45CA22E0" w14:textId="77777777" w:rsidR="00CC0DF3" w:rsidRDefault="00CC0DF3">
      <w:pPr>
        <w:suppressAutoHyphens w:val="0"/>
        <w:rPr>
          <w:rFonts w:ascii="Arial" w:eastAsia="Arial" w:hAnsi="Arial" w:cs="Arial"/>
          <w:b/>
          <w:bCs/>
          <w:sz w:val="28"/>
          <w:szCs w:val="28"/>
        </w:rPr>
      </w:pPr>
      <w:bookmarkStart w:id="8" w:name="__RefHeading__868_980353409"/>
      <w:r>
        <w:br w:type="page"/>
      </w:r>
    </w:p>
    <w:p w14:paraId="33509EBC" w14:textId="5310C7B4" w:rsidR="00BC330D" w:rsidRDefault="006B0B14">
      <w:pPr>
        <w:pStyle w:val="Ttulo3"/>
      </w:pPr>
      <w:r>
        <w:lastRenderedPageBreak/>
        <w:t>Diseño</w:t>
      </w:r>
      <w:bookmarkEnd w:id="8"/>
    </w:p>
    <w:p w14:paraId="779AB5DE" w14:textId="24F04F97" w:rsidR="00BC330D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Con respecto al diseño y la interfaz del sitio web, elaboramos un wireframe sobre el que poder plasmar y organizar las diferentes partes que compondrán nuestra aplicación.</w:t>
      </w:r>
    </w:p>
    <w:p w14:paraId="02C62C24" w14:textId="438CA22F" w:rsidR="00832AE3" w:rsidRPr="00832AE3" w:rsidRDefault="00917D1A">
      <w:pPr>
        <w:pStyle w:val="Textbody"/>
        <w:rPr>
          <w:rFonts w:eastAsia="Arial, Arial" w:cs="Arial, Arial"/>
          <w:color w:val="AEAAAA" w:themeColor="background2" w:themeShade="BF"/>
        </w:rPr>
      </w:pPr>
      <w:r>
        <w:rPr>
          <w:rFonts w:eastAsia="Arial, Arial" w:cs="Arial, Arial"/>
          <w:noProof/>
          <w:color w:val="AEAAAA" w:themeColor="background2" w:themeShade="BF"/>
        </w:rPr>
        <w:drawing>
          <wp:inline distT="0" distB="0" distL="0" distR="0" wp14:anchorId="28500F7B" wp14:editId="62AAF038">
            <wp:extent cx="5798433" cy="3278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9" t="4248" b="44013"/>
                    <a:stretch/>
                  </pic:blipFill>
                  <pic:spPr bwMode="auto">
                    <a:xfrm>
                      <a:off x="0" y="0"/>
                      <a:ext cx="5825937" cy="32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894B" w14:textId="20E079D9" w:rsidR="00F2123A" w:rsidRDefault="00F2123A" w:rsidP="00F2123A">
      <w:pPr>
        <w:suppressAutoHyphens w:val="0"/>
        <w:spacing w:before="240" w:after="240"/>
        <w:jc w:val="both"/>
        <w:rPr>
          <w:rFonts w:eastAsia="Arial, Arial" w:cs="Arial, Arial"/>
        </w:rPr>
      </w:pPr>
      <w:r>
        <w:rPr>
          <w:rFonts w:eastAsia="Arial, Arial" w:cs="Arial, Arial"/>
        </w:rPr>
        <w:t>Una vez realizado el wireframe y decidida la paleta de colores sobre la que trabajar, desarrollamos un mockup o prototipo, donde se pudieran ver los estilos definidos a las diferentes páginas y cómo se expondría la información al usuario de manera que le fuera atractiva, sencilla e intuitiva. Al mismo tiempo, se pensó en qué efectos o animaciones podíamos incluir en el sitio web para dotarla de mayor dinamismo y modernidad.</w:t>
      </w:r>
    </w:p>
    <w:p w14:paraId="689D99B9" w14:textId="3A5ADE14" w:rsidR="005F0ADC" w:rsidRDefault="00F2123A" w:rsidP="00F2123A">
      <w:pPr>
        <w:suppressAutoHyphens w:val="0"/>
        <w:jc w:val="center"/>
        <w:rPr>
          <w:rFonts w:ascii="Arial" w:eastAsia="Arial, Arial" w:hAnsi="Arial" w:cs="Arial, Arial"/>
        </w:rPr>
      </w:pPr>
      <w:r>
        <w:rPr>
          <w:rFonts w:eastAsia="Arial, Arial" w:cs="Arial, Arial"/>
          <w:noProof/>
        </w:rPr>
        <w:drawing>
          <wp:inline distT="0" distB="0" distL="0" distR="0" wp14:anchorId="48CC559F" wp14:editId="7A16BAB8">
            <wp:extent cx="2870791" cy="1614820"/>
            <wp:effectExtent l="0" t="0" r="6350" b="4445"/>
            <wp:docPr id="1350846357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46357" name="Imagen 2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79" cy="16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, Arial" w:cs="Arial, Arial"/>
          <w:noProof/>
        </w:rPr>
        <w:drawing>
          <wp:inline distT="0" distB="0" distL="0" distR="0" wp14:anchorId="510BF1D4" wp14:editId="524935F8">
            <wp:extent cx="2870200" cy="1614488"/>
            <wp:effectExtent l="0" t="0" r="6350" b="5080"/>
            <wp:docPr id="53155908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59083" name="Imagen 3" descr="Interfaz de usuario gráfica, Aplicación, Sitio web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94" cy="1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, Arial" w:cs="Arial, Arial"/>
          <w:noProof/>
        </w:rPr>
        <w:drawing>
          <wp:inline distT="0" distB="0" distL="0" distR="0" wp14:anchorId="2B0AA81C" wp14:editId="74DF95A6">
            <wp:extent cx="2870200" cy="1614488"/>
            <wp:effectExtent l="0" t="0" r="6350" b="5080"/>
            <wp:docPr id="1205064173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64173" name="Imagen 7" descr="Interfaz de usuario gráfica, Sitio web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94" cy="16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, Arial" w:cs="Arial, Arial"/>
          <w:noProof/>
        </w:rPr>
        <w:drawing>
          <wp:inline distT="0" distB="0" distL="0" distR="0" wp14:anchorId="6673B053" wp14:editId="772D5DEA">
            <wp:extent cx="2870200" cy="1614487"/>
            <wp:effectExtent l="0" t="0" r="6350" b="5080"/>
            <wp:docPr id="498234498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98" name="Imagen 6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87" cy="16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, Arial" w:cs="Arial, Arial"/>
          <w:noProof/>
        </w:rPr>
        <w:lastRenderedPageBreak/>
        <w:drawing>
          <wp:inline distT="0" distB="0" distL="0" distR="0" wp14:anchorId="1C74E0F1" wp14:editId="77134C16">
            <wp:extent cx="2867927" cy="1613210"/>
            <wp:effectExtent l="0" t="0" r="8890" b="6350"/>
            <wp:docPr id="57541061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10611" name="Imagen 1" descr="Interfaz de usuario gráfica, Sitio web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19" cy="16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, Arial" w:cs="Arial, Arial"/>
          <w:noProof/>
        </w:rPr>
        <w:drawing>
          <wp:inline distT="0" distB="0" distL="0" distR="0" wp14:anchorId="3E190CA9" wp14:editId="23C3E508">
            <wp:extent cx="2870200" cy="1614487"/>
            <wp:effectExtent l="0" t="0" r="6350" b="5080"/>
            <wp:docPr id="1244558795" name="Imagen 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8795" name="Imagen 5" descr="Interfaz de usuario gráfica, Sitio web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742" cy="16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, Arial" w:cs="Arial, Arial"/>
          <w:noProof/>
        </w:rPr>
        <w:drawing>
          <wp:inline distT="0" distB="0" distL="0" distR="0" wp14:anchorId="101A84CA" wp14:editId="6464E524">
            <wp:extent cx="2870200" cy="2989791"/>
            <wp:effectExtent l="0" t="0" r="6350" b="1270"/>
            <wp:docPr id="641116502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16502" name="Imagen 4" descr="Interfaz de usuario gráfic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34" cy="30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ADC">
        <w:rPr>
          <w:rFonts w:eastAsia="Arial, Arial" w:cs="Arial, Arial"/>
        </w:rPr>
        <w:br w:type="page"/>
      </w:r>
    </w:p>
    <w:p w14:paraId="15BDA7A2" w14:textId="6860E77D" w:rsidR="00832AE3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lastRenderedPageBreak/>
        <w:t>Para el diseño de la base de datos, usaremos un gestor de base de datos relacional (MariaDB) y diseñaremos un modelo entidad relación para poder ver cómo interaccionan las tablas entre sí.</w:t>
      </w:r>
    </w:p>
    <w:p w14:paraId="1E44FF9C" w14:textId="2C51DDB5" w:rsidR="00832AE3" w:rsidRPr="00832AE3" w:rsidRDefault="001628A2" w:rsidP="001628A2">
      <w:pPr>
        <w:pStyle w:val="Textbody"/>
        <w:jc w:val="center"/>
        <w:rPr>
          <w:rFonts w:eastAsia="Arial, Arial" w:cs="Arial, Arial"/>
          <w:color w:val="AEAAAA" w:themeColor="background2" w:themeShade="BF"/>
        </w:rPr>
      </w:pPr>
      <w:r>
        <w:rPr>
          <w:rFonts w:eastAsia="Arial, Arial" w:cs="Arial, Arial"/>
          <w:noProof/>
          <w:color w:val="auto"/>
        </w:rPr>
        <w:drawing>
          <wp:inline distT="0" distB="0" distL="0" distR="0" wp14:anchorId="57CD32DA" wp14:editId="4FA98317">
            <wp:extent cx="5740842" cy="2518371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5" t="26778" r="17841" b="25110"/>
                    <a:stretch/>
                  </pic:blipFill>
                  <pic:spPr bwMode="auto">
                    <a:xfrm>
                      <a:off x="0" y="0"/>
                      <a:ext cx="5911199" cy="259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6B3C" w14:textId="4491DC50" w:rsidR="00917D1A" w:rsidRDefault="007F3730">
      <w:pPr>
        <w:pStyle w:val="Textbody"/>
        <w:rPr>
          <w:rFonts w:eastAsia="Arial, Arial" w:cs="Arial, Arial"/>
          <w:color w:val="auto"/>
        </w:rPr>
      </w:pPr>
      <w:r w:rsidRPr="007F3730">
        <w:rPr>
          <w:rFonts w:eastAsia="Arial, Arial" w:cs="Arial, Arial"/>
          <w:color w:val="auto"/>
        </w:rPr>
        <w:t>Por último, para el desarrollo back-end</w:t>
      </w:r>
      <w:r>
        <w:rPr>
          <w:rFonts w:eastAsia="Arial, Arial" w:cs="Arial, Arial"/>
          <w:color w:val="FF0000"/>
        </w:rPr>
        <w:t xml:space="preserve"> </w:t>
      </w:r>
      <w:r w:rsidRPr="007F3730">
        <w:rPr>
          <w:rFonts w:eastAsia="Arial, Arial" w:cs="Arial, Arial"/>
          <w:color w:val="auto"/>
        </w:rPr>
        <w:t xml:space="preserve">tras barajar varias opciones como Python, PHP y </w:t>
      </w:r>
      <w:r>
        <w:rPr>
          <w:rFonts w:eastAsia="Arial, Arial" w:cs="Arial, Arial"/>
          <w:color w:val="auto"/>
        </w:rPr>
        <w:t>J</w:t>
      </w:r>
      <w:r w:rsidRPr="007F3730">
        <w:rPr>
          <w:rFonts w:eastAsia="Arial, Arial" w:cs="Arial, Arial"/>
          <w:color w:val="auto"/>
        </w:rPr>
        <w:t xml:space="preserve">ava, elegimos PHP como lenguaje de desarrollo entorno servidor debido a que, a pesar de ser lenguaje de scripting de propósito general, es un lenguaje enfocado al desarrollo web y con el que nos sentimos </w:t>
      </w:r>
      <w:r w:rsidR="006618C7" w:rsidRPr="007F3730">
        <w:rPr>
          <w:rFonts w:eastAsia="Arial, Arial" w:cs="Arial, Arial"/>
          <w:color w:val="auto"/>
        </w:rPr>
        <w:t>más</w:t>
      </w:r>
      <w:r w:rsidRPr="007F3730">
        <w:rPr>
          <w:rFonts w:eastAsia="Arial, Arial" w:cs="Arial, Arial"/>
          <w:color w:val="auto"/>
        </w:rPr>
        <w:t xml:space="preserve"> familiarizados.</w:t>
      </w:r>
      <w:r w:rsidR="00917D1A">
        <w:rPr>
          <w:rFonts w:eastAsia="Arial, Arial" w:cs="Arial, Arial"/>
          <w:color w:val="auto"/>
        </w:rPr>
        <w:t xml:space="preserve"> </w:t>
      </w:r>
    </w:p>
    <w:p w14:paraId="434106DB" w14:textId="5C1979F7" w:rsidR="00917D1A" w:rsidRPr="00917D1A" w:rsidRDefault="00917D1A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Como ya hemos mencionado anteriormente, SeriesBuddies se construye a partir de la utilización de los lenguajes HTML, CSS y JavaScript para el lado front-end, mientras que para la gestión y la carga de los datos se hace uso de MariaDB.</w:t>
      </w:r>
    </w:p>
    <w:p w14:paraId="053FEBDB" w14:textId="77777777" w:rsidR="00BC330D" w:rsidRDefault="006B0B14">
      <w:pPr>
        <w:pStyle w:val="Ttulo3"/>
      </w:pPr>
      <w:bookmarkStart w:id="9" w:name="__RefHeading__870_980353409"/>
      <w:r>
        <w:t>Implementación</w:t>
      </w:r>
      <w:bookmarkEnd w:id="9"/>
    </w:p>
    <w:p w14:paraId="0047DABF" w14:textId="55E9E149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Partiendo del diseño, </w:t>
      </w:r>
      <w:r w:rsidR="00917D1A">
        <w:rPr>
          <w:rFonts w:eastAsia="Arial, Arial" w:cs="Arial, Arial"/>
          <w:color w:val="FF0000"/>
        </w:rPr>
        <w:t>en esta</w:t>
      </w:r>
      <w:r>
        <w:rPr>
          <w:rFonts w:eastAsia="Arial, Arial" w:cs="Arial, Arial"/>
          <w:color w:val="FF0000"/>
        </w:rPr>
        <w:t xml:space="preserve"> fase se construye el proyecto.</w:t>
      </w:r>
    </w:p>
    <w:p w14:paraId="073CF281" w14:textId="32841316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14:paraId="482FED05" w14:textId="77777777" w:rsidR="00BC330D" w:rsidRPr="009A6E9A" w:rsidRDefault="006B0B14">
      <w:pPr>
        <w:pStyle w:val="Ttulo3"/>
        <w:rPr>
          <w:color w:val="00B050"/>
        </w:rPr>
      </w:pPr>
      <w:bookmarkStart w:id="10" w:name="__RefHeading__928_1438982970"/>
      <w:r w:rsidRPr="009A6E9A">
        <w:rPr>
          <w:color w:val="00B050"/>
        </w:rPr>
        <w:t xml:space="preserve">Pruebas   </w:t>
      </w:r>
      <w:r w:rsidRPr="009A6E9A">
        <w:rPr>
          <w:color w:val="00B050"/>
        </w:rPr>
        <w:tab/>
      </w:r>
      <w:bookmarkEnd w:id="10"/>
    </w:p>
    <w:p w14:paraId="71A4AE75" w14:textId="0D62BEE3" w:rsidR="00BC330D" w:rsidRPr="009A6E9A" w:rsidRDefault="006B0B14">
      <w:pPr>
        <w:pStyle w:val="Textbody"/>
        <w:rPr>
          <w:color w:val="00B050"/>
        </w:rPr>
      </w:pPr>
      <w:r w:rsidRPr="009A6E9A">
        <w:rPr>
          <w:color w:val="00B050"/>
        </w:rPr>
        <w:t xml:space="preserve">Son muchas pruebas que pueden realizarse en un proyecto, para eliminar los posibles errores y garantizar su correcto funcionamiento. Los casos de prueba establecen las condiciones/variables que permitirán determinar si los requisitos establecidos se cumplen o no. A </w:t>
      </w:r>
      <w:r w:rsidR="00917D1A" w:rsidRPr="009A6E9A">
        <w:rPr>
          <w:color w:val="00B050"/>
        </w:rPr>
        <w:t>continuación,</w:t>
      </w:r>
      <w:r w:rsidRPr="009A6E9A">
        <w:rPr>
          <w:color w:val="00B050"/>
        </w:rPr>
        <w:t xml:space="preserve"> se detallan algunos de los casos de prueba que se ejecutarán para comprobar la correcta construcción de este proyecto.</w:t>
      </w:r>
    </w:p>
    <w:p w14:paraId="55C5AFF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14:paraId="1BFBB10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a probar]</w:t>
      </w:r>
    </w:p>
    <w:p w14:paraId="21C42D45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7E0978F8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 nombre único)</w:t>
      </w:r>
    </w:p>
    <w:p w14:paraId="4C72B82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14:paraId="6810A0BD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60F35F4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739C1B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 xml:space="preserve">Descripción de las condiciones de ejecución que se deben cumplir antes de iniciar el caso de prueba, por ejemplo, que se haya realizado correctamente el </w:t>
      </w:r>
      <w:proofErr w:type="spellStart"/>
      <w:r>
        <w:rPr>
          <w:rFonts w:eastAsia="Arial, Arial" w:cs="Arial, Arial"/>
          <w:color w:val="FF0000"/>
        </w:rPr>
        <w:t>login</w:t>
      </w:r>
      <w:proofErr w:type="spellEnd"/>
      <w:r>
        <w:rPr>
          <w:rFonts w:eastAsia="Arial, Arial" w:cs="Arial, Arial"/>
          <w:color w:val="FF0000"/>
        </w:rPr>
        <w:t xml:space="preserve"> en el sistema...</w:t>
      </w:r>
    </w:p>
    <w:p w14:paraId="46DFEFE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Entrada</w:t>
      </w:r>
    </w:p>
    <w:p w14:paraId="18045CFF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7A706CD0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460B6105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3D95E797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3AE25F7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14:paraId="19759A13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4FA47A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7404473F" w14:textId="77777777" w:rsidR="00BC330D" w:rsidRDefault="00BC330D">
      <w:pPr>
        <w:pStyle w:val="Textbody"/>
        <w:ind w:left="1056"/>
        <w:rPr>
          <w:rFonts w:eastAsia="Arial, Arial" w:cs="Arial, Arial"/>
          <w:color w:val="FF0000"/>
        </w:rPr>
      </w:pPr>
    </w:p>
    <w:p w14:paraId="632E1F64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14:paraId="7B77218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probada ]</w:t>
      </w:r>
    </w:p>
    <w:p w14:paraId="244F49CF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10CF628B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7F0427E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5D7B34E9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5AA9BBD0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3C970D5A" w14:textId="77777777" w:rsidR="00BC330D" w:rsidRDefault="006B0B14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09E81A07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14:paraId="283B3A56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14:paraId="0339CD23" w14:textId="6F6109E3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</w:t>
      </w:r>
      <w:r w:rsidR="009A6E9A">
        <w:rPr>
          <w:rFonts w:eastAsia="Arial, Arial" w:cs="Arial, Arial"/>
          <w:color w:val="FF0000"/>
        </w:rPr>
        <w:t>documentos...</w:t>
      </w:r>
      <w:r>
        <w:rPr>
          <w:rFonts w:eastAsia="Arial, Arial" w:cs="Arial, Arial"/>
          <w:color w:val="FF0000"/>
        </w:rPr>
        <w:t xml:space="preserve">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5B7F6DA9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29EE435" w14:textId="77777777" w:rsidR="00BC330D" w:rsidRDefault="006B0B14">
      <w:pPr>
        <w:pStyle w:val="Ttulo2"/>
      </w:pPr>
      <w:bookmarkStart w:id="11" w:name="__RefHeading__874_980353409"/>
      <w:r>
        <w:t>Objetivos a conseguir</w:t>
      </w:r>
      <w:bookmarkEnd w:id="11"/>
    </w:p>
    <w:p w14:paraId="64A5A0BD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 pueden diferenciar objetivos que son para el desarrollo (cumplimiento de los requisitos técnicos) del proyecto o bien del negocio, de la empresa, financieros,...</w:t>
      </w:r>
    </w:p>
    <w:p w14:paraId="41146A8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14:paraId="47484850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14:paraId="3B0AFB88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14:paraId="2F605B69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Facturar 100.000.00 en 2015</w:t>
      </w:r>
    </w:p>
    <w:p w14:paraId="1E9F9E2B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Tener 150 clientes el primer año.</w:t>
      </w:r>
    </w:p>
    <w:p w14:paraId="6C8394FC" w14:textId="447EB103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Contar </w:t>
      </w:r>
      <w:r w:rsidR="009A6E9A">
        <w:rPr>
          <w:rFonts w:eastAsia="Arial, Arial" w:cs="Arial, Arial"/>
          <w:color w:val="FF0000"/>
        </w:rPr>
        <w:t>con 3000</w:t>
      </w:r>
      <w:r>
        <w:rPr>
          <w:rFonts w:eastAsia="Arial, Arial" w:cs="Arial, Arial"/>
          <w:color w:val="FF0000"/>
        </w:rPr>
        <w:t xml:space="preserve"> visita en la página web el primer mes</w:t>
      </w:r>
    </w:p>
    <w:p w14:paraId="0EF77EB0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7C3D238" w14:textId="77777777" w:rsidR="00BC330D" w:rsidRDefault="006B0B14">
      <w:pPr>
        <w:pStyle w:val="Ttulo2"/>
      </w:pPr>
      <w:bookmarkStart w:id="12" w:name="__RefHeading__876_980353409"/>
      <w:r>
        <w:t>Previsión de los recursos materiales y humanos necesarios</w:t>
      </w:r>
      <w:bookmarkEnd w:id="12"/>
    </w:p>
    <w:p w14:paraId="3E649598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 xml:space="preserve">Se </w:t>
      </w:r>
      <w:proofErr w:type="gramStart"/>
      <w:r>
        <w:rPr>
          <w:color w:val="FF0000"/>
        </w:rPr>
        <w:t>tendrá  en</w:t>
      </w:r>
      <w:proofErr w:type="gramEnd"/>
      <w:r>
        <w:rPr>
          <w:color w:val="FF0000"/>
        </w:rPr>
        <w:t xml:space="preserve"> cuenta las herramientas y la formación necesaria para desarrollar las actividades que requiere el proyecto, así como el tiempo  para llevarlo a cabo.</w:t>
      </w:r>
    </w:p>
    <w:p w14:paraId="33CBCD99" w14:textId="77777777" w:rsidR="00BC330D" w:rsidRDefault="006B0B14">
      <w:pPr>
        <w:pStyle w:val="Ttulo2"/>
      </w:pPr>
      <w:bookmarkStart w:id="13" w:name="__RefHeading__878_980353409"/>
      <w:r>
        <w:t>Presupuesto económico.</w:t>
      </w:r>
      <w:bookmarkEnd w:id="13"/>
    </w:p>
    <w:p w14:paraId="2C9B3735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Detallar el coste económico de los recursos anteriormente establecidos.</w:t>
      </w:r>
    </w:p>
    <w:p w14:paraId="59A1B0D0" w14:textId="77777777" w:rsidR="00BC330D" w:rsidRDefault="006B0B14">
      <w:pPr>
        <w:pStyle w:val="Ttulo1"/>
      </w:pPr>
      <w:bookmarkStart w:id="14" w:name="__RefHeading__4311_478974897"/>
      <w:r>
        <w:t>PLANIFICACIÓN DE LA EJECUCIÓN DEL PROYECTO</w:t>
      </w:r>
      <w:bookmarkEnd w:id="14"/>
    </w:p>
    <w:p w14:paraId="2B08FD1F" w14:textId="77777777" w:rsidR="00BC330D" w:rsidRDefault="006B0B14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 xml:space="preserve">A </w:t>
      </w:r>
      <w:proofErr w:type="gramStart"/>
      <w:r>
        <w:rPr>
          <w:rFonts w:eastAsia="Arial, Arial" w:cs="Arial, Arial"/>
        </w:rPr>
        <w:t>continuación</w:t>
      </w:r>
      <w:proofErr w:type="gramEnd"/>
      <w:r>
        <w:rPr>
          <w:rFonts w:eastAsia="Arial, Arial" w:cs="Arial, Arial"/>
        </w:rPr>
        <w:t xml:space="preserve"> se detallan las actividades/tareas/procedimientos por cada una de las fases del proyecto previamente establecidas.</w:t>
      </w:r>
    </w:p>
    <w:p w14:paraId="12E354C6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3637E07C" w14:textId="77777777" w:rsidR="00BC330D" w:rsidRDefault="006B0B14">
      <w:pPr>
        <w:pStyle w:val="Ttulo2"/>
      </w:pPr>
      <w:bookmarkStart w:id="15" w:name="__RefHeading__938_1438982970"/>
      <w:r>
        <w:t>Fase de Análisis</w:t>
      </w:r>
      <w:bookmarkEnd w:id="15"/>
    </w:p>
    <w:p w14:paraId="18ABC380" w14:textId="77777777" w:rsidR="00BC330D" w:rsidRDefault="006B0B14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1077BFCC" w14:textId="77777777" w:rsidR="00BC330D" w:rsidRDefault="006B0B14">
      <w:pPr>
        <w:pStyle w:val="Textbody"/>
        <w:numPr>
          <w:ilvl w:val="0"/>
          <w:numId w:val="24"/>
        </w:numPr>
      </w:pPr>
      <w:r>
        <w:t>Estudio de la situación actual</w:t>
      </w:r>
    </w:p>
    <w:p w14:paraId="5D05B4B9" w14:textId="77777777" w:rsidR="00BC330D" w:rsidRDefault="006B0B14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3EF2FF37" w14:textId="77777777" w:rsidR="00BC330D" w:rsidRDefault="006B0B14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0B35AAF0" w14:textId="77777777" w:rsidR="00BC330D" w:rsidRDefault="006B0B14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24EB7761" w14:textId="77777777" w:rsidR="00BC330D" w:rsidRDefault="006B0B14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14:paraId="784F94EF" w14:textId="77777777" w:rsidR="00BC330D" w:rsidRDefault="006B0B14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201186B8" w14:textId="77777777" w:rsidR="00BC330D" w:rsidRDefault="006B0B14">
      <w:pPr>
        <w:pStyle w:val="Textbody"/>
        <w:numPr>
          <w:ilvl w:val="0"/>
          <w:numId w:val="24"/>
        </w:numPr>
      </w:pPr>
      <w:r>
        <w:t>Corrección de posibles errores</w:t>
      </w:r>
    </w:p>
    <w:p w14:paraId="5B69F7EA" w14:textId="77777777" w:rsidR="00BC330D" w:rsidRDefault="006B0B14">
      <w:pPr>
        <w:pStyle w:val="Ttulo2"/>
      </w:pPr>
      <w:bookmarkStart w:id="16" w:name="__RefHeading__940_1438982970"/>
      <w:r>
        <w:t>Fase de diseño</w:t>
      </w:r>
      <w:bookmarkEnd w:id="16"/>
    </w:p>
    <w:p w14:paraId="0B58B942" w14:textId="77777777" w:rsidR="00BC330D" w:rsidRDefault="006B0B14">
      <w:pPr>
        <w:pStyle w:val="Textbody"/>
        <w:numPr>
          <w:ilvl w:val="0"/>
          <w:numId w:val="25"/>
        </w:numPr>
      </w:pPr>
      <w:r>
        <w:t>Preparación del entorno de diseño</w:t>
      </w:r>
    </w:p>
    <w:p w14:paraId="65C7C602" w14:textId="77777777" w:rsidR="00BC330D" w:rsidRDefault="006B0B14">
      <w:pPr>
        <w:pStyle w:val="Textbody"/>
        <w:numPr>
          <w:ilvl w:val="0"/>
          <w:numId w:val="25"/>
        </w:numPr>
      </w:pPr>
      <w:r>
        <w:t>Diseño de la arquitectura</w:t>
      </w:r>
    </w:p>
    <w:p w14:paraId="3C041AEF" w14:textId="77777777" w:rsidR="00BC330D" w:rsidRDefault="006B0B14">
      <w:pPr>
        <w:pStyle w:val="Textbody"/>
        <w:numPr>
          <w:ilvl w:val="0"/>
          <w:numId w:val="25"/>
        </w:numPr>
      </w:pPr>
      <w:r>
        <w:t>Diseño de los interfaces</w:t>
      </w:r>
    </w:p>
    <w:p w14:paraId="048A255C" w14:textId="77777777" w:rsidR="00BC330D" w:rsidRDefault="006B0B14">
      <w:pPr>
        <w:pStyle w:val="Textbody"/>
        <w:numPr>
          <w:ilvl w:val="0"/>
          <w:numId w:val="25"/>
        </w:numPr>
      </w:pPr>
      <w:r>
        <w:t>Diseño de los datos</w:t>
      </w:r>
    </w:p>
    <w:p w14:paraId="42C7E86E" w14:textId="77777777" w:rsidR="00BC330D" w:rsidRDefault="006B0B14">
      <w:pPr>
        <w:pStyle w:val="Textbody"/>
        <w:numPr>
          <w:ilvl w:val="0"/>
          <w:numId w:val="25"/>
        </w:numPr>
      </w:pPr>
      <w:r>
        <w:t>Diseño de los procedimientos</w:t>
      </w:r>
    </w:p>
    <w:p w14:paraId="0A2C8BAC" w14:textId="77777777" w:rsidR="00BC330D" w:rsidRDefault="006B0B14">
      <w:pPr>
        <w:pStyle w:val="Textbody"/>
        <w:numPr>
          <w:ilvl w:val="0"/>
          <w:numId w:val="25"/>
        </w:numPr>
      </w:pPr>
      <w:r>
        <w:t>Corrección de posibles errores</w:t>
      </w:r>
    </w:p>
    <w:p w14:paraId="69F6F270" w14:textId="77777777" w:rsidR="00BC330D" w:rsidRDefault="006B0B14">
      <w:pPr>
        <w:pStyle w:val="Ttulo2"/>
      </w:pPr>
      <w:bookmarkStart w:id="17" w:name="__RefHeading__942_1438982970"/>
      <w:r>
        <w:t>Fase de Implementación</w:t>
      </w:r>
      <w:bookmarkEnd w:id="17"/>
    </w:p>
    <w:p w14:paraId="41BFB24A" w14:textId="77777777" w:rsidR="00BC330D" w:rsidRDefault="006B0B14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7227A788" w14:textId="77777777" w:rsidR="00BC330D" w:rsidRDefault="006B0B14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765306C3" w14:textId="77777777" w:rsidR="00BC330D" w:rsidRDefault="006B0B14">
      <w:pPr>
        <w:pStyle w:val="Textbody"/>
        <w:numPr>
          <w:ilvl w:val="0"/>
          <w:numId w:val="26"/>
        </w:numPr>
      </w:pPr>
      <w:r>
        <w:lastRenderedPageBreak/>
        <w:t>Desarrollo de los interfaces, los datos y los procedimientos</w:t>
      </w:r>
    </w:p>
    <w:p w14:paraId="6A375881" w14:textId="77777777" w:rsidR="00BC330D" w:rsidRDefault="006B0B14">
      <w:pPr>
        <w:pStyle w:val="Textbody"/>
        <w:numPr>
          <w:ilvl w:val="0"/>
          <w:numId w:val="26"/>
        </w:numPr>
      </w:pPr>
      <w:r>
        <w:t>Corrección de posibles errores</w:t>
      </w:r>
    </w:p>
    <w:p w14:paraId="684B3BD4" w14:textId="77777777" w:rsidR="00BC330D" w:rsidRDefault="00BC330D">
      <w:pPr>
        <w:pStyle w:val="Textbody"/>
      </w:pPr>
    </w:p>
    <w:p w14:paraId="29433498" w14:textId="77777777" w:rsidR="00BC330D" w:rsidRDefault="006B0B14">
      <w:pPr>
        <w:pStyle w:val="Ttulo2"/>
      </w:pPr>
      <w:bookmarkStart w:id="18" w:name="__RefHeading__944_1438982970"/>
      <w:r>
        <w:t>Fase de pruebas</w:t>
      </w:r>
      <w:bookmarkEnd w:id="18"/>
    </w:p>
    <w:p w14:paraId="1245795F" w14:textId="77777777" w:rsidR="00BC330D" w:rsidRDefault="006B0B14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E4DF64D" w14:textId="77777777" w:rsidR="00BC330D" w:rsidRDefault="006B0B14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5FEE91B5" w14:textId="77777777" w:rsidR="00BC330D" w:rsidRDefault="006B0B14">
      <w:pPr>
        <w:pStyle w:val="Ttulo1"/>
      </w:pPr>
      <w:bookmarkStart w:id="19" w:name="__RefHeading__4313_478974897"/>
      <w:r>
        <w:t>DEFINICIÓN DE PROCEDIMIENTOS DE CONTROL Y EVALUACIÓN</w:t>
      </w:r>
      <w:bookmarkEnd w:id="19"/>
    </w:p>
    <w:p w14:paraId="5E58AD43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0AFBBB62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7650627C" w14:textId="77777777" w:rsidR="00BC330D" w:rsidRDefault="00BC330D">
      <w:pPr>
        <w:pStyle w:val="Textbody"/>
      </w:pPr>
    </w:p>
    <w:p w14:paraId="04DF1E9E" w14:textId="77777777" w:rsidR="00BC330D" w:rsidRDefault="00BC330D">
      <w:pPr>
        <w:pStyle w:val="Textbody"/>
      </w:pPr>
    </w:p>
    <w:p w14:paraId="7EA658B4" w14:textId="77777777" w:rsidR="00BC330D" w:rsidRDefault="00BC330D">
      <w:pPr>
        <w:pStyle w:val="Textbody"/>
      </w:pPr>
    </w:p>
    <w:p w14:paraId="4EA5F244" w14:textId="77777777" w:rsidR="00BC330D" w:rsidRDefault="00BC330D">
      <w:pPr>
        <w:pStyle w:val="Ttulo1"/>
        <w:numPr>
          <w:ilvl w:val="0"/>
          <w:numId w:val="0"/>
        </w:numPr>
      </w:pPr>
    </w:p>
    <w:p w14:paraId="4F4C04BA" w14:textId="77777777" w:rsidR="00BC330D" w:rsidRDefault="006B0B14">
      <w:pPr>
        <w:pStyle w:val="Ttulo1"/>
      </w:pPr>
      <w:bookmarkStart w:id="20" w:name="__RefHeading__4319_478974897"/>
      <w:r>
        <w:t>FUENTES</w:t>
      </w:r>
      <w:bookmarkEnd w:id="20"/>
    </w:p>
    <w:p w14:paraId="325E2E3C" w14:textId="77777777" w:rsidR="00BC330D" w:rsidRDefault="006B0B14">
      <w:pPr>
        <w:pStyle w:val="Textbody"/>
      </w:pPr>
      <w:r>
        <w:t xml:space="preserve">Incluir las páginas web, </w:t>
      </w:r>
      <w:proofErr w:type="spellStart"/>
      <w:proofErr w:type="gramStart"/>
      <w:r>
        <w:t>biografía,,,</w:t>
      </w:r>
      <w:proofErr w:type="gramEnd"/>
      <w:r>
        <w:t>consultadas</w:t>
      </w:r>
      <w:proofErr w:type="spellEnd"/>
      <w:r>
        <w:t>.</w:t>
      </w:r>
    </w:p>
    <w:p w14:paraId="62208564" w14:textId="77777777" w:rsidR="00BC330D" w:rsidRDefault="00BC330D">
      <w:pPr>
        <w:pStyle w:val="Textbody"/>
      </w:pPr>
    </w:p>
    <w:p w14:paraId="14AA461E" w14:textId="77777777" w:rsidR="00BC330D" w:rsidRDefault="00BC330D">
      <w:pPr>
        <w:pStyle w:val="Ttulo1"/>
        <w:numPr>
          <w:ilvl w:val="0"/>
          <w:numId w:val="0"/>
        </w:numPr>
      </w:pPr>
    </w:p>
    <w:p w14:paraId="635098E1" w14:textId="77777777" w:rsidR="00BC330D" w:rsidRDefault="006B0B14">
      <w:pPr>
        <w:pStyle w:val="Ttulo1"/>
      </w:pPr>
      <w:bookmarkStart w:id="21" w:name="__RefHeading__4321_478974897"/>
      <w:r>
        <w:t>ANEXOS</w:t>
      </w:r>
      <w:bookmarkEnd w:id="21"/>
    </w:p>
    <w:p w14:paraId="2605E17B" w14:textId="77777777" w:rsidR="00BC330D" w:rsidRDefault="006B0B14">
      <w:pPr>
        <w:pStyle w:val="Textbody"/>
      </w:pPr>
      <w:r>
        <w:t>Cualquier añadido se incluirá en este apartado.</w:t>
      </w:r>
    </w:p>
    <w:p w14:paraId="4AA7FB2F" w14:textId="77777777" w:rsidR="00BC330D" w:rsidRDefault="006B0B14">
      <w:pPr>
        <w:pStyle w:val="Textbody"/>
      </w:pPr>
      <w:r>
        <w:t xml:space="preserve">Por ejemplo, a </w:t>
      </w:r>
      <w:proofErr w:type="gramStart"/>
      <w:r>
        <w:t>continuación</w:t>
      </w:r>
      <w:proofErr w:type="gramEnd"/>
      <w:r>
        <w:t xml:space="preserve"> se incluyen unas pautas a tener en cuenta a la hora de elaborar la documentación del proyecto.</w:t>
      </w:r>
    </w:p>
    <w:p w14:paraId="295C0933" w14:textId="77777777" w:rsidR="00BC330D" w:rsidRDefault="00BC330D">
      <w:pPr>
        <w:pStyle w:val="Textbody"/>
      </w:pPr>
    </w:p>
    <w:p w14:paraId="4AD9BC2C" w14:textId="77777777" w:rsidR="00BC330D" w:rsidRDefault="00BC330D">
      <w:pPr>
        <w:pStyle w:val="Ttulo2"/>
        <w:numPr>
          <w:ilvl w:val="0"/>
          <w:numId w:val="0"/>
        </w:numPr>
      </w:pPr>
    </w:p>
    <w:p w14:paraId="1E14CB3D" w14:textId="77777777" w:rsidR="00BC330D" w:rsidRDefault="006B0B14">
      <w:pPr>
        <w:pStyle w:val="Ttulo2"/>
      </w:pPr>
      <w:bookmarkStart w:id="22" w:name="__RefHeading__7110_478974897"/>
      <w:r>
        <w:t>Guía de estilo</w:t>
      </w:r>
      <w:bookmarkEnd w:id="22"/>
    </w:p>
    <w:p w14:paraId="1EC5A22D" w14:textId="77777777" w:rsidR="00BC330D" w:rsidRDefault="006B0B14">
      <w:pPr>
        <w:pStyle w:val="Textbody"/>
      </w:pPr>
      <w:r>
        <w:t>Obviamente, este anexo deberá ser eliminado del documento final a entregar.</w:t>
      </w:r>
    </w:p>
    <w:p w14:paraId="1EEB68F9" w14:textId="77777777" w:rsidR="00BC330D" w:rsidRDefault="006B0B14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826DD04" w14:textId="77777777" w:rsidR="00BC330D" w:rsidRDefault="006B0B14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15F9C40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29E16D99" w14:textId="77777777" w:rsidR="00BC330D" w:rsidRDefault="006B0B14">
      <w:pPr>
        <w:pStyle w:val="Textbody"/>
      </w:pPr>
      <w:r>
        <w:t xml:space="preserve">Cualquier figura, tabla... incluida en el documento deberá tener un título a pie de </w:t>
      </w:r>
      <w:proofErr w:type="gramStart"/>
      <w:r>
        <w:t>página..</w:t>
      </w:r>
      <w:proofErr w:type="gramEnd"/>
    </w:p>
    <w:p w14:paraId="48365D80" w14:textId="77777777" w:rsidR="00BC330D" w:rsidRDefault="006B0B14">
      <w:pPr>
        <w:pStyle w:val="Textbody"/>
      </w:pPr>
      <w:r>
        <w:t>Incluir tablas, gráfico, mapas conceptuales...que ayuden a leer y comprender el documento.</w:t>
      </w:r>
    </w:p>
    <w:p w14:paraId="68ADC5F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lastRenderedPageBreak/>
        <w:t>Índices</w:t>
      </w:r>
    </w:p>
    <w:p w14:paraId="6D8FDBEF" w14:textId="77777777" w:rsidR="00BC330D" w:rsidRDefault="006B0B14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42F545CD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Redacción</w:t>
      </w:r>
    </w:p>
    <w:p w14:paraId="5683AB8E" w14:textId="77777777" w:rsidR="00BC330D" w:rsidRDefault="006B0B14">
      <w:pPr>
        <w:pStyle w:val="Textbody"/>
      </w:pPr>
      <w:r>
        <w:t>Se evitarán las mayúsculas, salvo en los títulos y poco más.</w:t>
      </w:r>
    </w:p>
    <w:p w14:paraId="14593783" w14:textId="77777777" w:rsidR="00BC330D" w:rsidRDefault="006B0B14">
      <w:pPr>
        <w:pStyle w:val="Textbody"/>
      </w:pPr>
      <w:r>
        <w:t xml:space="preserve">No se emplearán formas personales (instalamos, seleccionamos...) en su lugar se utilizarán formas impersonales ( instalar, se instalará, seleccionar, se </w:t>
      </w:r>
      <w:proofErr w:type="gramStart"/>
      <w:r>
        <w:t>selecciona,...</w:t>
      </w:r>
      <w:proofErr w:type="gramEnd"/>
      <w:r>
        <w:t>).</w:t>
      </w:r>
    </w:p>
    <w:p w14:paraId="3DB356A9" w14:textId="77777777" w:rsidR="00BC330D" w:rsidRDefault="006B0B14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14:paraId="24106278" w14:textId="77777777" w:rsidR="00BC330D" w:rsidRDefault="006B0B14">
      <w:pPr>
        <w:pStyle w:val="Textbody"/>
      </w:pPr>
      <w:r>
        <w:t>Se evitarán los párrafos largos.</w:t>
      </w:r>
    </w:p>
    <w:p w14:paraId="239E5D9A" w14:textId="77777777" w:rsidR="00BC330D" w:rsidRDefault="006B0B14">
      <w:pPr>
        <w:pStyle w:val="Textbody"/>
      </w:pPr>
      <w:r>
        <w:t>Se utilizarán las viñetas para facilitar la lectura del documento.</w:t>
      </w:r>
    </w:p>
    <w:p w14:paraId="0D79A5C7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14:paraId="0ED98C0D" w14:textId="77777777" w:rsidR="00BC330D" w:rsidRDefault="006B0B14">
      <w:pPr>
        <w:pStyle w:val="Textbody"/>
      </w:pPr>
      <w:r>
        <w:t xml:space="preserve">El documento se generará en formato </w:t>
      </w:r>
      <w:proofErr w:type="spellStart"/>
      <w:r>
        <w:t>pdf</w:t>
      </w:r>
      <w:proofErr w:type="spellEnd"/>
      <w:r>
        <w:t>.</w:t>
      </w:r>
    </w:p>
    <w:p w14:paraId="4ADE9082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575AB77F" w14:textId="77777777" w:rsidR="00BC330D" w:rsidRDefault="006B0B14">
      <w:pPr>
        <w:pStyle w:val="Textbody"/>
      </w:pPr>
      <w:r>
        <w:t xml:space="preserve">Todo el material del módulo Proyecto (documentos, ficheros fuentes, herramientas...) se entregará en formato electrónico, en </w:t>
      </w:r>
      <w:proofErr w:type="gramStart"/>
      <w:r>
        <w:t>una  carpeta</w:t>
      </w:r>
      <w:proofErr w:type="gramEnd"/>
      <w:r>
        <w:t xml:space="preserve"> comprimida:</w:t>
      </w:r>
    </w:p>
    <w:p w14:paraId="4E3E6F08" w14:textId="77777777" w:rsidR="00BC330D" w:rsidRDefault="006B0B14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14:paraId="4C367553" w14:textId="77777777" w:rsidR="00BC330D" w:rsidRDefault="006B0B14">
      <w:pPr>
        <w:pStyle w:val="Textbody"/>
      </w:pPr>
      <w:r>
        <w:t xml:space="preserve">                         </w:t>
      </w:r>
    </w:p>
    <w:sectPr w:rsidR="00BC330D" w:rsidSect="00606B73">
      <w:headerReference w:type="default" r:id="rId18"/>
      <w:footerReference w:type="default" r:id="rId19"/>
      <w:pgSz w:w="11906" w:h="16838"/>
      <w:pgMar w:top="991" w:right="1416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AF2D" w14:textId="77777777" w:rsidR="00A74A90" w:rsidRDefault="00A74A90">
      <w:r>
        <w:separator/>
      </w:r>
    </w:p>
  </w:endnote>
  <w:endnote w:type="continuationSeparator" w:id="0">
    <w:p w14:paraId="58669AEC" w14:textId="77777777" w:rsidR="00A74A90" w:rsidRDefault="00A74A90">
      <w:r>
        <w:continuationSeparator/>
      </w:r>
    </w:p>
  </w:endnote>
  <w:endnote w:type="continuationNotice" w:id="1">
    <w:p w14:paraId="349880FA" w14:textId="77777777" w:rsidR="00A74A90" w:rsidRDefault="00A74A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-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4"/>
      <w:gridCol w:w="3260"/>
      <w:gridCol w:w="2838"/>
    </w:tblGrid>
    <w:tr w:rsidR="006B0B14" w14:paraId="5AEF8626" w14:textId="77777777" w:rsidTr="00AB04F1">
      <w:tc>
        <w:tcPr>
          <w:tcW w:w="297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301E64" w14:textId="0B58B8B9" w:rsidR="006B0B14" w:rsidRDefault="006B0B14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0ABA71" w14:textId="4ABE9E5D" w:rsidR="006B0B14" w:rsidRDefault="006B0B14">
          <w:pPr>
            <w:pStyle w:val="Piedepgina"/>
            <w:jc w:val="center"/>
          </w:pPr>
          <w:r>
            <w:t>Curso</w:t>
          </w:r>
          <w:r w:rsidRPr="00F13900">
            <w:t>: 20</w:t>
          </w:r>
          <w:r w:rsidR="00F13900" w:rsidRPr="00F13900">
            <w:t>22</w:t>
          </w:r>
          <w:r w:rsidRPr="00F13900">
            <w:t xml:space="preserve"> / 20</w:t>
          </w:r>
          <w:r w:rsidR="00F13900" w:rsidRPr="00F13900">
            <w:t>23</w:t>
          </w:r>
        </w:p>
      </w:tc>
      <w:tc>
        <w:tcPr>
          <w:tcW w:w="28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9F7245" w14:textId="77777777" w:rsidR="006B0B14" w:rsidRDefault="006B0B14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fldSimple w:instr=" NUMPAGES ">
            <w:r>
              <w:t>19</w:t>
            </w:r>
          </w:fldSimple>
        </w:p>
      </w:tc>
    </w:tr>
  </w:tbl>
  <w:p w14:paraId="31FA4BC7" w14:textId="77777777" w:rsidR="006B0B14" w:rsidRDefault="006B0B14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A827" w14:textId="77777777" w:rsidR="00A74A90" w:rsidRDefault="00A74A90">
      <w:r>
        <w:rPr>
          <w:color w:val="000000"/>
        </w:rPr>
        <w:ptab w:relativeTo="margin" w:alignment="center" w:leader="none"/>
      </w:r>
    </w:p>
  </w:footnote>
  <w:footnote w:type="continuationSeparator" w:id="0">
    <w:p w14:paraId="706949CD" w14:textId="77777777" w:rsidR="00A74A90" w:rsidRDefault="00A74A90">
      <w:r>
        <w:continuationSeparator/>
      </w:r>
    </w:p>
  </w:footnote>
  <w:footnote w:type="continuationNotice" w:id="1">
    <w:p w14:paraId="691947EC" w14:textId="77777777" w:rsidR="00A74A90" w:rsidRDefault="00A74A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182"/>
    </w:tblGrid>
    <w:tr w:rsidR="006B0B14" w14:paraId="5D53E837" w14:textId="77777777" w:rsidTr="00AB04F1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ED82642" w14:textId="56A9E080" w:rsidR="006B0B14" w:rsidRDefault="00F13900">
          <w:pPr>
            <w:tabs>
              <w:tab w:val="right" w:pos="9000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>
            <w:t>SeriesBuddies</w:t>
          </w:r>
        </w:p>
      </w:tc>
      <w:tc>
        <w:tcPr>
          <w:tcW w:w="4182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540ADAF" w14:textId="7B261D26" w:rsidR="006B0B14" w:rsidRDefault="00F13900">
          <w:pPr>
            <w:tabs>
              <w:tab w:val="right" w:pos="9000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F13900">
            <w:t>DAW</w:t>
          </w:r>
        </w:p>
      </w:tc>
    </w:tr>
  </w:tbl>
  <w:p w14:paraId="7700776B" w14:textId="77777777" w:rsidR="006B0B14" w:rsidRDefault="006B0B1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EE"/>
    <w:multiLevelType w:val="multilevel"/>
    <w:tmpl w:val="1892E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6D5367A"/>
    <w:multiLevelType w:val="multilevel"/>
    <w:tmpl w:val="361C34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2835F89"/>
    <w:multiLevelType w:val="multilevel"/>
    <w:tmpl w:val="CA20B062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3" w15:restartNumberingAfterBreak="0">
    <w:nsid w:val="12EF04CE"/>
    <w:multiLevelType w:val="multilevel"/>
    <w:tmpl w:val="F71EE294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4" w15:restartNumberingAfterBreak="0">
    <w:nsid w:val="16696CE0"/>
    <w:multiLevelType w:val="hybridMultilevel"/>
    <w:tmpl w:val="4762D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567"/>
    <w:multiLevelType w:val="multilevel"/>
    <w:tmpl w:val="2CDAF794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6" w15:restartNumberingAfterBreak="0">
    <w:nsid w:val="1F890AE0"/>
    <w:multiLevelType w:val="multilevel"/>
    <w:tmpl w:val="D436DDCA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 w15:restartNumberingAfterBreak="0">
    <w:nsid w:val="214051F5"/>
    <w:multiLevelType w:val="multilevel"/>
    <w:tmpl w:val="DF08D7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88D75C0"/>
    <w:multiLevelType w:val="multilevel"/>
    <w:tmpl w:val="4432C92E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BD417BC"/>
    <w:multiLevelType w:val="multilevel"/>
    <w:tmpl w:val="848093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2E1F1479"/>
    <w:multiLevelType w:val="multilevel"/>
    <w:tmpl w:val="2C04E8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2B75491"/>
    <w:multiLevelType w:val="multilevel"/>
    <w:tmpl w:val="192E72BE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2" w15:restartNumberingAfterBreak="0">
    <w:nsid w:val="3B740ED7"/>
    <w:multiLevelType w:val="multilevel"/>
    <w:tmpl w:val="19A0530C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3" w15:restartNumberingAfterBreak="0">
    <w:nsid w:val="3E9B0E38"/>
    <w:multiLevelType w:val="multilevel"/>
    <w:tmpl w:val="7136999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94B0F17"/>
    <w:multiLevelType w:val="multilevel"/>
    <w:tmpl w:val="1AA806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01614D1"/>
    <w:multiLevelType w:val="hybridMultilevel"/>
    <w:tmpl w:val="7EB676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191DBD"/>
    <w:multiLevelType w:val="multilevel"/>
    <w:tmpl w:val="116A8F0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5A4258C7"/>
    <w:multiLevelType w:val="hybridMultilevel"/>
    <w:tmpl w:val="26E8D6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7447B"/>
    <w:multiLevelType w:val="hybridMultilevel"/>
    <w:tmpl w:val="A20C3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D24F7"/>
    <w:multiLevelType w:val="multilevel"/>
    <w:tmpl w:val="B1E42D5A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0" w15:restartNumberingAfterBreak="0">
    <w:nsid w:val="61AE2319"/>
    <w:multiLevelType w:val="multilevel"/>
    <w:tmpl w:val="7812E4CA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5041A8C"/>
    <w:multiLevelType w:val="multilevel"/>
    <w:tmpl w:val="5606B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67BD0E4F"/>
    <w:multiLevelType w:val="multilevel"/>
    <w:tmpl w:val="30AC91C8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23" w15:restartNumberingAfterBreak="0">
    <w:nsid w:val="69A11B8E"/>
    <w:multiLevelType w:val="multilevel"/>
    <w:tmpl w:val="92205644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24" w15:restartNumberingAfterBreak="0">
    <w:nsid w:val="6C1E17E2"/>
    <w:multiLevelType w:val="multilevel"/>
    <w:tmpl w:val="F0801442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5" w15:restartNumberingAfterBreak="0">
    <w:nsid w:val="75A45751"/>
    <w:multiLevelType w:val="multilevel"/>
    <w:tmpl w:val="F43A00BA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6" w15:restartNumberingAfterBreak="0">
    <w:nsid w:val="777B0645"/>
    <w:multiLevelType w:val="multilevel"/>
    <w:tmpl w:val="651EA0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7BE603A8"/>
    <w:multiLevelType w:val="multilevel"/>
    <w:tmpl w:val="D0DE848A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8" w15:restartNumberingAfterBreak="0">
    <w:nsid w:val="7E6A73EB"/>
    <w:multiLevelType w:val="multilevel"/>
    <w:tmpl w:val="8A28A9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26917110">
    <w:abstractNumId w:val="22"/>
  </w:num>
  <w:num w:numId="2" w16cid:durableId="706492294">
    <w:abstractNumId w:val="2"/>
  </w:num>
  <w:num w:numId="3" w16cid:durableId="515460585">
    <w:abstractNumId w:val="19"/>
  </w:num>
  <w:num w:numId="4" w16cid:durableId="936520942">
    <w:abstractNumId w:val="5"/>
  </w:num>
  <w:num w:numId="5" w16cid:durableId="1715232858">
    <w:abstractNumId w:val="23"/>
  </w:num>
  <w:num w:numId="6" w16cid:durableId="1023245219">
    <w:abstractNumId w:val="8"/>
  </w:num>
  <w:num w:numId="7" w16cid:durableId="1553735514">
    <w:abstractNumId w:val="20"/>
  </w:num>
  <w:num w:numId="8" w16cid:durableId="46341711">
    <w:abstractNumId w:val="27"/>
  </w:num>
  <w:num w:numId="9" w16cid:durableId="360400356">
    <w:abstractNumId w:val="25"/>
  </w:num>
  <w:num w:numId="10" w16cid:durableId="1476752548">
    <w:abstractNumId w:val="24"/>
  </w:num>
  <w:num w:numId="11" w16cid:durableId="1652177271">
    <w:abstractNumId w:val="3"/>
  </w:num>
  <w:num w:numId="12" w16cid:durableId="857305807">
    <w:abstractNumId w:val="12"/>
  </w:num>
  <w:num w:numId="13" w16cid:durableId="562911385">
    <w:abstractNumId w:val="11"/>
  </w:num>
  <w:num w:numId="14" w16cid:durableId="101848010">
    <w:abstractNumId w:val="6"/>
  </w:num>
  <w:num w:numId="15" w16cid:durableId="296842260">
    <w:abstractNumId w:val="26"/>
  </w:num>
  <w:num w:numId="16" w16cid:durableId="1189024206">
    <w:abstractNumId w:val="26"/>
    <w:lvlOverride w:ilvl="0">
      <w:startOverride w:val="1"/>
    </w:lvlOverride>
  </w:num>
  <w:num w:numId="17" w16cid:durableId="1825777222">
    <w:abstractNumId w:val="16"/>
  </w:num>
  <w:num w:numId="18" w16cid:durableId="924922572">
    <w:abstractNumId w:val="28"/>
  </w:num>
  <w:num w:numId="19" w16cid:durableId="1968121961">
    <w:abstractNumId w:val="28"/>
    <w:lvlOverride w:ilvl="0">
      <w:startOverride w:val="1"/>
    </w:lvlOverride>
  </w:num>
  <w:num w:numId="20" w16cid:durableId="392044233">
    <w:abstractNumId w:val="28"/>
    <w:lvlOverride w:ilvl="0">
      <w:startOverride w:val="1"/>
    </w:lvlOverride>
  </w:num>
  <w:num w:numId="21" w16cid:durableId="1146436674">
    <w:abstractNumId w:val="21"/>
  </w:num>
  <w:num w:numId="22" w16cid:durableId="1997415143">
    <w:abstractNumId w:val="21"/>
    <w:lvlOverride w:ilvl="0">
      <w:startOverride w:val="1"/>
    </w:lvlOverride>
  </w:num>
  <w:num w:numId="23" w16cid:durableId="520050877">
    <w:abstractNumId w:val="0"/>
  </w:num>
  <w:num w:numId="24" w16cid:durableId="1839805428">
    <w:abstractNumId w:val="13"/>
  </w:num>
  <w:num w:numId="25" w16cid:durableId="2115442400">
    <w:abstractNumId w:val="9"/>
  </w:num>
  <w:num w:numId="26" w16cid:durableId="1557206573">
    <w:abstractNumId w:val="1"/>
  </w:num>
  <w:num w:numId="27" w16cid:durableId="498038434">
    <w:abstractNumId w:val="7"/>
  </w:num>
  <w:num w:numId="28" w16cid:durableId="285039137">
    <w:abstractNumId w:val="10"/>
  </w:num>
  <w:num w:numId="29" w16cid:durableId="1381393672">
    <w:abstractNumId w:val="14"/>
  </w:num>
  <w:num w:numId="30" w16cid:durableId="634800919">
    <w:abstractNumId w:val="14"/>
    <w:lvlOverride w:ilvl="0">
      <w:startOverride w:val="1"/>
    </w:lvlOverride>
  </w:num>
  <w:num w:numId="31" w16cid:durableId="96214771">
    <w:abstractNumId w:val="4"/>
  </w:num>
  <w:num w:numId="32" w16cid:durableId="1071539011">
    <w:abstractNumId w:val="18"/>
  </w:num>
  <w:num w:numId="33" w16cid:durableId="2025129555">
    <w:abstractNumId w:val="17"/>
  </w:num>
  <w:num w:numId="34" w16cid:durableId="497506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0D"/>
    <w:rsid w:val="00000A5C"/>
    <w:rsid w:val="00052301"/>
    <w:rsid w:val="000667CE"/>
    <w:rsid w:val="0007240D"/>
    <w:rsid w:val="000B5AAB"/>
    <w:rsid w:val="00124055"/>
    <w:rsid w:val="0013614E"/>
    <w:rsid w:val="00137834"/>
    <w:rsid w:val="001628A2"/>
    <w:rsid w:val="00174250"/>
    <w:rsid w:val="00284F2A"/>
    <w:rsid w:val="00290A06"/>
    <w:rsid w:val="002D47AA"/>
    <w:rsid w:val="00366A4F"/>
    <w:rsid w:val="00384F05"/>
    <w:rsid w:val="0038725E"/>
    <w:rsid w:val="0043366B"/>
    <w:rsid w:val="004B77C3"/>
    <w:rsid w:val="004E00E8"/>
    <w:rsid w:val="00543483"/>
    <w:rsid w:val="005E003C"/>
    <w:rsid w:val="005F0ADC"/>
    <w:rsid w:val="00606B73"/>
    <w:rsid w:val="00627804"/>
    <w:rsid w:val="00630BAE"/>
    <w:rsid w:val="00655518"/>
    <w:rsid w:val="006618C7"/>
    <w:rsid w:val="00684885"/>
    <w:rsid w:val="00696441"/>
    <w:rsid w:val="006B0B14"/>
    <w:rsid w:val="006B2AC0"/>
    <w:rsid w:val="00777FF3"/>
    <w:rsid w:val="007F3730"/>
    <w:rsid w:val="00832AE3"/>
    <w:rsid w:val="0085108B"/>
    <w:rsid w:val="00857531"/>
    <w:rsid w:val="00880A2B"/>
    <w:rsid w:val="008C0B09"/>
    <w:rsid w:val="008C4CF6"/>
    <w:rsid w:val="008F27A8"/>
    <w:rsid w:val="00917D1A"/>
    <w:rsid w:val="00921108"/>
    <w:rsid w:val="0093195E"/>
    <w:rsid w:val="009A6E9A"/>
    <w:rsid w:val="00A37B74"/>
    <w:rsid w:val="00A74A90"/>
    <w:rsid w:val="00A878CE"/>
    <w:rsid w:val="00AB04F1"/>
    <w:rsid w:val="00BC330D"/>
    <w:rsid w:val="00BD22E1"/>
    <w:rsid w:val="00C17FC4"/>
    <w:rsid w:val="00C55B9D"/>
    <w:rsid w:val="00C80B43"/>
    <w:rsid w:val="00C87FE9"/>
    <w:rsid w:val="00CA5B81"/>
    <w:rsid w:val="00CC0DF3"/>
    <w:rsid w:val="00CD6A47"/>
    <w:rsid w:val="00D67CB1"/>
    <w:rsid w:val="00E85FFC"/>
    <w:rsid w:val="00F13900"/>
    <w:rsid w:val="00F2123A"/>
    <w:rsid w:val="00F377C8"/>
    <w:rsid w:val="00F8693D"/>
    <w:rsid w:val="00F97E9C"/>
    <w:rsid w:val="00FF3B2C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A58B3"/>
  <w15:docId w15:val="{CDA70F67-02DF-4F18-9B26-E2990FFA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5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F1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3.0/es/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2521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keywords/>
  <dc:description/>
  <cp:lastModifiedBy>Anabel Pedrajas</cp:lastModifiedBy>
  <cp:revision>8</cp:revision>
  <dcterms:created xsi:type="dcterms:W3CDTF">2023-04-26T10:37:00Z</dcterms:created>
  <dcterms:modified xsi:type="dcterms:W3CDTF">2023-05-07T16:53:00Z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