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9. Циклы и ветвления</w:t>
      </w:r>
    </w:p>
    <w:p>
      <w:pPr>
        <w:pStyle w:val="Normal"/>
        <w:rPr/>
      </w:pPr>
      <w:r>
        <w:rPr/>
        <w:t>Задания</w:t>
      </w:r>
    </w:p>
    <w:p>
      <w:pPr>
        <w:pStyle w:val="ListParagraph"/>
        <w:numPr>
          <w:ilvl w:val="0"/>
          <w:numId w:val="1"/>
        </w:numPr>
        <w:rPr/>
      </w:pPr>
      <w:r>
        <w:rPr/>
        <w:t>Подсчитать количество символов цифр, а также символов строчных и прописных букв английского алфавита в строке, введённой с консоли. Результат вывести на консоль.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приложение, 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 лимит. Результат в виде стоимости месячного обслуживания телефона вывести на консоль.</w:t>
      </w:r>
    </w:p>
    <w:p>
      <w:pPr>
        <w:pStyle w:val="ListParagraph"/>
        <w:numPr>
          <w:ilvl w:val="0"/>
          <w:numId w:val="1"/>
        </w:numPr>
        <w:rPr/>
      </w:pPr>
      <w:r>
        <w:rPr/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>
      <w:pPr>
        <w:pStyle w:val="ListParagraph"/>
        <w:numPr>
          <w:ilvl w:val="0"/>
          <w:numId w:val="1"/>
        </w:numPr>
        <w:rPr/>
      </w:pPr>
      <w:r>
        <w:rPr/>
        <w:t>Вывести на консоль простые числа, начиная с 2, заканчивая ближайшим простым числом, меньшим либо равным целому числу, введённому с консоли.</w:t>
      </w:r>
    </w:p>
    <w:p>
      <w:pPr>
        <w:pStyle w:val="ListParagraph"/>
        <w:numPr>
          <w:ilvl w:val="0"/>
          <w:numId w:val="1"/>
        </w:numPr>
        <w:rPr/>
      </w:pPr>
      <w:r>
        <w:rPr/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tbl>
      <w:tblPr>
        <w:tblW w:w="5000" w:type="pct"/>
        <w:jc w:val="left"/>
        <w:tblInd w:w="-118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1016"/>
        <w:gridCol w:w="1018"/>
        <w:gridCol w:w="1017"/>
        <w:gridCol w:w="1018"/>
        <w:gridCol w:w="1018"/>
      </w:tblGrid>
      <w:tr>
        <w:trPr>
          <w:tblHeader w:val="true"/>
        </w:trPr>
        <w:tc>
          <w:tcPr>
            <w:tcW w:w="4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1016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</w:t>
            </w:r>
          </w:p>
        </w:tc>
        <w:tc>
          <w:tcPr>
            <w:tcW w:w="1017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×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2009-11-12T08:31:00Z</dcterms:created>
  <dc:creator>AlexeevP</dc:creator>
  <dc:description/>
  <cp:keywords/>
  <dc:language>en-US</dc:language>
  <cp:lastModifiedBy>AlexeevP</cp:lastModifiedBy>
  <dcterms:modified xsi:type="dcterms:W3CDTF">2009-11-12T08:31:00Z</dcterms:modified>
  <cp:revision>2</cp:revision>
  <dc:subject/>
  <dc:title/>
</cp:coreProperties>
</file>