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64503">
      <w:pPr>
        <w:spacing w:after="0"/>
        <w:jc w:val="center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"Национальный исследовательский университет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>"Высшая школа экономики"</w:t>
      </w:r>
    </w:p>
    <w:p w14:paraId="53E3764B">
      <w:pPr>
        <w:spacing w:after="0"/>
        <w:jc w:val="center"/>
        <w:rPr>
          <w:rFonts w:eastAsia="Calibri"/>
          <w:b/>
          <w:bCs/>
        </w:rPr>
      </w:pPr>
    </w:p>
    <w:p w14:paraId="0370D9E6">
      <w:pPr>
        <w:spacing w:after="0"/>
        <w:jc w:val="center"/>
        <w:rPr>
          <w:rFonts w:eastAsia="Calibri"/>
          <w:b/>
          <w:bCs/>
        </w:rPr>
      </w:pPr>
    </w:p>
    <w:p w14:paraId="54892029">
      <w:pPr>
        <w:spacing w:after="0"/>
        <w:jc w:val="center"/>
        <w:rPr>
          <w:rFonts w:eastAsia="Calibri"/>
          <w:b/>
          <w:bCs/>
        </w:rPr>
      </w:pPr>
    </w:p>
    <w:p w14:paraId="4297D7E4">
      <w:pPr>
        <w:spacing w:after="0"/>
        <w:jc w:val="center"/>
        <w:rPr>
          <w:rFonts w:eastAsia="Calibri"/>
          <w:b/>
          <w:bCs/>
        </w:rPr>
      </w:pPr>
    </w:p>
    <w:p w14:paraId="7A3E7175">
      <w:pPr>
        <w:spacing w:after="0"/>
        <w:jc w:val="center"/>
        <w:rPr>
          <w:rFonts w:eastAsia="Calibri"/>
          <w:b/>
          <w:bCs/>
        </w:rPr>
      </w:pPr>
    </w:p>
    <w:p w14:paraId="6E363888">
      <w:pPr>
        <w:spacing w:after="0"/>
        <w:jc w:val="center"/>
        <w:rPr>
          <w:rFonts w:eastAsia="Calibri"/>
          <w:b/>
          <w:bCs/>
        </w:rPr>
      </w:pPr>
    </w:p>
    <w:p w14:paraId="596DD84C">
      <w:pPr>
        <w:spacing w:after="0"/>
        <w:jc w:val="center"/>
        <w:rPr>
          <w:rFonts w:eastAsia="Calibri"/>
          <w:b/>
          <w:bCs/>
        </w:rPr>
      </w:pPr>
    </w:p>
    <w:p w14:paraId="2E7AFEF3">
      <w:pPr>
        <w:spacing w:after="0"/>
        <w:jc w:val="center"/>
        <w:rPr>
          <w:rFonts w:eastAsia="Calibri"/>
          <w:b/>
          <w:bCs/>
        </w:rPr>
      </w:pPr>
    </w:p>
    <w:p w14:paraId="37255D8E">
      <w:pPr>
        <w:spacing w:after="0"/>
        <w:jc w:val="center"/>
        <w:rPr>
          <w:rFonts w:eastAsia="Calibri"/>
          <w:b/>
          <w:bCs/>
        </w:rPr>
      </w:pPr>
    </w:p>
    <w:p w14:paraId="5C57EE6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i/>
          <w:sz w:val="26"/>
          <w:szCs w:val="26"/>
        </w:rPr>
        <w:t>Факультет социально-экономических и компьютерных наук</w:t>
      </w:r>
    </w:p>
    <w:p w14:paraId="125ED57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>Косвинцев Роман Константинович</w:t>
      </w:r>
    </w:p>
    <w:p w14:paraId="0687B632">
      <w:pPr>
        <w:spacing w:after="0" w:line="360" w:lineRule="auto"/>
        <w:jc w:val="center"/>
        <w:rPr>
          <w:rFonts w:eastAsia="Calibri"/>
        </w:rPr>
      </w:pPr>
    </w:p>
    <w:p w14:paraId="7D33A5F4">
      <w:pPr>
        <w:spacing w:after="0"/>
        <w:jc w:val="center"/>
        <w:rPr>
          <w:rFonts w:hint="default" w:ascii="Times New Roman" w:hAnsi="Times New Roman" w:eastAsia="Calibri"/>
          <w:i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12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. Часть 1.</w:t>
      </w:r>
      <w:bookmarkStart w:id="17" w:name="_GoBack"/>
      <w:bookmarkEnd w:id="17"/>
    </w:p>
    <w:p w14:paraId="51630B6A">
      <w:pPr>
        <w:spacing w:after="0"/>
        <w:jc w:val="center"/>
        <w:rPr>
          <w:rFonts w:eastAsia="Calibri"/>
          <w:i/>
        </w:rPr>
      </w:pPr>
    </w:p>
    <w:p w14:paraId="20A2731A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ascii="Times New Roman" w:hAnsi="Times New Roman" w:eastAsia="Calibri"/>
          <w:i/>
          <w:sz w:val="26"/>
          <w:szCs w:val="26"/>
          <w:u w:val="single"/>
        </w:rPr>
        <w:t>09.03.04 Программная инженерия</w:t>
      </w:r>
    </w:p>
    <w:p w14:paraId="51C166C9">
      <w:pPr>
        <w:spacing w:after="0" w:line="360" w:lineRule="auto"/>
        <w:jc w:val="center"/>
        <w:rPr>
          <w:rFonts w:hint="default" w:eastAsia="Calibri"/>
          <w:i/>
          <w:u w:val="single"/>
          <w:lang w:val="en-US"/>
        </w:rPr>
      </w:pPr>
    </w:p>
    <w:p w14:paraId="34C1C86F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DF261AD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1E333361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084984C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</w:p>
    <w:p w14:paraId="527C26DE">
      <w:pPr>
        <w:wordWrap w:val="0"/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</w:rPr>
        <w:t>Старший преподаватель кафедры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ru-RU"/>
        </w:rPr>
        <w:t>информационных технологий в бизнесе</w:t>
      </w:r>
    </w:p>
    <w:p w14:paraId="72C87114">
      <w:pPr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_____________________________</w:t>
      </w:r>
      <w:r>
        <w:rPr>
          <w:rFonts w:hint="default" w:ascii="Times New Roman" w:hAnsi="Times New Roman"/>
          <w:sz w:val="26"/>
          <w:szCs w:val="26"/>
          <w:lang w:val="ru-RU"/>
        </w:rPr>
        <w:t>_____</w:t>
      </w:r>
    </w:p>
    <w:p w14:paraId="4E0B09D1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Марквирер Владлена Дмитриевна</w:t>
      </w:r>
    </w:p>
    <w:p w14:paraId="7461FEB8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815CC67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0A7A404B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8715353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F6BBA12">
      <w:pPr>
        <w:spacing w:after="0"/>
        <w:jc w:val="center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Times New Roman" w:hAnsi="Times New Roman" w:eastAsia="Calibri"/>
          <w:sz w:val="26"/>
          <w:szCs w:val="26"/>
        </w:rPr>
        <w:t>Пермь, 202</w:t>
      </w:r>
      <w:r>
        <w:rPr>
          <w:rFonts w:hint="default" w:ascii="Times New Roman" w:hAnsi="Times New Roman" w:eastAsia="Calibri"/>
          <w:sz w:val="26"/>
          <w:szCs w:val="26"/>
          <w:lang w:val="en-US"/>
        </w:rPr>
        <w:t>5</w:t>
      </w:r>
      <w:r>
        <w:rPr>
          <w:rFonts w:ascii="Times New Roman" w:hAnsi="Times New Roman" w:eastAsia="Calibri"/>
          <w:sz w:val="26"/>
          <w:szCs w:val="26"/>
        </w:rPr>
        <w:t xml:space="preserve"> год</w:t>
      </w:r>
    </w:p>
    <w:p w14:paraId="3E29CB8D">
      <w:pPr>
        <w:pStyle w:val="37"/>
        <w:keepNext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ru-RU"/>
        </w:rPr>
      </w:pPr>
      <w:bookmarkStart w:id="0" w:name="_Toc14570"/>
      <w:bookmarkStart w:id="1" w:name="_Toc527942920"/>
      <w:r>
        <w:rPr>
          <w:rFonts w:hint="default"/>
          <w:lang w:val="ru-RU"/>
        </w:rPr>
        <w:t>Оглавление</w:t>
      </w:r>
      <w:bookmarkEnd w:id="0"/>
    </w:p>
    <w:p w14:paraId="15434CE3">
      <w:pPr>
        <w:pStyle w:val="22"/>
        <w:tabs>
          <w:tab w:val="right" w:leader="dot" w:pos="9355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TOC \o "1-3" \h \u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_Toc19919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1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Общая постановка задачи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_Toc19919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637B2957">
      <w:pPr>
        <w:pStyle w:val="22"/>
        <w:tabs>
          <w:tab w:val="right" w:leader="dot" w:pos="9355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_Toc5884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2 Постановка задачи для варианта 14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_Toc5884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4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7CA40597">
      <w:pPr>
        <w:pStyle w:val="22"/>
        <w:tabs>
          <w:tab w:val="right" w:leader="dot" w:pos="9355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_Toc20851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3 Диаграмма классов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_Toc20851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5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68CCE652">
      <w:pPr>
        <w:pStyle w:val="22"/>
        <w:tabs>
          <w:tab w:val="right" w:leader="dot" w:pos="9355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_Toc26565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4 Проектирование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_Toc26565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7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738D325F">
      <w:pPr>
        <w:pStyle w:val="22"/>
        <w:tabs>
          <w:tab w:val="right" w:leader="dot" w:pos="9355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_Toc31903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5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Программирование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_Toc31903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8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362352E0">
      <w:pPr>
        <w:pStyle w:val="22"/>
        <w:tabs>
          <w:tab w:val="right" w:leader="dot" w:pos="9355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_Toc31697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6 Тестирование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_Toc31697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6834B109"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5ED4E981">
      <w:pPr>
        <w:pStyle w:val="37"/>
        <w:bidi w:val="0"/>
        <w:rPr>
          <w:rFonts w:hint="default"/>
          <w:lang w:val="ru-RU"/>
        </w:rPr>
      </w:pPr>
      <w:bookmarkStart w:id="2" w:name="_Toc11787"/>
      <w:bookmarkStart w:id="3" w:name="_Toc19919"/>
      <w:r>
        <w:rPr>
          <w:rFonts w:hint="default"/>
          <w:lang w:val="en-US"/>
        </w:rPr>
        <w:t xml:space="preserve">1 </w:t>
      </w:r>
      <w:r>
        <w:rPr>
          <w:rFonts w:hint="default"/>
          <w:lang w:val="ru-RU"/>
        </w:rPr>
        <w:t>Общая постановка задачи</w:t>
      </w:r>
      <w:bookmarkEnd w:id="1"/>
      <w:bookmarkEnd w:id="2"/>
      <w:bookmarkEnd w:id="3"/>
    </w:p>
    <w:p w14:paraId="260109E0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написать на </w:t>
      </w:r>
      <w:r>
        <w:rPr>
          <w:rFonts w:hint="default"/>
          <w:lang w:val="en-US"/>
        </w:rPr>
        <w:t xml:space="preserve">C# </w:t>
      </w:r>
      <w:r>
        <w:rPr>
          <w:rFonts w:hint="default"/>
          <w:lang w:val="ru-RU"/>
        </w:rPr>
        <w:t>программу реализующую двунаправленный список. Программа должна запускаться в виде текстового меню. В рамках меню пользователю должно быть позволено создавать, клонировать и удалять список, а также производить действия соответствующие варианту.</w:t>
      </w:r>
    </w:p>
    <w:p w14:paraId="64694622">
      <w:pPr>
        <w:pStyle w:val="36"/>
        <w:bidi w:val="0"/>
        <w:rPr>
          <w:rFonts w:hint="default"/>
          <w:lang w:val="ru-RU"/>
        </w:rPr>
      </w:pPr>
    </w:p>
    <w:p w14:paraId="259BBAE9">
      <w:pPr>
        <w:pStyle w:val="37"/>
        <w:bidi w:val="0"/>
        <w:rPr>
          <w:rFonts w:hint="default"/>
          <w:lang w:val="ru-RU"/>
        </w:rPr>
      </w:pPr>
      <w:bookmarkStart w:id="4" w:name="_Toc12800"/>
      <w:bookmarkStart w:id="5" w:name="_Toc1881710683"/>
      <w:bookmarkStart w:id="6" w:name="_Toc5884"/>
      <w:r>
        <w:rPr>
          <w:rFonts w:hint="default"/>
          <w:lang w:val="ru-RU"/>
        </w:rPr>
        <w:t>2 Постановка задачи для варианта 14</w:t>
      </w:r>
      <w:bookmarkEnd w:id="4"/>
      <w:bookmarkEnd w:id="5"/>
      <w:bookmarkEnd w:id="6"/>
    </w:p>
    <w:p w14:paraId="0D67DA8F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Необходимо написать на </w:t>
      </w:r>
      <w:r>
        <w:rPr>
          <w:rFonts w:hint="default"/>
          <w:lang w:val="en-US"/>
        </w:rPr>
        <w:t xml:space="preserve">C# </w:t>
      </w:r>
      <w:r>
        <w:rPr>
          <w:rFonts w:hint="default"/>
          <w:lang w:val="ru-RU"/>
        </w:rPr>
        <w:t>программу. Программа должна удовлетворять общим требованиям. В рамках текстового меню программа должна позволять пользователю производить следующие операции:</w:t>
      </w:r>
    </w:p>
    <w:p w14:paraId="292CAD5E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Добавить в конец списка ряд элементов.</w:t>
      </w:r>
    </w:p>
    <w:p w14:paraId="502D6582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Удалить из списка последний элемент с определенным свойством.</w:t>
      </w:r>
    </w:p>
    <w:p w14:paraId="1EFDFE6A">
      <w:pPr>
        <w:pStyle w:val="37"/>
        <w:bidi w:val="0"/>
        <w:rPr>
          <w:rFonts w:hint="default"/>
          <w:lang w:val="ru-RU"/>
        </w:rPr>
      </w:pPr>
      <w:bookmarkStart w:id="7" w:name="_Toc2067263459"/>
      <w:bookmarkStart w:id="8" w:name="_Toc2182"/>
      <w:bookmarkStart w:id="9" w:name="_Toc20851"/>
      <w:r>
        <w:rPr>
          <w:rFonts w:hint="default"/>
          <w:lang w:val="ru-RU"/>
        </w:rPr>
        <w:t xml:space="preserve">3 </w:t>
      </w:r>
      <w:bookmarkEnd w:id="7"/>
      <w:bookmarkEnd w:id="8"/>
      <w:r>
        <w:rPr>
          <w:rFonts w:hint="default"/>
          <w:lang w:val="ru-RU"/>
        </w:rPr>
        <w:t>Диаграмма классов</w:t>
      </w:r>
      <w:bookmarkEnd w:id="9"/>
    </w:p>
    <w:p w14:paraId="710A0560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рамках первой части лабораторной работы необходимо реализовать двусвязный список. Эту структуру данных представляет обобщенный класс </w:t>
      </w:r>
      <w:r>
        <w:rPr>
          <w:rFonts w:hint="default"/>
          <w:lang w:val="en-US"/>
        </w:rPr>
        <w:t>LinkList</w:t>
      </w:r>
      <w:r>
        <w:rPr>
          <w:rFonts w:hint="default"/>
          <w:lang w:val="ru-RU"/>
        </w:rPr>
        <w:t xml:space="preserve">. Для представления ноды списка создан класс </w:t>
      </w:r>
      <w:r>
        <w:rPr>
          <w:rFonts w:hint="default"/>
          <w:lang w:val="en-US"/>
        </w:rPr>
        <w:t>LinkList.Node</w:t>
      </w:r>
      <w:r>
        <w:rPr>
          <w:rFonts w:hint="default"/>
          <w:lang w:val="ru-RU"/>
        </w:rPr>
        <w:t xml:space="preserve">. В силу необходимости создания объекта </w:t>
      </w:r>
      <w:r>
        <w:rPr>
          <w:rFonts w:hint="default"/>
          <w:lang w:val="en-US"/>
        </w:rPr>
        <w:t xml:space="preserve">IEnumerator </w:t>
      </w:r>
      <w:r>
        <w:rPr>
          <w:rFonts w:hint="default"/>
          <w:lang w:val="ru-RU"/>
        </w:rPr>
        <w:t xml:space="preserve">для классов реализующих </w:t>
      </w:r>
      <w:r>
        <w:rPr>
          <w:rFonts w:hint="default"/>
          <w:lang w:val="en-US"/>
        </w:rPr>
        <w:t xml:space="preserve">IEnumerable </w:t>
      </w:r>
      <w:r>
        <w:rPr>
          <w:rFonts w:hint="default"/>
          <w:lang w:val="ru-RU"/>
        </w:rPr>
        <w:t xml:space="preserve">создан класс </w:t>
      </w:r>
      <w:r>
        <w:rPr>
          <w:rFonts w:hint="default"/>
          <w:lang w:val="en-US"/>
        </w:rPr>
        <w:t>LinkList.Enumerator</w:t>
      </w:r>
      <w:r>
        <w:rPr>
          <w:rFonts w:hint="default"/>
          <w:lang w:val="ru-RU"/>
        </w:rPr>
        <w:t>. Диограмма классов представлена на рисунке 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.</w:t>
      </w:r>
    </w:p>
    <w:p w14:paraId="696A5D8B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619250" cy="7867650"/>
            <wp:effectExtent l="0" t="0" r="3810" b="3810"/>
            <wp:docPr id="12" name="Изображение 12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ClassDiagram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5DA4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1 - Диограмма классов</w:t>
      </w:r>
    </w:p>
    <w:p w14:paraId="46E4D323">
      <w:pPr>
        <w:pStyle w:val="37"/>
        <w:bidi w:val="0"/>
        <w:rPr>
          <w:rFonts w:hint="default"/>
          <w:lang w:val="ru-RU"/>
        </w:rPr>
      </w:pPr>
      <w:bookmarkStart w:id="10" w:name="_Toc30832"/>
      <w:bookmarkStart w:id="11" w:name="_Toc359030600"/>
      <w:bookmarkStart w:id="12" w:name="_Toc26565"/>
      <w:r>
        <w:rPr>
          <w:rFonts w:hint="default"/>
          <w:lang w:val="ru-RU"/>
        </w:rPr>
        <w:t>4 Проектирование</w:t>
      </w:r>
      <w:bookmarkEnd w:id="10"/>
      <w:bookmarkEnd w:id="11"/>
      <w:bookmarkEnd w:id="12"/>
    </w:p>
    <w:p w14:paraId="7111B98C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Объект </w:t>
      </w:r>
      <w:r>
        <w:rPr>
          <w:rFonts w:hint="default"/>
          <w:lang w:val="en-US"/>
        </w:rPr>
        <w:t xml:space="preserve">LinkList </w:t>
      </w:r>
      <w:r>
        <w:rPr>
          <w:rFonts w:hint="default"/>
          <w:lang w:val="ru-RU"/>
        </w:rPr>
        <w:t xml:space="preserve">представляет собой указатель на начальную ноду. Этой ноды разрешено иметь предыдущие элементы. В таком случае он представляет подпоследовательность другого списка. Пустой список представляет список ссылка на ноду в котором указывает на </w:t>
      </w:r>
      <w:r>
        <w:rPr>
          <w:rFonts w:hint="default"/>
          <w:lang w:val="en-US"/>
        </w:rPr>
        <w:t>null</w:t>
      </w:r>
      <w:r>
        <w:rPr>
          <w:rFonts w:hint="default"/>
          <w:lang w:val="ru-RU"/>
        </w:rPr>
        <w:t>. Блок-схема добавления в список последовательности элементов представлена на рисунке 2.</w:t>
      </w:r>
    </w:p>
    <w:p w14:paraId="36FEB6EC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767840" cy="2861310"/>
            <wp:effectExtent l="0" t="0" r="0" b="3810"/>
            <wp:docPr id="13" name="Изображение 13" descr="Добавление в список (ЛР 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Добавление в список (ЛР 1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6959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2 - Блок-схема добавления в список последовательности элементов</w:t>
      </w:r>
    </w:p>
    <w:p w14:paraId="4CF41C50">
      <w:pPr>
        <w:pStyle w:val="37"/>
        <w:bidi w:val="0"/>
        <w:rPr>
          <w:rFonts w:hint="default"/>
          <w:lang w:val="ru-RU"/>
        </w:rPr>
      </w:pPr>
      <w:bookmarkStart w:id="13" w:name="_Toc15921"/>
      <w:bookmarkStart w:id="14" w:name="_Toc31903"/>
      <w:r>
        <w:rPr>
          <w:rFonts w:hint="default"/>
          <w:lang w:val="en-US"/>
        </w:rPr>
        <w:t xml:space="preserve">5 </w:t>
      </w:r>
      <w:r>
        <w:rPr>
          <w:rFonts w:hint="default"/>
          <w:lang w:val="ru-RU"/>
        </w:rPr>
        <w:t>Программирование</w:t>
      </w:r>
      <w:bookmarkEnd w:id="13"/>
      <w:bookmarkEnd w:id="14"/>
    </w:p>
    <w:p w14:paraId="2FA1AE81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Код хранится в GitHub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репозитории с </w:t>
      </w:r>
      <w:r>
        <w:rPr>
          <w:rFonts w:hint="default"/>
          <w:lang w:val="en-US"/>
        </w:rPr>
        <w:t xml:space="preserve">URL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"https://github.com/RomanKosv/Programming-Lab12.git"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https://github.com/RomanKosv/Programming-Lab12.git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ru-RU"/>
        </w:rPr>
        <w:t xml:space="preserve">. Код зависит от написанных в предыдущих лабораторных работах </w:t>
      </w:r>
      <w:r>
        <w:rPr>
          <w:rFonts w:hint="default"/>
          <w:lang w:val="en-US"/>
        </w:rPr>
        <w:t>GameLibrary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"https://github.com/RomanKosv/Programming-Lab11/tree/lab11/GameLibrary"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https://github.com/RomanKosv/Programming-Lab11/tree/lab11/GameLibrary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)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InputLibrary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"https://github.com/RomanKosv/InputLibrary.git"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https://github.com/RomanKosv/InputLibrary.git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.</w:t>
      </w:r>
    </w:p>
    <w:p w14:paraId="0CE15A5F">
      <w:pPr>
        <w:pStyle w:val="37"/>
        <w:bidi w:val="0"/>
        <w:rPr>
          <w:rFonts w:hint="default"/>
          <w:lang w:val="ru-RU"/>
        </w:rPr>
      </w:pPr>
      <w:bookmarkStart w:id="15" w:name="_Toc7331"/>
      <w:bookmarkStart w:id="16" w:name="_Toc31697"/>
      <w:r>
        <w:rPr>
          <w:rFonts w:hint="default"/>
          <w:lang w:val="ru-RU"/>
        </w:rPr>
        <w:t>6 Тестирование</w:t>
      </w:r>
      <w:bookmarkEnd w:id="15"/>
      <w:bookmarkEnd w:id="16"/>
    </w:p>
    <w:p w14:paraId="4BDA278A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Тесты расположены в проекте </w:t>
      </w:r>
      <w:r>
        <w:rPr>
          <w:rFonts w:hint="default"/>
          <w:lang w:val="en-US"/>
        </w:rPr>
        <w:t>TestProject</w:t>
      </w:r>
      <w:r>
        <w:rPr>
          <w:rFonts w:hint="default"/>
          <w:lang w:val="ru-RU"/>
        </w:rPr>
        <w:t xml:space="preserve">. Тестировались только методы </w:t>
      </w:r>
      <w:r>
        <w:rPr>
          <w:rFonts w:hint="default"/>
          <w:lang w:val="en-US"/>
        </w:rPr>
        <w:t xml:space="preserve">LinkList </w:t>
      </w:r>
      <w:r>
        <w:rPr>
          <w:rFonts w:hint="default"/>
          <w:lang w:val="ru-RU"/>
        </w:rPr>
        <w:t>и вложенных классов. Иерархия классов и библиотека ввода из прошлых лабораторных работ не тестировались. Результат анализа покрытия кода тестами представлены на рисунке 3.</w:t>
      </w:r>
    </w:p>
    <w:p w14:paraId="01D1B6C9">
      <w:pPr>
        <w:pStyle w:val="43"/>
        <w:bidi w:val="0"/>
        <w:rPr>
          <w:rFonts w:hint="default"/>
          <w:lang w:val="ru-RU"/>
        </w:rPr>
      </w:pPr>
    </w:p>
    <w:p w14:paraId="7EDC3814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057775" cy="316865"/>
            <wp:effectExtent l="0" t="0" r="1905" b="3175"/>
            <wp:docPr id="14" name="Изображение 14" descr="Снимок экрана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нимок экрана (21)"/>
                    <pic:cNvPicPr>
                      <a:picLocks noChangeAspect="1"/>
                    </pic:cNvPicPr>
                  </pic:nvPicPr>
                  <pic:blipFill>
                    <a:blip r:embed="rId12"/>
                    <a:srcRect l="3565" t="64166" r="45006" b="3010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640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3 - Анализ покрытия тестами кода</w:t>
      </w:r>
    </w:p>
    <w:sectPr>
      <w:footerReference r:id="rId8" w:type="first"/>
      <w:footerReference r:id="rId6" w:type="default"/>
      <w:headerReference r:id="rId5" w:type="even"/>
      <w:footerReference r:id="rId7" w:type="even"/>
      <w:pgSz w:w="11906" w:h="16838"/>
      <w:pgMar w:top="1134" w:right="850" w:bottom="1134" w:left="1701" w:header="850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formProt w:val="0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20B0604020202020204"/>
    <w:charset w:val="00"/>
    <w:family w:val="roman"/>
    <w:pitch w:val="default"/>
    <w:sig w:usb0="00000000" w:usb1="00000000" w:usb2="00000021" w:usb3="00000000" w:csb0="600001BF" w:csb1="DFF70000"/>
  </w:font>
  <w:font w:name="Liberation Mono">
    <w:altName w:val="Courier New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608045">
    <w:pPr>
      <w:pStyle w:val="29"/>
      <w:jc w:val="center"/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</w:rPr>
      <w:fldChar w:fldCharType="begin"/>
    </w:r>
    <w:r>
      <w:rPr>
        <w:rFonts w:hint="default" w:ascii="Times New Roman" w:hAnsi="Times New Roman" w:cs="Times New Roman"/>
      </w:rPr>
      <w:instrText xml:space="preserve"> PAGE </w:instrText>
    </w:r>
    <w:r>
      <w:rPr>
        <w:rFonts w:hint="default" w:ascii="Times New Roman" w:hAnsi="Times New Roman" w:cs="Times New Roman"/>
      </w:rPr>
      <w:fldChar w:fldCharType="separate"/>
    </w:r>
    <w:r>
      <w:rPr>
        <w:rFonts w:hint="default" w:ascii="Times New Roman" w:hAnsi="Times New Roman" w:cs="Times New Roman"/>
      </w:rPr>
      <w:t>19</w:t>
    </w:r>
    <w:r>
      <w:rPr>
        <w:rFonts w:hint="default"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0CDBA4">
    <w:pPr>
      <w:pStyle w:val="2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C2440">
    <w:pPr>
      <w:pStyle w:val="2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BBCA29">
    <w:pPr>
      <w:tabs>
        <w:tab w:val="center" w:pos="7143"/>
        <w:tab w:val="right" w:pos="1428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A91BF"/>
    <w:multiLevelType w:val="multilevel"/>
    <w:tmpl w:val="6EEA91BF"/>
    <w:lvl w:ilvl="0" w:tentative="0">
      <w:start w:val="1"/>
      <w:numFmt w:val="decimal"/>
      <w:pStyle w:val="47"/>
      <w:lvlText w:val="%1.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08"/>
  <w:autoHyphenation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4C06"/>
    <w:rsid w:val="001B56BD"/>
    <w:rsid w:val="002943D9"/>
    <w:rsid w:val="00572899"/>
    <w:rsid w:val="00706A59"/>
    <w:rsid w:val="007F4EE7"/>
    <w:rsid w:val="00A7238C"/>
    <w:rsid w:val="00D50C42"/>
    <w:rsid w:val="00D52240"/>
    <w:rsid w:val="00DF604C"/>
    <w:rsid w:val="05207296"/>
    <w:rsid w:val="06100A3E"/>
    <w:rsid w:val="1D473390"/>
    <w:rsid w:val="1F7F4C38"/>
    <w:rsid w:val="21153AEB"/>
    <w:rsid w:val="25D9C587"/>
    <w:rsid w:val="2857464E"/>
    <w:rsid w:val="2A9D7B91"/>
    <w:rsid w:val="2C3177A2"/>
    <w:rsid w:val="33215A44"/>
    <w:rsid w:val="37105D2F"/>
    <w:rsid w:val="378128F8"/>
    <w:rsid w:val="3B4F35B2"/>
    <w:rsid w:val="3BF61E96"/>
    <w:rsid w:val="3FDA6E72"/>
    <w:rsid w:val="4B7778F3"/>
    <w:rsid w:val="5F6416E0"/>
    <w:rsid w:val="5FFF831A"/>
    <w:rsid w:val="6A1E0074"/>
    <w:rsid w:val="6FFB788B"/>
    <w:rsid w:val="7FAD6B86"/>
    <w:rsid w:val="7FC9A5D5"/>
    <w:rsid w:val="AFFB5246"/>
    <w:rsid w:val="AFFFCB95"/>
    <w:rsid w:val="F4B78ACD"/>
    <w:rsid w:val="F7BDBD12"/>
    <w:rsid w:val="FDFA9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480"/>
      <w:outlineLvl w:val="0"/>
    </w:pPr>
    <w:rPr>
      <w:sz w:val="40"/>
      <w:szCs w:val="40"/>
    </w:rPr>
  </w:style>
  <w:style w:type="paragraph" w:styleId="3">
    <w:name w:val="heading 2"/>
    <w:basedOn w:val="2"/>
    <w:unhideWhenUsed/>
    <w:qFormat/>
    <w:uiPriority w:val="9"/>
    <w:pPr>
      <w:outlineLvl w:val="1"/>
    </w:pPr>
  </w:style>
  <w:style w:type="paragraph" w:styleId="4">
    <w:name w:val="heading 3"/>
    <w:basedOn w:val="1"/>
    <w:unhideWhenUsed/>
    <w:qFormat/>
    <w:uiPriority w:val="9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5">
    <w:name w:val="heading 4"/>
    <w:basedOn w:val="1"/>
    <w:unhideWhenUsed/>
    <w:qFormat/>
    <w:uiPriority w:val="9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6">
    <w:name w:val="heading 5"/>
    <w:basedOn w:val="1"/>
    <w:unhideWhenUsed/>
    <w:qFormat/>
    <w:uiPriority w:val="9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8">
    <w:name w:val="heading 7"/>
    <w:basedOn w:val="1"/>
    <w:unhideWhenUsed/>
    <w:qFormat/>
    <w:uiPriority w:val="9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9">
    <w:name w:val="heading 8"/>
    <w:basedOn w:val="1"/>
    <w:unhideWhenUsed/>
    <w:qFormat/>
    <w:uiPriority w:val="9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10">
    <w:name w:val="heading 9"/>
    <w:basedOn w:val="1"/>
    <w:unhideWhenUsed/>
    <w:qFormat/>
    <w:uiPriority w:val="9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unhideWhenUsed/>
    <w:uiPriority w:val="99"/>
    <w:rPr>
      <w:color w:val="800080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endnote reference"/>
    <w:uiPriority w:val="0"/>
    <w:rPr>
      <w:vertAlign w:val="superscript"/>
    </w:rPr>
  </w:style>
  <w:style w:type="character" w:styleId="17">
    <w:name w:val="Hyperlink"/>
    <w:basedOn w:val="11"/>
    <w:uiPriority w:val="0"/>
    <w:rPr>
      <w:color w:val="0000FF"/>
      <w:u w:val="single"/>
    </w:rPr>
  </w:style>
  <w:style w:type="paragraph" w:styleId="18">
    <w:name w:val="toc 8"/>
    <w:basedOn w:val="1"/>
    <w:unhideWhenUsed/>
    <w:qFormat/>
    <w:uiPriority w:val="39"/>
    <w:pPr>
      <w:spacing w:after="57"/>
      <w:ind w:left="1984"/>
    </w:pPr>
  </w:style>
  <w:style w:type="paragraph" w:styleId="19">
    <w:name w:val="toc 9"/>
    <w:basedOn w:val="1"/>
    <w:unhideWhenUsed/>
    <w:qFormat/>
    <w:uiPriority w:val="39"/>
    <w:pPr>
      <w:spacing w:after="57"/>
      <w:ind w:left="2268"/>
    </w:pPr>
  </w:style>
  <w:style w:type="paragraph" w:styleId="20">
    <w:name w:val="toc 7"/>
    <w:basedOn w:val="1"/>
    <w:unhideWhenUsed/>
    <w:qFormat/>
    <w:uiPriority w:val="39"/>
    <w:pPr>
      <w:spacing w:after="57"/>
      <w:ind w:left="1701"/>
    </w:pPr>
  </w:style>
  <w:style w:type="paragraph" w:styleId="21">
    <w:name w:val="Body Text"/>
    <w:basedOn w:val="1"/>
    <w:qFormat/>
    <w:uiPriority w:val="0"/>
    <w:pPr>
      <w:spacing w:after="140"/>
    </w:pPr>
  </w:style>
  <w:style w:type="paragraph" w:styleId="22">
    <w:name w:val="toc 1"/>
    <w:basedOn w:val="1"/>
    <w:unhideWhenUsed/>
    <w:qFormat/>
    <w:uiPriority w:val="39"/>
    <w:pPr>
      <w:spacing w:after="57"/>
    </w:pPr>
  </w:style>
  <w:style w:type="paragraph" w:styleId="23">
    <w:name w:val="toc 6"/>
    <w:basedOn w:val="1"/>
    <w:unhideWhenUsed/>
    <w:qFormat/>
    <w:uiPriority w:val="39"/>
    <w:pPr>
      <w:spacing w:after="57"/>
      <w:ind w:left="1417"/>
    </w:pPr>
  </w:style>
  <w:style w:type="paragraph" w:styleId="24">
    <w:name w:val="toc 3"/>
    <w:basedOn w:val="1"/>
    <w:unhideWhenUsed/>
    <w:qFormat/>
    <w:uiPriority w:val="39"/>
    <w:pPr>
      <w:spacing w:after="57"/>
      <w:ind w:left="567"/>
    </w:pPr>
  </w:style>
  <w:style w:type="paragraph" w:styleId="25">
    <w:name w:val="toc 2"/>
    <w:basedOn w:val="1"/>
    <w:unhideWhenUsed/>
    <w:qFormat/>
    <w:uiPriority w:val="39"/>
    <w:pPr>
      <w:spacing w:after="57"/>
      <w:ind w:left="283"/>
    </w:pPr>
  </w:style>
  <w:style w:type="paragraph" w:styleId="26">
    <w:name w:val="toc 4"/>
    <w:basedOn w:val="1"/>
    <w:unhideWhenUsed/>
    <w:qFormat/>
    <w:uiPriority w:val="39"/>
    <w:pPr>
      <w:spacing w:after="57"/>
      <w:ind w:left="850"/>
    </w:pPr>
  </w:style>
  <w:style w:type="paragraph" w:styleId="27">
    <w:name w:val="toc 5"/>
    <w:basedOn w:val="1"/>
    <w:unhideWhenUsed/>
    <w:qFormat/>
    <w:uiPriority w:val="39"/>
    <w:pPr>
      <w:spacing w:after="57"/>
      <w:ind w:left="1134"/>
    </w:pPr>
  </w:style>
  <w:style w:type="paragraph" w:styleId="28">
    <w:name w:val="Title"/>
    <w:basedOn w:val="1"/>
    <w:next w:val="21"/>
    <w:qFormat/>
    <w:uiPriority w:val="10"/>
    <w:pPr>
      <w:spacing w:before="300"/>
      <w:contextualSpacing/>
    </w:pPr>
    <w:rPr>
      <w:sz w:val="48"/>
      <w:szCs w:val="48"/>
    </w:rPr>
  </w:style>
  <w:style w:type="paragraph" w:styleId="29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0">
    <w:name w:val="Subtitle"/>
    <w:basedOn w:val="1"/>
    <w:qFormat/>
    <w:uiPriority w:val="11"/>
    <w:pPr>
      <w:spacing w:before="200"/>
    </w:pPr>
    <w:rPr>
      <w:sz w:val="24"/>
      <w:szCs w:val="24"/>
    </w:rPr>
  </w:style>
  <w:style w:type="table" w:styleId="31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Обычный текст (НИР)_character"/>
    <w:qFormat/>
    <w:uiPriority w:val="0"/>
    <w:rPr>
      <w:sz w:val="26"/>
      <w:szCs w:val="26"/>
    </w:rPr>
  </w:style>
  <w:style w:type="character" w:customStyle="1" w:styleId="33">
    <w:name w:val="Название таблицы (НИР)_character"/>
    <w:qFormat/>
    <w:uiPriority w:val="0"/>
  </w:style>
  <w:style w:type="character" w:customStyle="1" w:styleId="34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35">
    <w:name w:val="Основной элемент указателя"/>
    <w:qFormat/>
    <w:uiPriority w:val="0"/>
    <w:rPr>
      <w:b/>
      <w:bCs/>
    </w:rPr>
  </w:style>
  <w:style w:type="paragraph" w:customStyle="1" w:styleId="36">
    <w:name w:val="Обычный текст (НИР)"/>
    <w:basedOn w:val="1"/>
    <w:qFormat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customStyle="1" w:styleId="37">
    <w:name w:val="Заголовок 1 (НИР)"/>
    <w:basedOn w:val="1"/>
    <w:next w:val="36"/>
    <w:qFormat/>
    <w:uiPriority w:val="0"/>
    <w:pPr>
      <w:keepNext/>
      <w:pageBreakBefore/>
      <w:spacing w:after="240" w:line="240" w:lineRule="auto"/>
      <w:jc w:val="both"/>
      <w:outlineLvl w:val="0"/>
    </w:pPr>
    <w:rPr>
      <w:rFonts w:ascii="Times New Roman" w:hAnsi="Times New Roman"/>
      <w:b/>
      <w:bCs/>
      <w:sz w:val="32"/>
      <w:szCs w:val="32"/>
    </w:rPr>
  </w:style>
  <w:style w:type="paragraph" w:customStyle="1" w:styleId="38">
    <w:name w:val="Заголовок 2 (НИР)"/>
    <w:basedOn w:val="36"/>
    <w:next w:val="36"/>
    <w:qFormat/>
    <w:uiPriority w:val="0"/>
    <w:pPr>
      <w:keepNext/>
      <w:spacing w:before="240" w:after="120"/>
      <w:ind w:firstLine="0"/>
      <w:outlineLvl w:val="1"/>
    </w:pPr>
    <w:rPr>
      <w:b/>
      <w:bCs/>
      <w:sz w:val="28"/>
      <w:szCs w:val="28"/>
    </w:rPr>
  </w:style>
  <w:style w:type="paragraph" w:customStyle="1" w:styleId="39">
    <w:name w:val="Текст в таблице (НИР)"/>
    <w:basedOn w:val="1"/>
    <w:qFormat/>
    <w:uiPriority w:val="0"/>
    <w:pPr>
      <w:spacing w:after="0" w:line="240" w:lineRule="auto"/>
      <w:jc w:val="left"/>
    </w:pPr>
    <w:rPr>
      <w:rFonts w:ascii="Times New Roman" w:hAnsi="Times New Roman"/>
      <w:sz w:val="22"/>
      <w:szCs w:val="22"/>
    </w:rPr>
  </w:style>
  <w:style w:type="paragraph" w:customStyle="1" w:styleId="40">
    <w:name w:val="Название таблицы (НИР)"/>
    <w:basedOn w:val="36"/>
    <w:qFormat/>
    <w:uiPriority w:val="0"/>
    <w:pPr>
      <w:keepNext/>
      <w:spacing w:before="260" w:line="240" w:lineRule="auto"/>
      <w:ind w:firstLine="0"/>
    </w:pPr>
    <w:rPr>
      <w:rFonts w:ascii="Times New Roman" w:hAnsi="Times New Roman" w:eastAsia="Liberation Sans"/>
    </w:rPr>
  </w:style>
  <w:style w:type="paragraph" w:customStyle="1" w:styleId="41">
    <w:name w:val="Заголовок в таблице (НИР)"/>
    <w:basedOn w:val="39"/>
    <w:qFormat/>
    <w:uiPriority w:val="0"/>
    <w:pPr>
      <w:spacing w:before="40" w:after="40"/>
      <w:contextualSpacing/>
      <w:jc w:val="center"/>
    </w:pPr>
    <w:rPr>
      <w:b/>
      <w:bCs/>
    </w:rPr>
  </w:style>
  <w:style w:type="paragraph" w:customStyle="1" w:styleId="42">
    <w:name w:val="Название рисунка (НИР)"/>
    <w:basedOn w:val="36"/>
    <w:next w:val="43"/>
    <w:qFormat/>
    <w:uiPriority w:val="0"/>
    <w:pPr>
      <w:spacing w:after="119" w:line="240" w:lineRule="auto"/>
      <w:ind w:firstLine="0"/>
      <w:jc w:val="center"/>
    </w:pPr>
    <w:rPr>
      <w:b/>
      <w:bCs/>
      <w:i/>
      <w:iCs/>
      <w:sz w:val="22"/>
      <w:szCs w:val="22"/>
    </w:rPr>
  </w:style>
  <w:style w:type="paragraph" w:customStyle="1" w:styleId="43">
    <w:name w:val="Рисунок (НИР)"/>
    <w:basedOn w:val="36"/>
    <w:next w:val="42"/>
    <w:qFormat/>
    <w:uiPriority w:val="0"/>
    <w:pPr>
      <w:keepNext/>
      <w:spacing w:before="119" w:line="240" w:lineRule="auto"/>
      <w:ind w:firstLine="0"/>
      <w:jc w:val="center"/>
    </w:pPr>
  </w:style>
  <w:style w:type="paragraph" w:customStyle="1" w:styleId="44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45">
    <w:name w:val="Заголовок таблицы"/>
    <w:basedOn w:val="44"/>
    <w:qFormat/>
    <w:uiPriority w:val="0"/>
    <w:pPr>
      <w:jc w:val="center"/>
    </w:pPr>
    <w:rPr>
      <w:b/>
      <w:bCs/>
    </w:rPr>
  </w:style>
  <w:style w:type="paragraph" w:customStyle="1" w:styleId="46">
    <w:name w:val="Заголовок 3 (НИР)"/>
    <w:basedOn w:val="36"/>
    <w:next w:val="36"/>
    <w:qFormat/>
    <w:uiPriority w:val="0"/>
    <w:pPr>
      <w:keepNext/>
      <w:spacing w:before="159" w:after="79"/>
      <w:ind w:firstLine="0"/>
      <w:outlineLvl w:val="2"/>
    </w:pPr>
    <w:rPr>
      <w:b/>
      <w:bCs/>
    </w:rPr>
  </w:style>
  <w:style w:type="paragraph" w:customStyle="1" w:styleId="47">
    <w:name w:val="Списки (НИР)"/>
    <w:basedOn w:val="36"/>
    <w:uiPriority w:val="0"/>
    <w:pPr>
      <w:numPr>
        <w:ilvl w:val="0"/>
        <w:numId w:val="1"/>
      </w:numPr>
      <w:ind w:left="1134" w:hanging="2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Косвинцев Роман - Отчет(1).dot</Template>
  <Pages>9</Pages>
  <Words>772</Words>
  <Characters>5345</Characters>
  <Lines>80</Lines>
  <Paragraphs>22</Paragraphs>
  <TotalTime>1</TotalTime>
  <ScaleCrop>false</ScaleCrop>
  <LinksUpToDate>false</LinksUpToDate>
  <CharactersWithSpaces>5990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2024-12-08T22:28:00Z</dcterms:created>
  <dc:creator>Роман</dc:creator>
  <cp:lastModifiedBy>Konstantin</cp:lastModifiedBy>
  <dcterms:modified xsi:type="dcterms:W3CDTF">2025-05-04T13:21:13Z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8A4F094D4F654D2CBFE69CC5EF83F938_13</vt:lpwstr>
  </property>
</Properties>
</file>