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Московский Авиационный Институт</w:t>
      </w: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123825</wp:posOffset>
                </wp:positionH>
                <wp:positionV relativeFrom="paragraph">
                  <wp:posOffset>123825</wp:posOffset>
                </wp:positionV>
                <wp:extent cx="266700" cy="2667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9.75pt;mso-position-vertical-relative:text;margin-left:9.7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123825</wp:posOffset>
                </wp:positionH>
                <wp:positionV relativeFrom="paragraph">
                  <wp:posOffset>123825</wp:posOffset>
                </wp:positionV>
                <wp:extent cx="266700" cy="26670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9.75pt;mso-position-vertical-relative:text;margin-left:9.7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123825</wp:posOffset>
                </wp:positionH>
                <wp:positionV relativeFrom="paragraph">
                  <wp:posOffset>123825</wp:posOffset>
                </wp:positionV>
                <wp:extent cx="266700" cy="2667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9.75pt;mso-position-vertical-relative:text;margin-left:9.7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123825</wp:posOffset>
                </wp:positionH>
                <wp:positionV relativeFrom="paragraph">
                  <wp:posOffset>123825</wp:posOffset>
                </wp:positionV>
                <wp:extent cx="266700" cy="2667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15151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151517" style="position:absolute;rotation:-0;width:21pt;height:21pt;mso-wrap-distance-left:0pt;mso-wrap-distance-right:0pt;mso-wrap-distance-top:0pt;mso-wrap-distance-bottom:0pt;margin-top:9.75pt;mso-position-vertical-relative:text;margin-left:9.75p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(Национальный Исследовательский Университет)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Факультет информационных технологий и прикладной математики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вычислительной математики и программирования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b/>
          <w:sz w:val="28"/>
          <w:szCs w:val="28"/>
        </w:rPr>
        <w:t>2</w:t>
      </w:r>
      <w:r>
        <w:rPr>
          <w:rFonts w:cs="Times New Roman" w:ascii="Times New Roman" w:hAnsi="Times New Roman"/>
          <w:b/>
          <w:sz w:val="28"/>
          <w:szCs w:val="28"/>
        </w:rPr>
        <w:t xml:space="preserve"> по курсу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>
      <w:pPr>
        <w:pStyle w:val="Normal"/>
        <w:rPr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firstLine="708" w:left="5664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firstLine="708" w:left="5664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firstLine="708" w:left="5664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firstLine="708" w:left="5664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firstLine="708" w:left="5664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firstLine="708" w:left="5664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firstLine="708" w:left="5664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firstLine="708" w:left="5664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Студент: Ковалев Роман Александрович</w:t>
      </w:r>
    </w:p>
    <w:p>
      <w:pPr>
        <w:pStyle w:val="Normal"/>
        <w:spacing w:lineRule="auto" w:line="240" w:before="0" w:after="0"/>
        <w:ind w:firstLine="708" w:left="5664"/>
        <w:jc w:val="right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Группа: М8О–20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3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БВ–24</w:t>
      </w:r>
    </w:p>
    <w:p>
      <w:pPr>
        <w:pStyle w:val="Normal"/>
        <w:spacing w:lineRule="auto" w:line="240" w:before="0" w:after="0"/>
        <w:ind w:firstLine="708" w:left="5664"/>
        <w:jc w:val="right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Вариант: 1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4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jc w:val="right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Преподаватель: Соколов Андрей Алексеевич</w:t>
      </w:r>
    </w:p>
    <w:p>
      <w:pPr>
        <w:pStyle w:val="Normal"/>
        <w:spacing w:lineRule="auto" w:line="240" w:before="0" w:after="0"/>
        <w:jc w:val="right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Оценка: __________ </w:t>
      </w:r>
    </w:p>
    <w:p>
      <w:pPr>
        <w:pStyle w:val="Normal"/>
        <w:spacing w:lineRule="auto" w:line="240" w:before="0" w:after="0"/>
        <w:jc w:val="right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Дата: __________</w:t>
      </w:r>
    </w:p>
    <w:p>
      <w:pPr>
        <w:pStyle w:val="Normal"/>
        <w:spacing w:lineRule="auto" w:line="240" w:before="0" w:after="0"/>
        <w:jc w:val="right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Подпись: __________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"/>
        <w:spacing w:lineRule="auto" w:line="240" w:before="0" w:after="0"/>
        <w:jc w:val="center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Москва, 2025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Постановка задачи</w:t>
      </w:r>
    </w:p>
    <w:p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>Цель работы</w:t>
      </w: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>:</w:t>
      </w:r>
    </w:p>
    <w:p>
      <w:pPr>
        <w:pStyle w:val="Normal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Приобретение практических навыков в: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Управление процессами в ОС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Обеспечение обмена данных между потоками</w:t>
      </w:r>
    </w:p>
    <w:p>
      <w:pPr>
        <w:pStyle w:val="Normal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Задание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:</w:t>
      </w:r>
    </w:p>
    <w:p>
      <w:pPr>
        <w:pStyle w:val="Normal"/>
        <w:rPr/>
      </w:pPr>
      <w:r>
        <w:rPr>
          <w:rStyle w:val="Strong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>
      <w:pPr>
        <w:pStyle w:val="Normal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>
      <w:pPr>
        <w:pStyle w:val="Normal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>
      <w:pPr>
        <w:pStyle w:val="Normal"/>
        <w:rPr>
          <w:rFonts w:ascii="Times New Roman" w:hAnsi="Times New Roman"/>
          <w:b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Есть набор 512 битных чисел, записанных в шестнадцатеричном представлении, хранящихся в файле. Необходимо посчитать их среднее арифметическое. Округлить результат до целых. Количество используемой оперативной памяти должно задаваться "ключом"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</w:r>
    </w:p>
    <w:p>
      <w:pPr>
        <w:pStyle w:val="Normal"/>
        <w:rPr>
          <w:rStyle w:val="Strong"/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Общие сведения о программе</w:t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left"/>
        <w:rPr/>
      </w:pPr>
      <w:r>
        <w:rPr>
          <w:rFonts w:cs="Times New Roman" w:ascii="Times New Roman" w:hAnsi="Times New Roman"/>
          <w:sz w:val="28"/>
          <w:szCs w:val="28"/>
        </w:rPr>
        <w:t>- Состав проекта:</w:t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left"/>
        <w:rPr/>
      </w:pPr>
      <w:r>
        <w:rPr>
          <w:rFonts w:cs="Times New Roman" w:ascii="Times New Roman" w:hAnsi="Times New Roman"/>
          <w:sz w:val="28"/>
          <w:szCs w:val="28"/>
        </w:rPr>
        <w:t>Программа компилируется из файла </w:t>
      </w:r>
      <w:r>
        <w:rPr>
          <w:rStyle w:val="SourceText"/>
          <w:rFonts w:cs="Times New Roman" w:ascii="Times New Roman" w:hAnsi="Times New Roman"/>
          <w:sz w:val="28"/>
          <w:szCs w:val="28"/>
        </w:rPr>
        <w:t>main.c</w:t>
      </w:r>
      <w:r>
        <w:rPr>
          <w:rFonts w:cs="Times New Roman" w:ascii="Times New Roman" w:hAnsi="Times New Roman"/>
          <w:sz w:val="28"/>
          <w:szCs w:val="28"/>
        </w:rPr>
        <w:t>. Используются следующие системные заголовочные файлы: </w:t>
      </w:r>
      <w:r>
        <w:rPr>
          <w:rStyle w:val="SourceText"/>
          <w:rFonts w:cs="Times New Roman" w:ascii="Times New Roman" w:hAnsi="Times New Roman"/>
          <w:sz w:val="28"/>
          <w:szCs w:val="28"/>
        </w:rPr>
        <w:t>pthread.h</w:t>
      </w:r>
      <w:r>
        <w:rPr>
          <w:rFonts w:cs="Times New Roman" w:ascii="Times New Roman" w:hAnsi="Times New Roman"/>
          <w:sz w:val="28"/>
          <w:szCs w:val="28"/>
        </w:rPr>
        <w:t>, </w:t>
      </w:r>
      <w:r>
        <w:rPr>
          <w:rStyle w:val="SourceText"/>
          <w:rFonts w:cs="Times New Roman" w:ascii="Times New Roman" w:hAnsi="Times New Roman"/>
          <w:sz w:val="28"/>
          <w:szCs w:val="28"/>
        </w:rPr>
        <w:t>stdio.h</w:t>
      </w:r>
      <w:r>
        <w:rPr>
          <w:rFonts w:cs="Times New Roman" w:ascii="Times New Roman" w:hAnsi="Times New Roman"/>
          <w:sz w:val="28"/>
          <w:szCs w:val="28"/>
        </w:rPr>
        <w:t>, </w:t>
      </w:r>
      <w:r>
        <w:rPr>
          <w:rStyle w:val="SourceText"/>
          <w:rFonts w:cs="Times New Roman" w:ascii="Times New Roman" w:hAnsi="Times New Roman"/>
          <w:sz w:val="28"/>
          <w:szCs w:val="28"/>
        </w:rPr>
        <w:t>stdlib.h</w:t>
      </w:r>
      <w:r>
        <w:rPr>
          <w:rFonts w:cs="Times New Roman" w:ascii="Times New Roman" w:hAnsi="Times New Roman"/>
          <w:sz w:val="28"/>
          <w:szCs w:val="28"/>
        </w:rPr>
        <w:t>, </w:t>
      </w:r>
      <w:r>
        <w:rPr>
          <w:rStyle w:val="SourceText"/>
          <w:rFonts w:cs="Times New Roman" w:ascii="Times New Roman" w:hAnsi="Times New Roman"/>
          <w:sz w:val="28"/>
          <w:szCs w:val="28"/>
        </w:rPr>
        <w:t>string.h</w:t>
      </w:r>
      <w:r>
        <w:rPr>
          <w:rFonts w:cs="Times New Roman" w:ascii="Times New Roman" w:hAnsi="Times New Roman"/>
          <w:sz w:val="28"/>
          <w:szCs w:val="28"/>
        </w:rPr>
        <w:t>, </w:t>
      </w:r>
      <w:r>
        <w:rPr>
          <w:rStyle w:val="SourceText"/>
          <w:rFonts w:cs="Times New Roman" w:ascii="Times New Roman" w:hAnsi="Times New Roman"/>
          <w:sz w:val="28"/>
          <w:szCs w:val="28"/>
        </w:rPr>
        <w:t>sys/time.h</w:t>
      </w:r>
      <w:r>
        <w:rPr>
          <w:rFonts w:cs="Times New Roman" w:ascii="Times New Roman" w:hAnsi="Times New Roman"/>
          <w:sz w:val="28"/>
          <w:szCs w:val="28"/>
        </w:rPr>
        <w:t>, </w:t>
      </w:r>
      <w:r>
        <w:rPr>
          <w:rStyle w:val="SourceText"/>
          <w:rFonts w:cs="Times New Roman" w:ascii="Times New Roman" w:hAnsi="Times New Roman"/>
          <w:sz w:val="28"/>
          <w:szCs w:val="28"/>
        </w:rPr>
        <w:t>unistd.h</w:t>
      </w:r>
      <w:r>
        <w:rPr>
          <w:rFonts w:cs="Times New Roman" w:ascii="Times New Roman" w:hAnsi="Times New Roman"/>
          <w:sz w:val="28"/>
          <w:szCs w:val="28"/>
        </w:rPr>
        <w:t>, </w:t>
      </w:r>
      <w:r>
        <w:rPr>
          <w:rStyle w:val="SourceText"/>
          <w:rFonts w:cs="Times New Roman" w:ascii="Times New Roman" w:hAnsi="Times New Roman"/>
          <w:sz w:val="28"/>
          <w:szCs w:val="28"/>
        </w:rPr>
        <w:t>stdint.h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tabs>
          <w:tab w:val="clear" w:pos="708"/>
          <w:tab w:val="left" w:pos="3553" w:leader="none"/>
        </w:tabs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Ключевые системные вызовы/функции и их назначение: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pthread_create</w:t>
      </w:r>
      <w:r>
        <w:rPr>
          <w:rFonts w:cs="Times New Roman" w:ascii="Times New Roman" w:hAnsi="Times New Roman"/>
          <w:sz w:val="28"/>
          <w:szCs w:val="28"/>
        </w:rPr>
        <w:t> — создаёт новый поток выполнения в рамках текущего процесса. Принимает указатель на переменную типа </w:t>
      </w:r>
      <w:r>
        <w:rPr>
          <w:rStyle w:val="SourceText"/>
          <w:rFonts w:cs="Times New Roman" w:ascii="Times New Roman" w:hAnsi="Times New Roman"/>
          <w:sz w:val="28"/>
          <w:szCs w:val="28"/>
        </w:rPr>
        <w:t>pthread_t</w:t>
      </w:r>
      <w:r>
        <w:rPr>
          <w:rFonts w:cs="Times New Roman" w:ascii="Times New Roman" w:hAnsi="Times New Roman"/>
          <w:sz w:val="28"/>
          <w:szCs w:val="28"/>
        </w:rPr>
        <w:t xml:space="preserve"> для хранения </w:t>
      </w:r>
      <w:r>
        <w:rPr>
          <w:rStyle w:val="SourceText"/>
          <w:rFonts w:cs="Times New Roman" w:ascii="Times New Roman" w:hAnsi="Times New Roman"/>
          <w:sz w:val="28"/>
          <w:szCs w:val="28"/>
        </w:rPr>
        <w:t>идентификатора потока, атрибуты потока, указатель на функцию, которая будет выполняться в потоке, и аргумент для этой функции. В программе используется для создания потоков, выполняющих функцию process().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b/>
          <w:bCs/>
          <w:sz w:val="28"/>
          <w:szCs w:val="28"/>
        </w:rPr>
        <w:t>pthread_join</w:t>
      </w:r>
      <w:r>
        <w:rPr>
          <w:rStyle w:val="SourceText"/>
          <w:rFonts w:cs="Times New Roman" w:ascii="Times New Roman" w:hAnsi="Times New Roman"/>
          <w:sz w:val="28"/>
          <w:szCs w:val="28"/>
        </w:rPr>
        <w:t> — блокирует выполнение вызывающего потока до завершения указанного потока. Позволяет дождаться завершения всех рабочих потоков перед продолжением работы основного потока.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b/>
          <w:bCs/>
          <w:sz w:val="28"/>
          <w:szCs w:val="28"/>
        </w:rPr>
        <w:t>pthread_mutex_init</w:t>
      </w:r>
      <w:r>
        <w:rPr>
          <w:rStyle w:val="SourceText"/>
          <w:rFonts w:cs="Times New Roman" w:ascii="Times New Roman" w:hAnsi="Times New Roman"/>
          <w:sz w:val="28"/>
          <w:szCs w:val="28"/>
        </w:rPr>
        <w:t> — инициализирует мьютекс для синхронизации доступа к общим данным. Используется для защиты общих переменных total_sum и total_count.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b/>
          <w:bCs/>
          <w:sz w:val="28"/>
          <w:szCs w:val="28"/>
        </w:rPr>
        <w:t>pthread_mutex_lock</w:t>
      </w:r>
      <w:r>
        <w:rPr>
          <w:rStyle w:val="SourceText"/>
          <w:rFonts w:cs="Times New Roman" w:ascii="Times New Roman" w:hAnsi="Times New Roman"/>
          <w:sz w:val="28"/>
          <w:szCs w:val="28"/>
        </w:rPr>
        <w:t> — захватывает мьютекс. Если мьютекс уже захвачен другим потоком, вызывающий поток блокируется до его освобождения.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pthread_mutex_unlock — освобождает ранее захваченный мьютекс, позволяя другим потокам получить к нему доступ.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b/>
          <w:bCs/>
          <w:sz w:val="28"/>
          <w:szCs w:val="28"/>
        </w:rPr>
        <w:t>pthread_mutex_destroy</w:t>
      </w:r>
      <w:r>
        <w:rPr>
          <w:rStyle w:val="SourceText"/>
          <w:rFonts w:cs="Times New Roman" w:ascii="Times New Roman" w:hAnsi="Times New Roman"/>
          <w:sz w:val="28"/>
          <w:szCs w:val="28"/>
        </w:rPr>
        <w:t> — уничтожает мьютекс и освобождает связанные с ним ресурсы.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b/>
          <w:bCs/>
          <w:sz w:val="28"/>
          <w:szCs w:val="28"/>
        </w:rPr>
        <w:t>fopen</w:t>
      </w:r>
      <w:r>
        <w:rPr>
          <w:rStyle w:val="SourceText"/>
          <w:rFonts w:cs="Times New Roman" w:ascii="Times New Roman" w:hAnsi="Times New Roman"/>
          <w:sz w:val="28"/>
          <w:szCs w:val="28"/>
        </w:rPr>
        <w:t> — открывает файл для чтения или записи. В программе используется для открытия входного файла с 512-битными числами в режиме чтения.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b/>
          <w:bCs/>
          <w:sz w:val="28"/>
          <w:szCs w:val="28"/>
        </w:rPr>
        <w:t>fseek</w:t>
      </w:r>
      <w:r>
        <w:rPr>
          <w:rStyle w:val="SourceText"/>
          <w:rFonts w:cs="Times New Roman" w:ascii="Times New Roman" w:hAnsi="Times New Roman"/>
          <w:sz w:val="28"/>
          <w:szCs w:val="28"/>
        </w:rPr>
        <w:t> — устанавливает позицию в файловом потоке. Используется для определения размера файла (перемещение в конец) и возврата в начало для чтения.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b/>
          <w:bCs/>
          <w:sz w:val="28"/>
          <w:szCs w:val="28"/>
        </w:rPr>
        <w:t>ftell</w:t>
      </w:r>
      <w:r>
        <w:rPr>
          <w:rStyle w:val="SourceText"/>
          <w:rFonts w:cs="Times New Roman" w:ascii="Times New Roman" w:hAnsi="Times New Roman"/>
          <w:sz w:val="28"/>
          <w:szCs w:val="28"/>
        </w:rPr>
        <w:t> — возвращает текущую позицию в файловом потоке. Используется после fseek(..., SEEK_END) для определения размера файла в байтах.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b/>
          <w:bCs/>
          <w:sz w:val="28"/>
          <w:szCs w:val="28"/>
        </w:rPr>
        <w:t>fread</w:t>
      </w:r>
      <w:r>
        <w:rPr>
          <w:rStyle w:val="SourceText"/>
          <w:rFonts w:cs="Times New Roman" w:ascii="Times New Roman" w:hAnsi="Times New Roman"/>
          <w:sz w:val="28"/>
          <w:szCs w:val="28"/>
        </w:rPr>
        <w:t> — читает данные из файла в буфер. Используется для загрузки всего содержимого файла в оперативную память.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b/>
          <w:bCs/>
          <w:sz w:val="28"/>
          <w:szCs w:val="28"/>
        </w:rPr>
        <w:t>fclose</w:t>
      </w:r>
      <w:r>
        <w:rPr>
          <w:rStyle w:val="SourceText"/>
          <w:rFonts w:cs="Times New Roman" w:ascii="Times New Roman" w:hAnsi="Times New Roman"/>
          <w:sz w:val="28"/>
          <w:szCs w:val="28"/>
        </w:rPr>
        <w:t> — закрывает открытый файловый поток и освобождает связанные ресурсы.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b/>
          <w:bCs/>
          <w:sz w:val="28"/>
          <w:szCs w:val="28"/>
        </w:rPr>
        <w:t>malloc</w:t>
      </w:r>
      <w:r>
        <w:rPr>
          <w:rStyle w:val="SourceText"/>
          <w:rFonts w:cs="Times New Roman" w:ascii="Times New Roman" w:hAnsi="Times New Roman"/>
          <w:sz w:val="28"/>
          <w:szCs w:val="28"/>
        </w:rPr>
        <w:t> — выделяет блок памяти указанного размера в куче. Используется для выделения памяти под буфер файла, массив указателей на строки, массивы потоков и структур данных.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b/>
          <w:bCs/>
          <w:sz w:val="28"/>
          <w:szCs w:val="28"/>
        </w:rPr>
        <w:t>realloc</w:t>
      </w:r>
      <w:r>
        <w:rPr>
          <w:rStyle w:val="SourceText"/>
          <w:rFonts w:cs="Times New Roman" w:ascii="Times New Roman" w:hAnsi="Times New Roman"/>
          <w:sz w:val="28"/>
          <w:szCs w:val="28"/>
        </w:rPr>
        <w:t> — изменяет размер ранее выделенного блока памяти. Используется для динамического увеличения массива numbers при чтении строк из файла.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b/>
          <w:bCs/>
          <w:sz w:val="28"/>
          <w:szCs w:val="28"/>
        </w:rPr>
        <w:t>free</w:t>
      </w:r>
      <w:r>
        <w:rPr>
          <w:rStyle w:val="SourceText"/>
          <w:rFonts w:cs="Times New Roman" w:ascii="Times New Roman" w:hAnsi="Times New Roman"/>
          <w:sz w:val="28"/>
          <w:szCs w:val="28"/>
        </w:rPr>
        <w:t> — освобождает память, ранее выделенную с помощью malloc, calloc или realloc.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b/>
          <w:bCs/>
          <w:sz w:val="28"/>
          <w:szCs w:val="28"/>
        </w:rPr>
        <w:t>gettimeofday</w:t>
      </w:r>
      <w:r>
        <w:rPr>
          <w:rStyle w:val="SourceText"/>
          <w:rFonts w:cs="Times New Roman" w:ascii="Times New Roman" w:hAnsi="Times New Roman"/>
          <w:sz w:val="28"/>
          <w:szCs w:val="28"/>
        </w:rPr>
        <w:t> — возвращает текущее время с микросекундной точностью. Используется для измерения времени выполнения программы.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b/>
          <w:bCs/>
          <w:sz w:val="28"/>
          <w:szCs w:val="28"/>
        </w:rPr>
        <w:t>getpid</w:t>
      </w:r>
      <w:r>
        <w:rPr>
          <w:rStyle w:val="SourceText"/>
          <w:rFonts w:cs="Times New Roman" w:ascii="Times New Roman" w:hAnsi="Times New Roman"/>
          <w:sz w:val="28"/>
          <w:szCs w:val="28"/>
        </w:rPr>
        <w:t> — возвращает идентификатор текущего процесса (PID). Используется для вывода PID, что позволяет отслеживать количество потоков процесса с помощью системных утилит.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b/>
          <w:bCs/>
          <w:sz w:val="28"/>
          <w:szCs w:val="28"/>
        </w:rPr>
        <w:t>perror</w:t>
      </w:r>
      <w:r>
        <w:rPr>
          <w:rStyle w:val="SourceText"/>
          <w:rFonts w:cs="Times New Roman" w:ascii="Times New Roman" w:hAnsi="Times New Roman"/>
          <w:sz w:val="28"/>
          <w:szCs w:val="28"/>
        </w:rPr>
        <w:t> — выводит системное сообщение об ошибке в стандартный поток ошибок stderr. Используется при обработке ошибок файловых операций и выделения памяти.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3553" w:leader="none"/>
        </w:tabs>
        <w:spacing w:lineRule="auto" w:line="360"/>
        <w:ind w:hanging="0" w:left="0"/>
        <w:rPr>
          <w:rStyle w:val="SourceText"/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3553" w:leader="none"/>
        </w:tabs>
        <w:spacing w:lineRule="auto" w:line="360"/>
        <w:rPr>
          <w:rStyle w:val="SourceText"/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3553" w:leader="none"/>
        </w:tabs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Style w:val="SourceText"/>
          <w:rFonts w:cs="Times New Roman" w:ascii="Times New Roman" w:hAnsi="Times New Roman"/>
          <w:b/>
          <w:bCs/>
          <w:sz w:val="28"/>
          <w:szCs w:val="28"/>
        </w:rPr>
        <w:t>О</w:t>
      </w:r>
      <w:r>
        <w:rPr>
          <w:rFonts w:cs="Times New Roman" w:ascii="Times New Roman" w:hAnsi="Times New Roman"/>
          <w:b/>
          <w:bCs/>
          <w:sz w:val="28"/>
          <w:szCs w:val="28"/>
        </w:rPr>
        <w:t>бщий</w:t>
      </w:r>
      <w:r>
        <w:rPr>
          <w:rFonts w:cs="Times New Roman" w:ascii="Times New Roman" w:hAnsi="Times New Roman"/>
          <w:b/>
          <w:sz w:val="28"/>
          <w:szCs w:val="28"/>
        </w:rPr>
        <w:t xml:space="preserve"> метод и алгоритм решения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Для реализации поставленной задачи выполнены следующие шаги: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Разбор аргументов командной строки: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&lt;input_file&gt; — файл с 512-битными числами в hex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&lt;max_threads&gt; — максимальное количество потоков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&lt;max_memory_mb&gt; — ограничение используемой памяти в МБ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Проверка ограничений: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Размер файла не должен превышать max_memory_mb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max_threads должно быть положительным числом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Чтение и подготовка данных: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Загрузка всего файла в память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Разбиение на строки (каждая строка — одно число)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Динамическое выделение памяти под массив указателей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Распределение работы между потоками: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Вычисление количества потоков: min(число_строк, max_threads)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Равномерное распределение строк между потоками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Создание структуры trans_data для передачи данных в каждый поток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Параллельная обработка: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Каждый поток преобразует свои hex-строки в 512-битные числа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Выполняет локальное суммирование и подсчёт количества чисел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Использует мьютекс для безопасного обновления общих результатов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Вычисление и вывод результата: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Суммирование частичных результатов всех потоков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Деление общей суммы на количество чисел с округлением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Преобразование результата обратно в hex-строку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Вывод статистики: время выполнения, количество чисел, производительность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Мониторинг потоков: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3553" w:leader="none"/>
        </w:tabs>
        <w:spacing w:lineRule="auto" w:line="360"/>
        <w:rPr/>
      </w:pPr>
      <w:r>
        <w:rPr>
          <w:rStyle w:val="SourceText"/>
          <w:rFonts w:cs="Times New Roman" w:ascii="Times New Roman" w:hAnsi="Times New Roman"/>
          <w:sz w:val="28"/>
          <w:szCs w:val="28"/>
        </w:rPr>
        <w:t>Вывод PID процесса для проверки количества потоков средствами ОС</w:t>
      </w:r>
    </w:p>
    <w:p>
      <w:pPr>
        <w:pStyle w:val="ListParagraph"/>
        <w:tabs>
          <w:tab w:val="clear" w:pos="708"/>
          <w:tab w:val="left" w:pos="3553" w:leader="none"/>
        </w:tabs>
        <w:spacing w:lineRule="auto" w:line="360" w:before="0" w:after="0"/>
        <w:ind w:left="938"/>
        <w:contextualSpacing/>
        <w:jc w:val="center"/>
        <w:rPr/>
      </w:pPr>
      <w:r>
        <w:rPr>
          <w:rFonts w:cs="Times New Roman" w:ascii="Times New Roman" w:hAnsi="Times New Roman"/>
          <w:b/>
          <w:sz w:val="28"/>
          <w:szCs w:val="28"/>
        </w:rPr>
        <w:t>Основные файлы программы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main.c:</w:t>
      </w:r>
    </w:p>
    <w:tbl>
      <w:tblPr>
        <w:tblStyle w:val="ae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45"/>
      </w:tblGrid>
      <w:tr>
        <w:trPr>
          <w:trHeight w:val="2535" w:hRule="atLeast"/>
        </w:trPr>
        <w:tc>
          <w:tcPr>
            <w:tcW w:w="9345" w:type="dxa"/>
            <w:tcBorders/>
            <w:shd w:color="auto" w:fill="FFFFFF" w:themeFill="background1" w:val="clear"/>
          </w:tcPr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#include &lt;stdio.h&gt;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#include &lt;stdlib.h&gt;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#include &lt;string.h&gt;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#include &lt;pthread.h&gt;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#include &lt;sys/time.h&gt;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#include &lt;unistd.h&gt;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#include &lt;stdint.h&gt;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// структура для представления 512 битного числа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typedef struct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uint64_t parts[8];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 int512;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// структура, в которой передаем данные для функции потока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typedef struct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start;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end;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char **numbers;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int512 *part_sum;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*part_count;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pthread_mutex_t *mutex;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}trans_data;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void hex_to_int512(const char *hex, int512 *result)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 xml:space="preserve">memset(result, 0, sizeof(int512)); 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len = strlen(hex);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 xml:space="preserve">int part_idx = 7; 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shift = 0;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for (int i = len - 1; i &gt;= 0; i--)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uint64_t digit;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(hex[i] &gt;= '0' &amp;&amp; hex[i] &lt;= '9')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digit = hex[i] - '0';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 else if (hex[i] &gt;= 'a' &amp;&amp; hex[i] &lt;= 'f')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digit = hex[i] - 'a' + 10;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 else if (hex[i] &gt;= 'A' &amp;&amp; hex[i] &lt;= 'F')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digit = hex[i] - 'A' + 10;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 else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continue;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result-&gt;parts[part_idx] |= (digit &lt;&lt; (shift * 4));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shift++;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 xml:space="preserve">if (shift == 16){ 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shift = 0;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part_idx--;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(part_idx &lt; 0) break;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void int512_add(const int512 *a, const int512 *b, int512 *result)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uint64_t ost = 0;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for (int i = 7; i &gt;= 0; i--)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uint64_t sum = a-&gt;parts[i] + b-&gt;parts[i] + ost;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result-&gt;parts[i] = sum;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ost = (sum &lt; a-&gt;parts[i]) ? 1 : 0;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void int512_div(const int512 *a, uint64_t divisor, int512 *result)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memset(result, 0, sizeof(int512));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(divisor == 0)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fprintf(stderr, "division = 0\n");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return;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uint64_t ost = 0;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for (int part_idx = 0; part_idx &lt; 8; part_idx++)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uint64_t current_part = a-&gt;parts[part_idx];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for (int bit_idx = 63; bit_idx &gt;= 0; bit_idx--)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ost = (ost &lt;&lt; 1) | ((current_part &gt;&gt; bit_idx) &amp; 1);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(ost &gt;= divisor)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ost -= divisor;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result-&gt;parts[part_idx] |= (1ULL &lt;&lt; bit_idx);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((ost &lt;&lt; 1) &gt;= divisor)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uint64_t carry = 1;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for (int i = 7; i &gt;= 0; i--)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result-&gt;parts[i] = result-&gt;parts[i] + carry;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(result-&gt;parts[i] &lt; carry){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carry = 1;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 else{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break;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void int512_to_hex(const int512 *num, char *result)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char temp[129] = {0};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pos = 0;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for (int i = 0; i &lt; 8; i++)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for (int j = 0; j &lt; 16; j++)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digit = (num-&gt;parts[i] &gt;&gt; (60 - j*4)) &amp; 0xF;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temp[pos+j] = "0123456789ABCDEF"[digit];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pos += 16;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start = 0;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while (temp[start] == '0' &amp;&amp; start &lt; 127)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start++;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for (int i = start; i &lt; 128; i++){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result[i-start] = temp[i];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result[128-start] = '\0';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void* process(void *arg)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trans_data *data = (trans_data *)arg;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int512 local_sum = {0};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local_count = 0;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for (int i = data-&gt;start; i &lt; data-&gt;end; i++)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(data-&gt;numbers[i] != NULL)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int512 current_num;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hex_to_int512(data-&gt;numbers[i], &amp;current_num);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int512 new_sum;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int512_add(&amp;local_sum, &amp;current_num, &amp;new_sum);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local_sum = new_sum;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local_count++;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pthread_mutex_lock(data-&gt;mutex);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int512 new_total_sum;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int512_add(data-&gt;part_sum, &amp;local_sum, &amp;new_total_sum);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*(data-&gt;part_sum) = new_total_sum;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*(data-&gt;part_count) += local_count;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pthread_mutex_unlock(data-&gt;mutex);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return NULL;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double get_current_time()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struct timeval tv;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gettimeofday(&amp;tv, NULL);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return tv.tv_sec + tv.tv_usec / 1e6;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main(int argc, char *argv[])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(argc &lt; 4)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printf("usage: %s &lt;input_file&gt; &lt;max_threads&gt; &lt;max_memory_mb&gt;\n", argv[0]);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return 1;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const char *filename = argv[1];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max_threads = atoi(argv[2]);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max_memory_mb = atoi(argv[3]);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(max_threads &lt;= 0)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fprintf(stderr, "max_threads must be &gt; 0 = 0\n");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return 1;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(max_memory_mb &lt;= 0)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fprintf(stderr, "max_memory_mb must be &gt; 0 = 0\n");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return 1;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FILE *file = fopen(filename, "r");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(!file)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perror("failed to open file");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return 1;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fseek(file, 0, SEEK_END);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long file_size = ftell(file);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fseek(file, 0, SEEK_SET);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//printf("File size: %ld bytes\n", file_size);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size_t max_memory_bytes = max_memory_mb * 1024 * 1024;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((size_t)file_size &gt; max_memory_bytes)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 xml:space="preserve">fprintf(stderr, "file size (%ld bytes) &gt; (%zu bytes)\n", 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file_size, max_memory_bytes);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fclose(file);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return 1;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char *file_buffer = malloc(file_size + 1);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(!file_buffer)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perror("failed to allocate memory for file buffer");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fclose(file);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return 1;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size_t bytes_read = fread(file_buffer, 1, file_size, file);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file_buffer[bytes_read] = '\0';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fclose(file);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capacity = 1000;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count_lines = 0;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char **numbers = malloc(capacity * sizeof(char*));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(!numbers)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perror("failed to allocate memory for numbers array");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free(file_buffer);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return 1;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char *line = strtok(file_buffer, "\n");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while (line != NULL)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(count_lines &gt;= capacity)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capacity *= 2;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char **new_numbers = realloc(numbers, capacity * sizeof(char*));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(!new_numbers)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perror("Failed to reallocate memory for numbers array");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free(numbers);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free(file_buffer);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return 1;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numbers = new_numbers;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numbers[count_lines++] = line;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line = strtok(NULL, "\n");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num_threads = (count_lines &lt; max_threads) ? count_lines : max_threads;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numbers_per_thread = count_lines / num_threads;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remainder = count_lines % num_threads;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printf("using %d threads\n", num_threads);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printf("numbers per thread: %d (with %d remainder)\n", numbers_per_thread, remainder);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pthread_t *threads = malloc(num_threads * sizeof(pthread_t));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trans_data *thread_data = malloc(num_threads * sizeof(trans_data));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pthread_mutex_t mutex;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(!threads || !thread_data)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perror("failed to allocate memory for threads");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free(file_buffer);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free(numbers);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free(threads);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free(thread_data);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return 1;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(pthread_mutex_init(&amp;mutex, NULL) != 0)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perror("failed to initialize mutex");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free(file_buffer);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free(numbers);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free(threads);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free(thread_data);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return 1;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int512 total_sum = {0};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total_count = 0;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double start_time = get_current_time();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current_start = 0;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for (int i = 0; i &lt; num_threads; i++)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thread_data[i].numbers = numbers;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thread_data[i].start = current_start;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thread_data[i].end = current_start + numbers_per_thread + (i &lt; remainder ? 1 : 0);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thread_data[i].part_sum = &amp;total_sum;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thread_data[i].part_count = &amp;total_count;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thread_data[i].mutex = &amp;mutex;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current_start = thread_data[i].end;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(pthread_create(&amp;threads[i], NULL, process, &amp;thread_data[i]) != 0)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perror("Failed to create thread");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free(file_buffer);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free(numbers);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free(threads);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free(thread_data);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pthread_mutex_destroy(&amp;mutex);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return 1;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for (int i = 0; i &lt; num_threads; i++)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pthread_join(threads[i], NULL);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double end_time = get_current_time();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double execution_time = end_time - start_time;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int512 average = {0};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(total_count &gt; 0)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int512_div(&amp;total_sum, total_count, &amp;average);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char avg_hex[129];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int512_to_hex(&amp;average, avg_hex);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printf("\n-------results-------:\n");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printf(" total count of numbers: %d\n", total_count);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printf(" execution time: %.6f seconds\n", execution_time);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printf(" average hex: \n%s\t\n\n", avg_hex);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double performance = total_count / execution_time;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printf("performance: %.2f numbers/second\n", performance);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size_t memory_used = file_size + (capacity * sizeof(char*)) + (num_threads * sizeof(pthread_t)) + (num_threads * sizeof(trans_data));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printf("memory used: ~%.2f mb\n", memory_used / (1024.0 * 1024.0));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pthread_mutex_destroy(&amp;mutex);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free(file_buffer);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free(numbers);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free(threads);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free(thread_data);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printf("\ncheck thread count:\n");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printf(" ps -eLf | grep %s | grep -v grep\n\n", argv[0]);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printf(" htop -p %d\n\n", getpid());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printf(" cat /proc/%d/status | grep Thread\n", getpid());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return 0;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/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rPr/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generate_data.c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:</w:t>
      </w:r>
    </w:p>
    <w:tbl>
      <w:tblPr>
        <w:tblStyle w:val="ae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#include &lt;stdio.h&gt;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#include &lt;stdlib.h&gt;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void generate_test_data(const char *filename, int num_numbers)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FILE *file = fopen(filename, "w");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(!file)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perror("failed to create test file");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exit(1);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for (int i = 0; i &lt; num_numbers; i++)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char hex[129] = {0};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for (int j = 0; j &lt; 128; j++)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digit = rand() % 16;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hex[j] = (digit &lt; 10) ? ('0' + digit) : ('a' + digit - 10);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fprintf(file, "%s\n", hex);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fclose(file);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printf("test data generated in %s\n", filename);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main(int argc, char *argv[])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if (argc &lt; 3) {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printf("Usage: %s &lt;input_file&gt; &lt;count_numbers&gt;\n", argv[0]);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return 1;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const char *filename = argv[1];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int count = atoi(argv[2]);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generate_test_data(filename, count);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>
                <w:rFonts w:ascii="Consolas" w:hAnsi="Consolas" w:eastAsia="Times New Roman" w:cs="Times New Roman"/>
                <w:color w:themeColor="text1" w:val="000000"/>
                <w:sz w:val="21"/>
                <w:szCs w:val="21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return 0;</w:t>
            </w:r>
          </w:p>
          <w:p>
            <w:pPr>
              <w:pStyle w:val="Normal"/>
              <w:shd w:val="clear" w:color="auto" w:fill="FFFFFF" w:themeFill="background1"/>
              <w:suppressAutoHyphens w:val="false"/>
              <w:spacing w:lineRule="atLeast" w:line="285"/>
              <w:rPr/>
            </w:pPr>
            <w:r>
              <w:rPr>
                <w:rFonts w:eastAsia="Times New Roman" w:cs="Times New Roman" w:ascii="Consolas" w:hAnsi="Consolas"/>
                <w:color w:themeColor="text1" w:val="000000"/>
                <w:sz w:val="21"/>
                <w:szCs w:val="21"/>
              </w:rPr>
              <w:t>}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Исследование зависимости ускорения и эффективности алгоритма от входных данных и количества потоков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Тестовые данные: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0" w:after="160"/>
        <w:ind w:hanging="0" w:lef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Набор 1: 10 000 чисел (файл ~1.28 МБ)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0" w:after="160"/>
        <w:ind w:hanging="0" w:lef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Набор 2: 100 000 чисел (файл ~12.8 МБ)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0" w:after="160"/>
        <w:ind w:hanging="0" w:lef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Набор 3: 1 000 000 чисел (файл ~128 МБ)</w:t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Что измеряем:</w:t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Фиксируем параметры задачи и меняем только количество потоков: 1, 2, 4, 8, 12. Для каждой конфигурации выполняем 5 запусков и используем медианное значение времени выполнения.</w:t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Данные исследования:</w:t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10000 чисел:</w:t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31750</wp:posOffset>
            </wp:positionH>
            <wp:positionV relativeFrom="paragraph">
              <wp:posOffset>-180975</wp:posOffset>
            </wp:positionV>
            <wp:extent cx="3800475" cy="131445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rmal"/>
        <w:spacing w:lineRule="auto" w:line="360" w:before="0" w:after="160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100000 чисел: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31750</wp:posOffset>
            </wp:positionH>
            <wp:positionV relativeFrom="paragraph">
              <wp:posOffset>-152400</wp:posOffset>
            </wp:positionV>
            <wp:extent cx="3800475" cy="131445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160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1000000 чисел:</w:t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31750</wp:posOffset>
            </wp:positionH>
            <wp:positionV relativeFrom="paragraph">
              <wp:posOffset>-144780</wp:posOffset>
            </wp:positionV>
            <wp:extent cx="3800475" cy="131445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160"/>
        <w:rPr>
          <w:b w:val="false"/>
          <w:bCs w:val="false"/>
        </w:rPr>
      </w:pPr>
      <w:r>
        <w:rPr>
          <w:b w:val="false"/>
          <w:bCs w:val="false"/>
        </w:rPr>
        <w:t>Грфик зависимости ускорения от потоков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:</w:t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45720</wp:posOffset>
            </wp:positionH>
            <wp:positionV relativeFrom="paragraph">
              <wp:posOffset>-85725</wp:posOffset>
            </wp:positionV>
            <wp:extent cx="4419600" cy="325755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Анализ результатов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160"/>
        <w:ind w:hanging="0" w:left="0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Зависимость от объема данных:</w:t>
      </w:r>
    </w:p>
    <w:p>
      <w:pPr>
        <w:pStyle w:val="Normal"/>
        <w:numPr>
          <w:ilvl w:val="1"/>
          <w:numId w:val="6"/>
        </w:numPr>
        <w:tabs>
          <w:tab w:val="clear" w:pos="708"/>
          <w:tab w:val="left" w:pos="0" w:leader="none"/>
        </w:tabs>
        <w:spacing w:lineRule="auto" w:line="360" w:before="0" w:after="160"/>
        <w:ind w:hanging="0" w:lef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малых наборов данных (10 000 чисел) эффективность быстро снижается с ростом числа потоков из-за накладных расходов на создание потоков и синхронизацию.</w:t>
      </w:r>
    </w:p>
    <w:p>
      <w:pPr>
        <w:pStyle w:val="Normal"/>
        <w:numPr>
          <w:ilvl w:val="1"/>
          <w:numId w:val="6"/>
        </w:numPr>
        <w:tabs>
          <w:tab w:val="clear" w:pos="708"/>
          <w:tab w:val="left" w:pos="0" w:leader="none"/>
        </w:tabs>
        <w:spacing w:lineRule="auto" w:line="360" w:before="0" w:after="160"/>
        <w:ind w:hanging="0" w:lef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больших наборов данных (1 000 000 чисел) эффективность остается высокой даже при 8-12 потоках.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160"/>
        <w:ind w:hanging="0" w:left="0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Оптимальное количество потоков:</w:t>
      </w:r>
    </w:p>
    <w:p>
      <w:pPr>
        <w:pStyle w:val="Normal"/>
        <w:numPr>
          <w:ilvl w:val="1"/>
          <w:numId w:val="7"/>
        </w:numPr>
        <w:tabs>
          <w:tab w:val="clear" w:pos="708"/>
          <w:tab w:val="left" w:pos="0" w:leader="none"/>
        </w:tabs>
        <w:spacing w:lineRule="auto" w:line="360" w:before="0" w:after="160"/>
        <w:ind w:hanging="0" w:lef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Для </w:t>
      </w:r>
      <w:r>
        <w:rPr>
          <w:rFonts w:cs="Times New Roman" w:ascii="Times New Roman" w:hAnsi="Times New Roman"/>
          <w:sz w:val="28"/>
          <w:szCs w:val="28"/>
        </w:rPr>
        <w:t>10</w:t>
      </w:r>
      <w:r>
        <w:rPr>
          <w:rFonts w:cs="Times New Roman" w:ascii="Times New Roman" w:hAnsi="Times New Roman"/>
          <w:sz w:val="28"/>
          <w:szCs w:val="28"/>
        </w:rPr>
        <w:t xml:space="preserve">-ядерного процессора оптимальное количество потоков — </w:t>
      </w:r>
      <w:r>
        <w:rPr>
          <w:rFonts w:cs="Times New Roman" w:ascii="Times New Roman" w:hAnsi="Times New Roman"/>
          <w:sz w:val="28"/>
          <w:szCs w:val="28"/>
        </w:rPr>
        <w:t>8-10</w:t>
      </w:r>
      <w:r>
        <w:rPr>
          <w:rFonts w:cs="Times New Roman" w:ascii="Times New Roman" w:hAnsi="Times New Roman"/>
          <w:sz w:val="28"/>
          <w:szCs w:val="28"/>
        </w:rPr>
        <w:t>. Дальнейшее увеличение дает незначительный прирост и даже уменьшение производительности.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160"/>
        <w:ind w:hanging="0" w:left="0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Распределение работы:</w:t>
      </w:r>
    </w:p>
    <w:p>
      <w:pPr>
        <w:pStyle w:val="Normal"/>
        <w:numPr>
          <w:ilvl w:val="1"/>
          <w:numId w:val="6"/>
        </w:numPr>
        <w:tabs>
          <w:tab w:val="clear" w:pos="708"/>
          <w:tab w:val="left" w:pos="0" w:leader="none"/>
        </w:tabs>
        <w:spacing w:lineRule="auto" w:line="360" w:before="0" w:after="160"/>
        <w:ind w:hanging="0" w:left="0"/>
        <w:rPr/>
      </w:pPr>
      <w:r>
        <w:rPr>
          <w:rFonts w:cs="Times New Roman" w:ascii="Times New Roman" w:hAnsi="Times New Roman"/>
          <w:sz w:val="28"/>
          <w:szCs w:val="28"/>
        </w:rPr>
        <w:t>При равномерном распределении данных между потоками достигается хороший баланс нагрузки.</w:t>
      </w: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Пример работы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Test1: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73605"/>
            <wp:effectExtent l="0" t="0" r="0" b="0"/>
            <wp:wrapSquare wrapText="largest"/>
            <wp:docPr id="9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Test2: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73605"/>
            <wp:effectExtent l="0" t="0" r="0" b="0"/>
            <wp:wrapSquare wrapText="largest"/>
            <wp:docPr id="10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5940425" cy="2173605"/>
            <wp:effectExtent l="0" t="0" r="0" b="0"/>
            <wp:wrapSquare wrapText="largest"/>
            <wp:docPr id="1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  <w:lang w:val="en-US"/>
        </w:rPr>
        <w:t>Test3:</w:t>
      </w:r>
      <w:r>
        <w:br w:type="page"/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 w:ascii="Times New Roman" w:hAnsi="Times New Roman"/>
          <w:b/>
          <w:sz w:val="28"/>
          <w:szCs w:val="28"/>
        </w:rPr>
        <w:t>Вывод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лабораторной работы была разработана многопоточная программа для вычисления среднего арифметического 512-битных чисел в шестнадцатеричном представлении. Программа позволяет задавать огран</w:t>
      </w:r>
      <w:r>
        <w:rPr>
          <w:rFonts w:eastAsia="" w:cs="Times New Roman" w:ascii="Times New Roman" w:hAnsi="Times New Roman" w:eastAsiaTheme="minorEastAsia"/>
          <w:color w:val="auto"/>
          <w:kern w:val="0"/>
          <w:sz w:val="28"/>
          <w:szCs w:val="28"/>
          <w:lang w:val="ru-RU" w:eastAsia="ru-RU" w:bidi="ar-SA"/>
        </w:rPr>
        <w:t>ичения на количество потоков и используемую оперативную память.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Исследование показало, что использование числа потоков не превышающего количества ядер процессора дает значительный прирост к скорости выполнения программы, особенно для больших данных. Для слишком малых наборов данных накладные расходы на создание и синхронизацию потоков преобладают над полезной работой.</w:t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90c31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uiPriority w:val="9"/>
    <w:qFormat/>
    <w:rsid w:val="00a53a98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c80a3d"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  <w:sz w:val="26"/>
      <w:szCs w:val="26"/>
      <w:lang w:eastAsia="en-US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6c1b02"/>
    <w:rPr>
      <w:rFonts w:eastAsia="" w:eastAsiaTheme="minorEastAsia"/>
      <w:sz w:val="22"/>
      <w:szCs w:val="22"/>
      <w:lang w:eastAsia="ru-RU"/>
    </w:rPr>
  </w:style>
  <w:style w:type="character" w:styleId="Style12" w:customStyle="1">
    <w:name w:val="Нижний колонтитул Знак"/>
    <w:basedOn w:val="DefaultParagraphFont"/>
    <w:uiPriority w:val="99"/>
    <w:qFormat/>
    <w:rsid w:val="006c1b02"/>
    <w:rPr>
      <w:rFonts w:eastAsia="" w:eastAsiaTheme="minorEastAsia"/>
      <w:sz w:val="22"/>
      <w:szCs w:val="22"/>
      <w:lang w:eastAsia="ru-RU"/>
    </w:rPr>
  </w:style>
  <w:style w:type="character" w:styleId="PageNumber">
    <w:name w:val="Page Number"/>
    <w:basedOn w:val="DefaultParagraphFont"/>
    <w:uiPriority w:val="99"/>
    <w:semiHidden/>
    <w:unhideWhenUsed/>
    <w:qFormat/>
    <w:rsid w:val="008b39be"/>
    <w:rPr/>
  </w:style>
  <w:style w:type="character" w:styleId="1" w:customStyle="1">
    <w:name w:val="Заголовок 1 Знак"/>
    <w:basedOn w:val="DefaultParagraphFont"/>
    <w:uiPriority w:val="9"/>
    <w:qFormat/>
    <w:rsid w:val="00a53a9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ru-RU"/>
    </w:rPr>
  </w:style>
  <w:style w:type="character" w:styleId="HTML" w:customStyle="1">
    <w:name w:val="Стандартный HTML Знак"/>
    <w:basedOn w:val="DefaultParagraphFont"/>
    <w:uiPriority w:val="99"/>
    <w:semiHidden/>
    <w:qFormat/>
    <w:rsid w:val="005a523a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11" w:customStyle="1">
    <w:name w:val="Гиперссылка1"/>
    <w:qFormat/>
    <w:rPr>
      <w:color w:val="000080"/>
      <w:u w:val="single"/>
    </w:rPr>
  </w:style>
  <w:style w:type="character" w:styleId="2" w:customStyle="1">
    <w:name w:val="Заголовок 2 Знак"/>
    <w:basedOn w:val="DefaultParagraphFont"/>
    <w:uiPriority w:val="9"/>
    <w:qFormat/>
    <w:rsid w:val="00c80a3d"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  <w:sz w:val="26"/>
      <w:szCs w:val="2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6c1b0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c1b02"/>
    <w:pPr>
      <w:spacing w:before="0" w:after="160"/>
      <w:ind w:lef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006c1b0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006c1b0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uiPriority w:val="39"/>
    <w:unhideWhenUsed/>
    <w:qFormat/>
    <w:rsid w:val="00a53a98"/>
    <w:pPr>
      <w:spacing w:lineRule="auto" w:line="276" w:before="480" w:after="0"/>
    </w:pPr>
    <w:rPr>
      <w:b/>
      <w:bCs/>
      <w:sz w:val="28"/>
      <w:szCs w:val="28"/>
    </w:rPr>
  </w:style>
  <w:style w:type="paragraph" w:styleId="TOC1">
    <w:name w:val="TOC 1"/>
    <w:basedOn w:val="Normal"/>
    <w:autoRedefine/>
    <w:uiPriority w:val="39"/>
    <w:semiHidden/>
    <w:unhideWhenUsed/>
    <w:rsid w:val="00a53a98"/>
    <w:pPr>
      <w:spacing w:before="240" w:after="120"/>
    </w:pPr>
    <w:rPr>
      <w:rFonts w:cs="Calibri" w:cstheme="minorHAnsi"/>
      <w:b/>
      <w:bCs/>
      <w:sz w:val="20"/>
      <w:szCs w:val="20"/>
    </w:rPr>
  </w:style>
  <w:style w:type="paragraph" w:styleId="TOC2">
    <w:name w:val="TOC 2"/>
    <w:basedOn w:val="Normal"/>
    <w:autoRedefine/>
    <w:uiPriority w:val="39"/>
    <w:semiHidden/>
    <w:unhideWhenUsed/>
    <w:rsid w:val="00a53a98"/>
    <w:pPr>
      <w:spacing w:before="120" w:after="0"/>
      <w:ind w:left="220"/>
    </w:pPr>
    <w:rPr>
      <w:rFonts w:cs="Calibri" w:cstheme="minorHAnsi"/>
      <w:i/>
      <w:iCs/>
      <w:sz w:val="20"/>
      <w:szCs w:val="20"/>
    </w:rPr>
  </w:style>
  <w:style w:type="paragraph" w:styleId="TOC3">
    <w:name w:val="TOC 3"/>
    <w:basedOn w:val="Normal"/>
    <w:autoRedefine/>
    <w:uiPriority w:val="39"/>
    <w:semiHidden/>
    <w:unhideWhenUsed/>
    <w:rsid w:val="00a53a98"/>
    <w:pPr>
      <w:spacing w:before="0" w:after="0"/>
      <w:ind w:left="440"/>
    </w:pPr>
    <w:rPr>
      <w:rFonts w:cs="Calibri" w:cstheme="minorHAnsi"/>
      <w:sz w:val="20"/>
      <w:szCs w:val="20"/>
    </w:rPr>
  </w:style>
  <w:style w:type="paragraph" w:styleId="TOC4">
    <w:name w:val="TOC 4"/>
    <w:basedOn w:val="Normal"/>
    <w:autoRedefine/>
    <w:uiPriority w:val="39"/>
    <w:semiHidden/>
    <w:unhideWhenUsed/>
    <w:rsid w:val="00a53a98"/>
    <w:pPr>
      <w:spacing w:before="0" w:after="0"/>
      <w:ind w:left="660"/>
    </w:pPr>
    <w:rPr>
      <w:rFonts w:cs="Calibri" w:cstheme="minorHAnsi"/>
      <w:sz w:val="20"/>
      <w:szCs w:val="20"/>
    </w:rPr>
  </w:style>
  <w:style w:type="paragraph" w:styleId="TOC5">
    <w:name w:val="TOC 5"/>
    <w:basedOn w:val="Normal"/>
    <w:autoRedefine/>
    <w:uiPriority w:val="39"/>
    <w:semiHidden/>
    <w:unhideWhenUsed/>
    <w:rsid w:val="00a53a98"/>
    <w:pPr>
      <w:spacing w:before="0" w:after="0"/>
      <w:ind w:left="880"/>
    </w:pPr>
    <w:rPr>
      <w:rFonts w:cs="Calibri" w:cstheme="minorHAnsi"/>
      <w:sz w:val="20"/>
      <w:szCs w:val="20"/>
    </w:rPr>
  </w:style>
  <w:style w:type="paragraph" w:styleId="TOC6">
    <w:name w:val="TOC 6"/>
    <w:basedOn w:val="Normal"/>
    <w:autoRedefine/>
    <w:uiPriority w:val="39"/>
    <w:semiHidden/>
    <w:unhideWhenUsed/>
    <w:rsid w:val="00a53a98"/>
    <w:pPr>
      <w:spacing w:before="0" w:after="0"/>
      <w:ind w:left="1100"/>
    </w:pPr>
    <w:rPr>
      <w:rFonts w:cs="Calibri" w:cstheme="minorHAnsi"/>
      <w:sz w:val="20"/>
      <w:szCs w:val="20"/>
    </w:rPr>
  </w:style>
  <w:style w:type="paragraph" w:styleId="TOC7">
    <w:name w:val="TOC 7"/>
    <w:basedOn w:val="Normal"/>
    <w:autoRedefine/>
    <w:uiPriority w:val="39"/>
    <w:semiHidden/>
    <w:unhideWhenUsed/>
    <w:rsid w:val="00a53a98"/>
    <w:pPr>
      <w:spacing w:before="0" w:after="0"/>
      <w:ind w:left="1320"/>
    </w:pPr>
    <w:rPr>
      <w:rFonts w:cs="Calibri" w:cstheme="minorHAnsi"/>
      <w:sz w:val="20"/>
      <w:szCs w:val="20"/>
    </w:rPr>
  </w:style>
  <w:style w:type="paragraph" w:styleId="TOC8">
    <w:name w:val="TOC 8"/>
    <w:basedOn w:val="Normal"/>
    <w:autoRedefine/>
    <w:uiPriority w:val="39"/>
    <w:semiHidden/>
    <w:unhideWhenUsed/>
    <w:rsid w:val="00a53a98"/>
    <w:pPr>
      <w:spacing w:before="0" w:after="0"/>
      <w:ind w:left="1540"/>
    </w:pPr>
    <w:rPr>
      <w:rFonts w:cs="Calibri" w:cstheme="minorHAnsi"/>
      <w:sz w:val="20"/>
      <w:szCs w:val="20"/>
    </w:rPr>
  </w:style>
  <w:style w:type="paragraph" w:styleId="TOC9">
    <w:name w:val="TOC 9"/>
    <w:basedOn w:val="Normal"/>
    <w:autoRedefine/>
    <w:uiPriority w:val="39"/>
    <w:semiHidden/>
    <w:unhideWhenUsed/>
    <w:rsid w:val="00a53a98"/>
    <w:pPr>
      <w:spacing w:before="0" w:after="0"/>
      <w:ind w:left="1760"/>
    </w:pPr>
    <w:rPr>
      <w:rFonts w:cs="Calibri" w:cstheme="minorHAnsi"/>
      <w:sz w:val="20"/>
      <w:szCs w:val="20"/>
    </w:rPr>
  </w:style>
  <w:style w:type="paragraph" w:styleId="HTMLPreformatted">
    <w:name w:val="HTML Preformatted"/>
    <w:basedOn w:val="Normal"/>
    <w:uiPriority w:val="99"/>
    <w:semiHidden/>
    <w:unhideWhenUsed/>
    <w:qFormat/>
    <w:rsid w:val="005a523a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PreformattedText" w:customStyle="1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80671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Application>LibreOffice/24.2.7.2$Linux_X86_64 LibreOffice_project/420$Build-2</Application>
  <AppVersion>15.0000</AppVersion>
  <Pages>15</Pages>
  <Words>2081</Words>
  <Characters>13223</Characters>
  <CharactersWithSpaces>14870</CharactersWithSpaces>
  <Paragraphs>403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2019-11-01T18:06:00Z</dcterms:created>
  <dc:creator>sindchess@gmail.com</dc:creator>
  <dc:description/>
  <dc:language>en-US</dc:language>
  <cp:lastModifiedBy/>
  <dcterms:modified xsi:type="dcterms:W3CDTF">2025-12-19T08:58:48Z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