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205" w:rsidRPr="00AE5968" w:rsidRDefault="001E7205" w:rsidP="001E7205">
      <w:pPr>
        <w:jc w:val="center"/>
        <w:rPr>
          <w:b/>
          <w:sz w:val="28"/>
          <w:szCs w:val="28"/>
          <w:lang w:eastAsia="en-US"/>
        </w:rPr>
      </w:pPr>
      <w:r>
        <w:rPr>
          <w:b/>
          <w:sz w:val="28"/>
          <w:szCs w:val="28"/>
          <w:lang w:eastAsia="en-US"/>
        </w:rPr>
        <w:t>Министерство образования и науки Российской Федерации</w:t>
      </w:r>
    </w:p>
    <w:p w:rsidR="001E7205" w:rsidRPr="00AE5968" w:rsidRDefault="001E7205" w:rsidP="001E7205">
      <w:pPr>
        <w:keepNext/>
        <w:jc w:val="center"/>
        <w:outlineLvl w:val="3"/>
        <w:rPr>
          <w:b/>
          <w:sz w:val="28"/>
          <w:szCs w:val="28"/>
          <w:lang w:eastAsia="en-US"/>
        </w:rPr>
      </w:pPr>
      <w:r w:rsidRPr="00AE5968">
        <w:rPr>
          <w:b/>
          <w:sz w:val="28"/>
          <w:szCs w:val="28"/>
          <w:lang w:eastAsia="en-US"/>
        </w:rPr>
        <w:t>федеральное государственное бюджетное образовательное учреждение высшего образования «Казанский национальный исследовательский технический университет им. А.Н. Туполева-КАИ»</w:t>
      </w:r>
    </w:p>
    <w:p w:rsidR="001E7205" w:rsidRPr="00AE5968" w:rsidRDefault="001E7205" w:rsidP="001E7205">
      <w:pPr>
        <w:jc w:val="center"/>
        <w:rPr>
          <w:sz w:val="28"/>
        </w:rPr>
      </w:pPr>
      <w:r w:rsidRPr="00AE5968">
        <w:rPr>
          <w:rFonts w:eastAsia="Calibri"/>
          <w:b/>
          <w:sz w:val="28"/>
          <w:szCs w:val="28"/>
          <w:lang w:eastAsia="en-US"/>
        </w:rPr>
        <w:t>(КНИТУ-КАИ)</w:t>
      </w: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C01D25" w:rsidRDefault="00C01D25" w:rsidP="00C01D25">
      <w:pPr>
        <w:spacing w:line="360" w:lineRule="auto"/>
        <w:ind w:right="201" w:firstLine="360"/>
        <w:jc w:val="center"/>
        <w:rPr>
          <w:b/>
          <w:bCs/>
          <w:i/>
          <w:iCs/>
          <w:sz w:val="28"/>
          <w:szCs w:val="28"/>
        </w:rPr>
      </w:pPr>
      <w:r>
        <w:rPr>
          <w:b/>
          <w:bCs/>
          <w:i/>
          <w:iCs/>
          <w:sz w:val="28"/>
          <w:szCs w:val="28"/>
        </w:rPr>
        <w:t>Л.Е. Нестеров</w:t>
      </w:r>
      <w:r w:rsidR="001C31B7">
        <w:rPr>
          <w:b/>
          <w:bCs/>
          <w:i/>
          <w:iCs/>
          <w:sz w:val="28"/>
          <w:szCs w:val="28"/>
        </w:rPr>
        <w:t>а</w:t>
      </w:r>
      <w:r w:rsidR="00134E3F">
        <w:rPr>
          <w:b/>
          <w:bCs/>
          <w:i/>
          <w:iCs/>
          <w:sz w:val="28"/>
          <w:szCs w:val="28"/>
        </w:rPr>
        <w:t>,</w:t>
      </w:r>
      <w:r w:rsidR="005C4F6B">
        <w:rPr>
          <w:b/>
          <w:bCs/>
          <w:i/>
          <w:iCs/>
          <w:sz w:val="28"/>
          <w:szCs w:val="28"/>
        </w:rPr>
        <w:t xml:space="preserve"> </w:t>
      </w:r>
      <w:r w:rsidR="00B27C6E">
        <w:rPr>
          <w:b/>
          <w:bCs/>
          <w:i/>
          <w:iCs/>
          <w:sz w:val="28"/>
          <w:szCs w:val="28"/>
        </w:rPr>
        <w:t>И.В. Матвеев</w:t>
      </w:r>
    </w:p>
    <w:p w:rsidR="00C01D25" w:rsidRPr="00AD740D" w:rsidRDefault="00C01D25" w:rsidP="00C01D25">
      <w:pPr>
        <w:spacing w:line="360" w:lineRule="auto"/>
        <w:ind w:right="201" w:firstLine="360"/>
        <w:jc w:val="center"/>
        <w:rPr>
          <w:sz w:val="28"/>
          <w:szCs w:val="28"/>
        </w:rPr>
      </w:pPr>
      <w:r>
        <w:rPr>
          <w:sz w:val="28"/>
          <w:szCs w:val="28"/>
        </w:rPr>
        <w:t>ДИФФЕРЕНЦИАЛЬНЫЕ УРАВНЕНИЯ</w:t>
      </w:r>
    </w:p>
    <w:p w:rsidR="00C01D25" w:rsidRPr="0046545E" w:rsidRDefault="00C01D25" w:rsidP="00C01D25">
      <w:pPr>
        <w:spacing w:line="360" w:lineRule="auto"/>
        <w:ind w:right="201" w:firstLine="360"/>
        <w:jc w:val="center"/>
        <w:rPr>
          <w:i/>
          <w:iCs/>
          <w:sz w:val="28"/>
          <w:szCs w:val="28"/>
        </w:rPr>
      </w:pPr>
      <w:r>
        <w:rPr>
          <w:i/>
          <w:iCs/>
          <w:sz w:val="28"/>
          <w:szCs w:val="28"/>
        </w:rPr>
        <w:t>Учебное пособие</w:t>
      </w:r>
    </w:p>
    <w:p w:rsidR="00C01D25" w:rsidRPr="00AD740D" w:rsidRDefault="00C01D25" w:rsidP="00C01D25">
      <w:pPr>
        <w:spacing w:line="360" w:lineRule="auto"/>
        <w:ind w:right="201" w:firstLine="360"/>
        <w:jc w:val="center"/>
        <w:rPr>
          <w:sz w:val="28"/>
          <w:szCs w:val="28"/>
        </w:rPr>
      </w:pPr>
    </w:p>
    <w:p w:rsidR="00C01D25" w:rsidRPr="00582830" w:rsidRDefault="00C01D25" w:rsidP="00C01D25">
      <w:pPr>
        <w:spacing w:line="360" w:lineRule="auto"/>
        <w:ind w:right="201" w:firstLine="360"/>
        <w:jc w:val="center"/>
        <w:rPr>
          <w:sz w:val="28"/>
          <w:szCs w:val="28"/>
        </w:rPr>
      </w:pPr>
    </w:p>
    <w:p w:rsidR="00C01D25" w:rsidRPr="00582830"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F553AB"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Pr="00AD740D" w:rsidRDefault="00C01D25" w:rsidP="00C01D25">
      <w:pPr>
        <w:spacing w:line="360" w:lineRule="auto"/>
        <w:ind w:right="201" w:firstLine="360"/>
        <w:jc w:val="center"/>
        <w:rPr>
          <w:sz w:val="28"/>
          <w:szCs w:val="28"/>
        </w:rPr>
      </w:pPr>
    </w:p>
    <w:p w:rsidR="00C01D25" w:rsidRDefault="00C01D25" w:rsidP="00C01D25">
      <w:pPr>
        <w:spacing w:line="360" w:lineRule="auto"/>
        <w:ind w:right="201" w:firstLine="360"/>
        <w:jc w:val="center"/>
        <w:rPr>
          <w:sz w:val="28"/>
          <w:szCs w:val="28"/>
        </w:rPr>
      </w:pPr>
    </w:p>
    <w:p w:rsidR="00D74BFA" w:rsidRDefault="00D74BFA" w:rsidP="00C01D25">
      <w:pPr>
        <w:spacing w:line="360" w:lineRule="auto"/>
        <w:ind w:right="201" w:firstLine="360"/>
        <w:jc w:val="center"/>
        <w:rPr>
          <w:sz w:val="28"/>
          <w:szCs w:val="28"/>
        </w:rPr>
      </w:pPr>
    </w:p>
    <w:p w:rsidR="00D74BFA" w:rsidRPr="00AD740D" w:rsidRDefault="00D74BFA" w:rsidP="00C01D25">
      <w:pPr>
        <w:spacing w:line="360" w:lineRule="auto"/>
        <w:ind w:right="201" w:firstLine="360"/>
        <w:jc w:val="center"/>
        <w:rPr>
          <w:sz w:val="28"/>
          <w:szCs w:val="28"/>
        </w:rPr>
      </w:pPr>
    </w:p>
    <w:p w:rsidR="007337A7" w:rsidRDefault="00C01D25" w:rsidP="00C01D25">
      <w:pPr>
        <w:spacing w:line="360" w:lineRule="auto"/>
        <w:ind w:right="201" w:firstLine="360"/>
        <w:jc w:val="center"/>
        <w:rPr>
          <w:sz w:val="28"/>
          <w:szCs w:val="28"/>
        </w:rPr>
      </w:pPr>
      <w:r w:rsidRPr="00AD740D">
        <w:rPr>
          <w:sz w:val="28"/>
          <w:szCs w:val="28"/>
        </w:rPr>
        <w:t>Казань 20</w:t>
      </w:r>
      <w:r w:rsidR="00B27C6E">
        <w:rPr>
          <w:sz w:val="28"/>
          <w:szCs w:val="28"/>
        </w:rPr>
        <w:t>20</w:t>
      </w:r>
    </w:p>
    <w:p w:rsidR="0054162C" w:rsidRDefault="0054162C" w:rsidP="00C01D25">
      <w:pPr>
        <w:ind w:right="567"/>
        <w:jc w:val="both"/>
        <w:rPr>
          <w:sz w:val="28"/>
          <w:szCs w:val="28"/>
        </w:rPr>
      </w:pPr>
    </w:p>
    <w:p w:rsidR="0054162C" w:rsidRDefault="0054162C" w:rsidP="00C01D25">
      <w:pPr>
        <w:ind w:right="567"/>
        <w:jc w:val="both"/>
        <w:rPr>
          <w:sz w:val="28"/>
          <w:szCs w:val="28"/>
        </w:rPr>
      </w:pPr>
    </w:p>
    <w:p w:rsidR="00C01D25" w:rsidRDefault="00C046A1" w:rsidP="00C01D25">
      <w:pPr>
        <w:ind w:right="567"/>
        <w:jc w:val="both"/>
        <w:rPr>
          <w:sz w:val="28"/>
          <w:szCs w:val="28"/>
        </w:rPr>
      </w:pPr>
      <w:r w:rsidRPr="00B03405">
        <w:rPr>
          <w:sz w:val="28"/>
          <w:szCs w:val="28"/>
        </w:rPr>
        <w:lastRenderedPageBreak/>
        <w:t>УДК [</w:t>
      </w:r>
      <w:r w:rsidR="0071034A" w:rsidRPr="00B03405">
        <w:rPr>
          <w:sz w:val="28"/>
          <w:szCs w:val="28"/>
        </w:rPr>
        <w:t>517.9</w:t>
      </w:r>
      <w:r w:rsidR="0071034A">
        <w:rPr>
          <w:sz w:val="28"/>
          <w:szCs w:val="28"/>
        </w:rPr>
        <w:t>+</w:t>
      </w:r>
      <w:r w:rsidRPr="00B03405">
        <w:rPr>
          <w:sz w:val="28"/>
          <w:szCs w:val="28"/>
        </w:rPr>
        <w:t>517.2/3</w:t>
      </w:r>
      <w:r w:rsidR="00C01D25" w:rsidRPr="00B03405">
        <w:rPr>
          <w:sz w:val="28"/>
          <w:szCs w:val="28"/>
        </w:rPr>
        <w:t>]</w:t>
      </w:r>
    </w:p>
    <w:p w:rsidR="00D91C9C" w:rsidRDefault="00D91C9C" w:rsidP="00C01D25">
      <w:pPr>
        <w:ind w:right="567"/>
        <w:jc w:val="both"/>
        <w:rPr>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827"/>
        <w:gridCol w:w="6480"/>
      </w:tblGrid>
      <w:tr w:rsidR="00D91C9C" w:rsidRPr="005C4F6B" w:rsidTr="00D91C9C">
        <w:tc>
          <w:tcPr>
            <w:tcW w:w="2827" w:type="dxa"/>
          </w:tcPr>
          <w:p w:rsidR="00D91C9C" w:rsidRPr="00693346" w:rsidRDefault="00D91C9C" w:rsidP="00D91C9C">
            <w:pPr>
              <w:ind w:left="567" w:right="567"/>
              <w:jc w:val="both"/>
              <w:rPr>
                <w:sz w:val="28"/>
                <w:szCs w:val="28"/>
              </w:rPr>
            </w:pPr>
            <w:r w:rsidRPr="00693346">
              <w:rPr>
                <w:sz w:val="28"/>
                <w:szCs w:val="28"/>
              </w:rPr>
              <w:t>Рецензенты:</w:t>
            </w:r>
          </w:p>
          <w:p w:rsidR="00D91C9C" w:rsidRPr="00693346" w:rsidRDefault="00D91C9C" w:rsidP="00D91C9C">
            <w:pPr>
              <w:ind w:right="567"/>
              <w:jc w:val="both"/>
              <w:rPr>
                <w:sz w:val="28"/>
                <w:szCs w:val="28"/>
              </w:rPr>
            </w:pPr>
          </w:p>
        </w:tc>
        <w:tc>
          <w:tcPr>
            <w:tcW w:w="6480" w:type="dxa"/>
            <w:shd w:val="clear" w:color="auto" w:fill="auto"/>
          </w:tcPr>
          <w:p w:rsidR="00D91C9C" w:rsidRPr="0034183B" w:rsidRDefault="00D91C9C" w:rsidP="00D91C9C">
            <w:pPr>
              <w:jc w:val="both"/>
              <w:rPr>
                <w:sz w:val="28"/>
                <w:szCs w:val="28"/>
              </w:rPr>
            </w:pPr>
            <w:r w:rsidRPr="0034183B">
              <w:rPr>
                <w:sz w:val="28"/>
                <w:szCs w:val="28"/>
              </w:rPr>
              <w:t>Кафедра Ин</w:t>
            </w:r>
            <w:r w:rsidR="00C82734" w:rsidRPr="0034183B">
              <w:rPr>
                <w:sz w:val="28"/>
                <w:szCs w:val="28"/>
              </w:rPr>
              <w:t xml:space="preserve">теллектуальных </w:t>
            </w:r>
            <w:r w:rsidRPr="0034183B">
              <w:rPr>
                <w:sz w:val="28"/>
                <w:szCs w:val="28"/>
              </w:rPr>
              <w:t>систем</w:t>
            </w:r>
            <w:r w:rsidR="00C82734" w:rsidRPr="0034183B">
              <w:rPr>
                <w:sz w:val="28"/>
                <w:szCs w:val="28"/>
              </w:rPr>
              <w:t xml:space="preserve"> и управления информационными ресурсами</w:t>
            </w:r>
            <w:r w:rsidRPr="0034183B">
              <w:rPr>
                <w:sz w:val="28"/>
                <w:szCs w:val="28"/>
              </w:rPr>
              <w:t xml:space="preserve"> (</w:t>
            </w:r>
            <w:r w:rsidR="00C82734" w:rsidRPr="0034183B">
              <w:rPr>
                <w:sz w:val="28"/>
                <w:szCs w:val="28"/>
              </w:rPr>
              <w:t xml:space="preserve">ФГБОУ ВО КАЗАНСКИЙ НАЦИОНАЛЬНЫЙ </w:t>
            </w:r>
            <w:r w:rsidR="0034183B" w:rsidRPr="0034183B">
              <w:rPr>
                <w:sz w:val="28"/>
                <w:szCs w:val="28"/>
              </w:rPr>
              <w:t>ИССЛЕДОВАТЕЛЬСКИЙ ТЕХНОЛОГИЧЕСКИЙ УНИВЕРСИТЕТ</w:t>
            </w:r>
            <w:r w:rsidRPr="0034183B">
              <w:rPr>
                <w:sz w:val="28"/>
                <w:szCs w:val="28"/>
              </w:rPr>
              <w:t>)</w:t>
            </w:r>
          </w:p>
          <w:p w:rsidR="00D91C9C" w:rsidRPr="00B27C6E" w:rsidRDefault="00D91C9C" w:rsidP="00D91C9C">
            <w:pPr>
              <w:ind w:right="567"/>
              <w:jc w:val="both"/>
              <w:rPr>
                <w:sz w:val="28"/>
                <w:szCs w:val="28"/>
                <w:highlight w:val="yellow"/>
              </w:rPr>
            </w:pPr>
          </w:p>
          <w:p w:rsidR="00D91C9C" w:rsidRPr="005C4F6B" w:rsidRDefault="00D91C9C" w:rsidP="00C82734">
            <w:pPr>
              <w:ind w:right="567"/>
              <w:jc w:val="both"/>
              <w:rPr>
                <w:sz w:val="28"/>
                <w:szCs w:val="28"/>
                <w:highlight w:val="yellow"/>
              </w:rPr>
            </w:pPr>
            <w:r w:rsidRPr="00C82734">
              <w:rPr>
                <w:sz w:val="28"/>
                <w:szCs w:val="28"/>
              </w:rPr>
              <w:t xml:space="preserve">Кислов Д.М. </w:t>
            </w:r>
            <w:r w:rsidR="00C82734" w:rsidRPr="00C82734">
              <w:rPr>
                <w:sz w:val="28"/>
                <w:szCs w:val="28"/>
              </w:rPr>
              <w:t>заместитель главного конструктора по авиационному оборудованию ОП№2 в г. Казани АО «УЗГА»</w:t>
            </w:r>
          </w:p>
        </w:tc>
      </w:tr>
    </w:tbl>
    <w:p w:rsidR="00C01D25" w:rsidRDefault="00C01D25" w:rsidP="00C01D25">
      <w:pPr>
        <w:ind w:left="567" w:right="567" w:firstLine="340"/>
        <w:jc w:val="both"/>
        <w:rPr>
          <w:sz w:val="28"/>
          <w:szCs w:val="28"/>
        </w:rPr>
      </w:pPr>
    </w:p>
    <w:p w:rsidR="00C01D25" w:rsidRDefault="00C01D25" w:rsidP="00C01D25">
      <w:pPr>
        <w:ind w:left="567" w:right="567" w:firstLine="340"/>
        <w:jc w:val="both"/>
        <w:rPr>
          <w:sz w:val="18"/>
        </w:rPr>
      </w:pPr>
    </w:p>
    <w:p w:rsidR="00B27C6E" w:rsidRPr="00693346" w:rsidRDefault="00B27C6E" w:rsidP="00B27C6E">
      <w:pPr>
        <w:spacing w:line="360" w:lineRule="auto"/>
        <w:ind w:right="457" w:firstLine="720"/>
        <w:jc w:val="both"/>
        <w:rPr>
          <w:sz w:val="28"/>
          <w:szCs w:val="28"/>
        </w:rPr>
      </w:pPr>
      <w:r>
        <w:rPr>
          <w:sz w:val="28"/>
          <w:szCs w:val="28"/>
        </w:rPr>
        <w:t>В основу учебного</w:t>
      </w:r>
      <w:r w:rsidRPr="00693346">
        <w:rPr>
          <w:sz w:val="28"/>
          <w:szCs w:val="28"/>
        </w:rPr>
        <w:t xml:space="preserve"> пособия </w:t>
      </w:r>
      <w:r>
        <w:rPr>
          <w:sz w:val="28"/>
          <w:szCs w:val="28"/>
        </w:rPr>
        <w:t>положен курс лекций, читаемых студентам по направлению 01.03.02 «Прикладная м</w:t>
      </w:r>
      <w:r w:rsidR="00724FAF">
        <w:rPr>
          <w:sz w:val="28"/>
          <w:szCs w:val="28"/>
        </w:rPr>
        <w:t>атематика и информатика»</w:t>
      </w:r>
      <w:r>
        <w:rPr>
          <w:sz w:val="28"/>
          <w:szCs w:val="28"/>
        </w:rPr>
        <w:t xml:space="preserve"> в рамках дисциплины «Дифференциальные уравнения»</w:t>
      </w:r>
      <w:r w:rsidRPr="00693346">
        <w:rPr>
          <w:sz w:val="28"/>
          <w:szCs w:val="28"/>
        </w:rPr>
        <w:t xml:space="preserve"> </w:t>
      </w:r>
      <w:r w:rsidR="00724FAF">
        <w:rPr>
          <w:sz w:val="28"/>
          <w:szCs w:val="28"/>
        </w:rPr>
        <w:t xml:space="preserve">в </w:t>
      </w:r>
      <w:r>
        <w:rPr>
          <w:sz w:val="28"/>
          <w:szCs w:val="28"/>
        </w:rPr>
        <w:t>ИКТЗИ</w:t>
      </w:r>
      <w:r w:rsidRPr="00693346">
        <w:rPr>
          <w:sz w:val="28"/>
          <w:szCs w:val="28"/>
        </w:rPr>
        <w:t xml:space="preserve"> К</w:t>
      </w:r>
      <w:r w:rsidR="00724FAF">
        <w:rPr>
          <w:sz w:val="28"/>
          <w:szCs w:val="28"/>
        </w:rPr>
        <w:t>НИТУ-КАИ им. А.Н. Туполева.</w:t>
      </w:r>
      <w:r>
        <w:rPr>
          <w:sz w:val="28"/>
          <w:szCs w:val="28"/>
        </w:rPr>
        <w:t xml:space="preserve"> </w:t>
      </w:r>
      <w:r w:rsidR="00724FAF">
        <w:rPr>
          <w:sz w:val="28"/>
          <w:szCs w:val="28"/>
        </w:rPr>
        <w:t xml:space="preserve">Содержание пособия </w:t>
      </w:r>
      <w:r w:rsidRPr="00693346">
        <w:rPr>
          <w:sz w:val="28"/>
          <w:szCs w:val="28"/>
        </w:rPr>
        <w:t xml:space="preserve">соответствует </w:t>
      </w:r>
      <w:r>
        <w:rPr>
          <w:sz w:val="28"/>
          <w:szCs w:val="28"/>
        </w:rPr>
        <w:t xml:space="preserve">рабочей </w:t>
      </w:r>
      <w:r w:rsidRPr="00693346">
        <w:rPr>
          <w:sz w:val="28"/>
          <w:szCs w:val="28"/>
        </w:rPr>
        <w:t>прог</w:t>
      </w:r>
      <w:r w:rsidR="00724FAF">
        <w:rPr>
          <w:sz w:val="28"/>
          <w:szCs w:val="28"/>
        </w:rPr>
        <w:t>рамме по дисциплине «</w:t>
      </w:r>
      <w:r>
        <w:rPr>
          <w:sz w:val="28"/>
          <w:szCs w:val="28"/>
        </w:rPr>
        <w:t>Дифференциальные уравнения</w:t>
      </w:r>
      <w:r w:rsidR="00724FAF">
        <w:rPr>
          <w:sz w:val="28"/>
          <w:szCs w:val="28"/>
        </w:rPr>
        <w:t>»</w:t>
      </w:r>
      <w:r>
        <w:rPr>
          <w:sz w:val="28"/>
          <w:szCs w:val="28"/>
        </w:rPr>
        <w:t xml:space="preserve"> </w:t>
      </w:r>
      <w:r w:rsidRPr="00B27C6E">
        <w:rPr>
          <w:sz w:val="28"/>
          <w:szCs w:val="28"/>
        </w:rPr>
        <w:t>Б1.В.06</w:t>
      </w:r>
      <w:r w:rsidR="00E96A83">
        <w:rPr>
          <w:sz w:val="28"/>
          <w:szCs w:val="28"/>
        </w:rPr>
        <w:t xml:space="preserve">. Учебное пособие </w:t>
      </w:r>
      <w:r>
        <w:rPr>
          <w:sz w:val="28"/>
          <w:szCs w:val="28"/>
        </w:rPr>
        <w:t xml:space="preserve">состоит из </w:t>
      </w:r>
      <w:r w:rsidR="00CB1BC9">
        <w:rPr>
          <w:sz w:val="28"/>
          <w:szCs w:val="28"/>
        </w:rPr>
        <w:t>шести глав,</w:t>
      </w:r>
      <w:r>
        <w:rPr>
          <w:sz w:val="28"/>
          <w:szCs w:val="28"/>
        </w:rPr>
        <w:t xml:space="preserve"> предназначен</w:t>
      </w:r>
      <w:r w:rsidR="00CB1BC9">
        <w:rPr>
          <w:sz w:val="28"/>
          <w:szCs w:val="28"/>
        </w:rPr>
        <w:t>о</w:t>
      </w:r>
      <w:r w:rsidRPr="00FB6956">
        <w:rPr>
          <w:sz w:val="28"/>
          <w:szCs w:val="28"/>
        </w:rPr>
        <w:t xml:space="preserve"> </w:t>
      </w:r>
      <w:r>
        <w:rPr>
          <w:sz w:val="28"/>
          <w:szCs w:val="28"/>
        </w:rPr>
        <w:t>для изучения основных методов составления,</w:t>
      </w:r>
      <w:r w:rsidR="0034183B">
        <w:rPr>
          <w:sz w:val="28"/>
          <w:szCs w:val="28"/>
        </w:rPr>
        <w:t xml:space="preserve"> решения,</w:t>
      </w:r>
      <w:r>
        <w:rPr>
          <w:sz w:val="28"/>
          <w:szCs w:val="28"/>
        </w:rPr>
        <w:t xml:space="preserve"> анализа </w:t>
      </w:r>
      <w:r w:rsidRPr="00FB6956">
        <w:rPr>
          <w:sz w:val="28"/>
          <w:szCs w:val="28"/>
        </w:rPr>
        <w:t>дифференциальных уравнений и систем дифференц</w:t>
      </w:r>
      <w:r>
        <w:rPr>
          <w:sz w:val="28"/>
          <w:szCs w:val="28"/>
        </w:rPr>
        <w:t>иальных уравнений</w:t>
      </w:r>
      <w:r w:rsidR="0034183B">
        <w:rPr>
          <w:sz w:val="28"/>
          <w:szCs w:val="28"/>
        </w:rPr>
        <w:t>,</w:t>
      </w:r>
      <w:r>
        <w:rPr>
          <w:sz w:val="28"/>
          <w:szCs w:val="28"/>
        </w:rPr>
        <w:t xml:space="preserve"> и их применения</w:t>
      </w:r>
      <w:r w:rsidRPr="00FB6956">
        <w:rPr>
          <w:sz w:val="28"/>
          <w:szCs w:val="28"/>
        </w:rPr>
        <w:t xml:space="preserve"> при реализации исследований эволюционных процессов в различных областях знаний</w:t>
      </w:r>
      <w:r w:rsidR="00CB1BC9">
        <w:rPr>
          <w:sz w:val="28"/>
          <w:szCs w:val="28"/>
        </w:rPr>
        <w:t xml:space="preserve">, а также </w:t>
      </w:r>
      <w:r w:rsidR="00724FAF">
        <w:rPr>
          <w:sz w:val="28"/>
          <w:szCs w:val="28"/>
        </w:rPr>
        <w:t xml:space="preserve">в пособии </w:t>
      </w:r>
      <w:r w:rsidR="00CB1BC9">
        <w:rPr>
          <w:sz w:val="28"/>
          <w:szCs w:val="28"/>
        </w:rPr>
        <w:t xml:space="preserve">рассмотрены </w:t>
      </w:r>
      <w:r w:rsidR="00E96A83">
        <w:rPr>
          <w:sz w:val="28"/>
          <w:szCs w:val="28"/>
        </w:rPr>
        <w:t xml:space="preserve">линейные и квазилинейные уравнения в частных производных, методы их решения и </w:t>
      </w:r>
      <w:r w:rsidR="00CB1BC9">
        <w:rPr>
          <w:sz w:val="28"/>
          <w:szCs w:val="28"/>
        </w:rPr>
        <w:t xml:space="preserve">общие вопросы </w:t>
      </w:r>
      <w:r w:rsidR="00E96A83">
        <w:rPr>
          <w:sz w:val="28"/>
          <w:szCs w:val="28"/>
        </w:rPr>
        <w:t xml:space="preserve">теории </w:t>
      </w:r>
      <w:r w:rsidR="00CB1BC9">
        <w:rPr>
          <w:sz w:val="28"/>
          <w:szCs w:val="28"/>
        </w:rPr>
        <w:t>устойчивости</w:t>
      </w:r>
      <w:r w:rsidRPr="00693346">
        <w:rPr>
          <w:sz w:val="28"/>
          <w:szCs w:val="28"/>
        </w:rPr>
        <w:t>. Изложение теорет</w:t>
      </w:r>
      <w:r>
        <w:rPr>
          <w:sz w:val="28"/>
          <w:szCs w:val="28"/>
        </w:rPr>
        <w:t xml:space="preserve">ического материала </w:t>
      </w:r>
      <w:r w:rsidRPr="00FE5A38">
        <w:rPr>
          <w:sz w:val="28"/>
          <w:szCs w:val="28"/>
        </w:rPr>
        <w:t>сопровожда</w:t>
      </w:r>
      <w:r>
        <w:rPr>
          <w:sz w:val="28"/>
          <w:szCs w:val="28"/>
        </w:rPr>
        <w:t xml:space="preserve">ется подробными </w:t>
      </w:r>
      <w:r w:rsidRPr="00693346">
        <w:rPr>
          <w:sz w:val="28"/>
          <w:szCs w:val="28"/>
        </w:rPr>
        <w:t>пример</w:t>
      </w:r>
      <w:r>
        <w:rPr>
          <w:sz w:val="28"/>
          <w:szCs w:val="28"/>
        </w:rPr>
        <w:t>ами решения задач</w:t>
      </w:r>
      <w:r w:rsidRPr="00693346">
        <w:rPr>
          <w:sz w:val="28"/>
          <w:szCs w:val="28"/>
        </w:rPr>
        <w:t>, иллюстрирующи</w:t>
      </w:r>
      <w:r>
        <w:rPr>
          <w:sz w:val="28"/>
          <w:szCs w:val="28"/>
        </w:rPr>
        <w:t>ми</w:t>
      </w:r>
      <w:r w:rsidRPr="00693346">
        <w:rPr>
          <w:sz w:val="28"/>
          <w:szCs w:val="28"/>
        </w:rPr>
        <w:t xml:space="preserve"> рассмотренные в пособии методы</w:t>
      </w:r>
      <w:r w:rsidR="00E96A83">
        <w:rPr>
          <w:sz w:val="28"/>
          <w:szCs w:val="28"/>
        </w:rPr>
        <w:t xml:space="preserve"> и задачами для самостоятельного решения</w:t>
      </w:r>
      <w:r w:rsidRPr="00693346">
        <w:rPr>
          <w:sz w:val="28"/>
          <w:szCs w:val="28"/>
        </w:rPr>
        <w:t xml:space="preserve">. </w:t>
      </w:r>
      <w:r w:rsidRPr="00FE5A38">
        <w:rPr>
          <w:sz w:val="28"/>
          <w:szCs w:val="28"/>
        </w:rPr>
        <w:t>В конце каждой главы</w:t>
      </w:r>
      <w:r w:rsidRPr="00693346">
        <w:rPr>
          <w:sz w:val="28"/>
          <w:szCs w:val="28"/>
        </w:rPr>
        <w:t xml:space="preserve"> приведен список</w:t>
      </w:r>
      <w:r>
        <w:rPr>
          <w:sz w:val="28"/>
          <w:szCs w:val="28"/>
        </w:rPr>
        <w:t xml:space="preserve"> вопросов</w:t>
      </w:r>
      <w:r w:rsidRPr="00693346">
        <w:rPr>
          <w:sz w:val="28"/>
          <w:szCs w:val="28"/>
        </w:rPr>
        <w:t xml:space="preserve"> для самоконтроля. </w:t>
      </w:r>
    </w:p>
    <w:p w:rsidR="00B27C6E" w:rsidRPr="00693346" w:rsidRDefault="00724FAF" w:rsidP="00B27C6E">
      <w:pPr>
        <w:spacing w:line="360" w:lineRule="auto"/>
        <w:ind w:right="457" w:firstLine="720"/>
        <w:jc w:val="both"/>
        <w:rPr>
          <w:sz w:val="28"/>
          <w:szCs w:val="28"/>
        </w:rPr>
      </w:pPr>
      <w:r>
        <w:rPr>
          <w:sz w:val="28"/>
          <w:szCs w:val="28"/>
        </w:rPr>
        <w:t>Учебное пособие м</w:t>
      </w:r>
      <w:r w:rsidR="00B27C6E" w:rsidRPr="00693346">
        <w:rPr>
          <w:sz w:val="28"/>
          <w:szCs w:val="28"/>
        </w:rPr>
        <w:t xml:space="preserve">ожет быть использовано для самостоятельной подготовки студентами </w:t>
      </w:r>
      <w:r w:rsidR="00B27C6E">
        <w:rPr>
          <w:sz w:val="28"/>
          <w:szCs w:val="28"/>
        </w:rPr>
        <w:t>всех</w:t>
      </w:r>
      <w:r w:rsidR="00B27C6E" w:rsidRPr="00693346">
        <w:rPr>
          <w:sz w:val="28"/>
          <w:szCs w:val="28"/>
        </w:rPr>
        <w:t xml:space="preserve"> форм обучения </w:t>
      </w:r>
      <w:r w:rsidR="00B27C6E">
        <w:rPr>
          <w:sz w:val="28"/>
          <w:szCs w:val="28"/>
        </w:rPr>
        <w:t>по направлению 01.03.02 «Прикладная математика и информатика»</w:t>
      </w:r>
      <w:r w:rsidR="0034183B">
        <w:rPr>
          <w:sz w:val="28"/>
          <w:szCs w:val="28"/>
        </w:rPr>
        <w:t>,</w:t>
      </w:r>
      <w:r w:rsidR="00B27C6E" w:rsidRPr="00693346">
        <w:rPr>
          <w:sz w:val="28"/>
          <w:szCs w:val="28"/>
        </w:rPr>
        <w:t xml:space="preserve"> а также </w:t>
      </w:r>
      <w:r w:rsidR="00B27C6E">
        <w:rPr>
          <w:sz w:val="28"/>
          <w:szCs w:val="28"/>
        </w:rPr>
        <w:t xml:space="preserve">по </w:t>
      </w:r>
      <w:r w:rsidR="00B27C6E" w:rsidRPr="00693346">
        <w:rPr>
          <w:sz w:val="28"/>
          <w:szCs w:val="28"/>
        </w:rPr>
        <w:t>те</w:t>
      </w:r>
      <w:r>
        <w:rPr>
          <w:sz w:val="28"/>
          <w:szCs w:val="28"/>
        </w:rPr>
        <w:t>м</w:t>
      </w:r>
      <w:r w:rsidR="00B27C6E" w:rsidRPr="00693346">
        <w:rPr>
          <w:sz w:val="28"/>
          <w:szCs w:val="28"/>
        </w:rPr>
        <w:t xml:space="preserve"> </w:t>
      </w:r>
      <w:r>
        <w:rPr>
          <w:sz w:val="28"/>
          <w:szCs w:val="28"/>
        </w:rPr>
        <w:t>направлениям</w:t>
      </w:r>
      <w:r w:rsidR="00C82734">
        <w:rPr>
          <w:sz w:val="28"/>
          <w:szCs w:val="28"/>
        </w:rPr>
        <w:t xml:space="preserve"> </w:t>
      </w:r>
      <w:proofErr w:type="spellStart"/>
      <w:r w:rsidR="00C82734">
        <w:rPr>
          <w:sz w:val="28"/>
          <w:szCs w:val="28"/>
        </w:rPr>
        <w:t>бакалавриата</w:t>
      </w:r>
      <w:proofErr w:type="spellEnd"/>
      <w:r w:rsidR="00B27C6E" w:rsidRPr="00693346">
        <w:rPr>
          <w:sz w:val="28"/>
          <w:szCs w:val="28"/>
        </w:rPr>
        <w:t xml:space="preserve">, в программу которых </w:t>
      </w:r>
      <w:r w:rsidR="00B27C6E">
        <w:rPr>
          <w:sz w:val="28"/>
          <w:szCs w:val="28"/>
        </w:rPr>
        <w:t>входит изучение составления, решения, анализа дифференциальных уравнений и систем дифференциальных уравнений.</w:t>
      </w:r>
    </w:p>
    <w:p w:rsidR="00C01D25" w:rsidRPr="0064596F" w:rsidRDefault="00C01D25" w:rsidP="00C01D25">
      <w:pPr>
        <w:ind w:left="567" w:right="567" w:firstLine="340"/>
        <w:jc w:val="both"/>
        <w:rPr>
          <w:sz w:val="28"/>
          <w:szCs w:val="28"/>
          <w:u w:val="single"/>
        </w:rPr>
      </w:pPr>
      <w:r w:rsidRPr="00B03405">
        <w:rPr>
          <w:sz w:val="28"/>
          <w:szCs w:val="28"/>
        </w:rPr>
        <w:t>Табл.</w:t>
      </w:r>
      <w:r w:rsidR="005C4F6B">
        <w:rPr>
          <w:sz w:val="28"/>
          <w:szCs w:val="28"/>
        </w:rPr>
        <w:t xml:space="preserve"> 1</w:t>
      </w:r>
      <w:r w:rsidR="00D91C9C">
        <w:rPr>
          <w:sz w:val="28"/>
          <w:szCs w:val="28"/>
        </w:rPr>
        <w:t>.</w:t>
      </w:r>
      <w:r w:rsidR="005C4F6B">
        <w:rPr>
          <w:sz w:val="28"/>
          <w:szCs w:val="28"/>
        </w:rPr>
        <w:tab/>
        <w:t xml:space="preserve">Ил. </w:t>
      </w:r>
      <w:r w:rsidR="005B524D">
        <w:rPr>
          <w:sz w:val="28"/>
          <w:szCs w:val="28"/>
        </w:rPr>
        <w:t>6.</w:t>
      </w:r>
      <w:r w:rsidR="005C4F6B">
        <w:rPr>
          <w:sz w:val="28"/>
          <w:szCs w:val="28"/>
        </w:rPr>
        <w:tab/>
      </w:r>
      <w:proofErr w:type="spellStart"/>
      <w:r w:rsidR="005C4F6B">
        <w:rPr>
          <w:sz w:val="28"/>
          <w:szCs w:val="28"/>
        </w:rPr>
        <w:t>Библиогр</w:t>
      </w:r>
      <w:proofErr w:type="spellEnd"/>
      <w:r w:rsidR="005C4F6B">
        <w:rPr>
          <w:sz w:val="28"/>
          <w:szCs w:val="28"/>
        </w:rPr>
        <w:t xml:space="preserve">.: </w:t>
      </w:r>
      <w:r w:rsidR="00C82734">
        <w:rPr>
          <w:sz w:val="28"/>
          <w:szCs w:val="28"/>
        </w:rPr>
        <w:t>8</w:t>
      </w:r>
      <w:r w:rsidRPr="00C82734">
        <w:rPr>
          <w:sz w:val="28"/>
          <w:szCs w:val="28"/>
        </w:rPr>
        <w:t xml:space="preserve"> назв.</w:t>
      </w:r>
    </w:p>
    <w:p w:rsidR="00C01D25" w:rsidRDefault="00C01D25" w:rsidP="00C01D25">
      <w:pPr>
        <w:ind w:left="567" w:right="567" w:firstLine="340"/>
        <w:jc w:val="both"/>
        <w:rPr>
          <w:sz w:val="28"/>
          <w:szCs w:val="28"/>
        </w:rPr>
      </w:pPr>
    </w:p>
    <w:p w:rsidR="00BD0709" w:rsidRPr="00693346" w:rsidRDefault="0034183B" w:rsidP="00C01D25">
      <w:pPr>
        <w:ind w:left="567" w:right="567" w:firstLine="340"/>
        <w:jc w:val="both"/>
        <w:rPr>
          <w:sz w:val="28"/>
          <w:szCs w:val="28"/>
        </w:rPr>
      </w:pPr>
      <w:r>
        <w:rPr>
          <w:sz w:val="28"/>
          <w:szCs w:val="28"/>
        </w:rPr>
        <w:t>Нестерова</w:t>
      </w:r>
      <w:r w:rsidR="00D91C9C">
        <w:rPr>
          <w:sz w:val="28"/>
          <w:szCs w:val="28"/>
        </w:rPr>
        <w:t xml:space="preserve"> Л.Е.</w:t>
      </w:r>
      <w:r>
        <w:rPr>
          <w:sz w:val="28"/>
          <w:szCs w:val="28"/>
        </w:rPr>
        <w:t>,</w:t>
      </w:r>
      <w:r w:rsidR="00D91C9C">
        <w:rPr>
          <w:sz w:val="28"/>
          <w:szCs w:val="28"/>
        </w:rPr>
        <w:t xml:space="preserve"> Дифференциальные уравнения: учебное пособие/Л.Е. Несте</w:t>
      </w:r>
      <w:r w:rsidR="00B27C6E">
        <w:rPr>
          <w:sz w:val="28"/>
          <w:szCs w:val="28"/>
        </w:rPr>
        <w:t>рова, И.В. Матвеев</w:t>
      </w:r>
      <w:r w:rsidR="00D91C9C">
        <w:rPr>
          <w:sz w:val="28"/>
          <w:szCs w:val="28"/>
        </w:rPr>
        <w:t xml:space="preserve">. </w:t>
      </w:r>
      <w:r w:rsidR="00B27C6E">
        <w:rPr>
          <w:sz w:val="28"/>
          <w:szCs w:val="28"/>
        </w:rPr>
        <w:t>– Казань: Изд-во КНИТУ-КАИ, 2020</w:t>
      </w:r>
      <w:r w:rsidR="00D91C9C">
        <w:rPr>
          <w:sz w:val="28"/>
          <w:szCs w:val="28"/>
        </w:rPr>
        <w:t xml:space="preserve">. - </w:t>
      </w:r>
      <w:r w:rsidR="00175F43">
        <w:rPr>
          <w:sz w:val="28"/>
          <w:szCs w:val="28"/>
        </w:rPr>
        <w:t>144</w:t>
      </w:r>
      <w:r w:rsidR="00D91C9C">
        <w:rPr>
          <w:sz w:val="28"/>
          <w:szCs w:val="28"/>
        </w:rPr>
        <w:t xml:space="preserve"> </w:t>
      </w:r>
      <w:r w:rsidR="00D91C9C" w:rsidRPr="00C82734">
        <w:rPr>
          <w:sz w:val="28"/>
          <w:szCs w:val="28"/>
        </w:rPr>
        <w:t>с.</w:t>
      </w:r>
    </w:p>
    <w:bookmarkStart w:id="0" w:name="_Toc255952526" w:displacedByCustomXml="next"/>
    <w:sdt>
      <w:sdtPr>
        <w:rPr>
          <w:rFonts w:ascii="Times New Roman" w:eastAsia="Times New Roman" w:hAnsi="Times New Roman" w:cs="Times New Roman"/>
          <w:b w:val="0"/>
          <w:bCs w:val="0"/>
          <w:color w:val="auto"/>
          <w:sz w:val="24"/>
          <w:szCs w:val="24"/>
          <w:lang w:eastAsia="ko-KR"/>
        </w:rPr>
        <w:id w:val="14147064"/>
        <w:docPartObj>
          <w:docPartGallery w:val="Table of Contents"/>
          <w:docPartUnique/>
        </w:docPartObj>
      </w:sdtPr>
      <w:sdtContent>
        <w:p w:rsidR="00DB7438" w:rsidRPr="004F3A72" w:rsidRDefault="00DB7438">
          <w:pPr>
            <w:pStyle w:val="af7"/>
          </w:pPr>
          <w:r w:rsidRPr="004F3A72">
            <w:t>Оглавление</w:t>
          </w:r>
        </w:p>
        <w:p w:rsidR="006A25C6" w:rsidRDefault="005C17FB">
          <w:pPr>
            <w:pStyle w:val="15"/>
            <w:rPr>
              <w:rFonts w:asciiTheme="minorHAnsi" w:eastAsiaTheme="minorEastAsia" w:hAnsiTheme="minorHAnsi" w:cstheme="minorBidi"/>
              <w:noProof/>
              <w:sz w:val="22"/>
              <w:szCs w:val="22"/>
              <w:lang w:eastAsia="ru-RU"/>
            </w:rPr>
          </w:pPr>
          <w:r w:rsidRPr="00505EAD">
            <w:rPr>
              <w:sz w:val="28"/>
              <w:szCs w:val="28"/>
            </w:rPr>
            <w:fldChar w:fldCharType="begin"/>
          </w:r>
          <w:r w:rsidR="00DB7438" w:rsidRPr="00505EAD">
            <w:rPr>
              <w:sz w:val="28"/>
              <w:szCs w:val="28"/>
            </w:rPr>
            <w:instrText xml:space="preserve"> TOC \o "1-3" \h \z \u </w:instrText>
          </w:r>
          <w:r w:rsidRPr="00505EAD">
            <w:rPr>
              <w:sz w:val="28"/>
              <w:szCs w:val="28"/>
            </w:rPr>
            <w:fldChar w:fldCharType="separate"/>
          </w:r>
          <w:hyperlink w:anchor="_Toc44445483" w:history="1">
            <w:r w:rsidR="006A25C6" w:rsidRPr="001B6A4D">
              <w:rPr>
                <w:rStyle w:val="af0"/>
                <w:rFonts w:eastAsia="Calibri"/>
                <w:noProof/>
              </w:rPr>
              <w:t>ВВЕДЕНИЕ</w:t>
            </w:r>
            <w:r w:rsidR="006A25C6">
              <w:rPr>
                <w:noProof/>
                <w:webHidden/>
              </w:rPr>
              <w:tab/>
            </w:r>
            <w:r w:rsidR="006A25C6">
              <w:rPr>
                <w:noProof/>
                <w:webHidden/>
              </w:rPr>
              <w:fldChar w:fldCharType="begin"/>
            </w:r>
            <w:r w:rsidR="006A25C6">
              <w:rPr>
                <w:noProof/>
                <w:webHidden/>
              </w:rPr>
              <w:instrText xml:space="preserve"> PAGEREF _Toc44445483 \h </w:instrText>
            </w:r>
            <w:r w:rsidR="006A25C6">
              <w:rPr>
                <w:noProof/>
                <w:webHidden/>
              </w:rPr>
            </w:r>
            <w:r w:rsidR="006A25C6">
              <w:rPr>
                <w:noProof/>
                <w:webHidden/>
              </w:rPr>
              <w:fldChar w:fldCharType="separate"/>
            </w:r>
            <w:r w:rsidR="00175F43">
              <w:rPr>
                <w:noProof/>
                <w:webHidden/>
              </w:rPr>
              <w:t>5</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484" w:history="1">
            <w:r w:rsidR="006A25C6" w:rsidRPr="001B6A4D">
              <w:rPr>
                <w:rStyle w:val="af0"/>
                <w:rFonts w:eastAsia="Calibri"/>
                <w:noProof/>
              </w:rPr>
              <w:t>ГЛАВА 1. ДИФФЕРЕНЦИАЛЬНЫЕ УРАВНЕНИЯ</w:t>
            </w:r>
            <w:r w:rsidR="006A25C6">
              <w:rPr>
                <w:noProof/>
                <w:webHidden/>
              </w:rPr>
              <w:tab/>
            </w:r>
            <w:r w:rsidR="006A25C6">
              <w:rPr>
                <w:noProof/>
                <w:webHidden/>
              </w:rPr>
              <w:fldChar w:fldCharType="begin"/>
            </w:r>
            <w:r w:rsidR="006A25C6">
              <w:rPr>
                <w:noProof/>
                <w:webHidden/>
              </w:rPr>
              <w:instrText xml:space="preserve"> PAGEREF _Toc44445484 \h </w:instrText>
            </w:r>
            <w:r w:rsidR="006A25C6">
              <w:rPr>
                <w:noProof/>
                <w:webHidden/>
              </w:rPr>
            </w:r>
            <w:r w:rsidR="006A25C6">
              <w:rPr>
                <w:noProof/>
                <w:webHidden/>
              </w:rPr>
              <w:fldChar w:fldCharType="separate"/>
            </w:r>
            <w:r w:rsidR="00175F43">
              <w:rPr>
                <w:noProof/>
                <w:webHidden/>
              </w:rPr>
              <w:t>13</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485" w:history="1">
            <w:r w:rsidR="006A25C6" w:rsidRPr="001B6A4D">
              <w:rPr>
                <w:rStyle w:val="af0"/>
                <w:rFonts w:eastAsia="Calibri"/>
                <w:noProof/>
              </w:rPr>
              <w:t>ПЕРВОГО ПОРЯДКА</w:t>
            </w:r>
            <w:r w:rsidR="006A25C6">
              <w:rPr>
                <w:noProof/>
                <w:webHidden/>
              </w:rPr>
              <w:tab/>
            </w:r>
            <w:r w:rsidR="006A25C6">
              <w:rPr>
                <w:noProof/>
                <w:webHidden/>
              </w:rPr>
              <w:fldChar w:fldCharType="begin"/>
            </w:r>
            <w:r w:rsidR="006A25C6">
              <w:rPr>
                <w:noProof/>
                <w:webHidden/>
              </w:rPr>
              <w:instrText xml:space="preserve"> PAGEREF _Toc44445485 \h </w:instrText>
            </w:r>
            <w:r w:rsidR="006A25C6">
              <w:rPr>
                <w:noProof/>
                <w:webHidden/>
              </w:rPr>
            </w:r>
            <w:r w:rsidR="006A25C6">
              <w:rPr>
                <w:noProof/>
                <w:webHidden/>
              </w:rPr>
              <w:fldChar w:fldCharType="separate"/>
            </w:r>
            <w:r w:rsidR="00175F43">
              <w:rPr>
                <w:noProof/>
                <w:webHidden/>
              </w:rPr>
              <w:t>13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86" w:history="1">
            <w:r w:rsidR="006A25C6" w:rsidRPr="001B6A4D">
              <w:rPr>
                <w:rStyle w:val="af0"/>
                <w:rFonts w:eastAsia="Calibri"/>
                <w:noProof/>
              </w:rPr>
              <w:t>Основные понятия и определения</w:t>
            </w:r>
            <w:r w:rsidR="006A25C6">
              <w:rPr>
                <w:noProof/>
                <w:webHidden/>
              </w:rPr>
              <w:tab/>
            </w:r>
            <w:r w:rsidR="006A25C6">
              <w:rPr>
                <w:noProof/>
                <w:webHidden/>
              </w:rPr>
              <w:fldChar w:fldCharType="begin"/>
            </w:r>
            <w:r w:rsidR="006A25C6">
              <w:rPr>
                <w:noProof/>
                <w:webHidden/>
              </w:rPr>
              <w:instrText xml:space="preserve"> PAGEREF _Toc44445486 \h </w:instrText>
            </w:r>
            <w:r w:rsidR="006A25C6">
              <w:rPr>
                <w:noProof/>
                <w:webHidden/>
              </w:rPr>
            </w:r>
            <w:r w:rsidR="006A25C6">
              <w:rPr>
                <w:noProof/>
                <w:webHidden/>
              </w:rPr>
              <w:fldChar w:fldCharType="separate"/>
            </w:r>
            <w:r w:rsidR="00175F43">
              <w:rPr>
                <w:noProof/>
                <w:webHidden/>
              </w:rPr>
              <w:t>13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87" w:history="1">
            <w:r w:rsidR="006A25C6" w:rsidRPr="001B6A4D">
              <w:rPr>
                <w:rStyle w:val="af0"/>
                <w:rFonts w:eastAsia="Calibri"/>
                <w:noProof/>
              </w:rPr>
              <w:t>Дифференциальные уравнения первого порядка, разрешенные относительно производной. Метод изоклин.</w:t>
            </w:r>
            <w:r w:rsidR="006A25C6">
              <w:rPr>
                <w:noProof/>
                <w:webHidden/>
              </w:rPr>
              <w:tab/>
            </w:r>
            <w:r w:rsidR="006A25C6">
              <w:rPr>
                <w:noProof/>
                <w:webHidden/>
              </w:rPr>
              <w:fldChar w:fldCharType="begin"/>
            </w:r>
            <w:r w:rsidR="006A25C6">
              <w:rPr>
                <w:noProof/>
                <w:webHidden/>
              </w:rPr>
              <w:instrText xml:space="preserve"> PAGEREF _Toc44445487 \h </w:instrText>
            </w:r>
            <w:r w:rsidR="006A25C6">
              <w:rPr>
                <w:noProof/>
                <w:webHidden/>
              </w:rPr>
            </w:r>
            <w:r w:rsidR="006A25C6">
              <w:rPr>
                <w:noProof/>
                <w:webHidden/>
              </w:rPr>
              <w:fldChar w:fldCharType="separate"/>
            </w:r>
            <w:r w:rsidR="00175F43">
              <w:rPr>
                <w:noProof/>
                <w:webHidden/>
              </w:rPr>
              <w:t>14</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88" w:history="1">
            <w:r w:rsidR="006A25C6" w:rsidRPr="001B6A4D">
              <w:rPr>
                <w:rStyle w:val="af0"/>
                <w:rFonts w:eastAsia="Calibri"/>
                <w:noProof/>
              </w:rPr>
              <w:t>Уравнения с разделенными и разделяющимися переменными</w:t>
            </w:r>
            <w:r w:rsidR="006A25C6">
              <w:rPr>
                <w:noProof/>
                <w:webHidden/>
              </w:rPr>
              <w:tab/>
            </w:r>
            <w:r w:rsidR="006A25C6">
              <w:rPr>
                <w:noProof/>
                <w:webHidden/>
              </w:rPr>
              <w:fldChar w:fldCharType="begin"/>
            </w:r>
            <w:r w:rsidR="006A25C6">
              <w:rPr>
                <w:noProof/>
                <w:webHidden/>
              </w:rPr>
              <w:instrText xml:space="preserve"> PAGEREF _Toc44445488 \h </w:instrText>
            </w:r>
            <w:r w:rsidR="006A25C6">
              <w:rPr>
                <w:noProof/>
                <w:webHidden/>
              </w:rPr>
            </w:r>
            <w:r w:rsidR="006A25C6">
              <w:rPr>
                <w:noProof/>
                <w:webHidden/>
              </w:rPr>
              <w:fldChar w:fldCharType="separate"/>
            </w:r>
            <w:r w:rsidR="00175F43">
              <w:rPr>
                <w:noProof/>
                <w:webHidden/>
              </w:rPr>
              <w:t>20</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89" w:history="1">
            <w:r w:rsidR="006A25C6" w:rsidRPr="001B6A4D">
              <w:rPr>
                <w:rStyle w:val="af0"/>
                <w:rFonts w:eastAsia="Calibri"/>
                <w:noProof/>
              </w:rPr>
              <w:t xml:space="preserve">Дифференциальные уравнения, однородные относительно </w:t>
            </w:r>
            <w:r w:rsidR="006A25C6" w:rsidRPr="001B6A4D">
              <w:rPr>
                <w:rStyle w:val="af0"/>
                <w:rFonts w:eastAsia="Calibri"/>
                <w:i/>
                <w:noProof/>
              </w:rPr>
              <w:t>х</w:t>
            </w:r>
            <w:r w:rsidR="006A25C6" w:rsidRPr="001B6A4D">
              <w:rPr>
                <w:rStyle w:val="af0"/>
                <w:rFonts w:eastAsia="Calibri"/>
                <w:noProof/>
              </w:rPr>
              <w:t xml:space="preserve">, </w:t>
            </w:r>
            <w:r w:rsidR="006A25C6" w:rsidRPr="001B6A4D">
              <w:rPr>
                <w:rStyle w:val="af0"/>
                <w:rFonts w:eastAsia="Calibri"/>
                <w:i/>
                <w:noProof/>
              </w:rPr>
              <w:t xml:space="preserve">у  </w:t>
            </w:r>
            <w:r w:rsidR="006A25C6" w:rsidRPr="001B6A4D">
              <w:rPr>
                <w:rStyle w:val="af0"/>
                <w:rFonts w:eastAsia="Calibri"/>
                <w:noProof/>
              </w:rPr>
              <w:t>и приводящиеся к ним</w:t>
            </w:r>
            <w:r w:rsidR="006A25C6">
              <w:rPr>
                <w:noProof/>
                <w:webHidden/>
              </w:rPr>
              <w:tab/>
            </w:r>
            <w:r w:rsidR="006A25C6">
              <w:rPr>
                <w:noProof/>
                <w:webHidden/>
              </w:rPr>
              <w:fldChar w:fldCharType="begin"/>
            </w:r>
            <w:r w:rsidR="006A25C6">
              <w:rPr>
                <w:noProof/>
                <w:webHidden/>
              </w:rPr>
              <w:instrText xml:space="preserve"> PAGEREF _Toc44445489 \h </w:instrText>
            </w:r>
            <w:r w:rsidR="006A25C6">
              <w:rPr>
                <w:noProof/>
                <w:webHidden/>
              </w:rPr>
            </w:r>
            <w:r w:rsidR="006A25C6">
              <w:rPr>
                <w:noProof/>
                <w:webHidden/>
              </w:rPr>
              <w:fldChar w:fldCharType="separate"/>
            </w:r>
            <w:r w:rsidR="00175F43">
              <w:rPr>
                <w:noProof/>
                <w:webHidden/>
              </w:rPr>
              <w:t>23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0" w:history="1">
            <w:r w:rsidR="006A25C6" w:rsidRPr="001B6A4D">
              <w:rPr>
                <w:rStyle w:val="af0"/>
                <w:rFonts w:eastAsia="Calibri"/>
                <w:noProof/>
              </w:rPr>
              <w:t>Обобщенные однородные дифференциальные уравнения.</w:t>
            </w:r>
            <w:r w:rsidR="006A25C6">
              <w:rPr>
                <w:noProof/>
                <w:webHidden/>
              </w:rPr>
              <w:tab/>
            </w:r>
            <w:r w:rsidR="006A25C6">
              <w:rPr>
                <w:noProof/>
                <w:webHidden/>
              </w:rPr>
              <w:fldChar w:fldCharType="begin"/>
            </w:r>
            <w:r w:rsidR="006A25C6">
              <w:rPr>
                <w:noProof/>
                <w:webHidden/>
              </w:rPr>
              <w:instrText xml:space="preserve"> PAGEREF _Toc44445490 \h </w:instrText>
            </w:r>
            <w:r w:rsidR="006A25C6">
              <w:rPr>
                <w:noProof/>
                <w:webHidden/>
              </w:rPr>
            </w:r>
            <w:r w:rsidR="006A25C6">
              <w:rPr>
                <w:noProof/>
                <w:webHidden/>
              </w:rPr>
              <w:fldChar w:fldCharType="separate"/>
            </w:r>
            <w:r w:rsidR="00175F43">
              <w:rPr>
                <w:noProof/>
                <w:webHidden/>
              </w:rPr>
              <w:t>26</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1" w:history="1">
            <w:r w:rsidR="006A25C6" w:rsidRPr="001B6A4D">
              <w:rPr>
                <w:rStyle w:val="af0"/>
                <w:rFonts w:eastAsia="Calibri"/>
                <w:noProof/>
              </w:rPr>
              <w:t>Линейные уравнения 1-го порядка и приводящие к ним</w:t>
            </w:r>
            <w:r w:rsidR="006A25C6">
              <w:rPr>
                <w:noProof/>
                <w:webHidden/>
              </w:rPr>
              <w:tab/>
            </w:r>
            <w:r w:rsidR="006A25C6">
              <w:rPr>
                <w:noProof/>
                <w:webHidden/>
              </w:rPr>
              <w:fldChar w:fldCharType="begin"/>
            </w:r>
            <w:r w:rsidR="006A25C6">
              <w:rPr>
                <w:noProof/>
                <w:webHidden/>
              </w:rPr>
              <w:instrText xml:space="preserve"> PAGEREF _Toc44445491 \h </w:instrText>
            </w:r>
            <w:r w:rsidR="006A25C6">
              <w:rPr>
                <w:noProof/>
                <w:webHidden/>
              </w:rPr>
            </w:r>
            <w:r w:rsidR="006A25C6">
              <w:rPr>
                <w:noProof/>
                <w:webHidden/>
              </w:rPr>
              <w:fldChar w:fldCharType="separate"/>
            </w:r>
            <w:r w:rsidR="00175F43">
              <w:rPr>
                <w:noProof/>
                <w:webHidden/>
              </w:rPr>
              <w:t>27</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2" w:history="1">
            <w:r w:rsidR="006A25C6" w:rsidRPr="001B6A4D">
              <w:rPr>
                <w:rStyle w:val="af0"/>
                <w:rFonts w:eastAsia="Calibri"/>
                <w:noProof/>
              </w:rPr>
              <w:t>Уравнения в полных дифференциалах</w:t>
            </w:r>
            <w:r w:rsidR="006A25C6">
              <w:rPr>
                <w:noProof/>
                <w:webHidden/>
              </w:rPr>
              <w:tab/>
            </w:r>
            <w:r w:rsidR="006A25C6">
              <w:rPr>
                <w:noProof/>
                <w:webHidden/>
              </w:rPr>
              <w:fldChar w:fldCharType="begin"/>
            </w:r>
            <w:r w:rsidR="006A25C6">
              <w:rPr>
                <w:noProof/>
                <w:webHidden/>
              </w:rPr>
              <w:instrText xml:space="preserve"> PAGEREF _Toc44445492 \h </w:instrText>
            </w:r>
            <w:r w:rsidR="006A25C6">
              <w:rPr>
                <w:noProof/>
                <w:webHidden/>
              </w:rPr>
            </w:r>
            <w:r w:rsidR="006A25C6">
              <w:rPr>
                <w:noProof/>
                <w:webHidden/>
              </w:rPr>
              <w:fldChar w:fldCharType="separate"/>
            </w:r>
            <w:r w:rsidR="00175F43">
              <w:rPr>
                <w:noProof/>
                <w:webHidden/>
              </w:rPr>
              <w:t>34</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3" w:history="1">
            <w:r w:rsidR="006A25C6" w:rsidRPr="001B6A4D">
              <w:rPr>
                <w:rStyle w:val="af0"/>
                <w:rFonts w:eastAsia="Calibri"/>
                <w:noProof/>
                <w:lang w:eastAsia="ru-RU"/>
              </w:rPr>
              <w:t xml:space="preserve">Уравнения 1-го порядка </w:t>
            </w:r>
            <w:r w:rsidR="006A25C6" w:rsidRPr="001B6A4D">
              <w:rPr>
                <w:rStyle w:val="af0"/>
                <w:rFonts w:eastAsia="Calibri"/>
                <w:i/>
                <w:noProof/>
                <w:lang w:val="en-US" w:eastAsia="ru-RU"/>
              </w:rPr>
              <w:t>n</w:t>
            </w:r>
            <w:r w:rsidR="006A25C6" w:rsidRPr="001B6A4D">
              <w:rPr>
                <w:rStyle w:val="af0"/>
                <w:rFonts w:eastAsia="Calibri"/>
                <w:noProof/>
                <w:lang w:eastAsia="ru-RU"/>
              </w:rPr>
              <w:t>-степени, не разрешенные относительно производной</w:t>
            </w:r>
            <w:r w:rsidR="006A25C6">
              <w:rPr>
                <w:noProof/>
                <w:webHidden/>
              </w:rPr>
              <w:tab/>
            </w:r>
            <w:r w:rsidR="006A25C6">
              <w:rPr>
                <w:noProof/>
                <w:webHidden/>
              </w:rPr>
              <w:fldChar w:fldCharType="begin"/>
            </w:r>
            <w:r w:rsidR="006A25C6">
              <w:rPr>
                <w:noProof/>
                <w:webHidden/>
              </w:rPr>
              <w:instrText xml:space="preserve"> PAGEREF _Toc44445493 \h </w:instrText>
            </w:r>
            <w:r w:rsidR="006A25C6">
              <w:rPr>
                <w:noProof/>
                <w:webHidden/>
              </w:rPr>
            </w:r>
            <w:r w:rsidR="006A25C6">
              <w:rPr>
                <w:noProof/>
                <w:webHidden/>
              </w:rPr>
              <w:fldChar w:fldCharType="separate"/>
            </w:r>
            <w:r w:rsidR="00175F43">
              <w:rPr>
                <w:noProof/>
                <w:webHidden/>
              </w:rPr>
              <w:t>39</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4" w:history="1">
            <w:r w:rsidR="006A25C6" w:rsidRPr="001B6A4D">
              <w:rPr>
                <w:rStyle w:val="af0"/>
                <w:rFonts w:eastAsiaTheme="minorHAnsi"/>
                <w:noProof/>
                <w:lang w:eastAsia="en-US"/>
              </w:rPr>
              <w:t>Задача Коши для дифференциального уравнения 1-го порядка</w:t>
            </w:r>
            <w:r w:rsidR="006A25C6">
              <w:rPr>
                <w:noProof/>
                <w:webHidden/>
              </w:rPr>
              <w:tab/>
            </w:r>
            <w:r w:rsidR="006A25C6">
              <w:rPr>
                <w:noProof/>
                <w:webHidden/>
              </w:rPr>
              <w:fldChar w:fldCharType="begin"/>
            </w:r>
            <w:r w:rsidR="006A25C6">
              <w:rPr>
                <w:noProof/>
                <w:webHidden/>
              </w:rPr>
              <w:instrText xml:space="preserve"> PAGEREF _Toc44445494 \h </w:instrText>
            </w:r>
            <w:r w:rsidR="006A25C6">
              <w:rPr>
                <w:noProof/>
                <w:webHidden/>
              </w:rPr>
            </w:r>
            <w:r w:rsidR="006A25C6">
              <w:rPr>
                <w:noProof/>
                <w:webHidden/>
              </w:rPr>
              <w:fldChar w:fldCharType="separate"/>
            </w:r>
            <w:r w:rsidR="00175F43">
              <w:rPr>
                <w:noProof/>
                <w:webHidden/>
              </w:rPr>
              <w:t>45</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5" w:history="1">
            <w:r w:rsidR="006A25C6" w:rsidRPr="001B6A4D">
              <w:rPr>
                <w:rStyle w:val="af0"/>
                <w:rFonts w:eastAsia="Calibri"/>
                <w:noProof/>
                <w:kern w:val="28"/>
                <w:lang w:eastAsia="ru-RU"/>
              </w:rPr>
              <w:t>Особые точки. Особые решения</w:t>
            </w:r>
            <w:r w:rsidR="006A25C6">
              <w:rPr>
                <w:noProof/>
                <w:webHidden/>
              </w:rPr>
              <w:tab/>
            </w:r>
            <w:r w:rsidR="006A25C6">
              <w:rPr>
                <w:noProof/>
                <w:webHidden/>
              </w:rPr>
              <w:fldChar w:fldCharType="begin"/>
            </w:r>
            <w:r w:rsidR="006A25C6">
              <w:rPr>
                <w:noProof/>
                <w:webHidden/>
              </w:rPr>
              <w:instrText xml:space="preserve"> PAGEREF _Toc44445495 \h </w:instrText>
            </w:r>
            <w:r w:rsidR="006A25C6">
              <w:rPr>
                <w:noProof/>
                <w:webHidden/>
              </w:rPr>
            </w:r>
            <w:r w:rsidR="006A25C6">
              <w:rPr>
                <w:noProof/>
                <w:webHidden/>
              </w:rPr>
              <w:fldChar w:fldCharType="separate"/>
            </w:r>
            <w:r w:rsidR="00175F43">
              <w:rPr>
                <w:noProof/>
                <w:webHidden/>
              </w:rPr>
              <w:t>51</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6" w:history="1">
            <w:r w:rsidR="006A25C6" w:rsidRPr="001B6A4D">
              <w:rPr>
                <w:rStyle w:val="af0"/>
                <w:rFonts w:eastAsia="Calibri"/>
                <w:noProof/>
                <w:kern w:val="28"/>
                <w:lang w:eastAsia="ru-RU"/>
              </w:rPr>
              <w:t>Метод Пикара</w:t>
            </w:r>
            <w:r w:rsidR="006A25C6">
              <w:rPr>
                <w:noProof/>
                <w:webHidden/>
              </w:rPr>
              <w:tab/>
            </w:r>
            <w:r w:rsidR="006A25C6">
              <w:rPr>
                <w:noProof/>
                <w:webHidden/>
              </w:rPr>
              <w:fldChar w:fldCharType="begin"/>
            </w:r>
            <w:r w:rsidR="006A25C6">
              <w:rPr>
                <w:noProof/>
                <w:webHidden/>
              </w:rPr>
              <w:instrText xml:space="preserve"> PAGEREF _Toc44445496 \h </w:instrText>
            </w:r>
            <w:r w:rsidR="006A25C6">
              <w:rPr>
                <w:noProof/>
                <w:webHidden/>
              </w:rPr>
            </w:r>
            <w:r w:rsidR="006A25C6">
              <w:rPr>
                <w:noProof/>
                <w:webHidden/>
              </w:rPr>
              <w:fldChar w:fldCharType="separate"/>
            </w:r>
            <w:r w:rsidR="00175F43">
              <w:rPr>
                <w:noProof/>
                <w:webHidden/>
              </w:rPr>
              <w:t>52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7" w:history="1">
            <w:r w:rsidR="006A25C6" w:rsidRPr="001B6A4D">
              <w:rPr>
                <w:rStyle w:val="af0"/>
                <w:rFonts w:eastAsia="Calibri"/>
                <w:noProof/>
                <w:kern w:val="28"/>
                <w:lang w:eastAsia="ru-RU"/>
              </w:rPr>
              <w:t>Численные методы решения задачи Коши</w:t>
            </w:r>
            <w:r w:rsidR="006A25C6">
              <w:rPr>
                <w:noProof/>
                <w:webHidden/>
              </w:rPr>
              <w:tab/>
            </w:r>
            <w:r w:rsidR="006A25C6">
              <w:rPr>
                <w:noProof/>
                <w:webHidden/>
              </w:rPr>
              <w:fldChar w:fldCharType="begin"/>
            </w:r>
            <w:r w:rsidR="006A25C6">
              <w:rPr>
                <w:noProof/>
                <w:webHidden/>
              </w:rPr>
              <w:instrText xml:space="preserve"> PAGEREF _Toc44445497 \h </w:instrText>
            </w:r>
            <w:r w:rsidR="006A25C6">
              <w:rPr>
                <w:noProof/>
                <w:webHidden/>
              </w:rPr>
            </w:r>
            <w:r w:rsidR="006A25C6">
              <w:rPr>
                <w:noProof/>
                <w:webHidden/>
              </w:rPr>
              <w:fldChar w:fldCharType="separate"/>
            </w:r>
            <w:r w:rsidR="00175F43">
              <w:rPr>
                <w:noProof/>
                <w:webHidden/>
              </w:rPr>
              <w:t>55</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498" w:history="1">
            <w:r w:rsidR="006A25C6" w:rsidRPr="001B6A4D">
              <w:rPr>
                <w:rStyle w:val="af0"/>
                <w:rFonts w:eastAsia="Calibri"/>
                <w:noProof/>
              </w:rPr>
              <w:t>Контрольные вопросы</w:t>
            </w:r>
            <w:r w:rsidR="006A25C6">
              <w:rPr>
                <w:noProof/>
                <w:webHidden/>
              </w:rPr>
              <w:tab/>
            </w:r>
            <w:r w:rsidR="006A25C6">
              <w:rPr>
                <w:noProof/>
                <w:webHidden/>
              </w:rPr>
              <w:fldChar w:fldCharType="begin"/>
            </w:r>
            <w:r w:rsidR="006A25C6">
              <w:rPr>
                <w:noProof/>
                <w:webHidden/>
              </w:rPr>
              <w:instrText xml:space="preserve"> PAGEREF _Toc44445498 \h </w:instrText>
            </w:r>
            <w:r w:rsidR="006A25C6">
              <w:rPr>
                <w:noProof/>
                <w:webHidden/>
              </w:rPr>
            </w:r>
            <w:r w:rsidR="006A25C6">
              <w:rPr>
                <w:noProof/>
                <w:webHidden/>
              </w:rPr>
              <w:fldChar w:fldCharType="separate"/>
            </w:r>
            <w:r w:rsidR="00175F43">
              <w:rPr>
                <w:noProof/>
                <w:webHidden/>
              </w:rPr>
              <w:t>58</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499" w:history="1">
            <w:r w:rsidR="006A25C6" w:rsidRPr="001B6A4D">
              <w:rPr>
                <w:rStyle w:val="af0"/>
                <w:rFonts w:eastAsia="Calibri"/>
                <w:noProof/>
                <w:lang w:eastAsia="ru-RU"/>
              </w:rPr>
              <w:t>ГЛАВА 2. ПОНИЖЕНИЕ ПОРЯДКА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_Toc44445499 \h </w:instrText>
            </w:r>
            <w:r w:rsidR="006A25C6">
              <w:rPr>
                <w:noProof/>
                <w:webHidden/>
              </w:rPr>
            </w:r>
            <w:r w:rsidR="006A25C6">
              <w:rPr>
                <w:noProof/>
                <w:webHidden/>
              </w:rPr>
              <w:fldChar w:fldCharType="separate"/>
            </w:r>
            <w:r w:rsidR="00175F43">
              <w:rPr>
                <w:noProof/>
                <w:webHidden/>
              </w:rPr>
              <w:t>62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0" w:history="1">
            <w:r w:rsidR="006A25C6" w:rsidRPr="001B6A4D">
              <w:rPr>
                <w:rStyle w:val="af0"/>
                <w:rFonts w:eastAsia="Calibri"/>
                <w:noProof/>
                <w:lang w:eastAsia="ru-RU"/>
              </w:rPr>
              <w:t>Уравнения высшего порядка. Общие сведения</w:t>
            </w:r>
            <w:r w:rsidR="006A25C6">
              <w:rPr>
                <w:noProof/>
                <w:webHidden/>
              </w:rPr>
              <w:tab/>
            </w:r>
            <w:r w:rsidR="006A25C6">
              <w:rPr>
                <w:noProof/>
                <w:webHidden/>
              </w:rPr>
              <w:fldChar w:fldCharType="begin"/>
            </w:r>
            <w:r w:rsidR="006A25C6">
              <w:rPr>
                <w:noProof/>
                <w:webHidden/>
              </w:rPr>
              <w:instrText xml:space="preserve"> PAGEREF _Toc44445500 \h </w:instrText>
            </w:r>
            <w:r w:rsidR="006A25C6">
              <w:rPr>
                <w:noProof/>
                <w:webHidden/>
              </w:rPr>
            </w:r>
            <w:r w:rsidR="006A25C6">
              <w:rPr>
                <w:noProof/>
                <w:webHidden/>
              </w:rPr>
              <w:fldChar w:fldCharType="separate"/>
            </w:r>
            <w:r w:rsidR="00175F43">
              <w:rPr>
                <w:noProof/>
                <w:webHidden/>
              </w:rPr>
              <w:t>62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1" w:history="1">
            <w:r w:rsidR="006A25C6" w:rsidRPr="001B6A4D">
              <w:rPr>
                <w:rStyle w:val="af0"/>
                <w:rFonts w:eastAsia="Calibri"/>
                <w:noProof/>
                <w:lang w:eastAsia="ru-RU"/>
              </w:rPr>
              <w:t>Уравнения высших порядков, допускающие понижение порядка</w:t>
            </w:r>
            <w:r w:rsidR="006A25C6">
              <w:rPr>
                <w:noProof/>
                <w:webHidden/>
              </w:rPr>
              <w:tab/>
            </w:r>
            <w:r w:rsidR="006A25C6">
              <w:rPr>
                <w:noProof/>
                <w:webHidden/>
              </w:rPr>
              <w:fldChar w:fldCharType="begin"/>
            </w:r>
            <w:r w:rsidR="006A25C6">
              <w:rPr>
                <w:noProof/>
                <w:webHidden/>
              </w:rPr>
              <w:instrText xml:space="preserve"> PAGEREF _Toc44445501 \h </w:instrText>
            </w:r>
            <w:r w:rsidR="006A25C6">
              <w:rPr>
                <w:noProof/>
                <w:webHidden/>
              </w:rPr>
            </w:r>
            <w:r w:rsidR="006A25C6">
              <w:rPr>
                <w:noProof/>
                <w:webHidden/>
              </w:rPr>
              <w:fldChar w:fldCharType="separate"/>
            </w:r>
            <w:r w:rsidR="00175F43">
              <w:rPr>
                <w:noProof/>
                <w:webHidden/>
              </w:rPr>
              <w:t>63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2" w:history="1">
            <w:r w:rsidR="006A25C6" w:rsidRPr="001B6A4D">
              <w:rPr>
                <w:rStyle w:val="af0"/>
                <w:rFonts w:eastAsia="Calibri"/>
                <w:noProof/>
              </w:rPr>
              <w:t>Контрольные вопросы</w:t>
            </w:r>
            <w:r w:rsidR="006A25C6">
              <w:rPr>
                <w:noProof/>
                <w:webHidden/>
              </w:rPr>
              <w:tab/>
            </w:r>
            <w:r w:rsidR="006A25C6">
              <w:rPr>
                <w:noProof/>
                <w:webHidden/>
              </w:rPr>
              <w:fldChar w:fldCharType="begin"/>
            </w:r>
            <w:r w:rsidR="006A25C6">
              <w:rPr>
                <w:noProof/>
                <w:webHidden/>
              </w:rPr>
              <w:instrText xml:space="preserve"> PAGEREF _Toc44445502 \h </w:instrText>
            </w:r>
            <w:r w:rsidR="006A25C6">
              <w:rPr>
                <w:noProof/>
                <w:webHidden/>
              </w:rPr>
            </w:r>
            <w:r w:rsidR="006A25C6">
              <w:rPr>
                <w:noProof/>
                <w:webHidden/>
              </w:rPr>
              <w:fldChar w:fldCharType="separate"/>
            </w:r>
            <w:r w:rsidR="00175F43">
              <w:rPr>
                <w:noProof/>
                <w:webHidden/>
              </w:rPr>
              <w:t>66</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503" w:history="1">
            <w:r w:rsidR="006A25C6" w:rsidRPr="001B6A4D">
              <w:rPr>
                <w:rStyle w:val="af0"/>
                <w:rFonts w:eastAsia="Calibri"/>
                <w:noProof/>
              </w:rPr>
              <w:t xml:space="preserve">ГЛАВА 3. </w:t>
            </w:r>
            <w:r w:rsidR="006A25C6" w:rsidRPr="001B6A4D">
              <w:rPr>
                <w:rStyle w:val="af0"/>
                <w:rFonts w:eastAsia="Calibri"/>
                <w:noProof/>
                <w:kern w:val="28"/>
                <w:lang w:eastAsia="ru-RU"/>
              </w:rPr>
              <w:t>ЛИНЕЙНЫЕ ДИФФЕРЕНЦИАЛЬНЫЕ УРАВНЕНИЯ ВЫСШИХ ПОРЯДКОВ</w:t>
            </w:r>
            <w:r w:rsidR="006A25C6">
              <w:rPr>
                <w:noProof/>
                <w:webHidden/>
              </w:rPr>
              <w:tab/>
            </w:r>
            <w:r w:rsidR="006A25C6">
              <w:rPr>
                <w:noProof/>
                <w:webHidden/>
              </w:rPr>
              <w:fldChar w:fldCharType="begin"/>
            </w:r>
            <w:r w:rsidR="006A25C6">
              <w:rPr>
                <w:noProof/>
                <w:webHidden/>
              </w:rPr>
              <w:instrText xml:space="preserve"> PAGEREF _Toc44445503 \h </w:instrText>
            </w:r>
            <w:r w:rsidR="006A25C6">
              <w:rPr>
                <w:noProof/>
                <w:webHidden/>
              </w:rPr>
            </w:r>
            <w:r w:rsidR="006A25C6">
              <w:rPr>
                <w:noProof/>
                <w:webHidden/>
              </w:rPr>
              <w:fldChar w:fldCharType="separate"/>
            </w:r>
            <w:r w:rsidR="00175F43">
              <w:rPr>
                <w:noProof/>
                <w:webHidden/>
              </w:rPr>
              <w:t>68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4" w:history="1">
            <w:r w:rsidR="006A25C6" w:rsidRPr="001B6A4D">
              <w:rPr>
                <w:rStyle w:val="af0"/>
                <w:rFonts w:eastAsia="Calibri"/>
                <w:noProof/>
              </w:rPr>
              <w:t>Основные понятия и определения</w:t>
            </w:r>
            <w:r w:rsidR="006A25C6">
              <w:rPr>
                <w:noProof/>
                <w:webHidden/>
              </w:rPr>
              <w:tab/>
            </w:r>
            <w:r w:rsidR="006A25C6">
              <w:rPr>
                <w:noProof/>
                <w:webHidden/>
              </w:rPr>
              <w:fldChar w:fldCharType="begin"/>
            </w:r>
            <w:r w:rsidR="006A25C6">
              <w:rPr>
                <w:noProof/>
                <w:webHidden/>
              </w:rPr>
              <w:instrText xml:space="preserve"> PAGEREF _Toc44445504 \h </w:instrText>
            </w:r>
            <w:r w:rsidR="006A25C6">
              <w:rPr>
                <w:noProof/>
                <w:webHidden/>
              </w:rPr>
            </w:r>
            <w:r w:rsidR="006A25C6">
              <w:rPr>
                <w:noProof/>
                <w:webHidden/>
              </w:rPr>
              <w:fldChar w:fldCharType="separate"/>
            </w:r>
            <w:r w:rsidR="00175F43">
              <w:rPr>
                <w:noProof/>
                <w:webHidden/>
              </w:rPr>
              <w:t>68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5" w:history="1">
            <w:r w:rsidR="006A25C6" w:rsidRPr="001B6A4D">
              <w:rPr>
                <w:rStyle w:val="af0"/>
                <w:rFonts w:eastAsia="Calibri"/>
                <w:noProof/>
                <w:lang w:eastAsia="ru-RU"/>
              </w:rPr>
              <w:t>Линейные однородные дифференциальные уравнения. Свойства решений линейных однородных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_Toc44445505 \h </w:instrText>
            </w:r>
            <w:r w:rsidR="006A25C6">
              <w:rPr>
                <w:noProof/>
                <w:webHidden/>
              </w:rPr>
            </w:r>
            <w:r w:rsidR="006A25C6">
              <w:rPr>
                <w:noProof/>
                <w:webHidden/>
              </w:rPr>
              <w:fldChar w:fldCharType="separate"/>
            </w:r>
            <w:r w:rsidR="00175F43">
              <w:rPr>
                <w:noProof/>
                <w:webHidden/>
              </w:rPr>
              <w:t>69</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6" w:history="1">
            <w:r w:rsidR="006A25C6" w:rsidRPr="001B6A4D">
              <w:rPr>
                <w:rStyle w:val="af0"/>
                <w:rFonts w:eastAsia="Calibri"/>
                <w:noProof/>
                <w:lang w:eastAsia="ru-RU"/>
              </w:rPr>
              <w:t>Линейная зависимость функций</w:t>
            </w:r>
            <w:r w:rsidR="006A25C6">
              <w:rPr>
                <w:noProof/>
                <w:webHidden/>
              </w:rPr>
              <w:tab/>
            </w:r>
            <w:r w:rsidR="006A25C6">
              <w:rPr>
                <w:noProof/>
                <w:webHidden/>
              </w:rPr>
              <w:fldChar w:fldCharType="begin"/>
            </w:r>
            <w:r w:rsidR="006A25C6">
              <w:rPr>
                <w:noProof/>
                <w:webHidden/>
              </w:rPr>
              <w:instrText xml:space="preserve"> PAGEREF _Toc44445506 \h </w:instrText>
            </w:r>
            <w:r w:rsidR="006A25C6">
              <w:rPr>
                <w:noProof/>
                <w:webHidden/>
              </w:rPr>
            </w:r>
            <w:r w:rsidR="006A25C6">
              <w:rPr>
                <w:noProof/>
                <w:webHidden/>
              </w:rPr>
              <w:fldChar w:fldCharType="separate"/>
            </w:r>
            <w:r w:rsidR="00175F43">
              <w:rPr>
                <w:noProof/>
                <w:webHidden/>
              </w:rPr>
              <w:t>70</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7" w:history="1">
            <w:r w:rsidR="006A25C6" w:rsidRPr="001B6A4D">
              <w:rPr>
                <w:rStyle w:val="af0"/>
                <w:rFonts w:eastAsia="Calibri"/>
                <w:noProof/>
                <w:lang w:eastAsia="ru-RU"/>
              </w:rPr>
              <w:t>Определитель Вронского его применения</w:t>
            </w:r>
            <w:r w:rsidR="006A25C6">
              <w:rPr>
                <w:noProof/>
                <w:webHidden/>
              </w:rPr>
              <w:tab/>
            </w:r>
            <w:r w:rsidR="006A25C6">
              <w:rPr>
                <w:noProof/>
                <w:webHidden/>
              </w:rPr>
              <w:fldChar w:fldCharType="begin"/>
            </w:r>
            <w:r w:rsidR="006A25C6">
              <w:rPr>
                <w:noProof/>
                <w:webHidden/>
              </w:rPr>
              <w:instrText xml:space="preserve"> PAGEREF _Toc44445507 \h </w:instrText>
            </w:r>
            <w:r w:rsidR="006A25C6">
              <w:rPr>
                <w:noProof/>
                <w:webHidden/>
              </w:rPr>
            </w:r>
            <w:r w:rsidR="006A25C6">
              <w:rPr>
                <w:noProof/>
                <w:webHidden/>
              </w:rPr>
              <w:fldChar w:fldCharType="separate"/>
            </w:r>
            <w:r w:rsidR="00175F43">
              <w:rPr>
                <w:noProof/>
                <w:webHidden/>
              </w:rPr>
              <w:t>70</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08" w:history="1">
            <w:r w:rsidR="006A25C6" w:rsidRPr="001B6A4D">
              <w:rPr>
                <w:rStyle w:val="af0"/>
                <w:rFonts w:eastAsia="Calibri"/>
                <w:noProof/>
                <w:kern w:val="28"/>
                <w:lang w:eastAsia="ru-RU"/>
              </w:rPr>
              <w:t>Фундаментальная система решений линейного однородного дифференциального уравнения</w:t>
            </w:r>
            <w:r w:rsidR="006A25C6">
              <w:rPr>
                <w:noProof/>
                <w:webHidden/>
              </w:rPr>
              <w:tab/>
            </w:r>
            <w:r w:rsidR="006A25C6">
              <w:rPr>
                <w:noProof/>
                <w:webHidden/>
              </w:rPr>
              <w:fldChar w:fldCharType="begin"/>
            </w:r>
            <w:r w:rsidR="006A25C6">
              <w:rPr>
                <w:noProof/>
                <w:webHidden/>
              </w:rPr>
              <w:instrText xml:space="preserve"> PAGEREF _Toc44445508 \h </w:instrText>
            </w:r>
            <w:r w:rsidR="006A25C6">
              <w:rPr>
                <w:noProof/>
                <w:webHidden/>
              </w:rPr>
            </w:r>
            <w:r w:rsidR="006A25C6">
              <w:rPr>
                <w:noProof/>
                <w:webHidden/>
              </w:rPr>
              <w:fldChar w:fldCharType="separate"/>
            </w:r>
            <w:r w:rsidR="00175F43">
              <w:rPr>
                <w:noProof/>
                <w:webHidden/>
              </w:rPr>
              <w:t>73</w:t>
            </w:r>
            <w:r w:rsidR="006A25C6">
              <w:rPr>
                <w:noProof/>
                <w:webHidden/>
              </w:rPr>
              <w:fldChar w:fldCharType="end"/>
            </w:r>
          </w:hyperlink>
        </w:p>
        <w:p w:rsidR="006A25C6" w:rsidRDefault="0014779A" w:rsidP="006A25C6">
          <w:pPr>
            <w:pStyle w:val="26"/>
            <w:tabs>
              <w:tab w:val="right" w:leader="dot" w:pos="10196"/>
            </w:tabs>
            <w:rPr>
              <w:rFonts w:asciiTheme="minorHAnsi" w:eastAsiaTheme="minorEastAsia" w:hAnsiTheme="minorHAnsi" w:cstheme="minorBidi"/>
              <w:noProof/>
              <w:sz w:val="22"/>
              <w:szCs w:val="22"/>
              <w:lang w:eastAsia="ru-RU"/>
            </w:rPr>
          </w:pPr>
          <w:hyperlink w:anchor="_Toc44445509" w:history="1">
            <w:r w:rsidR="006A25C6" w:rsidRPr="001B6A4D">
              <w:rPr>
                <w:rStyle w:val="af0"/>
                <w:rFonts w:eastAsia="Calibri"/>
                <w:noProof/>
                <w:kern w:val="28"/>
                <w:lang w:eastAsia="ru-RU"/>
              </w:rPr>
              <w:t>Теорема о структуре общего решения линейного однородного дифференциального уравнения</w:t>
            </w:r>
            <w:r w:rsidR="006A25C6">
              <w:rPr>
                <w:noProof/>
                <w:webHidden/>
              </w:rPr>
              <w:tab/>
            </w:r>
            <w:r w:rsidR="006A25C6">
              <w:rPr>
                <w:noProof/>
                <w:webHidden/>
              </w:rPr>
              <w:fldChar w:fldCharType="begin"/>
            </w:r>
            <w:r w:rsidR="006A25C6">
              <w:rPr>
                <w:noProof/>
                <w:webHidden/>
              </w:rPr>
              <w:instrText xml:space="preserve"> PAGEREF _Toc44445509 \h </w:instrText>
            </w:r>
            <w:r w:rsidR="006A25C6">
              <w:rPr>
                <w:noProof/>
                <w:webHidden/>
              </w:rPr>
            </w:r>
            <w:r w:rsidR="006A25C6">
              <w:rPr>
                <w:noProof/>
                <w:webHidden/>
              </w:rPr>
              <w:fldChar w:fldCharType="separate"/>
            </w:r>
            <w:r w:rsidR="00175F43">
              <w:rPr>
                <w:noProof/>
                <w:webHidden/>
              </w:rPr>
              <w:t>75</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1" w:history="1">
            <w:r w:rsidR="006A25C6" w:rsidRPr="001B6A4D">
              <w:rPr>
                <w:rStyle w:val="af0"/>
                <w:rFonts w:eastAsia="Calibri"/>
                <w:noProof/>
                <w:lang w:eastAsia="en-US"/>
              </w:rPr>
              <w:t>Свойства решений линейного неоднородного дифференциального уравнения</w:t>
            </w:r>
            <w:r w:rsidR="006A25C6">
              <w:rPr>
                <w:noProof/>
                <w:webHidden/>
              </w:rPr>
              <w:tab/>
            </w:r>
            <w:r w:rsidR="006A25C6">
              <w:rPr>
                <w:noProof/>
                <w:webHidden/>
              </w:rPr>
              <w:fldChar w:fldCharType="begin"/>
            </w:r>
            <w:r w:rsidR="006A25C6">
              <w:rPr>
                <w:noProof/>
                <w:webHidden/>
              </w:rPr>
              <w:instrText xml:space="preserve"> PAGEREF _Toc44445511 \h </w:instrText>
            </w:r>
            <w:r w:rsidR="006A25C6">
              <w:rPr>
                <w:noProof/>
                <w:webHidden/>
              </w:rPr>
            </w:r>
            <w:r w:rsidR="006A25C6">
              <w:rPr>
                <w:noProof/>
                <w:webHidden/>
              </w:rPr>
              <w:fldChar w:fldCharType="separate"/>
            </w:r>
            <w:r w:rsidR="00175F43">
              <w:rPr>
                <w:noProof/>
                <w:webHidden/>
              </w:rPr>
              <w:t>78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2" w:history="1">
            <w:r w:rsidR="006A25C6" w:rsidRPr="001B6A4D">
              <w:rPr>
                <w:rStyle w:val="af0"/>
                <w:rFonts w:eastAsia="Calibri"/>
                <w:noProof/>
                <w:lang w:eastAsia="en-US"/>
              </w:rPr>
              <w:t>Интегрирование линейного неоднородного дифференциального уравнения методом вариации постоянных</w:t>
            </w:r>
            <w:r w:rsidR="006A25C6">
              <w:rPr>
                <w:noProof/>
                <w:webHidden/>
              </w:rPr>
              <w:tab/>
            </w:r>
            <w:r w:rsidR="006A25C6">
              <w:rPr>
                <w:noProof/>
                <w:webHidden/>
              </w:rPr>
              <w:fldChar w:fldCharType="begin"/>
            </w:r>
            <w:r w:rsidR="006A25C6">
              <w:rPr>
                <w:noProof/>
                <w:webHidden/>
              </w:rPr>
              <w:instrText xml:space="preserve"> PAGEREF _Toc44445512 \h </w:instrText>
            </w:r>
            <w:r w:rsidR="006A25C6">
              <w:rPr>
                <w:noProof/>
                <w:webHidden/>
              </w:rPr>
            </w:r>
            <w:r w:rsidR="006A25C6">
              <w:rPr>
                <w:noProof/>
                <w:webHidden/>
              </w:rPr>
              <w:fldChar w:fldCharType="separate"/>
            </w:r>
            <w:r w:rsidR="00175F43">
              <w:rPr>
                <w:noProof/>
                <w:webHidden/>
              </w:rPr>
              <w:t>79</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3" w:history="1">
            <w:r w:rsidR="006A25C6" w:rsidRPr="001B6A4D">
              <w:rPr>
                <w:rStyle w:val="af0"/>
                <w:rFonts w:eastAsia="Calibri"/>
                <w:noProof/>
                <w:kern w:val="28"/>
                <w:lang w:eastAsia="ru-RU"/>
              </w:rPr>
              <w:t>Линейные однородные дифференциальные уравнения</w:t>
            </w:r>
            <w:r w:rsidR="006A25C6" w:rsidRPr="001B6A4D">
              <w:rPr>
                <w:rStyle w:val="af0"/>
                <w:rFonts w:eastAsia="Calibri"/>
                <w:i/>
                <w:noProof/>
                <w:kern w:val="28"/>
                <w:lang w:val="en-US" w:eastAsia="ru-RU"/>
              </w:rPr>
              <w:t>n</w:t>
            </w:r>
            <w:r w:rsidR="006A25C6" w:rsidRPr="001B6A4D">
              <w:rPr>
                <w:rStyle w:val="af0"/>
                <w:rFonts w:eastAsia="Calibri"/>
                <w:noProof/>
                <w:kern w:val="28"/>
                <w:lang w:eastAsia="ru-RU"/>
              </w:rPr>
              <w:t>-порядка</w:t>
            </w:r>
            <w:r w:rsidR="006A25C6">
              <w:rPr>
                <w:noProof/>
                <w:webHidden/>
              </w:rPr>
              <w:tab/>
            </w:r>
            <w:r w:rsidR="006A25C6">
              <w:rPr>
                <w:noProof/>
                <w:webHidden/>
              </w:rPr>
              <w:fldChar w:fldCharType="begin"/>
            </w:r>
            <w:r w:rsidR="006A25C6">
              <w:rPr>
                <w:noProof/>
                <w:webHidden/>
              </w:rPr>
              <w:instrText xml:space="preserve"> PAGEREF _Toc44445513 \h </w:instrText>
            </w:r>
            <w:r w:rsidR="006A25C6">
              <w:rPr>
                <w:noProof/>
                <w:webHidden/>
              </w:rPr>
            </w:r>
            <w:r w:rsidR="006A25C6">
              <w:rPr>
                <w:noProof/>
                <w:webHidden/>
              </w:rPr>
              <w:fldChar w:fldCharType="separate"/>
            </w:r>
            <w:r w:rsidR="00175F43">
              <w:rPr>
                <w:noProof/>
                <w:webHidden/>
              </w:rPr>
              <w:t>82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4" w:history="1">
            <w:r w:rsidR="006A25C6" w:rsidRPr="001B6A4D">
              <w:rPr>
                <w:rStyle w:val="af0"/>
                <w:rFonts w:eastAsia="Calibri"/>
                <w:noProof/>
                <w:kern w:val="28"/>
                <w:lang w:eastAsia="ru-RU"/>
              </w:rPr>
              <w:t>с постоянными коэффициентами</w:t>
            </w:r>
            <w:r w:rsidR="006A25C6">
              <w:rPr>
                <w:noProof/>
                <w:webHidden/>
              </w:rPr>
              <w:tab/>
            </w:r>
            <w:r w:rsidR="006A25C6">
              <w:rPr>
                <w:noProof/>
                <w:webHidden/>
              </w:rPr>
              <w:fldChar w:fldCharType="begin"/>
            </w:r>
            <w:r w:rsidR="006A25C6">
              <w:rPr>
                <w:noProof/>
                <w:webHidden/>
              </w:rPr>
              <w:instrText xml:space="preserve"> PAGEREF _Toc44445514 \h </w:instrText>
            </w:r>
            <w:r w:rsidR="006A25C6">
              <w:rPr>
                <w:noProof/>
                <w:webHidden/>
              </w:rPr>
            </w:r>
            <w:r w:rsidR="006A25C6">
              <w:rPr>
                <w:noProof/>
                <w:webHidden/>
              </w:rPr>
              <w:fldChar w:fldCharType="separate"/>
            </w:r>
            <w:r w:rsidR="00175F43">
              <w:rPr>
                <w:noProof/>
                <w:webHidden/>
              </w:rPr>
              <w:t>82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5" w:history="1">
            <w:r w:rsidR="006A25C6" w:rsidRPr="001B6A4D">
              <w:rPr>
                <w:rStyle w:val="af0"/>
                <w:rFonts w:eastAsia="Calibri"/>
                <w:noProof/>
                <w:kern w:val="28"/>
                <w:lang w:eastAsia="ru-RU"/>
              </w:rPr>
              <w:t xml:space="preserve">Линейные неоднородные дифференциальные уравнения </w:t>
            </w:r>
            <w:r w:rsidR="006A25C6" w:rsidRPr="001B6A4D">
              <w:rPr>
                <w:rStyle w:val="af0"/>
                <w:rFonts w:eastAsia="Calibri"/>
                <w:i/>
                <w:noProof/>
                <w:kern w:val="28"/>
                <w:lang w:val="en-US" w:eastAsia="ru-RU"/>
              </w:rPr>
              <w:t>n</w:t>
            </w:r>
            <w:r w:rsidR="006A25C6" w:rsidRPr="001B6A4D">
              <w:rPr>
                <w:rStyle w:val="af0"/>
                <w:rFonts w:eastAsia="Calibri"/>
                <w:noProof/>
                <w:kern w:val="28"/>
                <w:lang w:eastAsia="ru-RU"/>
              </w:rPr>
              <w:t xml:space="preserve"> -го порядка</w:t>
            </w:r>
            <w:r w:rsidR="006A25C6">
              <w:rPr>
                <w:noProof/>
                <w:webHidden/>
              </w:rPr>
              <w:tab/>
            </w:r>
            <w:r w:rsidR="006A25C6">
              <w:rPr>
                <w:noProof/>
                <w:webHidden/>
              </w:rPr>
              <w:fldChar w:fldCharType="begin"/>
            </w:r>
            <w:r w:rsidR="006A25C6">
              <w:rPr>
                <w:noProof/>
                <w:webHidden/>
              </w:rPr>
              <w:instrText xml:space="preserve"> PAGEREF _Toc44445515 \h </w:instrText>
            </w:r>
            <w:r w:rsidR="006A25C6">
              <w:rPr>
                <w:noProof/>
                <w:webHidden/>
              </w:rPr>
            </w:r>
            <w:r w:rsidR="006A25C6">
              <w:rPr>
                <w:noProof/>
                <w:webHidden/>
              </w:rPr>
              <w:fldChar w:fldCharType="separate"/>
            </w:r>
            <w:r w:rsidR="00175F43">
              <w:rPr>
                <w:noProof/>
                <w:webHidden/>
              </w:rPr>
              <w:t>87</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6" w:history="1">
            <w:r w:rsidR="006A25C6" w:rsidRPr="001B6A4D">
              <w:rPr>
                <w:rStyle w:val="af0"/>
                <w:rFonts w:eastAsia="Calibri"/>
                <w:noProof/>
                <w:kern w:val="28"/>
                <w:lang w:eastAsia="ru-RU"/>
              </w:rPr>
              <w:t>с постоянными коэффициентами</w:t>
            </w:r>
            <w:r w:rsidR="006A25C6">
              <w:rPr>
                <w:noProof/>
                <w:webHidden/>
              </w:rPr>
              <w:tab/>
            </w:r>
            <w:r w:rsidR="006A25C6">
              <w:rPr>
                <w:noProof/>
                <w:webHidden/>
              </w:rPr>
              <w:fldChar w:fldCharType="begin"/>
            </w:r>
            <w:r w:rsidR="006A25C6">
              <w:rPr>
                <w:noProof/>
                <w:webHidden/>
              </w:rPr>
              <w:instrText xml:space="preserve"> PAGEREF _Toc44445516 \h </w:instrText>
            </w:r>
            <w:r w:rsidR="006A25C6">
              <w:rPr>
                <w:noProof/>
                <w:webHidden/>
              </w:rPr>
            </w:r>
            <w:r w:rsidR="006A25C6">
              <w:rPr>
                <w:noProof/>
                <w:webHidden/>
              </w:rPr>
              <w:fldChar w:fldCharType="separate"/>
            </w:r>
            <w:r w:rsidR="00175F43">
              <w:rPr>
                <w:noProof/>
                <w:webHidden/>
              </w:rPr>
              <w:t>87</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7" w:history="1">
            <w:r w:rsidR="006A25C6" w:rsidRPr="001B6A4D">
              <w:rPr>
                <w:rStyle w:val="af0"/>
                <w:rFonts w:eastAsia="Calibri"/>
                <w:noProof/>
              </w:rPr>
              <w:t>Контрольные вопросы</w:t>
            </w:r>
            <w:r w:rsidR="006A25C6">
              <w:rPr>
                <w:noProof/>
                <w:webHidden/>
              </w:rPr>
              <w:tab/>
            </w:r>
            <w:r w:rsidR="006A25C6">
              <w:rPr>
                <w:noProof/>
                <w:webHidden/>
              </w:rPr>
              <w:fldChar w:fldCharType="begin"/>
            </w:r>
            <w:r w:rsidR="006A25C6">
              <w:rPr>
                <w:noProof/>
                <w:webHidden/>
              </w:rPr>
              <w:instrText xml:space="preserve"> PAGEREF _Toc44445517 \h </w:instrText>
            </w:r>
            <w:r w:rsidR="006A25C6">
              <w:rPr>
                <w:noProof/>
                <w:webHidden/>
              </w:rPr>
            </w:r>
            <w:r w:rsidR="006A25C6">
              <w:rPr>
                <w:noProof/>
                <w:webHidden/>
              </w:rPr>
              <w:fldChar w:fldCharType="separate"/>
            </w:r>
            <w:r w:rsidR="00175F43">
              <w:rPr>
                <w:noProof/>
                <w:webHidden/>
              </w:rPr>
              <w:t>90</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518" w:history="1">
            <w:r w:rsidR="006A25C6" w:rsidRPr="001B6A4D">
              <w:rPr>
                <w:rStyle w:val="af0"/>
                <w:rFonts w:eastAsia="Calibri"/>
                <w:noProof/>
                <w:kern w:val="28"/>
                <w:lang w:eastAsia="ru-RU"/>
              </w:rPr>
              <w:t>ГЛАВА 4.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_Toc44445518 \h </w:instrText>
            </w:r>
            <w:r w:rsidR="006A25C6">
              <w:rPr>
                <w:noProof/>
                <w:webHidden/>
              </w:rPr>
            </w:r>
            <w:r w:rsidR="006A25C6">
              <w:rPr>
                <w:noProof/>
                <w:webHidden/>
              </w:rPr>
              <w:fldChar w:fldCharType="separate"/>
            </w:r>
            <w:r w:rsidR="00175F43">
              <w:rPr>
                <w:noProof/>
                <w:webHidden/>
              </w:rPr>
              <w:t>93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19" w:history="1">
            <w:r w:rsidR="006A25C6" w:rsidRPr="001B6A4D">
              <w:rPr>
                <w:rStyle w:val="af0"/>
                <w:rFonts w:eastAsia="Calibri"/>
                <w:noProof/>
                <w:kern w:val="28"/>
                <w:lang w:eastAsia="ru-RU"/>
              </w:rPr>
              <w:t>Основные понятия и определения</w:t>
            </w:r>
            <w:r w:rsidR="006A25C6">
              <w:rPr>
                <w:noProof/>
                <w:webHidden/>
              </w:rPr>
              <w:tab/>
            </w:r>
            <w:r w:rsidR="006A25C6">
              <w:rPr>
                <w:noProof/>
                <w:webHidden/>
              </w:rPr>
              <w:fldChar w:fldCharType="begin"/>
            </w:r>
            <w:r w:rsidR="006A25C6">
              <w:rPr>
                <w:noProof/>
                <w:webHidden/>
              </w:rPr>
              <w:instrText xml:space="preserve"> PAGEREF _Toc44445519 \h </w:instrText>
            </w:r>
            <w:r w:rsidR="006A25C6">
              <w:rPr>
                <w:noProof/>
                <w:webHidden/>
              </w:rPr>
            </w:r>
            <w:r w:rsidR="006A25C6">
              <w:rPr>
                <w:noProof/>
                <w:webHidden/>
              </w:rPr>
              <w:fldChar w:fldCharType="separate"/>
            </w:r>
            <w:r w:rsidR="00175F43">
              <w:rPr>
                <w:noProof/>
                <w:webHidden/>
              </w:rPr>
              <w:t>93</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0" w:history="1">
            <w:r w:rsidR="006A25C6" w:rsidRPr="001B6A4D">
              <w:rPr>
                <w:rStyle w:val="af0"/>
                <w:rFonts w:eastAsia="Calibri"/>
                <w:noProof/>
                <w:kern w:val="28"/>
                <w:lang w:eastAsia="ru-RU"/>
              </w:rPr>
              <w:t>Интегрирование нормальных систем дифференциальных уравнений методом исключения неизвестных</w:t>
            </w:r>
            <w:r w:rsidR="006A25C6">
              <w:rPr>
                <w:noProof/>
                <w:webHidden/>
              </w:rPr>
              <w:tab/>
            </w:r>
            <w:r w:rsidR="006A25C6">
              <w:rPr>
                <w:noProof/>
                <w:webHidden/>
              </w:rPr>
              <w:fldChar w:fldCharType="begin"/>
            </w:r>
            <w:r w:rsidR="006A25C6">
              <w:rPr>
                <w:noProof/>
                <w:webHidden/>
              </w:rPr>
              <w:instrText xml:space="preserve"> PAGEREF _Toc44445520 \h </w:instrText>
            </w:r>
            <w:r w:rsidR="006A25C6">
              <w:rPr>
                <w:noProof/>
                <w:webHidden/>
              </w:rPr>
            </w:r>
            <w:r w:rsidR="006A25C6">
              <w:rPr>
                <w:noProof/>
                <w:webHidden/>
              </w:rPr>
              <w:fldChar w:fldCharType="separate"/>
            </w:r>
            <w:r w:rsidR="00175F43">
              <w:rPr>
                <w:noProof/>
                <w:webHidden/>
              </w:rPr>
              <w:t>96</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1" w:history="1">
            <w:r w:rsidR="006A25C6" w:rsidRPr="001B6A4D">
              <w:rPr>
                <w:rStyle w:val="af0"/>
                <w:rFonts w:eastAsia="Calibri"/>
                <w:noProof/>
                <w:kern w:val="28"/>
                <w:lang w:eastAsia="ru-RU"/>
              </w:rPr>
              <w:t>Линейные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_Toc44445521 \h </w:instrText>
            </w:r>
            <w:r w:rsidR="006A25C6">
              <w:rPr>
                <w:noProof/>
                <w:webHidden/>
              </w:rPr>
            </w:r>
            <w:r w:rsidR="006A25C6">
              <w:rPr>
                <w:noProof/>
                <w:webHidden/>
              </w:rPr>
              <w:fldChar w:fldCharType="separate"/>
            </w:r>
            <w:r w:rsidR="00175F43">
              <w:rPr>
                <w:noProof/>
                <w:webHidden/>
              </w:rPr>
              <w:t>98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2" w:history="1">
            <w:r w:rsidR="006A25C6" w:rsidRPr="001B6A4D">
              <w:rPr>
                <w:rStyle w:val="af0"/>
                <w:rFonts w:eastAsiaTheme="majorEastAsia"/>
                <w:noProof/>
                <w:lang w:eastAsia="en-US"/>
              </w:rPr>
              <w:t>Свойства решений линейных однородных систем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_Toc44445522 \h </w:instrText>
            </w:r>
            <w:r w:rsidR="006A25C6">
              <w:rPr>
                <w:noProof/>
                <w:webHidden/>
              </w:rPr>
            </w:r>
            <w:r w:rsidR="006A25C6">
              <w:rPr>
                <w:noProof/>
                <w:webHidden/>
              </w:rPr>
              <w:fldChar w:fldCharType="separate"/>
            </w:r>
            <w:r w:rsidR="00175F43">
              <w:rPr>
                <w:noProof/>
                <w:webHidden/>
              </w:rPr>
              <w:t>98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3" w:history="1">
            <w:r w:rsidR="006A25C6" w:rsidRPr="001B6A4D">
              <w:rPr>
                <w:rStyle w:val="af0"/>
                <w:rFonts w:eastAsia="Calibri"/>
                <w:noProof/>
                <w:lang w:eastAsia="en-US"/>
              </w:rPr>
              <w:t>Фундаментальная система решений линейной однородной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_Toc44445523 \h </w:instrText>
            </w:r>
            <w:r w:rsidR="006A25C6">
              <w:rPr>
                <w:noProof/>
                <w:webHidden/>
              </w:rPr>
            </w:r>
            <w:r w:rsidR="006A25C6">
              <w:rPr>
                <w:noProof/>
                <w:webHidden/>
              </w:rPr>
              <w:fldChar w:fldCharType="separate"/>
            </w:r>
            <w:r w:rsidR="00175F43">
              <w:rPr>
                <w:noProof/>
                <w:webHidden/>
              </w:rPr>
              <w:t>100</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4" w:history="1">
            <w:r w:rsidR="006A25C6" w:rsidRPr="001B6A4D">
              <w:rPr>
                <w:rStyle w:val="af0"/>
                <w:rFonts w:eastAsia="Calibri"/>
                <w:noProof/>
                <w:lang w:eastAsia="ru-RU"/>
              </w:rPr>
              <w:t>Теорема о структуре общего решения линейной однородной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_Toc44445524 \h </w:instrText>
            </w:r>
            <w:r w:rsidR="006A25C6">
              <w:rPr>
                <w:noProof/>
                <w:webHidden/>
              </w:rPr>
            </w:r>
            <w:r w:rsidR="006A25C6">
              <w:rPr>
                <w:noProof/>
                <w:webHidden/>
              </w:rPr>
              <w:fldChar w:fldCharType="separate"/>
            </w:r>
            <w:r w:rsidR="00175F43">
              <w:rPr>
                <w:noProof/>
                <w:webHidden/>
              </w:rPr>
              <w:t>102</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5" w:history="1">
            <w:r w:rsidR="006A25C6" w:rsidRPr="001B6A4D">
              <w:rPr>
                <w:rStyle w:val="af0"/>
                <w:rFonts w:eastAsia="Calibri"/>
                <w:noProof/>
                <w:lang w:eastAsia="ru-RU"/>
              </w:rPr>
              <w:t>Линейные неоднородные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_Toc44445525 \h </w:instrText>
            </w:r>
            <w:r w:rsidR="006A25C6">
              <w:rPr>
                <w:noProof/>
                <w:webHidden/>
              </w:rPr>
            </w:r>
            <w:r w:rsidR="006A25C6">
              <w:rPr>
                <w:noProof/>
                <w:webHidden/>
              </w:rPr>
              <w:fldChar w:fldCharType="separate"/>
            </w:r>
            <w:r w:rsidR="00175F43">
              <w:rPr>
                <w:noProof/>
                <w:webHidden/>
              </w:rPr>
              <w:t>104</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6" w:history="1">
            <w:r w:rsidR="006A25C6" w:rsidRPr="001B6A4D">
              <w:rPr>
                <w:rStyle w:val="af0"/>
                <w:rFonts w:eastAsia="Calibri"/>
                <w:noProof/>
                <w:lang w:eastAsia="ru-RU"/>
              </w:rPr>
              <w:t>Интегрирование линейных неоднородных систем дифференциальных уравнений методом вариации постоянных</w:t>
            </w:r>
            <w:r w:rsidR="006A25C6">
              <w:rPr>
                <w:noProof/>
                <w:webHidden/>
              </w:rPr>
              <w:tab/>
            </w:r>
            <w:r w:rsidR="006A25C6">
              <w:rPr>
                <w:noProof/>
                <w:webHidden/>
              </w:rPr>
              <w:fldChar w:fldCharType="begin"/>
            </w:r>
            <w:r w:rsidR="006A25C6">
              <w:rPr>
                <w:noProof/>
                <w:webHidden/>
              </w:rPr>
              <w:instrText xml:space="preserve"> PAGEREF _Toc44445526 \h </w:instrText>
            </w:r>
            <w:r w:rsidR="006A25C6">
              <w:rPr>
                <w:noProof/>
                <w:webHidden/>
              </w:rPr>
            </w:r>
            <w:r w:rsidR="006A25C6">
              <w:rPr>
                <w:noProof/>
                <w:webHidden/>
              </w:rPr>
              <w:fldChar w:fldCharType="separate"/>
            </w:r>
            <w:r w:rsidR="00175F43">
              <w:rPr>
                <w:noProof/>
                <w:webHidden/>
              </w:rPr>
              <w:t>106</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7" w:history="1">
            <w:r w:rsidR="006A25C6" w:rsidRPr="001B6A4D">
              <w:rPr>
                <w:rStyle w:val="af0"/>
                <w:rFonts w:eastAsia="Calibri"/>
                <w:noProof/>
                <w:lang w:eastAsia="ru-RU"/>
              </w:rPr>
              <w:t>Линейные неоднородные системы дифференциальных уравнений</w:t>
            </w:r>
            <w:r w:rsidR="006A25C6">
              <w:rPr>
                <w:noProof/>
                <w:webHidden/>
              </w:rPr>
              <w:tab/>
            </w:r>
            <w:r w:rsidR="006A25C6">
              <w:rPr>
                <w:noProof/>
                <w:webHidden/>
              </w:rPr>
              <w:fldChar w:fldCharType="begin"/>
            </w:r>
            <w:r w:rsidR="006A25C6">
              <w:rPr>
                <w:noProof/>
                <w:webHidden/>
              </w:rPr>
              <w:instrText xml:space="preserve"> PAGEREF _Toc44445527 \h </w:instrText>
            </w:r>
            <w:r w:rsidR="006A25C6">
              <w:rPr>
                <w:noProof/>
                <w:webHidden/>
              </w:rPr>
            </w:r>
            <w:r w:rsidR="006A25C6">
              <w:rPr>
                <w:noProof/>
                <w:webHidden/>
              </w:rPr>
              <w:fldChar w:fldCharType="separate"/>
            </w:r>
            <w:r w:rsidR="00175F43">
              <w:rPr>
                <w:noProof/>
                <w:webHidden/>
              </w:rPr>
              <w:t>108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8" w:history="1">
            <w:r w:rsidR="006A25C6" w:rsidRPr="001B6A4D">
              <w:rPr>
                <w:rStyle w:val="af0"/>
                <w:rFonts w:eastAsia="Calibri"/>
                <w:noProof/>
                <w:lang w:eastAsia="ru-RU"/>
              </w:rPr>
              <w:t>с постоянными коэффициентами</w:t>
            </w:r>
            <w:r w:rsidR="006A25C6">
              <w:rPr>
                <w:noProof/>
                <w:webHidden/>
              </w:rPr>
              <w:tab/>
            </w:r>
            <w:r w:rsidR="006A25C6">
              <w:rPr>
                <w:noProof/>
                <w:webHidden/>
              </w:rPr>
              <w:fldChar w:fldCharType="begin"/>
            </w:r>
            <w:r w:rsidR="006A25C6">
              <w:rPr>
                <w:noProof/>
                <w:webHidden/>
              </w:rPr>
              <w:instrText xml:space="preserve"> PAGEREF _Toc44445528 \h </w:instrText>
            </w:r>
            <w:r w:rsidR="006A25C6">
              <w:rPr>
                <w:noProof/>
                <w:webHidden/>
              </w:rPr>
            </w:r>
            <w:r w:rsidR="006A25C6">
              <w:rPr>
                <w:noProof/>
                <w:webHidden/>
              </w:rPr>
              <w:fldChar w:fldCharType="separate"/>
            </w:r>
            <w:r w:rsidR="00175F43">
              <w:rPr>
                <w:noProof/>
                <w:webHidden/>
              </w:rPr>
              <w:t>108</w:t>
            </w:r>
            <w:r w:rsidR="006A25C6">
              <w:rPr>
                <w:noProof/>
                <w:webHidden/>
              </w:rPr>
              <w:fldChar w:fldCharType="end"/>
            </w:r>
          </w:hyperlink>
        </w:p>
        <w:p w:rsidR="006A25C6" w:rsidRDefault="0014779A">
          <w:pPr>
            <w:pStyle w:val="26"/>
            <w:tabs>
              <w:tab w:val="right" w:leader="dot" w:pos="10196"/>
            </w:tabs>
            <w:rPr>
              <w:rFonts w:asciiTheme="minorHAnsi" w:eastAsiaTheme="minorEastAsia" w:hAnsiTheme="minorHAnsi" w:cstheme="minorBidi"/>
              <w:noProof/>
              <w:sz w:val="22"/>
              <w:szCs w:val="22"/>
              <w:lang w:eastAsia="ru-RU"/>
            </w:rPr>
          </w:pPr>
          <w:hyperlink w:anchor="_Toc44445529" w:history="1">
            <w:r w:rsidR="006A25C6" w:rsidRPr="001B6A4D">
              <w:rPr>
                <w:rStyle w:val="af0"/>
                <w:rFonts w:eastAsia="Calibri"/>
                <w:noProof/>
              </w:rPr>
              <w:t>Контрольные вопросы</w:t>
            </w:r>
            <w:r w:rsidR="006A25C6">
              <w:rPr>
                <w:noProof/>
                <w:webHidden/>
              </w:rPr>
              <w:tab/>
            </w:r>
            <w:r w:rsidR="006A25C6">
              <w:rPr>
                <w:noProof/>
                <w:webHidden/>
              </w:rPr>
              <w:fldChar w:fldCharType="begin"/>
            </w:r>
            <w:r w:rsidR="006A25C6">
              <w:rPr>
                <w:noProof/>
                <w:webHidden/>
              </w:rPr>
              <w:instrText xml:space="preserve"> PAGEREF _Toc44445529 \h </w:instrText>
            </w:r>
            <w:r w:rsidR="006A25C6">
              <w:rPr>
                <w:noProof/>
                <w:webHidden/>
              </w:rPr>
            </w:r>
            <w:r w:rsidR="006A25C6">
              <w:rPr>
                <w:noProof/>
                <w:webHidden/>
              </w:rPr>
              <w:fldChar w:fldCharType="separate"/>
            </w:r>
            <w:r w:rsidR="00175F43">
              <w:rPr>
                <w:noProof/>
                <w:webHidden/>
              </w:rPr>
              <w:t>112</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530" w:history="1">
            <w:r w:rsidR="006A25C6" w:rsidRPr="001B6A4D">
              <w:rPr>
                <w:rStyle w:val="af0"/>
                <w:rFonts w:eastAsia="Calibri"/>
                <w:noProof/>
              </w:rPr>
              <w:t>ГЛАВА 5. УРАВНЕНИЯ В ЧАСТНЫХ ПРОИЗВОДНЫХ</w:t>
            </w:r>
            <w:r w:rsidR="006A25C6">
              <w:rPr>
                <w:noProof/>
                <w:webHidden/>
              </w:rPr>
              <w:tab/>
            </w:r>
            <w:r w:rsidR="006A25C6">
              <w:rPr>
                <w:noProof/>
                <w:webHidden/>
              </w:rPr>
              <w:fldChar w:fldCharType="begin"/>
            </w:r>
            <w:r w:rsidR="006A25C6">
              <w:rPr>
                <w:noProof/>
                <w:webHidden/>
              </w:rPr>
              <w:instrText xml:space="preserve"> PAGEREF _Toc44445530 \h </w:instrText>
            </w:r>
            <w:r w:rsidR="006A25C6">
              <w:rPr>
                <w:noProof/>
                <w:webHidden/>
              </w:rPr>
            </w:r>
            <w:r w:rsidR="006A25C6">
              <w:rPr>
                <w:noProof/>
                <w:webHidden/>
              </w:rPr>
              <w:fldChar w:fldCharType="separate"/>
            </w:r>
            <w:r w:rsidR="00175F43">
              <w:rPr>
                <w:noProof/>
                <w:webHidden/>
              </w:rPr>
              <w:t>114</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1" w:history="1">
            <w:r w:rsidR="006A25C6" w:rsidRPr="001B6A4D">
              <w:rPr>
                <w:rStyle w:val="af0"/>
                <w:rFonts w:eastAsia="Calibri"/>
                <w:noProof/>
              </w:rPr>
              <w:t>Уравнения в частных производных первого порядка</w:t>
            </w:r>
            <w:r w:rsidR="006A25C6">
              <w:rPr>
                <w:noProof/>
                <w:webHidden/>
              </w:rPr>
              <w:tab/>
            </w:r>
            <w:r w:rsidR="006A25C6">
              <w:rPr>
                <w:noProof/>
                <w:webHidden/>
              </w:rPr>
              <w:fldChar w:fldCharType="begin"/>
            </w:r>
            <w:r w:rsidR="006A25C6">
              <w:rPr>
                <w:noProof/>
                <w:webHidden/>
              </w:rPr>
              <w:instrText xml:space="preserve"> PAGEREF _Toc44445531 \h </w:instrText>
            </w:r>
            <w:r w:rsidR="006A25C6">
              <w:rPr>
                <w:noProof/>
                <w:webHidden/>
              </w:rPr>
            </w:r>
            <w:r w:rsidR="006A25C6">
              <w:rPr>
                <w:noProof/>
                <w:webHidden/>
              </w:rPr>
              <w:fldChar w:fldCharType="separate"/>
            </w:r>
            <w:r w:rsidR="00175F43">
              <w:rPr>
                <w:noProof/>
                <w:webHidden/>
              </w:rPr>
              <w:t>114</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2" w:history="1">
            <w:r w:rsidR="006A25C6" w:rsidRPr="001B6A4D">
              <w:rPr>
                <w:rStyle w:val="af0"/>
                <w:rFonts w:eastAsia="Calibri"/>
                <w:noProof/>
              </w:rPr>
              <w:t>Задачи для самостоятельного решения.</w:t>
            </w:r>
            <w:r w:rsidR="006A25C6">
              <w:rPr>
                <w:noProof/>
                <w:webHidden/>
              </w:rPr>
              <w:tab/>
            </w:r>
            <w:r w:rsidR="006A25C6">
              <w:rPr>
                <w:noProof/>
                <w:webHidden/>
              </w:rPr>
              <w:fldChar w:fldCharType="begin"/>
            </w:r>
            <w:r w:rsidR="006A25C6">
              <w:rPr>
                <w:noProof/>
                <w:webHidden/>
              </w:rPr>
              <w:instrText xml:space="preserve"> PAGEREF _Toc44445532 \h </w:instrText>
            </w:r>
            <w:r w:rsidR="006A25C6">
              <w:rPr>
                <w:noProof/>
                <w:webHidden/>
              </w:rPr>
            </w:r>
            <w:r w:rsidR="006A25C6">
              <w:rPr>
                <w:noProof/>
                <w:webHidden/>
              </w:rPr>
              <w:fldChar w:fldCharType="separate"/>
            </w:r>
            <w:r w:rsidR="00175F43">
              <w:rPr>
                <w:noProof/>
                <w:webHidden/>
              </w:rPr>
              <w:t>121</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533" w:history="1">
            <w:r w:rsidR="006A25C6" w:rsidRPr="001B6A4D">
              <w:rPr>
                <w:rStyle w:val="af0"/>
                <w:rFonts w:eastAsia="Calibri"/>
                <w:noProof/>
              </w:rPr>
              <w:t>ГЛАВА 6. ОБЩИЕ ВОПРОСЫ УСТОЙЧИВОСТИ</w:t>
            </w:r>
            <w:r w:rsidR="006A25C6">
              <w:rPr>
                <w:noProof/>
                <w:webHidden/>
              </w:rPr>
              <w:tab/>
            </w:r>
            <w:r w:rsidR="006A25C6">
              <w:rPr>
                <w:noProof/>
                <w:webHidden/>
              </w:rPr>
              <w:fldChar w:fldCharType="begin"/>
            </w:r>
            <w:r w:rsidR="006A25C6">
              <w:rPr>
                <w:noProof/>
                <w:webHidden/>
              </w:rPr>
              <w:instrText xml:space="preserve"> PAGEREF _Toc44445533 \h </w:instrText>
            </w:r>
            <w:r w:rsidR="006A25C6">
              <w:rPr>
                <w:noProof/>
                <w:webHidden/>
              </w:rPr>
            </w:r>
            <w:r w:rsidR="006A25C6">
              <w:rPr>
                <w:noProof/>
                <w:webHidden/>
              </w:rPr>
              <w:fldChar w:fldCharType="separate"/>
            </w:r>
            <w:r w:rsidR="00175F43">
              <w:rPr>
                <w:noProof/>
                <w:webHidden/>
              </w:rPr>
              <w:t>125</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4" w:history="1">
            <w:r w:rsidR="006A25C6" w:rsidRPr="001B6A4D">
              <w:rPr>
                <w:rStyle w:val="af0"/>
                <w:rFonts w:eastAsia="Calibri"/>
                <w:noProof/>
              </w:rPr>
              <w:t>Теория устойчивости. Основные понятия</w:t>
            </w:r>
            <w:r w:rsidR="006A25C6">
              <w:rPr>
                <w:noProof/>
                <w:webHidden/>
              </w:rPr>
              <w:tab/>
            </w:r>
            <w:r w:rsidR="006A25C6">
              <w:rPr>
                <w:noProof/>
                <w:webHidden/>
              </w:rPr>
              <w:fldChar w:fldCharType="begin"/>
            </w:r>
            <w:r w:rsidR="006A25C6">
              <w:rPr>
                <w:noProof/>
                <w:webHidden/>
              </w:rPr>
              <w:instrText xml:space="preserve"> PAGEREF _Toc44445534 \h </w:instrText>
            </w:r>
            <w:r w:rsidR="006A25C6">
              <w:rPr>
                <w:noProof/>
                <w:webHidden/>
              </w:rPr>
            </w:r>
            <w:r w:rsidR="006A25C6">
              <w:rPr>
                <w:noProof/>
                <w:webHidden/>
              </w:rPr>
              <w:fldChar w:fldCharType="separate"/>
            </w:r>
            <w:r w:rsidR="00175F43">
              <w:rPr>
                <w:noProof/>
                <w:webHidden/>
              </w:rPr>
              <w:t>125</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5" w:history="1">
            <w:r w:rsidR="006A25C6" w:rsidRPr="001B6A4D">
              <w:rPr>
                <w:rStyle w:val="af0"/>
                <w:rFonts w:eastAsia="Calibri"/>
                <w:noProof/>
              </w:rPr>
              <w:t>Второй метод А. М. Ляпунова</w:t>
            </w:r>
            <w:r w:rsidR="006A25C6">
              <w:rPr>
                <w:noProof/>
                <w:webHidden/>
              </w:rPr>
              <w:tab/>
            </w:r>
            <w:r w:rsidR="006A25C6">
              <w:rPr>
                <w:noProof/>
                <w:webHidden/>
              </w:rPr>
              <w:fldChar w:fldCharType="begin"/>
            </w:r>
            <w:r w:rsidR="006A25C6">
              <w:rPr>
                <w:noProof/>
                <w:webHidden/>
              </w:rPr>
              <w:instrText xml:space="preserve"> PAGEREF _Toc44445535 \h </w:instrText>
            </w:r>
            <w:r w:rsidR="006A25C6">
              <w:rPr>
                <w:noProof/>
                <w:webHidden/>
              </w:rPr>
            </w:r>
            <w:r w:rsidR="006A25C6">
              <w:rPr>
                <w:noProof/>
                <w:webHidden/>
              </w:rPr>
              <w:fldChar w:fldCharType="separate"/>
            </w:r>
            <w:r w:rsidR="00175F43">
              <w:rPr>
                <w:noProof/>
                <w:webHidden/>
              </w:rPr>
              <w:t>129</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6" w:history="1">
            <w:r w:rsidR="006A25C6" w:rsidRPr="001B6A4D">
              <w:rPr>
                <w:rStyle w:val="af0"/>
                <w:rFonts w:eastAsia="Calibri"/>
                <w:noProof/>
              </w:rPr>
              <w:t>Задачи для самостоятельного исследования.</w:t>
            </w:r>
            <w:r w:rsidR="006A25C6">
              <w:rPr>
                <w:noProof/>
                <w:webHidden/>
              </w:rPr>
              <w:tab/>
            </w:r>
            <w:r w:rsidR="006A25C6">
              <w:rPr>
                <w:noProof/>
                <w:webHidden/>
              </w:rPr>
              <w:fldChar w:fldCharType="begin"/>
            </w:r>
            <w:r w:rsidR="006A25C6">
              <w:rPr>
                <w:noProof/>
                <w:webHidden/>
              </w:rPr>
              <w:instrText xml:space="preserve"> PAGEREF _Toc44445536 \h </w:instrText>
            </w:r>
            <w:r w:rsidR="006A25C6">
              <w:rPr>
                <w:noProof/>
                <w:webHidden/>
              </w:rPr>
            </w:r>
            <w:r w:rsidR="006A25C6">
              <w:rPr>
                <w:noProof/>
                <w:webHidden/>
              </w:rPr>
              <w:fldChar w:fldCharType="separate"/>
            </w:r>
            <w:r w:rsidR="00175F43">
              <w:rPr>
                <w:noProof/>
                <w:webHidden/>
              </w:rPr>
              <w:t>136</w:t>
            </w:r>
            <w:r w:rsidR="006A25C6">
              <w:rPr>
                <w:noProof/>
                <w:webHidden/>
              </w:rPr>
              <w:fldChar w:fldCharType="end"/>
            </w:r>
          </w:hyperlink>
        </w:p>
        <w:p w:rsidR="006A25C6" w:rsidRDefault="0014779A" w:rsidP="006A25C6">
          <w:pPr>
            <w:pStyle w:val="15"/>
            <w:ind w:firstLine="284"/>
            <w:rPr>
              <w:rFonts w:asciiTheme="minorHAnsi" w:eastAsiaTheme="minorEastAsia" w:hAnsiTheme="minorHAnsi" w:cstheme="minorBidi"/>
              <w:noProof/>
              <w:sz w:val="22"/>
              <w:szCs w:val="22"/>
              <w:lang w:eastAsia="ru-RU"/>
            </w:rPr>
          </w:pPr>
          <w:hyperlink w:anchor="_Toc44445537" w:history="1">
            <w:r w:rsidR="006A25C6" w:rsidRPr="001B6A4D">
              <w:rPr>
                <w:rStyle w:val="af0"/>
                <w:rFonts w:eastAsia="Calibri"/>
                <w:noProof/>
              </w:rPr>
              <w:t>Исследование на устойчивость по первому приближению</w:t>
            </w:r>
            <w:r w:rsidR="006A25C6">
              <w:rPr>
                <w:noProof/>
                <w:webHidden/>
              </w:rPr>
              <w:tab/>
            </w:r>
            <w:r w:rsidR="006A25C6">
              <w:rPr>
                <w:noProof/>
                <w:webHidden/>
              </w:rPr>
              <w:fldChar w:fldCharType="begin"/>
            </w:r>
            <w:r w:rsidR="006A25C6">
              <w:rPr>
                <w:noProof/>
                <w:webHidden/>
              </w:rPr>
              <w:instrText xml:space="preserve"> PAGEREF _Toc44445537 \h </w:instrText>
            </w:r>
            <w:r w:rsidR="006A25C6">
              <w:rPr>
                <w:noProof/>
                <w:webHidden/>
              </w:rPr>
            </w:r>
            <w:r w:rsidR="006A25C6">
              <w:rPr>
                <w:noProof/>
                <w:webHidden/>
              </w:rPr>
              <w:fldChar w:fldCharType="separate"/>
            </w:r>
            <w:r w:rsidR="00175F43">
              <w:rPr>
                <w:noProof/>
                <w:webHidden/>
              </w:rPr>
              <w:t>136</w:t>
            </w:r>
            <w:r w:rsidR="006A25C6">
              <w:rPr>
                <w:noProof/>
                <w:webHidden/>
              </w:rPr>
              <w:fldChar w:fldCharType="end"/>
            </w:r>
          </w:hyperlink>
        </w:p>
        <w:p w:rsidR="006A25C6" w:rsidRDefault="0014779A">
          <w:pPr>
            <w:pStyle w:val="15"/>
            <w:rPr>
              <w:rFonts w:asciiTheme="minorHAnsi" w:eastAsiaTheme="minorEastAsia" w:hAnsiTheme="minorHAnsi" w:cstheme="minorBidi"/>
              <w:noProof/>
              <w:sz w:val="22"/>
              <w:szCs w:val="22"/>
              <w:lang w:eastAsia="ru-RU"/>
            </w:rPr>
          </w:pPr>
          <w:hyperlink w:anchor="_Toc44445538" w:history="1">
            <w:r w:rsidR="006A25C6" w:rsidRPr="001B6A4D">
              <w:rPr>
                <w:rStyle w:val="af0"/>
                <w:rFonts w:eastAsia="Calibri"/>
                <w:noProof/>
              </w:rPr>
              <w:t>СПИСОК ЛИТЕРАТУРЫ</w:t>
            </w:r>
            <w:r w:rsidR="006A25C6">
              <w:rPr>
                <w:noProof/>
                <w:webHidden/>
              </w:rPr>
              <w:tab/>
            </w:r>
            <w:r w:rsidR="006A25C6">
              <w:rPr>
                <w:noProof/>
                <w:webHidden/>
              </w:rPr>
              <w:fldChar w:fldCharType="begin"/>
            </w:r>
            <w:r w:rsidR="006A25C6">
              <w:rPr>
                <w:noProof/>
                <w:webHidden/>
              </w:rPr>
              <w:instrText xml:space="preserve"> PAGEREF _Toc44445538 \h </w:instrText>
            </w:r>
            <w:r w:rsidR="006A25C6">
              <w:rPr>
                <w:noProof/>
                <w:webHidden/>
              </w:rPr>
            </w:r>
            <w:r w:rsidR="006A25C6">
              <w:rPr>
                <w:noProof/>
                <w:webHidden/>
              </w:rPr>
              <w:fldChar w:fldCharType="separate"/>
            </w:r>
            <w:r w:rsidR="00175F43">
              <w:rPr>
                <w:noProof/>
                <w:webHidden/>
              </w:rPr>
              <w:t>144</w:t>
            </w:r>
            <w:r w:rsidR="006A25C6">
              <w:rPr>
                <w:noProof/>
                <w:webHidden/>
              </w:rPr>
              <w:fldChar w:fldCharType="end"/>
            </w:r>
          </w:hyperlink>
        </w:p>
        <w:p w:rsidR="00DB7438" w:rsidRPr="004F3A72" w:rsidRDefault="005C17FB">
          <w:pPr>
            <w:rPr>
              <w:sz w:val="28"/>
              <w:szCs w:val="28"/>
            </w:rPr>
          </w:pPr>
          <w:r w:rsidRPr="00505EAD">
            <w:rPr>
              <w:sz w:val="28"/>
              <w:szCs w:val="28"/>
            </w:rPr>
            <w:fldChar w:fldCharType="end"/>
          </w:r>
        </w:p>
      </w:sdtContent>
    </w:sdt>
    <w:p w:rsidR="00DB7438" w:rsidRDefault="00DB7438">
      <w:pPr>
        <w:rPr>
          <w:b/>
          <w:sz w:val="28"/>
          <w:highlight w:val="yellow"/>
        </w:rPr>
      </w:pPr>
      <w:r>
        <w:rPr>
          <w:highlight w:val="yellow"/>
        </w:rPr>
        <w:br w:type="page"/>
      </w:r>
    </w:p>
    <w:p w:rsidR="000069A4" w:rsidRDefault="000069A4" w:rsidP="00801E6D">
      <w:pPr>
        <w:spacing w:line="360" w:lineRule="auto"/>
        <w:rPr>
          <w:b/>
          <w:sz w:val="28"/>
        </w:rPr>
      </w:pPr>
    </w:p>
    <w:p w:rsidR="00D91C9C" w:rsidRDefault="00D91C9C" w:rsidP="00801E6D">
      <w:pPr>
        <w:spacing w:line="360" w:lineRule="auto"/>
        <w:rPr>
          <w:b/>
          <w:sz w:val="28"/>
        </w:rPr>
      </w:pPr>
    </w:p>
    <w:p w:rsidR="00B27C6E" w:rsidRPr="00B27C6E" w:rsidRDefault="000A403D" w:rsidP="00B27C6E">
      <w:pPr>
        <w:pStyle w:val="1"/>
        <w:ind w:firstLine="0"/>
      </w:pPr>
      <w:bookmarkStart w:id="1" w:name="_Toc44445483"/>
      <w:r w:rsidRPr="00D41B8B">
        <w:t>ВВЕДЕНИЕ</w:t>
      </w:r>
      <w:bookmarkStart w:id="2" w:name="_Toc255952527"/>
      <w:bookmarkEnd w:id="0"/>
      <w:bookmarkEnd w:id="1"/>
    </w:p>
    <w:p w:rsidR="00B27C6E" w:rsidRPr="00B4647F" w:rsidRDefault="00B27C6E" w:rsidP="00B27C6E">
      <w:pPr>
        <w:pStyle w:val="Default"/>
        <w:ind w:firstLine="567"/>
        <w:jc w:val="both"/>
        <w:rPr>
          <w:sz w:val="32"/>
          <w:szCs w:val="28"/>
        </w:rPr>
      </w:pPr>
    </w:p>
    <w:p w:rsidR="00B27C6E" w:rsidRPr="00B4647F" w:rsidRDefault="00B27C6E" w:rsidP="00AB2DA9">
      <w:pPr>
        <w:pStyle w:val="Default"/>
        <w:spacing w:after="240" w:line="360" w:lineRule="auto"/>
        <w:ind w:firstLine="567"/>
        <w:jc w:val="both"/>
        <w:rPr>
          <w:sz w:val="28"/>
          <w:szCs w:val="28"/>
        </w:rPr>
      </w:pPr>
      <w:r w:rsidRPr="00B4647F">
        <w:rPr>
          <w:sz w:val="28"/>
          <w:szCs w:val="28"/>
        </w:rPr>
        <w:t>При изучении явлений природы, реш</w:t>
      </w:r>
      <w:r>
        <w:rPr>
          <w:sz w:val="28"/>
          <w:szCs w:val="28"/>
        </w:rPr>
        <w:t>ении многих задач физики и тех</w:t>
      </w:r>
      <w:r w:rsidRPr="00B4647F">
        <w:rPr>
          <w:sz w:val="28"/>
          <w:szCs w:val="28"/>
        </w:rPr>
        <w:t>ники, химии и биологии, других наук не всег</w:t>
      </w:r>
      <w:r>
        <w:rPr>
          <w:sz w:val="28"/>
          <w:szCs w:val="28"/>
        </w:rPr>
        <w:t>да (а точнее говоря крайне ред</w:t>
      </w:r>
      <w:r w:rsidRPr="00B4647F">
        <w:rPr>
          <w:sz w:val="28"/>
          <w:szCs w:val="28"/>
        </w:rPr>
        <w:t>ко) удается непосредственно установить</w:t>
      </w:r>
      <w:r w:rsidR="005D3DE5">
        <w:rPr>
          <w:sz w:val="28"/>
          <w:szCs w:val="28"/>
        </w:rPr>
        <w:t xml:space="preserve"> прямую зависимость между вели</w:t>
      </w:r>
      <w:r w:rsidRPr="00B4647F">
        <w:rPr>
          <w:sz w:val="28"/>
          <w:szCs w:val="28"/>
        </w:rPr>
        <w:t>чинами, описывающими тот или иной эволюционный процесс. Однако в большинстве случаев можно установить связь между этими величинами и скоростями их изменения относительно других независимых переменных, Другими словами, найти уравнения, в которых неизвестные функции входят вместе со своими производными. Это и</w:t>
      </w:r>
      <w:r>
        <w:rPr>
          <w:sz w:val="28"/>
          <w:szCs w:val="28"/>
        </w:rPr>
        <w:t xml:space="preserve"> есть “Дифференциальные Уравне</w:t>
      </w:r>
      <w:r w:rsidRPr="00B4647F">
        <w:rPr>
          <w:sz w:val="28"/>
          <w:szCs w:val="28"/>
        </w:rPr>
        <w:t xml:space="preserve">ния” (ДУ). </w:t>
      </w:r>
    </w:p>
    <w:p w:rsidR="00B27C6E" w:rsidRPr="00B4647F" w:rsidRDefault="00B27C6E" w:rsidP="00AB2DA9">
      <w:pPr>
        <w:pStyle w:val="Default"/>
        <w:spacing w:after="240" w:line="360" w:lineRule="auto"/>
        <w:ind w:firstLine="567"/>
        <w:jc w:val="both"/>
        <w:rPr>
          <w:sz w:val="28"/>
          <w:szCs w:val="28"/>
        </w:rPr>
      </w:pPr>
      <w:r w:rsidRPr="00B4647F">
        <w:rPr>
          <w:sz w:val="28"/>
          <w:szCs w:val="28"/>
        </w:rPr>
        <w:t xml:space="preserve">Задачи, приводящиеся к ДУ, появились в области математического естествознания, например, в проблеме падения тяжелого тела в среде без сопротивления, которую решил Галилей (1638 г.) и в оптике открытие закона преломления света позволило </w:t>
      </w:r>
      <w:proofErr w:type="spellStart"/>
      <w:r w:rsidRPr="00B4647F">
        <w:rPr>
          <w:sz w:val="28"/>
          <w:szCs w:val="28"/>
        </w:rPr>
        <w:t>Р.Декарту</w:t>
      </w:r>
      <w:proofErr w:type="spellEnd"/>
      <w:r w:rsidRPr="00B4647F">
        <w:rPr>
          <w:sz w:val="28"/>
          <w:szCs w:val="28"/>
        </w:rPr>
        <w:t xml:space="preserve"> (1628 г.) поставить и решить первую из так называемых «обратных задач на касательные». </w:t>
      </w:r>
    </w:p>
    <w:p w:rsidR="00B27C6E" w:rsidRDefault="00B27C6E" w:rsidP="00AB2DA9">
      <w:pPr>
        <w:pStyle w:val="Default"/>
        <w:spacing w:after="240" w:line="360" w:lineRule="auto"/>
        <w:ind w:firstLine="567"/>
        <w:jc w:val="both"/>
        <w:rPr>
          <w:sz w:val="28"/>
          <w:szCs w:val="28"/>
        </w:rPr>
      </w:pPr>
      <w:r w:rsidRPr="00B4647F">
        <w:rPr>
          <w:sz w:val="28"/>
          <w:szCs w:val="28"/>
        </w:rPr>
        <w:t>«Обратные задачи на касательные», т</w:t>
      </w:r>
      <w:r>
        <w:rPr>
          <w:sz w:val="28"/>
          <w:szCs w:val="28"/>
        </w:rPr>
        <w:t>. е. задачи об определении кри</w:t>
      </w:r>
      <w:r w:rsidRPr="00B4647F">
        <w:rPr>
          <w:sz w:val="28"/>
          <w:szCs w:val="28"/>
        </w:rPr>
        <w:t>вых, касательные к которым обладают зад</w:t>
      </w:r>
      <w:r>
        <w:rPr>
          <w:sz w:val="28"/>
          <w:szCs w:val="28"/>
        </w:rPr>
        <w:t>анными свойствами, сыграло важ</w:t>
      </w:r>
      <w:r w:rsidRPr="00B4647F">
        <w:rPr>
          <w:sz w:val="28"/>
          <w:szCs w:val="28"/>
        </w:rPr>
        <w:t xml:space="preserve">ную роль в предыстории интегрального </w:t>
      </w:r>
      <w:r>
        <w:rPr>
          <w:sz w:val="28"/>
          <w:szCs w:val="28"/>
        </w:rPr>
        <w:t>исчисления и теории дифференци</w:t>
      </w:r>
      <w:r w:rsidRPr="00B4647F">
        <w:rPr>
          <w:sz w:val="28"/>
          <w:szCs w:val="28"/>
        </w:rPr>
        <w:t xml:space="preserve">альных уравнений (ТДУ). Несколько таких задач были решены Декартом (1638 г.) путем преобразования координат. </w:t>
      </w:r>
      <w:r>
        <w:rPr>
          <w:sz w:val="28"/>
          <w:szCs w:val="28"/>
        </w:rPr>
        <w:t>Он не располагал понятием лога</w:t>
      </w:r>
      <w:r w:rsidRPr="00B4647F">
        <w:rPr>
          <w:sz w:val="28"/>
          <w:szCs w:val="28"/>
        </w:rPr>
        <w:t>рифмической функции). Поэтому специальным кинематическим приемом, определял точки искомой кривой как точки пересечения двух движущихся прямых. Причем Декарт высказал при этом убеждение, что общего метода решения подобных задач существовать не может. Однако, уже в 1669-1670гг решение тех обратных задач на касательные, дифференциальные уравнения которых непосредственно допускают разделение переменных, было сведено к квадратурам.</w:t>
      </w:r>
    </w:p>
    <w:p w:rsidR="00B27C6E" w:rsidRDefault="00B27C6E" w:rsidP="00AB2DA9">
      <w:pPr>
        <w:pStyle w:val="Default"/>
        <w:spacing w:after="240" w:line="360" w:lineRule="auto"/>
        <w:ind w:firstLine="567"/>
        <w:jc w:val="both"/>
        <w:rPr>
          <w:sz w:val="28"/>
          <w:szCs w:val="28"/>
        </w:rPr>
      </w:pPr>
      <w:r>
        <w:rPr>
          <w:sz w:val="28"/>
          <w:szCs w:val="28"/>
        </w:rPr>
        <w:lastRenderedPageBreak/>
        <w:t xml:space="preserve">Первый период истории ДУ, охватывающий последнюю четверть 17-го и весь 18-й век, начинается с работ и Ньютона и Лейбница. Изучение проблем движения точки и твердого тела методами дифференциального и интегрального исчисления привело к выделению простейших классов однородных ДУ первого и второго порядков. </w:t>
      </w:r>
    </w:p>
    <w:p w:rsidR="00B27C6E" w:rsidRDefault="00B27C6E" w:rsidP="00AB2DA9">
      <w:pPr>
        <w:pStyle w:val="Default"/>
        <w:spacing w:after="240" w:line="360" w:lineRule="auto"/>
        <w:ind w:firstLine="567"/>
        <w:jc w:val="both"/>
        <w:rPr>
          <w:sz w:val="28"/>
          <w:szCs w:val="28"/>
        </w:rPr>
      </w:pPr>
      <w:r>
        <w:rPr>
          <w:sz w:val="28"/>
          <w:szCs w:val="28"/>
        </w:rPr>
        <w:t xml:space="preserve">Подобно тому, как математический анализ в 18 веке развивался как анализ отдельных классов функций, так и ТДУ разрабатывалась как учение о различных конкретных типах дифференциальных уравнений. </w:t>
      </w:r>
    </w:p>
    <w:p w:rsidR="00B27C6E" w:rsidRDefault="00B27C6E" w:rsidP="00AB2DA9">
      <w:pPr>
        <w:pStyle w:val="Default"/>
        <w:spacing w:after="240" w:line="360" w:lineRule="auto"/>
        <w:ind w:firstLine="567"/>
        <w:jc w:val="both"/>
        <w:rPr>
          <w:sz w:val="28"/>
          <w:szCs w:val="28"/>
        </w:rPr>
      </w:pPr>
      <w:r>
        <w:rPr>
          <w:sz w:val="28"/>
          <w:szCs w:val="28"/>
        </w:rPr>
        <w:t xml:space="preserve">Главные усилия были сосредоточены на частных методах интегрирования и на сведении к элементарным функциям и их квадратурам. При невозможности такого решения, оно заменялось приближенным интегрированием. </w:t>
      </w:r>
    </w:p>
    <w:p w:rsidR="00B27C6E" w:rsidRDefault="00B27C6E" w:rsidP="00AB2DA9">
      <w:pPr>
        <w:pStyle w:val="Default"/>
        <w:spacing w:after="240" w:line="360" w:lineRule="auto"/>
        <w:ind w:firstLine="567"/>
        <w:jc w:val="both"/>
        <w:rPr>
          <w:sz w:val="28"/>
          <w:szCs w:val="28"/>
        </w:rPr>
      </w:pPr>
      <w:r>
        <w:rPr>
          <w:sz w:val="28"/>
          <w:szCs w:val="28"/>
        </w:rPr>
        <w:t xml:space="preserve">В стороне оставались такие проблемы, как вопросы существования, поведения интегральных кривых, природы особых точек. </w:t>
      </w:r>
    </w:p>
    <w:p w:rsidR="00B27C6E" w:rsidRDefault="00B27C6E" w:rsidP="00AB2DA9">
      <w:pPr>
        <w:pStyle w:val="Default"/>
        <w:spacing w:after="240" w:line="360" w:lineRule="auto"/>
        <w:ind w:firstLine="567"/>
        <w:jc w:val="both"/>
        <w:rPr>
          <w:sz w:val="28"/>
          <w:szCs w:val="28"/>
        </w:rPr>
      </w:pPr>
      <w:r>
        <w:rPr>
          <w:sz w:val="28"/>
          <w:szCs w:val="28"/>
        </w:rPr>
        <w:t xml:space="preserve">При этом, как и ряд других дисциплин, ТДУ развивалась первоначально внутри математического анализа и лишь по мере выяснения особенностей её проблем и центральных понятий, выделилась в особую математическую науку. </w:t>
      </w:r>
    </w:p>
    <w:p w:rsidR="00B27C6E" w:rsidRDefault="00B27C6E" w:rsidP="00AB2DA9">
      <w:pPr>
        <w:pStyle w:val="Default"/>
        <w:spacing w:after="240" w:line="360" w:lineRule="auto"/>
        <w:ind w:firstLine="567"/>
        <w:jc w:val="both"/>
        <w:rPr>
          <w:sz w:val="28"/>
          <w:szCs w:val="28"/>
        </w:rPr>
      </w:pPr>
      <w:r>
        <w:rPr>
          <w:sz w:val="28"/>
          <w:szCs w:val="28"/>
        </w:rPr>
        <w:t xml:space="preserve">Ряд ДУ был проинтегрирован Ньютоном в «Математических началах натуральной философии» (1686г), второй закон которых, как известно, имеет вид </w:t>
      </w:r>
    </w:p>
    <w:p w:rsidR="00B27C6E" w:rsidRDefault="0014779A" w:rsidP="00AB2DA9">
      <w:pPr>
        <w:pStyle w:val="Default"/>
        <w:spacing w:after="240" w:line="360" w:lineRule="auto"/>
        <w:ind w:firstLine="567"/>
        <w:jc w:val="center"/>
        <w:rPr>
          <w:sz w:val="28"/>
          <w:szCs w:val="28"/>
        </w:rPr>
      </w:pPr>
      <m:oMathPara>
        <m:oMath>
          <m:f>
            <m:fPr>
              <m:ctrlPr>
                <w:rPr>
                  <w:rFonts w:ascii="Cambria Math" w:hAnsi="Cambria Math"/>
                  <w:i/>
                  <w:sz w:val="28"/>
                  <w:szCs w:val="28"/>
                </w:rPr>
              </m:ctrlPr>
            </m:fPr>
            <m:num>
              <m:r>
                <w:rPr>
                  <w:rFonts w:ascii="Cambria Math" w:hAnsi="Cambria Math"/>
                  <w:sz w:val="28"/>
                  <w:szCs w:val="28"/>
                </w:rPr>
                <m:t>d(mv</m:t>
              </m:r>
              <m:r>
                <w:rPr>
                  <w:rFonts w:ascii="Cambria Math" w:hAnsi="Cambria Math"/>
                  <w:sz w:val="28"/>
                  <w:szCs w:val="28"/>
                  <w:lang w:val="en-US"/>
                </w:rPr>
                <m:t>)</m:t>
              </m:r>
            </m:num>
            <m:den>
              <m:r>
                <w:rPr>
                  <w:rFonts w:ascii="Cambria Math" w:hAnsi="Cambria Math"/>
                  <w:sz w:val="28"/>
                  <w:szCs w:val="28"/>
                </w:rPr>
                <m:t>dt</m:t>
              </m:r>
            </m:den>
          </m:f>
          <m:r>
            <w:rPr>
              <w:rFonts w:ascii="Cambria Math" w:hAnsi="Cambria Math"/>
              <w:sz w:val="28"/>
              <w:szCs w:val="28"/>
            </w:rPr>
            <m:t>=F</m:t>
          </m:r>
        </m:oMath>
      </m:oMathPara>
    </w:p>
    <w:p w:rsidR="00B27C6E" w:rsidRDefault="00B27C6E" w:rsidP="00AB2DA9">
      <w:pPr>
        <w:pStyle w:val="Default"/>
        <w:spacing w:after="240" w:line="360" w:lineRule="auto"/>
        <w:ind w:firstLine="567"/>
        <w:jc w:val="both"/>
        <w:rPr>
          <w:sz w:val="28"/>
          <w:szCs w:val="28"/>
        </w:rPr>
      </w:pPr>
      <w:r>
        <w:rPr>
          <w:sz w:val="28"/>
          <w:szCs w:val="28"/>
        </w:rPr>
        <w:t>Но в «Математических началах натуральной философии» отсутствовал</w:t>
      </w:r>
      <w:r w:rsidRPr="00B4647F">
        <w:rPr>
          <w:sz w:val="28"/>
          <w:szCs w:val="28"/>
        </w:rPr>
        <w:t>а</w:t>
      </w:r>
      <w:r>
        <w:rPr>
          <w:sz w:val="28"/>
          <w:szCs w:val="28"/>
        </w:rPr>
        <w:t xml:space="preserve">  запись ДУ и их интегралов в аналитической форме. Чисто аналитическую трактовку задач механики ввел впервые </w:t>
      </w:r>
      <w:proofErr w:type="spellStart"/>
      <w:r>
        <w:rPr>
          <w:sz w:val="28"/>
          <w:szCs w:val="28"/>
        </w:rPr>
        <w:t>Л.Эйлер</w:t>
      </w:r>
      <w:proofErr w:type="spellEnd"/>
      <w:r>
        <w:rPr>
          <w:sz w:val="28"/>
          <w:szCs w:val="28"/>
        </w:rPr>
        <w:t xml:space="preserve">. </w:t>
      </w:r>
    </w:p>
    <w:p w:rsidR="00B27C6E" w:rsidRDefault="00B27C6E" w:rsidP="00AB2DA9">
      <w:pPr>
        <w:pStyle w:val="Default"/>
        <w:spacing w:after="240" w:line="360" w:lineRule="auto"/>
        <w:ind w:firstLine="567"/>
        <w:jc w:val="both"/>
        <w:rPr>
          <w:sz w:val="28"/>
          <w:szCs w:val="28"/>
        </w:rPr>
      </w:pPr>
      <w:r>
        <w:rPr>
          <w:sz w:val="28"/>
          <w:szCs w:val="28"/>
        </w:rPr>
        <w:t>Термин «Дифференциальное уравнение» ввел Лейбниц. Он и братья Яков и Иоганн Бернулли направили усилия на приведение ДУ первого порядка к виду ДУ с разделяющимися переменными. Так, ими было решено уравнение, предложенное старшим Бернулли:</w:t>
      </w:r>
    </w:p>
    <w:p w:rsidR="00B27C6E" w:rsidRDefault="0014779A" w:rsidP="00AB2DA9">
      <w:pPr>
        <w:pStyle w:val="Default"/>
        <w:spacing w:after="240" w:line="360" w:lineRule="auto"/>
        <w:ind w:firstLine="567"/>
        <w:jc w:val="center"/>
        <w:rPr>
          <w:rFonts w:eastAsiaTheme="minorEastAsia"/>
          <w:i/>
          <w:sz w:val="28"/>
          <w:szCs w:val="28"/>
          <w:lang w:val="en-US"/>
        </w:rPr>
      </w:pPr>
      <m:oMathPara>
        <m:oMath>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dx</m:t>
              </m:r>
            </m:den>
          </m:f>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ctrlPr>
                <w:rPr>
                  <w:rFonts w:ascii="Cambria Math" w:hAnsi="Cambria Math"/>
                  <w:i/>
                  <w:sz w:val="28"/>
                  <w:szCs w:val="28"/>
                  <w:lang w:val="en-US"/>
                </w:rPr>
              </m:ctrlPr>
            </m:e>
          </m:d>
          <m:r>
            <w:rPr>
              <w:rFonts w:ascii="Cambria Math" w:hAnsi="Cambria Math"/>
              <w:sz w:val="28"/>
              <w:szCs w:val="28"/>
              <w:lang w:val="en-US"/>
            </w:rPr>
            <m:t>y=q</m:t>
          </m:r>
          <m:d>
            <m:dPr>
              <m:ctrlPr>
                <w:rPr>
                  <w:rFonts w:ascii="Cambria Math" w:hAnsi="Cambria Math"/>
                  <w:i/>
                  <w:sz w:val="28"/>
                  <w:szCs w:val="28"/>
                  <w:lang w:val="en-US"/>
                </w:rPr>
              </m:ctrlPr>
            </m:dPr>
            <m:e>
              <m:r>
                <w:rPr>
                  <w:rFonts w:ascii="Cambria Math" w:hAnsi="Cambria Math"/>
                  <w:sz w:val="28"/>
                  <w:szCs w:val="28"/>
                  <w:lang w:val="en-US"/>
                </w:rPr>
                <m:t>x</m:t>
              </m:r>
            </m:e>
          </m:d>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n</m:t>
              </m:r>
            </m:sup>
          </m:sSup>
        </m:oMath>
      </m:oMathPara>
    </w:p>
    <w:p w:rsidR="00B27C6E" w:rsidRDefault="00B27C6E" w:rsidP="00AB2DA9">
      <w:pPr>
        <w:pStyle w:val="Default"/>
        <w:spacing w:after="240" w:line="360" w:lineRule="auto"/>
        <w:ind w:firstLine="567"/>
        <w:jc w:val="both"/>
        <w:rPr>
          <w:sz w:val="28"/>
          <w:szCs w:val="28"/>
        </w:rPr>
      </w:pPr>
      <w:r>
        <w:rPr>
          <w:sz w:val="28"/>
          <w:szCs w:val="28"/>
        </w:rPr>
        <w:t xml:space="preserve">Не остался в долгу и младший Бернулли, поместивший в июньском номере </w:t>
      </w:r>
      <w:proofErr w:type="spellStart"/>
      <w:r w:rsidRPr="0084264F">
        <w:rPr>
          <w:b/>
          <w:sz w:val="28"/>
          <w:szCs w:val="28"/>
        </w:rPr>
        <w:t>Actа</w:t>
      </w:r>
      <w:proofErr w:type="spellEnd"/>
      <w:r w:rsidRPr="0084264F">
        <w:rPr>
          <w:b/>
          <w:sz w:val="28"/>
          <w:szCs w:val="28"/>
        </w:rPr>
        <w:t xml:space="preserve"> </w:t>
      </w:r>
      <w:proofErr w:type="spellStart"/>
      <w:r w:rsidRPr="0084264F">
        <w:rPr>
          <w:b/>
          <w:sz w:val="28"/>
          <w:szCs w:val="28"/>
        </w:rPr>
        <w:t>eroditorum</w:t>
      </w:r>
      <w:proofErr w:type="spellEnd"/>
      <w:r w:rsidRPr="00EC404E">
        <w:rPr>
          <w:sz w:val="28"/>
          <w:szCs w:val="28"/>
        </w:rPr>
        <w:t xml:space="preserve"> </w:t>
      </w:r>
      <w:r>
        <w:rPr>
          <w:sz w:val="28"/>
          <w:szCs w:val="28"/>
        </w:rPr>
        <w:t xml:space="preserve">следующее письмо: </w:t>
      </w:r>
    </w:p>
    <w:p w:rsidR="00B27C6E" w:rsidRDefault="00B27C6E" w:rsidP="00AB2DA9">
      <w:pPr>
        <w:pStyle w:val="Default"/>
        <w:spacing w:after="240" w:line="360" w:lineRule="auto"/>
        <w:ind w:firstLine="567"/>
        <w:jc w:val="both"/>
        <w:rPr>
          <w:sz w:val="28"/>
          <w:szCs w:val="28"/>
        </w:rPr>
      </w:pPr>
      <w:r>
        <w:rPr>
          <w:sz w:val="28"/>
          <w:szCs w:val="28"/>
        </w:rPr>
        <w:t xml:space="preserve">“Остроумнейших математиков всего мира приветствую я, </w:t>
      </w:r>
      <w:proofErr w:type="spellStart"/>
      <w:r>
        <w:rPr>
          <w:sz w:val="28"/>
          <w:szCs w:val="28"/>
        </w:rPr>
        <w:t>И.Бернулли</w:t>
      </w:r>
      <w:proofErr w:type="spellEnd"/>
      <w:r>
        <w:rPr>
          <w:sz w:val="28"/>
          <w:szCs w:val="28"/>
        </w:rPr>
        <w:t xml:space="preserve">! Людей высокого ума нельзя привлечь к работе ничем более, как указав им трудную и вместе с тем полезную задачу, решением которой возможно и славу приобрести и оставить по себе вечный памятник. Я надеюсь, что заслужу благодарность всего ученого мира, если я по примеру Паскаля, Ферма и других предложу лучшим математикам нашего времени задачу, которая даст им возможность испробовать, хороши ли те методы, которыми они владеют, и как велика сила их ума. Если кто-нибудь найдет решение предложенной задачи и сообщит об этом мне, то я объявлю ему публично заслуженную хвалу”. </w:t>
      </w:r>
    </w:p>
    <w:p w:rsidR="00B27C6E" w:rsidRDefault="00B27C6E" w:rsidP="00AB2DA9">
      <w:pPr>
        <w:pStyle w:val="Default"/>
        <w:spacing w:after="240" w:line="360" w:lineRule="auto"/>
        <w:ind w:firstLine="567"/>
        <w:jc w:val="both"/>
        <w:rPr>
          <w:sz w:val="28"/>
          <w:szCs w:val="28"/>
        </w:rPr>
      </w:pPr>
      <w:r>
        <w:rPr>
          <w:sz w:val="28"/>
          <w:szCs w:val="28"/>
        </w:rPr>
        <w:t xml:space="preserve">Вскоре были даны 3 решения (1-Яков Бернулли, 2-Лопиталь, 3- появилось в английском журнале без подписи, но Иоганн Бернулли узнал по «львиным когтям» Ньютона.) </w:t>
      </w:r>
    </w:p>
    <w:p w:rsidR="00B27C6E" w:rsidRDefault="00B27C6E" w:rsidP="00AB2DA9">
      <w:pPr>
        <w:pStyle w:val="Default"/>
        <w:spacing w:after="240" w:line="360" w:lineRule="auto"/>
        <w:ind w:firstLine="567"/>
        <w:jc w:val="both"/>
        <w:rPr>
          <w:sz w:val="28"/>
          <w:szCs w:val="28"/>
        </w:rPr>
      </w:pPr>
      <w:r>
        <w:rPr>
          <w:sz w:val="28"/>
          <w:szCs w:val="28"/>
        </w:rPr>
        <w:t xml:space="preserve">Новые идеи в ТДУ были внесены в начале 19 века в связи с реформой математического анализа. В этот переломный для математики период коренной перестройке подвергся самый фундамент математического анализа. Были точно сформулированы понятия предела, бесконечно малой, непрерывной функции, дифференциала; определенный интеграл, под которым обычно понимали частное значение одной из первообразных, был определен как предел суммы; при пользовании бесконечными рядами стали требовать их сходимости, были установлены критерии их сходимости. В результате этой реформы (Коши, Гаусс, </w:t>
      </w:r>
      <w:proofErr w:type="spellStart"/>
      <w:r>
        <w:rPr>
          <w:sz w:val="28"/>
          <w:szCs w:val="28"/>
        </w:rPr>
        <w:t>Больцано</w:t>
      </w:r>
      <w:proofErr w:type="spellEnd"/>
      <w:r>
        <w:rPr>
          <w:sz w:val="28"/>
          <w:szCs w:val="28"/>
        </w:rPr>
        <w:t>) на передний план выдвигается проблема существования объектов анализа (определяемых с помощью бесконечных процессов), таких как пределов последовательностей, определенного интеграла непрерывной функции, различных несобственных</w:t>
      </w:r>
      <w:r w:rsidRPr="00EC404E">
        <w:rPr>
          <w:sz w:val="28"/>
          <w:szCs w:val="28"/>
        </w:rPr>
        <w:t xml:space="preserve"> </w:t>
      </w:r>
      <w:r>
        <w:rPr>
          <w:sz w:val="28"/>
          <w:szCs w:val="28"/>
        </w:rPr>
        <w:t xml:space="preserve">интегралов, корня непрерывной функции на концах интервала имеющей разные знаки. </w:t>
      </w:r>
    </w:p>
    <w:p w:rsidR="00B27C6E" w:rsidRDefault="00B27C6E" w:rsidP="00AB2DA9">
      <w:pPr>
        <w:pStyle w:val="Default"/>
        <w:spacing w:after="240" w:line="360" w:lineRule="auto"/>
        <w:ind w:firstLine="567"/>
        <w:jc w:val="both"/>
        <w:rPr>
          <w:sz w:val="28"/>
          <w:szCs w:val="28"/>
        </w:rPr>
      </w:pPr>
      <w:r>
        <w:rPr>
          <w:sz w:val="28"/>
          <w:szCs w:val="28"/>
        </w:rPr>
        <w:lastRenderedPageBreak/>
        <w:t xml:space="preserve">Там, где ученые 18 века опирались на геометрические иллюстрации или физические аналогии (интеграл как площадь, производную как наклон касательной), или на очевидное из хода выкладок, математики 19 века усмотрели принципиальные проблемы существования. </w:t>
      </w:r>
    </w:p>
    <w:p w:rsidR="00B27C6E" w:rsidRDefault="00B27C6E" w:rsidP="00AB2DA9">
      <w:pPr>
        <w:pStyle w:val="Default"/>
        <w:spacing w:after="240" w:line="360" w:lineRule="auto"/>
        <w:ind w:firstLine="567"/>
        <w:jc w:val="both"/>
        <w:rPr>
          <w:sz w:val="28"/>
          <w:szCs w:val="28"/>
        </w:rPr>
      </w:pPr>
      <w:r>
        <w:rPr>
          <w:sz w:val="28"/>
          <w:szCs w:val="28"/>
        </w:rPr>
        <w:t xml:space="preserve">Новые идеи и методы математического анализа оказали мощное влияние на развитие ТДУ. Здесь также была поставлена общая проблема существования, а именно существования решений дифференциальных уравнений. </w:t>
      </w:r>
    </w:p>
    <w:p w:rsidR="00B27C6E" w:rsidRDefault="00B27C6E" w:rsidP="00AB2DA9">
      <w:pPr>
        <w:pStyle w:val="Default"/>
        <w:spacing w:after="240" w:line="360" w:lineRule="auto"/>
        <w:ind w:firstLine="567"/>
        <w:jc w:val="both"/>
        <w:rPr>
          <w:sz w:val="28"/>
          <w:szCs w:val="28"/>
        </w:rPr>
      </w:pPr>
      <w:r>
        <w:rPr>
          <w:sz w:val="28"/>
          <w:szCs w:val="28"/>
        </w:rPr>
        <w:t xml:space="preserve">Точная формулировка и первое решение этой задачи для весьма широкого класса случаев были даны Коши. </w:t>
      </w:r>
    </w:p>
    <w:p w:rsidR="00B27C6E" w:rsidRDefault="00B27C6E" w:rsidP="00AB2DA9">
      <w:pPr>
        <w:pStyle w:val="Default"/>
        <w:spacing w:after="240" w:line="360" w:lineRule="auto"/>
        <w:ind w:firstLine="567"/>
        <w:jc w:val="both"/>
        <w:rPr>
          <w:sz w:val="28"/>
          <w:szCs w:val="28"/>
        </w:rPr>
      </w:pPr>
      <w:r>
        <w:rPr>
          <w:sz w:val="28"/>
          <w:szCs w:val="28"/>
        </w:rPr>
        <w:t xml:space="preserve">Теоремы существования имели не только принципиальное значение, гарантируя законность применения методов ТДУ, но сами приёмы доказательства позволяли строить последовательные приближения к решениям. </w:t>
      </w:r>
    </w:p>
    <w:p w:rsidR="00B27C6E" w:rsidRDefault="00B27C6E" w:rsidP="00AB2DA9">
      <w:pPr>
        <w:pStyle w:val="Default"/>
        <w:spacing w:after="240" w:line="360" w:lineRule="auto"/>
        <w:ind w:firstLine="567"/>
        <w:jc w:val="both"/>
        <w:rPr>
          <w:sz w:val="28"/>
          <w:szCs w:val="28"/>
        </w:rPr>
      </w:pPr>
      <w:r>
        <w:rPr>
          <w:sz w:val="28"/>
          <w:szCs w:val="28"/>
        </w:rPr>
        <w:t xml:space="preserve">В развитии ТДУ в конце 19 века- начале 20 века важнейшим событием явилось создание качественной ТДУ. Это стимулировалось изучением задач небесной механики и астрономии. </w:t>
      </w:r>
    </w:p>
    <w:p w:rsidR="00B27C6E" w:rsidRPr="004E4388" w:rsidRDefault="00B27C6E" w:rsidP="00AB2DA9">
      <w:pPr>
        <w:pStyle w:val="Default"/>
        <w:spacing w:after="240" w:line="360" w:lineRule="auto"/>
        <w:ind w:firstLine="567"/>
        <w:jc w:val="both"/>
        <w:rPr>
          <w:sz w:val="28"/>
          <w:szCs w:val="28"/>
        </w:rPr>
      </w:pPr>
      <w:r>
        <w:rPr>
          <w:sz w:val="28"/>
          <w:szCs w:val="28"/>
        </w:rPr>
        <w:t>К концу 19 века проблема интегрирования ОДУ в квадратурах утратила значение. Поскольку такие решения существуют лишь для весьма небольшого круга уравнений, построение достаточно общей теории в этом направлении оказалось невозможным. Не открывали пути к общей теории и основанные на теоремах существования приемы численного решения ДУ. Они дают в каждой задаче только одно частное решение, отвечающее выбранным начальным условиям на конечном интервале.</w:t>
      </w:r>
    </w:p>
    <w:p w:rsidR="00B27C6E" w:rsidRDefault="00B27C6E" w:rsidP="00AB2DA9">
      <w:pPr>
        <w:pStyle w:val="Default"/>
        <w:spacing w:after="240" w:line="360" w:lineRule="auto"/>
        <w:ind w:firstLine="567"/>
        <w:jc w:val="both"/>
        <w:rPr>
          <w:sz w:val="28"/>
          <w:szCs w:val="28"/>
        </w:rPr>
      </w:pPr>
      <w:r>
        <w:rPr>
          <w:sz w:val="28"/>
          <w:szCs w:val="28"/>
        </w:rPr>
        <w:t xml:space="preserve">Между тем, в различных областях небесной механики возникали проблемы, которые требовали изучения природы функций, определяемых ДУ, во всей области существования. Таков, например, вопрос об устойчивости солнечной системы или, в частном случае, о движении трех тел. Старые методы принципиально не позволяли ответить на вопрос о поведении такой системы в течение сколь угодно больших </w:t>
      </w:r>
      <w:r>
        <w:rPr>
          <w:sz w:val="28"/>
          <w:szCs w:val="28"/>
        </w:rPr>
        <w:lastRenderedPageBreak/>
        <w:t xml:space="preserve">интервалов времени. Качественная ТДУ была одновременно создана Пуанкаре и Ляпуновым. Задача, поставленная Пуанкаре, состоит в том, чтобы, не интегрируя дифференциального уравнения, исследовать поведение семейства интегральных кривых на всей плоскости только по виду функции, стоящей в правой части. Он дал классификацию особых точек и показал их значение, исследовал поведение интегральных кривых в окрестности особых точек, ввел понятие предельного цикла. </w:t>
      </w:r>
    </w:p>
    <w:p w:rsidR="00B27C6E" w:rsidRDefault="00B27C6E" w:rsidP="00AB2DA9">
      <w:pPr>
        <w:pStyle w:val="Default"/>
        <w:spacing w:after="240" w:line="360" w:lineRule="auto"/>
        <w:ind w:firstLine="567"/>
        <w:jc w:val="both"/>
        <w:rPr>
          <w:sz w:val="28"/>
          <w:szCs w:val="28"/>
        </w:rPr>
      </w:pPr>
      <w:r>
        <w:rPr>
          <w:sz w:val="28"/>
          <w:szCs w:val="28"/>
        </w:rPr>
        <w:t xml:space="preserve">Исследования Ляпунова по качественным методам начались с конкретной задачи астрономии – задачи о возможности существования фигур равновесия вращающейся жидкой массы. От задачи о фигурах равновесия вращающейся жидкости Ляпунов перешел к проблеме устойчивости равновесия и движения механической системы. Он ввел </w:t>
      </w:r>
      <w:proofErr w:type="spellStart"/>
      <w:r>
        <w:rPr>
          <w:sz w:val="28"/>
          <w:szCs w:val="28"/>
        </w:rPr>
        <w:t>фундаментальнейшие</w:t>
      </w:r>
      <w:proofErr w:type="spellEnd"/>
      <w:r>
        <w:rPr>
          <w:sz w:val="28"/>
          <w:szCs w:val="28"/>
        </w:rPr>
        <w:t xml:space="preserve"> понятия устойчивости решений дифференциальных уравнений. Ляпунов точно выяснил в каких случаях вопрос об устойчивости может быть решен по первому приближению. Решил вопрос об устойчивости в ряде «сомнительных» случаев, когда первого приближения недостаточно для суждения об устойчивости. При этом, изучение системы проводилось качественными методами, т.е. без ее непосредственного интегрирования. </w:t>
      </w:r>
    </w:p>
    <w:p w:rsidR="00B27C6E" w:rsidRPr="004E4388" w:rsidRDefault="00B27C6E" w:rsidP="00AB2DA9">
      <w:pPr>
        <w:pStyle w:val="Default"/>
        <w:spacing w:after="240" w:line="360" w:lineRule="auto"/>
        <w:ind w:firstLine="567"/>
        <w:jc w:val="both"/>
        <w:rPr>
          <w:sz w:val="28"/>
          <w:szCs w:val="28"/>
        </w:rPr>
      </w:pPr>
      <w:r>
        <w:rPr>
          <w:sz w:val="28"/>
          <w:szCs w:val="28"/>
        </w:rPr>
        <w:t>Эти труды Ляпунова по устойчивости имели огромное значение для всего последующего развития ТДУ и ее приложений к изучению колебаний различных физических и механических систем.</w:t>
      </w:r>
    </w:p>
    <w:p w:rsidR="00B27C6E" w:rsidRDefault="00B27C6E" w:rsidP="00AB2DA9">
      <w:pPr>
        <w:pStyle w:val="Default"/>
        <w:spacing w:after="240" w:line="360" w:lineRule="auto"/>
        <w:ind w:firstLine="567"/>
        <w:jc w:val="both"/>
        <w:rPr>
          <w:sz w:val="28"/>
          <w:szCs w:val="28"/>
        </w:rPr>
      </w:pPr>
      <w:r>
        <w:rPr>
          <w:sz w:val="28"/>
          <w:szCs w:val="28"/>
        </w:rPr>
        <w:t xml:space="preserve">В изучение проблем устойчивости по Ляпунову большой вклад внесли казанские учёные (Персидский, Малкин, </w:t>
      </w:r>
      <w:proofErr w:type="spellStart"/>
      <w:r>
        <w:rPr>
          <w:sz w:val="28"/>
          <w:szCs w:val="28"/>
        </w:rPr>
        <w:t>Четаев</w:t>
      </w:r>
      <w:proofErr w:type="spellEnd"/>
      <w:r>
        <w:rPr>
          <w:sz w:val="28"/>
          <w:szCs w:val="28"/>
        </w:rPr>
        <w:t xml:space="preserve">, Каменков, Кузьмин, Матросов). </w:t>
      </w:r>
    </w:p>
    <w:p w:rsidR="00B27C6E" w:rsidRPr="004E4388" w:rsidRDefault="00B27C6E" w:rsidP="00AB2DA9">
      <w:pPr>
        <w:pStyle w:val="Default"/>
        <w:spacing w:after="240" w:line="360" w:lineRule="auto"/>
        <w:ind w:firstLine="567"/>
        <w:jc w:val="both"/>
        <w:rPr>
          <w:sz w:val="28"/>
          <w:szCs w:val="28"/>
        </w:rPr>
      </w:pPr>
      <w:r>
        <w:rPr>
          <w:sz w:val="28"/>
          <w:szCs w:val="28"/>
        </w:rPr>
        <w:t xml:space="preserve">Общая качественная теория динамических систем разрабатывалась с 1912 года </w:t>
      </w:r>
      <w:proofErr w:type="spellStart"/>
      <w:r>
        <w:rPr>
          <w:sz w:val="28"/>
          <w:szCs w:val="28"/>
        </w:rPr>
        <w:t>Биркгофом</w:t>
      </w:r>
      <w:proofErr w:type="spellEnd"/>
      <w:r>
        <w:rPr>
          <w:sz w:val="28"/>
          <w:szCs w:val="28"/>
        </w:rPr>
        <w:t xml:space="preserve">, </w:t>
      </w:r>
      <w:proofErr w:type="spellStart"/>
      <w:r>
        <w:rPr>
          <w:sz w:val="28"/>
          <w:szCs w:val="28"/>
        </w:rPr>
        <w:t>Хинчиным</w:t>
      </w:r>
      <w:proofErr w:type="spellEnd"/>
      <w:r>
        <w:rPr>
          <w:sz w:val="28"/>
          <w:szCs w:val="28"/>
        </w:rPr>
        <w:t xml:space="preserve">, Тихоновым, </w:t>
      </w:r>
      <w:proofErr w:type="spellStart"/>
      <w:r>
        <w:rPr>
          <w:sz w:val="28"/>
          <w:szCs w:val="28"/>
        </w:rPr>
        <w:t>Немыцким</w:t>
      </w:r>
      <w:proofErr w:type="spellEnd"/>
      <w:r>
        <w:rPr>
          <w:sz w:val="28"/>
          <w:szCs w:val="28"/>
        </w:rPr>
        <w:t xml:space="preserve">, Степановым. ТДУ с запаздывающим аргументом </w:t>
      </w:r>
      <w:proofErr w:type="spellStart"/>
      <w:r>
        <w:rPr>
          <w:sz w:val="28"/>
          <w:szCs w:val="28"/>
        </w:rPr>
        <w:t>Мышкисом</w:t>
      </w:r>
      <w:proofErr w:type="spellEnd"/>
      <w:r>
        <w:rPr>
          <w:sz w:val="28"/>
          <w:szCs w:val="28"/>
        </w:rPr>
        <w:t xml:space="preserve">, </w:t>
      </w:r>
      <w:proofErr w:type="spellStart"/>
      <w:r>
        <w:rPr>
          <w:sz w:val="28"/>
          <w:szCs w:val="28"/>
        </w:rPr>
        <w:t>Эльсгольцем</w:t>
      </w:r>
      <w:proofErr w:type="spellEnd"/>
      <w:r>
        <w:rPr>
          <w:sz w:val="28"/>
          <w:szCs w:val="28"/>
        </w:rPr>
        <w:t xml:space="preserve">. </w:t>
      </w:r>
    </w:p>
    <w:p w:rsidR="00CB1BC9" w:rsidRDefault="00CB1BC9" w:rsidP="00AB2DA9">
      <w:pPr>
        <w:spacing w:line="360" w:lineRule="auto"/>
        <w:rPr>
          <w:rFonts w:eastAsiaTheme="minorHAnsi"/>
          <w:b/>
          <w:bCs/>
          <w:color w:val="000000"/>
          <w:sz w:val="28"/>
          <w:szCs w:val="28"/>
          <w:lang w:eastAsia="en-US"/>
        </w:rPr>
      </w:pPr>
      <w:r>
        <w:rPr>
          <w:b/>
          <w:bCs/>
          <w:sz w:val="28"/>
          <w:szCs w:val="28"/>
        </w:rPr>
        <w:br w:type="page"/>
      </w:r>
    </w:p>
    <w:p w:rsidR="00B27C6E" w:rsidRDefault="00B27C6E" w:rsidP="00AB2DA9">
      <w:pPr>
        <w:pStyle w:val="Default"/>
        <w:spacing w:after="240" w:line="360" w:lineRule="auto"/>
        <w:jc w:val="center"/>
        <w:rPr>
          <w:sz w:val="28"/>
          <w:szCs w:val="28"/>
        </w:rPr>
      </w:pPr>
      <w:r>
        <w:rPr>
          <w:b/>
          <w:bCs/>
          <w:sz w:val="28"/>
          <w:szCs w:val="28"/>
        </w:rPr>
        <w:lastRenderedPageBreak/>
        <w:t>Примеры задач приводящих к дифференциальным уравнениям</w:t>
      </w:r>
    </w:p>
    <w:p w:rsidR="00B27C6E" w:rsidRPr="00EC404E" w:rsidRDefault="00B27C6E" w:rsidP="00AB2DA9">
      <w:pPr>
        <w:pStyle w:val="Default"/>
        <w:spacing w:after="240" w:line="360" w:lineRule="auto"/>
        <w:ind w:firstLine="567"/>
        <w:jc w:val="both"/>
        <w:rPr>
          <w:b/>
          <w:sz w:val="28"/>
          <w:szCs w:val="28"/>
        </w:rPr>
      </w:pPr>
      <w:r w:rsidRPr="00EC404E">
        <w:rPr>
          <w:b/>
          <w:sz w:val="28"/>
          <w:szCs w:val="28"/>
        </w:rPr>
        <w:t xml:space="preserve">Движение точки переменной массы </w:t>
      </w:r>
    </w:p>
    <w:p w:rsidR="00B27C6E" w:rsidRDefault="00B27C6E" w:rsidP="00AB2DA9">
      <w:pPr>
        <w:pStyle w:val="Default"/>
        <w:spacing w:after="240" w:line="360" w:lineRule="auto"/>
        <w:ind w:firstLine="567"/>
        <w:jc w:val="both"/>
        <w:rPr>
          <w:sz w:val="28"/>
          <w:szCs w:val="28"/>
        </w:rPr>
      </w:pPr>
      <w:r>
        <w:rPr>
          <w:sz w:val="28"/>
          <w:szCs w:val="28"/>
        </w:rPr>
        <w:t xml:space="preserve">Общая модель точки переменной массы допускает присоединение и отбрасывание частиц. То есть, масса точки в текущий момент времени может быть больше или меньше начальной. </w:t>
      </w:r>
    </w:p>
    <w:p w:rsidR="00CB1BC9" w:rsidRDefault="00B27C6E" w:rsidP="00AB2DA9">
      <w:pPr>
        <w:pStyle w:val="Default"/>
        <w:spacing w:after="240" w:line="360" w:lineRule="auto"/>
        <w:ind w:firstLine="567"/>
        <w:jc w:val="both"/>
        <w:rPr>
          <w:sz w:val="28"/>
          <w:szCs w:val="28"/>
        </w:rPr>
      </w:pPr>
      <w:r>
        <w:rPr>
          <w:sz w:val="28"/>
          <w:szCs w:val="28"/>
        </w:rPr>
        <w:t xml:space="preserve">Массу точки в момент времени </w:t>
      </w:r>
      <w:r w:rsidRPr="00EC404E">
        <w:rPr>
          <w:sz w:val="28"/>
          <w:szCs w:val="28"/>
        </w:rPr>
        <w:t xml:space="preserve">t </w:t>
      </w:r>
      <w:r>
        <w:rPr>
          <w:sz w:val="28"/>
          <w:szCs w:val="28"/>
        </w:rPr>
        <w:t xml:space="preserve">примем равной </w:t>
      </w:r>
      <w:r w:rsidRPr="00EC404E">
        <w:rPr>
          <w:sz w:val="28"/>
          <w:szCs w:val="28"/>
        </w:rPr>
        <w:t>m</w:t>
      </w:r>
      <w:r>
        <w:rPr>
          <w:sz w:val="28"/>
          <w:szCs w:val="28"/>
        </w:rPr>
        <w:t xml:space="preserve">. Пусть за время </w:t>
      </w:r>
      <w:proofErr w:type="spellStart"/>
      <w:r w:rsidRPr="00EC404E">
        <w:rPr>
          <w:sz w:val="28"/>
          <w:szCs w:val="28"/>
        </w:rPr>
        <w:t>dt</w:t>
      </w:r>
      <w:proofErr w:type="spellEnd"/>
      <w:r w:rsidRPr="00EC404E">
        <w:rPr>
          <w:sz w:val="28"/>
          <w:szCs w:val="28"/>
        </w:rPr>
        <w:t xml:space="preserve"> </w:t>
      </w:r>
      <w:r>
        <w:rPr>
          <w:sz w:val="28"/>
          <w:szCs w:val="28"/>
        </w:rPr>
        <w:t xml:space="preserve">она изменится на величину </w:t>
      </w:r>
    </w:p>
    <w:tbl>
      <w:tblPr>
        <w:tblW w:w="11014" w:type="dxa"/>
        <w:jc w:val="center"/>
        <w:tblLook w:val="04A0" w:firstRow="1" w:lastRow="0" w:firstColumn="1" w:lastColumn="0" w:noHBand="0" w:noVBand="1"/>
      </w:tblPr>
      <w:tblGrid>
        <w:gridCol w:w="9694"/>
        <w:gridCol w:w="1320"/>
      </w:tblGrid>
      <w:tr w:rsidR="00CB1BC9" w:rsidRPr="003E439A" w:rsidTr="00CB1BC9">
        <w:trPr>
          <w:cantSplit/>
          <w:trHeight w:val="781"/>
          <w:jc w:val="center"/>
        </w:trPr>
        <w:tc>
          <w:tcPr>
            <w:tcW w:w="9694" w:type="dxa"/>
            <w:vAlign w:val="center"/>
          </w:tcPr>
          <w:p w:rsidR="00CB1BC9" w:rsidRPr="003E439A" w:rsidRDefault="00CB1BC9" w:rsidP="00AB2DA9">
            <w:pPr>
              <w:spacing w:line="360" w:lineRule="auto"/>
              <w:ind w:firstLine="567"/>
              <w:jc w:val="center"/>
              <w:rPr>
                <w:b/>
                <w:sz w:val="28"/>
              </w:rPr>
            </w:pPr>
            <w:proofErr w:type="spellStart"/>
            <w:r w:rsidRPr="00EC404E">
              <w:rPr>
                <w:i/>
                <w:sz w:val="28"/>
                <w:szCs w:val="28"/>
              </w:rPr>
              <w:t>dm</w:t>
            </w:r>
            <w:proofErr w:type="spellEnd"/>
            <w:r w:rsidRPr="004E4388">
              <w:rPr>
                <w:i/>
                <w:sz w:val="28"/>
                <w:szCs w:val="28"/>
              </w:rPr>
              <w:t xml:space="preserve"> </w:t>
            </w:r>
            <w:r w:rsidRPr="00EC404E">
              <w:rPr>
                <w:i/>
                <w:sz w:val="28"/>
                <w:szCs w:val="28"/>
              </w:rPr>
              <w:t>=</w:t>
            </w:r>
            <w:r w:rsidRPr="004E4388">
              <w:rPr>
                <w:i/>
                <w:sz w:val="28"/>
                <w:szCs w:val="28"/>
              </w:rPr>
              <w:t xml:space="preserve"> </w:t>
            </w:r>
            <w:proofErr w:type="spellStart"/>
            <w:r w:rsidRPr="00EC404E">
              <w:rPr>
                <w:i/>
                <w:sz w:val="28"/>
                <w:szCs w:val="28"/>
              </w:rPr>
              <w:t>dm</w:t>
            </w:r>
            <w:proofErr w:type="spellEnd"/>
            <w:r w:rsidRPr="00EC404E">
              <w:rPr>
                <w:i/>
                <w:sz w:val="28"/>
                <w:szCs w:val="28"/>
              </w:rPr>
              <w:t xml:space="preserve">₁ - </w:t>
            </w:r>
            <w:proofErr w:type="spellStart"/>
            <w:r w:rsidRPr="00EC404E">
              <w:rPr>
                <w:i/>
                <w:sz w:val="28"/>
                <w:szCs w:val="28"/>
              </w:rPr>
              <w:t>dm</w:t>
            </w:r>
            <w:proofErr w:type="spellEnd"/>
            <w:r w:rsidRPr="00EC404E">
              <w:rPr>
                <w:i/>
                <w:sz w:val="28"/>
                <w:szCs w:val="28"/>
              </w:rPr>
              <w:t>₂</w:t>
            </w:r>
          </w:p>
        </w:tc>
        <w:tc>
          <w:tcPr>
            <w:tcW w:w="1320" w:type="dxa"/>
            <w:vAlign w:val="center"/>
          </w:tcPr>
          <w:p w:rsidR="00CB1BC9" w:rsidRPr="003E439A" w:rsidRDefault="00CB1BC9" w:rsidP="00AB2DA9">
            <w:pPr>
              <w:spacing w:line="360" w:lineRule="auto"/>
              <w:ind w:left="241" w:right="12"/>
              <w:jc w:val="both"/>
              <w:rPr>
                <w:sz w:val="28"/>
                <w:lang w:val="en-US"/>
              </w:rPr>
            </w:pPr>
            <w:r w:rsidRPr="003E439A">
              <w:rPr>
                <w:sz w:val="28"/>
                <w:lang w:val="en-US"/>
              </w:rPr>
              <w:t>(</w:t>
            </w:r>
            <w:r>
              <w:rPr>
                <w:sz w:val="28"/>
                <w:lang w:val="en-US"/>
              </w:rPr>
              <w:t>1</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где </w:t>
      </w:r>
      <w:proofErr w:type="spellStart"/>
      <w:r w:rsidRPr="00314746">
        <w:rPr>
          <w:i/>
          <w:sz w:val="28"/>
          <w:szCs w:val="28"/>
        </w:rPr>
        <w:t>dm</w:t>
      </w:r>
      <w:proofErr w:type="spellEnd"/>
      <w:r w:rsidRPr="00314746">
        <w:rPr>
          <w:i/>
          <w:sz w:val="28"/>
          <w:szCs w:val="28"/>
        </w:rPr>
        <w:t>₁</w:t>
      </w:r>
      <w:r w:rsidRPr="00EC404E">
        <w:rPr>
          <w:sz w:val="28"/>
          <w:szCs w:val="28"/>
        </w:rPr>
        <w:t xml:space="preserve"> </w:t>
      </w:r>
      <w:r>
        <w:rPr>
          <w:sz w:val="28"/>
          <w:szCs w:val="28"/>
        </w:rPr>
        <w:t xml:space="preserve">— элементарная масса присоединившихся частиц, </w:t>
      </w:r>
    </w:p>
    <w:p w:rsidR="00B27C6E" w:rsidRDefault="00B27C6E" w:rsidP="00AB2DA9">
      <w:pPr>
        <w:pStyle w:val="Default"/>
        <w:spacing w:after="240" w:line="360" w:lineRule="auto"/>
        <w:ind w:firstLine="567"/>
        <w:jc w:val="both"/>
        <w:rPr>
          <w:sz w:val="28"/>
          <w:szCs w:val="28"/>
        </w:rPr>
      </w:pPr>
      <w:proofErr w:type="spellStart"/>
      <w:r w:rsidRPr="00314746">
        <w:rPr>
          <w:i/>
          <w:sz w:val="28"/>
          <w:szCs w:val="28"/>
        </w:rPr>
        <w:t>dm</w:t>
      </w:r>
      <w:proofErr w:type="spellEnd"/>
      <w:r w:rsidRPr="00314746">
        <w:rPr>
          <w:i/>
          <w:sz w:val="28"/>
          <w:szCs w:val="28"/>
        </w:rPr>
        <w:t>₂</w:t>
      </w:r>
      <w:r w:rsidRPr="00EC404E">
        <w:rPr>
          <w:sz w:val="28"/>
          <w:szCs w:val="28"/>
        </w:rPr>
        <w:t xml:space="preserve"> </w:t>
      </w:r>
      <w:r>
        <w:rPr>
          <w:sz w:val="28"/>
          <w:szCs w:val="28"/>
        </w:rPr>
        <w:t xml:space="preserve">- элементарная масса отделившихся частиц. </w:t>
      </w:r>
    </w:p>
    <w:p w:rsidR="00B27C6E" w:rsidRDefault="00B27C6E" w:rsidP="00AB2DA9">
      <w:pPr>
        <w:pStyle w:val="Default"/>
        <w:spacing w:after="240" w:line="360" w:lineRule="auto"/>
        <w:ind w:firstLine="567"/>
        <w:jc w:val="both"/>
        <w:rPr>
          <w:sz w:val="28"/>
          <w:szCs w:val="28"/>
        </w:rPr>
      </w:pPr>
      <w:r>
        <w:rPr>
          <w:sz w:val="28"/>
          <w:szCs w:val="28"/>
        </w:rPr>
        <w:t xml:space="preserve">Пусть </w:t>
      </w:r>
      <w:r w:rsidRPr="00314746">
        <w:rPr>
          <w:sz w:val="28"/>
          <w:szCs w:val="28"/>
        </w:rPr>
        <w:t xml:space="preserve">v, </w:t>
      </w:r>
      <w:proofErr w:type="spellStart"/>
      <w:r w:rsidRPr="00314746">
        <w:rPr>
          <w:sz w:val="28"/>
          <w:szCs w:val="28"/>
        </w:rPr>
        <w:t>v+dv</w:t>
      </w:r>
      <w:proofErr w:type="spellEnd"/>
      <w:r>
        <w:rPr>
          <w:sz w:val="28"/>
          <w:szCs w:val="28"/>
        </w:rPr>
        <w:t xml:space="preserve"> — скорости материальной точки в моменты времени </w:t>
      </w:r>
      <w:r w:rsidRPr="00EC404E">
        <w:rPr>
          <w:sz w:val="28"/>
          <w:szCs w:val="28"/>
        </w:rPr>
        <w:t xml:space="preserve">t </w:t>
      </w:r>
      <w:r>
        <w:rPr>
          <w:sz w:val="28"/>
          <w:szCs w:val="28"/>
        </w:rPr>
        <w:t xml:space="preserve">и </w:t>
      </w:r>
      <w:proofErr w:type="spellStart"/>
      <w:r w:rsidRPr="00EC404E">
        <w:rPr>
          <w:sz w:val="28"/>
          <w:szCs w:val="28"/>
        </w:rPr>
        <w:t>t+dt</w:t>
      </w:r>
      <w:proofErr w:type="spellEnd"/>
      <w:r w:rsidRPr="00EC404E">
        <w:rPr>
          <w:sz w:val="28"/>
          <w:szCs w:val="28"/>
        </w:rPr>
        <w:t xml:space="preserve"> </w:t>
      </w:r>
      <w:r>
        <w:rPr>
          <w:sz w:val="28"/>
          <w:szCs w:val="28"/>
        </w:rPr>
        <w:t>соответственно</w:t>
      </w:r>
      <w:r w:rsidRPr="00EC404E">
        <w:rPr>
          <w:sz w:val="28"/>
          <w:szCs w:val="28"/>
        </w:rPr>
        <w:t>,</w:t>
      </w:r>
      <w:r w:rsidRPr="00314746">
        <w:rPr>
          <w:sz w:val="28"/>
          <w:szCs w:val="28"/>
        </w:rPr>
        <w:t xml:space="preserve"> </w:t>
      </w:r>
      <w:r w:rsidRPr="00314746">
        <w:rPr>
          <w:i/>
          <w:sz w:val="28"/>
          <w:szCs w:val="28"/>
        </w:rPr>
        <w:t>w</w:t>
      </w:r>
      <w:r w:rsidRPr="00314746">
        <w:rPr>
          <w:i/>
          <w:sz w:val="28"/>
          <w:szCs w:val="28"/>
          <w:vertAlign w:val="subscript"/>
        </w:rPr>
        <w:t>1</w:t>
      </w:r>
      <w:r>
        <w:rPr>
          <w:sz w:val="28"/>
          <w:szCs w:val="28"/>
        </w:rPr>
        <w:t xml:space="preserve"> </w:t>
      </w:r>
      <w:r w:rsidRPr="00314746">
        <w:rPr>
          <w:sz w:val="28"/>
          <w:szCs w:val="28"/>
        </w:rPr>
        <w:t>– абсолютная</w:t>
      </w:r>
      <w:r>
        <w:rPr>
          <w:sz w:val="28"/>
          <w:szCs w:val="28"/>
        </w:rPr>
        <w:t xml:space="preserve"> скорость частицы </w:t>
      </w:r>
      <w:proofErr w:type="spellStart"/>
      <w:r w:rsidRPr="00314746">
        <w:rPr>
          <w:i/>
          <w:sz w:val="28"/>
          <w:szCs w:val="28"/>
        </w:rPr>
        <w:t>dm</w:t>
      </w:r>
      <w:proofErr w:type="spellEnd"/>
      <w:r w:rsidRPr="00314746">
        <w:rPr>
          <w:i/>
          <w:sz w:val="28"/>
          <w:szCs w:val="28"/>
        </w:rPr>
        <w:t>₁</w:t>
      </w:r>
      <w:r w:rsidRPr="00EC404E">
        <w:rPr>
          <w:sz w:val="28"/>
          <w:szCs w:val="28"/>
        </w:rPr>
        <w:t xml:space="preserve"> </w:t>
      </w:r>
      <w:r>
        <w:rPr>
          <w:sz w:val="28"/>
          <w:szCs w:val="28"/>
        </w:rPr>
        <w:t xml:space="preserve">в момент времени t непосредственно перед ее присоединением, </w:t>
      </w:r>
      <w:r w:rsidRPr="00314746">
        <w:rPr>
          <w:i/>
          <w:sz w:val="28"/>
          <w:szCs w:val="28"/>
        </w:rPr>
        <w:t>w</w:t>
      </w:r>
      <w:r w:rsidRPr="00314746">
        <w:rPr>
          <w:i/>
          <w:sz w:val="28"/>
          <w:szCs w:val="28"/>
          <w:vertAlign w:val="subscript"/>
        </w:rPr>
        <w:t xml:space="preserve">2 </w:t>
      </w:r>
      <w:r>
        <w:rPr>
          <w:sz w:val="28"/>
          <w:szCs w:val="28"/>
        </w:rPr>
        <w:t>–</w:t>
      </w:r>
      <w:r w:rsidRPr="00314746">
        <w:rPr>
          <w:sz w:val="28"/>
          <w:szCs w:val="28"/>
        </w:rPr>
        <w:t xml:space="preserve"> </w:t>
      </w:r>
      <w:r>
        <w:rPr>
          <w:sz w:val="28"/>
          <w:szCs w:val="28"/>
        </w:rPr>
        <w:t xml:space="preserve">абсолютная скорость частицы </w:t>
      </w:r>
      <w:proofErr w:type="spellStart"/>
      <w:r w:rsidRPr="00314746">
        <w:rPr>
          <w:i/>
          <w:sz w:val="28"/>
          <w:szCs w:val="28"/>
          <w:lang w:val="en-US"/>
        </w:rPr>
        <w:t>dm</w:t>
      </w:r>
      <w:proofErr w:type="spellEnd"/>
      <w:r w:rsidRPr="00314746">
        <w:rPr>
          <w:i/>
          <w:sz w:val="28"/>
          <w:szCs w:val="28"/>
          <w:vertAlign w:val="subscript"/>
        </w:rPr>
        <w:t>2</w:t>
      </w:r>
      <w:r w:rsidRPr="00314746">
        <w:rPr>
          <w:sz w:val="28"/>
          <w:szCs w:val="28"/>
        </w:rPr>
        <w:t xml:space="preserve"> </w:t>
      </w:r>
      <w:r>
        <w:rPr>
          <w:sz w:val="28"/>
          <w:szCs w:val="28"/>
        </w:rPr>
        <w:t xml:space="preserve">сразу после ее отделения от точки. </w:t>
      </w:r>
    </w:p>
    <w:p w:rsidR="00B27C6E" w:rsidRDefault="00B27C6E" w:rsidP="00AB2DA9">
      <w:pPr>
        <w:pStyle w:val="Default"/>
        <w:spacing w:after="240" w:line="360" w:lineRule="auto"/>
        <w:ind w:firstLine="567"/>
        <w:jc w:val="both"/>
        <w:rPr>
          <w:sz w:val="28"/>
          <w:szCs w:val="28"/>
        </w:rPr>
      </w:pPr>
      <w:r>
        <w:rPr>
          <w:sz w:val="28"/>
          <w:szCs w:val="28"/>
        </w:rPr>
        <w:t xml:space="preserve">При этих условиях: </w:t>
      </w:r>
    </w:p>
    <w:p w:rsidR="00CB1BC9" w:rsidRDefault="00B27C6E" w:rsidP="00AB2DA9">
      <w:pPr>
        <w:pStyle w:val="Default"/>
        <w:spacing w:after="240" w:line="360" w:lineRule="auto"/>
        <w:ind w:firstLine="567"/>
        <w:jc w:val="both"/>
        <w:rPr>
          <w:sz w:val="28"/>
          <w:szCs w:val="28"/>
        </w:rPr>
      </w:pPr>
      <w:r>
        <w:rPr>
          <w:sz w:val="28"/>
          <w:szCs w:val="28"/>
        </w:rPr>
        <w:t>– количество</w:t>
      </w:r>
      <w:r w:rsidRPr="00314746">
        <w:rPr>
          <w:sz w:val="28"/>
          <w:szCs w:val="28"/>
        </w:rPr>
        <w:t xml:space="preserve"> </w:t>
      </w:r>
      <w:r>
        <w:rPr>
          <w:sz w:val="28"/>
          <w:szCs w:val="28"/>
        </w:rPr>
        <w:t xml:space="preserve"> движения точки в момент времени </w:t>
      </w:r>
      <w:r w:rsidRPr="00EC404E">
        <w:rPr>
          <w:sz w:val="28"/>
          <w:szCs w:val="28"/>
        </w:rPr>
        <w:t xml:space="preserve">t </w:t>
      </w:r>
      <w:r>
        <w:rPr>
          <w:sz w:val="28"/>
          <w:szCs w:val="28"/>
        </w:rPr>
        <w:t>будет</w:t>
      </w:r>
    </w:p>
    <w:tbl>
      <w:tblPr>
        <w:tblW w:w="11014" w:type="dxa"/>
        <w:jc w:val="center"/>
        <w:tblLook w:val="04A0" w:firstRow="1" w:lastRow="0" w:firstColumn="1" w:lastColumn="0" w:noHBand="0" w:noVBand="1"/>
      </w:tblPr>
      <w:tblGrid>
        <w:gridCol w:w="9694"/>
        <w:gridCol w:w="1320"/>
      </w:tblGrid>
      <w:tr w:rsidR="00CB1BC9" w:rsidRPr="003E439A" w:rsidTr="00CB1BC9">
        <w:trPr>
          <w:cantSplit/>
          <w:trHeight w:val="781"/>
          <w:jc w:val="center"/>
        </w:trPr>
        <w:tc>
          <w:tcPr>
            <w:tcW w:w="9694" w:type="dxa"/>
            <w:vAlign w:val="center"/>
          </w:tcPr>
          <w:p w:rsidR="00CB1BC9" w:rsidRPr="003E439A" w:rsidRDefault="00CB1BC9" w:rsidP="00AB2DA9">
            <w:pPr>
              <w:spacing w:line="360" w:lineRule="auto"/>
              <w:ind w:firstLine="567"/>
              <w:jc w:val="center"/>
              <w:rPr>
                <w:b/>
                <w:sz w:val="28"/>
              </w:rPr>
            </w:pPr>
            <w:r w:rsidRPr="00314746">
              <w:rPr>
                <w:i/>
                <w:sz w:val="28"/>
                <w:szCs w:val="28"/>
              </w:rPr>
              <w:t>K=</w:t>
            </w:r>
            <w:proofErr w:type="spellStart"/>
            <w:r w:rsidRPr="00314746">
              <w:rPr>
                <w:i/>
                <w:sz w:val="28"/>
                <w:szCs w:val="28"/>
              </w:rPr>
              <w:t>mv</w:t>
            </w:r>
            <w:proofErr w:type="spellEnd"/>
          </w:p>
        </w:tc>
        <w:tc>
          <w:tcPr>
            <w:tcW w:w="1320" w:type="dxa"/>
            <w:vAlign w:val="center"/>
          </w:tcPr>
          <w:p w:rsidR="00CB1BC9" w:rsidRPr="003E439A" w:rsidRDefault="00CB1BC9" w:rsidP="00AB2DA9">
            <w:pPr>
              <w:spacing w:line="360" w:lineRule="auto"/>
              <w:ind w:left="241" w:right="12"/>
              <w:jc w:val="both"/>
              <w:rPr>
                <w:sz w:val="28"/>
                <w:lang w:val="en-US"/>
              </w:rPr>
            </w:pPr>
            <w:r w:rsidRPr="003E439A">
              <w:rPr>
                <w:sz w:val="28"/>
                <w:lang w:val="en-US"/>
              </w:rPr>
              <w:t>(</w:t>
            </w:r>
            <w:r>
              <w:rPr>
                <w:sz w:val="28"/>
                <w:lang w:val="en-US"/>
              </w:rPr>
              <w:t>2</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sidRPr="00314746">
        <w:rPr>
          <w:sz w:val="28"/>
          <w:szCs w:val="28"/>
        </w:rPr>
        <w:t>–</w:t>
      </w:r>
      <w:r>
        <w:rPr>
          <w:sz w:val="28"/>
          <w:szCs w:val="28"/>
        </w:rPr>
        <w:t xml:space="preserve"> количество движения точки в момент времени </w:t>
      </w:r>
      <w:proofErr w:type="spellStart"/>
      <w:r w:rsidRPr="00EC404E">
        <w:rPr>
          <w:sz w:val="28"/>
          <w:szCs w:val="28"/>
        </w:rPr>
        <w:t>t+dt</w:t>
      </w:r>
      <w:proofErr w:type="spellEnd"/>
      <w:r w:rsidRPr="00EC404E">
        <w:rPr>
          <w:sz w:val="28"/>
          <w:szCs w:val="28"/>
        </w:rPr>
        <w:t xml:space="preserve"> </w:t>
      </w:r>
      <w:r>
        <w:rPr>
          <w:sz w:val="28"/>
          <w:szCs w:val="28"/>
        </w:rPr>
        <w:t xml:space="preserve">будет </w:t>
      </w:r>
    </w:p>
    <w:tbl>
      <w:tblPr>
        <w:tblW w:w="11014" w:type="dxa"/>
        <w:jc w:val="center"/>
        <w:tblLook w:val="04A0" w:firstRow="1" w:lastRow="0" w:firstColumn="1" w:lastColumn="0" w:noHBand="0" w:noVBand="1"/>
      </w:tblPr>
      <w:tblGrid>
        <w:gridCol w:w="9694"/>
        <w:gridCol w:w="1320"/>
      </w:tblGrid>
      <w:tr w:rsidR="00CB1BC9" w:rsidRPr="003E439A" w:rsidTr="00CB1BC9">
        <w:trPr>
          <w:cantSplit/>
          <w:trHeight w:val="781"/>
          <w:jc w:val="center"/>
        </w:trPr>
        <w:tc>
          <w:tcPr>
            <w:tcW w:w="9694" w:type="dxa"/>
            <w:vAlign w:val="center"/>
          </w:tcPr>
          <w:p w:rsidR="00CB1BC9" w:rsidRPr="003E439A" w:rsidRDefault="00CB1BC9" w:rsidP="00AB2DA9">
            <w:pPr>
              <w:spacing w:line="360" w:lineRule="auto"/>
              <w:ind w:firstLine="567"/>
              <w:jc w:val="center"/>
              <w:rPr>
                <w:b/>
                <w:sz w:val="28"/>
              </w:rPr>
            </w:pPr>
            <m:oMathPara>
              <m:oMath>
                <m:r>
                  <w:rPr>
                    <w:rFonts w:ascii="Cambria Math" w:hAnsi="Cambria Math"/>
                    <w:sz w:val="28"/>
                    <w:szCs w:val="28"/>
                  </w:rPr>
                  <m:t>K+dK=</m:t>
                </m:r>
                <m:d>
                  <m:dPr>
                    <m:ctrlPr>
                      <w:rPr>
                        <w:rFonts w:ascii="Cambria Math" w:hAnsi="Cambria Math"/>
                        <w:i/>
                        <w:sz w:val="28"/>
                        <w:szCs w:val="28"/>
                      </w:rPr>
                    </m:ctrlPr>
                  </m:dPr>
                  <m:e>
                    <m:r>
                      <w:rPr>
                        <w:rFonts w:ascii="Cambria Math" w:hAnsi="Cambria Math"/>
                        <w:sz w:val="28"/>
                        <w:szCs w:val="28"/>
                      </w:rPr>
                      <m:t xml:space="preserve">m + </m:t>
                    </m:r>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e>
                </m:d>
                <m:r>
                  <w:rPr>
                    <w:rFonts w:ascii="Cambria Math" w:hAnsi="Cambria Math"/>
                    <w:sz w:val="28"/>
                    <w:szCs w:val="28"/>
                  </w:rPr>
                  <m:t>(v+dv)</m:t>
                </m:r>
              </m:oMath>
            </m:oMathPara>
          </w:p>
        </w:tc>
        <w:tc>
          <w:tcPr>
            <w:tcW w:w="1320" w:type="dxa"/>
            <w:vAlign w:val="center"/>
          </w:tcPr>
          <w:p w:rsidR="00CB1BC9" w:rsidRPr="003E439A" w:rsidRDefault="00CB1BC9" w:rsidP="00AB2DA9">
            <w:pPr>
              <w:spacing w:line="360" w:lineRule="auto"/>
              <w:ind w:left="241" w:right="12"/>
              <w:jc w:val="both"/>
              <w:rPr>
                <w:sz w:val="28"/>
                <w:lang w:val="en-US"/>
              </w:rPr>
            </w:pPr>
            <w:r w:rsidRPr="003E439A">
              <w:rPr>
                <w:sz w:val="28"/>
                <w:lang w:val="en-US"/>
              </w:rPr>
              <w:t>(</w:t>
            </w:r>
            <w:r>
              <w:rPr>
                <w:sz w:val="28"/>
                <w:lang w:val="en-US"/>
              </w:rPr>
              <w:t>3</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Изменение количества движения найдем, вычитая (2) из (3) и пренебрегая </w:t>
      </w:r>
      <w:r w:rsidR="00CB1BC9">
        <w:rPr>
          <w:sz w:val="28"/>
          <w:szCs w:val="28"/>
        </w:rPr>
        <w:t>малыми второго порядка, получим</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m:oMathPara>
              <m:oMath>
                <m:r>
                  <w:rPr>
                    <w:rFonts w:ascii="Cambria Math" w:hAnsi="Cambria Math"/>
                    <w:sz w:val="28"/>
                    <w:szCs w:val="28"/>
                    <w:lang w:val="en-US"/>
                  </w:rPr>
                  <m:t>dK</m:t>
                </m:r>
                <m:r>
                  <w:rPr>
                    <w:rFonts w:ascii="Cambria Math" w:hAnsi="Cambria Math"/>
                    <w:sz w:val="28"/>
                    <w:szCs w:val="28"/>
                  </w:rPr>
                  <m:t>=</m:t>
                </m:r>
                <m:r>
                  <w:rPr>
                    <w:rFonts w:ascii="Cambria Math" w:hAnsi="Cambria Math"/>
                    <w:sz w:val="28"/>
                    <w:szCs w:val="28"/>
                    <w:lang w:val="en-US"/>
                  </w:rPr>
                  <m:t>mdv</m:t>
                </m:r>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dm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dm</m:t>
                        </m:r>
                      </m:e>
                      <m:sub>
                        <m:r>
                          <w:rPr>
                            <w:rFonts w:ascii="Cambria Math" w:hAnsi="Cambria Math"/>
                            <w:sz w:val="28"/>
                            <w:szCs w:val="28"/>
                          </w:rPr>
                          <m:t>2</m:t>
                        </m:r>
                      </m:sub>
                    </m:sSub>
                  </m:e>
                </m:d>
                <m:r>
                  <w:rPr>
                    <w:rFonts w:ascii="Cambria Math" w:hAnsi="Cambria Math"/>
                    <w:sz w:val="28"/>
                    <w:szCs w:val="28"/>
                  </w:rPr>
                  <m:t>v</m:t>
                </m:r>
              </m:oMath>
            </m:oMathPara>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4</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lastRenderedPageBreak/>
        <w:t xml:space="preserve">Количество движения точки изменяется </w:t>
      </w:r>
    </w:p>
    <w:p w:rsidR="00B27C6E" w:rsidRPr="00E77D79" w:rsidRDefault="00B27C6E" w:rsidP="00AB2DA9">
      <w:pPr>
        <w:pStyle w:val="Default"/>
        <w:spacing w:after="240" w:line="360" w:lineRule="auto"/>
        <w:ind w:left="284" w:hanging="284"/>
        <w:jc w:val="both"/>
        <w:rPr>
          <w:sz w:val="28"/>
          <w:szCs w:val="28"/>
          <w:vertAlign w:val="subscript"/>
        </w:rPr>
      </w:pPr>
      <w:r w:rsidRPr="00E77D79">
        <w:rPr>
          <w:sz w:val="28"/>
          <w:szCs w:val="28"/>
        </w:rPr>
        <w:t xml:space="preserve"> </w:t>
      </w:r>
      <w:r>
        <w:rPr>
          <w:sz w:val="28"/>
          <w:szCs w:val="28"/>
        </w:rPr>
        <w:t>–</w:t>
      </w:r>
      <w:r w:rsidR="005D3DE5">
        <w:rPr>
          <w:sz w:val="28"/>
          <w:szCs w:val="28"/>
        </w:rPr>
        <w:t xml:space="preserve"> </w:t>
      </w:r>
      <w:r>
        <w:rPr>
          <w:sz w:val="28"/>
          <w:szCs w:val="28"/>
        </w:rPr>
        <w:t>из-за сообщения ей дополнительного движения</w:t>
      </w:r>
      <w:r w:rsidRPr="00E77D79">
        <w:rPr>
          <w:sz w:val="28"/>
          <w:szCs w:val="28"/>
        </w:rPr>
        <w:t xml:space="preserve"> </w:t>
      </w:r>
      <w:r w:rsidRPr="00E77D79">
        <w:rPr>
          <w:i/>
          <w:sz w:val="28"/>
          <w:szCs w:val="28"/>
          <w:lang w:val="en-US"/>
        </w:rPr>
        <w:t>w</w:t>
      </w:r>
      <w:r w:rsidRPr="00E77D79">
        <w:rPr>
          <w:i/>
          <w:sz w:val="28"/>
          <w:szCs w:val="28"/>
          <w:vertAlign w:val="subscript"/>
        </w:rPr>
        <w:t>1</w:t>
      </w:r>
      <w:proofErr w:type="spellStart"/>
      <w:r w:rsidRPr="00E77D79">
        <w:rPr>
          <w:i/>
          <w:sz w:val="28"/>
          <w:szCs w:val="28"/>
          <w:lang w:val="en-US"/>
        </w:rPr>
        <w:t>dm</w:t>
      </w:r>
      <w:proofErr w:type="spellEnd"/>
      <w:r w:rsidRPr="00E77D79">
        <w:rPr>
          <w:i/>
          <w:sz w:val="28"/>
          <w:szCs w:val="28"/>
          <w:vertAlign w:val="subscript"/>
        </w:rPr>
        <w:t>1</w:t>
      </w:r>
      <w:r>
        <w:rPr>
          <w:sz w:val="28"/>
          <w:szCs w:val="28"/>
        </w:rPr>
        <w:t xml:space="preserve"> присоединившейся элементарной массы</w:t>
      </w:r>
      <w:r w:rsidRPr="00E77D79">
        <w:rPr>
          <w:sz w:val="28"/>
          <w:szCs w:val="28"/>
        </w:rPr>
        <w:t xml:space="preserve"> </w:t>
      </w:r>
      <w:proofErr w:type="spellStart"/>
      <w:r w:rsidRPr="00E77D79">
        <w:rPr>
          <w:i/>
          <w:sz w:val="28"/>
          <w:szCs w:val="28"/>
          <w:lang w:val="en-US"/>
        </w:rPr>
        <w:t>dm</w:t>
      </w:r>
      <w:proofErr w:type="spellEnd"/>
      <w:r w:rsidRPr="00E77D79">
        <w:rPr>
          <w:i/>
          <w:sz w:val="28"/>
          <w:szCs w:val="28"/>
          <w:vertAlign w:val="subscript"/>
        </w:rPr>
        <w:t>1</w:t>
      </w:r>
    </w:p>
    <w:p w:rsidR="00B27C6E" w:rsidRPr="00E77D79" w:rsidRDefault="00B27C6E" w:rsidP="00AB2DA9">
      <w:pPr>
        <w:pStyle w:val="Default"/>
        <w:spacing w:after="240" w:line="360" w:lineRule="auto"/>
        <w:ind w:left="284" w:hanging="284"/>
        <w:jc w:val="both"/>
        <w:rPr>
          <w:sz w:val="28"/>
          <w:szCs w:val="28"/>
          <w:vertAlign w:val="subscript"/>
        </w:rPr>
      </w:pPr>
      <w:r>
        <w:rPr>
          <w:sz w:val="28"/>
          <w:szCs w:val="28"/>
        </w:rPr>
        <w:t>– из-за уноса количества движения</w:t>
      </w:r>
      <w:r w:rsidRPr="00E77D79">
        <w:rPr>
          <w:sz w:val="28"/>
          <w:szCs w:val="28"/>
        </w:rPr>
        <w:t xml:space="preserve"> </w:t>
      </w:r>
      <w:r w:rsidRPr="00E77D79">
        <w:rPr>
          <w:i/>
          <w:sz w:val="28"/>
          <w:szCs w:val="28"/>
          <w:lang w:val="en-US"/>
        </w:rPr>
        <w:t>w</w:t>
      </w:r>
      <w:r w:rsidRPr="00E77D79">
        <w:rPr>
          <w:i/>
          <w:sz w:val="28"/>
          <w:szCs w:val="28"/>
          <w:vertAlign w:val="subscript"/>
        </w:rPr>
        <w:t>2</w:t>
      </w:r>
      <w:proofErr w:type="spellStart"/>
      <w:r w:rsidRPr="00E77D79">
        <w:rPr>
          <w:i/>
          <w:sz w:val="28"/>
          <w:szCs w:val="28"/>
          <w:lang w:val="en-US"/>
        </w:rPr>
        <w:t>dm</w:t>
      </w:r>
      <w:proofErr w:type="spellEnd"/>
      <w:r w:rsidRPr="00E77D79">
        <w:rPr>
          <w:i/>
          <w:sz w:val="28"/>
          <w:szCs w:val="28"/>
          <w:vertAlign w:val="subscript"/>
        </w:rPr>
        <w:t>2</w:t>
      </w:r>
      <w:r>
        <w:rPr>
          <w:sz w:val="28"/>
          <w:szCs w:val="28"/>
        </w:rPr>
        <w:t xml:space="preserve"> частицей</w:t>
      </w:r>
      <w:r w:rsidRPr="00E77D79">
        <w:rPr>
          <w:sz w:val="28"/>
          <w:szCs w:val="28"/>
        </w:rPr>
        <w:t xml:space="preserve"> </w:t>
      </w:r>
      <w:proofErr w:type="spellStart"/>
      <w:r w:rsidRPr="00E77D79">
        <w:rPr>
          <w:i/>
          <w:sz w:val="28"/>
          <w:szCs w:val="28"/>
          <w:lang w:val="en-US"/>
        </w:rPr>
        <w:t>dm</w:t>
      </w:r>
      <w:proofErr w:type="spellEnd"/>
      <w:r w:rsidRPr="00E77D79">
        <w:rPr>
          <w:i/>
          <w:sz w:val="28"/>
          <w:szCs w:val="28"/>
          <w:vertAlign w:val="subscript"/>
        </w:rPr>
        <w:t>2</w:t>
      </w:r>
    </w:p>
    <w:p w:rsidR="00B27C6E" w:rsidRDefault="00B27C6E" w:rsidP="00AB2DA9">
      <w:pPr>
        <w:pStyle w:val="Default"/>
        <w:spacing w:after="240" w:line="360" w:lineRule="auto"/>
        <w:ind w:left="284" w:hanging="284"/>
        <w:jc w:val="both"/>
        <w:rPr>
          <w:sz w:val="28"/>
          <w:szCs w:val="28"/>
        </w:rPr>
      </w:pPr>
      <w:r>
        <w:rPr>
          <w:sz w:val="28"/>
          <w:szCs w:val="28"/>
        </w:rPr>
        <w:t xml:space="preserve">– (в общем случае) на материальную точку может действовать в течении времени </w:t>
      </w:r>
      <w:proofErr w:type="spellStart"/>
      <w:r w:rsidRPr="00E77D79">
        <w:rPr>
          <w:i/>
          <w:sz w:val="28"/>
          <w:szCs w:val="28"/>
        </w:rPr>
        <w:t>dt</w:t>
      </w:r>
      <w:proofErr w:type="spellEnd"/>
      <w:r w:rsidRPr="00314746">
        <w:rPr>
          <w:sz w:val="28"/>
          <w:szCs w:val="28"/>
        </w:rPr>
        <w:t xml:space="preserve"> </w:t>
      </w:r>
      <w:r>
        <w:rPr>
          <w:sz w:val="28"/>
          <w:szCs w:val="28"/>
        </w:rPr>
        <w:t xml:space="preserve">внешняя сила F, в результате чего произойдет дополнительное изменение количества движения на величину </w:t>
      </w:r>
      <w:proofErr w:type="spellStart"/>
      <w:r w:rsidRPr="00E77D79">
        <w:rPr>
          <w:i/>
          <w:sz w:val="28"/>
          <w:szCs w:val="28"/>
        </w:rPr>
        <w:t>Fdt</w:t>
      </w:r>
      <w:proofErr w:type="spellEnd"/>
      <w:r>
        <w:rPr>
          <w:sz w:val="28"/>
          <w:szCs w:val="28"/>
        </w:rPr>
        <w:t xml:space="preserve">. Таким образом изменение количества движения за время </w:t>
      </w:r>
      <w:proofErr w:type="spellStart"/>
      <w:r w:rsidRPr="00E77D79">
        <w:rPr>
          <w:i/>
          <w:sz w:val="28"/>
          <w:szCs w:val="28"/>
        </w:rPr>
        <w:t>dt</w:t>
      </w:r>
      <w:proofErr w:type="spellEnd"/>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m:oMath>
              <m:r>
                <w:rPr>
                  <w:rFonts w:ascii="Cambria Math" w:hAnsi="Cambria Math"/>
                  <w:sz w:val="28"/>
                  <w:szCs w:val="28"/>
                </w:rPr>
                <m:t>dK=</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r>
                <w:rPr>
                  <w:rFonts w:ascii="Cambria Math" w:hAnsi="Cambria Math"/>
                  <w:sz w:val="28"/>
                  <w:szCs w:val="28"/>
                </w:rPr>
                <m:t>+Fdt</m:t>
              </m:r>
            </m:oMath>
            <w:r>
              <w:rPr>
                <w:sz w:val="28"/>
                <w:szCs w:val="28"/>
              </w:rPr>
              <w:t xml:space="preserve"> </w:t>
            </w:r>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5</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Приравнивая (4) и (5) получим так </w:t>
      </w:r>
      <w:r w:rsidR="003348AD">
        <w:rPr>
          <w:sz w:val="28"/>
          <w:szCs w:val="28"/>
        </w:rPr>
        <w:t>называемое уравнение Мещерского</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1</m:t>
                      </m:r>
                    </m:sub>
                  </m:sSub>
                </m:num>
                <m:den>
                  <m:r>
                    <w:rPr>
                      <w:rFonts w:ascii="Cambria Math" w:hAnsi="Cambria Math"/>
                      <w:sz w:val="28"/>
                      <w:szCs w:val="28"/>
                    </w:rPr>
                    <m:t>dt</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num>
                <m:den>
                  <m:r>
                    <w:rPr>
                      <w:rFonts w:ascii="Cambria Math" w:hAnsi="Cambria Math"/>
                      <w:sz w:val="28"/>
                      <w:szCs w:val="28"/>
                    </w:rPr>
                    <m:t>dt</m:t>
                  </m:r>
                </m:den>
              </m:f>
            </m:oMath>
            <w:r>
              <w:rPr>
                <w:sz w:val="28"/>
                <w:szCs w:val="28"/>
              </w:rPr>
              <w:t xml:space="preserve">, </w:t>
            </w:r>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6</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где введены относительные скорости п</w:t>
      </w:r>
      <w:r w:rsidR="003348AD">
        <w:rPr>
          <w:sz w:val="28"/>
          <w:szCs w:val="28"/>
        </w:rPr>
        <w:t>рисоединения и отделения частиц</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w:r w:rsidRPr="0028704C">
              <w:rPr>
                <w:i/>
                <w:sz w:val="28"/>
                <w:szCs w:val="28"/>
                <w:lang w:val="en-US"/>
              </w:rPr>
              <w:t>u</w:t>
            </w:r>
            <w:r w:rsidRPr="0028704C">
              <w:rPr>
                <w:i/>
                <w:sz w:val="28"/>
                <w:szCs w:val="28"/>
                <w:vertAlign w:val="subscript"/>
              </w:rPr>
              <w:t xml:space="preserve">1 </w:t>
            </w:r>
            <w:r w:rsidRPr="0028704C">
              <w:rPr>
                <w:i/>
                <w:sz w:val="28"/>
                <w:szCs w:val="28"/>
              </w:rPr>
              <w:t xml:space="preserve">= </w:t>
            </w:r>
            <w:r w:rsidRPr="0028704C">
              <w:rPr>
                <w:i/>
                <w:sz w:val="28"/>
                <w:szCs w:val="28"/>
                <w:lang w:val="en-US"/>
              </w:rPr>
              <w:t>w</w:t>
            </w:r>
            <w:r w:rsidRPr="0028704C">
              <w:rPr>
                <w:i/>
                <w:sz w:val="28"/>
                <w:szCs w:val="28"/>
                <w:vertAlign w:val="subscript"/>
              </w:rPr>
              <w:t>1</w:t>
            </w:r>
            <w:r w:rsidRPr="0028704C">
              <w:rPr>
                <w:sz w:val="28"/>
                <w:szCs w:val="28"/>
              </w:rPr>
              <w:t xml:space="preserve"> – </w:t>
            </w:r>
            <w:r w:rsidRPr="0028704C">
              <w:rPr>
                <w:i/>
                <w:sz w:val="28"/>
                <w:szCs w:val="28"/>
                <w:lang w:val="en-US"/>
              </w:rPr>
              <w:t>v</w:t>
            </w:r>
            <w:r w:rsidRPr="0028704C">
              <w:rPr>
                <w:i/>
                <w:sz w:val="28"/>
                <w:szCs w:val="28"/>
                <w:vertAlign w:val="subscript"/>
              </w:rPr>
              <w:t>1</w:t>
            </w:r>
            <w:r w:rsidRPr="0028704C">
              <w:rPr>
                <w:i/>
                <w:sz w:val="28"/>
                <w:szCs w:val="28"/>
              </w:rPr>
              <w:t xml:space="preserve">, </w:t>
            </w:r>
            <w:r w:rsidRPr="0028704C">
              <w:rPr>
                <w:i/>
                <w:sz w:val="28"/>
                <w:szCs w:val="28"/>
                <w:lang w:val="en-US"/>
              </w:rPr>
              <w:t>u</w:t>
            </w:r>
            <w:r w:rsidRPr="0028704C">
              <w:rPr>
                <w:i/>
                <w:sz w:val="28"/>
                <w:szCs w:val="28"/>
                <w:vertAlign w:val="subscript"/>
              </w:rPr>
              <w:t>2</w:t>
            </w:r>
            <w:r w:rsidRPr="0028704C">
              <w:rPr>
                <w:i/>
                <w:sz w:val="28"/>
                <w:szCs w:val="28"/>
              </w:rPr>
              <w:t xml:space="preserve"> = </w:t>
            </w:r>
            <w:r w:rsidRPr="0028704C">
              <w:rPr>
                <w:i/>
                <w:sz w:val="28"/>
                <w:szCs w:val="28"/>
                <w:lang w:val="en-US"/>
              </w:rPr>
              <w:t>w</w:t>
            </w:r>
            <w:r w:rsidRPr="0028704C">
              <w:rPr>
                <w:i/>
                <w:sz w:val="28"/>
                <w:szCs w:val="28"/>
                <w:vertAlign w:val="subscript"/>
              </w:rPr>
              <w:t>2</w:t>
            </w:r>
            <w:r w:rsidRPr="0028704C">
              <w:rPr>
                <w:i/>
                <w:sz w:val="28"/>
                <w:szCs w:val="28"/>
              </w:rPr>
              <w:t xml:space="preserve"> - </w:t>
            </w:r>
            <w:r w:rsidRPr="0028704C">
              <w:rPr>
                <w:i/>
                <w:sz w:val="28"/>
                <w:szCs w:val="28"/>
                <w:lang w:val="en-US"/>
              </w:rPr>
              <w:t>v</w:t>
            </w:r>
            <w:r w:rsidRPr="0028704C">
              <w:rPr>
                <w:i/>
                <w:sz w:val="28"/>
                <w:szCs w:val="28"/>
                <w:vertAlign w:val="subscript"/>
              </w:rPr>
              <w:t>2</w:t>
            </w:r>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7</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А также положительные величины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i</m:t>
                </m:r>
              </m:sub>
            </m:sSub>
          </m:num>
          <m:den>
            <m:r>
              <w:rPr>
                <w:rFonts w:ascii="Cambria Math" w:hAnsi="Cambria Math"/>
                <w:sz w:val="28"/>
                <w:szCs w:val="28"/>
              </w:rPr>
              <m:t>dt</m:t>
            </m:r>
          </m:den>
        </m:f>
      </m:oMath>
      <w:r>
        <w:rPr>
          <w:sz w:val="28"/>
          <w:szCs w:val="28"/>
        </w:rPr>
        <w:t xml:space="preserve">, характеризующие интенсивность процесса. </w:t>
      </w:r>
    </w:p>
    <w:p w:rsidR="00B27C6E" w:rsidRDefault="00B27C6E" w:rsidP="00AB2DA9">
      <w:pPr>
        <w:pStyle w:val="Default"/>
        <w:spacing w:after="240" w:line="360" w:lineRule="auto"/>
        <w:ind w:firstLine="567"/>
        <w:jc w:val="both"/>
        <w:rPr>
          <w:sz w:val="28"/>
          <w:szCs w:val="28"/>
        </w:rPr>
      </w:pPr>
      <w:r>
        <w:rPr>
          <w:sz w:val="28"/>
          <w:szCs w:val="28"/>
        </w:rPr>
        <w:t>Скоро</w:t>
      </w:r>
      <w:r w:rsidR="003348AD">
        <w:rPr>
          <w:sz w:val="28"/>
          <w:szCs w:val="28"/>
        </w:rPr>
        <w:t>сть изменения массы точки будет</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14779A" w:rsidP="00AB2DA9">
            <w:pPr>
              <w:spacing w:line="360" w:lineRule="auto"/>
              <w:ind w:firstLine="567"/>
              <w:jc w:val="center"/>
              <w:rPr>
                <w:b/>
                <w:sz w:val="28"/>
              </w:rPr>
            </w:pPr>
            <m:oMathPara>
              <m:oMath>
                <m:f>
                  <m:fPr>
                    <m:ctrlPr>
                      <w:rPr>
                        <w:rFonts w:ascii="Cambria Math" w:hAnsi="Cambria Math"/>
                        <w:i/>
                        <w:sz w:val="28"/>
                        <w:szCs w:val="28"/>
                      </w:rPr>
                    </m:ctrlPr>
                  </m:fPr>
                  <m:num>
                    <m:r>
                      <w:rPr>
                        <w:rFonts w:ascii="Cambria Math" w:hAnsi="Cambria Math"/>
                        <w:sz w:val="28"/>
                        <w:szCs w:val="28"/>
                      </w:rPr>
                      <m:t>dm</m:t>
                    </m:r>
                  </m:num>
                  <m:den>
                    <m:r>
                      <w:rPr>
                        <w:rFonts w:ascii="Cambria Math" w:hAnsi="Cambria Math"/>
                        <w:sz w:val="28"/>
                        <w:szCs w:val="28"/>
                      </w:rPr>
                      <m:t>dt</m:t>
                    </m:r>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1</m:t>
                        </m:r>
                      </m:sub>
                    </m:sSub>
                  </m:num>
                  <m:den>
                    <m:r>
                      <w:rPr>
                        <w:rFonts w:ascii="Cambria Math" w:hAnsi="Cambria Math"/>
                        <w:sz w:val="28"/>
                        <w:szCs w:val="28"/>
                      </w:rPr>
                      <m:t>dt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num>
                  <m:den>
                    <m:r>
                      <w:rPr>
                        <w:rFonts w:ascii="Cambria Math" w:hAnsi="Cambria Math"/>
                        <w:sz w:val="28"/>
                        <w:szCs w:val="28"/>
                      </w:rPr>
                      <m:t>dt</m:t>
                    </m:r>
                  </m:den>
                </m:f>
              </m:oMath>
            </m:oMathPara>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8</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Как видно из уравнения (6) сила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1</m:t>
                </m:r>
              </m:sub>
            </m:sSub>
          </m:num>
          <m:den>
            <m:r>
              <w:rPr>
                <w:rFonts w:ascii="Cambria Math" w:hAnsi="Cambria Math"/>
                <w:sz w:val="28"/>
                <w:szCs w:val="28"/>
              </w:rPr>
              <m:t>dt</m:t>
            </m:r>
          </m:den>
        </m:f>
      </m:oMath>
      <w:r>
        <w:rPr>
          <w:rFonts w:eastAsiaTheme="minorEastAsia"/>
          <w:sz w:val="28"/>
          <w:szCs w:val="28"/>
        </w:rPr>
        <w:t xml:space="preserve"> </w:t>
      </w:r>
      <w:r>
        <w:rPr>
          <w:sz w:val="28"/>
          <w:szCs w:val="28"/>
        </w:rPr>
        <w:t xml:space="preserve">создает ускорение, совпадающее по направлению с направлением относительной скорости </w:t>
      </w:r>
      <w:r w:rsidRPr="00563203">
        <w:rPr>
          <w:i/>
          <w:sz w:val="28"/>
          <w:szCs w:val="28"/>
        </w:rPr>
        <w:t>u</w:t>
      </w:r>
      <w:r w:rsidRPr="00563203">
        <w:rPr>
          <w:i/>
          <w:sz w:val="28"/>
          <w:szCs w:val="28"/>
          <w:vertAlign w:val="subscript"/>
        </w:rPr>
        <w:t>1</w:t>
      </w:r>
      <w:r>
        <w:rPr>
          <w:sz w:val="28"/>
          <w:szCs w:val="28"/>
        </w:rPr>
        <w:t xml:space="preserve"> присоединения частиц. Сила</w:t>
      </w:r>
      <w:r w:rsidRPr="00563203">
        <w:rPr>
          <w:sz w:val="28"/>
          <w:szCs w:val="28"/>
        </w:rPr>
        <w:t xml:space="preserve">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num>
          <m:den>
            <m:r>
              <w:rPr>
                <w:rFonts w:ascii="Cambria Math" w:hAnsi="Cambria Math"/>
                <w:sz w:val="28"/>
                <w:szCs w:val="28"/>
              </w:rPr>
              <m:t>dt</m:t>
            </m:r>
          </m:den>
        </m:f>
      </m:oMath>
      <w:r>
        <w:rPr>
          <w:sz w:val="28"/>
          <w:szCs w:val="28"/>
        </w:rPr>
        <w:t xml:space="preserve"> сообщает точке ускорение, противоположное направлению относительной скорости</w:t>
      </w:r>
      <w:r w:rsidRPr="00563203">
        <w:rPr>
          <w:sz w:val="28"/>
          <w:szCs w:val="28"/>
        </w:rPr>
        <w:t xml:space="preserve"> </w:t>
      </w:r>
      <w:r w:rsidRPr="00563203">
        <w:rPr>
          <w:i/>
          <w:sz w:val="28"/>
          <w:szCs w:val="28"/>
          <w:lang w:val="en-US"/>
        </w:rPr>
        <w:t>u</w:t>
      </w:r>
      <w:r w:rsidRPr="00563203">
        <w:rPr>
          <w:i/>
          <w:sz w:val="28"/>
          <w:szCs w:val="28"/>
          <w:vertAlign w:val="subscript"/>
        </w:rPr>
        <w:t>2</w:t>
      </w:r>
      <w:r>
        <w:rPr>
          <w:sz w:val="28"/>
          <w:szCs w:val="28"/>
        </w:rPr>
        <w:t xml:space="preserve"> отбрасываемых частиц. </w:t>
      </w:r>
    </w:p>
    <w:p w:rsidR="00B27C6E" w:rsidRPr="00563203" w:rsidRDefault="00B27C6E" w:rsidP="00AB2DA9">
      <w:pPr>
        <w:pStyle w:val="Default"/>
        <w:spacing w:after="240" w:line="360" w:lineRule="auto"/>
        <w:ind w:firstLine="567"/>
        <w:jc w:val="both"/>
        <w:rPr>
          <w:sz w:val="28"/>
          <w:szCs w:val="28"/>
        </w:rPr>
      </w:pPr>
      <w:r>
        <w:rPr>
          <w:sz w:val="28"/>
          <w:szCs w:val="28"/>
        </w:rPr>
        <w:lastRenderedPageBreak/>
        <w:t>В зависимости от соотношения между величинами</w:t>
      </w:r>
      <w:r w:rsidRPr="00563203">
        <w:rPr>
          <w:sz w:val="28"/>
          <w:szCs w:val="28"/>
        </w:rPr>
        <w:t xml:space="preserve"> </w:t>
      </w:r>
      <w:r w:rsidRPr="00563203">
        <w:rPr>
          <w:i/>
          <w:sz w:val="28"/>
          <w:szCs w:val="28"/>
          <w:lang w:val="en-US"/>
        </w:rPr>
        <w:t>w</w:t>
      </w:r>
      <w:r w:rsidRPr="00563203">
        <w:rPr>
          <w:i/>
          <w:sz w:val="28"/>
          <w:szCs w:val="28"/>
          <w:vertAlign w:val="subscript"/>
        </w:rPr>
        <w:t>1</w:t>
      </w:r>
      <w:r>
        <w:rPr>
          <w:sz w:val="28"/>
          <w:szCs w:val="28"/>
        </w:rPr>
        <w:t xml:space="preserve"> и</w:t>
      </w:r>
      <w:r w:rsidRPr="00563203">
        <w:rPr>
          <w:sz w:val="28"/>
          <w:szCs w:val="28"/>
        </w:rPr>
        <w:t xml:space="preserve"> </w:t>
      </w:r>
      <w:r w:rsidRPr="00563203">
        <w:rPr>
          <w:i/>
          <w:sz w:val="28"/>
          <w:szCs w:val="28"/>
          <w:lang w:val="en-US"/>
        </w:rPr>
        <w:t>v</w:t>
      </w:r>
      <w:r w:rsidRPr="00563203">
        <w:rPr>
          <w:i/>
          <w:sz w:val="28"/>
          <w:szCs w:val="28"/>
          <w:vertAlign w:val="subscript"/>
        </w:rPr>
        <w:t>1</w:t>
      </w:r>
      <w:r>
        <w:rPr>
          <w:sz w:val="28"/>
          <w:szCs w:val="28"/>
        </w:rPr>
        <w:t xml:space="preserve"> можно представить себе различные случаи воздействия процесса изменения массы на движение точки.</w:t>
      </w:r>
    </w:p>
    <w:p w:rsidR="00B27C6E" w:rsidRDefault="00B27C6E" w:rsidP="00AB2DA9">
      <w:pPr>
        <w:pStyle w:val="Default"/>
        <w:spacing w:after="240" w:line="360" w:lineRule="auto"/>
        <w:ind w:firstLine="567"/>
        <w:jc w:val="both"/>
        <w:rPr>
          <w:sz w:val="28"/>
          <w:szCs w:val="28"/>
        </w:rPr>
      </w:pPr>
      <w:r>
        <w:rPr>
          <w:sz w:val="28"/>
          <w:szCs w:val="28"/>
        </w:rPr>
        <w:t>Запишем уравнение Мещерского для наиболее типичного случая реактивного движения, когда при</w:t>
      </w:r>
      <w:r w:rsidR="003348AD">
        <w:rPr>
          <w:sz w:val="28"/>
          <w:szCs w:val="28"/>
        </w:rPr>
        <w:t>соединения частиц не происходит</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m:oMathPara>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num>
                  <m:den>
                    <m:r>
                      <w:rPr>
                        <w:rFonts w:ascii="Cambria Math" w:hAnsi="Cambria Math"/>
                        <w:sz w:val="28"/>
                        <w:szCs w:val="28"/>
                      </w:rPr>
                      <m:t>dt</m:t>
                    </m:r>
                  </m:den>
                </m:f>
              </m:oMath>
            </m:oMathPara>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9</w:t>
            </w:r>
            <w:r w:rsidRPr="003E439A">
              <w:rPr>
                <w:sz w:val="28"/>
                <w:lang w:val="en-US"/>
              </w:rPr>
              <w:t>)</w:t>
            </w:r>
          </w:p>
        </w:tc>
      </w:tr>
    </w:tbl>
    <w:p w:rsidR="00B27C6E" w:rsidRDefault="00B27C6E" w:rsidP="00AB2DA9">
      <w:pPr>
        <w:pStyle w:val="Default"/>
        <w:spacing w:after="240" w:line="360" w:lineRule="auto"/>
        <w:ind w:firstLine="567"/>
        <w:jc w:val="both"/>
        <w:rPr>
          <w:sz w:val="28"/>
          <w:szCs w:val="28"/>
        </w:rPr>
      </w:pPr>
      <w:r>
        <w:rPr>
          <w:sz w:val="28"/>
          <w:szCs w:val="28"/>
        </w:rPr>
        <w:t xml:space="preserve">Поскольку в этом случае, на основании (8) </w:t>
      </w:r>
    </w:p>
    <w:p w:rsidR="00B27C6E" w:rsidRDefault="0014779A" w:rsidP="00AB2DA9">
      <w:pPr>
        <w:pStyle w:val="Default"/>
        <w:spacing w:after="240" w:line="360" w:lineRule="auto"/>
        <w:ind w:firstLine="567"/>
        <w:jc w:val="both"/>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m:t>
                </m:r>
              </m:e>
              <m:sub>
                <m:r>
                  <w:rPr>
                    <w:rFonts w:ascii="Cambria Math" w:hAnsi="Cambria Math"/>
                    <w:sz w:val="28"/>
                    <w:szCs w:val="28"/>
                  </w:rPr>
                  <m:t>2</m:t>
                </m:r>
              </m:sub>
            </m:sSub>
          </m:num>
          <m:den>
            <m:r>
              <w:rPr>
                <w:rFonts w:ascii="Cambria Math" w:hAnsi="Cambria Math"/>
                <w:sz w:val="28"/>
                <w:szCs w:val="28"/>
              </w:rPr>
              <m:t>dt</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dm</m:t>
            </m:r>
          </m:num>
          <m:den>
            <m:r>
              <w:rPr>
                <w:rFonts w:ascii="Cambria Math" w:hAnsi="Cambria Math"/>
                <w:sz w:val="28"/>
                <w:szCs w:val="28"/>
              </w:rPr>
              <m:t>dt</m:t>
            </m:r>
          </m:den>
        </m:f>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m:t>
        </m:r>
      </m:oMath>
      <w:r w:rsidR="00B27C6E">
        <w:rPr>
          <w:sz w:val="28"/>
          <w:szCs w:val="28"/>
        </w:rPr>
        <w:t>, то будем иметь</w:t>
      </w:r>
    </w:p>
    <w:tbl>
      <w:tblPr>
        <w:tblW w:w="11014" w:type="dxa"/>
        <w:jc w:val="center"/>
        <w:tblLook w:val="04A0" w:firstRow="1" w:lastRow="0" w:firstColumn="1" w:lastColumn="0" w:noHBand="0" w:noVBand="1"/>
      </w:tblPr>
      <w:tblGrid>
        <w:gridCol w:w="9694"/>
        <w:gridCol w:w="1320"/>
      </w:tblGrid>
      <w:tr w:rsidR="003348AD" w:rsidRPr="003E439A" w:rsidTr="00085D63">
        <w:trPr>
          <w:cantSplit/>
          <w:trHeight w:val="781"/>
          <w:jc w:val="center"/>
        </w:trPr>
        <w:tc>
          <w:tcPr>
            <w:tcW w:w="9694" w:type="dxa"/>
            <w:vAlign w:val="center"/>
          </w:tcPr>
          <w:p w:rsidR="003348AD" w:rsidRPr="003E439A" w:rsidRDefault="003348AD" w:rsidP="00AB2DA9">
            <w:pPr>
              <w:spacing w:line="360" w:lineRule="auto"/>
              <w:ind w:firstLine="567"/>
              <w:jc w:val="center"/>
              <w:rPr>
                <w:b/>
                <w:sz w:val="28"/>
              </w:rPr>
            </w:pPr>
            <m:oMathPara>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=F-|</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|u</m:t>
                </m:r>
              </m:oMath>
            </m:oMathPara>
          </w:p>
        </w:tc>
        <w:tc>
          <w:tcPr>
            <w:tcW w:w="1320" w:type="dxa"/>
            <w:vAlign w:val="center"/>
          </w:tcPr>
          <w:p w:rsidR="003348AD" w:rsidRPr="003E439A" w:rsidRDefault="003348AD" w:rsidP="00AB2DA9">
            <w:pPr>
              <w:spacing w:line="360" w:lineRule="auto"/>
              <w:ind w:left="241" w:right="12"/>
              <w:jc w:val="both"/>
              <w:rPr>
                <w:sz w:val="28"/>
                <w:lang w:val="en-US"/>
              </w:rPr>
            </w:pPr>
            <w:r w:rsidRPr="003E439A">
              <w:rPr>
                <w:sz w:val="28"/>
                <w:lang w:val="en-US"/>
              </w:rPr>
              <w:t>(</w:t>
            </w:r>
            <w:r>
              <w:rPr>
                <w:sz w:val="28"/>
                <w:lang w:val="en-US"/>
              </w:rPr>
              <w:t>10</w:t>
            </w:r>
            <w:r w:rsidRPr="003E439A">
              <w:rPr>
                <w:sz w:val="28"/>
                <w:lang w:val="en-US"/>
              </w:rPr>
              <w:t>)</w:t>
            </w:r>
          </w:p>
        </w:tc>
      </w:tr>
    </w:tbl>
    <w:p w:rsidR="00B27C6E" w:rsidRPr="00EE3EB3" w:rsidRDefault="00B27C6E" w:rsidP="00AB2DA9">
      <w:pPr>
        <w:pStyle w:val="Default"/>
        <w:spacing w:after="240" w:line="360" w:lineRule="auto"/>
        <w:ind w:firstLine="567"/>
        <w:jc w:val="both"/>
        <w:rPr>
          <w:sz w:val="28"/>
          <w:szCs w:val="28"/>
        </w:rPr>
      </w:pPr>
      <w:r w:rsidRPr="00EE3EB3">
        <w:rPr>
          <w:sz w:val="28"/>
          <w:szCs w:val="28"/>
        </w:rPr>
        <w:t>г</w:t>
      </w:r>
      <w:r>
        <w:rPr>
          <w:sz w:val="28"/>
          <w:szCs w:val="28"/>
        </w:rPr>
        <w:t xml:space="preserve">де </w:t>
      </w:r>
      <m:oMath>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m:t>
        </m:r>
      </m:oMath>
      <w:r w:rsidRPr="00EE3EB3">
        <w:rPr>
          <w:rFonts w:eastAsiaTheme="minorEastAsia"/>
          <w:sz w:val="28"/>
          <w:szCs w:val="28"/>
        </w:rPr>
        <w:t xml:space="preserve"> - </w:t>
      </w:r>
      <w:r>
        <w:rPr>
          <w:sz w:val="28"/>
          <w:szCs w:val="28"/>
        </w:rPr>
        <w:t xml:space="preserve">абсолютная величина секундного расхода, </w:t>
      </w:r>
      <w:r w:rsidRPr="00563203">
        <w:rPr>
          <w:sz w:val="28"/>
          <w:szCs w:val="28"/>
        </w:rPr>
        <w:t>u</w:t>
      </w:r>
      <w:r w:rsidRPr="00EE3EB3">
        <w:rPr>
          <w:sz w:val="28"/>
          <w:szCs w:val="28"/>
        </w:rPr>
        <w:t xml:space="preserve"> </w:t>
      </w:r>
      <w:r>
        <w:rPr>
          <w:sz w:val="28"/>
          <w:szCs w:val="28"/>
        </w:rPr>
        <w:t>- скорость истечения.</w:t>
      </w:r>
    </w:p>
    <w:p w:rsidR="00B27C6E" w:rsidRDefault="00B27C6E" w:rsidP="00AB2DA9">
      <w:pPr>
        <w:pStyle w:val="Default"/>
        <w:spacing w:after="240" w:line="360" w:lineRule="auto"/>
        <w:ind w:firstLine="567"/>
        <w:jc w:val="both"/>
        <w:rPr>
          <w:sz w:val="28"/>
          <w:szCs w:val="28"/>
        </w:rPr>
      </w:pPr>
      <w:r>
        <w:rPr>
          <w:sz w:val="28"/>
          <w:szCs w:val="28"/>
        </w:rPr>
        <w:t xml:space="preserve">Уравнение движения (10) отличается от уравнения движения </w:t>
      </w:r>
    </w:p>
    <w:p w:rsidR="00B27C6E" w:rsidRPr="00E454C8" w:rsidRDefault="00B27C6E" w:rsidP="00AB2DA9">
      <w:pPr>
        <w:pStyle w:val="Default"/>
        <w:spacing w:after="240" w:line="360" w:lineRule="auto"/>
        <w:ind w:firstLine="567"/>
        <w:jc w:val="center"/>
        <w:rPr>
          <w:sz w:val="28"/>
          <w:szCs w:val="28"/>
        </w:rPr>
      </w:pPr>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=F-</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u-2</m:t>
        </m:r>
        <m:acc>
          <m:accPr>
            <m:chr m:val="̇"/>
            <m:ctrlPr>
              <w:rPr>
                <w:rFonts w:ascii="Cambria Math" w:hAnsi="Cambria Math"/>
                <w:i/>
                <w:sz w:val="28"/>
                <w:szCs w:val="28"/>
              </w:rPr>
            </m:ctrlPr>
          </m:accPr>
          <m:e>
            <m:r>
              <w:rPr>
                <w:rFonts w:ascii="Cambria Math" w:hAnsi="Cambria Math"/>
                <w:sz w:val="28"/>
                <w:szCs w:val="28"/>
              </w:rPr>
              <m:t>m</m:t>
            </m:r>
          </m:e>
        </m:acc>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b</m:t>
        </m:r>
      </m:oMath>
      <w:r>
        <w:rPr>
          <w:sz w:val="28"/>
          <w:szCs w:val="28"/>
        </w:rPr>
        <w:t>,</w:t>
      </w:r>
    </w:p>
    <w:p w:rsidR="00B27C6E" w:rsidRPr="004E4388" w:rsidRDefault="00B27C6E" w:rsidP="00AB2DA9">
      <w:pPr>
        <w:pStyle w:val="Default"/>
        <w:spacing w:after="240" w:line="360" w:lineRule="auto"/>
        <w:ind w:firstLine="567"/>
        <w:jc w:val="both"/>
        <w:rPr>
          <w:sz w:val="28"/>
          <w:szCs w:val="28"/>
        </w:rPr>
      </w:pPr>
      <w:r>
        <w:rPr>
          <w:sz w:val="28"/>
          <w:szCs w:val="28"/>
        </w:rPr>
        <w:t xml:space="preserve">полученного для тела переменной массы, отсутствием малых членов </w:t>
      </w:r>
      <m:oMath>
        <m:r>
          <w:rPr>
            <w:rFonts w:ascii="Cambria Math" w:hAnsi="Cambria Math"/>
            <w:sz w:val="28"/>
            <w:szCs w:val="28"/>
          </w:rPr>
          <m:t>-2</m:t>
        </m:r>
        <m:acc>
          <m:accPr>
            <m:chr m:val="̇"/>
            <m:ctrlPr>
              <w:rPr>
                <w:rFonts w:ascii="Cambria Math" w:hAnsi="Cambria Math"/>
                <w:i/>
                <w:sz w:val="28"/>
                <w:szCs w:val="28"/>
              </w:rPr>
            </m:ctrlPr>
          </m:accPr>
          <m:e>
            <m:r>
              <w:rPr>
                <w:rFonts w:ascii="Cambria Math" w:hAnsi="Cambria Math"/>
                <w:sz w:val="28"/>
                <w:szCs w:val="28"/>
              </w:rPr>
              <m:t>m</m:t>
            </m:r>
          </m:e>
        </m:acc>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b</m:t>
        </m:r>
      </m:oMath>
      <w:r>
        <w:rPr>
          <w:sz w:val="28"/>
          <w:szCs w:val="28"/>
        </w:rPr>
        <w:t>. Отсутствие этих членов, зависящих от вектора</w:t>
      </w:r>
      <w:r w:rsidRPr="00E454C8">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b</m:t>
            </m:r>
          </m:e>
        </m:acc>
      </m:oMath>
      <w:r>
        <w:rPr>
          <w:sz w:val="28"/>
          <w:szCs w:val="28"/>
        </w:rPr>
        <w:t xml:space="preserve"> очевидно, т.к. уравнение (10) описывает не движение центра масс, а движение точки переменной массы.</w:t>
      </w:r>
    </w:p>
    <w:p w:rsidR="00E801FA" w:rsidRDefault="00E801FA" w:rsidP="00AB2DA9">
      <w:pPr>
        <w:spacing w:line="360" w:lineRule="auto"/>
        <w:rPr>
          <w:b/>
          <w:sz w:val="28"/>
        </w:rPr>
      </w:pPr>
      <w:r>
        <w:br w:type="page"/>
      </w:r>
    </w:p>
    <w:p w:rsidR="00C75542" w:rsidRDefault="00C75542" w:rsidP="009500CC">
      <w:pPr>
        <w:pStyle w:val="1"/>
      </w:pPr>
    </w:p>
    <w:p w:rsidR="00E801FA" w:rsidRDefault="00E801FA" w:rsidP="00E801FA">
      <w:pPr>
        <w:pStyle w:val="1"/>
      </w:pPr>
    </w:p>
    <w:p w:rsidR="00E801FA" w:rsidRDefault="00E801FA" w:rsidP="00E801FA">
      <w:pPr>
        <w:pStyle w:val="1"/>
      </w:pPr>
    </w:p>
    <w:p w:rsidR="00E801FA" w:rsidRDefault="00E801FA" w:rsidP="00E801FA">
      <w:pPr>
        <w:pStyle w:val="1"/>
      </w:pPr>
    </w:p>
    <w:p w:rsidR="00E801FA" w:rsidRPr="00E801FA" w:rsidRDefault="00E801FA" w:rsidP="00E801FA">
      <w:pPr>
        <w:pStyle w:val="1"/>
      </w:pPr>
    </w:p>
    <w:p w:rsidR="00801E6D" w:rsidRDefault="00A9615E" w:rsidP="009500CC">
      <w:pPr>
        <w:pStyle w:val="1"/>
      </w:pPr>
      <w:bookmarkStart w:id="3" w:name="_Toc44445484"/>
      <w:r w:rsidRPr="00D41B8B">
        <w:t>ГЛАВА 1</w:t>
      </w:r>
      <w:r w:rsidR="007337A7" w:rsidRPr="00D41B8B">
        <w:t xml:space="preserve">. </w:t>
      </w:r>
      <w:r w:rsidRPr="00D41B8B">
        <w:t>ДИФФЕРЕНЦИАЛЬ</w:t>
      </w:r>
      <w:r w:rsidR="00801E6D">
        <w:t>НЫЕ УРАВНЕНИЯ</w:t>
      </w:r>
      <w:bookmarkEnd w:id="3"/>
    </w:p>
    <w:p w:rsidR="00A9615E" w:rsidRPr="00D41B8B" w:rsidRDefault="00A9615E" w:rsidP="009500CC">
      <w:pPr>
        <w:pStyle w:val="1"/>
      </w:pPr>
      <w:bookmarkStart w:id="4" w:name="_Toc44445485"/>
      <w:r w:rsidRPr="00D41B8B">
        <w:t>ПЕРВОГО ПОРЯДКА</w:t>
      </w:r>
      <w:bookmarkEnd w:id="2"/>
      <w:bookmarkEnd w:id="4"/>
    </w:p>
    <w:p w:rsidR="002B3359" w:rsidRPr="00054BC6" w:rsidRDefault="00E60012" w:rsidP="00054BC6">
      <w:pPr>
        <w:pStyle w:val="20"/>
      </w:pPr>
      <w:bookmarkStart w:id="5" w:name="_Toc255952528"/>
      <w:bookmarkStart w:id="6" w:name="_Toc44445486"/>
      <w:r w:rsidRPr="00D41B8B">
        <w:t>Основные понятия и определения</w:t>
      </w:r>
      <w:bookmarkEnd w:id="5"/>
      <w:bookmarkEnd w:id="6"/>
    </w:p>
    <w:p w:rsidR="001E596E" w:rsidRDefault="002B3359" w:rsidP="00955E05">
      <w:pPr>
        <w:spacing w:line="360" w:lineRule="auto"/>
        <w:ind w:firstLine="567"/>
        <w:jc w:val="both"/>
        <w:rPr>
          <w:sz w:val="28"/>
        </w:rPr>
      </w:pPr>
      <w:r w:rsidRPr="00CA4990">
        <w:rPr>
          <w:i/>
          <w:sz w:val="28"/>
        </w:rPr>
        <w:t>Дифференциальное уравнение</w:t>
      </w:r>
      <w:r w:rsidR="00801E6D">
        <w:rPr>
          <w:i/>
          <w:sz w:val="28"/>
        </w:rPr>
        <w:t xml:space="preserve"> - </w:t>
      </w:r>
      <w:r>
        <w:rPr>
          <w:sz w:val="28"/>
        </w:rPr>
        <w:t>уравнение, в ко</w:t>
      </w:r>
      <w:r w:rsidR="00AD7061">
        <w:rPr>
          <w:sz w:val="28"/>
        </w:rPr>
        <w:t xml:space="preserve">торое </w:t>
      </w:r>
      <w:r>
        <w:rPr>
          <w:sz w:val="28"/>
        </w:rPr>
        <w:t xml:space="preserve">наряду с неизвестной функцией входят и ее производные. </w:t>
      </w:r>
    </w:p>
    <w:p w:rsidR="001E596E" w:rsidRDefault="002B3359" w:rsidP="00955E05">
      <w:pPr>
        <w:spacing w:line="360" w:lineRule="auto"/>
        <w:ind w:firstLine="567"/>
        <w:jc w:val="both"/>
        <w:rPr>
          <w:sz w:val="28"/>
        </w:rPr>
      </w:pPr>
      <w:r>
        <w:rPr>
          <w:sz w:val="28"/>
        </w:rPr>
        <w:t xml:space="preserve">Если неизвестная функция зависит от одного аргумента, то </w:t>
      </w:r>
      <w:r w:rsidR="00E60012">
        <w:rPr>
          <w:sz w:val="28"/>
        </w:rPr>
        <w:t>дифференциальное уравнение</w:t>
      </w:r>
      <w:r w:rsidR="00A3184B" w:rsidRPr="00A3184B">
        <w:rPr>
          <w:sz w:val="28"/>
        </w:rPr>
        <w:t xml:space="preserve"> </w:t>
      </w:r>
      <w:r>
        <w:rPr>
          <w:sz w:val="28"/>
        </w:rPr>
        <w:t xml:space="preserve">называется </w:t>
      </w:r>
      <w:r w:rsidRPr="00CA4990">
        <w:rPr>
          <w:i/>
          <w:sz w:val="28"/>
        </w:rPr>
        <w:t>обыкновенным</w:t>
      </w:r>
      <w:r w:rsidR="001E596E">
        <w:rPr>
          <w:sz w:val="28"/>
        </w:rPr>
        <w:t>.</w:t>
      </w:r>
    </w:p>
    <w:p w:rsidR="001E596E" w:rsidRDefault="001E596E" w:rsidP="00955E05">
      <w:pPr>
        <w:spacing w:line="360" w:lineRule="auto"/>
        <w:ind w:firstLine="567"/>
        <w:jc w:val="both"/>
        <w:rPr>
          <w:sz w:val="28"/>
        </w:rPr>
      </w:pPr>
      <w:r>
        <w:rPr>
          <w:sz w:val="28"/>
        </w:rPr>
        <w:t xml:space="preserve">Если неизвестная функция зависит от нескольких аргументов, то </w:t>
      </w:r>
      <w:r w:rsidR="00E60012">
        <w:rPr>
          <w:sz w:val="28"/>
        </w:rPr>
        <w:t>дифференциальное уравнение</w:t>
      </w:r>
      <w:r w:rsidR="00A3184B" w:rsidRPr="00A3184B">
        <w:rPr>
          <w:sz w:val="28"/>
        </w:rPr>
        <w:t xml:space="preserve"> </w:t>
      </w:r>
      <w:r>
        <w:rPr>
          <w:sz w:val="28"/>
        </w:rPr>
        <w:t xml:space="preserve">называется </w:t>
      </w:r>
      <w:r w:rsidRPr="00CA4990">
        <w:rPr>
          <w:i/>
          <w:sz w:val="28"/>
        </w:rPr>
        <w:t>уравнением в частных производных.</w:t>
      </w:r>
    </w:p>
    <w:p w:rsidR="00B574DB" w:rsidRDefault="00E60012" w:rsidP="00955E05">
      <w:pPr>
        <w:spacing w:line="360" w:lineRule="auto"/>
        <w:ind w:firstLine="567"/>
        <w:jc w:val="both"/>
        <w:rPr>
          <w:sz w:val="28"/>
        </w:rPr>
      </w:pPr>
      <w:r>
        <w:rPr>
          <w:sz w:val="28"/>
        </w:rPr>
        <w:t>В общем виде дифференциальное уравнение можно записать</w:t>
      </w:r>
      <w:r w:rsidR="00A3184B" w:rsidRPr="00A3184B">
        <w:rPr>
          <w:sz w:val="28"/>
        </w:rPr>
        <w:t xml:space="preserve"> </w:t>
      </w:r>
      <w:r w:rsidR="00A75C48" w:rsidRPr="00C30581">
        <w:rPr>
          <w:sz w:val="28"/>
        </w:rPr>
        <w:t>как</w:t>
      </w:r>
    </w:p>
    <w:tbl>
      <w:tblPr>
        <w:tblW w:w="11014" w:type="dxa"/>
        <w:jc w:val="center"/>
        <w:tblLook w:val="04A0" w:firstRow="1" w:lastRow="0" w:firstColumn="1" w:lastColumn="0" w:noHBand="0" w:noVBand="1"/>
      </w:tblPr>
      <w:tblGrid>
        <w:gridCol w:w="9694"/>
        <w:gridCol w:w="1320"/>
      </w:tblGrid>
      <w:tr w:rsidR="003E439A" w:rsidRPr="003E439A" w:rsidTr="00B13AE5">
        <w:trPr>
          <w:cantSplit/>
          <w:trHeight w:val="781"/>
          <w:jc w:val="center"/>
        </w:trPr>
        <w:tc>
          <w:tcPr>
            <w:tcW w:w="9694" w:type="dxa"/>
            <w:vAlign w:val="center"/>
          </w:tcPr>
          <w:p w:rsidR="003E439A" w:rsidRPr="003E439A" w:rsidRDefault="003E439A" w:rsidP="003E439A">
            <w:pPr>
              <w:spacing w:line="360" w:lineRule="auto"/>
              <w:ind w:firstLine="567"/>
              <w:jc w:val="center"/>
              <w:rPr>
                <w:b/>
                <w:sz w:val="28"/>
              </w:rPr>
            </w:pPr>
            <w:r w:rsidRPr="003A32C8">
              <w:rPr>
                <w:position w:val="-14"/>
              </w:rPr>
              <w:object w:dxaOrig="41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22.3pt" o:ole="">
                  <v:imagedata r:id="rId8" o:title=""/>
                </v:shape>
                <o:OLEObject Type="Embed" ProgID="Equation.DSMT4" ShapeID="_x0000_i1025" DrawAspect="Content" ObjectID="_1682534015" r:id="rId9"/>
              </w:object>
            </w:r>
          </w:p>
        </w:tc>
        <w:tc>
          <w:tcPr>
            <w:tcW w:w="1320" w:type="dxa"/>
            <w:vAlign w:val="center"/>
          </w:tcPr>
          <w:p w:rsidR="003E439A" w:rsidRPr="003E439A" w:rsidRDefault="003E439A" w:rsidP="00B13AE5">
            <w:pPr>
              <w:spacing w:line="360" w:lineRule="auto"/>
              <w:ind w:left="241" w:right="12"/>
              <w:jc w:val="both"/>
              <w:rPr>
                <w:sz w:val="28"/>
                <w:lang w:val="en-US"/>
              </w:rPr>
            </w:pPr>
            <w:r w:rsidRPr="003E439A">
              <w:rPr>
                <w:sz w:val="28"/>
                <w:lang w:val="en-US"/>
              </w:rPr>
              <w:t>(</w:t>
            </w:r>
            <w:r w:rsidR="002938AE">
              <w:rPr>
                <w:sz w:val="28"/>
                <w:lang w:val="en-US"/>
              </w:rPr>
              <w:t>1</w:t>
            </w:r>
            <w:r w:rsidR="002938AE">
              <w:rPr>
                <w:sz w:val="28"/>
              </w:rPr>
              <w:t>.</w:t>
            </w:r>
            <w:r w:rsidR="002938AE">
              <w:rPr>
                <w:sz w:val="28"/>
                <w:lang w:val="en-US"/>
              </w:rPr>
              <w:t>1</w:t>
            </w:r>
            <w:r w:rsidRPr="003E439A">
              <w:rPr>
                <w:sz w:val="28"/>
                <w:lang w:val="en-US"/>
              </w:rPr>
              <w:t>)</w:t>
            </w:r>
          </w:p>
        </w:tc>
      </w:tr>
    </w:tbl>
    <w:p w:rsidR="001E596E" w:rsidRPr="0026092B" w:rsidRDefault="009712D8" w:rsidP="00FF278F">
      <w:pPr>
        <w:tabs>
          <w:tab w:val="left" w:pos="8865"/>
        </w:tabs>
        <w:spacing w:line="360" w:lineRule="auto"/>
        <w:jc w:val="both"/>
        <w:rPr>
          <w:sz w:val="28"/>
        </w:rPr>
      </w:pPr>
      <w:r>
        <w:rPr>
          <w:sz w:val="28"/>
        </w:rPr>
        <w:t xml:space="preserve">где </w:t>
      </w:r>
      <w:r w:rsidR="00FF278F" w:rsidRPr="00FF278F">
        <w:rPr>
          <w:position w:val="-6"/>
          <w:sz w:val="28"/>
          <w:szCs w:val="28"/>
        </w:rPr>
        <w:object w:dxaOrig="220" w:dyaOrig="240">
          <v:shape id="_x0000_i1026" type="#_x0000_t75" style="width:11.5pt;height:11.5pt" o:ole="">
            <v:imagedata r:id="rId10" o:title=""/>
          </v:shape>
          <o:OLEObject Type="Embed" ProgID="Equation.DSMT4" ShapeID="_x0000_i1026" DrawAspect="Content" ObjectID="_1682534016" r:id="rId11"/>
        </w:object>
      </w:r>
      <w:r w:rsidR="00801E6D">
        <w:rPr>
          <w:position w:val="-6"/>
          <w:sz w:val="28"/>
          <w:szCs w:val="28"/>
        </w:rPr>
        <w:t xml:space="preserve"> </w:t>
      </w:r>
      <w:r w:rsidR="00E26ABF">
        <w:rPr>
          <w:sz w:val="28"/>
        </w:rPr>
        <w:t>-</w:t>
      </w:r>
      <w:r w:rsidR="00801E6D">
        <w:rPr>
          <w:sz w:val="28"/>
        </w:rPr>
        <w:t xml:space="preserve"> </w:t>
      </w:r>
      <w:r w:rsidR="00A75C48" w:rsidRPr="00C30581">
        <w:rPr>
          <w:sz w:val="28"/>
        </w:rPr>
        <w:t>независимая</w:t>
      </w:r>
      <w:r w:rsidR="00455B75" w:rsidRPr="00C30581">
        <w:rPr>
          <w:sz w:val="28"/>
        </w:rPr>
        <w:t xml:space="preserve"> переменная</w:t>
      </w:r>
      <w:r w:rsidR="00455B75">
        <w:rPr>
          <w:sz w:val="28"/>
        </w:rPr>
        <w:t>,</w:t>
      </w:r>
      <w:r w:rsidR="00F66A5E" w:rsidRPr="00FA3F43">
        <w:rPr>
          <w:position w:val="-12"/>
          <w:sz w:val="28"/>
          <w:szCs w:val="28"/>
        </w:rPr>
        <w:object w:dxaOrig="580" w:dyaOrig="360">
          <v:shape id="_x0000_i1027" type="#_x0000_t75" style="width:28.4pt;height:19.25pt" o:ole="">
            <v:imagedata r:id="rId12" o:title=""/>
          </v:shape>
          <o:OLEObject Type="Embed" ProgID="Equation.DSMT4" ShapeID="_x0000_i1027" DrawAspect="Content" ObjectID="_1682534017" r:id="rId13"/>
        </w:object>
      </w:r>
      <w:r w:rsidR="00801E6D">
        <w:rPr>
          <w:position w:val="-12"/>
          <w:sz w:val="28"/>
          <w:szCs w:val="28"/>
        </w:rPr>
        <w:t xml:space="preserve"> </w:t>
      </w:r>
      <w:r w:rsidR="00455B75">
        <w:rPr>
          <w:sz w:val="28"/>
        </w:rPr>
        <w:t>- искомая функция</w:t>
      </w:r>
      <w:r w:rsidR="00CF6B90">
        <w:rPr>
          <w:sz w:val="28"/>
        </w:rPr>
        <w:t>,</w:t>
      </w:r>
      <w:r w:rsidR="00FF278F" w:rsidRPr="00FA3F43">
        <w:rPr>
          <w:position w:val="-12"/>
          <w:sz w:val="28"/>
          <w:szCs w:val="28"/>
        </w:rPr>
        <w:object w:dxaOrig="1260" w:dyaOrig="420">
          <v:shape id="_x0000_i1028" type="#_x0000_t75" style="width:66.25pt;height:20.95pt" o:ole="">
            <v:imagedata r:id="rId14" o:title=""/>
          </v:shape>
          <o:OLEObject Type="Embed" ProgID="Equation.DSMT4" ShapeID="_x0000_i1028" DrawAspect="Content" ObjectID="_1682534018" r:id="rId15"/>
        </w:object>
      </w:r>
      <w:r w:rsidR="00801E6D">
        <w:rPr>
          <w:position w:val="-12"/>
          <w:sz w:val="28"/>
          <w:szCs w:val="28"/>
        </w:rPr>
        <w:t xml:space="preserve"> </w:t>
      </w:r>
      <w:r w:rsidR="0026092B" w:rsidRPr="0026092B">
        <w:rPr>
          <w:sz w:val="28"/>
        </w:rPr>
        <w:t xml:space="preserve">- </w:t>
      </w:r>
      <w:r w:rsidR="00A75C48">
        <w:rPr>
          <w:sz w:val="28"/>
        </w:rPr>
        <w:t>производные</w:t>
      </w:r>
      <w:r w:rsidR="0026092B">
        <w:rPr>
          <w:sz w:val="28"/>
        </w:rPr>
        <w:t xml:space="preserve"> функции</w:t>
      </w:r>
      <w:r w:rsidR="00A75C48" w:rsidRPr="00C30581">
        <w:rPr>
          <w:position w:val="-12"/>
          <w:sz w:val="28"/>
          <w:szCs w:val="28"/>
        </w:rPr>
        <w:object w:dxaOrig="580" w:dyaOrig="360">
          <v:shape id="_x0000_i1029" type="#_x0000_t75" style="width:28.4pt;height:19.25pt" o:ole="">
            <v:imagedata r:id="rId12" o:title=""/>
          </v:shape>
          <o:OLEObject Type="Embed" ProgID="Equation.DSMT4" ShapeID="_x0000_i1029" DrawAspect="Content" ObjectID="_1682534019" r:id="rId16"/>
        </w:object>
      </w:r>
      <w:r w:rsidR="0026092B" w:rsidRPr="00C30581">
        <w:rPr>
          <w:sz w:val="28"/>
        </w:rPr>
        <w:t>.</w:t>
      </w:r>
    </w:p>
    <w:p w:rsidR="00455B75" w:rsidRDefault="00455B75" w:rsidP="00955E05">
      <w:pPr>
        <w:spacing w:line="360" w:lineRule="auto"/>
        <w:ind w:firstLine="567"/>
        <w:jc w:val="both"/>
        <w:rPr>
          <w:sz w:val="28"/>
        </w:rPr>
      </w:pPr>
      <w:r w:rsidRPr="005F7BE0">
        <w:rPr>
          <w:i/>
          <w:sz w:val="28"/>
        </w:rPr>
        <w:t>Порядок</w:t>
      </w:r>
      <w:r w:rsidR="00A3184B" w:rsidRPr="00A3184B">
        <w:rPr>
          <w:i/>
          <w:sz w:val="28"/>
        </w:rPr>
        <w:t xml:space="preserve"> </w:t>
      </w:r>
      <w:r w:rsidR="00571FF7">
        <w:rPr>
          <w:i/>
          <w:sz w:val="28"/>
        </w:rPr>
        <w:t>дифференциального уравнения</w:t>
      </w:r>
      <w:r w:rsidR="00DA526D">
        <w:rPr>
          <w:i/>
          <w:sz w:val="28"/>
        </w:rPr>
        <w:t xml:space="preserve"> </w:t>
      </w:r>
      <w:r w:rsidR="00571FF7">
        <w:rPr>
          <w:sz w:val="28"/>
        </w:rPr>
        <w:t>–</w:t>
      </w:r>
      <w:r w:rsidR="00DA526D">
        <w:rPr>
          <w:sz w:val="28"/>
        </w:rPr>
        <w:t xml:space="preserve"> </w:t>
      </w:r>
      <w:r w:rsidR="00571FF7">
        <w:rPr>
          <w:sz w:val="28"/>
        </w:rPr>
        <w:t xml:space="preserve">это </w:t>
      </w:r>
      <w:r w:rsidR="0026092B">
        <w:rPr>
          <w:sz w:val="28"/>
        </w:rPr>
        <w:t>наивысший порядок производной неизвестной функции</w:t>
      </w:r>
      <w:r w:rsidR="00A75C48" w:rsidRPr="00C30581">
        <w:rPr>
          <w:position w:val="-12"/>
          <w:sz w:val="28"/>
          <w:szCs w:val="28"/>
        </w:rPr>
        <w:object w:dxaOrig="580" w:dyaOrig="360">
          <v:shape id="_x0000_i1030" type="#_x0000_t75" style="width:28.4pt;height:19.25pt" o:ole="">
            <v:imagedata r:id="rId12" o:title=""/>
          </v:shape>
          <o:OLEObject Type="Embed" ProgID="Equation.DSMT4" ShapeID="_x0000_i1030" DrawAspect="Content" ObjectID="_1682534020" r:id="rId17"/>
        </w:object>
      </w:r>
      <w:r w:rsidR="0026092B" w:rsidRPr="00C30581">
        <w:rPr>
          <w:sz w:val="28"/>
        </w:rPr>
        <w:t>,</w:t>
      </w:r>
      <w:r w:rsidR="007E212D">
        <w:rPr>
          <w:sz w:val="28"/>
        </w:rPr>
        <w:t xml:space="preserve"> </w:t>
      </w:r>
      <w:r w:rsidR="00571FF7">
        <w:rPr>
          <w:sz w:val="28"/>
        </w:rPr>
        <w:t>в</w:t>
      </w:r>
      <w:r w:rsidR="0026092B">
        <w:rPr>
          <w:sz w:val="28"/>
        </w:rPr>
        <w:t>ходящей</w:t>
      </w:r>
      <w:r>
        <w:rPr>
          <w:sz w:val="28"/>
        </w:rPr>
        <w:t xml:space="preserve"> в уравнение.</w:t>
      </w:r>
    </w:p>
    <w:p w:rsidR="00571FF7" w:rsidRDefault="00455B75" w:rsidP="00955E05">
      <w:pPr>
        <w:spacing w:line="360" w:lineRule="auto"/>
        <w:ind w:firstLine="567"/>
        <w:jc w:val="both"/>
        <w:rPr>
          <w:sz w:val="28"/>
        </w:rPr>
      </w:pPr>
      <w:r w:rsidRPr="005F7BE0">
        <w:rPr>
          <w:i/>
          <w:sz w:val="28"/>
        </w:rPr>
        <w:t xml:space="preserve">Решение </w:t>
      </w:r>
      <w:r w:rsidR="00571FF7">
        <w:rPr>
          <w:i/>
          <w:sz w:val="28"/>
        </w:rPr>
        <w:t>дифференциального уравнения</w:t>
      </w:r>
      <w:r w:rsidR="00801E6D">
        <w:rPr>
          <w:i/>
          <w:sz w:val="28"/>
        </w:rPr>
        <w:t xml:space="preserve"> </w:t>
      </w:r>
      <w:r>
        <w:rPr>
          <w:sz w:val="28"/>
        </w:rPr>
        <w:t>- функция</w:t>
      </w:r>
      <w:r w:rsidR="003F7C4B" w:rsidRPr="003F7C4B">
        <w:t xml:space="preserve"> </w:t>
      </w:r>
      <m:oMath>
        <m:r>
          <m:rPr>
            <m:sty m:val="p"/>
          </m:rPr>
          <w:rPr>
            <w:rFonts w:ascii="Cambria Math" w:hAnsi="Cambria Math"/>
            <w:sz w:val="28"/>
            <w:szCs w:val="28"/>
          </w:rPr>
          <m:t>y=φ</m:t>
        </m:r>
        <m:d>
          <m:dPr>
            <m:ctrlPr>
              <w:rPr>
                <w:rFonts w:ascii="Cambria Math" w:hAnsi="Cambria Math"/>
                <w:i/>
                <w:sz w:val="28"/>
                <w:szCs w:val="28"/>
              </w:rPr>
            </m:ctrlPr>
          </m:dPr>
          <m:e>
            <m:r>
              <w:rPr>
                <w:rFonts w:ascii="Cambria Math" w:hAnsi="Cambria Math"/>
                <w:sz w:val="28"/>
                <w:szCs w:val="28"/>
              </w:rPr>
              <m:t>x</m:t>
            </m:r>
          </m:e>
        </m:d>
        <m:r>
          <m:rPr>
            <m:sty m:val="p"/>
          </m:rPr>
          <w:rPr>
            <w:rFonts w:ascii="Cambria Math" w:hAnsi="Cambria Math"/>
            <w:sz w:val="28"/>
            <w:szCs w:val="28"/>
          </w:rPr>
          <m:t xml:space="preserve"> </m:t>
        </m:r>
      </m:oMath>
      <w:r w:rsidRPr="00DF1668">
        <w:rPr>
          <w:sz w:val="28"/>
        </w:rPr>
        <w:t>,</w:t>
      </w:r>
      <w:r>
        <w:rPr>
          <w:sz w:val="28"/>
        </w:rPr>
        <w:t xml:space="preserve"> определенная на некотором интервале, которая,</w:t>
      </w:r>
      <w:r w:rsidR="00A3184B" w:rsidRPr="00A3184B">
        <w:rPr>
          <w:sz w:val="28"/>
        </w:rPr>
        <w:t xml:space="preserve"> </w:t>
      </w:r>
      <w:r>
        <w:rPr>
          <w:sz w:val="28"/>
        </w:rPr>
        <w:t xml:space="preserve">будучи поставлена в исходное </w:t>
      </w:r>
      <w:r w:rsidR="00571FF7">
        <w:rPr>
          <w:sz w:val="28"/>
        </w:rPr>
        <w:t>дифференциальное уравнение</w:t>
      </w:r>
      <w:r>
        <w:rPr>
          <w:sz w:val="28"/>
        </w:rPr>
        <w:t>,</w:t>
      </w:r>
      <w:r w:rsidR="00A3184B" w:rsidRPr="00A3184B">
        <w:rPr>
          <w:sz w:val="28"/>
        </w:rPr>
        <w:t xml:space="preserve"> </w:t>
      </w:r>
      <w:r w:rsidR="00571FF7">
        <w:rPr>
          <w:sz w:val="28"/>
        </w:rPr>
        <w:t>обращает его в тождество:</w:t>
      </w:r>
    </w:p>
    <w:tbl>
      <w:tblPr>
        <w:tblW w:w="10828" w:type="dxa"/>
        <w:jc w:val="center"/>
        <w:tblLook w:val="04A0" w:firstRow="1" w:lastRow="0" w:firstColumn="1" w:lastColumn="0" w:noHBand="0" w:noVBand="1"/>
      </w:tblPr>
      <w:tblGrid>
        <w:gridCol w:w="9553"/>
        <w:gridCol w:w="1275"/>
      </w:tblGrid>
      <w:tr w:rsidR="00582658" w:rsidRPr="00B22A39" w:rsidTr="00DF1668">
        <w:trPr>
          <w:cantSplit/>
          <w:trHeight w:val="272"/>
          <w:jc w:val="center"/>
        </w:trPr>
        <w:tc>
          <w:tcPr>
            <w:tcW w:w="9553" w:type="dxa"/>
            <w:shd w:val="clear" w:color="auto" w:fill="auto"/>
            <w:vAlign w:val="center"/>
          </w:tcPr>
          <w:p w:rsidR="00582658" w:rsidRPr="00B22A39" w:rsidRDefault="00332315" w:rsidP="0052367E">
            <w:pPr>
              <w:spacing w:line="360" w:lineRule="auto"/>
              <w:ind w:firstLine="567"/>
              <w:contextualSpacing/>
              <w:jc w:val="center"/>
              <w:rPr>
                <w:b/>
                <w:sz w:val="28"/>
              </w:rPr>
            </w:pPr>
            <m:oMathPara>
              <m:oMath>
                <m:r>
                  <w:rPr>
                    <w:rFonts w:ascii="Cambria Math" w:hAnsi="Cambria Math"/>
                    <w:sz w:val="28"/>
                    <w:lang w:val="en-US"/>
                  </w:rPr>
                  <m:t>F</m:t>
                </m:r>
                <m:r>
                  <w:rPr>
                    <w:rFonts w:ascii="Cambria Math" w:hAnsi="Cambria Math"/>
                    <w:sz w:val="28"/>
                  </w:rPr>
                  <m:t>(</m:t>
                </m:r>
                <m:r>
                  <w:rPr>
                    <w:rFonts w:ascii="Cambria Math" w:hAnsi="Cambria Math"/>
                    <w:sz w:val="28"/>
                    <w:lang w:val="en-US"/>
                  </w:rPr>
                  <m:t>x</m:t>
                </m:r>
                <m:r>
                  <m:rPr>
                    <m:sty m:val="p"/>
                  </m:rPr>
                  <w:rPr>
                    <w:rFonts w:ascii="Cambria Math" w:hAnsi="Cambria Math"/>
                    <w:sz w:val="28"/>
                  </w:rPr>
                  <m:t>, φ</m:t>
                </m:r>
                <m:d>
                  <m:dPr>
                    <m:ctrlPr>
                      <w:rPr>
                        <w:rFonts w:ascii="Cambria Math" w:hAnsi="Cambria Math"/>
                        <w:sz w:val="28"/>
                        <w:lang w:val="en-US"/>
                      </w:rPr>
                    </m:ctrlPr>
                  </m:dPr>
                  <m:e>
                    <m:r>
                      <w:rPr>
                        <w:rFonts w:ascii="Cambria Math" w:hAnsi="Cambria Math"/>
                        <w:sz w:val="28"/>
                        <w:lang w:val="en-US"/>
                      </w:rPr>
                      <m:t>x</m:t>
                    </m:r>
                  </m:e>
                </m:d>
                <m:r>
                  <m:rPr>
                    <m:sty m:val="p"/>
                  </m:rPr>
                  <w:rPr>
                    <w:rFonts w:ascii="Cambria Math" w:hAnsi="Cambria Math"/>
                    <w:sz w:val="28"/>
                  </w:rPr>
                  <m:t xml:space="preserve">, </m:t>
                </m:r>
                <m:sSup>
                  <m:sSupPr>
                    <m:ctrlPr>
                      <w:rPr>
                        <w:rFonts w:ascii="Cambria Math" w:hAnsi="Cambria Math"/>
                        <w:sz w:val="28"/>
                      </w:rPr>
                    </m:ctrlPr>
                  </m:sSupPr>
                  <m:e>
                    <m:r>
                      <m:rPr>
                        <m:sty m:val="p"/>
                      </m:rPr>
                      <w:rPr>
                        <w:rFonts w:ascii="Cambria Math" w:hAnsi="Cambria Math"/>
                        <w:sz w:val="28"/>
                      </w:rPr>
                      <m:t>φ</m:t>
                    </m:r>
                  </m:e>
                  <m:sup>
                    <m:r>
                      <m:rPr>
                        <m:sty m:val="p"/>
                      </m:rPr>
                      <w:rPr>
                        <w:rFonts w:ascii="Cambria Math" w:hAnsi="Cambria Math"/>
                        <w:sz w:val="28"/>
                      </w:rPr>
                      <m:t>´</m:t>
                    </m:r>
                  </m:sup>
                </m:sSup>
                <m:d>
                  <m:dPr>
                    <m:ctrlPr>
                      <w:rPr>
                        <w:rFonts w:ascii="Cambria Math" w:hAnsi="Cambria Math"/>
                        <w:i/>
                        <w:sz w:val="28"/>
                      </w:rPr>
                    </m:ctrlPr>
                  </m:dPr>
                  <m:e>
                    <m:r>
                      <w:rPr>
                        <w:rFonts w:ascii="Cambria Math" w:hAnsi="Cambria Math"/>
                        <w:sz w:val="28"/>
                      </w:rPr>
                      <m:t>x</m:t>
                    </m:r>
                  </m:e>
                </m:d>
                <m:r>
                  <w:rPr>
                    <w:rFonts w:ascii="Cambria Math" w:hAnsi="Cambria Math"/>
                    <w:sz w:val="28"/>
                  </w:rPr>
                  <m:t>,</m:t>
                </m:r>
                <m:r>
                  <m:rPr>
                    <m:sty m:val="p"/>
                  </m:rPr>
                  <w:rPr>
                    <w:rFonts w:ascii="Cambria Math" w:hAnsi="Cambria Math"/>
                    <w:sz w:val="28"/>
                  </w:rPr>
                  <m:t xml:space="preserve"> </m:t>
                </m:r>
                <m:sSup>
                  <m:sSupPr>
                    <m:ctrlPr>
                      <w:rPr>
                        <w:rFonts w:ascii="Cambria Math" w:hAnsi="Cambria Math"/>
                        <w:sz w:val="28"/>
                      </w:rPr>
                    </m:ctrlPr>
                  </m:sSupPr>
                  <m:e>
                    <m:r>
                      <m:rPr>
                        <m:sty m:val="p"/>
                      </m:rPr>
                      <w:rPr>
                        <w:rFonts w:ascii="Cambria Math" w:hAnsi="Cambria Math"/>
                        <w:sz w:val="28"/>
                      </w:rPr>
                      <m:t>φ</m:t>
                    </m:r>
                  </m:e>
                  <m:sup>
                    <m:r>
                      <m:rPr>
                        <m:sty m:val="p"/>
                      </m:rPr>
                      <w:rPr>
                        <w:rFonts w:ascii="Cambria Math" w:hAnsi="Cambria Math"/>
                        <w:sz w:val="28"/>
                      </w:rPr>
                      <m:t>´´</m:t>
                    </m:r>
                  </m:sup>
                </m:sSup>
                <m:d>
                  <m:dPr>
                    <m:ctrlPr>
                      <w:rPr>
                        <w:rFonts w:ascii="Cambria Math" w:hAnsi="Cambria Math"/>
                        <w:sz w:val="28"/>
                      </w:rPr>
                    </m:ctrlPr>
                  </m:dPr>
                  <m:e>
                    <m:r>
                      <w:rPr>
                        <w:rFonts w:ascii="Cambria Math" w:hAnsi="Cambria Math"/>
                        <w:sz w:val="28"/>
                      </w:rPr>
                      <m:t>x</m:t>
                    </m:r>
                  </m:e>
                </m:d>
                <m:r>
                  <m:rPr>
                    <m:sty m:val="p"/>
                  </m:rPr>
                  <w:rPr>
                    <w:rFonts w:ascii="Cambria Math" w:hAnsi="Cambria Math"/>
                    <w:sz w:val="28"/>
                  </w:rPr>
                  <m:t xml:space="preserve">, …, </m:t>
                </m:r>
                <m:sSup>
                  <m:sSupPr>
                    <m:ctrlPr>
                      <w:rPr>
                        <w:rFonts w:ascii="Cambria Math" w:hAnsi="Cambria Math"/>
                        <w:sz w:val="28"/>
                      </w:rPr>
                    </m:ctrlPr>
                  </m:sSupPr>
                  <m:e>
                    <m:r>
                      <m:rPr>
                        <m:sty m:val="p"/>
                      </m:rPr>
                      <w:rPr>
                        <w:rFonts w:ascii="Cambria Math" w:hAnsi="Cambria Math"/>
                        <w:sz w:val="28"/>
                      </w:rPr>
                      <m:t>φ</m:t>
                    </m:r>
                  </m:e>
                  <m:sup>
                    <m:r>
                      <w:rPr>
                        <w:rFonts w:ascii="Cambria Math" w:hAnsi="Cambria Math"/>
                        <w:sz w:val="28"/>
                      </w:rPr>
                      <m:t>(n)</m:t>
                    </m:r>
                  </m:sup>
                </m:sSup>
                <m:d>
                  <m:dPr>
                    <m:ctrlPr>
                      <w:rPr>
                        <w:rFonts w:ascii="Cambria Math" w:hAnsi="Cambria Math"/>
                        <w:sz w:val="28"/>
                      </w:rPr>
                    </m:ctrlPr>
                  </m:dPr>
                  <m:e>
                    <m:r>
                      <w:rPr>
                        <w:rFonts w:ascii="Cambria Math" w:hAnsi="Cambria Math"/>
                        <w:sz w:val="28"/>
                      </w:rPr>
                      <m:t>x</m:t>
                    </m:r>
                  </m:e>
                </m:d>
                <m:r>
                  <m:rPr>
                    <m:sty m:val="p"/>
                  </m:rPr>
                  <w:rPr>
                    <w:rFonts w:ascii="Cambria Math" w:hAnsi="Cambria Math"/>
                    <w:sz w:val="28"/>
                  </w:rPr>
                  <m:t>)≡0.</m:t>
                </m:r>
              </m:oMath>
            </m:oMathPara>
          </w:p>
        </w:tc>
        <w:tc>
          <w:tcPr>
            <w:tcW w:w="1275" w:type="dxa"/>
            <w:vAlign w:val="center"/>
          </w:tcPr>
          <w:p w:rsidR="00582658" w:rsidRPr="00B22A39" w:rsidRDefault="00582658" w:rsidP="00B13AE5">
            <w:pPr>
              <w:spacing w:line="360" w:lineRule="auto"/>
              <w:ind w:left="-135" w:firstLine="374"/>
              <w:contextualSpacing/>
              <w:rPr>
                <w:sz w:val="28"/>
                <w:lang w:val="en-US"/>
              </w:rPr>
            </w:pPr>
            <w:r w:rsidRPr="00B22A39">
              <w:rPr>
                <w:sz w:val="28"/>
                <w:lang w:val="en-US"/>
              </w:rPr>
              <w:t>(</w:t>
            </w:r>
            <w:r w:rsidRPr="00B22A39">
              <w:rPr>
                <w:sz w:val="28"/>
              </w:rPr>
              <w:t>1.2</w:t>
            </w:r>
            <w:r w:rsidRPr="00B22A39">
              <w:rPr>
                <w:sz w:val="28"/>
                <w:lang w:val="en-US"/>
              </w:rPr>
              <w:t>)</w:t>
            </w:r>
          </w:p>
        </w:tc>
      </w:tr>
    </w:tbl>
    <w:p w:rsidR="00A86076" w:rsidRPr="00571FF7" w:rsidRDefault="00801E6D" w:rsidP="00DF1668">
      <w:pPr>
        <w:spacing w:line="360" w:lineRule="auto"/>
        <w:ind w:firstLine="567"/>
        <w:jc w:val="both"/>
        <w:rPr>
          <w:sz w:val="28"/>
          <w:szCs w:val="28"/>
        </w:rPr>
      </w:pPr>
      <w:r w:rsidRPr="00B22A39">
        <w:rPr>
          <w:sz w:val="28"/>
          <w:szCs w:val="28"/>
        </w:rPr>
        <w:t>О</w:t>
      </w:r>
      <w:r w:rsidR="00EE5CFF" w:rsidRPr="00B22A39">
        <w:rPr>
          <w:sz w:val="28"/>
          <w:szCs w:val="28"/>
        </w:rPr>
        <w:t>тсюда очевидно, что</w:t>
      </w:r>
      <w:r w:rsidR="007B47A5" w:rsidRPr="00B22A39">
        <w:rPr>
          <w:sz w:val="28"/>
          <w:szCs w:val="28"/>
        </w:rPr>
        <w:t xml:space="preserve"> функция </w:t>
      </w:r>
      <m:oMath>
        <m:r>
          <w:rPr>
            <w:rFonts w:ascii="Cambria Math" w:hAnsi="Cambria Math"/>
            <w:sz w:val="28"/>
          </w:rPr>
          <m:t>y</m:t>
        </m:r>
        <m:r>
          <m:rPr>
            <m:sty m:val="p"/>
          </m:rPr>
          <w:rPr>
            <w:rFonts w:ascii="Cambria Math" w:hAnsi="Cambria Math"/>
            <w:sz w:val="28"/>
          </w:rPr>
          <m:t>=</m:t>
        </m:r>
        <m:r>
          <m:rPr>
            <m:sty m:val="p"/>
          </m:rPr>
          <w:rPr>
            <w:rFonts w:ascii="Cambria Math" w:hAnsi="Cambria Math"/>
            <w:color w:val="000000" w:themeColor="text1"/>
            <w:sz w:val="28"/>
          </w:rPr>
          <m:t>φ</m:t>
        </m:r>
        <m:d>
          <m:dPr>
            <m:ctrlPr>
              <w:rPr>
                <w:rFonts w:ascii="Cambria Math" w:hAnsi="Cambria Math"/>
                <w:sz w:val="28"/>
                <w:lang w:val="en-US"/>
              </w:rPr>
            </m:ctrlPr>
          </m:dPr>
          <m:e>
            <m:r>
              <w:rPr>
                <w:rFonts w:ascii="Cambria Math" w:hAnsi="Cambria Math"/>
                <w:sz w:val="28"/>
                <w:lang w:val="en-US"/>
              </w:rPr>
              <m:t>x</m:t>
            </m:r>
          </m:e>
        </m:d>
        <m:r>
          <m:rPr>
            <m:sty m:val="p"/>
          </m:rPr>
          <w:rPr>
            <w:rFonts w:ascii="Cambria Math" w:hAnsi="Cambria Math"/>
            <w:sz w:val="28"/>
          </w:rPr>
          <m:t xml:space="preserve">  </m:t>
        </m:r>
      </m:oMath>
      <w:r w:rsidR="007B47A5" w:rsidRPr="00B22A39">
        <w:rPr>
          <w:sz w:val="28"/>
        </w:rPr>
        <w:t>должна б</w:t>
      </w:r>
      <w:proofErr w:type="spellStart"/>
      <w:r w:rsidR="007B47A5">
        <w:rPr>
          <w:sz w:val="28"/>
        </w:rPr>
        <w:t>ыть</w:t>
      </w:r>
      <w:proofErr w:type="spellEnd"/>
      <w:r w:rsidR="007B47A5">
        <w:rPr>
          <w:sz w:val="28"/>
        </w:rPr>
        <w:t xml:space="preserve"> дифференцируема столько раз, каков порядок </w:t>
      </w:r>
      <w:r w:rsidR="00571FF7">
        <w:rPr>
          <w:sz w:val="28"/>
        </w:rPr>
        <w:t>дифференциального уравнения</w:t>
      </w:r>
      <w:r w:rsidR="002A7D0E">
        <w:rPr>
          <w:sz w:val="28"/>
        </w:rPr>
        <w:t>.</w:t>
      </w:r>
    </w:p>
    <w:p w:rsidR="007B47A5" w:rsidRPr="00681D62" w:rsidRDefault="007B47A5" w:rsidP="00955E05">
      <w:pPr>
        <w:spacing w:line="360" w:lineRule="auto"/>
        <w:ind w:firstLine="567"/>
        <w:rPr>
          <w:sz w:val="28"/>
        </w:rPr>
      </w:pPr>
      <w:r w:rsidRPr="005F7BE0">
        <w:rPr>
          <w:i/>
          <w:sz w:val="28"/>
        </w:rPr>
        <w:t>Интервал определения решения</w:t>
      </w:r>
      <w:r w:rsidR="00801E6D">
        <w:rPr>
          <w:sz w:val="28"/>
        </w:rPr>
        <w:t xml:space="preserve"> </w:t>
      </w:r>
      <w:r>
        <w:rPr>
          <w:sz w:val="28"/>
        </w:rPr>
        <w:t>- интервал, на котором определена функция</w:t>
      </w:r>
      <m:oMath>
        <m:r>
          <w:rPr>
            <w:rFonts w:ascii="Cambria Math" w:hAnsi="Cambria Math"/>
            <w:sz w:val="28"/>
          </w:rPr>
          <m:t xml:space="preserve">  y=</m:t>
        </m:r>
        <m:r>
          <m:rPr>
            <m:sty m:val="p"/>
          </m:rPr>
          <w:rPr>
            <w:rFonts w:ascii="Cambria Math" w:hAnsi="Cambria Math"/>
            <w:sz w:val="28"/>
            <w:szCs w:val="28"/>
          </w:rPr>
          <m:t>φ</m:t>
        </m:r>
        <m:d>
          <m:dPr>
            <m:ctrlPr>
              <w:rPr>
                <w:rFonts w:ascii="Cambria Math" w:hAnsi="Cambria Math"/>
                <w:i/>
                <w:sz w:val="28"/>
                <w:lang w:val="en-US"/>
              </w:rPr>
            </m:ctrlPr>
          </m:dPr>
          <m:e>
            <m:r>
              <w:rPr>
                <w:rFonts w:ascii="Cambria Math" w:hAnsi="Cambria Math"/>
                <w:sz w:val="28"/>
                <w:lang w:val="en-US"/>
              </w:rPr>
              <m:t>x</m:t>
            </m:r>
          </m:e>
        </m:d>
      </m:oMath>
      <w:r w:rsidR="00681D62" w:rsidRPr="00681D62">
        <w:rPr>
          <w:sz w:val="28"/>
          <w:szCs w:val="28"/>
        </w:rPr>
        <w:t>.</w:t>
      </w:r>
    </w:p>
    <w:p w:rsidR="007B47A5" w:rsidRDefault="007B47A5" w:rsidP="00955E05">
      <w:pPr>
        <w:spacing w:line="360" w:lineRule="auto"/>
        <w:ind w:firstLine="567"/>
        <w:jc w:val="both"/>
        <w:rPr>
          <w:sz w:val="28"/>
        </w:rPr>
      </w:pPr>
      <w:r w:rsidRPr="005F7BE0">
        <w:rPr>
          <w:i/>
          <w:sz w:val="28"/>
        </w:rPr>
        <w:lastRenderedPageBreak/>
        <w:t xml:space="preserve">Интегрирование </w:t>
      </w:r>
      <w:r w:rsidR="00571FF7">
        <w:rPr>
          <w:i/>
          <w:sz w:val="28"/>
        </w:rPr>
        <w:t>дифференциального уравнения</w:t>
      </w:r>
      <w:r w:rsidR="00EE5CFF">
        <w:rPr>
          <w:sz w:val="28"/>
        </w:rPr>
        <w:t xml:space="preserve"> -</w:t>
      </w:r>
      <w:r>
        <w:rPr>
          <w:sz w:val="28"/>
        </w:rPr>
        <w:t xml:space="preserve"> процесс нахождения решения </w:t>
      </w:r>
      <w:r w:rsidR="00571FF7">
        <w:rPr>
          <w:sz w:val="28"/>
        </w:rPr>
        <w:t>дифференциального уравнения</w:t>
      </w:r>
      <w:r w:rsidR="002A7D0E">
        <w:rPr>
          <w:sz w:val="28"/>
        </w:rPr>
        <w:t>.</w:t>
      </w:r>
    </w:p>
    <w:p w:rsidR="007B47A5" w:rsidRPr="00B22A39" w:rsidRDefault="00486587" w:rsidP="00955E05">
      <w:pPr>
        <w:spacing w:line="360" w:lineRule="auto"/>
        <w:ind w:firstLine="567"/>
        <w:jc w:val="both"/>
        <w:rPr>
          <w:sz w:val="28"/>
        </w:rPr>
      </w:pPr>
      <w:r w:rsidRPr="00B22A39">
        <w:rPr>
          <w:i/>
          <w:sz w:val="28"/>
        </w:rPr>
        <w:t>Интегральная кривая дифференциального</w:t>
      </w:r>
      <w:r w:rsidR="007B47A5" w:rsidRPr="00B22A39">
        <w:rPr>
          <w:i/>
          <w:sz w:val="28"/>
        </w:rPr>
        <w:t xml:space="preserve"> уравнения</w:t>
      </w:r>
      <w:r w:rsidR="00DA526D" w:rsidRPr="00B22A39">
        <w:rPr>
          <w:i/>
          <w:sz w:val="28"/>
        </w:rPr>
        <w:t xml:space="preserve"> </w:t>
      </w:r>
      <w:r w:rsidR="007B47A5" w:rsidRPr="00B22A39">
        <w:rPr>
          <w:sz w:val="28"/>
        </w:rPr>
        <w:t>- график функции</w:t>
      </w:r>
      <w:r w:rsidR="009212D2" w:rsidRPr="00B22A39">
        <w:t xml:space="preserve"> </w:t>
      </w:r>
      <m:oMath>
        <m:r>
          <m:rPr>
            <m:sty m:val="p"/>
          </m:rPr>
          <w:rPr>
            <w:rFonts w:ascii="Cambria Math" w:hAnsi="Cambria Math"/>
            <w:sz w:val="28"/>
            <w:szCs w:val="28"/>
          </w:rPr>
          <m:t>φ</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 xml:space="preserve">, </m:t>
        </m:r>
      </m:oMath>
      <w:r w:rsidR="00E266DC">
        <w:rPr>
          <w:sz w:val="28"/>
          <w:szCs w:val="28"/>
        </w:rPr>
        <w:t xml:space="preserve"> </w:t>
      </w:r>
      <w:r w:rsidR="007B47A5" w:rsidRPr="00B22A39">
        <w:rPr>
          <w:sz w:val="28"/>
        </w:rPr>
        <w:t>явл</w:t>
      </w:r>
      <w:r w:rsidRPr="00B22A39">
        <w:rPr>
          <w:sz w:val="28"/>
        </w:rPr>
        <w:t>яющейся решением этого</w:t>
      </w:r>
      <w:r w:rsidR="00571FF7" w:rsidRPr="00B22A39">
        <w:rPr>
          <w:sz w:val="28"/>
        </w:rPr>
        <w:t xml:space="preserve"> уравнения</w:t>
      </w:r>
      <w:r w:rsidR="002A7D0E" w:rsidRPr="00B22A39">
        <w:rPr>
          <w:sz w:val="28"/>
        </w:rPr>
        <w:t>.</w:t>
      </w:r>
    </w:p>
    <w:p w:rsidR="004E5BA4" w:rsidRPr="00B22A39" w:rsidRDefault="007B47A5" w:rsidP="00955E05">
      <w:pPr>
        <w:spacing w:line="360" w:lineRule="auto"/>
        <w:ind w:firstLine="567"/>
        <w:contextualSpacing/>
        <w:rPr>
          <w:sz w:val="28"/>
        </w:rPr>
      </w:pPr>
      <w:r w:rsidRPr="00B22A39">
        <w:rPr>
          <w:i/>
          <w:sz w:val="28"/>
        </w:rPr>
        <w:t xml:space="preserve">Общим решением </w:t>
      </w:r>
      <w:r w:rsidR="00571FF7" w:rsidRPr="00B22A39">
        <w:rPr>
          <w:sz w:val="28"/>
        </w:rPr>
        <w:t>дифференциального уравнения</w:t>
      </w:r>
      <w:r w:rsidR="00681FB9" w:rsidRPr="00B22A39">
        <w:rPr>
          <w:sz w:val="28"/>
        </w:rPr>
        <w:t xml:space="preserve"> </w:t>
      </w:r>
      <w:r w:rsidR="00D74BFA" w:rsidRPr="00B22A39">
        <w:rPr>
          <w:sz w:val="28"/>
        </w:rPr>
        <w:t>первого порядка</w:t>
      </w:r>
    </w:p>
    <w:tbl>
      <w:tblPr>
        <w:tblW w:w="10828" w:type="dxa"/>
        <w:jc w:val="center"/>
        <w:tblLook w:val="04A0" w:firstRow="1" w:lastRow="0" w:firstColumn="1" w:lastColumn="0" w:noHBand="0" w:noVBand="1"/>
      </w:tblPr>
      <w:tblGrid>
        <w:gridCol w:w="9553"/>
        <w:gridCol w:w="1275"/>
      </w:tblGrid>
      <w:tr w:rsidR="003E439A" w:rsidRPr="00B22A39" w:rsidTr="002938AE">
        <w:trPr>
          <w:cantSplit/>
          <w:trHeight w:val="272"/>
          <w:jc w:val="center"/>
        </w:trPr>
        <w:tc>
          <w:tcPr>
            <w:tcW w:w="9553" w:type="dxa"/>
            <w:vAlign w:val="center"/>
          </w:tcPr>
          <w:p w:rsidR="003E439A" w:rsidRPr="00B22A39" w:rsidRDefault="003E439A" w:rsidP="003E439A">
            <w:pPr>
              <w:spacing w:line="360" w:lineRule="auto"/>
              <w:ind w:firstLine="567"/>
              <w:contextualSpacing/>
              <w:jc w:val="center"/>
              <w:rPr>
                <w:b/>
                <w:sz w:val="28"/>
              </w:rPr>
            </w:pPr>
            <w:r w:rsidRPr="00B22A39">
              <w:rPr>
                <w:position w:val="-14"/>
              </w:rPr>
              <w:object w:dxaOrig="2260" w:dyaOrig="520">
                <v:shape id="_x0000_i1031" type="#_x0000_t75" style="width:89.6pt;height:16.9pt" o:ole="">
                  <v:imagedata r:id="rId18" o:title=""/>
                </v:shape>
                <o:OLEObject Type="Embed" ProgID="Equation.DSMT4" ShapeID="_x0000_i1031" DrawAspect="Content" ObjectID="_1682534021" r:id="rId19"/>
              </w:object>
            </w:r>
          </w:p>
        </w:tc>
        <w:tc>
          <w:tcPr>
            <w:tcW w:w="1275" w:type="dxa"/>
            <w:vAlign w:val="center"/>
          </w:tcPr>
          <w:p w:rsidR="003E439A" w:rsidRPr="00B22A39" w:rsidRDefault="00DD3C87" w:rsidP="00917B63">
            <w:pPr>
              <w:spacing w:line="360" w:lineRule="auto"/>
              <w:contextualSpacing/>
              <w:rPr>
                <w:sz w:val="28"/>
                <w:lang w:val="en-US"/>
              </w:rPr>
            </w:pPr>
            <w:r>
              <w:rPr>
                <w:sz w:val="28"/>
                <w:lang w:val="en-US"/>
              </w:rPr>
              <w:t>(1.3)</w:t>
            </w:r>
          </w:p>
        </w:tc>
      </w:tr>
    </w:tbl>
    <w:p w:rsidR="00887EAA" w:rsidRDefault="007B47A5" w:rsidP="00464EA8">
      <w:pPr>
        <w:spacing w:line="360" w:lineRule="auto"/>
        <w:contextualSpacing/>
        <w:rPr>
          <w:sz w:val="28"/>
        </w:rPr>
      </w:pPr>
      <w:r w:rsidRPr="00B22A39">
        <w:rPr>
          <w:sz w:val="28"/>
        </w:rPr>
        <w:t>называется функция</w:t>
      </w:r>
      <w:r w:rsidR="004E7845" w:rsidRPr="00B22A39">
        <w:rPr>
          <w:sz w:val="28"/>
          <w:szCs w:val="28"/>
        </w:rPr>
        <w:t xml:space="preserve"> </w:t>
      </w:r>
      <m:oMath>
        <m:r>
          <w:rPr>
            <w:rFonts w:ascii="Cambria Math" w:hAnsi="Cambria Math"/>
            <w:sz w:val="28"/>
            <w:szCs w:val="28"/>
          </w:rPr>
          <m:t>y</m:t>
        </m:r>
        <m:r>
          <m:rPr>
            <m:sty m:val="p"/>
          </m:rPr>
          <w:rPr>
            <w:rFonts w:ascii="Cambria Math" w:hAnsi="Cambria Math"/>
            <w:sz w:val="28"/>
            <w:szCs w:val="28"/>
          </w:rPr>
          <m:t>=φ(</m:t>
        </m:r>
        <m:r>
          <w:rPr>
            <w:rFonts w:ascii="Cambria Math" w:hAnsi="Cambria Math"/>
            <w:sz w:val="28"/>
            <w:szCs w:val="28"/>
          </w:rPr>
          <m:t>x,C</m:t>
        </m:r>
        <m:r>
          <m:rPr>
            <m:sty m:val="p"/>
          </m:rPr>
          <w:rPr>
            <w:rFonts w:ascii="Cambria Math" w:hAnsi="Cambria Math"/>
            <w:sz w:val="28"/>
            <w:szCs w:val="28"/>
          </w:rPr>
          <m:t>)</m:t>
        </m:r>
      </m:oMath>
      <w:r w:rsidR="004E7845" w:rsidRPr="00B22A39">
        <w:rPr>
          <w:sz w:val="28"/>
          <w:szCs w:val="28"/>
        </w:rPr>
        <w:t xml:space="preserve"> </w:t>
      </w:r>
      <w:r w:rsidR="00571FF7" w:rsidRPr="00B22A39">
        <w:rPr>
          <w:sz w:val="28"/>
        </w:rPr>
        <w:t>,</w:t>
      </w:r>
      <w:r w:rsidR="00EE5CFF">
        <w:rPr>
          <w:sz w:val="28"/>
        </w:rPr>
        <w:t xml:space="preserve"> где С</w:t>
      </w:r>
      <w:r w:rsidR="00870A9B">
        <w:rPr>
          <w:sz w:val="28"/>
        </w:rPr>
        <w:t xml:space="preserve"> </w:t>
      </w:r>
      <w:r w:rsidR="00EE5CFF">
        <w:rPr>
          <w:sz w:val="28"/>
        </w:rPr>
        <w:t>- произвольно</w:t>
      </w:r>
      <w:r w:rsidR="00306E1B">
        <w:rPr>
          <w:sz w:val="28"/>
        </w:rPr>
        <w:t>е постоянное такое</w:t>
      </w:r>
      <w:r w:rsidR="00887EAA">
        <w:rPr>
          <w:sz w:val="28"/>
        </w:rPr>
        <w:t>, что</w:t>
      </w:r>
      <w:r w:rsidR="00CC19C6">
        <w:rPr>
          <w:sz w:val="28"/>
        </w:rPr>
        <w:t xml:space="preserve"> при любом значении С функция</w:t>
      </w:r>
      <w:r w:rsidR="00887EAA">
        <w:rPr>
          <w:sz w:val="28"/>
        </w:rPr>
        <w:t xml:space="preserve"> является решением </w:t>
      </w:r>
      <w:r w:rsidR="00571FF7">
        <w:rPr>
          <w:sz w:val="28"/>
        </w:rPr>
        <w:t>дифференциального уравнения</w:t>
      </w:r>
      <w:r w:rsidR="009A2CA4">
        <w:rPr>
          <w:sz w:val="28"/>
        </w:rPr>
        <w:t xml:space="preserve">, </w:t>
      </w:r>
      <w:r w:rsidR="00887EAA">
        <w:rPr>
          <w:sz w:val="28"/>
        </w:rPr>
        <w:t xml:space="preserve">и для любой точки </w:t>
      </w:r>
      <w:r w:rsidR="00F66A5E" w:rsidRPr="00FA3F43">
        <w:rPr>
          <w:position w:val="-12"/>
          <w:sz w:val="28"/>
          <w:szCs w:val="28"/>
        </w:rPr>
        <w:object w:dxaOrig="859" w:dyaOrig="380">
          <v:shape id="_x0000_i1032" type="#_x0000_t75" style="width:43.6pt;height:17.6pt" o:ole="">
            <v:imagedata r:id="rId20" o:title=""/>
          </v:shape>
          <o:OLEObject Type="Embed" ProgID="Equation.DSMT4" ShapeID="_x0000_i1032" DrawAspect="Content" ObjectID="_1682534022" r:id="rId21"/>
        </w:object>
      </w:r>
      <w:r w:rsidR="00EE5CFF">
        <w:rPr>
          <w:sz w:val="28"/>
        </w:rPr>
        <w:t>можно найти такое числов</w:t>
      </w:r>
      <w:r w:rsidR="00887EAA">
        <w:rPr>
          <w:sz w:val="28"/>
        </w:rPr>
        <w:t xml:space="preserve">ое значение </w:t>
      </w:r>
      <w:r w:rsidR="00887EAA" w:rsidRPr="009712D8">
        <w:rPr>
          <w:i/>
          <w:sz w:val="28"/>
        </w:rPr>
        <w:t>С</w:t>
      </w:r>
      <w:r w:rsidR="00887EAA">
        <w:rPr>
          <w:sz w:val="28"/>
        </w:rPr>
        <w:t>, пр</w:t>
      </w:r>
      <w:r w:rsidR="00CC19C6">
        <w:rPr>
          <w:sz w:val="28"/>
        </w:rPr>
        <w:t xml:space="preserve">и котором интегральная </w:t>
      </w:r>
      <w:r w:rsidR="009A2CA4">
        <w:rPr>
          <w:sz w:val="28"/>
        </w:rPr>
        <w:t>кривая</w:t>
      </w:r>
      <w:r w:rsidR="00887EAA">
        <w:rPr>
          <w:sz w:val="28"/>
        </w:rPr>
        <w:t xml:space="preserve"> будет проходить через данную точку.</w:t>
      </w:r>
    </w:p>
    <w:p w:rsidR="004E5BA4" w:rsidRDefault="009A2CA4" w:rsidP="00955E05">
      <w:pPr>
        <w:spacing w:line="360" w:lineRule="auto"/>
        <w:ind w:firstLine="567"/>
        <w:jc w:val="both"/>
        <w:rPr>
          <w:sz w:val="28"/>
        </w:rPr>
      </w:pPr>
      <w:r>
        <w:rPr>
          <w:i/>
          <w:sz w:val="28"/>
        </w:rPr>
        <w:t>Общим</w:t>
      </w:r>
      <w:r w:rsidR="00887EAA" w:rsidRPr="00EE5CFF">
        <w:rPr>
          <w:i/>
          <w:sz w:val="28"/>
        </w:rPr>
        <w:t xml:space="preserve"> интеграл</w:t>
      </w:r>
      <w:r>
        <w:rPr>
          <w:i/>
          <w:sz w:val="28"/>
        </w:rPr>
        <w:t>ом</w:t>
      </w:r>
      <w:r w:rsidR="00A3184B" w:rsidRPr="00A3184B">
        <w:rPr>
          <w:i/>
          <w:sz w:val="28"/>
        </w:rPr>
        <w:t xml:space="preserve"> </w:t>
      </w:r>
      <w:r>
        <w:rPr>
          <w:i/>
          <w:sz w:val="28"/>
        </w:rPr>
        <w:t xml:space="preserve">дифференциального уравнения </w:t>
      </w:r>
      <w:r>
        <w:rPr>
          <w:sz w:val="28"/>
        </w:rPr>
        <w:t>называется</w:t>
      </w:r>
      <w:r w:rsidR="00887EAA">
        <w:rPr>
          <w:sz w:val="28"/>
        </w:rPr>
        <w:t xml:space="preserve"> соотношение</w:t>
      </w:r>
    </w:p>
    <w:tbl>
      <w:tblPr>
        <w:tblW w:w="11361" w:type="dxa"/>
        <w:jc w:val="center"/>
        <w:tblLook w:val="04A0" w:firstRow="1" w:lastRow="0" w:firstColumn="1" w:lastColumn="0" w:noHBand="0" w:noVBand="1"/>
      </w:tblPr>
      <w:tblGrid>
        <w:gridCol w:w="9668"/>
        <w:gridCol w:w="1693"/>
      </w:tblGrid>
      <w:tr w:rsidR="00582658" w:rsidRPr="003E439A" w:rsidTr="00582658">
        <w:trPr>
          <w:cantSplit/>
          <w:trHeight w:val="436"/>
          <w:jc w:val="center"/>
        </w:trPr>
        <w:tc>
          <w:tcPr>
            <w:tcW w:w="9668" w:type="dxa"/>
            <w:vAlign w:val="center"/>
          </w:tcPr>
          <w:p w:rsidR="00582658" w:rsidRPr="003E439A" w:rsidRDefault="00582658" w:rsidP="0052367E">
            <w:pPr>
              <w:spacing w:line="360" w:lineRule="auto"/>
              <w:ind w:firstLine="567"/>
              <w:jc w:val="center"/>
              <w:rPr>
                <w:b/>
                <w:sz w:val="28"/>
              </w:rPr>
            </w:pPr>
            <m:oMath>
              <m:r>
                <w:rPr>
                  <w:rFonts w:ascii="Cambria Math" w:hAnsi="Cambria Math"/>
                  <w:sz w:val="28"/>
                </w:rPr>
                <m:t>Ф</m:t>
              </m:r>
              <m:d>
                <m:dPr>
                  <m:ctrlPr>
                    <w:rPr>
                      <w:rFonts w:ascii="Cambria Math" w:hAnsi="Cambria Math"/>
                      <w:i/>
                      <w:sz w:val="28"/>
                      <w:lang w:val="en-US"/>
                    </w:rPr>
                  </m:ctrlPr>
                </m:dPr>
                <m:e>
                  <m:r>
                    <w:rPr>
                      <w:rFonts w:ascii="Cambria Math" w:hAnsi="Cambria Math"/>
                      <w:sz w:val="28"/>
                      <w:lang w:val="en-US"/>
                    </w:rPr>
                    <m:t>x</m:t>
                  </m:r>
                  <m:r>
                    <w:rPr>
                      <w:rFonts w:ascii="Cambria Math" w:hAnsi="Cambria Math"/>
                      <w:sz w:val="28"/>
                    </w:rPr>
                    <m:t xml:space="preserve">, </m:t>
                  </m:r>
                  <m:r>
                    <w:rPr>
                      <w:rFonts w:ascii="Cambria Math" w:hAnsi="Cambria Math"/>
                      <w:sz w:val="28"/>
                      <w:lang w:val="en-US"/>
                    </w:rPr>
                    <m:t>y</m:t>
                  </m:r>
                  <m:r>
                    <w:rPr>
                      <w:rFonts w:ascii="Cambria Math" w:hAnsi="Cambria Math"/>
                      <w:sz w:val="28"/>
                    </w:rPr>
                    <m:t xml:space="preserve">, </m:t>
                  </m:r>
                  <m:r>
                    <w:rPr>
                      <w:rFonts w:ascii="Cambria Math" w:hAnsi="Cambria Math"/>
                      <w:sz w:val="28"/>
                      <w:lang w:val="en-US"/>
                    </w:rPr>
                    <m:t>C</m:t>
                  </m:r>
                </m:e>
              </m:d>
              <m:r>
                <w:rPr>
                  <w:rFonts w:ascii="Cambria Math" w:hAnsi="Cambria Math"/>
                  <w:sz w:val="28"/>
                </w:rPr>
                <m:t>=0</m:t>
              </m:r>
            </m:oMath>
            <w:r w:rsidR="00870A9B">
              <w:rPr>
                <w:sz w:val="28"/>
              </w:rPr>
              <w:t>,</w:t>
            </w:r>
          </w:p>
        </w:tc>
        <w:tc>
          <w:tcPr>
            <w:tcW w:w="1693" w:type="dxa"/>
            <w:vAlign w:val="center"/>
          </w:tcPr>
          <w:p w:rsidR="00582658" w:rsidRPr="003E439A" w:rsidRDefault="00582658" w:rsidP="00B13AE5">
            <w:pPr>
              <w:spacing w:line="360" w:lineRule="auto"/>
              <w:ind w:left="-328" w:firstLine="769"/>
              <w:jc w:val="both"/>
              <w:rPr>
                <w:sz w:val="28"/>
                <w:lang w:val="en-US"/>
              </w:rPr>
            </w:pPr>
          </w:p>
        </w:tc>
      </w:tr>
    </w:tbl>
    <w:p w:rsidR="00887EAA" w:rsidRDefault="0042282E" w:rsidP="00464EA8">
      <w:pPr>
        <w:tabs>
          <w:tab w:val="left" w:pos="0"/>
        </w:tabs>
        <w:spacing w:line="360" w:lineRule="auto"/>
        <w:ind w:right="-1"/>
        <w:jc w:val="both"/>
        <w:rPr>
          <w:sz w:val="28"/>
        </w:rPr>
      </w:pPr>
      <w:r w:rsidRPr="00306E1B">
        <w:rPr>
          <w:sz w:val="28"/>
        </w:rPr>
        <w:t>и</w:t>
      </w:r>
      <w:r w:rsidR="00530269">
        <w:rPr>
          <w:sz w:val="28"/>
        </w:rPr>
        <w:t>з</w:t>
      </w:r>
      <w:r w:rsidR="00D8320D">
        <w:rPr>
          <w:sz w:val="28"/>
        </w:rPr>
        <w:t xml:space="preserve"> которого при любом значении</w:t>
      </w:r>
      <w:r w:rsidR="00A3184B" w:rsidRPr="00A3184B">
        <w:rPr>
          <w:sz w:val="28"/>
        </w:rPr>
        <w:t xml:space="preserve"> </w:t>
      </w:r>
      <w:r w:rsidR="00887EAA">
        <w:rPr>
          <w:sz w:val="28"/>
        </w:rPr>
        <w:t>С может быть определена интегральная кривая.</w:t>
      </w:r>
    </w:p>
    <w:p w:rsidR="0042282E" w:rsidRDefault="008D7040" w:rsidP="00955E05">
      <w:pPr>
        <w:spacing w:line="360" w:lineRule="auto"/>
        <w:ind w:firstLine="567"/>
        <w:jc w:val="both"/>
        <w:rPr>
          <w:sz w:val="28"/>
        </w:rPr>
      </w:pPr>
      <w:r>
        <w:rPr>
          <w:sz w:val="28"/>
        </w:rPr>
        <w:t>Геометрически общее</w:t>
      </w:r>
      <w:r w:rsidR="00A3184B" w:rsidRPr="00A3184B">
        <w:rPr>
          <w:sz w:val="28"/>
        </w:rPr>
        <w:t xml:space="preserve"> </w:t>
      </w:r>
      <w:r>
        <w:rPr>
          <w:sz w:val="28"/>
        </w:rPr>
        <w:t>решение</w:t>
      </w:r>
      <w:r w:rsidR="009A2CA4">
        <w:rPr>
          <w:sz w:val="28"/>
        </w:rPr>
        <w:t xml:space="preserve"> представляет собой </w:t>
      </w:r>
      <w:r>
        <w:rPr>
          <w:sz w:val="28"/>
        </w:rPr>
        <w:t>семей</w:t>
      </w:r>
      <w:r w:rsidR="0042282E">
        <w:rPr>
          <w:sz w:val="28"/>
        </w:rPr>
        <w:t>ство кривых, зависящих от</w:t>
      </w:r>
      <w:r w:rsidR="00A3184B" w:rsidRPr="00A3184B">
        <w:rPr>
          <w:sz w:val="28"/>
        </w:rPr>
        <w:t xml:space="preserve"> </w:t>
      </w:r>
      <w:r>
        <w:rPr>
          <w:sz w:val="28"/>
        </w:rPr>
        <w:t xml:space="preserve">параметра </w:t>
      </w:r>
      <w:r w:rsidRPr="00A42D33">
        <w:rPr>
          <w:i/>
          <w:sz w:val="28"/>
        </w:rPr>
        <w:t>С</w:t>
      </w:r>
      <w:r>
        <w:rPr>
          <w:sz w:val="28"/>
        </w:rPr>
        <w:t xml:space="preserve">. </w:t>
      </w:r>
    </w:p>
    <w:p w:rsidR="0042282E" w:rsidRDefault="008D7040" w:rsidP="00955E05">
      <w:pPr>
        <w:spacing w:line="360" w:lineRule="auto"/>
        <w:ind w:firstLine="567"/>
        <w:jc w:val="both"/>
        <w:rPr>
          <w:sz w:val="28"/>
        </w:rPr>
      </w:pPr>
      <w:r w:rsidRPr="005F7BE0">
        <w:rPr>
          <w:i/>
          <w:sz w:val="28"/>
        </w:rPr>
        <w:t>Частное решение</w:t>
      </w:r>
      <w:r w:rsidR="00870A9B">
        <w:rPr>
          <w:i/>
          <w:sz w:val="28"/>
        </w:rPr>
        <w:t xml:space="preserve"> </w:t>
      </w:r>
      <w:r>
        <w:rPr>
          <w:sz w:val="28"/>
        </w:rPr>
        <w:t xml:space="preserve">- одна из интегральных кривых этого семейства, проходящая через </w:t>
      </w:r>
      <w:r w:rsidR="0042282E">
        <w:rPr>
          <w:sz w:val="28"/>
        </w:rPr>
        <w:t xml:space="preserve">заданную </w:t>
      </w:r>
      <w:r>
        <w:rPr>
          <w:sz w:val="28"/>
        </w:rPr>
        <w:t xml:space="preserve">точку </w:t>
      </w:r>
      <w:r w:rsidR="00FF278F" w:rsidRPr="00FA3F43">
        <w:rPr>
          <w:position w:val="-12"/>
          <w:sz w:val="28"/>
          <w:szCs w:val="28"/>
        </w:rPr>
        <w:object w:dxaOrig="1240" w:dyaOrig="380">
          <v:shape id="_x0000_i1033" type="#_x0000_t75" style="width:63.55pt;height:17.6pt" o:ole="">
            <v:imagedata r:id="rId22" o:title=""/>
          </v:shape>
          <o:OLEObject Type="Embed" ProgID="Equation.DSMT4" ShapeID="_x0000_i1033" DrawAspect="Content" ObjectID="_1682534023" r:id="rId23"/>
        </w:object>
      </w:r>
      <w:r w:rsidR="00D8320D">
        <w:rPr>
          <w:sz w:val="28"/>
        </w:rPr>
        <w:t>.</w:t>
      </w:r>
    </w:p>
    <w:p w:rsidR="003C7602" w:rsidRPr="0027263B" w:rsidRDefault="00CC19C6" w:rsidP="00955E05">
      <w:pPr>
        <w:spacing w:line="360" w:lineRule="auto"/>
        <w:ind w:firstLine="567"/>
        <w:jc w:val="both"/>
        <w:rPr>
          <w:sz w:val="28"/>
          <w:lang w:val="en-US"/>
        </w:rPr>
      </w:pPr>
      <w:r>
        <w:rPr>
          <w:sz w:val="28"/>
        </w:rPr>
        <w:t xml:space="preserve">Задачей Коши для </w:t>
      </w:r>
      <w:r w:rsidR="00D8320D">
        <w:rPr>
          <w:sz w:val="28"/>
        </w:rPr>
        <w:t>дифференциального уравнения</w:t>
      </w:r>
      <w:r>
        <w:rPr>
          <w:sz w:val="28"/>
        </w:rPr>
        <w:t xml:space="preserve"> (</w:t>
      </w:r>
      <w:r w:rsidR="002938AE">
        <w:rPr>
          <w:sz w:val="28"/>
        </w:rPr>
        <w:t>1.3</w:t>
      </w:r>
      <w:r w:rsidR="008D7040">
        <w:rPr>
          <w:sz w:val="28"/>
        </w:rPr>
        <w:t>) называется задача определения такого решения этого уравнения, которое удовлетворяет заданному начальному условию</w:t>
      </w:r>
      <w:r w:rsidR="0027263B">
        <w:rPr>
          <w:sz w:val="28"/>
        </w:rPr>
        <w:t xml:space="preserve"> </w:t>
      </w:r>
      <w:r w:rsidR="0027263B">
        <w:rPr>
          <w:sz w:val="28"/>
          <w:lang w:val="en-US"/>
        </w:rPr>
        <w:t>[1]</w:t>
      </w:r>
    </w:p>
    <w:tbl>
      <w:tblPr>
        <w:tblW w:w="10943" w:type="dxa"/>
        <w:jc w:val="center"/>
        <w:tblLook w:val="04A0" w:firstRow="1" w:lastRow="0" w:firstColumn="1" w:lastColumn="0" w:noHBand="0" w:noVBand="1"/>
      </w:tblPr>
      <w:tblGrid>
        <w:gridCol w:w="9668"/>
        <w:gridCol w:w="1275"/>
      </w:tblGrid>
      <w:tr w:rsidR="003C7602" w:rsidRPr="003E439A" w:rsidTr="00931A24">
        <w:trPr>
          <w:cantSplit/>
          <w:trHeight w:val="436"/>
          <w:jc w:val="center"/>
        </w:trPr>
        <w:tc>
          <w:tcPr>
            <w:tcW w:w="9668" w:type="dxa"/>
            <w:vAlign w:val="center"/>
          </w:tcPr>
          <w:p w:rsidR="003C7602" w:rsidRPr="003E439A" w:rsidRDefault="00F236AD" w:rsidP="00931A24">
            <w:pPr>
              <w:spacing w:line="360" w:lineRule="auto"/>
              <w:ind w:firstLine="567"/>
              <w:jc w:val="center"/>
              <w:rPr>
                <w:b/>
                <w:sz w:val="28"/>
              </w:rPr>
            </w:pPr>
            <w:r w:rsidRPr="00BD0709">
              <w:rPr>
                <w:position w:val="-12"/>
                <w:sz w:val="28"/>
                <w:szCs w:val="28"/>
              </w:rPr>
              <w:object w:dxaOrig="1100" w:dyaOrig="380">
                <v:shape id="_x0000_i1034" type="#_x0000_t75" style="width:62.85pt;height:23.3pt" o:ole="">
                  <v:imagedata r:id="rId24" o:title=""/>
                </v:shape>
                <o:OLEObject Type="Embed" ProgID="Equation.DSMT4" ShapeID="_x0000_i1034" DrawAspect="Content" ObjectID="_1682534024" r:id="rId25"/>
              </w:object>
            </w:r>
            <w:r w:rsidR="001A1EB7">
              <w:rPr>
                <w:position w:val="-12"/>
                <w:sz w:val="28"/>
                <w:szCs w:val="28"/>
              </w:rPr>
              <w:t>.</w:t>
            </w:r>
          </w:p>
        </w:tc>
        <w:tc>
          <w:tcPr>
            <w:tcW w:w="1275" w:type="dxa"/>
            <w:vAlign w:val="center"/>
          </w:tcPr>
          <w:p w:rsidR="003C7602" w:rsidRPr="003E439A" w:rsidRDefault="003C7602" w:rsidP="00917B63">
            <w:pPr>
              <w:spacing w:line="360" w:lineRule="auto"/>
              <w:jc w:val="both"/>
              <w:rPr>
                <w:sz w:val="28"/>
                <w:lang w:val="en-US"/>
              </w:rPr>
            </w:pPr>
          </w:p>
        </w:tc>
      </w:tr>
    </w:tbl>
    <w:p w:rsidR="00B27C6E" w:rsidRPr="006A25C6" w:rsidRDefault="00B27C6E" w:rsidP="006A25C6">
      <w:pPr>
        <w:pStyle w:val="20"/>
      </w:pPr>
      <w:bookmarkStart w:id="7" w:name="_Toc44445487"/>
      <w:bookmarkStart w:id="8" w:name="_Toc255952529"/>
      <w:r w:rsidRPr="006A25C6">
        <w:t>Дифференциальные уравнения первого порядка,</w:t>
      </w:r>
      <w:r w:rsidR="006A25C6" w:rsidRPr="006A25C6">
        <w:t xml:space="preserve"> </w:t>
      </w:r>
      <w:r w:rsidRPr="006A25C6">
        <w:t>разрешенные относительно производной. Метод изоклин.</w:t>
      </w:r>
      <w:bookmarkEnd w:id="7"/>
    </w:p>
    <w:p w:rsidR="00B27C6E" w:rsidRPr="00B27C6E" w:rsidRDefault="00B27C6E" w:rsidP="00B27C6E">
      <w:pPr>
        <w:autoSpaceDE w:val="0"/>
        <w:autoSpaceDN w:val="0"/>
        <w:adjustRightInd w:val="0"/>
        <w:rPr>
          <w:rFonts w:eastAsiaTheme="minorHAnsi"/>
          <w:sz w:val="28"/>
          <w:szCs w:val="28"/>
          <w:lang w:eastAsia="en-US"/>
        </w:rPr>
      </w:pPr>
      <w:r w:rsidRPr="00B27C6E">
        <w:rPr>
          <w:rFonts w:eastAsiaTheme="minorHAnsi"/>
          <w:b/>
          <w:bCs/>
          <w:sz w:val="28"/>
          <w:szCs w:val="28"/>
          <w:lang w:eastAsia="en-US"/>
        </w:rPr>
        <w:t>Геометрическая интерпретация</w:t>
      </w:r>
      <w:r w:rsidRPr="00B27C6E">
        <w:rPr>
          <w:rFonts w:eastAsiaTheme="minorHAnsi"/>
          <w:sz w:val="28"/>
          <w:szCs w:val="28"/>
          <w:lang w:eastAsia="en-US"/>
        </w:rPr>
        <w:t>.</w:t>
      </w:r>
    </w:p>
    <w:p w:rsidR="00B27C6E" w:rsidRPr="00B27C6E" w:rsidRDefault="00B27C6E" w:rsidP="00B27C6E">
      <w:pPr>
        <w:autoSpaceDE w:val="0"/>
        <w:autoSpaceDN w:val="0"/>
        <w:adjustRightInd w:val="0"/>
        <w:rPr>
          <w:rFonts w:eastAsiaTheme="minorHAnsi"/>
          <w:sz w:val="28"/>
          <w:szCs w:val="28"/>
          <w:lang w:eastAsia="en-US"/>
        </w:rPr>
      </w:pPr>
    </w:p>
    <w:p w:rsid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Будем рассматривать дифференциальное уравнение первого порядка, разрешенное относительно производной, т.е. дифференциальное уравнение вида:</w:t>
      </w:r>
    </w:p>
    <w:tbl>
      <w:tblPr>
        <w:tblW w:w="10943" w:type="dxa"/>
        <w:jc w:val="center"/>
        <w:tblLook w:val="04A0" w:firstRow="1" w:lastRow="0" w:firstColumn="1" w:lastColumn="0" w:noHBand="0" w:noVBand="1"/>
      </w:tblPr>
      <w:tblGrid>
        <w:gridCol w:w="9668"/>
        <w:gridCol w:w="1275"/>
      </w:tblGrid>
      <w:tr w:rsidR="00CC1317" w:rsidRPr="003E439A" w:rsidTr="00085D63">
        <w:trPr>
          <w:cantSplit/>
          <w:trHeight w:val="436"/>
          <w:jc w:val="center"/>
        </w:trPr>
        <w:tc>
          <w:tcPr>
            <w:tcW w:w="9668" w:type="dxa"/>
            <w:vAlign w:val="center"/>
          </w:tcPr>
          <w:p w:rsidR="00CC1317" w:rsidRPr="003E439A" w:rsidRDefault="0014779A" w:rsidP="00AB2DA9">
            <w:pPr>
              <w:spacing w:line="360" w:lineRule="auto"/>
              <w:ind w:firstLine="567"/>
              <w:jc w:val="center"/>
              <w:rPr>
                <w:b/>
                <w:sz w:val="28"/>
              </w:rPr>
            </w:pP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=f(x, у)</m:t>
              </m:r>
            </m:oMath>
            <w:r w:rsidR="00CC1317" w:rsidRPr="00B27C6E">
              <w:rPr>
                <w:rFonts w:eastAsiaTheme="minorHAnsi"/>
                <w:color w:val="000000"/>
                <w:sz w:val="28"/>
                <w:szCs w:val="28"/>
                <w:lang w:eastAsia="en-US"/>
              </w:rPr>
              <w:t>,</w:t>
            </w:r>
          </w:p>
        </w:tc>
        <w:tc>
          <w:tcPr>
            <w:tcW w:w="1275" w:type="dxa"/>
            <w:vAlign w:val="center"/>
          </w:tcPr>
          <w:p w:rsidR="00CC1317" w:rsidRPr="003E439A" w:rsidRDefault="00CC1317" w:rsidP="00AB2DA9">
            <w:pPr>
              <w:spacing w:line="360" w:lineRule="auto"/>
              <w:ind w:left="-328" w:firstLine="560"/>
              <w:jc w:val="both"/>
              <w:rPr>
                <w:sz w:val="28"/>
                <w:lang w:val="en-US"/>
              </w:rPr>
            </w:pPr>
            <w:r w:rsidRPr="003E439A">
              <w:rPr>
                <w:sz w:val="28"/>
                <w:lang w:val="en-US"/>
              </w:rPr>
              <w:t>(</w:t>
            </w:r>
            <w:r>
              <w:rPr>
                <w:sz w:val="28"/>
              </w:rPr>
              <w:t>1.3</w:t>
            </w:r>
            <w:r w:rsidRPr="003E439A">
              <w:rPr>
                <w:sz w:val="28"/>
                <w:lang w:val="en-US"/>
              </w:rPr>
              <w:t>)</w:t>
            </w:r>
          </w:p>
        </w:tc>
      </w:tr>
    </w:tbl>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где</w:t>
      </w:r>
      <w:r w:rsidRPr="00B27C6E">
        <w:rPr>
          <w:rFonts w:eastAsiaTheme="minorHAnsi"/>
          <w:i/>
          <w:color w:val="000000"/>
          <w:sz w:val="28"/>
          <w:szCs w:val="28"/>
          <w:lang w:eastAsia="en-US"/>
        </w:rPr>
        <w:t xml:space="preserve"> f (x, у)</w:t>
      </w:r>
      <w:r w:rsidRPr="00B27C6E">
        <w:rPr>
          <w:rFonts w:eastAsiaTheme="minorHAnsi"/>
          <w:color w:val="000000"/>
          <w:sz w:val="28"/>
          <w:szCs w:val="28"/>
          <w:lang w:eastAsia="en-US"/>
        </w:rPr>
        <w:t xml:space="preserve"> определена в некоторой области D.</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lastRenderedPageBreak/>
        <w:t xml:space="preserve">Это уравнение задает в каждой точке области D значение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oMath>
      <w:r w:rsidRPr="00B27C6E">
        <w:rPr>
          <w:rFonts w:eastAsiaTheme="minorHAnsi"/>
          <w:color w:val="000000"/>
          <w:sz w:val="28"/>
          <w:szCs w:val="28"/>
          <w:lang w:eastAsia="en-US"/>
        </w:rPr>
        <w:t xml:space="preserve">, т.е. угловой коэффициент касательной к проходящему через эту точку графику решения уравнения (1). Если представить в каждой точке </w:t>
      </w:r>
      <m:oMath>
        <m:r>
          <w:rPr>
            <w:rFonts w:ascii="Cambria Math" w:eastAsiaTheme="minorHAnsi" w:hAnsi="Cambria Math"/>
            <w:color w:val="000000"/>
            <w:sz w:val="28"/>
            <w:szCs w:val="28"/>
            <w:lang w:eastAsia="en-US"/>
          </w:rPr>
          <m:t xml:space="preserve">(х,у) </m:t>
        </m:r>
        <m:r>
          <w:rPr>
            <w:rFonts w:ascii="Cambria Math" w:eastAsiaTheme="minorHAnsi" w:hAnsi="Cambria Math" w:cs="Cambria Math"/>
            <w:color w:val="000000"/>
            <w:sz w:val="28"/>
            <w:szCs w:val="28"/>
            <w:lang w:eastAsia="en-US"/>
          </w:rPr>
          <m:t>∈</m:t>
        </m:r>
        <m:r>
          <w:rPr>
            <w:rFonts w:ascii="Cambria Math" w:eastAsiaTheme="minorHAnsi" w:hAnsi="Cambria Math"/>
            <w:color w:val="000000"/>
            <w:sz w:val="28"/>
            <w:szCs w:val="28"/>
            <w:lang w:eastAsia="en-US"/>
          </w:rPr>
          <m:t>D</m:t>
        </m:r>
      </m:oMath>
      <w:r w:rsidRPr="00B27C6E">
        <w:rPr>
          <w:rFonts w:eastAsiaTheme="minorHAnsi"/>
          <w:color w:val="000000"/>
          <w:sz w:val="28"/>
          <w:szCs w:val="28"/>
          <w:lang w:eastAsia="en-US"/>
        </w:rPr>
        <w:t xml:space="preserve"> с помощью некоторого отрезка направление касательной, определяемое значением </w:t>
      </w:r>
      <m:oMath>
        <m:r>
          <w:rPr>
            <w:rFonts w:ascii="Cambria Math" w:eastAsiaTheme="minorHAnsi" w:hAnsi="Cambria Math"/>
            <w:color w:val="000000"/>
            <w:sz w:val="28"/>
            <w:szCs w:val="28"/>
            <w:lang w:eastAsia="en-US"/>
          </w:rPr>
          <m:t>tg</m:t>
        </m:r>
        <m:r>
          <w:rPr>
            <w:rFonts w:ascii="Cambria Math" w:eastAsiaTheme="minorHAnsi" w:hAnsi="Cambria Math" w:cs="Cambria Math"/>
            <w:color w:val="000000"/>
            <w:sz w:val="28"/>
            <w:szCs w:val="28"/>
            <w:lang w:eastAsia="en-US"/>
          </w:rPr>
          <m:t>α=</m:t>
        </m:r>
        <m:r>
          <w:rPr>
            <w:rFonts w:ascii="Cambria Math" w:eastAsiaTheme="minorHAnsi" w:hAnsi="Cambria Math"/>
            <w:color w:val="000000"/>
            <w:sz w:val="28"/>
            <w:szCs w:val="28"/>
            <w:lang w:eastAsia="en-US"/>
          </w:rPr>
          <m:t>f (x, y)</m:t>
        </m:r>
      </m:oMath>
      <w:r w:rsidRPr="00B27C6E">
        <w:rPr>
          <w:rFonts w:eastAsiaTheme="minorHAnsi"/>
          <w:color w:val="000000"/>
          <w:sz w:val="28"/>
          <w:szCs w:val="28"/>
          <w:lang w:eastAsia="en-US"/>
        </w:rPr>
        <w:t xml:space="preserve"> , то получим </w:t>
      </w:r>
      <w:r w:rsidRPr="00B27C6E">
        <w:rPr>
          <w:rFonts w:eastAsiaTheme="minorHAnsi"/>
          <w:b/>
          <w:color w:val="000000"/>
          <w:sz w:val="28"/>
          <w:szCs w:val="28"/>
          <w:lang w:eastAsia="en-US"/>
        </w:rPr>
        <w:t>поле направлений</w:t>
      </w:r>
      <w:r w:rsidRPr="00B27C6E">
        <w:rPr>
          <w:rFonts w:eastAsiaTheme="minorHAnsi"/>
          <w:color w:val="000000"/>
          <w:sz w:val="28"/>
          <w:szCs w:val="28"/>
          <w:lang w:eastAsia="en-US"/>
        </w:rPr>
        <w:t xml:space="preserve">. Тогда, основную задачу ТДУ можно сформулировать так: требуется найти кривую </w:t>
      </w:r>
      <m:oMath>
        <m:r>
          <w:rPr>
            <w:rFonts w:ascii="Cambria Math" w:eastAsiaTheme="minorHAnsi" w:hAnsi="Cambria Math"/>
            <w:color w:val="000000"/>
            <w:sz w:val="28"/>
            <w:szCs w:val="28"/>
            <w:lang w:eastAsia="en-US"/>
          </w:rPr>
          <m:t>y</m:t>
        </m:r>
        <m:r>
          <w:rPr>
            <w:rFonts w:ascii="Cambria Math" w:eastAsiaTheme="minorHAnsi" w:hAnsi="Cambria Math" w:cs="Cambria Math"/>
            <w:color w:val="000000"/>
            <w:sz w:val="28"/>
            <w:szCs w:val="28"/>
            <w:lang w:eastAsia="en-US"/>
          </w:rPr>
          <m:t>=φ(</m:t>
        </m:r>
        <m:r>
          <w:rPr>
            <w:rFonts w:ascii="Cambria Math" w:eastAsiaTheme="minorHAnsi" w:hAnsi="Cambria Math"/>
            <w:color w:val="000000"/>
            <w:sz w:val="28"/>
            <w:szCs w:val="28"/>
            <w:lang w:eastAsia="en-US"/>
          </w:rPr>
          <m:t>x)</m:t>
        </m:r>
      </m:oMath>
      <w:r w:rsidRPr="00B27C6E">
        <w:rPr>
          <w:rFonts w:eastAsiaTheme="minorHAnsi"/>
          <w:color w:val="000000"/>
          <w:sz w:val="28"/>
          <w:szCs w:val="28"/>
          <w:lang w:eastAsia="en-US"/>
        </w:rPr>
        <w:t>, касательная к которой в каждой точке имеет направление, совпада</w:t>
      </w:r>
      <w:proofErr w:type="spellStart"/>
      <w:r w:rsidRPr="00B27C6E">
        <w:rPr>
          <w:rFonts w:eastAsiaTheme="minorHAnsi"/>
          <w:color w:val="000000"/>
          <w:sz w:val="28"/>
          <w:szCs w:val="28"/>
          <w:lang w:eastAsia="en-US"/>
        </w:rPr>
        <w:t>ющее</w:t>
      </w:r>
      <w:proofErr w:type="spellEnd"/>
      <w:r w:rsidRPr="00B27C6E">
        <w:rPr>
          <w:rFonts w:eastAsiaTheme="minorHAnsi"/>
          <w:color w:val="000000"/>
          <w:sz w:val="28"/>
          <w:szCs w:val="28"/>
          <w:lang w:eastAsia="en-US"/>
        </w:rPr>
        <w:t xml:space="preserve"> с направлением поля в этой точке.</w:t>
      </w:r>
    </w:p>
    <w:p w:rsid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В точке, где направление поля параллельно оси </w:t>
      </w:r>
      <w:proofErr w:type="spellStart"/>
      <w:r w:rsidRPr="00B27C6E">
        <w:rPr>
          <w:rFonts w:eastAsiaTheme="minorHAnsi"/>
          <w:color w:val="000000"/>
          <w:sz w:val="28"/>
          <w:szCs w:val="28"/>
          <w:lang w:eastAsia="en-US"/>
        </w:rPr>
        <w:t>Оу</w:t>
      </w:r>
      <w:proofErr w:type="spellEnd"/>
      <w:r w:rsidRPr="00B27C6E">
        <w:rPr>
          <w:rFonts w:eastAsiaTheme="minorHAnsi"/>
          <w:color w:val="000000"/>
          <w:sz w:val="28"/>
          <w:szCs w:val="28"/>
          <w:lang w:eastAsia="en-US"/>
        </w:rPr>
        <w:t xml:space="preserve">, т.е. где угловой коэффициент касательной по отношению к оси Ох не имеет смысла, можно пользоваться угловым коэффициентом по отношению к оси </w:t>
      </w:r>
      <w:proofErr w:type="spellStart"/>
      <w:r w:rsidRPr="00B27C6E">
        <w:rPr>
          <w:rFonts w:eastAsiaTheme="minorHAnsi"/>
          <w:color w:val="000000"/>
          <w:sz w:val="28"/>
          <w:szCs w:val="28"/>
          <w:lang w:eastAsia="en-US"/>
        </w:rPr>
        <w:t>Оу</w:t>
      </w:r>
      <w:proofErr w:type="spellEnd"/>
      <w:r w:rsidRPr="00B27C6E">
        <w:rPr>
          <w:rFonts w:eastAsiaTheme="minorHAnsi"/>
          <w:color w:val="000000"/>
          <w:sz w:val="28"/>
          <w:szCs w:val="28"/>
          <w:lang w:eastAsia="en-US"/>
        </w:rPr>
        <w:t xml:space="preserve"> и, соответственно этому, наряду с уравнением (1</w:t>
      </w:r>
      <w:r w:rsidR="00917B63">
        <w:rPr>
          <w:rFonts w:eastAsiaTheme="minorHAnsi"/>
          <w:color w:val="000000"/>
          <w:sz w:val="28"/>
          <w:szCs w:val="28"/>
          <w:lang w:eastAsia="en-US"/>
        </w:rPr>
        <w:t>.3</w:t>
      </w:r>
      <w:r w:rsidRPr="00B27C6E">
        <w:rPr>
          <w:rFonts w:eastAsiaTheme="minorHAnsi"/>
          <w:color w:val="000000"/>
          <w:sz w:val="28"/>
          <w:szCs w:val="28"/>
          <w:lang w:eastAsia="en-US"/>
        </w:rPr>
        <w:t>) рассматривать уравнение:</w:t>
      </w:r>
    </w:p>
    <w:tbl>
      <w:tblPr>
        <w:tblW w:w="10943" w:type="dxa"/>
        <w:jc w:val="center"/>
        <w:tblLook w:val="04A0" w:firstRow="1" w:lastRow="0" w:firstColumn="1" w:lastColumn="0" w:noHBand="0" w:noVBand="1"/>
      </w:tblPr>
      <w:tblGrid>
        <w:gridCol w:w="9668"/>
        <w:gridCol w:w="1275"/>
      </w:tblGrid>
      <w:tr w:rsidR="00CC1317" w:rsidRPr="003E439A" w:rsidTr="00085D63">
        <w:trPr>
          <w:cantSplit/>
          <w:trHeight w:val="436"/>
          <w:jc w:val="center"/>
        </w:trPr>
        <w:tc>
          <w:tcPr>
            <w:tcW w:w="9668" w:type="dxa"/>
            <w:vAlign w:val="center"/>
          </w:tcPr>
          <w:p w:rsidR="00CC1317" w:rsidRPr="003E439A" w:rsidRDefault="0014779A" w:rsidP="00AB2DA9">
            <w:pPr>
              <w:spacing w:line="360" w:lineRule="auto"/>
              <w:ind w:firstLine="567"/>
              <w:jc w:val="center"/>
              <w:rPr>
                <w:b/>
                <w:sz w:val="28"/>
              </w:rPr>
            </w:pP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dy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f(x,y)</m:t>
                  </m:r>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f</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(x,y)</m:t>
              </m:r>
            </m:oMath>
            <w:r w:rsidR="00CC1317" w:rsidRPr="00B27C6E">
              <w:rPr>
                <w:rFonts w:eastAsiaTheme="minorHAnsi"/>
                <w:color w:val="000000"/>
                <w:sz w:val="28"/>
                <w:szCs w:val="28"/>
                <w:lang w:eastAsia="en-US"/>
              </w:rPr>
              <w:t xml:space="preserve"> </w:t>
            </w:r>
          </w:p>
        </w:tc>
        <w:tc>
          <w:tcPr>
            <w:tcW w:w="1275" w:type="dxa"/>
            <w:vAlign w:val="center"/>
          </w:tcPr>
          <w:p w:rsidR="00CC1317" w:rsidRPr="003E439A" w:rsidRDefault="00CC1317" w:rsidP="00AB2DA9">
            <w:pPr>
              <w:spacing w:line="360" w:lineRule="auto"/>
              <w:ind w:left="-328" w:firstLine="560"/>
              <w:jc w:val="both"/>
              <w:rPr>
                <w:sz w:val="28"/>
                <w:lang w:val="en-US"/>
              </w:rPr>
            </w:pPr>
            <w:r w:rsidRPr="003E439A">
              <w:rPr>
                <w:sz w:val="28"/>
                <w:lang w:val="en-US"/>
              </w:rPr>
              <w:t>(</w:t>
            </w:r>
            <w:r>
              <w:rPr>
                <w:sz w:val="28"/>
              </w:rPr>
              <w:t>1.4</w:t>
            </w:r>
            <w:r w:rsidRPr="003E439A">
              <w:rPr>
                <w:sz w:val="28"/>
                <w:lang w:val="en-US"/>
              </w:rPr>
              <w:t>)</w:t>
            </w:r>
          </w:p>
        </w:tc>
      </w:tr>
    </w:tbl>
    <w:p w:rsid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Оба уравнения (1</w:t>
      </w:r>
      <w:r w:rsidR="00917B63">
        <w:rPr>
          <w:rFonts w:eastAsiaTheme="minorHAnsi"/>
          <w:color w:val="000000"/>
          <w:sz w:val="28"/>
          <w:szCs w:val="28"/>
          <w:lang w:eastAsia="en-US"/>
        </w:rPr>
        <w:t>.3) и (1.4</w:t>
      </w:r>
      <w:r w:rsidRPr="00B27C6E">
        <w:rPr>
          <w:rFonts w:eastAsiaTheme="minorHAnsi"/>
          <w:color w:val="000000"/>
          <w:sz w:val="28"/>
          <w:szCs w:val="28"/>
          <w:lang w:eastAsia="en-US"/>
        </w:rPr>
        <w:t>) могут быть записаны как уравнение в дифференциалах:</w:t>
      </w:r>
    </w:p>
    <w:tbl>
      <w:tblPr>
        <w:tblW w:w="10943" w:type="dxa"/>
        <w:jc w:val="center"/>
        <w:tblLook w:val="04A0" w:firstRow="1" w:lastRow="0" w:firstColumn="1" w:lastColumn="0" w:noHBand="0" w:noVBand="1"/>
      </w:tblPr>
      <w:tblGrid>
        <w:gridCol w:w="9668"/>
        <w:gridCol w:w="1275"/>
      </w:tblGrid>
      <w:tr w:rsidR="00CC1317" w:rsidRPr="003E439A" w:rsidTr="00085D63">
        <w:trPr>
          <w:cantSplit/>
          <w:trHeight w:val="436"/>
          <w:jc w:val="center"/>
        </w:trPr>
        <w:tc>
          <w:tcPr>
            <w:tcW w:w="9668" w:type="dxa"/>
            <w:vAlign w:val="center"/>
          </w:tcPr>
          <w:p w:rsidR="00CC1317" w:rsidRPr="003E439A" w:rsidRDefault="00CC1317" w:rsidP="00AB2DA9">
            <w:pPr>
              <w:spacing w:line="360" w:lineRule="auto"/>
              <w:ind w:firstLine="567"/>
              <w:jc w:val="center"/>
              <w:rPr>
                <w:b/>
                <w:sz w:val="28"/>
              </w:rPr>
            </w:pPr>
            <w:proofErr w:type="spellStart"/>
            <w:r w:rsidRPr="00B27C6E">
              <w:rPr>
                <w:rFonts w:eastAsiaTheme="minorHAnsi"/>
                <w:i/>
                <w:color w:val="000000"/>
                <w:sz w:val="28"/>
                <w:szCs w:val="28"/>
                <w:lang w:eastAsia="en-US"/>
              </w:rPr>
              <w:t>dy</w:t>
            </w:r>
            <w:proofErr w:type="spellEnd"/>
            <w:r w:rsidRPr="00B27C6E">
              <w:rPr>
                <w:rFonts w:eastAsiaTheme="minorHAnsi"/>
                <w:i/>
                <w:color w:val="000000"/>
                <w:sz w:val="28"/>
                <w:szCs w:val="28"/>
                <w:lang w:eastAsia="en-US"/>
              </w:rPr>
              <w:t>=f(</w:t>
            </w:r>
            <w:proofErr w:type="spellStart"/>
            <w:r w:rsidRPr="00B27C6E">
              <w:rPr>
                <w:rFonts w:eastAsiaTheme="minorHAnsi"/>
                <w:i/>
                <w:color w:val="000000"/>
                <w:sz w:val="28"/>
                <w:szCs w:val="28"/>
                <w:lang w:eastAsia="en-US"/>
              </w:rPr>
              <w:t>x,у</w:t>
            </w:r>
            <w:proofErr w:type="spellEnd"/>
            <w:r w:rsidRPr="00B27C6E">
              <w:rPr>
                <w:rFonts w:eastAsiaTheme="minorHAnsi"/>
                <w:i/>
                <w:color w:val="000000"/>
                <w:sz w:val="28"/>
                <w:szCs w:val="28"/>
                <w:lang w:eastAsia="en-US"/>
              </w:rPr>
              <w:t>)</w:t>
            </w:r>
            <w:proofErr w:type="spellStart"/>
            <w:r w:rsidRPr="00B27C6E">
              <w:rPr>
                <w:rFonts w:eastAsiaTheme="minorHAnsi"/>
                <w:i/>
                <w:color w:val="000000"/>
                <w:sz w:val="28"/>
                <w:szCs w:val="28"/>
                <w:lang w:eastAsia="en-US"/>
              </w:rPr>
              <w:t>dx</w:t>
            </w:r>
            <w:proofErr w:type="spellEnd"/>
            <w:r w:rsidRPr="00B27C6E">
              <w:rPr>
                <w:rFonts w:eastAsiaTheme="minorHAnsi"/>
                <w:color w:val="000000"/>
                <w:sz w:val="28"/>
                <w:szCs w:val="28"/>
                <w:lang w:eastAsia="en-US"/>
              </w:rPr>
              <w:t xml:space="preserve"> </w:t>
            </w:r>
          </w:p>
        </w:tc>
        <w:tc>
          <w:tcPr>
            <w:tcW w:w="1275" w:type="dxa"/>
            <w:vAlign w:val="center"/>
          </w:tcPr>
          <w:p w:rsidR="00CC1317" w:rsidRPr="00917B63" w:rsidRDefault="00CC1317" w:rsidP="00AB2DA9">
            <w:pPr>
              <w:spacing w:line="360" w:lineRule="auto"/>
              <w:ind w:left="-328" w:firstLine="560"/>
              <w:jc w:val="both"/>
              <w:rPr>
                <w:sz w:val="28"/>
              </w:rPr>
            </w:pPr>
            <w:r w:rsidRPr="00917B63">
              <w:rPr>
                <w:sz w:val="28"/>
              </w:rPr>
              <w:t>(</w:t>
            </w:r>
            <w:r>
              <w:rPr>
                <w:sz w:val="28"/>
              </w:rPr>
              <w:t>1.5</w:t>
            </w:r>
            <w:r w:rsidRPr="00917B63">
              <w:rPr>
                <w:sz w:val="28"/>
              </w:rPr>
              <w:t>)</w:t>
            </w:r>
          </w:p>
        </w:tc>
      </w:tr>
    </w:tbl>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Так как, точек с одним и тем же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dy</m:t>
            </m:r>
          </m:num>
          <m:den>
            <m:r>
              <w:rPr>
                <w:rFonts w:ascii="Cambria Math" w:eastAsiaTheme="minorHAnsi" w:hAnsi="Cambria Math"/>
                <w:color w:val="000000"/>
                <w:sz w:val="28"/>
                <w:szCs w:val="28"/>
                <w:lang w:val="en-US" w:eastAsia="en-US"/>
              </w:rPr>
              <m:t>dx</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tgα</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в области D бесконечно много, решение ДУ получается неоднозначным. Чтобы найти единственное решение ДУ, надо задать дополнительное условие, называемое начальным:</w:t>
      </w:r>
    </w:p>
    <w:p w:rsidR="00B27C6E" w:rsidRPr="00B27C6E" w:rsidRDefault="00B27C6E" w:rsidP="00AB2DA9">
      <w:pPr>
        <w:autoSpaceDE w:val="0"/>
        <w:autoSpaceDN w:val="0"/>
        <w:adjustRightInd w:val="0"/>
        <w:spacing w:after="240" w:line="360" w:lineRule="auto"/>
        <w:jc w:val="both"/>
        <w:rPr>
          <w:rFonts w:eastAsiaTheme="minorHAnsi"/>
          <w:color w:val="000000"/>
          <w:sz w:val="28"/>
          <w:szCs w:val="28"/>
          <w:lang w:eastAsia="en-US"/>
        </w:rPr>
      </w:pPr>
      <w:r w:rsidRPr="00B27C6E">
        <w:rPr>
          <w:rFonts w:eastAsiaTheme="minorHAnsi"/>
          <w:i/>
          <w:color w:val="000000"/>
          <w:sz w:val="28"/>
          <w:szCs w:val="28"/>
          <w:lang w:val="en-US" w:eastAsia="en-US"/>
        </w:rPr>
        <w:t>y</w:t>
      </w:r>
      <w:r w:rsidRPr="00B27C6E">
        <w:rPr>
          <w:rFonts w:eastAsiaTheme="minorHAnsi"/>
          <w:i/>
          <w:color w:val="000000"/>
          <w:sz w:val="28"/>
          <w:szCs w:val="28"/>
          <w:lang w:eastAsia="en-US"/>
        </w:rPr>
        <w:t>(</w:t>
      </w:r>
      <w:r w:rsidRPr="00B27C6E">
        <w:rPr>
          <w:rFonts w:eastAsiaTheme="minorHAnsi"/>
          <w:i/>
          <w:color w:val="000000"/>
          <w:sz w:val="28"/>
          <w:szCs w:val="28"/>
          <w:lang w:val="en-US" w:eastAsia="en-US"/>
        </w:rPr>
        <w:t>x</w:t>
      </w:r>
      <w:r w:rsidRPr="00B27C6E">
        <w:rPr>
          <w:rFonts w:eastAsiaTheme="minorHAnsi"/>
          <w:i/>
          <w:color w:val="000000"/>
          <w:sz w:val="28"/>
          <w:szCs w:val="28"/>
          <w:vertAlign w:val="subscript"/>
          <w:lang w:eastAsia="en-US"/>
        </w:rPr>
        <w:t>0</w:t>
      </w:r>
      <w:r w:rsidRPr="00B27C6E">
        <w:rPr>
          <w:rFonts w:eastAsiaTheme="minorHAnsi"/>
          <w:i/>
          <w:color w:val="000000"/>
          <w:sz w:val="28"/>
          <w:szCs w:val="28"/>
          <w:lang w:eastAsia="en-US"/>
        </w:rPr>
        <w:t>)=</w:t>
      </w:r>
      <w:r w:rsidRPr="00B27C6E">
        <w:rPr>
          <w:rFonts w:eastAsiaTheme="minorHAnsi"/>
          <w:i/>
          <w:color w:val="000000"/>
          <w:sz w:val="28"/>
          <w:szCs w:val="28"/>
          <w:lang w:val="en-US" w:eastAsia="en-US"/>
        </w:rPr>
        <w:t>y</w:t>
      </w:r>
      <w:r w:rsidRPr="00B27C6E">
        <w:rPr>
          <w:rFonts w:eastAsiaTheme="minorHAnsi"/>
          <w:i/>
          <w:color w:val="000000"/>
          <w:sz w:val="28"/>
          <w:szCs w:val="28"/>
          <w:vertAlign w:val="subscript"/>
          <w:lang w:eastAsia="en-US"/>
        </w:rPr>
        <w:t>0</w:t>
      </w:r>
      <w:r w:rsidRPr="00B27C6E">
        <w:rPr>
          <w:rFonts w:eastAsiaTheme="minorHAnsi"/>
          <w:color w:val="000000"/>
          <w:sz w:val="28"/>
          <w:szCs w:val="28"/>
          <w:lang w:eastAsia="en-US"/>
        </w:rPr>
        <w:t xml:space="preserve">, где </w:t>
      </w:r>
      <w:r w:rsidRPr="00B27C6E">
        <w:rPr>
          <w:rFonts w:eastAsiaTheme="minorHAnsi"/>
          <w:i/>
          <w:color w:val="000000"/>
          <w:sz w:val="28"/>
          <w:szCs w:val="28"/>
          <w:lang w:eastAsia="en-US"/>
        </w:rPr>
        <w:t>х</w:t>
      </w:r>
      <w:r w:rsidRPr="00B27C6E">
        <w:rPr>
          <w:rFonts w:eastAsiaTheme="minorHAnsi"/>
          <w:i/>
          <w:color w:val="000000"/>
          <w:sz w:val="28"/>
          <w:szCs w:val="28"/>
          <w:vertAlign w:val="subscript"/>
          <w:lang w:eastAsia="en-US"/>
        </w:rPr>
        <w:t>0</w:t>
      </w:r>
      <w:r w:rsidRPr="00B27C6E">
        <w:rPr>
          <w:rFonts w:eastAsiaTheme="minorHAnsi"/>
          <w:color w:val="000000"/>
          <w:sz w:val="28"/>
          <w:szCs w:val="28"/>
          <w:lang w:eastAsia="en-US"/>
        </w:rPr>
        <w:t xml:space="preserve"> и </w:t>
      </w:r>
      <w:r w:rsidRPr="00B27C6E">
        <w:rPr>
          <w:rFonts w:eastAsiaTheme="minorHAnsi"/>
          <w:i/>
          <w:color w:val="000000"/>
          <w:sz w:val="28"/>
          <w:szCs w:val="28"/>
          <w:lang w:eastAsia="en-US"/>
        </w:rPr>
        <w:t>у</w:t>
      </w:r>
      <w:r w:rsidRPr="00B27C6E">
        <w:rPr>
          <w:rFonts w:eastAsiaTheme="minorHAnsi"/>
          <w:i/>
          <w:color w:val="000000"/>
          <w:sz w:val="28"/>
          <w:szCs w:val="28"/>
          <w:vertAlign w:val="subscript"/>
          <w:lang w:eastAsia="en-US"/>
        </w:rPr>
        <w:t>0</w:t>
      </w:r>
      <w:r w:rsidRPr="00B27C6E">
        <w:rPr>
          <w:rFonts w:eastAsiaTheme="minorHAnsi"/>
          <w:color w:val="000000"/>
          <w:sz w:val="28"/>
          <w:szCs w:val="28"/>
          <w:lang w:eastAsia="en-US"/>
        </w:rPr>
        <w:t xml:space="preserve"> заданные числа.</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b/>
          <w:color w:val="000000"/>
          <w:sz w:val="28"/>
          <w:szCs w:val="28"/>
          <w:lang w:eastAsia="en-US"/>
        </w:rPr>
        <w:t>Пример 1.</w:t>
      </w:r>
      <w:r w:rsidRPr="00B27C6E">
        <w:rPr>
          <w:rFonts w:eastAsiaTheme="minorHAnsi"/>
          <w:color w:val="000000"/>
          <w:sz w:val="28"/>
          <w:szCs w:val="28"/>
          <w:lang w:eastAsia="en-US"/>
        </w:rPr>
        <w:t xml:space="preserve"> Построить интегральные кривые ДУ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dy</m:t>
            </m:r>
          </m:num>
          <m:den>
            <m:r>
              <w:rPr>
                <w:rFonts w:ascii="Cambria Math" w:eastAsiaTheme="minorHAnsi" w:hAnsi="Cambria Math"/>
                <w:color w:val="000000"/>
                <w:sz w:val="28"/>
                <w:szCs w:val="28"/>
                <w:lang w:val="en-US" w:eastAsia="en-US"/>
              </w:rPr>
              <m:t>dx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num>
          <m:den>
            <m:r>
              <w:rPr>
                <w:rFonts w:ascii="Cambria Math" w:eastAsiaTheme="minorHAnsi" w:hAnsi="Cambria Math"/>
                <w:color w:val="000000"/>
                <w:sz w:val="28"/>
                <w:szCs w:val="28"/>
                <w:lang w:val="en-US" w:eastAsia="en-US"/>
              </w:rPr>
              <m:t>x</m:t>
            </m:r>
          </m:den>
        </m:f>
      </m:oMath>
      <w:r w:rsidRPr="00B27C6E">
        <w:rPr>
          <w:rFonts w:eastAsiaTheme="minorHAnsi"/>
          <w:color w:val="000000"/>
          <w:sz w:val="28"/>
          <w:szCs w:val="28"/>
          <w:lang w:eastAsia="en-US"/>
        </w:rPr>
        <w:t>.</w:t>
      </w:r>
    </w:p>
    <w:p w:rsidR="00B27C6E" w:rsidRPr="00B27C6E" w:rsidRDefault="00917B63" w:rsidP="00AB2DA9">
      <w:pPr>
        <w:autoSpaceDE w:val="0"/>
        <w:autoSpaceDN w:val="0"/>
        <w:adjustRightInd w:val="0"/>
        <w:spacing w:after="240" w:line="360" w:lineRule="auto"/>
        <w:ind w:firstLine="567"/>
        <w:jc w:val="both"/>
        <w:rPr>
          <w:rFonts w:eastAsiaTheme="minorHAnsi"/>
          <w:color w:val="000000"/>
          <w:sz w:val="28"/>
          <w:szCs w:val="28"/>
          <w:lang w:eastAsia="en-US"/>
        </w:rPr>
      </w:pPr>
      <w:r w:rsidRPr="00917B63">
        <w:rPr>
          <w:rFonts w:eastAsiaTheme="minorHAnsi"/>
          <w:color w:val="000000"/>
          <w:sz w:val="28"/>
          <w:szCs w:val="28"/>
          <w:u w:val="single"/>
          <w:lang w:eastAsia="en-US"/>
        </w:rPr>
        <w:t>Решение.</w:t>
      </w:r>
      <w:r w:rsidRPr="00B27C6E">
        <w:rPr>
          <w:rFonts w:eastAsiaTheme="minorHAnsi"/>
          <w:color w:val="000000"/>
          <w:sz w:val="28"/>
          <w:szCs w:val="28"/>
          <w:lang w:eastAsia="en-US"/>
        </w:rPr>
        <w:t xml:space="preserve"> </w:t>
      </w:r>
      <w:r w:rsidR="00B27C6E" w:rsidRPr="00B27C6E">
        <w:rPr>
          <w:rFonts w:eastAsiaTheme="minorHAnsi"/>
          <w:color w:val="000000"/>
          <w:sz w:val="28"/>
          <w:szCs w:val="28"/>
          <w:lang w:eastAsia="en-US"/>
        </w:rPr>
        <w:t xml:space="preserve">В каждой точке, отличной от (0; 0), угловой коэффициент касательной к искомой интегральной кривой равен отношению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oMath>
      <w:r w:rsidR="00B27C6E" w:rsidRPr="00B27C6E">
        <w:rPr>
          <w:rFonts w:eastAsiaTheme="minorHAnsi"/>
          <w:color w:val="000000"/>
          <w:sz w:val="28"/>
          <w:szCs w:val="28"/>
          <w:lang w:eastAsia="en-US"/>
        </w:rPr>
        <w:t xml:space="preserve">, т.е. совпадает с угловым коэффициентом прямой, направленной из начала координат в ту же точку   </w:t>
      </w:r>
      <w:r w:rsidR="00B27C6E" w:rsidRPr="00B27C6E">
        <w:rPr>
          <w:rFonts w:eastAsiaTheme="minorHAnsi"/>
          <w:i/>
          <w:color w:val="000000"/>
          <w:sz w:val="28"/>
          <w:szCs w:val="28"/>
          <w:lang w:eastAsia="en-US"/>
        </w:rPr>
        <w:t>(x, y)</w:t>
      </w:r>
      <w:r w:rsidR="00B27C6E"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b/>
          <w:color w:val="000000"/>
          <w:sz w:val="28"/>
          <w:szCs w:val="28"/>
          <w:lang w:eastAsia="en-US"/>
        </w:rPr>
        <w:t>Пример 2</w:t>
      </w:r>
      <w:r w:rsidRPr="00B27C6E">
        <w:rPr>
          <w:rFonts w:eastAsiaTheme="minorHAnsi"/>
          <w:color w:val="000000"/>
          <w:sz w:val="28"/>
          <w:szCs w:val="28"/>
          <w:lang w:eastAsia="en-US"/>
        </w:rPr>
        <w:t xml:space="preserve"> Построить интегральные кривые ДУ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dy</m:t>
            </m:r>
          </m:num>
          <m:den>
            <m:r>
              <w:rPr>
                <w:rFonts w:ascii="Cambria Math" w:eastAsiaTheme="minorHAnsi" w:hAnsi="Cambria Math"/>
                <w:color w:val="000000"/>
                <w:sz w:val="28"/>
                <w:szCs w:val="28"/>
                <w:lang w:val="en-US" w:eastAsia="en-US"/>
              </w:rPr>
              <m:t>dx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num>
          <m:den>
            <m:r>
              <w:rPr>
                <w:rFonts w:ascii="Cambria Math" w:eastAsiaTheme="minorHAnsi" w:hAnsi="Cambria Math"/>
                <w:color w:val="000000"/>
                <w:sz w:val="28"/>
                <w:szCs w:val="28"/>
                <w:lang w:val="en-US" w:eastAsia="en-US"/>
              </w:rPr>
              <m:t>x</m:t>
            </m:r>
          </m:den>
        </m:f>
      </m:oMath>
      <w:r w:rsidRPr="00B27C6E">
        <w:rPr>
          <w:rFonts w:eastAsiaTheme="minorHAnsi"/>
          <w:color w:val="000000"/>
          <w:sz w:val="28"/>
          <w:szCs w:val="28"/>
          <w:lang w:eastAsia="en-US"/>
        </w:rPr>
        <w:t>.</w:t>
      </w:r>
    </w:p>
    <w:p w:rsidR="00B27C6E" w:rsidRPr="00B27C6E" w:rsidRDefault="00917B63" w:rsidP="00AB2DA9">
      <w:pPr>
        <w:autoSpaceDE w:val="0"/>
        <w:autoSpaceDN w:val="0"/>
        <w:adjustRightInd w:val="0"/>
        <w:spacing w:after="240" w:line="360" w:lineRule="auto"/>
        <w:ind w:firstLine="567"/>
        <w:jc w:val="both"/>
        <w:rPr>
          <w:rFonts w:eastAsiaTheme="minorHAnsi"/>
          <w:color w:val="000000"/>
          <w:sz w:val="28"/>
          <w:szCs w:val="28"/>
          <w:lang w:eastAsia="en-US"/>
        </w:rPr>
      </w:pPr>
      <w:r w:rsidRPr="00917B63">
        <w:rPr>
          <w:rFonts w:eastAsiaTheme="minorHAnsi"/>
          <w:color w:val="000000"/>
          <w:sz w:val="28"/>
          <w:szCs w:val="28"/>
          <w:u w:val="single"/>
          <w:lang w:eastAsia="en-US"/>
        </w:rPr>
        <w:lastRenderedPageBreak/>
        <w:t>Решение.</w:t>
      </w:r>
      <w:r w:rsidRPr="00B27C6E">
        <w:rPr>
          <w:rFonts w:eastAsiaTheme="minorHAnsi"/>
          <w:color w:val="000000"/>
          <w:sz w:val="28"/>
          <w:szCs w:val="28"/>
          <w:lang w:eastAsia="en-US"/>
        </w:rPr>
        <w:t xml:space="preserve"> </w:t>
      </w:r>
      <w:r w:rsidR="00B27C6E" w:rsidRPr="00B27C6E">
        <w:rPr>
          <w:rFonts w:eastAsiaTheme="minorHAnsi"/>
          <w:color w:val="000000"/>
          <w:sz w:val="28"/>
          <w:szCs w:val="28"/>
          <w:lang w:eastAsia="en-US"/>
        </w:rPr>
        <w:t xml:space="preserve">Замечаем, что угловой коэффициент касательной к искомым интегральным кривым </w:t>
      </w:r>
      <m:oMath>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x</m:t>
            </m:r>
          </m:num>
          <m:den>
            <m:r>
              <w:rPr>
                <w:rFonts w:ascii="Cambria Math" w:eastAsiaTheme="minorHAnsi" w:hAnsi="Cambria Math"/>
                <w:color w:val="000000"/>
                <w:sz w:val="28"/>
                <w:szCs w:val="28"/>
                <w:lang w:eastAsia="en-US"/>
              </w:rPr>
              <m:t>y</m:t>
            </m:r>
          </m:den>
        </m:f>
      </m:oMath>
      <w:r w:rsidR="00B27C6E" w:rsidRPr="00B27C6E">
        <w:rPr>
          <w:rFonts w:eastAsiaTheme="minorEastAsia"/>
          <w:color w:val="000000"/>
          <w:sz w:val="28"/>
          <w:szCs w:val="28"/>
          <w:lang w:eastAsia="en-US"/>
        </w:rPr>
        <w:t xml:space="preserve"> </w:t>
      </w:r>
      <w:r w:rsidR="00B27C6E" w:rsidRPr="00B27C6E">
        <w:rPr>
          <w:rFonts w:eastAsiaTheme="minorHAnsi"/>
          <w:color w:val="000000"/>
          <w:sz w:val="28"/>
          <w:szCs w:val="28"/>
          <w:lang w:eastAsia="en-US"/>
        </w:rPr>
        <w:t xml:space="preserve">и угловой коэффициент касательной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num>
          <m:den>
            <m:r>
              <w:rPr>
                <w:rFonts w:ascii="Cambria Math" w:eastAsiaTheme="minorHAnsi" w:hAnsi="Cambria Math"/>
                <w:color w:val="000000"/>
                <w:sz w:val="28"/>
                <w:szCs w:val="28"/>
                <w:lang w:val="en-US" w:eastAsia="en-US"/>
              </w:rPr>
              <m:t>x</m:t>
            </m:r>
          </m:den>
        </m:f>
      </m:oMath>
      <w:r w:rsidR="00B27C6E" w:rsidRPr="00B27C6E">
        <w:rPr>
          <w:rFonts w:eastAsiaTheme="minorEastAsia"/>
          <w:color w:val="000000"/>
          <w:sz w:val="28"/>
          <w:szCs w:val="28"/>
          <w:lang w:eastAsia="en-US"/>
        </w:rPr>
        <w:t xml:space="preserve"> </w:t>
      </w:r>
      <w:r w:rsidR="00B27C6E" w:rsidRPr="00B27C6E">
        <w:rPr>
          <w:rFonts w:eastAsiaTheme="minorHAnsi"/>
          <w:color w:val="000000"/>
          <w:sz w:val="28"/>
          <w:szCs w:val="28"/>
          <w:lang w:eastAsia="en-US"/>
        </w:rPr>
        <w:t xml:space="preserve">к интегральным кривым примера 1 в каждой точке удовлетворяют условию ортогональности </w:t>
      </w:r>
      <m:oMath>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x</m:t>
            </m:r>
          </m:num>
          <m:den>
            <m:r>
              <w:rPr>
                <w:rFonts w:ascii="Cambria Math" w:eastAsiaTheme="minorHAnsi" w:hAnsi="Cambria Math"/>
                <w:color w:val="000000"/>
                <w:sz w:val="28"/>
                <w:szCs w:val="28"/>
                <w:lang w:eastAsia="en-US"/>
              </w:rPr>
              <m:t>y</m:t>
            </m:r>
          </m:den>
        </m:f>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=-1</m:t>
        </m:r>
      </m:oMath>
      <w:r w:rsidR="00B27C6E" w:rsidRPr="00B27C6E">
        <w:rPr>
          <w:rFonts w:eastAsiaTheme="minorHAnsi"/>
          <w:color w:val="000000"/>
          <w:sz w:val="28"/>
          <w:szCs w:val="28"/>
          <w:lang w:eastAsia="en-US"/>
        </w:rPr>
        <w:t xml:space="preserve">. Следовательно, поле направлений, определяемое рассматриваемым ДУ, ортогонально полю направлений ДУ примера 1. Очевидно, интегральными кривыми данного уравнения являются окружности с центром в начале координат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c</m:t>
            </m:r>
          </m:e>
          <m:sup>
            <m:r>
              <w:rPr>
                <w:rFonts w:ascii="Cambria Math" w:eastAsiaTheme="minorHAnsi" w:hAnsi="Cambria Math"/>
                <w:color w:val="000000"/>
                <w:sz w:val="28"/>
                <w:szCs w:val="28"/>
                <w:lang w:eastAsia="en-US"/>
              </w:rPr>
              <m:t>2</m:t>
            </m:r>
          </m:sup>
        </m:sSup>
      </m:oMath>
      <w:r w:rsidR="00B27C6E" w:rsidRPr="00B27C6E">
        <w:rPr>
          <w:rFonts w:eastAsiaTheme="minorEastAsia"/>
          <w:color w:val="000000"/>
          <w:sz w:val="28"/>
          <w:szCs w:val="28"/>
          <w:lang w:eastAsia="en-US"/>
        </w:rPr>
        <w:t xml:space="preserve"> </w:t>
      </w:r>
      <w:r w:rsidR="00B27C6E" w:rsidRPr="00B27C6E">
        <w:rPr>
          <w:rFonts w:eastAsiaTheme="minorHAnsi"/>
          <w:color w:val="000000"/>
          <w:sz w:val="28"/>
          <w:szCs w:val="28"/>
          <w:lang w:eastAsia="en-US"/>
        </w:rPr>
        <w:t xml:space="preserve">(точнее говоря, полуокружности </w:t>
      </w:r>
      <m:oMath>
        <m:r>
          <w:rPr>
            <w:rFonts w:ascii="Cambria Math" w:eastAsiaTheme="minorHAnsi" w:hAnsi="Cambria Math"/>
            <w:color w:val="000000"/>
            <w:sz w:val="28"/>
            <w:szCs w:val="28"/>
            <w:lang w:val="en-US" w:eastAsia="en-US"/>
          </w:rPr>
          <m:t>y</m:t>
        </m:r>
        <m:r>
          <w:rPr>
            <w:rFonts w:ascii="Cambria Math" w:eastAsiaTheme="minorHAnsi" w:hAnsi="Cambria Math"/>
            <w:color w:val="000000"/>
            <w:sz w:val="28"/>
            <w:szCs w:val="28"/>
            <w:lang w:eastAsia="en-US"/>
          </w:rPr>
          <m:t>=±</m:t>
        </m:r>
        <m:rad>
          <m:radPr>
            <m:degHide m:val="1"/>
            <m:ctrlPr>
              <w:rPr>
                <w:rFonts w:ascii="Cambria Math" w:eastAsiaTheme="minorHAnsi" w:hAnsi="Cambria Math"/>
                <w:i/>
                <w:color w:val="000000"/>
                <w:sz w:val="28"/>
                <w:szCs w:val="28"/>
                <w:lang w:val="en-US" w:eastAsia="en-US"/>
              </w:rPr>
            </m:ctrlPr>
          </m:radPr>
          <m:deg/>
          <m:e>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c</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x</m:t>
                </m:r>
              </m:e>
              <m:sup>
                <m:r>
                  <w:rPr>
                    <w:rFonts w:ascii="Cambria Math" w:eastAsiaTheme="minorHAnsi" w:hAnsi="Cambria Math"/>
                    <w:color w:val="000000"/>
                    <w:sz w:val="28"/>
                    <w:szCs w:val="28"/>
                    <w:lang w:eastAsia="en-US"/>
                  </w:rPr>
                  <m:t>2</m:t>
                </m:r>
              </m:sup>
            </m:sSup>
          </m:e>
        </m:rad>
      </m:oMath>
      <w:r w:rsidR="00B27C6E"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Задача построения интегральных кривых часто решается с использованием метода изоклин.</w:t>
      </w:r>
    </w:p>
    <w:p w:rsidR="00B27C6E" w:rsidRPr="003348AD" w:rsidRDefault="003348AD" w:rsidP="00AB2DA9">
      <w:pPr>
        <w:autoSpaceDE w:val="0"/>
        <w:autoSpaceDN w:val="0"/>
        <w:adjustRightInd w:val="0"/>
        <w:spacing w:after="240" w:line="360" w:lineRule="auto"/>
        <w:ind w:firstLine="567"/>
        <w:jc w:val="center"/>
        <w:rPr>
          <w:b/>
          <w:sz w:val="28"/>
        </w:rPr>
      </w:pPr>
      <w:r w:rsidRPr="003348AD">
        <w:rPr>
          <w:b/>
          <w:sz w:val="28"/>
        </w:rPr>
        <w:t>Метод изоклин</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b/>
          <w:color w:val="000000"/>
          <w:sz w:val="28"/>
          <w:szCs w:val="28"/>
          <w:lang w:eastAsia="en-US"/>
        </w:rPr>
        <w:t>Изоклиной</w:t>
      </w:r>
      <w:r w:rsidRPr="00B27C6E">
        <w:rPr>
          <w:rFonts w:eastAsiaTheme="minorHAnsi"/>
          <w:color w:val="000000"/>
          <w:sz w:val="28"/>
          <w:szCs w:val="28"/>
          <w:lang w:eastAsia="en-US"/>
        </w:rPr>
        <w:t xml:space="preserve"> называется геометрическое место точек, в которых направление касательных к искомым интегральным кривым, проходящим через эти точки, одинаковы. Семейство изоклин ДУ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 у</m:t>
            </m:r>
            <m:ctrlPr>
              <w:rPr>
                <w:rFonts w:ascii="Cambria Math" w:eastAsiaTheme="minorEastAsia" w:hAnsi="Cambria Math"/>
                <w:i/>
                <w:color w:val="000000"/>
                <w:sz w:val="28"/>
                <w:szCs w:val="28"/>
                <w:lang w:eastAsia="en-US"/>
              </w:rPr>
            </m:ctrlPr>
          </m:e>
        </m:d>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определяется уравнением </w:t>
      </w:r>
      <m:oMath>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 у</m:t>
            </m:r>
          </m:e>
        </m:d>
        <m:r>
          <w:rPr>
            <w:rFonts w:ascii="Cambria Math" w:eastAsiaTheme="minorHAnsi" w:hAnsi="Cambria Math"/>
            <w:color w:val="000000"/>
            <w:sz w:val="28"/>
            <w:szCs w:val="28"/>
            <w:lang w:eastAsia="en-US"/>
          </w:rPr>
          <m:t>=k</m:t>
        </m:r>
      </m:oMath>
      <w:r w:rsidRPr="00B27C6E">
        <w:rPr>
          <w:rFonts w:eastAsiaTheme="minorHAnsi"/>
          <w:color w:val="000000"/>
          <w:sz w:val="28"/>
          <w:szCs w:val="28"/>
          <w:lang w:eastAsia="en-US"/>
        </w:rPr>
        <w:t xml:space="preserve">, где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 некоторый параметр (</w:t>
      </w:r>
      <m:oMath>
        <m:r>
          <w:rPr>
            <w:rFonts w:ascii="Cambria Math" w:eastAsiaTheme="minorHAnsi" w:hAnsi="Cambria Math"/>
            <w:color w:val="000000"/>
            <w:sz w:val="28"/>
            <w:szCs w:val="28"/>
            <w:lang w:eastAsia="en-US"/>
          </w:rPr>
          <m:t>k</m:t>
        </m:r>
        <m:r>
          <w:rPr>
            <w:rFonts w:ascii="Cambria Math" w:eastAsiaTheme="minorHAnsi" w:hAnsi="Cambria Math" w:cs="Cambria Math"/>
            <w:color w:val="000000"/>
            <w:sz w:val="28"/>
            <w:szCs w:val="28"/>
            <w:lang w:eastAsia="en-US"/>
          </w:rPr>
          <m:t>=</m:t>
        </m:r>
        <m:r>
          <w:rPr>
            <w:rFonts w:ascii="Cambria Math" w:eastAsiaTheme="minorHAnsi" w:hAnsi="Cambria Math"/>
            <w:color w:val="000000"/>
            <w:sz w:val="28"/>
            <w:szCs w:val="28"/>
            <w:lang w:eastAsia="en-US"/>
          </w:rPr>
          <m:t>tg</m:t>
        </m:r>
        <m:r>
          <w:rPr>
            <w:rFonts w:ascii="Cambria Math" w:eastAsiaTheme="minorHAnsi" w:hAnsi="Cambria Math" w:cs="Cambria Math"/>
            <w:color w:val="000000"/>
            <w:sz w:val="28"/>
            <w:szCs w:val="28"/>
            <w:lang w:eastAsia="en-US"/>
          </w:rPr>
          <m:t>α</m:t>
        </m:r>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Придавая параметру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близкие числовые значения, получаем достаточно густую сеть изоклин, с помощью которых можно приближенно построить интегральные кривые дифференциального уравнения.</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Построив нулевую изоклину, получаем геометрическое место точек возможных экстремумов функций, являющихся решением ДУ. Нулевая изоклина будет делить плоскость на две полуплоскости, в каждой из которых знак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остается постоянным. Для большей точности построения интегральных кривых можно найти геометрическое место точек перегиба. Для этого находят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oMath>
      <w:r w:rsidRPr="00B27C6E">
        <w:rPr>
          <w:rFonts w:eastAsiaTheme="minorEastAsia"/>
          <w:color w:val="000000"/>
          <w:sz w:val="28"/>
          <w:szCs w:val="28"/>
          <w:lang w:val="en-US" w:eastAsia="en-US"/>
        </w:rPr>
        <w:t xml:space="preserve"> </w:t>
      </w:r>
      <w:r w:rsidRPr="00B27C6E">
        <w:rPr>
          <w:rFonts w:eastAsiaTheme="minorHAnsi"/>
          <w:color w:val="000000"/>
          <w:sz w:val="28"/>
          <w:szCs w:val="28"/>
          <w:lang w:eastAsia="en-US"/>
        </w:rPr>
        <w:t>в силу заданного уравнения:</w:t>
      </w:r>
    </w:p>
    <w:p w:rsidR="00B27C6E" w:rsidRPr="00B27C6E" w:rsidRDefault="0014779A" w:rsidP="00AB2DA9">
      <w:pPr>
        <w:autoSpaceDE w:val="0"/>
        <w:autoSpaceDN w:val="0"/>
        <w:adjustRightInd w:val="0"/>
        <w:spacing w:after="240" w:line="360" w:lineRule="auto"/>
        <w:ind w:firstLine="567"/>
        <w:jc w:val="both"/>
        <w:rPr>
          <w:rFonts w:eastAsiaTheme="minorHAnsi"/>
          <w:color w:val="000000"/>
          <w:sz w:val="28"/>
          <w:szCs w:val="28"/>
          <w:lang w:val="en-US" w:eastAsia="en-US"/>
        </w:rPr>
      </w:pPr>
      <m:oMathPara>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∂y</m:t>
              </m:r>
            </m:den>
          </m:f>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+f(x,y)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∂y</m:t>
              </m:r>
            </m:den>
          </m:f>
        </m:oMath>
      </m:oMathPara>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и приравнивают её нулю. Линия, определяемая уравнением</w:t>
      </w:r>
    </w:p>
    <w:p w:rsidR="00B27C6E" w:rsidRPr="00B27C6E" w:rsidRDefault="0014779A" w:rsidP="00AB2DA9">
      <w:pPr>
        <w:autoSpaceDE w:val="0"/>
        <w:autoSpaceDN w:val="0"/>
        <w:adjustRightInd w:val="0"/>
        <w:spacing w:after="240" w:line="360" w:lineRule="auto"/>
        <w:ind w:firstLine="567"/>
        <w:jc w:val="both"/>
        <w:rPr>
          <w:rFonts w:eastAsiaTheme="minorHAnsi"/>
          <w:color w:val="000000"/>
          <w:sz w:val="28"/>
          <w:szCs w:val="28"/>
          <w:lang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m:t>
              </m:r>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∂f</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=0</m:t>
          </m:r>
        </m:oMath>
      </m:oMathPara>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и есть возможное геометрическое место точек перегиба.</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b/>
          <w:color w:val="000000"/>
          <w:sz w:val="28"/>
          <w:szCs w:val="28"/>
          <w:lang w:eastAsia="en-US"/>
        </w:rPr>
        <w:t>Пример 3.</w:t>
      </w:r>
      <w:r w:rsidRPr="00B27C6E">
        <w:rPr>
          <w:rFonts w:eastAsiaTheme="minorHAnsi"/>
          <w:color w:val="000000"/>
          <w:sz w:val="28"/>
          <w:szCs w:val="28"/>
          <w:lang w:eastAsia="en-US"/>
        </w:rPr>
        <w:t xml:space="preserve"> Методом изоклин построить интегральные кривые уравнения</w:t>
      </w:r>
    </w:p>
    <w:p w:rsidR="00B27C6E" w:rsidRPr="00B27C6E" w:rsidRDefault="0014779A" w:rsidP="00AB2DA9">
      <w:pPr>
        <w:autoSpaceDE w:val="0"/>
        <w:autoSpaceDN w:val="0"/>
        <w:adjustRightInd w:val="0"/>
        <w:spacing w:after="240" w:line="360" w:lineRule="auto"/>
        <w:ind w:firstLine="567"/>
        <w:jc w:val="center"/>
        <w:rPr>
          <w:rFonts w:eastAsiaTheme="minorHAnsi"/>
          <w:color w:val="000000"/>
          <w:sz w:val="28"/>
          <w:szCs w:val="28"/>
          <w:lang w:eastAsia="en-US"/>
        </w:rPr>
      </w:pP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00B27C6E" w:rsidRPr="00B27C6E">
        <w:rPr>
          <w:rFonts w:eastAsiaTheme="minorHAnsi"/>
          <w:color w:val="000000"/>
          <w:sz w:val="28"/>
          <w:szCs w:val="28"/>
          <w:lang w:eastAsia="en-US"/>
        </w:rPr>
        <w:t xml:space="preserve"> .</w:t>
      </w:r>
    </w:p>
    <w:p w:rsidR="00B27C6E" w:rsidRPr="00B27C6E" w:rsidRDefault="00917B63" w:rsidP="00AB2DA9">
      <w:pPr>
        <w:autoSpaceDE w:val="0"/>
        <w:autoSpaceDN w:val="0"/>
        <w:adjustRightInd w:val="0"/>
        <w:spacing w:after="240" w:line="360" w:lineRule="auto"/>
        <w:ind w:firstLine="567"/>
        <w:jc w:val="both"/>
        <w:rPr>
          <w:rFonts w:eastAsiaTheme="minorHAnsi"/>
          <w:color w:val="000000"/>
          <w:sz w:val="28"/>
          <w:szCs w:val="28"/>
          <w:lang w:eastAsia="en-US"/>
        </w:rPr>
      </w:pPr>
      <w:r w:rsidRPr="00917B63">
        <w:rPr>
          <w:rFonts w:eastAsiaTheme="minorHAnsi"/>
          <w:color w:val="000000"/>
          <w:sz w:val="28"/>
          <w:szCs w:val="28"/>
          <w:u w:val="single"/>
          <w:lang w:eastAsia="en-US"/>
        </w:rPr>
        <w:t>Решение.</w:t>
      </w:r>
      <w:r w:rsidRPr="00B27C6E">
        <w:rPr>
          <w:rFonts w:eastAsiaTheme="minorHAnsi"/>
          <w:color w:val="000000"/>
          <w:sz w:val="28"/>
          <w:szCs w:val="28"/>
          <w:lang w:eastAsia="en-US"/>
        </w:rPr>
        <w:t xml:space="preserve"> </w:t>
      </w:r>
      <w:r w:rsidR="00B27C6E" w:rsidRPr="00B27C6E">
        <w:rPr>
          <w:rFonts w:eastAsiaTheme="minorHAnsi"/>
          <w:color w:val="000000"/>
          <w:sz w:val="28"/>
          <w:szCs w:val="28"/>
          <w:lang w:eastAsia="en-US"/>
        </w:rPr>
        <w:t xml:space="preserve">Положим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=k</m:t>
        </m:r>
      </m:oMath>
      <w:r w:rsidR="00B27C6E" w:rsidRPr="00B27C6E">
        <w:rPr>
          <w:rFonts w:eastAsiaTheme="minorHAnsi"/>
          <w:color w:val="000000"/>
          <w:sz w:val="28"/>
          <w:szCs w:val="28"/>
          <w:lang w:eastAsia="en-US"/>
        </w:rPr>
        <w:t>,</w:t>
      </w:r>
      <w:r w:rsidR="00B27C6E" w:rsidRPr="00B27C6E">
        <w:rPr>
          <w:rFonts w:eastAsiaTheme="minorHAnsi"/>
          <w:i/>
          <w:color w:val="000000"/>
          <w:sz w:val="28"/>
          <w:szCs w:val="28"/>
          <w:lang w:eastAsia="en-US"/>
        </w:rPr>
        <w:t xml:space="preserve"> k = </w:t>
      </w:r>
      <w:proofErr w:type="spellStart"/>
      <w:r w:rsidR="00B27C6E" w:rsidRPr="00B27C6E">
        <w:rPr>
          <w:rFonts w:eastAsiaTheme="minorHAnsi"/>
          <w:i/>
          <w:color w:val="000000"/>
          <w:sz w:val="28"/>
          <w:szCs w:val="28"/>
          <w:lang w:eastAsia="en-US"/>
        </w:rPr>
        <w:t>const</w:t>
      </w:r>
      <w:proofErr w:type="spellEnd"/>
      <w:r w:rsidR="00B27C6E" w:rsidRPr="00B27C6E">
        <w:rPr>
          <w:rFonts w:eastAsiaTheme="minorHAnsi"/>
          <w:color w:val="000000"/>
          <w:sz w:val="28"/>
          <w:szCs w:val="28"/>
          <w:lang w:eastAsia="en-US"/>
        </w:rPr>
        <w:t>. Тогда уравнение изоклин будет</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m:oMath>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r>
          <w:rPr>
            <w:rFonts w:ascii="Cambria Math" w:eastAsiaTheme="minorEastAsia" w:hAnsi="Cambria Math"/>
            <w:color w:val="000000"/>
            <w:sz w:val="28"/>
            <w:szCs w:val="28"/>
            <w:lang w:eastAsia="en-US"/>
          </w:rPr>
          <m:t>=k</m:t>
        </m:r>
      </m:oMath>
      <w:r w:rsidRPr="00B27C6E">
        <w:rPr>
          <w:rFonts w:eastAsiaTheme="minorHAnsi"/>
          <w:color w:val="000000"/>
          <w:sz w:val="28"/>
          <w:szCs w:val="28"/>
          <w:lang w:eastAsia="en-US"/>
        </w:rPr>
        <w:t xml:space="preserve">  или </w:t>
      </w:r>
      <m:oMath>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r>
          <w:rPr>
            <w:rFonts w:ascii="Cambria Math" w:eastAsiaTheme="minorEastAsia" w:hAnsi="Cambria Math"/>
            <w:color w:val="000000"/>
            <w:sz w:val="28"/>
            <w:szCs w:val="28"/>
            <w:lang w:eastAsia="en-US"/>
          </w:rPr>
          <m:t>+k</m:t>
        </m:r>
      </m:oMath>
      <w:r w:rsidRPr="00B27C6E">
        <w:rPr>
          <w:rFonts w:eastAsiaTheme="minorHAnsi"/>
          <w:color w:val="000000"/>
          <w:sz w:val="28"/>
          <w:szCs w:val="28"/>
          <w:lang w:eastAsia="en-US"/>
        </w:rPr>
        <w:t xml:space="preserve">  .</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Изоклинами являются параболы с вертикальной осью симметрии </w:t>
      </w:r>
      <w:r w:rsidRPr="00B27C6E">
        <w:rPr>
          <w:rFonts w:eastAsiaTheme="minorHAnsi"/>
          <w:i/>
          <w:color w:val="000000"/>
          <w:sz w:val="28"/>
          <w:szCs w:val="28"/>
          <w:lang w:eastAsia="en-US"/>
        </w:rPr>
        <w:t>x</w:t>
      </w:r>
      <w:r w:rsidRPr="00B27C6E">
        <w:rPr>
          <w:rFonts w:eastAsiaTheme="minorHAnsi"/>
          <w:color w:val="000000"/>
          <w:sz w:val="28"/>
          <w:szCs w:val="28"/>
          <w:lang w:eastAsia="en-US"/>
        </w:rPr>
        <w:t xml:space="preserve"> = 1. Среди изоклин нет интегральных кривых. В самом деле, подставляя </w:t>
      </w:r>
      <m:oMath>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r>
          <w:rPr>
            <w:rFonts w:ascii="Cambria Math" w:eastAsiaTheme="minorEastAsia" w:hAnsi="Cambria Math"/>
            <w:color w:val="000000"/>
            <w:sz w:val="28"/>
            <w:szCs w:val="28"/>
            <w:lang w:eastAsia="en-US"/>
          </w:rPr>
          <m:t>+k</m:t>
        </m:r>
      </m:oMath>
      <w:r w:rsidRPr="00B27C6E">
        <w:rPr>
          <w:rFonts w:eastAsiaTheme="minorHAnsi"/>
          <w:color w:val="000000"/>
          <w:sz w:val="28"/>
          <w:szCs w:val="28"/>
          <w:lang w:eastAsia="en-US"/>
        </w:rPr>
        <w:t xml:space="preserve">  и </w:t>
      </w:r>
      <w:r w:rsidRPr="00B27C6E">
        <w:rPr>
          <w:rFonts w:eastAsiaTheme="minorHAnsi"/>
          <w:i/>
          <w:color w:val="000000"/>
          <w:sz w:val="28"/>
          <w:szCs w:val="28"/>
          <w:lang w:eastAsia="en-US"/>
        </w:rPr>
        <w:t>у' = 2х – 2</w:t>
      </w:r>
      <w:r w:rsidRPr="00B27C6E">
        <w:rPr>
          <w:rFonts w:eastAsiaTheme="minorHAnsi"/>
          <w:color w:val="000000"/>
          <w:sz w:val="28"/>
          <w:szCs w:val="28"/>
          <w:lang w:eastAsia="en-US"/>
        </w:rPr>
        <w:t xml:space="preserve">, в данное уравнение будем </w:t>
      </w:r>
      <w:r w:rsidR="000677A0">
        <w:rPr>
          <w:rFonts w:eastAsiaTheme="minorHAnsi"/>
          <w:color w:val="000000"/>
          <w:sz w:val="28"/>
          <w:szCs w:val="28"/>
          <w:lang w:eastAsia="en-US"/>
        </w:rPr>
        <w:t>иметь</w:t>
      </w:r>
      <w:r w:rsidRPr="00B27C6E">
        <w:rPr>
          <w:rFonts w:eastAsiaTheme="minorHAnsi"/>
          <w:color w:val="000000"/>
          <w:sz w:val="28"/>
          <w:szCs w:val="28"/>
          <w:lang w:eastAsia="en-US"/>
        </w:rPr>
        <w:t xml:space="preserve"> </w:t>
      </w:r>
      <m:oMath>
        <m:r>
          <w:rPr>
            <w:rFonts w:ascii="Cambria Math" w:eastAsiaTheme="minorHAnsi" w:hAnsi="Cambria Math"/>
            <w:color w:val="000000"/>
            <w:sz w:val="28"/>
            <w:szCs w:val="28"/>
            <w:lang w:eastAsia="en-US"/>
          </w:rPr>
          <m:t>2х-2=</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r>
          <w:rPr>
            <w:rFonts w:ascii="Cambria Math" w:eastAsiaTheme="minorEastAsia" w:hAnsi="Cambria Math"/>
            <w:color w:val="000000"/>
            <w:sz w:val="28"/>
            <w:szCs w:val="28"/>
            <w:lang w:eastAsia="en-US"/>
          </w:rPr>
          <m:t>+k-</m:t>
        </m:r>
        <m:sSup>
          <m:sSupPr>
            <m:ctrlPr>
              <w:rPr>
                <w:rFonts w:ascii="Cambria Math" w:eastAsiaTheme="minorEastAsia" w:hAnsi="Cambria Math"/>
                <w:i/>
                <w:color w:val="000000"/>
                <w:sz w:val="28"/>
                <w:szCs w:val="28"/>
                <w:lang w:eastAsia="en-US"/>
              </w:rPr>
            </m:ctrlPr>
          </m:sSupPr>
          <m:e>
            <m:r>
              <w:rPr>
                <w:rFonts w:ascii="Cambria Math" w:eastAsiaTheme="minorEastAsia" w:hAnsi="Cambria Math"/>
                <w:color w:val="000000"/>
                <w:sz w:val="28"/>
                <w:szCs w:val="28"/>
                <w:lang w:eastAsia="en-US"/>
              </w:rPr>
              <m:t>x</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+2x-2</m:t>
        </m:r>
      </m:oMath>
      <w:r w:rsidRPr="00B27C6E">
        <w:rPr>
          <w:rFonts w:eastAsiaTheme="minorHAnsi"/>
          <w:color w:val="000000"/>
          <w:sz w:val="28"/>
          <w:szCs w:val="28"/>
          <w:lang w:eastAsia="en-US"/>
        </w:rPr>
        <w:t xml:space="preserve">  или </w:t>
      </w:r>
      <w:r w:rsidRPr="00B27C6E">
        <w:rPr>
          <w:rFonts w:eastAsiaTheme="minorHAnsi"/>
          <w:i/>
          <w:color w:val="000000"/>
          <w:sz w:val="28"/>
          <w:szCs w:val="28"/>
          <w:lang w:eastAsia="en-US"/>
        </w:rPr>
        <w:t>2x – 2 = k</w:t>
      </w:r>
      <w:r w:rsidRPr="00B27C6E">
        <w:rPr>
          <w:rFonts w:eastAsiaTheme="minorHAnsi"/>
          <w:color w:val="000000"/>
          <w:sz w:val="28"/>
          <w:szCs w:val="28"/>
          <w:lang w:eastAsia="en-US"/>
        </w:rPr>
        <w:t xml:space="preserve">. Но это равенство ни при каком значении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не может выполняться тождественно относительно </w:t>
      </w:r>
      <w:r w:rsidRPr="00B27C6E">
        <w:rPr>
          <w:rFonts w:eastAsiaTheme="minorHAnsi"/>
          <w:i/>
          <w:color w:val="000000"/>
          <w:sz w:val="28"/>
          <w:szCs w:val="28"/>
          <w:lang w:eastAsia="en-US"/>
        </w:rPr>
        <w:t>x</w:t>
      </w:r>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Пусть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=0. Тогда в точках пересечения с изоклиной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интегральные кривые будут иметь горизонтальные касательные. Изоклина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разбивает плоскость </w:t>
      </w:r>
      <w:proofErr w:type="spellStart"/>
      <w:r w:rsidRPr="00B27C6E">
        <w:rPr>
          <w:rFonts w:eastAsiaTheme="minorHAnsi"/>
          <w:color w:val="000000"/>
          <w:sz w:val="28"/>
          <w:szCs w:val="28"/>
          <w:lang w:eastAsia="en-US"/>
        </w:rPr>
        <w:t>хОу</w:t>
      </w:r>
      <w:proofErr w:type="spellEnd"/>
      <w:r w:rsidRPr="00B27C6E">
        <w:rPr>
          <w:rFonts w:eastAsiaTheme="minorHAnsi"/>
          <w:color w:val="000000"/>
          <w:sz w:val="28"/>
          <w:szCs w:val="28"/>
          <w:lang w:eastAsia="en-US"/>
        </w:rPr>
        <w:t xml:space="preserve"> на две части: в одной из них </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&lt; 0 (решения </w:t>
      </w:r>
      <w:r w:rsidRPr="00B27C6E">
        <w:rPr>
          <w:rFonts w:eastAsiaTheme="minorHAnsi"/>
          <w:i/>
          <w:color w:val="000000"/>
          <w:sz w:val="28"/>
          <w:szCs w:val="28"/>
          <w:lang w:eastAsia="en-US"/>
        </w:rPr>
        <w:t xml:space="preserve">у </w:t>
      </w:r>
      <w:r w:rsidRPr="00B27C6E">
        <w:rPr>
          <w:rFonts w:eastAsiaTheme="minorHAnsi"/>
          <w:color w:val="000000"/>
          <w:sz w:val="28"/>
          <w:szCs w:val="28"/>
          <w:lang w:eastAsia="en-US"/>
        </w:rPr>
        <w:t xml:space="preserve">убывают), а в другой </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&gt; 0 (решения у возрастают). И так как эта изоклина не является интегральной кривой, то на ней находятся точки экстремума интегральных кривых. А име</w:t>
      </w:r>
      <w:r w:rsidR="00917B63">
        <w:rPr>
          <w:rFonts w:eastAsiaTheme="minorHAnsi"/>
          <w:color w:val="000000"/>
          <w:sz w:val="28"/>
          <w:szCs w:val="28"/>
          <w:lang w:eastAsia="en-US"/>
        </w:rPr>
        <w:t xml:space="preserve">нно, на той части параболы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Pr="00B27C6E">
        <w:rPr>
          <w:rFonts w:eastAsiaTheme="minorHAnsi"/>
          <w:color w:val="000000"/>
          <w:sz w:val="28"/>
          <w:szCs w:val="28"/>
          <w:lang w:eastAsia="en-US"/>
        </w:rPr>
        <w:t xml:space="preserve">, где </w:t>
      </w:r>
      <w:r w:rsidRPr="00B27C6E">
        <w:rPr>
          <w:rFonts w:eastAsiaTheme="minorHAnsi"/>
          <w:i/>
          <w:color w:val="000000"/>
          <w:sz w:val="28"/>
          <w:szCs w:val="28"/>
          <w:lang w:eastAsia="en-US"/>
        </w:rPr>
        <w:t>х</w:t>
      </w:r>
      <w:r w:rsidRPr="00B27C6E">
        <w:rPr>
          <w:rFonts w:eastAsiaTheme="minorHAnsi"/>
          <w:color w:val="000000"/>
          <w:sz w:val="28"/>
          <w:szCs w:val="28"/>
          <w:lang w:eastAsia="en-US"/>
        </w:rPr>
        <w:t xml:space="preserve"> &lt; 1 — точки минимума, а на другой части этой параболы, где </w:t>
      </w:r>
      <w:r w:rsidRPr="00B27C6E">
        <w:rPr>
          <w:rFonts w:eastAsiaTheme="minorHAnsi"/>
          <w:i/>
          <w:color w:val="000000"/>
          <w:sz w:val="28"/>
          <w:szCs w:val="28"/>
          <w:lang w:eastAsia="en-US"/>
        </w:rPr>
        <w:t>х</w:t>
      </w:r>
      <w:r w:rsidRPr="00B27C6E">
        <w:rPr>
          <w:rFonts w:eastAsiaTheme="minorHAnsi"/>
          <w:color w:val="000000"/>
          <w:sz w:val="28"/>
          <w:szCs w:val="28"/>
          <w:lang w:eastAsia="en-US"/>
        </w:rPr>
        <w:t xml:space="preserve"> &gt; 1 — точки максимума. Интегральная кривая, проходящая через точку (1; 1), т.е. через вершину параболы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 xml:space="preserve"> 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Pr="00B27C6E">
        <w:rPr>
          <w:rFonts w:eastAsiaTheme="minorHAnsi"/>
          <w:color w:val="000000"/>
          <w:sz w:val="28"/>
          <w:szCs w:val="28"/>
          <w:lang w:eastAsia="en-US"/>
        </w:rPr>
        <w:t xml:space="preserve">, в этой точке не имеет экстремума. В точках изоклин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-2x+3</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=1) и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-2x+1</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 – 1) касательные к интегральным кривым имеют угловые коэффициенты, соответственно равные 1 и -1.</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Для исследования направления вогнутости интегральных кривых найдем вторую производную:</w:t>
      </w:r>
    </w:p>
    <w:p w:rsidR="00B27C6E" w:rsidRPr="00B27C6E" w:rsidRDefault="0014779A" w:rsidP="00AB2DA9">
      <w:pPr>
        <w:autoSpaceDE w:val="0"/>
        <w:autoSpaceDN w:val="0"/>
        <w:adjustRightInd w:val="0"/>
        <w:spacing w:after="240" w:line="360" w:lineRule="auto"/>
        <w:ind w:firstLine="567"/>
        <w:jc w:val="both"/>
        <w:rPr>
          <w:rFonts w:eastAsiaTheme="minorHAnsi"/>
          <w:color w:val="000000"/>
          <w:sz w:val="28"/>
          <w:szCs w:val="28"/>
          <w:lang w:eastAsia="en-US"/>
        </w:rPr>
      </w:pPr>
      <m:oMathPara>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val="en-US"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-2х+2=y-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r>
            <w:rPr>
              <w:rFonts w:ascii="Cambria Math" w:eastAsiaTheme="minorEastAsia" w:hAnsi="Cambria Math"/>
              <w:color w:val="000000"/>
              <w:sz w:val="28"/>
              <w:szCs w:val="28"/>
              <w:lang w:eastAsia="en-US"/>
            </w:rPr>
            <m:t>-2x+2=y-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oMath>
      </m:oMathPara>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lastRenderedPageBreak/>
        <w:t xml:space="preserve">Она обращается в ноль только в точках, лежащих на параболе </w:t>
      </w:r>
      <w:r w:rsidRPr="00B27C6E">
        <w:rPr>
          <w:rFonts w:eastAsiaTheme="minorHAnsi"/>
          <w:i/>
          <w:color w:val="000000"/>
          <w:sz w:val="28"/>
          <w:szCs w:val="28"/>
          <w:lang w:eastAsia="en-US"/>
        </w:rPr>
        <w:t>y =x</w:t>
      </w:r>
      <w:r w:rsidRPr="00B27C6E">
        <w:rPr>
          <w:rFonts w:eastAsiaTheme="minorHAnsi"/>
          <w:i/>
          <w:color w:val="000000"/>
          <w:sz w:val="28"/>
          <w:szCs w:val="28"/>
          <w:vertAlign w:val="superscript"/>
          <w:lang w:eastAsia="en-US"/>
        </w:rPr>
        <w:t>2</w:t>
      </w:r>
      <w:r w:rsidRPr="00B27C6E">
        <w:rPr>
          <w:rFonts w:eastAsiaTheme="minorHAnsi"/>
          <w:color w:val="000000"/>
          <w:sz w:val="28"/>
          <w:szCs w:val="28"/>
          <w:lang w:eastAsia="en-US"/>
        </w:rPr>
        <w:t xml:space="preserve"> . В точках плоскости </w:t>
      </w:r>
      <w:proofErr w:type="spellStart"/>
      <w:r w:rsidRPr="00B27C6E">
        <w:rPr>
          <w:rFonts w:eastAsiaTheme="minorHAnsi"/>
          <w:i/>
          <w:color w:val="000000"/>
          <w:sz w:val="28"/>
          <w:szCs w:val="28"/>
          <w:lang w:eastAsia="en-US"/>
        </w:rPr>
        <w:t>хОу</w:t>
      </w:r>
      <w:proofErr w:type="spellEnd"/>
      <w:r w:rsidRPr="00B27C6E">
        <w:rPr>
          <w:rFonts w:eastAsiaTheme="minorHAnsi"/>
          <w:color w:val="000000"/>
          <w:sz w:val="28"/>
          <w:szCs w:val="28"/>
          <w:lang w:eastAsia="en-US"/>
        </w:rPr>
        <w:t xml:space="preserve">, координаты которых удовлетворяют условию </w:t>
      </w:r>
      <w:r w:rsidRPr="00B27C6E">
        <w:rPr>
          <w:rFonts w:eastAsiaTheme="minorHAnsi"/>
          <w:i/>
          <w:color w:val="000000"/>
          <w:sz w:val="28"/>
          <w:szCs w:val="28"/>
          <w:lang w:eastAsia="en-US"/>
        </w:rPr>
        <w:t>y &lt; x</w:t>
      </w:r>
      <w:r w:rsidRPr="00B27C6E">
        <w:rPr>
          <w:rFonts w:eastAsiaTheme="minorHAnsi"/>
          <w:i/>
          <w:color w:val="000000"/>
          <w:sz w:val="28"/>
          <w:szCs w:val="28"/>
          <w:vertAlign w:val="superscript"/>
          <w:lang w:eastAsia="en-US"/>
        </w:rPr>
        <w:t>2</w:t>
      </w:r>
      <w:r w:rsidRPr="00B27C6E">
        <w:rPr>
          <w:rFonts w:eastAsiaTheme="minorHAnsi"/>
          <w:color w:val="000000"/>
          <w:sz w:val="28"/>
          <w:szCs w:val="28"/>
          <w:lang w:eastAsia="en-US"/>
        </w:rPr>
        <w:t xml:space="preserve"> , интегральные кривые вогнуты вниз (</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&lt; 0), а в точках, где </w:t>
      </w:r>
      <w:r w:rsidRPr="00B27C6E">
        <w:rPr>
          <w:rFonts w:eastAsiaTheme="minorHAnsi"/>
          <w:i/>
          <w:color w:val="000000"/>
          <w:sz w:val="28"/>
          <w:szCs w:val="28"/>
          <w:lang w:eastAsia="en-US"/>
        </w:rPr>
        <w:t>y &gt; x</w:t>
      </w:r>
      <w:r w:rsidRPr="00B27C6E">
        <w:rPr>
          <w:rFonts w:eastAsiaTheme="minorHAnsi"/>
          <w:i/>
          <w:color w:val="000000"/>
          <w:sz w:val="28"/>
          <w:szCs w:val="28"/>
          <w:vertAlign w:val="superscript"/>
          <w:lang w:eastAsia="en-US"/>
        </w:rPr>
        <w:t>2</w:t>
      </w:r>
      <w:r w:rsidRPr="00B27C6E">
        <w:rPr>
          <w:rFonts w:eastAsiaTheme="minorHAnsi"/>
          <w:color w:val="000000"/>
          <w:sz w:val="28"/>
          <w:szCs w:val="28"/>
          <w:lang w:eastAsia="en-US"/>
        </w:rPr>
        <w:t xml:space="preserve"> , они вогнуты вверх (</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&gt; 0). Точки пересечения интегральных кривых с параболой </w:t>
      </w:r>
      <w:r w:rsidRPr="00B27C6E">
        <w:rPr>
          <w:rFonts w:eastAsiaTheme="minorHAnsi"/>
          <w:i/>
          <w:color w:val="000000"/>
          <w:sz w:val="28"/>
          <w:szCs w:val="28"/>
          <w:lang w:eastAsia="en-US"/>
        </w:rPr>
        <w:t>y =x</w:t>
      </w:r>
      <w:r w:rsidRPr="00B27C6E">
        <w:rPr>
          <w:rFonts w:eastAsiaTheme="minorHAnsi"/>
          <w:i/>
          <w:color w:val="000000"/>
          <w:sz w:val="28"/>
          <w:szCs w:val="28"/>
          <w:vertAlign w:val="superscript"/>
          <w:lang w:eastAsia="en-US"/>
        </w:rPr>
        <w:t>2</w:t>
      </w:r>
      <w:r w:rsidRPr="00B27C6E">
        <w:rPr>
          <w:rFonts w:eastAsiaTheme="minorHAnsi"/>
          <w:color w:val="000000"/>
          <w:sz w:val="28"/>
          <w:szCs w:val="28"/>
          <w:lang w:eastAsia="en-US"/>
        </w:rPr>
        <w:t xml:space="preserve"> являются точками перегиба этих кривых. Итак, парабола </w:t>
      </w:r>
      <w:r w:rsidRPr="00B27C6E">
        <w:rPr>
          <w:rFonts w:eastAsiaTheme="minorHAnsi"/>
          <w:i/>
          <w:color w:val="000000"/>
          <w:sz w:val="28"/>
          <w:szCs w:val="28"/>
          <w:lang w:eastAsia="en-US"/>
        </w:rPr>
        <w:t>y = x</w:t>
      </w:r>
      <w:r w:rsidRPr="00B27C6E">
        <w:rPr>
          <w:rFonts w:eastAsiaTheme="minorHAnsi"/>
          <w:i/>
          <w:color w:val="000000"/>
          <w:sz w:val="28"/>
          <w:szCs w:val="28"/>
          <w:vertAlign w:val="superscript"/>
          <w:lang w:eastAsia="en-US"/>
        </w:rPr>
        <w:t>2</w:t>
      </w:r>
      <w:r w:rsidRPr="00B27C6E">
        <w:rPr>
          <w:rFonts w:eastAsiaTheme="minorHAnsi"/>
          <w:color w:val="000000"/>
          <w:sz w:val="28"/>
          <w:szCs w:val="28"/>
          <w:lang w:eastAsia="en-US"/>
        </w:rPr>
        <w:t xml:space="preserve"> есть геометрическое место точек перегиба интегральных кривых.</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Правая часть исходного уравнения </w:t>
      </w:r>
      <m:oMath>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m:t>
            </m:r>
          </m:e>
        </m:d>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+2x-2</m:t>
        </m:r>
      </m:oMath>
      <w:r w:rsidRPr="00B27C6E">
        <w:rPr>
          <w:rFonts w:eastAsiaTheme="minorEastAsia"/>
          <w:color w:val="000000"/>
          <w:sz w:val="28"/>
          <w:szCs w:val="28"/>
          <w:lang w:eastAsia="en-US"/>
        </w:rPr>
        <w:t xml:space="preserve"> </w:t>
      </w:r>
      <w:r w:rsidRPr="00B27C6E">
        <w:rPr>
          <w:rFonts w:eastAsiaTheme="minorHAnsi"/>
          <w:color w:val="000000"/>
          <w:sz w:val="28"/>
          <w:szCs w:val="28"/>
          <w:lang w:eastAsia="en-US"/>
        </w:rPr>
        <w:t xml:space="preserve">во всех точках плоскости </w:t>
      </w:r>
      <w:r w:rsidR="00917B63">
        <w:rPr>
          <w:rFonts w:eastAsiaTheme="minorHAnsi"/>
          <w:i/>
          <w:color w:val="000000"/>
          <w:sz w:val="28"/>
          <w:szCs w:val="28"/>
          <w:lang w:eastAsia="en-US"/>
        </w:rPr>
        <w:t>х0</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удовлетворяет условиям теоремы существования и единственности, поэтому через каждую точку плоскости проходит единственная интегральная кривая уравнения.</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Используя полученные сведения, строим приближенно семейство интегральных кривых данного уравнения</w:t>
      </w:r>
    </w:p>
    <w:p w:rsidR="00B27C6E" w:rsidRDefault="00B27C6E" w:rsidP="00AB2DA9">
      <w:pPr>
        <w:autoSpaceDE w:val="0"/>
        <w:autoSpaceDN w:val="0"/>
        <w:adjustRightInd w:val="0"/>
        <w:spacing w:after="240" w:line="360" w:lineRule="auto"/>
        <w:ind w:firstLine="567"/>
        <w:jc w:val="center"/>
        <w:rPr>
          <w:rFonts w:eastAsiaTheme="minorHAnsi"/>
          <w:color w:val="000000"/>
          <w:sz w:val="28"/>
          <w:szCs w:val="28"/>
          <w:lang w:eastAsia="en-US"/>
        </w:rPr>
      </w:pPr>
      <w:r w:rsidRPr="00B27C6E">
        <w:rPr>
          <w:rFonts w:eastAsiaTheme="minorHAnsi"/>
          <w:noProof/>
          <w:color w:val="000000"/>
          <w:sz w:val="28"/>
          <w:szCs w:val="28"/>
          <w:lang w:eastAsia="ru-RU"/>
        </w:rPr>
        <w:drawing>
          <wp:inline distT="0" distB="0" distL="0" distR="0" wp14:anchorId="67C6A1BF" wp14:editId="4A37F926">
            <wp:extent cx="3329780" cy="4641850"/>
            <wp:effectExtent l="0" t="0" r="444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srcRect l="564" t="-806" r="5" b="2659"/>
                    <a:stretch/>
                  </pic:blipFill>
                  <pic:spPr bwMode="auto">
                    <a:xfrm>
                      <a:off x="0" y="0"/>
                      <a:ext cx="3328954" cy="4640699"/>
                    </a:xfrm>
                    <a:prstGeom prst="rect">
                      <a:avLst/>
                    </a:prstGeom>
                    <a:noFill/>
                    <a:ln>
                      <a:noFill/>
                    </a:ln>
                    <a:extLst>
                      <a:ext uri="{53640926-AAD7-44D8-BBD7-CCE9431645EC}">
                        <a14:shadowObscured xmlns:a14="http://schemas.microsoft.com/office/drawing/2010/main"/>
                      </a:ext>
                    </a:extLst>
                  </pic:spPr>
                </pic:pic>
              </a:graphicData>
            </a:graphic>
          </wp:inline>
        </w:drawing>
      </w:r>
    </w:p>
    <w:p w:rsidR="005D3DE5" w:rsidRPr="00B27C6E" w:rsidRDefault="005D3DE5" w:rsidP="00AB2DA9">
      <w:pPr>
        <w:autoSpaceDE w:val="0"/>
        <w:autoSpaceDN w:val="0"/>
        <w:adjustRightInd w:val="0"/>
        <w:spacing w:after="240" w:line="360" w:lineRule="auto"/>
        <w:ind w:firstLine="567"/>
        <w:jc w:val="center"/>
        <w:rPr>
          <w:rFonts w:eastAsiaTheme="minorHAnsi"/>
          <w:color w:val="000000"/>
          <w:sz w:val="28"/>
          <w:szCs w:val="28"/>
          <w:lang w:eastAsia="en-US"/>
        </w:rPr>
      </w:pPr>
      <w:r>
        <w:rPr>
          <w:rFonts w:eastAsiaTheme="minorHAnsi"/>
          <w:color w:val="000000"/>
          <w:sz w:val="28"/>
          <w:szCs w:val="28"/>
          <w:lang w:eastAsia="en-US"/>
        </w:rPr>
        <w:t>Рис. 1</w:t>
      </w:r>
      <w:r w:rsidR="000864CB">
        <w:rPr>
          <w:rFonts w:eastAsiaTheme="minorHAnsi"/>
          <w:color w:val="000000"/>
          <w:sz w:val="28"/>
          <w:szCs w:val="28"/>
          <w:lang w:eastAsia="en-US"/>
        </w:rPr>
        <w:t>.1</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lastRenderedPageBreak/>
        <w:t xml:space="preserve">Точки пересечения двух или нескольких изоклин могут быть </w:t>
      </w:r>
      <w:r w:rsidRPr="00B27C6E">
        <w:rPr>
          <w:rFonts w:eastAsiaTheme="minorHAnsi"/>
          <w:b/>
          <w:color w:val="000000"/>
          <w:sz w:val="28"/>
          <w:szCs w:val="28"/>
          <w:lang w:eastAsia="en-US"/>
        </w:rPr>
        <w:t>особыми точками дифференциального уравнения</w:t>
      </w:r>
      <w:r w:rsidRPr="00B27C6E">
        <w:rPr>
          <w:rFonts w:eastAsiaTheme="minorHAnsi"/>
          <w:color w:val="000000"/>
          <w:sz w:val="28"/>
          <w:szCs w:val="28"/>
          <w:lang w:eastAsia="en-US"/>
        </w:rPr>
        <w:t xml:space="preserve"> (1</w:t>
      </w:r>
      <w:r w:rsidR="00917B63">
        <w:rPr>
          <w:rFonts w:eastAsiaTheme="minorHAnsi"/>
          <w:color w:val="000000"/>
          <w:sz w:val="28"/>
          <w:szCs w:val="28"/>
          <w:lang w:eastAsia="en-US"/>
        </w:rPr>
        <w:t>.3</w:t>
      </w:r>
      <w:r w:rsidRPr="00B27C6E">
        <w:rPr>
          <w:rFonts w:eastAsiaTheme="minorHAnsi"/>
          <w:color w:val="000000"/>
          <w:sz w:val="28"/>
          <w:szCs w:val="28"/>
          <w:lang w:eastAsia="en-US"/>
        </w:rPr>
        <w:t>), т.е. такими точками, в которых правая часть уравнения (1</w:t>
      </w:r>
      <w:r w:rsidR="00917B63">
        <w:rPr>
          <w:rFonts w:eastAsiaTheme="minorHAnsi"/>
          <w:color w:val="000000"/>
          <w:sz w:val="28"/>
          <w:szCs w:val="28"/>
          <w:lang w:eastAsia="en-US"/>
        </w:rPr>
        <w:t>.3</w:t>
      </w:r>
      <w:r w:rsidRPr="00B27C6E">
        <w:rPr>
          <w:rFonts w:eastAsiaTheme="minorHAnsi"/>
          <w:color w:val="000000"/>
          <w:sz w:val="28"/>
          <w:szCs w:val="28"/>
          <w:lang w:eastAsia="en-US"/>
        </w:rPr>
        <w:t>) не определена.</w:t>
      </w:r>
    </w:p>
    <w:p w:rsidR="00B27C6E" w:rsidRPr="00B27C6E" w:rsidRDefault="00B27C6E" w:rsidP="00AB2DA9">
      <w:pPr>
        <w:autoSpaceDE w:val="0"/>
        <w:autoSpaceDN w:val="0"/>
        <w:adjustRightInd w:val="0"/>
        <w:spacing w:after="240" w:line="360" w:lineRule="auto"/>
        <w:ind w:firstLine="567"/>
        <w:jc w:val="both"/>
        <w:rPr>
          <w:rFonts w:eastAsiaTheme="minorHAnsi"/>
          <w:b/>
          <w:color w:val="000000"/>
          <w:sz w:val="28"/>
          <w:szCs w:val="28"/>
          <w:lang w:eastAsia="en-US"/>
        </w:rPr>
      </w:pPr>
      <w:r w:rsidRPr="00B27C6E">
        <w:rPr>
          <w:rFonts w:eastAsiaTheme="minorHAnsi"/>
          <w:b/>
          <w:color w:val="000000"/>
          <w:sz w:val="28"/>
          <w:szCs w:val="28"/>
          <w:lang w:eastAsia="en-US"/>
        </w:rPr>
        <w:t>Пример 4.</w:t>
      </w:r>
    </w:p>
    <w:p w:rsidR="00B27C6E" w:rsidRP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Методом изоклин построить интегральные кривые уравнения</w:t>
      </w:r>
    </w:p>
    <w:p w:rsidR="00B27C6E" w:rsidRPr="00B27C6E" w:rsidRDefault="0014779A" w:rsidP="005D3DE5">
      <w:pPr>
        <w:autoSpaceDE w:val="0"/>
        <w:autoSpaceDN w:val="0"/>
        <w:adjustRightInd w:val="0"/>
        <w:spacing w:after="240" w:line="276" w:lineRule="auto"/>
        <w:ind w:firstLine="567"/>
        <w:jc w:val="both"/>
        <w:rPr>
          <w:rFonts w:eastAsiaTheme="minorHAnsi"/>
          <w:i/>
          <w:color w:val="000000"/>
          <w:sz w:val="28"/>
          <w:szCs w:val="28"/>
          <w:lang w:val="en-US"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dx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y-x</m:t>
              </m:r>
              <m:ctrlPr>
                <w:rPr>
                  <w:rFonts w:ascii="Cambria Math" w:eastAsiaTheme="minorHAnsi" w:hAnsi="Cambria Math"/>
                  <w:i/>
                  <w:color w:val="000000"/>
                  <w:sz w:val="28"/>
                  <w:szCs w:val="28"/>
                  <w:lang w:val="en-US" w:eastAsia="en-US"/>
                </w:rPr>
              </m:ctrlPr>
            </m:num>
            <m:den>
              <m:r>
                <w:rPr>
                  <w:rFonts w:ascii="Cambria Math" w:eastAsiaTheme="minorHAnsi" w:hAnsi="Cambria Math"/>
                  <w:color w:val="000000"/>
                  <w:sz w:val="28"/>
                  <w:szCs w:val="28"/>
                  <w:lang w:val="en-US" w:eastAsia="en-US"/>
                </w:rPr>
                <m:t>y+x</m:t>
              </m:r>
              <m:ctrlPr>
                <w:rPr>
                  <w:rFonts w:ascii="Cambria Math" w:eastAsiaTheme="minorHAnsi" w:hAnsi="Cambria Math"/>
                  <w:i/>
                  <w:color w:val="000000"/>
                  <w:sz w:val="28"/>
                  <w:szCs w:val="28"/>
                  <w:lang w:val="en-US" w:eastAsia="en-US"/>
                </w:rPr>
              </m:ctrlPr>
            </m:den>
          </m:f>
        </m:oMath>
      </m:oMathPara>
    </w:p>
    <w:p w:rsidR="00B27C6E" w:rsidRP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917B63">
        <w:rPr>
          <w:rFonts w:eastAsiaTheme="minorHAnsi"/>
          <w:color w:val="000000"/>
          <w:sz w:val="28"/>
          <w:szCs w:val="28"/>
          <w:u w:val="single"/>
          <w:lang w:eastAsia="en-US"/>
        </w:rPr>
        <w:t>Решение.</w:t>
      </w:r>
      <w:r w:rsidRPr="00B27C6E">
        <w:rPr>
          <w:rFonts w:eastAsiaTheme="minorHAnsi"/>
          <w:color w:val="000000"/>
          <w:sz w:val="28"/>
          <w:szCs w:val="28"/>
          <w:lang w:eastAsia="en-US"/>
        </w:rPr>
        <w:t xml:space="preserve"> Полагая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=k</m:t>
        </m:r>
      </m:oMath>
      <w:r w:rsidRPr="00B27C6E">
        <w:rPr>
          <w:rFonts w:eastAsiaTheme="minorHAnsi"/>
          <w:color w:val="000000"/>
          <w:sz w:val="28"/>
          <w:szCs w:val="28"/>
          <w:lang w:eastAsia="en-US"/>
        </w:rPr>
        <w:t xml:space="preserve"> , </w:t>
      </w:r>
      <w:r w:rsidRPr="00B27C6E">
        <w:rPr>
          <w:rFonts w:eastAsiaTheme="minorHAnsi"/>
          <w:i/>
          <w:color w:val="000000"/>
          <w:sz w:val="28"/>
          <w:szCs w:val="28"/>
          <w:lang w:eastAsia="en-US"/>
        </w:rPr>
        <w:t xml:space="preserve">k = </w:t>
      </w:r>
      <w:proofErr w:type="spellStart"/>
      <w:r w:rsidRPr="00B27C6E">
        <w:rPr>
          <w:rFonts w:eastAsiaTheme="minorHAnsi"/>
          <w:i/>
          <w:color w:val="000000"/>
          <w:sz w:val="28"/>
          <w:szCs w:val="28"/>
          <w:lang w:eastAsia="en-US"/>
        </w:rPr>
        <w:t>const</w:t>
      </w:r>
      <w:proofErr w:type="spellEnd"/>
      <w:r w:rsidRPr="00B27C6E">
        <w:rPr>
          <w:rFonts w:eastAsiaTheme="minorHAnsi"/>
          <w:color w:val="000000"/>
          <w:sz w:val="28"/>
          <w:szCs w:val="28"/>
          <w:lang w:eastAsia="en-US"/>
        </w:rPr>
        <w:t xml:space="preserve">, получаем уравнение семейства изоклин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x</m:t>
            </m:r>
            <m:ctrlPr>
              <w:rPr>
                <w:rFonts w:ascii="Cambria Math" w:eastAsiaTheme="minorHAnsi" w:hAnsi="Cambria Math"/>
                <w:i/>
                <w:color w:val="000000"/>
                <w:sz w:val="28"/>
                <w:szCs w:val="28"/>
                <w:lang w:eastAsia="en-US"/>
              </w:rPr>
            </m:ctrlPr>
          </m:num>
          <m:den>
            <m:r>
              <w:rPr>
                <w:rFonts w:ascii="Cambria Math" w:eastAsiaTheme="minorHAnsi" w:hAnsi="Cambria Math"/>
                <w:color w:val="000000"/>
                <w:sz w:val="28"/>
                <w:szCs w:val="28"/>
                <w:lang w:eastAsia="en-US"/>
              </w:rPr>
              <m:t>y+x</m:t>
            </m:r>
            <m:ctrlPr>
              <w:rPr>
                <w:rFonts w:ascii="Cambria Math" w:eastAsiaTheme="minorHAnsi" w:hAnsi="Cambria Math"/>
                <w:i/>
                <w:color w:val="000000"/>
                <w:sz w:val="28"/>
                <w:szCs w:val="28"/>
                <w:lang w:eastAsia="en-US"/>
              </w:rPr>
            </m:ctrlPr>
          </m:den>
        </m:f>
        <m:r>
          <w:rPr>
            <w:rFonts w:ascii="Cambria Math" w:eastAsiaTheme="minorHAnsi" w:hAnsi="Cambria Math"/>
            <w:color w:val="000000"/>
            <w:sz w:val="28"/>
            <w:szCs w:val="28"/>
            <w:lang w:eastAsia="en-US"/>
          </w:rPr>
          <m:t>=k</m:t>
        </m:r>
      </m:oMath>
      <w:r w:rsidRPr="00B27C6E">
        <w:rPr>
          <w:rFonts w:eastAsiaTheme="minorHAnsi"/>
          <w:color w:val="000000"/>
          <w:sz w:val="28"/>
          <w:szCs w:val="28"/>
          <w:lang w:eastAsia="en-US"/>
        </w:rPr>
        <w:t>. Таким образом, изоклинами являются прямые, проходящие через начало координат O(0,0).</w:t>
      </w:r>
    </w:p>
    <w:p w:rsidR="00B27C6E" w:rsidRP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При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 -1 получим изоклину </w:t>
      </w:r>
      <w:r w:rsidRPr="00B27C6E">
        <w:rPr>
          <w:rFonts w:eastAsiaTheme="minorHAnsi"/>
          <w:i/>
          <w:color w:val="000000"/>
          <w:sz w:val="28"/>
          <w:szCs w:val="28"/>
          <w:lang w:eastAsia="en-US"/>
        </w:rPr>
        <w:t>у</w:t>
      </w:r>
      <w:r w:rsidRPr="00B27C6E">
        <w:rPr>
          <w:rFonts w:eastAsiaTheme="minorHAnsi"/>
          <w:color w:val="000000"/>
          <w:sz w:val="28"/>
          <w:szCs w:val="28"/>
          <w:lang w:eastAsia="en-US"/>
        </w:rPr>
        <w:t xml:space="preserve"> = 0, при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 0 — изоклину </w:t>
      </w:r>
      <w:r w:rsidRPr="00B27C6E">
        <w:rPr>
          <w:rFonts w:eastAsiaTheme="minorHAnsi"/>
          <w:i/>
          <w:color w:val="000000"/>
          <w:sz w:val="28"/>
          <w:szCs w:val="28"/>
          <w:lang w:eastAsia="en-US"/>
        </w:rPr>
        <w:t>у = х</w:t>
      </w:r>
      <w:r w:rsidRPr="00B27C6E">
        <w:rPr>
          <w:rFonts w:eastAsiaTheme="minorHAnsi"/>
          <w:color w:val="000000"/>
          <w:sz w:val="28"/>
          <w:szCs w:val="28"/>
          <w:lang w:eastAsia="en-US"/>
        </w:rPr>
        <w:t xml:space="preserve">, при </w:t>
      </w:r>
      <w:r w:rsidRPr="00B27C6E">
        <w:rPr>
          <w:rFonts w:eastAsiaTheme="minorHAnsi"/>
          <w:i/>
          <w:color w:val="000000"/>
          <w:sz w:val="28"/>
          <w:szCs w:val="28"/>
          <w:lang w:eastAsia="en-US"/>
        </w:rPr>
        <w:t>k</w:t>
      </w:r>
      <w:r w:rsidRPr="00B27C6E">
        <w:rPr>
          <w:rFonts w:eastAsiaTheme="minorHAnsi"/>
          <w:color w:val="000000"/>
          <w:sz w:val="28"/>
          <w:szCs w:val="28"/>
          <w:lang w:eastAsia="en-US"/>
        </w:rPr>
        <w:t xml:space="preserve">=1 — изоклину </w:t>
      </w:r>
      <w:r w:rsidRPr="00B27C6E">
        <w:rPr>
          <w:rFonts w:eastAsiaTheme="minorHAnsi"/>
          <w:i/>
          <w:color w:val="000000"/>
          <w:sz w:val="28"/>
          <w:szCs w:val="28"/>
          <w:lang w:eastAsia="en-US"/>
        </w:rPr>
        <w:t>x</w:t>
      </w:r>
      <w:r w:rsidRPr="00B27C6E">
        <w:rPr>
          <w:rFonts w:eastAsiaTheme="minorHAnsi"/>
          <w:color w:val="000000"/>
          <w:sz w:val="28"/>
          <w:szCs w:val="28"/>
          <w:lang w:eastAsia="en-US"/>
        </w:rPr>
        <w:t xml:space="preserve"> =0.</w:t>
      </w:r>
    </w:p>
    <w:p w:rsidR="00B27C6E" w:rsidRP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Рассматривая «перевернутое» уравнение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dx</m:t>
            </m:r>
          </m:num>
          <m:den>
            <m:r>
              <w:rPr>
                <w:rFonts w:ascii="Cambria Math" w:eastAsiaTheme="minorHAnsi" w:hAnsi="Cambria Math"/>
                <w:color w:val="000000"/>
                <w:sz w:val="28"/>
                <w:szCs w:val="28"/>
                <w:lang w:val="en-US" w:eastAsia="en-US"/>
              </w:rPr>
              <m:t>dy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r>
              <w:rPr>
                <w:rFonts w:ascii="Cambria Math" w:eastAsiaTheme="minorHAnsi" w:hAnsi="Cambria Math"/>
                <w:color w:val="000000"/>
                <w:sz w:val="28"/>
                <w:szCs w:val="28"/>
                <w:lang w:eastAsia="en-US"/>
              </w:rPr>
              <m:t>+k</m:t>
            </m:r>
            <m:ctrlPr>
              <w:rPr>
                <w:rFonts w:ascii="Cambria Math" w:eastAsiaTheme="minorHAnsi" w:hAnsi="Cambria Math"/>
                <w:i/>
                <w:color w:val="000000"/>
                <w:sz w:val="28"/>
                <w:szCs w:val="28"/>
                <w:lang w:eastAsia="en-US"/>
              </w:rPr>
            </m:ctrlPr>
          </m:num>
          <m:den>
            <m:r>
              <w:rPr>
                <w:rFonts w:ascii="Cambria Math" w:eastAsiaTheme="minorHAnsi" w:hAnsi="Cambria Math"/>
                <w:color w:val="000000"/>
                <w:sz w:val="28"/>
                <w:szCs w:val="28"/>
                <w:lang w:eastAsia="en-US"/>
              </w:rPr>
              <m:t>y-k</m:t>
            </m:r>
            <m:ctrlPr>
              <w:rPr>
                <w:rFonts w:ascii="Cambria Math" w:eastAsiaTheme="minorHAnsi" w:hAnsi="Cambria Math"/>
                <w:i/>
                <w:color w:val="000000"/>
                <w:sz w:val="28"/>
                <w:szCs w:val="28"/>
                <w:lang w:eastAsia="en-US"/>
              </w:rPr>
            </m:ctrlPr>
          </m:den>
        </m:f>
      </m:oMath>
      <w:r w:rsidRPr="00B27C6E">
        <w:rPr>
          <w:rFonts w:eastAsiaTheme="minorHAnsi"/>
          <w:color w:val="000000"/>
          <w:sz w:val="28"/>
          <w:szCs w:val="28"/>
          <w:lang w:eastAsia="en-US"/>
        </w:rPr>
        <w:t xml:space="preserve">, найдем изоклину </w:t>
      </w:r>
      <m:oMath>
        <m:r>
          <w:rPr>
            <w:rFonts w:ascii="Cambria Math" w:eastAsiaTheme="minorHAnsi" w:hAnsi="Cambria Math"/>
            <w:color w:val="000000"/>
            <w:sz w:val="28"/>
            <w:szCs w:val="28"/>
            <w:lang w:eastAsia="en-US"/>
          </w:rPr>
          <m:t>y=-x</m:t>
        </m:r>
      </m:oMath>
      <w:r w:rsidRPr="00B27C6E">
        <w:rPr>
          <w:rFonts w:eastAsiaTheme="minorHAnsi"/>
          <w:color w:val="000000"/>
          <w:sz w:val="28"/>
          <w:szCs w:val="28"/>
          <w:lang w:eastAsia="en-US"/>
        </w:rPr>
        <w:t>, во всех точках которой интегральные кривые имеют вертикальные касательные.</w:t>
      </w:r>
    </w:p>
    <w:p w:rsidR="00B27C6E" w:rsidRP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В точке (0,0) пересекаются все изоклины данного уравнения (особая точка уравнения).</w:t>
      </w:r>
    </w:p>
    <w:p w:rsidR="00B27C6E" w:rsidRDefault="00B27C6E" w:rsidP="005D3DE5">
      <w:pPr>
        <w:autoSpaceDE w:val="0"/>
        <w:autoSpaceDN w:val="0"/>
        <w:adjustRightInd w:val="0"/>
        <w:spacing w:after="240" w:line="276"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С помощью полученных изоклин строим интегральные кривые (рис.</w:t>
      </w:r>
      <w:r w:rsidR="005D3DE5">
        <w:rPr>
          <w:rFonts w:eastAsiaTheme="minorHAnsi"/>
          <w:color w:val="000000"/>
          <w:sz w:val="28"/>
          <w:szCs w:val="28"/>
          <w:lang w:eastAsia="en-US"/>
        </w:rPr>
        <w:t xml:space="preserve"> 1</w:t>
      </w:r>
      <w:r w:rsidR="000864CB">
        <w:rPr>
          <w:rFonts w:eastAsiaTheme="minorHAnsi"/>
          <w:color w:val="000000"/>
          <w:sz w:val="28"/>
          <w:szCs w:val="28"/>
          <w:lang w:eastAsia="en-US"/>
        </w:rPr>
        <w:t>.1</w:t>
      </w:r>
      <w:r w:rsidR="005D3DE5">
        <w:rPr>
          <w:rFonts w:eastAsiaTheme="minorHAnsi"/>
          <w:color w:val="000000"/>
          <w:sz w:val="28"/>
          <w:szCs w:val="28"/>
          <w:lang w:eastAsia="en-US"/>
        </w:rPr>
        <w:t xml:space="preserve">, </w:t>
      </w:r>
      <w:r w:rsidR="000677A0">
        <w:rPr>
          <w:rFonts w:eastAsiaTheme="minorHAnsi"/>
          <w:color w:val="000000"/>
          <w:sz w:val="28"/>
          <w:szCs w:val="28"/>
          <w:lang w:eastAsia="en-US"/>
        </w:rPr>
        <w:t xml:space="preserve"> </w:t>
      </w:r>
      <w:r w:rsidR="005D3DE5">
        <w:rPr>
          <w:rFonts w:eastAsiaTheme="minorHAnsi"/>
          <w:color w:val="000000"/>
          <w:sz w:val="28"/>
          <w:szCs w:val="28"/>
          <w:lang w:eastAsia="en-US"/>
        </w:rPr>
        <w:t>рис.</w:t>
      </w:r>
      <w:r w:rsidR="000677A0">
        <w:rPr>
          <w:rFonts w:eastAsiaTheme="minorHAnsi"/>
          <w:color w:val="000000"/>
          <w:sz w:val="28"/>
          <w:szCs w:val="28"/>
          <w:lang w:eastAsia="en-US"/>
        </w:rPr>
        <w:t>1</w:t>
      </w:r>
      <w:r w:rsidR="000864CB">
        <w:rPr>
          <w:rFonts w:eastAsiaTheme="minorHAnsi"/>
          <w:color w:val="000000"/>
          <w:sz w:val="28"/>
          <w:szCs w:val="28"/>
          <w:lang w:eastAsia="en-US"/>
        </w:rPr>
        <w:t>.</w:t>
      </w:r>
      <w:r w:rsidR="005D3DE5">
        <w:rPr>
          <w:rFonts w:eastAsiaTheme="minorHAnsi"/>
          <w:color w:val="000000"/>
          <w:sz w:val="28"/>
          <w:szCs w:val="28"/>
          <w:lang w:eastAsia="en-US"/>
        </w:rPr>
        <w:t>2</w:t>
      </w:r>
      <w:r w:rsidRPr="005D3DE5">
        <w:rPr>
          <w:rFonts w:eastAsiaTheme="minorHAnsi"/>
          <w:color w:val="000000"/>
          <w:sz w:val="28"/>
          <w:szCs w:val="28"/>
          <w:lang w:eastAsia="en-US"/>
        </w:rPr>
        <w:t>).</w:t>
      </w:r>
    </w:p>
    <w:p w:rsidR="00B27C6E" w:rsidRDefault="00B27C6E" w:rsidP="00AB2DA9">
      <w:pPr>
        <w:autoSpaceDE w:val="0"/>
        <w:autoSpaceDN w:val="0"/>
        <w:adjustRightInd w:val="0"/>
        <w:spacing w:after="240" w:line="360" w:lineRule="auto"/>
        <w:ind w:firstLine="567"/>
        <w:jc w:val="center"/>
        <w:rPr>
          <w:rFonts w:eastAsiaTheme="minorHAnsi"/>
          <w:color w:val="000000"/>
          <w:sz w:val="28"/>
          <w:szCs w:val="28"/>
          <w:lang w:eastAsia="en-US"/>
        </w:rPr>
      </w:pPr>
      <w:r w:rsidRPr="00B27C6E">
        <w:rPr>
          <w:rFonts w:eastAsiaTheme="minorHAnsi"/>
          <w:noProof/>
          <w:color w:val="000000"/>
          <w:sz w:val="28"/>
          <w:szCs w:val="28"/>
          <w:lang w:eastAsia="ru-RU"/>
        </w:rPr>
        <w:drawing>
          <wp:inline distT="0" distB="0" distL="0" distR="0" wp14:anchorId="605DFBB2" wp14:editId="108DD427">
            <wp:extent cx="2406650" cy="25082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srcRect l="2319" b="5953"/>
                    <a:stretch/>
                  </pic:blipFill>
                  <pic:spPr bwMode="auto">
                    <a:xfrm>
                      <a:off x="0" y="0"/>
                      <a:ext cx="2406650" cy="2508250"/>
                    </a:xfrm>
                    <a:prstGeom prst="rect">
                      <a:avLst/>
                    </a:prstGeom>
                    <a:noFill/>
                    <a:ln>
                      <a:noFill/>
                    </a:ln>
                    <a:extLst>
                      <a:ext uri="{53640926-AAD7-44D8-BBD7-CCE9431645EC}">
                        <a14:shadowObscured xmlns:a14="http://schemas.microsoft.com/office/drawing/2010/main"/>
                      </a:ext>
                    </a:extLst>
                  </pic:spPr>
                </pic:pic>
              </a:graphicData>
            </a:graphic>
          </wp:inline>
        </w:drawing>
      </w:r>
    </w:p>
    <w:p w:rsidR="005D3DE5" w:rsidRPr="00B27C6E" w:rsidRDefault="005D3DE5" w:rsidP="00AB2DA9">
      <w:pPr>
        <w:autoSpaceDE w:val="0"/>
        <w:autoSpaceDN w:val="0"/>
        <w:adjustRightInd w:val="0"/>
        <w:spacing w:after="240" w:line="360" w:lineRule="auto"/>
        <w:ind w:firstLine="567"/>
        <w:jc w:val="center"/>
        <w:rPr>
          <w:rFonts w:eastAsiaTheme="minorHAnsi"/>
          <w:color w:val="000000"/>
          <w:sz w:val="28"/>
          <w:szCs w:val="28"/>
          <w:lang w:eastAsia="en-US"/>
        </w:rPr>
      </w:pPr>
      <w:r>
        <w:rPr>
          <w:rFonts w:eastAsiaTheme="minorHAnsi"/>
          <w:color w:val="000000"/>
          <w:sz w:val="28"/>
          <w:szCs w:val="28"/>
          <w:lang w:eastAsia="en-US"/>
        </w:rPr>
        <w:t>Рис.</w:t>
      </w:r>
      <w:r w:rsidR="000864CB">
        <w:rPr>
          <w:rFonts w:eastAsiaTheme="minorHAnsi"/>
          <w:color w:val="000000"/>
          <w:sz w:val="28"/>
          <w:szCs w:val="28"/>
          <w:lang w:eastAsia="en-US"/>
        </w:rPr>
        <w:t xml:space="preserve"> 1.</w:t>
      </w:r>
      <w:r>
        <w:rPr>
          <w:rFonts w:eastAsiaTheme="minorHAnsi"/>
          <w:color w:val="000000"/>
          <w:sz w:val="28"/>
          <w:szCs w:val="28"/>
          <w:lang w:eastAsia="en-US"/>
        </w:rPr>
        <w:t>2</w:t>
      </w:r>
    </w:p>
    <w:p w:rsidR="00B27C6E" w:rsidRPr="002C2851" w:rsidRDefault="00B27C6E" w:rsidP="000677A0">
      <w:pPr>
        <w:autoSpaceDE w:val="0"/>
        <w:autoSpaceDN w:val="0"/>
        <w:adjustRightInd w:val="0"/>
        <w:spacing w:line="360" w:lineRule="auto"/>
        <w:ind w:firstLine="567"/>
        <w:rPr>
          <w:rFonts w:eastAsiaTheme="minorHAnsi"/>
          <w:b/>
          <w:bCs/>
          <w:sz w:val="28"/>
          <w:szCs w:val="28"/>
          <w:lang w:eastAsia="en-US"/>
        </w:rPr>
      </w:pPr>
      <w:r w:rsidRPr="002C2851">
        <w:rPr>
          <w:rFonts w:eastAsiaTheme="minorHAnsi"/>
          <w:b/>
          <w:bCs/>
          <w:sz w:val="28"/>
          <w:szCs w:val="28"/>
          <w:lang w:eastAsia="en-US"/>
        </w:rPr>
        <w:lastRenderedPageBreak/>
        <w:t>Задачи для самостоятельного решения.</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Методом изоклин построить интегральные кривые следующих дифференциальных уравнений:</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1.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=x+y</m:t>
        </m:r>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2.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=x-y</m:t>
        </m:r>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3.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2</m:t>
            </m:r>
          </m:den>
        </m:f>
        <m:r>
          <w:rPr>
            <w:rFonts w:ascii="Cambria Math" w:eastAsiaTheme="minorHAnsi" w:hAnsi="Cambria Math"/>
            <w:color w:val="000000"/>
            <w:sz w:val="28"/>
            <w:szCs w:val="28"/>
            <w:lang w:eastAsia="en-US"/>
          </w:rPr>
          <m:t>(x-2y+3)</m:t>
        </m:r>
      </m:oMath>
      <w:r w:rsidRPr="00B27C6E">
        <w:rPr>
          <w:rFonts w:eastAsiaTheme="minorEastAsia"/>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4.</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(y-1)</m:t>
            </m:r>
          </m:e>
          <m:sup>
            <m:r>
              <w:rPr>
                <w:rFonts w:ascii="Cambria Math" w:eastAsiaTheme="minorHAnsi" w:hAnsi="Cambria Math"/>
                <w:color w:val="000000"/>
                <w:sz w:val="28"/>
                <w:szCs w:val="28"/>
                <w:lang w:eastAsia="en-US"/>
              </w:rPr>
              <m:t>2</m:t>
            </m:r>
          </m:sup>
        </m:sSup>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5.</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6.</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7.</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=2x-y</m:t>
        </m:r>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 xml:space="preserve">8.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+y</m:t>
        </m:r>
      </m:oMath>
      <w:r w:rsidRPr="00B27C6E">
        <w:rPr>
          <w:rFonts w:eastAsiaTheme="minorHAnsi"/>
          <w:color w:val="000000"/>
          <w:sz w:val="28"/>
          <w:szCs w:val="28"/>
          <w:lang w:eastAsia="en-US"/>
        </w:rPr>
        <w:t>.</w:t>
      </w:r>
    </w:p>
    <w:p w:rsidR="00B27C6E" w:rsidRPr="00B27C6E"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9.</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y+1</m:t>
            </m:r>
            <m:ctrlPr>
              <w:rPr>
                <w:rFonts w:ascii="Cambria Math" w:eastAsiaTheme="minorHAnsi" w:hAnsi="Cambria Math"/>
                <w:i/>
                <w:color w:val="000000"/>
                <w:sz w:val="28"/>
                <w:szCs w:val="28"/>
                <w:lang w:val="en-US" w:eastAsia="en-US"/>
              </w:rPr>
            </m:ctrlPr>
          </m:num>
          <m:den>
            <m:r>
              <w:rPr>
                <w:rFonts w:ascii="Cambria Math" w:eastAsiaTheme="minorHAnsi" w:hAnsi="Cambria Math"/>
                <w:color w:val="000000"/>
                <w:sz w:val="28"/>
                <w:szCs w:val="28"/>
                <w:lang w:val="en-US" w:eastAsia="en-US"/>
              </w:rPr>
              <m:t>x</m:t>
            </m:r>
            <m:r>
              <w:rPr>
                <w:rFonts w:ascii="Cambria Math" w:eastAsiaTheme="minorHAnsi" w:hAnsi="Cambria Math"/>
                <w:color w:val="000000"/>
                <w:sz w:val="28"/>
                <w:szCs w:val="28"/>
                <w:lang w:eastAsia="en-US"/>
              </w:rPr>
              <m:t>-1</m:t>
            </m:r>
            <m:ctrlPr>
              <w:rPr>
                <w:rFonts w:ascii="Cambria Math" w:eastAsiaTheme="minorHAnsi" w:hAnsi="Cambria Math"/>
                <w:i/>
                <w:color w:val="000000"/>
                <w:sz w:val="28"/>
                <w:szCs w:val="28"/>
                <w:lang w:val="en-US" w:eastAsia="en-US"/>
              </w:rPr>
            </m:ctrlPr>
          </m:den>
        </m:f>
      </m:oMath>
      <w:r w:rsidRPr="00B27C6E">
        <w:rPr>
          <w:rFonts w:eastAsiaTheme="minorHAnsi"/>
          <w:color w:val="000000"/>
          <w:sz w:val="28"/>
          <w:szCs w:val="28"/>
          <w:lang w:eastAsia="en-US"/>
        </w:rPr>
        <w:t>.</w:t>
      </w:r>
    </w:p>
    <w:p w:rsidR="00B27C6E" w:rsidRPr="006A0427" w:rsidRDefault="00B27C6E" w:rsidP="00AB2DA9">
      <w:pPr>
        <w:autoSpaceDE w:val="0"/>
        <w:autoSpaceDN w:val="0"/>
        <w:adjustRightInd w:val="0"/>
        <w:spacing w:after="240" w:line="360" w:lineRule="auto"/>
        <w:ind w:firstLine="567"/>
        <w:jc w:val="both"/>
        <w:rPr>
          <w:rFonts w:eastAsiaTheme="minorHAnsi"/>
          <w:color w:val="000000"/>
          <w:sz w:val="28"/>
          <w:szCs w:val="28"/>
          <w:lang w:eastAsia="en-US"/>
        </w:rPr>
      </w:pPr>
      <w:r w:rsidRPr="00B27C6E">
        <w:rPr>
          <w:rFonts w:eastAsiaTheme="minorHAnsi"/>
          <w:color w:val="000000"/>
          <w:sz w:val="28"/>
          <w:szCs w:val="28"/>
          <w:lang w:eastAsia="en-US"/>
        </w:rPr>
        <w:t>10.</w:t>
      </w:r>
      <m:oMath>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x+y</m:t>
            </m:r>
          </m:num>
          <m:den>
            <m:r>
              <w:rPr>
                <w:rFonts w:ascii="Cambria Math" w:eastAsiaTheme="minorHAnsi" w:hAnsi="Cambria Math"/>
                <w:color w:val="000000"/>
                <w:sz w:val="28"/>
                <w:szCs w:val="28"/>
                <w:lang w:eastAsia="en-US"/>
              </w:rPr>
              <m:t>x-y</m:t>
            </m:r>
          </m:den>
        </m:f>
      </m:oMath>
      <w:r w:rsidRPr="00B27C6E">
        <w:rPr>
          <w:rFonts w:eastAsiaTheme="minorHAnsi"/>
          <w:color w:val="000000"/>
          <w:sz w:val="28"/>
          <w:szCs w:val="28"/>
          <w:lang w:eastAsia="en-US"/>
        </w:rPr>
        <w:t>.</w:t>
      </w:r>
    </w:p>
    <w:p w:rsidR="00870A9B" w:rsidRDefault="00870A9B" w:rsidP="00AB2DA9">
      <w:pPr>
        <w:pStyle w:val="20"/>
      </w:pPr>
    </w:p>
    <w:p w:rsidR="000C361D" w:rsidRDefault="000C361D" w:rsidP="00054BC6">
      <w:pPr>
        <w:pStyle w:val="20"/>
      </w:pPr>
      <w:bookmarkStart w:id="9" w:name="_Toc44445488"/>
      <w:r w:rsidRPr="00D41B8B">
        <w:t>Уравнения с разделенными и разделяющимися переменными</w:t>
      </w:r>
      <w:bookmarkEnd w:id="8"/>
      <w:bookmarkEnd w:id="9"/>
    </w:p>
    <w:p w:rsidR="00870A9B" w:rsidRPr="00870A9B" w:rsidRDefault="00870A9B" w:rsidP="00870A9B"/>
    <w:p w:rsidR="000A2462" w:rsidRDefault="000C361D" w:rsidP="00955E05">
      <w:pPr>
        <w:spacing w:line="360" w:lineRule="auto"/>
        <w:ind w:firstLine="567"/>
        <w:jc w:val="both"/>
        <w:rPr>
          <w:sz w:val="28"/>
          <w:szCs w:val="28"/>
        </w:rPr>
      </w:pPr>
      <w:r>
        <w:rPr>
          <w:sz w:val="28"/>
        </w:rPr>
        <w:t xml:space="preserve">Простейшим </w:t>
      </w:r>
      <w:r w:rsidR="00D8320D">
        <w:rPr>
          <w:sz w:val="28"/>
        </w:rPr>
        <w:t>дифференциальным уравнением</w:t>
      </w:r>
      <w:r w:rsidR="0042282E">
        <w:rPr>
          <w:sz w:val="28"/>
        </w:rPr>
        <w:t xml:space="preserve"> первого</w:t>
      </w:r>
      <w:r>
        <w:rPr>
          <w:sz w:val="28"/>
        </w:rPr>
        <w:t xml:space="preserve"> порядка является уравнение,</w:t>
      </w:r>
      <w:r w:rsidR="00C95FB6">
        <w:rPr>
          <w:sz w:val="28"/>
        </w:rPr>
        <w:t xml:space="preserve"> разрешенное относительно</w:t>
      </w:r>
      <w:r w:rsidR="00681D62" w:rsidRPr="00530269">
        <w:rPr>
          <w:position w:val="-14"/>
        </w:rPr>
        <w:object w:dxaOrig="420" w:dyaOrig="520">
          <v:shape id="_x0000_i1035" type="#_x0000_t75" style="width:15.9pt;height:16.9pt" o:ole="">
            <v:imagedata r:id="rId28" o:title=""/>
          </v:shape>
          <o:OLEObject Type="Embed" ProgID="Equation.3" ShapeID="_x0000_i1035" DrawAspect="Content" ObjectID="_1682534025" r:id="rId29"/>
        </w:object>
      </w:r>
      <w:r w:rsidR="00C95FB6">
        <w:rPr>
          <w:sz w:val="28"/>
        </w:rPr>
        <w:t>и не содержащее</w:t>
      </w:r>
      <w:r w:rsidR="00DA526D">
        <w:rPr>
          <w:sz w:val="28"/>
        </w:rPr>
        <w:t xml:space="preserve"> </w:t>
      </w:r>
      <w:r w:rsidR="004E5BA4" w:rsidRPr="004E5BA4">
        <w:rPr>
          <w:i/>
          <w:sz w:val="28"/>
          <w:szCs w:val="28"/>
          <w:lang w:val="en-US"/>
        </w:rPr>
        <w:t>y</w:t>
      </w:r>
      <w:r w:rsidR="00D8320D">
        <w:rPr>
          <w:sz w:val="28"/>
          <w:szCs w:val="28"/>
        </w:rPr>
        <w:t>:</w:t>
      </w:r>
    </w:p>
    <w:tbl>
      <w:tblPr>
        <w:tblW w:w="10611" w:type="dxa"/>
        <w:jc w:val="center"/>
        <w:tblLook w:val="04A0" w:firstRow="1" w:lastRow="0" w:firstColumn="1" w:lastColumn="0" w:noHBand="0" w:noVBand="1"/>
      </w:tblPr>
      <w:tblGrid>
        <w:gridCol w:w="8844"/>
        <w:gridCol w:w="1767"/>
      </w:tblGrid>
      <w:tr w:rsidR="003E439A" w:rsidRPr="003E439A" w:rsidTr="00B13AE5">
        <w:trPr>
          <w:cantSplit/>
          <w:trHeight w:val="781"/>
          <w:jc w:val="center"/>
        </w:trPr>
        <w:tc>
          <w:tcPr>
            <w:tcW w:w="8844" w:type="dxa"/>
            <w:vAlign w:val="center"/>
          </w:tcPr>
          <w:p w:rsidR="003E439A" w:rsidRPr="003E439A" w:rsidRDefault="003E439A" w:rsidP="003E439A">
            <w:pPr>
              <w:spacing w:line="360" w:lineRule="auto"/>
              <w:ind w:firstLine="567"/>
              <w:jc w:val="center"/>
              <w:rPr>
                <w:b/>
                <w:sz w:val="28"/>
                <w:szCs w:val="28"/>
              </w:rPr>
            </w:pPr>
            <w:r w:rsidRPr="003A32C8">
              <w:rPr>
                <w:position w:val="-44"/>
              </w:rPr>
              <w:object w:dxaOrig="1740" w:dyaOrig="1040">
                <v:shape id="_x0000_i1036" type="#_x0000_t75" style="width:47pt;height:32.1pt" o:ole="">
                  <v:imagedata r:id="rId30" o:title=""/>
                </v:shape>
                <o:OLEObject Type="Embed" ProgID="Equation.DSMT4" ShapeID="_x0000_i1036" DrawAspect="Content" ObjectID="_1682534026" r:id="rId31"/>
              </w:object>
            </w:r>
          </w:p>
        </w:tc>
        <w:tc>
          <w:tcPr>
            <w:tcW w:w="1767" w:type="dxa"/>
            <w:vAlign w:val="center"/>
          </w:tcPr>
          <w:p w:rsidR="003E439A" w:rsidRPr="003E439A" w:rsidRDefault="003E439A" w:rsidP="00B13AE5">
            <w:pPr>
              <w:spacing w:line="360" w:lineRule="auto"/>
              <w:ind w:left="383" w:right="-473" w:firstLine="507"/>
              <w:jc w:val="both"/>
              <w:rPr>
                <w:sz w:val="28"/>
                <w:szCs w:val="28"/>
                <w:lang w:val="en-US"/>
              </w:rPr>
            </w:pPr>
            <w:r w:rsidRPr="003E439A">
              <w:rPr>
                <w:sz w:val="28"/>
                <w:szCs w:val="28"/>
                <w:lang w:val="en-US"/>
              </w:rPr>
              <w:t>(</w:t>
            </w:r>
            <w:r>
              <w:rPr>
                <w:sz w:val="28"/>
                <w:szCs w:val="28"/>
              </w:rPr>
              <w:t>1</w:t>
            </w:r>
            <w:r w:rsidR="003C7602">
              <w:rPr>
                <w:sz w:val="28"/>
                <w:szCs w:val="28"/>
              </w:rPr>
              <w:t>.6</w:t>
            </w:r>
            <w:r w:rsidRPr="003E439A">
              <w:rPr>
                <w:sz w:val="28"/>
                <w:szCs w:val="28"/>
                <w:lang w:val="en-US"/>
              </w:rPr>
              <w:t>)</w:t>
            </w:r>
          </w:p>
        </w:tc>
      </w:tr>
    </w:tbl>
    <w:p w:rsidR="003E439A" w:rsidRDefault="00C95FB6" w:rsidP="00955E05">
      <w:pPr>
        <w:spacing w:line="360" w:lineRule="auto"/>
        <w:ind w:firstLine="567"/>
        <w:jc w:val="both"/>
        <w:rPr>
          <w:sz w:val="28"/>
          <w:szCs w:val="28"/>
        </w:rPr>
      </w:pPr>
      <w:r w:rsidRPr="00C95FB6">
        <w:rPr>
          <w:sz w:val="28"/>
          <w:szCs w:val="28"/>
        </w:rPr>
        <w:t>В</w:t>
      </w:r>
      <w:r>
        <w:rPr>
          <w:sz w:val="28"/>
          <w:szCs w:val="28"/>
        </w:rPr>
        <w:t xml:space="preserve"> этом случае для нахождения неизвестной функции достаточно найти неопределенный интеграл от функции </w:t>
      </w:r>
      <w:r w:rsidR="0044073B" w:rsidRPr="00DE2FD8">
        <w:rPr>
          <w:position w:val="-14"/>
        </w:rPr>
        <w:object w:dxaOrig="859" w:dyaOrig="499">
          <v:shape id="_x0000_i1037" type="#_x0000_t75" style="width:28.75pt;height:15.55pt" o:ole="">
            <v:imagedata r:id="rId32" o:title=""/>
          </v:shape>
          <o:OLEObject Type="Embed" ProgID="Equation.3" ShapeID="_x0000_i1037" DrawAspect="Content" ObjectID="_1682534027" r:id="rId33"/>
        </w:object>
      </w:r>
      <w:r w:rsidR="00D8320D">
        <w:rPr>
          <w:sz w:val="28"/>
          <w:szCs w:val="28"/>
        </w:rPr>
        <w:t>, тогда о</w:t>
      </w:r>
      <w:r w:rsidR="00CC19C6">
        <w:rPr>
          <w:sz w:val="28"/>
          <w:szCs w:val="28"/>
        </w:rPr>
        <w:t>бщее решение уравнения (</w:t>
      </w:r>
      <w:r w:rsidR="00703B1B">
        <w:rPr>
          <w:sz w:val="28"/>
          <w:szCs w:val="28"/>
        </w:rPr>
        <w:t>1</w:t>
      </w:r>
      <w:r>
        <w:rPr>
          <w:sz w:val="28"/>
          <w:szCs w:val="28"/>
        </w:rPr>
        <w:t>) запишется в виде</w:t>
      </w:r>
    </w:p>
    <w:tbl>
      <w:tblPr>
        <w:tblW w:w="10675" w:type="dxa"/>
        <w:jc w:val="center"/>
        <w:tblLook w:val="04A0" w:firstRow="1" w:lastRow="0" w:firstColumn="1" w:lastColumn="0" w:noHBand="0" w:noVBand="1"/>
      </w:tblPr>
      <w:tblGrid>
        <w:gridCol w:w="9107"/>
        <w:gridCol w:w="1568"/>
      </w:tblGrid>
      <w:tr w:rsidR="003E439A" w:rsidRPr="003E439A" w:rsidTr="002938AE">
        <w:trPr>
          <w:cantSplit/>
          <w:trHeight w:val="513"/>
          <w:jc w:val="center"/>
        </w:trPr>
        <w:tc>
          <w:tcPr>
            <w:tcW w:w="9107" w:type="dxa"/>
            <w:vAlign w:val="center"/>
          </w:tcPr>
          <w:p w:rsidR="003E439A" w:rsidRPr="003E439A" w:rsidRDefault="003E439A" w:rsidP="003E439A">
            <w:pPr>
              <w:spacing w:line="360" w:lineRule="auto"/>
              <w:ind w:firstLine="567"/>
              <w:jc w:val="center"/>
              <w:rPr>
                <w:b/>
                <w:sz w:val="28"/>
                <w:szCs w:val="28"/>
              </w:rPr>
            </w:pPr>
            <w:r w:rsidRPr="003A32C8">
              <w:rPr>
                <w:position w:val="-18"/>
              </w:rPr>
              <w:object w:dxaOrig="2580" w:dyaOrig="560">
                <v:shape id="_x0000_i1038" type="#_x0000_t75" style="width:103.45pt;height:20.95pt" o:ole="">
                  <v:imagedata r:id="rId34" o:title=""/>
                </v:shape>
                <o:OLEObject Type="Embed" ProgID="Equation.DSMT4" ShapeID="_x0000_i1038" DrawAspect="Content" ObjectID="_1682534028" r:id="rId35"/>
              </w:object>
            </w:r>
          </w:p>
        </w:tc>
        <w:tc>
          <w:tcPr>
            <w:tcW w:w="1568" w:type="dxa"/>
            <w:vAlign w:val="center"/>
          </w:tcPr>
          <w:p w:rsidR="003E439A" w:rsidRPr="003E439A" w:rsidRDefault="003E439A" w:rsidP="00B13AE5">
            <w:pPr>
              <w:spacing w:line="360" w:lineRule="auto"/>
              <w:ind w:left="234" w:right="-441" w:firstLine="425"/>
              <w:jc w:val="both"/>
              <w:rPr>
                <w:sz w:val="28"/>
                <w:szCs w:val="28"/>
                <w:lang w:val="en-US"/>
              </w:rPr>
            </w:pPr>
            <w:r w:rsidRPr="003E439A">
              <w:rPr>
                <w:sz w:val="28"/>
                <w:szCs w:val="28"/>
                <w:lang w:val="en-US"/>
              </w:rPr>
              <w:t>(</w:t>
            </w:r>
            <w:r w:rsidR="002938AE">
              <w:rPr>
                <w:sz w:val="28"/>
                <w:szCs w:val="28"/>
              </w:rPr>
              <w:t>1.7</w:t>
            </w:r>
            <w:r w:rsidRPr="003E439A">
              <w:rPr>
                <w:sz w:val="28"/>
                <w:szCs w:val="28"/>
                <w:lang w:val="en-US"/>
              </w:rPr>
              <w:t>)</w:t>
            </w:r>
          </w:p>
        </w:tc>
      </w:tr>
    </w:tbl>
    <w:p w:rsidR="00B21A96" w:rsidRDefault="0028781C" w:rsidP="00955E05">
      <w:pPr>
        <w:pStyle w:val="MTDisplayEquation"/>
        <w:spacing w:line="360" w:lineRule="auto"/>
        <w:jc w:val="left"/>
      </w:pPr>
      <w:r>
        <w:lastRenderedPageBreak/>
        <w:t>Если задано начальное условие</w:t>
      </w:r>
      <w:r w:rsidR="00F56D45">
        <w:t>,</w:t>
      </w:r>
      <m:oMath>
        <m:r>
          <w:rPr>
            <w:rFonts w:ascii="Cambria Math" w:hAnsi="Cambria Math"/>
          </w:rPr>
          <m:t xml:space="preserve">  </m:t>
        </m:r>
        <m:r>
          <w:rPr>
            <w:rFonts w:ascii="Cambria Math" w:eastAsiaTheme="minorHAnsi"/>
            <w:lang w:eastAsia="en-US"/>
          </w:rPr>
          <m:t>y</m:t>
        </m:r>
        <m:d>
          <m:dPr>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lang w:eastAsia="en-US"/>
                  </w:rPr>
                  <m:t>x</m:t>
                </m:r>
              </m:e>
              <m:sub>
                <m:r>
                  <w:rPr>
                    <w:rFonts w:ascii="Cambria Math" w:eastAsiaTheme="minorHAnsi"/>
                    <w:lang w:eastAsia="en-US"/>
                  </w:rPr>
                  <m:t>0</m:t>
                </m:r>
              </m:sub>
            </m:sSub>
          </m:e>
        </m:d>
        <m:r>
          <w:rPr>
            <w:rFonts w:ascii="Cambria Math" w:eastAsiaTheme="minorHAnsi"/>
            <w:lang w:eastAsia="en-US"/>
          </w:rPr>
          <m:t>=</m:t>
        </m:r>
        <m:sSub>
          <m:sSubPr>
            <m:ctrlPr>
              <w:rPr>
                <w:rFonts w:ascii="Cambria Math" w:eastAsiaTheme="minorHAnsi" w:hAnsi="Cambria Math"/>
                <w:i/>
                <w:lang w:eastAsia="en-US"/>
              </w:rPr>
            </m:ctrlPr>
          </m:sSubPr>
          <m:e>
            <m:r>
              <w:rPr>
                <w:rFonts w:ascii="Cambria Math" w:eastAsiaTheme="minorHAnsi"/>
                <w:lang w:eastAsia="en-US"/>
              </w:rPr>
              <m:t>y</m:t>
            </m:r>
          </m:e>
          <m:sub>
            <m:r>
              <w:rPr>
                <w:rFonts w:ascii="Cambria Math" w:eastAsiaTheme="minorHAnsi"/>
                <w:lang w:eastAsia="en-US"/>
              </w:rPr>
              <m:t>0</m:t>
            </m:r>
          </m:sub>
        </m:sSub>
      </m:oMath>
      <w:r w:rsidR="00870A9B">
        <w:rPr>
          <w:lang w:eastAsia="en-US"/>
        </w:rPr>
        <w:t xml:space="preserve">  </w:t>
      </w:r>
      <w:r w:rsidR="00CF6B90">
        <w:t>то можно вычислить значение</w:t>
      </w:r>
      <w:r w:rsidR="00A3184B" w:rsidRPr="00A3184B">
        <w:t xml:space="preserve"> </w:t>
      </w:r>
      <w:r w:rsidR="001733B0" w:rsidRPr="00A42D33">
        <w:rPr>
          <w:i/>
        </w:rPr>
        <w:t>С</w:t>
      </w:r>
      <w:r w:rsidR="001733B0">
        <w:t xml:space="preserve"> и получить частное решение.</w:t>
      </w:r>
    </w:p>
    <w:p w:rsidR="00597773" w:rsidRDefault="00B21A96" w:rsidP="00955E05">
      <w:pPr>
        <w:spacing w:line="360" w:lineRule="auto"/>
        <w:ind w:firstLine="567"/>
        <w:jc w:val="both"/>
        <w:rPr>
          <w:sz w:val="28"/>
        </w:rPr>
      </w:pPr>
      <w:r>
        <w:rPr>
          <w:b/>
          <w:sz w:val="28"/>
        </w:rPr>
        <w:t xml:space="preserve">Пример. </w:t>
      </w:r>
      <w:r w:rsidR="001E6AEC">
        <w:rPr>
          <w:sz w:val="28"/>
        </w:rPr>
        <w:t>Реш</w:t>
      </w:r>
      <w:r w:rsidR="001E6AEC" w:rsidRPr="00C30581">
        <w:rPr>
          <w:sz w:val="28"/>
        </w:rPr>
        <w:t>ить</w:t>
      </w:r>
      <w:r>
        <w:rPr>
          <w:sz w:val="28"/>
        </w:rPr>
        <w:t xml:space="preserve"> уравнение </w:t>
      </w:r>
      <w:r w:rsidR="00870A9B" w:rsidRPr="00B21A96">
        <w:rPr>
          <w:position w:val="-12"/>
        </w:rPr>
        <w:object w:dxaOrig="2100" w:dyaOrig="460">
          <v:shape id="_x0000_i1039" type="#_x0000_t75" style="width:75.4pt;height:18.25pt" o:ole="">
            <v:imagedata r:id="rId36" o:title=""/>
          </v:shape>
          <o:OLEObject Type="Embed" ProgID="Equation.3" ShapeID="_x0000_i1039" DrawAspect="Content" ObjectID="_1682534029" r:id="rId37"/>
        </w:object>
      </w:r>
      <w:r w:rsidR="00870A9B">
        <w:rPr>
          <w:position w:val="-12"/>
        </w:rPr>
        <w:t xml:space="preserve">  </w:t>
      </w:r>
      <w:r w:rsidRPr="00B21A96">
        <w:rPr>
          <w:sz w:val="28"/>
          <w:szCs w:val="28"/>
        </w:rPr>
        <w:t>с</w:t>
      </w:r>
      <w:r>
        <w:rPr>
          <w:sz w:val="28"/>
          <w:szCs w:val="28"/>
        </w:rPr>
        <w:t xml:space="preserve"> начальным</w:t>
      </w:r>
      <w:r w:rsidR="001733B0" w:rsidRPr="00B21A96">
        <w:rPr>
          <w:sz w:val="28"/>
        </w:rPr>
        <w:t xml:space="preserve"> условие</w:t>
      </w:r>
      <w:r>
        <w:rPr>
          <w:sz w:val="28"/>
        </w:rPr>
        <w:t>м</w:t>
      </w:r>
      <w:r w:rsidR="00FE7BD5" w:rsidRPr="00B21A96">
        <w:rPr>
          <w:position w:val="-12"/>
        </w:rPr>
        <w:object w:dxaOrig="740" w:dyaOrig="420">
          <v:shape id="_x0000_i1040" type="#_x0000_t75" style="width:28.4pt;height:15.9pt" o:ole="">
            <v:imagedata r:id="rId38" o:title=""/>
          </v:shape>
          <o:OLEObject Type="Embed" ProgID="Equation.3" ShapeID="_x0000_i1040" DrawAspect="Content" ObjectID="_1682534030" r:id="rId39"/>
        </w:object>
      </w:r>
      <w:r w:rsidR="007E212D">
        <w:rPr>
          <w:position w:val="-12"/>
        </w:rPr>
        <w:t xml:space="preserve"> </w:t>
      </w:r>
      <w:r w:rsidR="001733B0" w:rsidRPr="00B21A96">
        <w:rPr>
          <w:sz w:val="28"/>
        </w:rPr>
        <w:t>при</w:t>
      </w:r>
      <w:r w:rsidR="007E212D">
        <w:rPr>
          <w:sz w:val="28"/>
        </w:rPr>
        <w:t xml:space="preserve"> </w:t>
      </w:r>
      <w:r w:rsidR="00FE7BD5" w:rsidRPr="00B21A96">
        <w:rPr>
          <w:position w:val="-6"/>
        </w:rPr>
        <w:object w:dxaOrig="760" w:dyaOrig="360">
          <v:shape id="_x0000_i1041" type="#_x0000_t75" style="width:28.4pt;height:13.2pt" o:ole="">
            <v:imagedata r:id="rId40" o:title=""/>
          </v:shape>
          <o:OLEObject Type="Embed" ProgID="Equation.3" ShapeID="_x0000_i1041" DrawAspect="Content" ObjectID="_1682534031" r:id="rId41"/>
        </w:object>
      </w:r>
    </w:p>
    <w:p w:rsidR="00B21A96" w:rsidRPr="00800E15" w:rsidRDefault="00597773" w:rsidP="00955E05">
      <w:pPr>
        <w:spacing w:line="360" w:lineRule="auto"/>
        <w:ind w:firstLine="567"/>
        <w:jc w:val="both"/>
        <w:rPr>
          <w:sz w:val="28"/>
          <w:u w:val="single"/>
        </w:rPr>
      </w:pPr>
      <w:r w:rsidRPr="00800E15">
        <w:rPr>
          <w:sz w:val="28"/>
          <w:u w:val="single"/>
        </w:rPr>
        <w:t>Решение.</w:t>
      </w:r>
    </w:p>
    <w:p w:rsidR="00B21A96" w:rsidRDefault="001733B0" w:rsidP="00955E05">
      <w:pPr>
        <w:spacing w:line="360" w:lineRule="auto"/>
        <w:ind w:firstLine="567"/>
        <w:jc w:val="both"/>
        <w:rPr>
          <w:sz w:val="28"/>
        </w:rPr>
      </w:pPr>
      <w:r w:rsidRPr="00B21A96">
        <w:rPr>
          <w:sz w:val="28"/>
        </w:rPr>
        <w:t>Общее решение</w:t>
      </w:r>
    </w:p>
    <w:p w:rsidR="00B21A96" w:rsidRPr="00B21A96" w:rsidRDefault="00221E1F" w:rsidP="00955E05">
      <w:pPr>
        <w:spacing w:line="360" w:lineRule="auto"/>
        <w:ind w:firstLine="567"/>
        <w:rPr>
          <w:sz w:val="28"/>
        </w:rPr>
      </w:pPr>
      <w:r w:rsidRPr="00FE7BD5">
        <w:rPr>
          <w:position w:val="-44"/>
        </w:rPr>
        <w:object w:dxaOrig="2540" w:dyaOrig="999">
          <v:shape id="_x0000_i1042" type="#_x0000_t75" style="width:100.4pt;height:39.9pt" o:ole="">
            <v:imagedata r:id="rId42" o:title=""/>
          </v:shape>
          <o:OLEObject Type="Embed" ProgID="Equation.3" ShapeID="_x0000_i1042" DrawAspect="Content" ObjectID="_1682534032" r:id="rId43"/>
        </w:object>
      </w:r>
    </w:p>
    <w:p w:rsidR="001733B0" w:rsidRPr="00B21A96" w:rsidRDefault="001733B0" w:rsidP="00955E05">
      <w:pPr>
        <w:spacing w:line="360" w:lineRule="auto"/>
        <w:ind w:firstLine="567"/>
        <w:jc w:val="both"/>
        <w:rPr>
          <w:sz w:val="28"/>
        </w:rPr>
      </w:pPr>
      <w:r w:rsidRPr="00B21A96">
        <w:rPr>
          <w:sz w:val="28"/>
        </w:rPr>
        <w:t xml:space="preserve">Положим в общем решении </w:t>
      </w:r>
      <w:r w:rsidR="00870A9B" w:rsidRPr="00B21A96">
        <w:rPr>
          <w:position w:val="-12"/>
        </w:rPr>
        <w:object w:dxaOrig="760" w:dyaOrig="420">
          <v:shape id="_x0000_i1043" type="#_x0000_t75" style="width:29.4pt;height:17.6pt" o:ole="">
            <v:imagedata r:id="rId44" o:title=""/>
          </v:shape>
          <o:OLEObject Type="Embed" ProgID="Equation.3" ShapeID="_x0000_i1043" DrawAspect="Content" ObjectID="_1682534033" r:id="rId45"/>
        </w:object>
      </w:r>
      <w:r w:rsidR="00870A9B">
        <w:rPr>
          <w:position w:val="-12"/>
        </w:rPr>
        <w:t xml:space="preserve">  </w:t>
      </w:r>
      <w:r w:rsidRPr="00B21A96">
        <w:rPr>
          <w:sz w:val="28"/>
        </w:rPr>
        <w:t>при</w:t>
      </w:r>
      <w:r w:rsidR="007E212D">
        <w:rPr>
          <w:sz w:val="28"/>
        </w:rPr>
        <w:t xml:space="preserve"> </w:t>
      </w:r>
      <w:r w:rsidR="00870A9B" w:rsidRPr="00B21A96">
        <w:rPr>
          <w:position w:val="-6"/>
        </w:rPr>
        <w:object w:dxaOrig="660" w:dyaOrig="360">
          <v:shape id="_x0000_i1044" type="#_x0000_t75" style="width:27.7pt;height:14.85pt" o:ole="">
            <v:imagedata r:id="rId46" o:title=""/>
          </v:shape>
          <o:OLEObject Type="Embed" ProgID="Equation.3" ShapeID="_x0000_i1044" DrawAspect="Content" ObjectID="_1682534034" r:id="rId47"/>
        </w:object>
      </w:r>
      <w:r w:rsidR="00870A9B">
        <w:rPr>
          <w:position w:val="-6"/>
        </w:rPr>
        <w:t xml:space="preserve"> </w:t>
      </w:r>
      <w:r w:rsidR="00870A9B">
        <w:rPr>
          <w:sz w:val="28"/>
        </w:rPr>
        <w:t>и найдем частное решение:</w:t>
      </w:r>
    </w:p>
    <w:p w:rsidR="009E3E5B" w:rsidRDefault="00221E1F" w:rsidP="00870A9B">
      <w:pPr>
        <w:spacing w:line="360" w:lineRule="auto"/>
        <w:ind w:firstLine="567"/>
        <w:jc w:val="center"/>
      </w:pPr>
      <w:r w:rsidRPr="00B21A96">
        <w:rPr>
          <w:position w:val="-12"/>
        </w:rPr>
        <w:object w:dxaOrig="3560" w:dyaOrig="460">
          <v:shape id="_x0000_i1045" type="#_x0000_t75" style="width:124.4pt;height:18.25pt" o:ole="">
            <v:imagedata r:id="rId48" o:title=""/>
          </v:shape>
          <o:OLEObject Type="Embed" ProgID="Equation.3" ShapeID="_x0000_i1045" DrawAspect="Content" ObjectID="_1682534035" r:id="rId49"/>
        </w:object>
      </w:r>
    </w:p>
    <w:p w:rsidR="000F2641" w:rsidRDefault="00516FD2" w:rsidP="00955E05">
      <w:pPr>
        <w:spacing w:line="360" w:lineRule="auto"/>
        <w:ind w:firstLine="567"/>
        <w:jc w:val="both"/>
        <w:rPr>
          <w:sz w:val="28"/>
          <w:lang w:val="en-US"/>
        </w:rPr>
      </w:pPr>
      <w:r>
        <w:rPr>
          <w:sz w:val="28"/>
        </w:rPr>
        <w:t>Дифференциальное</w:t>
      </w:r>
      <w:r w:rsidR="00703B1B">
        <w:rPr>
          <w:sz w:val="28"/>
        </w:rPr>
        <w:t xml:space="preserve"> уравнение</w:t>
      </w:r>
      <w:r w:rsidR="001733B0">
        <w:rPr>
          <w:sz w:val="28"/>
        </w:rPr>
        <w:t xml:space="preserve"> вида</w:t>
      </w:r>
    </w:p>
    <w:tbl>
      <w:tblPr>
        <w:tblW w:w="10505" w:type="dxa"/>
        <w:jc w:val="center"/>
        <w:tblLook w:val="04A0" w:firstRow="1" w:lastRow="0" w:firstColumn="1" w:lastColumn="0" w:noHBand="0" w:noVBand="1"/>
      </w:tblPr>
      <w:tblGrid>
        <w:gridCol w:w="8472"/>
        <w:gridCol w:w="2033"/>
      </w:tblGrid>
      <w:tr w:rsidR="00FF278F" w:rsidRPr="00FF278F" w:rsidTr="002938AE">
        <w:trPr>
          <w:cantSplit/>
          <w:trHeight w:val="781"/>
          <w:jc w:val="center"/>
        </w:trPr>
        <w:tc>
          <w:tcPr>
            <w:tcW w:w="8472" w:type="dxa"/>
            <w:vAlign w:val="center"/>
          </w:tcPr>
          <w:p w:rsidR="00FF278F" w:rsidRPr="00FF278F" w:rsidRDefault="00FF278F" w:rsidP="00FF278F">
            <w:pPr>
              <w:spacing w:line="360" w:lineRule="auto"/>
              <w:ind w:firstLine="567"/>
              <w:jc w:val="center"/>
              <w:rPr>
                <w:b/>
                <w:sz w:val="28"/>
              </w:rPr>
            </w:pPr>
            <w:r w:rsidRPr="001C0B25">
              <w:rPr>
                <w:position w:val="-22"/>
              </w:rPr>
              <w:object w:dxaOrig="3540" w:dyaOrig="560">
                <v:shape id="_x0000_i1046" type="#_x0000_t75" style="width:130.15pt;height:20.95pt" o:ole="">
                  <v:imagedata r:id="rId50" o:title=""/>
                </v:shape>
                <o:OLEObject Type="Embed" ProgID="Equation.DSMT4" ShapeID="_x0000_i1046" DrawAspect="Content" ObjectID="_1682534036" r:id="rId51"/>
              </w:object>
            </w:r>
          </w:p>
        </w:tc>
        <w:tc>
          <w:tcPr>
            <w:tcW w:w="2033" w:type="dxa"/>
            <w:vAlign w:val="center"/>
          </w:tcPr>
          <w:p w:rsidR="00FF278F" w:rsidRPr="00FF278F" w:rsidRDefault="00FF278F" w:rsidP="00B13AE5">
            <w:pPr>
              <w:spacing w:line="360" w:lineRule="auto"/>
              <w:ind w:right="-526" w:firstLine="1209"/>
              <w:jc w:val="both"/>
              <w:rPr>
                <w:sz w:val="28"/>
                <w:lang w:val="en-US"/>
              </w:rPr>
            </w:pPr>
            <w:r w:rsidRPr="00FF278F">
              <w:rPr>
                <w:sz w:val="28"/>
                <w:lang w:val="en-US"/>
              </w:rPr>
              <w:t>(</w:t>
            </w:r>
            <w:r w:rsidR="002938AE">
              <w:rPr>
                <w:sz w:val="28"/>
              </w:rPr>
              <w:t>1.8</w:t>
            </w:r>
            <w:r w:rsidRPr="00FF278F">
              <w:rPr>
                <w:sz w:val="28"/>
                <w:lang w:val="en-US"/>
              </w:rPr>
              <w:t>)</w:t>
            </w:r>
          </w:p>
        </w:tc>
      </w:tr>
    </w:tbl>
    <w:p w:rsidR="001733B0" w:rsidRDefault="00D9346B" w:rsidP="00464EA8">
      <w:pPr>
        <w:spacing w:line="360" w:lineRule="auto"/>
        <w:jc w:val="both"/>
        <w:rPr>
          <w:sz w:val="28"/>
        </w:rPr>
      </w:pPr>
      <w:r>
        <w:rPr>
          <w:sz w:val="28"/>
        </w:rPr>
        <w:t>где множителем при</w:t>
      </w:r>
      <w:r w:rsidR="007E212D">
        <w:rPr>
          <w:sz w:val="28"/>
        </w:rPr>
        <w:t xml:space="preserve"> </w:t>
      </w:r>
      <w:r w:rsidR="00221E1F" w:rsidRPr="00DE2FD8">
        <w:rPr>
          <w:position w:val="-6"/>
        </w:rPr>
        <w:object w:dxaOrig="420" w:dyaOrig="360">
          <v:shape id="_x0000_i1047" type="#_x0000_t75" style="width:15.9pt;height:13.2pt" o:ole="">
            <v:imagedata r:id="rId52" o:title=""/>
          </v:shape>
          <o:OLEObject Type="Embed" ProgID="Equation.3" ShapeID="_x0000_i1047" DrawAspect="Content" ObjectID="_1682534037" r:id="rId53"/>
        </w:object>
      </w:r>
      <w:r>
        <w:rPr>
          <w:sz w:val="28"/>
        </w:rPr>
        <w:t xml:space="preserve"> является</w:t>
      </w:r>
      <w:r w:rsidR="00486587">
        <w:rPr>
          <w:sz w:val="28"/>
        </w:rPr>
        <w:t xml:space="preserve"> функция, </w:t>
      </w:r>
      <w:r w:rsidR="00486587" w:rsidRPr="00C30581">
        <w:rPr>
          <w:sz w:val="28"/>
        </w:rPr>
        <w:t>которая зависит</w:t>
      </w:r>
      <w:r>
        <w:rPr>
          <w:sz w:val="28"/>
        </w:rPr>
        <w:t xml:space="preserve"> только от </w:t>
      </w:r>
      <w:r w:rsidRPr="001733B0">
        <w:rPr>
          <w:i/>
          <w:sz w:val="28"/>
          <w:lang w:val="en-US"/>
        </w:rPr>
        <w:t>x</w:t>
      </w:r>
      <w:r>
        <w:rPr>
          <w:sz w:val="28"/>
        </w:rPr>
        <w:t xml:space="preserve">, а множителем при </w:t>
      </w:r>
      <w:r w:rsidR="00221E1F" w:rsidRPr="00221E1F">
        <w:rPr>
          <w:position w:val="-12"/>
        </w:rPr>
        <w:object w:dxaOrig="420" w:dyaOrig="420">
          <v:shape id="_x0000_i1048" type="#_x0000_t75" style="width:16.9pt;height:16.9pt" o:ole="">
            <v:imagedata r:id="rId54" o:title=""/>
          </v:shape>
          <o:OLEObject Type="Embed" ProgID="Equation.3" ShapeID="_x0000_i1048" DrawAspect="Content" ObjectID="_1682534038" r:id="rId55"/>
        </w:object>
      </w:r>
      <w:r w:rsidR="00703B1B">
        <w:rPr>
          <w:sz w:val="28"/>
        </w:rPr>
        <w:t xml:space="preserve"> -</w:t>
      </w:r>
      <w:r>
        <w:rPr>
          <w:sz w:val="28"/>
        </w:rPr>
        <w:t xml:space="preserve"> функция,</w:t>
      </w:r>
      <w:r w:rsidR="009D76AD">
        <w:rPr>
          <w:sz w:val="28"/>
        </w:rPr>
        <w:t xml:space="preserve"> </w:t>
      </w:r>
      <w:r w:rsidR="00870A9B">
        <w:rPr>
          <w:sz w:val="28"/>
        </w:rPr>
        <w:t>зависящая</w:t>
      </w:r>
      <w:r>
        <w:rPr>
          <w:sz w:val="28"/>
        </w:rPr>
        <w:t xml:space="preserve"> только от </w:t>
      </w:r>
      <w:r w:rsidR="000A2462" w:rsidRPr="00221E1F">
        <w:rPr>
          <w:position w:val="-12"/>
        </w:rPr>
        <w:object w:dxaOrig="279" w:dyaOrig="340">
          <v:shape id="_x0000_i1049" type="#_x0000_t75" style="width:10.8pt;height:13.2pt" o:ole="">
            <v:imagedata r:id="rId56" o:title=""/>
          </v:shape>
          <o:OLEObject Type="Embed" ProgID="Equation.3" ShapeID="_x0000_i1049" DrawAspect="Content" ObjectID="_1682534039" r:id="rId57"/>
        </w:object>
      </w:r>
      <w:r>
        <w:rPr>
          <w:sz w:val="28"/>
        </w:rPr>
        <w:t xml:space="preserve">, называется </w:t>
      </w:r>
      <w:r w:rsidRPr="00F56D45">
        <w:rPr>
          <w:i/>
          <w:sz w:val="28"/>
        </w:rPr>
        <w:t xml:space="preserve">уравнением с </w:t>
      </w:r>
      <w:r w:rsidRPr="003A5A0D">
        <w:rPr>
          <w:i/>
          <w:sz w:val="28"/>
        </w:rPr>
        <w:t>разделенными переменными.</w:t>
      </w:r>
    </w:p>
    <w:p w:rsidR="00DF44F7" w:rsidRPr="00B22A39" w:rsidRDefault="00D9346B" w:rsidP="00955E05">
      <w:pPr>
        <w:spacing w:line="360" w:lineRule="auto"/>
        <w:ind w:firstLine="567"/>
        <w:jc w:val="both"/>
        <w:rPr>
          <w:sz w:val="28"/>
        </w:rPr>
      </w:pPr>
      <w:r w:rsidRPr="00B22A39">
        <w:rPr>
          <w:sz w:val="28"/>
        </w:rPr>
        <w:t>Предположим, функция</w:t>
      </w:r>
      <w:r w:rsidRPr="00B22A39">
        <w:rPr>
          <w:i/>
          <w:sz w:val="28"/>
        </w:rPr>
        <w:t xml:space="preserve"> </w:t>
      </w:r>
      <m:oMath>
        <m:r>
          <w:rPr>
            <w:rFonts w:ascii="Cambria Math" w:hAnsi="Cambria Math"/>
            <w:sz w:val="28"/>
          </w:rPr>
          <m:t>y</m:t>
        </m:r>
        <m:r>
          <m:rPr>
            <m:sty m:val="p"/>
          </m:rPr>
          <w:rPr>
            <w:rFonts w:ascii="Cambria Math" w:hAnsi="Cambria Math"/>
            <w:sz w:val="28"/>
          </w:rPr>
          <m:t>=</m:t>
        </m:r>
        <m:r>
          <m:rPr>
            <m:sty m:val="p"/>
          </m:rPr>
          <w:rPr>
            <w:rFonts w:ascii="Cambria Math" w:hAnsi="Cambria Math"/>
            <w:color w:val="000000" w:themeColor="text1"/>
            <w:sz w:val="28"/>
          </w:rPr>
          <m:t>φ</m:t>
        </m:r>
        <m:d>
          <m:dPr>
            <m:ctrlPr>
              <w:rPr>
                <w:rFonts w:ascii="Cambria Math" w:hAnsi="Cambria Math"/>
                <w:sz w:val="28"/>
                <w:lang w:val="en-US"/>
              </w:rPr>
            </m:ctrlPr>
          </m:dPr>
          <m:e>
            <m:r>
              <w:rPr>
                <w:rFonts w:ascii="Cambria Math" w:hAnsi="Cambria Math"/>
                <w:sz w:val="28"/>
                <w:lang w:val="en-US"/>
              </w:rPr>
              <m:t>x</m:t>
            </m:r>
          </m:e>
        </m:d>
      </m:oMath>
      <w:r w:rsidR="00870A9B" w:rsidRPr="00B22A39">
        <w:rPr>
          <w:position w:val="-14"/>
        </w:rPr>
        <w:t xml:space="preserve"> </w:t>
      </w:r>
      <w:r w:rsidRPr="00B22A39">
        <w:rPr>
          <w:sz w:val="28"/>
        </w:rPr>
        <w:t>является его решением. Если вычислить</w:t>
      </w:r>
    </w:p>
    <w:p w:rsidR="006E5A2E" w:rsidRPr="00B22A39" w:rsidRDefault="00332315" w:rsidP="00464EA8">
      <w:pPr>
        <w:spacing w:line="360" w:lineRule="auto"/>
        <w:jc w:val="both"/>
        <w:rPr>
          <w:sz w:val="28"/>
        </w:rPr>
      </w:pPr>
      <m:oMath>
        <m:r>
          <w:rPr>
            <w:rFonts w:ascii="Cambria Math" w:hAnsi="Cambria Math"/>
            <w:sz w:val="28"/>
          </w:rPr>
          <m:t>dy</m:t>
        </m:r>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φ</m:t>
            </m:r>
          </m:e>
          <m:sup>
            <m:r>
              <m:rPr>
                <m:sty m:val="p"/>
              </m:rPr>
              <w:rPr>
                <w:rFonts w:ascii="Cambria Math" w:hAnsi="Cambria Math"/>
                <w:sz w:val="28"/>
              </w:rPr>
              <m:t>'</m:t>
            </m:r>
          </m:sup>
        </m:sSup>
        <m:d>
          <m:dPr>
            <m:ctrlPr>
              <w:rPr>
                <w:rFonts w:ascii="Cambria Math" w:hAnsi="Cambria Math"/>
                <w:i/>
                <w:sz w:val="28"/>
              </w:rPr>
            </m:ctrlPr>
          </m:dPr>
          <m:e>
            <m:r>
              <w:rPr>
                <w:rFonts w:ascii="Cambria Math" w:hAnsi="Cambria Math"/>
                <w:sz w:val="28"/>
              </w:rPr>
              <m:t>x</m:t>
            </m:r>
          </m:e>
        </m:d>
        <m:r>
          <w:rPr>
            <w:rFonts w:ascii="Cambria Math" w:hAnsi="Cambria Math"/>
            <w:sz w:val="28"/>
          </w:rPr>
          <m:t>dx</m:t>
        </m:r>
      </m:oMath>
      <w:r w:rsidR="00FD1DFC" w:rsidRPr="00B22A39">
        <w:rPr>
          <w:sz w:val="28"/>
        </w:rPr>
        <w:t xml:space="preserve"> </w:t>
      </w:r>
      <w:r w:rsidR="00BA5EA6" w:rsidRPr="00B22A39">
        <w:rPr>
          <w:sz w:val="28"/>
        </w:rPr>
        <w:t>и подставить в уравнение (</w:t>
      </w:r>
      <w:r w:rsidR="002938AE" w:rsidRPr="00B22A39">
        <w:rPr>
          <w:sz w:val="28"/>
        </w:rPr>
        <w:t>1.8</w:t>
      </w:r>
      <w:r w:rsidR="00D9346B" w:rsidRPr="00B22A39">
        <w:rPr>
          <w:sz w:val="28"/>
        </w:rPr>
        <w:t xml:space="preserve">) вместо </w:t>
      </w:r>
      <w:r w:rsidR="00221E1F" w:rsidRPr="00B22A39">
        <w:rPr>
          <w:position w:val="-12"/>
        </w:rPr>
        <w:object w:dxaOrig="279" w:dyaOrig="340">
          <v:shape id="_x0000_i1050" type="#_x0000_t75" style="width:10.8pt;height:13.2pt" o:ole="">
            <v:imagedata r:id="rId58" o:title=""/>
          </v:shape>
          <o:OLEObject Type="Embed" ProgID="Equation.3" ShapeID="_x0000_i1050" DrawAspect="Content" ObjectID="_1682534040" r:id="rId59"/>
        </w:object>
      </w:r>
      <w:r w:rsidR="00870A9B" w:rsidRPr="00B22A39">
        <w:rPr>
          <w:position w:val="-12"/>
        </w:rPr>
        <w:t xml:space="preserve"> </w:t>
      </w:r>
      <w:r w:rsidR="00D9346B" w:rsidRPr="00B22A39">
        <w:rPr>
          <w:sz w:val="28"/>
        </w:rPr>
        <w:t xml:space="preserve">и </w:t>
      </w:r>
      <w:r w:rsidR="0003514E" w:rsidRPr="00B22A39">
        <w:rPr>
          <w:position w:val="-12"/>
        </w:rPr>
        <w:object w:dxaOrig="420" w:dyaOrig="420">
          <v:shape id="_x0000_i1051" type="#_x0000_t75" style="width:16.9pt;height:16.9pt" o:ole="">
            <v:imagedata r:id="rId60" o:title=""/>
          </v:shape>
          <o:OLEObject Type="Embed" ProgID="Equation.3" ShapeID="_x0000_i1051" DrawAspect="Content" ObjectID="_1682534041" r:id="rId61"/>
        </w:object>
      </w:r>
      <w:r w:rsidR="00D9346B" w:rsidRPr="00B22A39">
        <w:rPr>
          <w:sz w:val="28"/>
        </w:rPr>
        <w:t xml:space="preserve"> их выражения </w:t>
      </w:r>
      <m:oMath>
        <m:r>
          <m:rPr>
            <m:sty m:val="p"/>
          </m:rPr>
          <w:rPr>
            <w:rFonts w:ascii="Cambria Math" w:hAnsi="Cambria Math"/>
            <w:sz w:val="28"/>
          </w:rPr>
          <m:t>φ(</m:t>
        </m:r>
        <m:r>
          <w:rPr>
            <w:rFonts w:ascii="Cambria Math" w:hAnsi="Cambria Math"/>
            <w:sz w:val="28"/>
          </w:rPr>
          <m:t>x</m:t>
        </m:r>
        <m:r>
          <m:rPr>
            <m:sty m:val="p"/>
          </m:rPr>
          <w:rPr>
            <w:rFonts w:ascii="Cambria Math" w:hAnsi="Cambria Math"/>
            <w:sz w:val="28"/>
          </w:rPr>
          <m:t>)</m:t>
        </m:r>
      </m:oMath>
      <w:r w:rsidR="00FD1DFC" w:rsidRPr="00B22A39">
        <w:t xml:space="preserve"> </w:t>
      </w:r>
      <w:r w:rsidR="00D9346B" w:rsidRPr="00B22A39">
        <w:rPr>
          <w:sz w:val="28"/>
        </w:rPr>
        <w:t>и</w:t>
      </w:r>
      <w:r w:rsidR="000A40E6" w:rsidRPr="00B22A39">
        <w:t xml:space="preserve"> </w:t>
      </w:r>
      <m:oMath>
        <m:sSup>
          <m:sSupPr>
            <m:ctrlPr>
              <w:rPr>
                <w:rFonts w:ascii="Cambria Math" w:hAnsi="Cambria Math"/>
                <w:sz w:val="28"/>
                <w:szCs w:val="28"/>
              </w:rPr>
            </m:ctrlPr>
          </m:sSupPr>
          <m:e>
            <m:r>
              <m:rPr>
                <m:sty m:val="p"/>
              </m:rPr>
              <w:rPr>
                <w:rFonts w:ascii="Cambria Math" w:hAnsi="Cambria Math"/>
                <w:sz w:val="28"/>
                <w:szCs w:val="28"/>
              </w:rPr>
              <m:t>φ</m:t>
            </m:r>
          </m:e>
          <m:sup>
            <m:r>
              <m:rPr>
                <m:sty m:val="p"/>
              </m:rP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r>
          <w:rPr>
            <w:rFonts w:ascii="Cambria Math" w:hAnsi="Cambria Math"/>
          </w:rPr>
          <m:t xml:space="preserve">  </m:t>
        </m:r>
      </m:oMath>
      <w:r w:rsidR="000A40E6" w:rsidRPr="00B22A39">
        <w:rPr>
          <w:sz w:val="28"/>
        </w:rPr>
        <w:t xml:space="preserve">, </w:t>
      </w:r>
      <w:r w:rsidR="00F56D45" w:rsidRPr="00B22A39">
        <w:rPr>
          <w:sz w:val="28"/>
        </w:rPr>
        <w:t>то</w:t>
      </w:r>
      <w:r w:rsidR="00D9346B" w:rsidRPr="00B22A39">
        <w:rPr>
          <w:sz w:val="28"/>
        </w:rPr>
        <w:t xml:space="preserve"> согласно определ</w:t>
      </w:r>
      <w:r w:rsidR="00703B1B" w:rsidRPr="00B22A39">
        <w:rPr>
          <w:sz w:val="28"/>
        </w:rPr>
        <w:t>ению решения, получим тождество</w:t>
      </w:r>
    </w:p>
    <w:p w:rsidR="00DF44F7" w:rsidRPr="00B22A39" w:rsidRDefault="00D1776D" w:rsidP="00464EA8">
      <w:pPr>
        <w:spacing w:line="360" w:lineRule="auto"/>
        <w:jc w:val="both"/>
        <w:rPr>
          <w:sz w:val="28"/>
        </w:rPr>
      </w:pPr>
      <w:r w:rsidRPr="00B22A39">
        <w:t xml:space="preserve"> </w:t>
      </w:r>
      <m:oMath>
        <m:sSub>
          <m:sSubPr>
            <m:ctrlPr>
              <w:rPr>
                <w:rFonts w:ascii="Cambria Math" w:hAnsi="Cambria Math"/>
                <w:sz w:val="28"/>
                <w:szCs w:val="28"/>
              </w:rPr>
            </m:ctrlPr>
          </m:sSubPr>
          <m:e>
            <m:r>
              <w:rPr>
                <w:rFonts w:ascii="Cambria Math" w:hAnsi="Cambria Math"/>
                <w:sz w:val="28"/>
                <w:szCs w:val="28"/>
              </w:rPr>
              <m:t>f</m:t>
            </m:r>
          </m:e>
          <m:sub>
            <m:r>
              <m:rPr>
                <m:sty m:val="p"/>
              </m:rP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d>
          <m:dPr>
            <m:ctrlPr>
              <w:rPr>
                <w:rFonts w:ascii="Cambria Math" w:hAnsi="Cambria Math"/>
                <w:sz w:val="28"/>
                <w:szCs w:val="28"/>
              </w:rPr>
            </m:ctrlPr>
          </m:dPr>
          <m:e>
            <m:r>
              <m:rPr>
                <m:sty m:val="p"/>
              </m:rPr>
              <w:rPr>
                <w:rFonts w:ascii="Cambria Math" w:hAnsi="Cambria Math"/>
                <w:sz w:val="28"/>
                <w:szCs w:val="28"/>
              </w:rPr>
              <m:t>φ</m:t>
            </m:r>
            <m:d>
              <m:dPr>
                <m:ctrlPr>
                  <w:rPr>
                    <w:rFonts w:ascii="Cambria Math" w:hAnsi="Cambria Math"/>
                    <w:sz w:val="28"/>
                    <w:szCs w:val="28"/>
                  </w:rPr>
                </m:ctrlPr>
              </m:dPr>
              <m:e>
                <m:r>
                  <w:rPr>
                    <w:rFonts w:ascii="Cambria Math" w:hAnsi="Cambria Math"/>
                    <w:sz w:val="28"/>
                    <w:szCs w:val="28"/>
                  </w:rPr>
                  <m:t>x</m:t>
                </m:r>
              </m:e>
            </m:d>
          </m:e>
        </m:d>
        <m:sSup>
          <m:sSupPr>
            <m:ctrlPr>
              <w:rPr>
                <w:rFonts w:ascii="Cambria Math" w:hAnsi="Cambria Math"/>
                <w:sz w:val="28"/>
                <w:szCs w:val="28"/>
              </w:rPr>
            </m:ctrlPr>
          </m:sSupPr>
          <m:e>
            <m:r>
              <m:rPr>
                <m:sty m:val="p"/>
              </m:rPr>
              <w:rPr>
                <w:rFonts w:ascii="Cambria Math" w:hAnsi="Cambria Math"/>
                <w:sz w:val="28"/>
                <w:szCs w:val="28"/>
              </w:rPr>
              <m:t>φ</m:t>
            </m:r>
          </m:e>
          <m:sup>
            <m:r>
              <m:rPr>
                <m:sty m:val="p"/>
              </m:rP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r>
          <m:rPr>
            <m:sty m:val="p"/>
          </m:rPr>
          <w:rPr>
            <w:rFonts w:ascii="Cambria Math" w:hAnsi="Cambria Math"/>
            <w:sz w:val="28"/>
            <w:szCs w:val="28"/>
          </w:rPr>
          <m:t>≡0</m:t>
        </m:r>
      </m:oMath>
      <w:r w:rsidRPr="00F236AD">
        <w:rPr>
          <w:rFonts w:ascii="Cambria Math" w:hAnsi="Cambria Math"/>
          <w:sz w:val="28"/>
          <w:szCs w:val="28"/>
        </w:rPr>
        <w:t xml:space="preserve"> </w:t>
      </w:r>
      <w:r w:rsidR="006E5A2E" w:rsidRPr="00B22A39">
        <w:rPr>
          <w:sz w:val="28"/>
          <w:szCs w:val="28"/>
        </w:rPr>
        <w:t xml:space="preserve">, </w:t>
      </w:r>
      <w:r w:rsidR="006E633F" w:rsidRPr="00B22A39">
        <w:rPr>
          <w:sz w:val="28"/>
        </w:rPr>
        <w:t>которое можн</w:t>
      </w:r>
      <w:r w:rsidR="00F56D45" w:rsidRPr="00B22A39">
        <w:rPr>
          <w:sz w:val="28"/>
        </w:rPr>
        <w:t>о проинтегрировать таким образом</w:t>
      </w:r>
      <w:r w:rsidR="00464EA8" w:rsidRPr="00B22A39">
        <w:rPr>
          <w:sz w:val="28"/>
        </w:rPr>
        <w:t>:</w:t>
      </w:r>
    </w:p>
    <w:tbl>
      <w:tblPr>
        <w:tblW w:w="10623" w:type="dxa"/>
        <w:jc w:val="center"/>
        <w:tblLook w:val="04A0" w:firstRow="1" w:lastRow="0" w:firstColumn="1" w:lastColumn="0" w:noHBand="0" w:noVBand="1"/>
      </w:tblPr>
      <w:tblGrid>
        <w:gridCol w:w="8472"/>
        <w:gridCol w:w="2151"/>
      </w:tblGrid>
      <w:tr w:rsidR="00FF278F" w:rsidRPr="00B22A39" w:rsidTr="002938AE">
        <w:trPr>
          <w:cantSplit/>
          <w:trHeight w:val="781"/>
          <w:jc w:val="center"/>
        </w:trPr>
        <w:tc>
          <w:tcPr>
            <w:tcW w:w="8472" w:type="dxa"/>
            <w:vAlign w:val="center"/>
          </w:tcPr>
          <w:p w:rsidR="006E5A2E" w:rsidRPr="00B22A39" w:rsidRDefault="0014779A" w:rsidP="00FF278F">
            <w:pPr>
              <w:spacing w:line="360" w:lineRule="auto"/>
              <w:ind w:firstLine="567"/>
              <w:jc w:val="center"/>
              <w:rPr>
                <w:b/>
                <w:sz w:val="28"/>
                <w:lang w:val="en-US"/>
              </w:rPr>
            </w:pPr>
            <m:oMathPara>
              <m:oMath>
                <m:nary>
                  <m:naryPr>
                    <m:limLoc m:val="undOvr"/>
                    <m:subHide m:val="1"/>
                    <m:supHide m:val="1"/>
                    <m:ctrlPr>
                      <w:rPr>
                        <w:rFonts w:ascii="Cambria Math" w:hAnsi="Cambria Math"/>
                        <w:sz w:val="28"/>
                        <w:lang w:val="en-US"/>
                      </w:rPr>
                    </m:ctrlPr>
                  </m:naryPr>
                  <m:sub/>
                  <m:sup/>
                  <m:e>
                    <m:sSub>
                      <m:sSubPr>
                        <m:ctrlPr>
                          <w:rPr>
                            <w:rFonts w:ascii="Cambria Math" w:hAnsi="Cambria Math"/>
                            <w:sz w:val="28"/>
                            <w:lang w:val="en-US"/>
                          </w:rPr>
                        </m:ctrlPr>
                      </m:sSubPr>
                      <m:e>
                        <m:r>
                          <w:rPr>
                            <w:rFonts w:ascii="Cambria Math" w:hAnsi="Cambria Math"/>
                            <w:sz w:val="28"/>
                            <w:lang w:val="en-US"/>
                          </w:rPr>
                          <m:t>f</m:t>
                        </m:r>
                      </m:e>
                      <m:sub>
                        <m:r>
                          <m:rPr>
                            <m:sty m:val="p"/>
                          </m:rPr>
                          <w:rPr>
                            <w:rFonts w:ascii="Cambria Math" w:hAnsi="Cambria Math"/>
                            <w:sz w:val="28"/>
                            <w:lang w:val="en-US"/>
                          </w:rPr>
                          <m:t>1</m:t>
                        </m:r>
                      </m:sub>
                    </m:sSub>
                  </m:e>
                </m:nary>
                <m:d>
                  <m:dPr>
                    <m:ctrlPr>
                      <w:rPr>
                        <w:rFonts w:ascii="Cambria Math" w:hAnsi="Cambria Math"/>
                        <w:i/>
                        <w:sz w:val="28"/>
                        <w:lang w:val="en-US"/>
                      </w:rPr>
                    </m:ctrlPr>
                  </m:dPr>
                  <m:e>
                    <m:r>
                      <w:rPr>
                        <w:rFonts w:ascii="Cambria Math" w:hAnsi="Cambria Math"/>
                        <w:sz w:val="28"/>
                        <w:lang w:val="en-US"/>
                      </w:rPr>
                      <m:t>x</m:t>
                    </m:r>
                  </m:e>
                </m:d>
                <m:r>
                  <w:rPr>
                    <w:rFonts w:ascii="Cambria Math" w:hAnsi="Cambria Math"/>
                    <w:sz w:val="28"/>
                    <w:lang w:val="en-US"/>
                  </w:rPr>
                  <m:t>dx</m:t>
                </m:r>
                <m:r>
                  <m:rPr>
                    <m:sty m:val="p"/>
                  </m:rPr>
                  <w:rPr>
                    <w:rFonts w:ascii="Cambria Math" w:hAnsi="Cambria Math"/>
                    <w:sz w:val="28"/>
                  </w:rPr>
                  <m:t>+</m:t>
                </m:r>
                <m:nary>
                  <m:naryPr>
                    <m:limLoc m:val="undOvr"/>
                    <m:subHide m:val="1"/>
                    <m:supHide m:val="1"/>
                    <m:ctrlPr>
                      <w:rPr>
                        <w:rFonts w:ascii="Cambria Math" w:hAnsi="Cambria Math"/>
                        <w:sz w:val="28"/>
                        <w:lang w:val="en-US"/>
                      </w:rPr>
                    </m:ctrlPr>
                  </m:naryPr>
                  <m:sub/>
                  <m:sup/>
                  <m:e>
                    <m:sSub>
                      <m:sSubPr>
                        <m:ctrlPr>
                          <w:rPr>
                            <w:rFonts w:ascii="Cambria Math" w:hAnsi="Cambria Math"/>
                            <w:sz w:val="28"/>
                            <w:lang w:val="en-US"/>
                          </w:rPr>
                        </m:ctrlPr>
                      </m:sSubPr>
                      <m:e>
                        <m:r>
                          <w:rPr>
                            <w:rFonts w:ascii="Cambria Math" w:hAnsi="Cambria Math"/>
                            <w:sz w:val="28"/>
                            <w:lang w:val="en-US"/>
                          </w:rPr>
                          <m:t>f</m:t>
                        </m:r>
                      </m:e>
                      <m:sub>
                        <m:r>
                          <m:rPr>
                            <m:sty m:val="p"/>
                          </m:rPr>
                          <w:rPr>
                            <w:rFonts w:ascii="Cambria Math" w:hAnsi="Cambria Math"/>
                            <w:sz w:val="28"/>
                            <w:lang w:val="en-US"/>
                          </w:rPr>
                          <m:t>2</m:t>
                        </m:r>
                      </m:sub>
                    </m:sSub>
                  </m:e>
                </m:nary>
                <m:d>
                  <m:dPr>
                    <m:ctrlPr>
                      <w:rPr>
                        <w:rFonts w:ascii="Cambria Math" w:hAnsi="Cambria Math"/>
                        <w:sz w:val="28"/>
                        <w:lang w:val="en-US"/>
                      </w:rPr>
                    </m:ctrlPr>
                  </m:dPr>
                  <m:e>
                    <m:r>
                      <m:rPr>
                        <m:sty m:val="p"/>
                      </m:rPr>
                      <w:rPr>
                        <w:rFonts w:ascii="Cambria Math" w:hAnsi="Cambria Math"/>
                        <w:sz w:val="28"/>
                        <w:lang w:val="en-US"/>
                      </w:rPr>
                      <m:t>φ</m:t>
                    </m:r>
                    <m:d>
                      <m:dPr>
                        <m:ctrlPr>
                          <w:rPr>
                            <w:rFonts w:ascii="Cambria Math" w:hAnsi="Cambria Math"/>
                            <w:i/>
                            <w:sz w:val="28"/>
                            <w:lang w:val="en-US"/>
                          </w:rPr>
                        </m:ctrlPr>
                      </m:dPr>
                      <m:e>
                        <m:r>
                          <w:rPr>
                            <w:rFonts w:ascii="Cambria Math" w:hAnsi="Cambria Math"/>
                            <w:sz w:val="28"/>
                            <w:lang w:val="en-US"/>
                          </w:rPr>
                          <m:t>x</m:t>
                        </m:r>
                      </m:e>
                    </m:d>
                  </m:e>
                </m:d>
                <m:r>
                  <m:rPr>
                    <m:sty m:val="p"/>
                  </m:rPr>
                  <w:rPr>
                    <w:rFonts w:ascii="Cambria Math" w:hAnsi="Cambria Math"/>
                    <w:sz w:val="28"/>
                    <w:lang w:val="en-US"/>
                  </w:rPr>
                  <m:t>φ'(</m:t>
                </m:r>
                <m:r>
                  <w:rPr>
                    <w:rFonts w:ascii="Cambria Math" w:hAnsi="Cambria Math"/>
                    <w:sz w:val="28"/>
                    <w:lang w:val="en-US"/>
                  </w:rPr>
                  <m:t>x)dx</m:t>
                </m:r>
                <m:r>
                  <m:rPr>
                    <m:sty m:val="p"/>
                  </m:rPr>
                  <w:rPr>
                    <w:rFonts w:ascii="Cambria Math" w:hAnsi="Cambria Math"/>
                    <w:sz w:val="28"/>
                    <w:lang w:val="en-US"/>
                  </w:rPr>
                  <m:t>=C</m:t>
                </m:r>
                <m:r>
                  <m:rPr>
                    <m:sty m:val="bi"/>
                  </m:rPr>
                  <w:rPr>
                    <w:rFonts w:ascii="Cambria Math" w:hAnsi="Cambria Math"/>
                    <w:sz w:val="28"/>
                    <w:lang w:val="en-US"/>
                  </w:rPr>
                  <m:t xml:space="preserve"> .</m:t>
                </m:r>
              </m:oMath>
            </m:oMathPara>
          </w:p>
        </w:tc>
        <w:tc>
          <w:tcPr>
            <w:tcW w:w="2151" w:type="dxa"/>
            <w:vAlign w:val="center"/>
          </w:tcPr>
          <w:p w:rsidR="00FF278F" w:rsidRPr="00B22A39" w:rsidRDefault="00FF278F" w:rsidP="00B13AE5">
            <w:pPr>
              <w:spacing w:line="360" w:lineRule="auto"/>
              <w:ind w:right="-326" w:firstLine="1268"/>
              <w:jc w:val="both"/>
              <w:rPr>
                <w:sz w:val="28"/>
                <w:lang w:val="en-US"/>
              </w:rPr>
            </w:pPr>
            <w:r w:rsidRPr="00B22A39">
              <w:rPr>
                <w:sz w:val="28"/>
                <w:lang w:val="en-US"/>
              </w:rPr>
              <w:t>(</w:t>
            </w:r>
            <w:r w:rsidR="002938AE" w:rsidRPr="00B22A39">
              <w:rPr>
                <w:sz w:val="28"/>
              </w:rPr>
              <w:t>1.9</w:t>
            </w:r>
            <w:r w:rsidRPr="00B22A39">
              <w:rPr>
                <w:sz w:val="28"/>
                <w:lang w:val="en-US"/>
              </w:rPr>
              <w:t>)</w:t>
            </w:r>
          </w:p>
        </w:tc>
      </w:tr>
    </w:tbl>
    <w:p w:rsidR="006E633F" w:rsidRPr="00B22A39" w:rsidRDefault="00996DCB" w:rsidP="00FF278F">
      <w:pPr>
        <w:spacing w:line="360" w:lineRule="auto"/>
        <w:jc w:val="both"/>
        <w:rPr>
          <w:sz w:val="28"/>
          <w:szCs w:val="28"/>
        </w:rPr>
      </w:pPr>
      <w:r w:rsidRPr="00B22A39">
        <w:rPr>
          <w:sz w:val="28"/>
          <w:szCs w:val="28"/>
        </w:rPr>
        <w:t>где в левой части содержат</w:t>
      </w:r>
      <w:r w:rsidR="006E633F" w:rsidRPr="00B22A39">
        <w:rPr>
          <w:sz w:val="28"/>
          <w:szCs w:val="28"/>
        </w:rPr>
        <w:t xml:space="preserve">ся первообразные функции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(x)</m:t>
        </m:r>
      </m:oMath>
      <w:r w:rsidR="006E633F" w:rsidRPr="00B22A39">
        <w:rPr>
          <w:sz w:val="28"/>
          <w:szCs w:val="28"/>
        </w:rPr>
        <w:t xml:space="preserve"> и</w:t>
      </w:r>
      <w:r w:rsidR="00EB177A" w:rsidRPr="00B22A39">
        <w:rPr>
          <w:sz w:val="28"/>
          <w:szCs w:val="28"/>
        </w:rPr>
        <w:t xml:space="preserve"> </w:t>
      </w:r>
      <m:oMath>
        <m:sSub>
          <m:sSubPr>
            <m:ctrlPr>
              <w:rPr>
                <w:rFonts w:ascii="Cambria Math" w:hAnsi="Cambria Math"/>
                <w:sz w:val="28"/>
                <w:szCs w:val="28"/>
              </w:rPr>
            </m:ctrlPr>
          </m:sSubPr>
          <m:e>
            <m:r>
              <w:rPr>
                <w:rFonts w:ascii="Cambria Math" w:hAnsi="Cambria Math"/>
                <w:sz w:val="28"/>
                <w:szCs w:val="28"/>
              </w:rPr>
              <m:t>f</m:t>
            </m:r>
          </m:e>
          <m:sub>
            <m:r>
              <m:rPr>
                <m:sty m:val="p"/>
              </m:rPr>
              <w:rPr>
                <w:rFonts w:ascii="Cambria Math" w:hAnsi="Cambria Math"/>
                <w:sz w:val="28"/>
                <w:szCs w:val="28"/>
              </w:rPr>
              <m:t>2</m:t>
            </m:r>
          </m:sub>
        </m:sSub>
        <m:r>
          <m:rPr>
            <m:sty m:val="p"/>
          </m:rPr>
          <w:rPr>
            <w:rFonts w:ascii="Cambria Math" w:hAnsi="Cambria Math"/>
            <w:sz w:val="28"/>
            <w:szCs w:val="28"/>
          </w:rPr>
          <m:t>(φ(</m:t>
        </m:r>
        <m:r>
          <w:rPr>
            <w:rFonts w:ascii="Cambria Math" w:hAnsi="Cambria Math"/>
            <w:sz w:val="28"/>
            <w:szCs w:val="28"/>
          </w:rPr>
          <m:t>x</m:t>
        </m:r>
        <m:r>
          <m:rPr>
            <m:sty m:val="p"/>
          </m:rPr>
          <w:rPr>
            <w:rFonts w:ascii="Cambria Math" w:hAnsi="Cambria Math"/>
            <w:sz w:val="28"/>
            <w:szCs w:val="28"/>
          </w:rPr>
          <m:t>))φ'(</m:t>
        </m:r>
        <m:r>
          <w:rPr>
            <w:rFonts w:ascii="Cambria Math" w:hAnsi="Cambria Math"/>
            <w:sz w:val="28"/>
            <w:szCs w:val="28"/>
          </w:rPr>
          <m:t>x</m:t>
        </m:r>
        <m:r>
          <m:rPr>
            <m:sty m:val="p"/>
          </m:rPr>
          <w:rPr>
            <w:rFonts w:ascii="Cambria Math" w:hAnsi="Cambria Math"/>
            <w:sz w:val="28"/>
            <w:szCs w:val="28"/>
          </w:rPr>
          <m:t>)</m:t>
        </m:r>
      </m:oMath>
      <w:r w:rsidR="00EB177A" w:rsidRPr="00B22A39">
        <w:rPr>
          <w:sz w:val="28"/>
          <w:szCs w:val="28"/>
        </w:rPr>
        <w:t xml:space="preserve"> </w:t>
      </w:r>
      <w:r w:rsidR="006E633F" w:rsidRPr="00B22A39">
        <w:rPr>
          <w:sz w:val="28"/>
          <w:szCs w:val="28"/>
        </w:rPr>
        <w:t>, а произвольные постоянные от обоих интегралов объединены в одно произвольное постоянное</w:t>
      </w:r>
      <w:r w:rsidRPr="00B22A39">
        <w:rPr>
          <w:sz w:val="28"/>
          <w:szCs w:val="28"/>
        </w:rPr>
        <w:t xml:space="preserve"> </w:t>
      </w:r>
      <w:r w:rsidR="006E633F" w:rsidRPr="00B22A39">
        <w:rPr>
          <w:i/>
          <w:sz w:val="28"/>
          <w:szCs w:val="28"/>
        </w:rPr>
        <w:t>С</w:t>
      </w:r>
      <w:r w:rsidR="006E633F" w:rsidRPr="00B22A39">
        <w:rPr>
          <w:sz w:val="28"/>
          <w:szCs w:val="28"/>
        </w:rPr>
        <w:t>, помещенное в правой части.</w:t>
      </w:r>
    </w:p>
    <w:p w:rsidR="00DF44F7" w:rsidRPr="00B22A39" w:rsidRDefault="006E633F" w:rsidP="00955E05">
      <w:pPr>
        <w:spacing w:line="360" w:lineRule="auto"/>
        <w:ind w:firstLine="567"/>
        <w:jc w:val="both"/>
        <w:rPr>
          <w:sz w:val="28"/>
          <w:szCs w:val="28"/>
        </w:rPr>
      </w:pPr>
      <w:r w:rsidRPr="00B22A39">
        <w:rPr>
          <w:sz w:val="28"/>
          <w:szCs w:val="28"/>
        </w:rPr>
        <w:t>Второй интеграл можно преобразовать посредством замены пере</w:t>
      </w:r>
      <w:r w:rsidR="00996DCB" w:rsidRPr="00B22A39">
        <w:rPr>
          <w:sz w:val="28"/>
          <w:szCs w:val="28"/>
        </w:rPr>
        <w:t>менной</w:t>
      </w:r>
      <w:r w:rsidR="00715A59" w:rsidRPr="00B22A39">
        <w:rPr>
          <w:sz w:val="28"/>
          <w:szCs w:val="28"/>
        </w:rPr>
        <w:t>, считая что</w:t>
      </w:r>
      <w:r w:rsidR="00EB177A" w:rsidRPr="00B22A39">
        <w:rPr>
          <w:sz w:val="28"/>
          <w:szCs w:val="28"/>
        </w:rPr>
        <w:t xml:space="preserve"> </w:t>
      </w:r>
      <m:oMath>
        <m:r>
          <m:rPr>
            <m:sty m:val="p"/>
          </m:rPr>
          <w:rPr>
            <w:rFonts w:ascii="Cambria Math" w:hAnsi="Cambria Math"/>
            <w:sz w:val="28"/>
            <w:szCs w:val="28"/>
          </w:rPr>
          <m:t>φ(</m:t>
        </m:r>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y</m:t>
        </m:r>
      </m:oMath>
      <w:r w:rsidR="00EB177A" w:rsidRPr="00B22A39">
        <w:rPr>
          <w:sz w:val="28"/>
          <w:szCs w:val="28"/>
        </w:rPr>
        <w:t xml:space="preserve"> </w:t>
      </w:r>
      <w:r w:rsidRPr="00B22A39">
        <w:rPr>
          <w:i/>
          <w:sz w:val="28"/>
          <w:szCs w:val="28"/>
        </w:rPr>
        <w:t>.</w:t>
      </w:r>
      <w:r w:rsidR="00BA5EA6" w:rsidRPr="00B22A39">
        <w:rPr>
          <w:sz w:val="28"/>
          <w:szCs w:val="28"/>
        </w:rPr>
        <w:t xml:space="preserve"> При этом равенство </w:t>
      </w:r>
      <w:r w:rsidR="002938AE" w:rsidRPr="00B22A39">
        <w:rPr>
          <w:sz w:val="28"/>
          <w:szCs w:val="28"/>
        </w:rPr>
        <w:t>(1.9</w:t>
      </w:r>
      <w:r w:rsidR="00AC523F" w:rsidRPr="00B22A39">
        <w:rPr>
          <w:sz w:val="28"/>
          <w:szCs w:val="28"/>
        </w:rPr>
        <w:t>)</w:t>
      </w:r>
      <w:r w:rsidRPr="00B22A39">
        <w:rPr>
          <w:sz w:val="28"/>
          <w:szCs w:val="28"/>
        </w:rPr>
        <w:t xml:space="preserve"> преобразуется к виду </w:t>
      </w:r>
    </w:p>
    <w:tbl>
      <w:tblPr>
        <w:tblW w:w="10731" w:type="dxa"/>
        <w:jc w:val="center"/>
        <w:tblLook w:val="04A0" w:firstRow="1" w:lastRow="0" w:firstColumn="1" w:lastColumn="0" w:noHBand="0" w:noVBand="1"/>
      </w:tblPr>
      <w:tblGrid>
        <w:gridCol w:w="8472"/>
        <w:gridCol w:w="2259"/>
      </w:tblGrid>
      <w:tr w:rsidR="00FF278F" w:rsidRPr="00FF278F" w:rsidTr="002938AE">
        <w:trPr>
          <w:cantSplit/>
          <w:trHeight w:val="781"/>
          <w:jc w:val="center"/>
        </w:trPr>
        <w:tc>
          <w:tcPr>
            <w:tcW w:w="8472" w:type="dxa"/>
            <w:vAlign w:val="center"/>
          </w:tcPr>
          <w:p w:rsidR="00FF278F" w:rsidRPr="00B22A39" w:rsidRDefault="00FF278F" w:rsidP="00FF278F">
            <w:pPr>
              <w:spacing w:line="360" w:lineRule="auto"/>
              <w:ind w:firstLine="567"/>
              <w:jc w:val="center"/>
              <w:rPr>
                <w:b/>
                <w:sz w:val="28"/>
              </w:rPr>
            </w:pPr>
            <w:r w:rsidRPr="00B22A39">
              <w:rPr>
                <w:position w:val="-18"/>
              </w:rPr>
              <w:object w:dxaOrig="3820" w:dyaOrig="560">
                <v:shape id="_x0000_i1052" type="#_x0000_t75" style="width:171.4pt;height:22.3pt" o:ole="">
                  <v:imagedata r:id="rId62" o:title=""/>
                </v:shape>
                <o:OLEObject Type="Embed" ProgID="Equation.DSMT4" ShapeID="_x0000_i1052" DrawAspect="Content" ObjectID="_1682534042" r:id="rId63"/>
              </w:object>
            </w:r>
          </w:p>
        </w:tc>
        <w:tc>
          <w:tcPr>
            <w:tcW w:w="2259" w:type="dxa"/>
            <w:vAlign w:val="center"/>
          </w:tcPr>
          <w:p w:rsidR="00FF278F" w:rsidRPr="002938AE" w:rsidRDefault="00FF278F" w:rsidP="00B13AE5">
            <w:pPr>
              <w:spacing w:line="360" w:lineRule="auto"/>
              <w:ind w:right="-413" w:firstLine="1322"/>
              <w:jc w:val="both"/>
              <w:rPr>
                <w:sz w:val="28"/>
              </w:rPr>
            </w:pPr>
            <w:r w:rsidRPr="00B22A39">
              <w:rPr>
                <w:sz w:val="28"/>
              </w:rPr>
              <w:t>(</w:t>
            </w:r>
            <w:r w:rsidR="002938AE" w:rsidRPr="00B22A39">
              <w:rPr>
                <w:sz w:val="28"/>
              </w:rPr>
              <w:t>1.10</w:t>
            </w:r>
            <w:r w:rsidRPr="00B22A39">
              <w:rPr>
                <w:sz w:val="28"/>
              </w:rPr>
              <w:t>)</w:t>
            </w:r>
          </w:p>
        </w:tc>
      </w:tr>
    </w:tbl>
    <w:p w:rsidR="000434AD" w:rsidRDefault="00AC523F" w:rsidP="00955E05">
      <w:pPr>
        <w:spacing w:line="360" w:lineRule="auto"/>
        <w:ind w:firstLine="567"/>
        <w:jc w:val="both"/>
        <w:rPr>
          <w:sz w:val="28"/>
          <w:szCs w:val="28"/>
        </w:rPr>
      </w:pPr>
      <w:r>
        <w:rPr>
          <w:sz w:val="28"/>
          <w:szCs w:val="28"/>
        </w:rPr>
        <w:t>Данное</w:t>
      </w:r>
      <w:r w:rsidR="006E633F" w:rsidRPr="000434AD">
        <w:rPr>
          <w:sz w:val="28"/>
          <w:szCs w:val="28"/>
        </w:rPr>
        <w:t xml:space="preserve"> равенство представляет собой конечное соотношение между</w:t>
      </w:r>
      <w:r w:rsidR="00870A9B">
        <w:rPr>
          <w:sz w:val="28"/>
          <w:szCs w:val="28"/>
        </w:rPr>
        <w:t xml:space="preserve"> </w:t>
      </w:r>
      <w:r w:rsidR="00FF278F" w:rsidRPr="00FF278F">
        <w:rPr>
          <w:i/>
          <w:sz w:val="28"/>
          <w:szCs w:val="28"/>
          <w:lang w:val="en-US"/>
        </w:rPr>
        <w:t>x</w:t>
      </w:r>
      <w:r w:rsidR="006E633F" w:rsidRPr="000434AD">
        <w:rPr>
          <w:sz w:val="28"/>
          <w:szCs w:val="28"/>
        </w:rPr>
        <w:t xml:space="preserve"> и</w:t>
      </w:r>
      <w:r w:rsidR="00870A9B">
        <w:rPr>
          <w:sz w:val="28"/>
          <w:szCs w:val="28"/>
        </w:rPr>
        <w:t xml:space="preserve"> </w:t>
      </w:r>
      <w:r w:rsidR="00FF278F" w:rsidRPr="00FF278F">
        <w:rPr>
          <w:i/>
          <w:sz w:val="28"/>
          <w:szCs w:val="28"/>
          <w:lang w:val="en-US"/>
        </w:rPr>
        <w:t>y</w:t>
      </w:r>
      <w:r w:rsidR="006E633F" w:rsidRPr="000434AD">
        <w:rPr>
          <w:sz w:val="28"/>
          <w:szCs w:val="28"/>
        </w:rPr>
        <w:t>, которому удовлетворяют все реше</w:t>
      </w:r>
      <w:r w:rsidR="00BA5EA6">
        <w:rPr>
          <w:sz w:val="28"/>
          <w:szCs w:val="28"/>
        </w:rPr>
        <w:t>ния уравнения (</w:t>
      </w:r>
      <w:r w:rsidR="008A0859">
        <w:rPr>
          <w:sz w:val="28"/>
          <w:szCs w:val="28"/>
        </w:rPr>
        <w:t>1.8</w:t>
      </w:r>
      <w:r w:rsidR="006E633F" w:rsidRPr="000434AD">
        <w:rPr>
          <w:sz w:val="28"/>
          <w:szCs w:val="28"/>
        </w:rPr>
        <w:t>)</w:t>
      </w:r>
      <w:r w:rsidR="000434AD" w:rsidRPr="000434AD">
        <w:rPr>
          <w:sz w:val="28"/>
          <w:szCs w:val="28"/>
        </w:rPr>
        <w:t>.</w:t>
      </w:r>
    </w:p>
    <w:p w:rsidR="00870A9B" w:rsidRDefault="000434AD" w:rsidP="00955E05">
      <w:pPr>
        <w:spacing w:line="360" w:lineRule="auto"/>
        <w:ind w:firstLine="567"/>
        <w:jc w:val="both"/>
        <w:rPr>
          <w:sz w:val="28"/>
          <w:szCs w:val="28"/>
        </w:rPr>
      </w:pPr>
      <w:r w:rsidRPr="000434AD">
        <w:rPr>
          <w:sz w:val="28"/>
          <w:szCs w:val="28"/>
        </w:rPr>
        <w:t xml:space="preserve">Если какая-нибудь </w:t>
      </w:r>
      <w:r w:rsidRPr="00B22A39">
        <w:rPr>
          <w:sz w:val="28"/>
          <w:szCs w:val="28"/>
        </w:rPr>
        <w:t>функция</w:t>
      </w:r>
      <w:r w:rsidR="00870A9B" w:rsidRPr="00B22A39">
        <w:rPr>
          <w:sz w:val="28"/>
          <w:szCs w:val="28"/>
        </w:rPr>
        <w:t xml:space="preserve"> </w:t>
      </w:r>
      <m:oMath>
        <m:r>
          <w:rPr>
            <w:rFonts w:ascii="Cambria Math" w:hAnsi="Cambria Math"/>
            <w:sz w:val="28"/>
            <w:szCs w:val="28"/>
          </w:rPr>
          <m:t>y</m:t>
        </m:r>
        <m:r>
          <m:rPr>
            <m:sty m:val="p"/>
          </m:rPr>
          <w:rPr>
            <w:rFonts w:ascii="Cambria Math" w:hAnsi="Cambria Math"/>
            <w:sz w:val="28"/>
            <w:szCs w:val="28"/>
          </w:rPr>
          <m:t>=φ(</m:t>
        </m:r>
        <m:r>
          <w:rPr>
            <w:rFonts w:ascii="Cambria Math" w:hAnsi="Cambria Math"/>
            <w:sz w:val="28"/>
            <w:szCs w:val="28"/>
          </w:rPr>
          <m:t>x</m:t>
        </m:r>
        <m:r>
          <m:rPr>
            <m:sty m:val="p"/>
          </m:rPr>
          <w:rPr>
            <w:rFonts w:ascii="Cambria Math" w:hAnsi="Cambria Math"/>
            <w:sz w:val="28"/>
            <w:szCs w:val="28"/>
          </w:rPr>
          <m:t>)</m:t>
        </m:r>
      </m:oMath>
      <w:r w:rsidRPr="00B22A39">
        <w:rPr>
          <w:sz w:val="28"/>
          <w:szCs w:val="28"/>
        </w:rPr>
        <w:t xml:space="preserve"> при п</w:t>
      </w:r>
      <w:proofErr w:type="spellStart"/>
      <w:r w:rsidR="00BA5EA6" w:rsidRPr="00B22A39">
        <w:rPr>
          <w:sz w:val="28"/>
          <w:szCs w:val="28"/>
        </w:rPr>
        <w:t>одстановке</w:t>
      </w:r>
      <w:proofErr w:type="spellEnd"/>
      <w:r w:rsidR="00BA5EA6">
        <w:rPr>
          <w:sz w:val="28"/>
          <w:szCs w:val="28"/>
        </w:rPr>
        <w:t xml:space="preserve"> обращает </w:t>
      </w:r>
    </w:p>
    <w:p w:rsidR="00DC7233" w:rsidRDefault="00BA5EA6" w:rsidP="00870A9B">
      <w:pPr>
        <w:spacing w:line="360" w:lineRule="auto"/>
        <w:ind w:firstLine="142"/>
        <w:jc w:val="both"/>
        <w:rPr>
          <w:sz w:val="28"/>
          <w:szCs w:val="28"/>
        </w:rPr>
      </w:pPr>
      <w:r>
        <w:rPr>
          <w:sz w:val="28"/>
          <w:szCs w:val="28"/>
        </w:rPr>
        <w:lastRenderedPageBreak/>
        <w:t>уравнение (</w:t>
      </w:r>
      <w:r w:rsidR="008A0859">
        <w:rPr>
          <w:sz w:val="28"/>
          <w:szCs w:val="28"/>
        </w:rPr>
        <w:t>1.10</w:t>
      </w:r>
      <w:r w:rsidR="000434AD" w:rsidRPr="000434AD">
        <w:rPr>
          <w:sz w:val="28"/>
          <w:szCs w:val="28"/>
        </w:rPr>
        <w:t>) в тождество, то дифференцированием последнего устанавливаем, чт</w:t>
      </w:r>
      <w:r>
        <w:rPr>
          <w:sz w:val="28"/>
          <w:szCs w:val="28"/>
        </w:rPr>
        <w:t>о она удовлетворяет уравнению (</w:t>
      </w:r>
      <w:r w:rsidR="008A0859">
        <w:rPr>
          <w:sz w:val="28"/>
          <w:szCs w:val="28"/>
        </w:rPr>
        <w:t>1.8</w:t>
      </w:r>
      <w:r w:rsidR="000434AD" w:rsidRPr="000434AD">
        <w:rPr>
          <w:sz w:val="28"/>
          <w:szCs w:val="28"/>
        </w:rPr>
        <w:t>). С</w:t>
      </w:r>
      <w:r>
        <w:rPr>
          <w:sz w:val="28"/>
          <w:szCs w:val="28"/>
        </w:rPr>
        <w:t>ледовательно, равенство (</w:t>
      </w:r>
      <w:r w:rsidR="008A0859">
        <w:rPr>
          <w:sz w:val="28"/>
          <w:szCs w:val="28"/>
        </w:rPr>
        <w:t>1.10</w:t>
      </w:r>
      <w:r w:rsidR="000434AD" w:rsidRPr="000434AD">
        <w:rPr>
          <w:sz w:val="28"/>
          <w:szCs w:val="28"/>
        </w:rPr>
        <w:t>) являет</w:t>
      </w:r>
      <w:r>
        <w:rPr>
          <w:sz w:val="28"/>
          <w:szCs w:val="28"/>
        </w:rPr>
        <w:t>ся общим интегралом уравнения (</w:t>
      </w:r>
      <w:r w:rsidR="008A0859">
        <w:rPr>
          <w:sz w:val="28"/>
          <w:szCs w:val="28"/>
        </w:rPr>
        <w:t>1.8</w:t>
      </w:r>
      <w:r w:rsidR="00D458B2">
        <w:rPr>
          <w:sz w:val="28"/>
          <w:szCs w:val="28"/>
        </w:rPr>
        <w:t>)</w:t>
      </w:r>
      <w:r w:rsidR="001A1EB7">
        <w:rPr>
          <w:sz w:val="28"/>
          <w:szCs w:val="28"/>
        </w:rPr>
        <w:t xml:space="preserve"> </w:t>
      </w:r>
      <w:r w:rsidR="001A1EB7" w:rsidRPr="00914984">
        <w:rPr>
          <w:sz w:val="28"/>
          <w:szCs w:val="28"/>
        </w:rPr>
        <w:t>[</w:t>
      </w:r>
      <w:r w:rsidR="00CF4211" w:rsidRPr="00914984">
        <w:rPr>
          <w:sz w:val="28"/>
          <w:szCs w:val="28"/>
        </w:rPr>
        <w:t>5</w:t>
      </w:r>
      <w:r w:rsidR="001A1EB7" w:rsidRPr="00914984">
        <w:rPr>
          <w:sz w:val="28"/>
          <w:szCs w:val="28"/>
        </w:rPr>
        <w:t>]</w:t>
      </w:r>
      <w:r w:rsidR="00D458B2">
        <w:rPr>
          <w:sz w:val="28"/>
          <w:szCs w:val="28"/>
        </w:rPr>
        <w:t>.</w:t>
      </w:r>
    </w:p>
    <w:p w:rsidR="00597773" w:rsidRPr="00464EA8" w:rsidRDefault="00DC7233" w:rsidP="00955E05">
      <w:pPr>
        <w:spacing w:line="360" w:lineRule="auto"/>
        <w:ind w:firstLine="567"/>
        <w:jc w:val="both"/>
        <w:rPr>
          <w:sz w:val="28"/>
          <w:szCs w:val="28"/>
        </w:rPr>
      </w:pPr>
      <w:r w:rsidRPr="00464EA8">
        <w:rPr>
          <w:b/>
          <w:sz w:val="28"/>
          <w:szCs w:val="28"/>
        </w:rPr>
        <w:t>Пример</w:t>
      </w:r>
      <w:r w:rsidR="00715A59" w:rsidRPr="00464EA8">
        <w:rPr>
          <w:b/>
          <w:sz w:val="28"/>
          <w:szCs w:val="28"/>
        </w:rPr>
        <w:t>.</w:t>
      </w:r>
      <w:r w:rsidR="009D76AD">
        <w:rPr>
          <w:b/>
          <w:sz w:val="28"/>
          <w:szCs w:val="28"/>
        </w:rPr>
        <w:t xml:space="preserve"> </w:t>
      </w:r>
      <w:r w:rsidR="00597773" w:rsidRPr="00464EA8">
        <w:rPr>
          <w:sz w:val="28"/>
          <w:szCs w:val="28"/>
        </w:rPr>
        <w:t>Решить уравнение:</w:t>
      </w:r>
      <w:r w:rsidR="00996DCB" w:rsidRPr="00996DCB">
        <w:rPr>
          <w:position w:val="-52"/>
          <w:sz w:val="28"/>
          <w:szCs w:val="28"/>
        </w:rPr>
        <w:object w:dxaOrig="4099" w:dyaOrig="1200">
          <v:shape id="_x0000_i1053" type="#_x0000_t75" style="width:157.85pt;height:46.3pt" o:ole="">
            <v:imagedata r:id="rId64" o:title=""/>
          </v:shape>
          <o:OLEObject Type="Embed" ProgID="Equation.DSMT4" ShapeID="_x0000_i1053" DrawAspect="Content" ObjectID="_1682534043" r:id="rId65"/>
        </w:object>
      </w:r>
    </w:p>
    <w:p w:rsidR="00DB7B68" w:rsidRPr="00800E15" w:rsidRDefault="00597773" w:rsidP="00955E05">
      <w:pPr>
        <w:spacing w:line="360" w:lineRule="auto"/>
        <w:ind w:firstLine="567"/>
        <w:contextualSpacing/>
        <w:jc w:val="both"/>
        <w:rPr>
          <w:b/>
          <w:sz w:val="28"/>
          <w:szCs w:val="28"/>
          <w:u w:val="single"/>
        </w:rPr>
      </w:pPr>
      <w:r w:rsidRPr="00800E15">
        <w:rPr>
          <w:sz w:val="28"/>
          <w:szCs w:val="28"/>
          <w:u w:val="single"/>
        </w:rPr>
        <w:t>Решение</w:t>
      </w:r>
      <w:r w:rsidR="00AC523F" w:rsidRPr="00800E15">
        <w:rPr>
          <w:sz w:val="28"/>
          <w:szCs w:val="28"/>
          <w:u w:val="single"/>
        </w:rPr>
        <w:t>.</w:t>
      </w:r>
    </w:p>
    <w:p w:rsidR="00464EA8" w:rsidRPr="008A0859" w:rsidRDefault="00E840FA" w:rsidP="00464EA8">
      <w:pPr>
        <w:spacing w:line="360" w:lineRule="auto"/>
        <w:ind w:firstLine="567"/>
        <w:jc w:val="both"/>
        <w:rPr>
          <w:sz w:val="28"/>
          <w:szCs w:val="28"/>
        </w:rPr>
      </w:pPr>
      <w:r w:rsidRPr="00464EA8">
        <w:rPr>
          <w:position w:val="-36"/>
          <w:sz w:val="28"/>
          <w:szCs w:val="28"/>
        </w:rPr>
        <w:object w:dxaOrig="4440" w:dyaOrig="880">
          <v:shape id="_x0000_i1054" type="#_x0000_t75" style="width:164.6pt;height:36.5pt" o:ole="">
            <v:imagedata r:id="rId66" o:title=""/>
          </v:shape>
          <o:OLEObject Type="Embed" ProgID="Equation.3" ShapeID="_x0000_i1054" DrawAspect="Content" ObjectID="_1682534044" r:id="rId67"/>
        </w:object>
      </w:r>
      <w:r>
        <w:rPr>
          <w:position w:val="-36"/>
          <w:sz w:val="28"/>
          <w:szCs w:val="28"/>
        </w:rPr>
        <w:t xml:space="preserve">  </w:t>
      </w:r>
      <w:r w:rsidRPr="00464EA8">
        <w:rPr>
          <w:sz w:val="28"/>
          <w:szCs w:val="28"/>
        </w:rPr>
        <w:t>откуда</w:t>
      </w:r>
      <w:r>
        <w:rPr>
          <w:sz w:val="28"/>
          <w:szCs w:val="28"/>
        </w:rPr>
        <w:t xml:space="preserve">  </w:t>
      </w:r>
      <w:r w:rsidRPr="00464EA8">
        <w:rPr>
          <w:position w:val="-44"/>
          <w:sz w:val="28"/>
          <w:szCs w:val="28"/>
        </w:rPr>
        <w:object w:dxaOrig="1780" w:dyaOrig="1020">
          <v:shape id="_x0000_i1055" type="#_x0000_t75" style="width:68.6pt;height:39.55pt" o:ole="">
            <v:imagedata r:id="rId68" o:title=""/>
          </v:shape>
          <o:OLEObject Type="Embed" ProgID="Equation.3" ShapeID="_x0000_i1055" DrawAspect="Content" ObjectID="_1682534045" r:id="rId69"/>
        </w:object>
      </w:r>
    </w:p>
    <w:p w:rsidR="00F642BD" w:rsidRPr="00464EA8" w:rsidRDefault="00DB7B68" w:rsidP="00E840FA">
      <w:pPr>
        <w:ind w:firstLine="567"/>
        <w:jc w:val="both"/>
        <w:rPr>
          <w:sz w:val="28"/>
          <w:szCs w:val="28"/>
        </w:rPr>
      </w:pPr>
      <w:r w:rsidRPr="00464EA8">
        <w:rPr>
          <w:sz w:val="28"/>
          <w:szCs w:val="28"/>
        </w:rPr>
        <w:t xml:space="preserve">Так как </w:t>
      </w:r>
      <w:r w:rsidR="00E840FA" w:rsidRPr="00464EA8">
        <w:rPr>
          <w:position w:val="-14"/>
          <w:sz w:val="28"/>
          <w:szCs w:val="28"/>
        </w:rPr>
        <w:object w:dxaOrig="1260" w:dyaOrig="499">
          <v:shape id="_x0000_i1056" type="#_x0000_t75" style="width:40.25pt;height:17.6pt" o:ole="">
            <v:imagedata r:id="rId70" o:title=""/>
          </v:shape>
          <o:OLEObject Type="Embed" ProgID="Equation.3" ShapeID="_x0000_i1056" DrawAspect="Content" ObjectID="_1682534046" r:id="rId71"/>
        </w:object>
      </w:r>
      <w:r w:rsidR="00E840FA">
        <w:rPr>
          <w:position w:val="-14"/>
          <w:sz w:val="28"/>
          <w:szCs w:val="28"/>
        </w:rPr>
        <w:t>,</w:t>
      </w:r>
      <w:r w:rsidR="00F642BD" w:rsidRPr="00464EA8">
        <w:rPr>
          <w:sz w:val="28"/>
          <w:szCs w:val="28"/>
        </w:rPr>
        <w:t xml:space="preserve"> имеем </w:t>
      </w:r>
      <w:r w:rsidR="00E840FA">
        <w:rPr>
          <w:sz w:val="28"/>
          <w:szCs w:val="28"/>
        </w:rPr>
        <w:t xml:space="preserve"> </w:t>
      </w:r>
      <w:r w:rsidR="00E840FA" w:rsidRPr="00464EA8">
        <w:rPr>
          <w:position w:val="-40"/>
          <w:sz w:val="28"/>
          <w:szCs w:val="28"/>
        </w:rPr>
        <w:object w:dxaOrig="960" w:dyaOrig="999">
          <v:shape id="_x0000_i1057" type="#_x0000_t75" style="width:32.45pt;height:40.25pt" o:ole="">
            <v:imagedata r:id="rId72" o:title=""/>
          </v:shape>
          <o:OLEObject Type="Embed" ProgID="Equation.DSMT4" ShapeID="_x0000_i1057" DrawAspect="Content" ObjectID="_1682534047" r:id="rId73"/>
        </w:object>
      </w:r>
      <w:r w:rsidR="00E840FA">
        <w:rPr>
          <w:position w:val="-40"/>
          <w:sz w:val="28"/>
          <w:szCs w:val="28"/>
        </w:rPr>
        <w:t xml:space="preserve">  </w:t>
      </w:r>
      <w:r w:rsidR="00F642BD" w:rsidRPr="00464EA8">
        <w:rPr>
          <w:sz w:val="28"/>
          <w:szCs w:val="28"/>
        </w:rPr>
        <w:t xml:space="preserve">и </w:t>
      </w:r>
      <w:r w:rsidR="00AC523F" w:rsidRPr="00464EA8">
        <w:rPr>
          <w:position w:val="-14"/>
          <w:sz w:val="28"/>
          <w:szCs w:val="28"/>
        </w:rPr>
        <w:object w:dxaOrig="3760" w:dyaOrig="499">
          <v:shape id="_x0000_i1058" type="#_x0000_t75" style="width:131.15pt;height:16.9pt" o:ole="">
            <v:imagedata r:id="rId74" o:title=""/>
          </v:shape>
          <o:OLEObject Type="Embed" ProgID="Equation.3" ShapeID="_x0000_i1058" DrawAspect="Content" ObjectID="_1682534048" r:id="rId75"/>
        </w:object>
      </w:r>
    </w:p>
    <w:p w:rsidR="00DC7233" w:rsidRPr="00464EA8" w:rsidRDefault="0064227D" w:rsidP="00E840FA">
      <w:pPr>
        <w:ind w:firstLine="567"/>
        <w:jc w:val="both"/>
        <w:rPr>
          <w:sz w:val="28"/>
          <w:szCs w:val="28"/>
        </w:rPr>
      </w:pPr>
      <w:r w:rsidRPr="00464EA8">
        <w:rPr>
          <w:sz w:val="28"/>
          <w:szCs w:val="28"/>
        </w:rPr>
        <w:t>Дифференциальное уравнение</w:t>
      </w:r>
      <w:r w:rsidR="00DC7233" w:rsidRPr="00464EA8">
        <w:rPr>
          <w:sz w:val="28"/>
          <w:szCs w:val="28"/>
        </w:rPr>
        <w:t xml:space="preserve"> вида</w:t>
      </w:r>
    </w:p>
    <w:tbl>
      <w:tblPr>
        <w:tblW w:w="10881" w:type="dxa"/>
        <w:tblLook w:val="04A0" w:firstRow="1" w:lastRow="0" w:firstColumn="1" w:lastColumn="0" w:noHBand="0" w:noVBand="1"/>
      </w:tblPr>
      <w:tblGrid>
        <w:gridCol w:w="8613"/>
        <w:gridCol w:w="2268"/>
      </w:tblGrid>
      <w:tr w:rsidR="00DC7233" w:rsidRPr="00464EA8" w:rsidTr="00B13AE5">
        <w:tc>
          <w:tcPr>
            <w:tcW w:w="8613" w:type="dxa"/>
            <w:vAlign w:val="center"/>
          </w:tcPr>
          <w:p w:rsidR="00DC7233" w:rsidRPr="00464EA8" w:rsidRDefault="000A2462" w:rsidP="00955E05">
            <w:pPr>
              <w:spacing w:line="360" w:lineRule="auto"/>
              <w:ind w:right="-108" w:firstLine="567"/>
              <w:jc w:val="center"/>
              <w:rPr>
                <w:sz w:val="28"/>
                <w:szCs w:val="28"/>
                <w:lang w:val="en-US"/>
              </w:rPr>
            </w:pPr>
            <w:r w:rsidRPr="00464EA8">
              <w:rPr>
                <w:position w:val="-36"/>
                <w:sz w:val="28"/>
                <w:szCs w:val="28"/>
              </w:rPr>
              <w:object w:dxaOrig="2320" w:dyaOrig="880">
                <v:shape id="_x0000_i1059" type="#_x0000_t75" style="width:83.85pt;height:32.45pt" o:ole="">
                  <v:imagedata r:id="rId76" o:title=""/>
                </v:shape>
                <o:OLEObject Type="Embed" ProgID="Equation.3" ShapeID="_x0000_i1059" DrawAspect="Content" ObjectID="_1682534049" r:id="rId77"/>
              </w:object>
            </w:r>
          </w:p>
        </w:tc>
        <w:tc>
          <w:tcPr>
            <w:tcW w:w="2268" w:type="dxa"/>
            <w:vAlign w:val="center"/>
          </w:tcPr>
          <w:p w:rsidR="00DC7233" w:rsidRPr="00464EA8" w:rsidRDefault="008A0859" w:rsidP="00B13AE5">
            <w:pPr>
              <w:spacing w:line="360" w:lineRule="auto"/>
              <w:ind w:right="-392" w:firstLine="885"/>
              <w:jc w:val="both"/>
              <w:rPr>
                <w:sz w:val="28"/>
                <w:szCs w:val="28"/>
                <w:lang w:val="en-US"/>
              </w:rPr>
            </w:pPr>
            <w:r>
              <w:rPr>
                <w:sz w:val="28"/>
                <w:szCs w:val="28"/>
                <w:lang w:val="en-US"/>
              </w:rPr>
              <w:t>(</w:t>
            </w:r>
            <w:r>
              <w:rPr>
                <w:sz w:val="28"/>
                <w:szCs w:val="28"/>
              </w:rPr>
              <w:t>1.11</w:t>
            </w:r>
            <w:r w:rsidR="00DC7233" w:rsidRPr="00464EA8">
              <w:rPr>
                <w:sz w:val="28"/>
                <w:szCs w:val="28"/>
                <w:lang w:val="en-US"/>
              </w:rPr>
              <w:t>)</w:t>
            </w:r>
          </w:p>
        </w:tc>
      </w:tr>
    </w:tbl>
    <w:p w:rsidR="00DC7233" w:rsidRPr="00464EA8" w:rsidRDefault="000434AD" w:rsidP="00464EA8">
      <w:pPr>
        <w:pStyle w:val="MTDisplayEquation"/>
        <w:spacing w:line="360" w:lineRule="auto"/>
        <w:ind w:firstLine="0"/>
        <w:contextualSpacing/>
      </w:pPr>
      <w:r w:rsidRPr="00464EA8">
        <w:t>где правая часть представляет собой произведение двух функций, одна из которых не зависит от</w:t>
      </w:r>
      <w:r w:rsidR="007D744F" w:rsidRPr="00464EA8">
        <w:rPr>
          <w:position w:val="-14"/>
        </w:rPr>
        <w:object w:dxaOrig="320" w:dyaOrig="380">
          <v:shape id="_x0000_i1060" type="#_x0000_t75" style="width:10.8pt;height:14.85pt" o:ole="">
            <v:imagedata r:id="rId78" o:title=""/>
          </v:shape>
          <o:OLEObject Type="Embed" ProgID="Equation.3" ShapeID="_x0000_i1060" DrawAspect="Content" ObjectID="_1682534050" r:id="rId79"/>
        </w:object>
      </w:r>
      <w:r w:rsidR="00887A64" w:rsidRPr="00464EA8">
        <w:t xml:space="preserve">, </w:t>
      </w:r>
      <w:r w:rsidRPr="00464EA8">
        <w:t>а вторая не зависит от</w:t>
      </w:r>
      <w:r w:rsidR="007D744F" w:rsidRPr="00464EA8">
        <w:rPr>
          <w:position w:val="-6"/>
        </w:rPr>
        <w:object w:dxaOrig="279" w:dyaOrig="300">
          <v:shape id="_x0000_i1061" type="#_x0000_t75" style="width:11.5pt;height:12.5pt" o:ole="">
            <v:imagedata r:id="rId80" o:title=""/>
          </v:shape>
          <o:OLEObject Type="Embed" ProgID="Equation.3" ShapeID="_x0000_i1061" DrawAspect="Content" ObjectID="_1682534051" r:id="rId81"/>
        </w:object>
      </w:r>
      <w:r w:rsidRPr="00464EA8">
        <w:t xml:space="preserve">, называется </w:t>
      </w:r>
      <w:r w:rsidRPr="00680340">
        <w:rPr>
          <w:i/>
        </w:rPr>
        <w:t>уравнением с разделяющимися переменными.</w:t>
      </w:r>
      <w:r w:rsidR="00A3184B" w:rsidRPr="00A3184B">
        <w:rPr>
          <w:i/>
        </w:rPr>
        <w:t xml:space="preserve"> </w:t>
      </w:r>
      <w:r w:rsidR="00B141FB" w:rsidRPr="00464EA8">
        <w:t>Это уравнение интегрируется способом разделения переменных, св</w:t>
      </w:r>
      <w:r w:rsidR="00E840FA">
        <w:t>одящем его к рассмотренному</w:t>
      </w:r>
      <w:r w:rsidR="00B141FB" w:rsidRPr="00464EA8">
        <w:t xml:space="preserve"> типу уравнен</w:t>
      </w:r>
      <w:r w:rsidR="00075587" w:rsidRPr="00464EA8">
        <w:t>ия с разделенными переменными (</w:t>
      </w:r>
      <w:r w:rsidR="008A0859">
        <w:t>1.8</w:t>
      </w:r>
      <w:r w:rsidR="00B141FB" w:rsidRPr="00464EA8">
        <w:t xml:space="preserve">). </w:t>
      </w:r>
      <w:r w:rsidR="00075587" w:rsidRPr="00464EA8">
        <w:t>Для этого обе части уравнения (</w:t>
      </w:r>
      <w:r w:rsidR="008A0859">
        <w:t>1.11</w:t>
      </w:r>
      <w:r w:rsidR="00B141FB" w:rsidRPr="00464EA8">
        <w:t xml:space="preserve">) делим на </w:t>
      </w:r>
      <w:r w:rsidR="000A2462" w:rsidRPr="00464EA8">
        <w:rPr>
          <w:position w:val="-18"/>
        </w:rPr>
        <w:object w:dxaOrig="960" w:dyaOrig="540">
          <v:shape id="_x0000_i1062" type="#_x0000_t75" style="width:32.45pt;height:18.25pt" o:ole="">
            <v:imagedata r:id="rId82" o:title=""/>
          </v:shape>
          <o:OLEObject Type="Embed" ProgID="Equation.3" ShapeID="_x0000_i1062" DrawAspect="Content" ObjectID="_1682534052" r:id="rId83"/>
        </w:object>
      </w:r>
      <w:r w:rsidR="001E0873">
        <w:rPr>
          <w:position w:val="-18"/>
        </w:rPr>
        <w:t xml:space="preserve"> </w:t>
      </w:r>
      <w:r w:rsidR="00B141FB" w:rsidRPr="00464EA8">
        <w:t xml:space="preserve">и умножаем на </w:t>
      </w:r>
      <w:r w:rsidR="000A2462" w:rsidRPr="00C30581">
        <w:rPr>
          <w:position w:val="-6"/>
        </w:rPr>
        <w:object w:dxaOrig="480" w:dyaOrig="420">
          <v:shape id="_x0000_i1063" type="#_x0000_t75" style="width:14.85pt;height:12.15pt" o:ole="">
            <v:imagedata r:id="rId84" o:title=""/>
          </v:shape>
          <o:OLEObject Type="Embed" ProgID="Equation.3" ShapeID="_x0000_i1063" DrawAspect="Content" ObjectID="_1682534053" r:id="rId85"/>
        </w:object>
      </w:r>
      <w:r w:rsidR="00B141FB" w:rsidRPr="00C30581">
        <w:rPr>
          <w:i/>
        </w:rPr>
        <w:t xml:space="preserve">. </w:t>
      </w:r>
      <w:r w:rsidR="001E6AEC" w:rsidRPr="00C30581">
        <w:t>П</w:t>
      </w:r>
      <w:r w:rsidR="00B141FB" w:rsidRPr="00C30581">
        <w:t>олучим</w:t>
      </w:r>
      <w:r w:rsidR="00B141FB" w:rsidRPr="00464EA8">
        <w:t xml:space="preserve"> уравнение</w:t>
      </w:r>
    </w:p>
    <w:tbl>
      <w:tblPr>
        <w:tblW w:w="10314" w:type="dxa"/>
        <w:tblLook w:val="04A0" w:firstRow="1" w:lastRow="0" w:firstColumn="1" w:lastColumn="0" w:noHBand="0" w:noVBand="1"/>
      </w:tblPr>
      <w:tblGrid>
        <w:gridCol w:w="8536"/>
        <w:gridCol w:w="1778"/>
      </w:tblGrid>
      <w:tr w:rsidR="00DC7233" w:rsidRPr="00464EA8" w:rsidTr="00B13AE5">
        <w:tc>
          <w:tcPr>
            <w:tcW w:w="8613" w:type="dxa"/>
            <w:vAlign w:val="center"/>
          </w:tcPr>
          <w:p w:rsidR="00DC7233" w:rsidRPr="00464EA8" w:rsidRDefault="000A2462" w:rsidP="00955E05">
            <w:pPr>
              <w:pStyle w:val="MTDisplayEquation"/>
              <w:spacing w:line="360" w:lineRule="auto"/>
              <w:contextualSpacing/>
              <w:jc w:val="center"/>
            </w:pPr>
            <w:r w:rsidRPr="00464EA8">
              <w:rPr>
                <w:position w:val="-44"/>
              </w:rPr>
              <w:object w:dxaOrig="2299" w:dyaOrig="960">
                <v:shape id="_x0000_i1064" type="#_x0000_t75" style="width:82.8pt;height:36.15pt" o:ole="">
                  <v:imagedata r:id="rId86" o:title=""/>
                </v:shape>
                <o:OLEObject Type="Embed" ProgID="Equation.3" ShapeID="_x0000_i1064" DrawAspect="Content" ObjectID="_1682534054" r:id="rId87"/>
              </w:object>
            </w:r>
          </w:p>
        </w:tc>
        <w:tc>
          <w:tcPr>
            <w:tcW w:w="1701" w:type="dxa"/>
            <w:vAlign w:val="center"/>
          </w:tcPr>
          <w:p w:rsidR="00DC7233" w:rsidRPr="008A0859" w:rsidRDefault="008A0859" w:rsidP="00B13AE5">
            <w:pPr>
              <w:pStyle w:val="MTDisplayEquation"/>
              <w:spacing w:line="360" w:lineRule="auto"/>
              <w:ind w:right="-391" w:firstLine="885"/>
              <w:contextualSpacing/>
            </w:pPr>
            <w:r>
              <w:t>(1.12</w:t>
            </w:r>
            <w:r w:rsidR="00DC7233" w:rsidRPr="008A0859">
              <w:t>)</w:t>
            </w:r>
          </w:p>
        </w:tc>
      </w:tr>
    </w:tbl>
    <w:p w:rsidR="00DC7233" w:rsidRPr="00464EA8" w:rsidRDefault="00B141FB" w:rsidP="00464EA8">
      <w:pPr>
        <w:pStyle w:val="MTDisplayEquation"/>
        <w:spacing w:line="360" w:lineRule="auto"/>
        <w:ind w:firstLine="0"/>
        <w:contextualSpacing/>
      </w:pPr>
      <w:r w:rsidRPr="00464EA8">
        <w:t>в котором переменные разделены. Проинтегрировав, находим общий интеграл</w:t>
      </w:r>
    </w:p>
    <w:tbl>
      <w:tblPr>
        <w:tblW w:w="10314" w:type="dxa"/>
        <w:tblLook w:val="04A0" w:firstRow="1" w:lastRow="0" w:firstColumn="1" w:lastColumn="0" w:noHBand="0" w:noVBand="1"/>
      </w:tblPr>
      <w:tblGrid>
        <w:gridCol w:w="8536"/>
        <w:gridCol w:w="1778"/>
      </w:tblGrid>
      <w:tr w:rsidR="00DC7233" w:rsidRPr="00464EA8" w:rsidTr="00B13AE5">
        <w:tc>
          <w:tcPr>
            <w:tcW w:w="8613" w:type="dxa"/>
            <w:vAlign w:val="center"/>
          </w:tcPr>
          <w:p w:rsidR="00DC7233" w:rsidRPr="00464EA8" w:rsidRDefault="000A2462" w:rsidP="00955E05">
            <w:pPr>
              <w:pStyle w:val="MTDisplayEquation"/>
              <w:spacing w:line="360" w:lineRule="auto"/>
              <w:contextualSpacing/>
              <w:jc w:val="center"/>
            </w:pPr>
            <w:r w:rsidRPr="00464EA8">
              <w:rPr>
                <w:position w:val="-42"/>
              </w:rPr>
              <w:object w:dxaOrig="2620" w:dyaOrig="960">
                <v:shape id="_x0000_i1065" type="#_x0000_t75" style="width:97.35pt;height:36.15pt" o:ole="">
                  <v:imagedata r:id="rId88" o:title=""/>
                </v:shape>
                <o:OLEObject Type="Embed" ProgID="Equation.3" ShapeID="_x0000_i1065" DrawAspect="Content" ObjectID="_1682534055" r:id="rId89"/>
              </w:object>
            </w:r>
          </w:p>
        </w:tc>
        <w:tc>
          <w:tcPr>
            <w:tcW w:w="1701" w:type="dxa"/>
            <w:vAlign w:val="center"/>
          </w:tcPr>
          <w:p w:rsidR="00DC7233" w:rsidRPr="008A0859" w:rsidRDefault="008A0859" w:rsidP="00B13AE5">
            <w:pPr>
              <w:pStyle w:val="MTDisplayEquation"/>
              <w:spacing w:line="360" w:lineRule="auto"/>
              <w:ind w:right="-392" w:firstLine="885"/>
              <w:contextualSpacing/>
            </w:pPr>
            <w:r>
              <w:t>(1.13</w:t>
            </w:r>
            <w:r w:rsidR="004C15B4" w:rsidRPr="008A0859">
              <w:t>)</w:t>
            </w:r>
          </w:p>
        </w:tc>
      </w:tr>
    </w:tbl>
    <w:p w:rsidR="00465600" w:rsidRPr="00F17C08" w:rsidRDefault="00B141FB" w:rsidP="00955E05">
      <w:pPr>
        <w:pStyle w:val="ab"/>
        <w:spacing w:line="360" w:lineRule="auto"/>
        <w:ind w:firstLine="567"/>
        <w:contextualSpacing/>
        <w:jc w:val="both"/>
        <w:rPr>
          <w:sz w:val="28"/>
          <w:szCs w:val="28"/>
        </w:rPr>
      </w:pPr>
      <w:r w:rsidRPr="00464EA8">
        <w:rPr>
          <w:sz w:val="28"/>
          <w:szCs w:val="28"/>
        </w:rPr>
        <w:t>Уравнением с разделяющимися переменными называется также у</w:t>
      </w:r>
      <w:r w:rsidR="00887A64" w:rsidRPr="00464EA8">
        <w:rPr>
          <w:sz w:val="28"/>
          <w:szCs w:val="28"/>
        </w:rPr>
        <w:t>равнение в дифференциалах вида</w:t>
      </w:r>
    </w:p>
    <w:tbl>
      <w:tblPr>
        <w:tblW w:w="10314" w:type="dxa"/>
        <w:tblLook w:val="04A0" w:firstRow="1" w:lastRow="0" w:firstColumn="1" w:lastColumn="0" w:noHBand="0" w:noVBand="1"/>
      </w:tblPr>
      <w:tblGrid>
        <w:gridCol w:w="8613"/>
        <w:gridCol w:w="1701"/>
      </w:tblGrid>
      <w:tr w:rsidR="00464EA8" w:rsidRPr="00464EA8" w:rsidTr="00B13AE5">
        <w:tc>
          <w:tcPr>
            <w:tcW w:w="8613" w:type="dxa"/>
          </w:tcPr>
          <w:p w:rsidR="00464EA8" w:rsidRPr="00C917EC" w:rsidRDefault="00464EA8" w:rsidP="00464EA8">
            <w:pPr>
              <w:pStyle w:val="ab"/>
              <w:jc w:val="center"/>
              <w:rPr>
                <w:sz w:val="28"/>
                <w:szCs w:val="28"/>
              </w:rPr>
            </w:pPr>
            <w:r w:rsidRPr="00917B63">
              <w:rPr>
                <w:position w:val="-22"/>
                <w:sz w:val="28"/>
                <w:szCs w:val="28"/>
              </w:rPr>
              <w:object w:dxaOrig="4860" w:dyaOrig="560">
                <v:shape id="_x0000_i1066" type="#_x0000_t75" style="width:182.55pt;height:20.95pt" o:ole="">
                  <v:imagedata r:id="rId90" o:title=""/>
                </v:shape>
                <o:OLEObject Type="Embed" ProgID="Equation.DSMT4" ShapeID="_x0000_i1066" DrawAspect="Content" ObjectID="_1682534056" r:id="rId91"/>
              </w:object>
            </w:r>
          </w:p>
        </w:tc>
        <w:tc>
          <w:tcPr>
            <w:tcW w:w="1701" w:type="dxa"/>
          </w:tcPr>
          <w:p w:rsidR="00464EA8" w:rsidRPr="00464EA8" w:rsidRDefault="008A0859" w:rsidP="00B13AE5">
            <w:pPr>
              <w:pStyle w:val="ab"/>
              <w:tabs>
                <w:tab w:val="left" w:pos="885"/>
              </w:tabs>
              <w:ind w:right="-108" w:firstLine="459"/>
              <w:jc w:val="right"/>
              <w:rPr>
                <w:sz w:val="28"/>
                <w:szCs w:val="28"/>
                <w:lang w:val="en-US"/>
              </w:rPr>
            </w:pPr>
            <w:r>
              <w:rPr>
                <w:sz w:val="28"/>
                <w:szCs w:val="28"/>
                <w:lang w:val="en-US"/>
              </w:rPr>
              <w:t>(</w:t>
            </w:r>
            <w:r>
              <w:rPr>
                <w:sz w:val="28"/>
                <w:szCs w:val="28"/>
              </w:rPr>
              <w:t>1.14</w:t>
            </w:r>
            <w:r w:rsidR="00464EA8" w:rsidRPr="00464EA8">
              <w:rPr>
                <w:sz w:val="28"/>
                <w:szCs w:val="28"/>
                <w:lang w:val="en-US"/>
              </w:rPr>
              <w:t>)</w:t>
            </w:r>
          </w:p>
        </w:tc>
      </w:tr>
    </w:tbl>
    <w:p w:rsidR="00465600" w:rsidRPr="00610780" w:rsidRDefault="00887A64" w:rsidP="00464EA8">
      <w:pPr>
        <w:pStyle w:val="ab"/>
        <w:spacing w:line="360" w:lineRule="auto"/>
        <w:contextualSpacing/>
        <w:rPr>
          <w:sz w:val="28"/>
          <w:szCs w:val="28"/>
        </w:rPr>
      </w:pPr>
      <w:r w:rsidRPr="00464EA8">
        <w:rPr>
          <w:sz w:val="28"/>
          <w:szCs w:val="28"/>
        </w:rPr>
        <w:t>так как</w:t>
      </w:r>
      <w:r w:rsidR="001256A3" w:rsidRPr="00464EA8">
        <w:rPr>
          <w:sz w:val="28"/>
          <w:szCs w:val="28"/>
        </w:rPr>
        <w:t xml:space="preserve"> делением на</w:t>
      </w:r>
      <w:r w:rsidR="000A2462" w:rsidRPr="00464EA8">
        <w:rPr>
          <w:position w:val="-20"/>
          <w:sz w:val="28"/>
          <w:szCs w:val="28"/>
        </w:rPr>
        <w:object w:dxaOrig="1620" w:dyaOrig="499">
          <v:shape id="_x0000_i1067" type="#_x0000_t75" style="width:63.9pt;height:19.25pt" o:ole="">
            <v:imagedata r:id="rId92" o:title=""/>
          </v:shape>
          <o:OLEObject Type="Embed" ProgID="Equation.3" ShapeID="_x0000_i1067" DrawAspect="Content" ObjectID="_1682534057" r:id="rId93"/>
        </w:object>
      </w:r>
      <w:r w:rsidR="001256A3" w:rsidRPr="00464EA8">
        <w:rPr>
          <w:sz w:val="28"/>
          <w:szCs w:val="28"/>
        </w:rPr>
        <w:t xml:space="preserve"> оно приводится к виду (</w:t>
      </w:r>
      <w:r w:rsidR="008A0859">
        <w:rPr>
          <w:sz w:val="28"/>
          <w:szCs w:val="28"/>
        </w:rPr>
        <w:t>1.8</w:t>
      </w:r>
      <w:r w:rsidR="0059593B" w:rsidRPr="00464EA8">
        <w:rPr>
          <w:sz w:val="28"/>
          <w:szCs w:val="28"/>
        </w:rPr>
        <w:t>).</w:t>
      </w:r>
      <w:r w:rsidR="00E840FA">
        <w:rPr>
          <w:sz w:val="28"/>
          <w:szCs w:val="28"/>
        </w:rPr>
        <w:t xml:space="preserve"> </w:t>
      </w:r>
      <w:r w:rsidR="0059593B" w:rsidRPr="00464EA8">
        <w:rPr>
          <w:sz w:val="28"/>
          <w:szCs w:val="28"/>
        </w:rPr>
        <w:t>Его общий интегра</w:t>
      </w:r>
      <w:r w:rsidR="00DF2C4C" w:rsidRPr="00464EA8">
        <w:rPr>
          <w:sz w:val="28"/>
          <w:szCs w:val="28"/>
        </w:rPr>
        <w:t>л</w:t>
      </w:r>
      <w:r w:rsidR="00E840FA">
        <w:rPr>
          <w:sz w:val="28"/>
          <w:szCs w:val="28"/>
        </w:rPr>
        <w:t>:</w:t>
      </w:r>
    </w:p>
    <w:tbl>
      <w:tblPr>
        <w:tblW w:w="10314" w:type="dxa"/>
        <w:tblLook w:val="04A0" w:firstRow="1" w:lastRow="0" w:firstColumn="1" w:lastColumn="0" w:noHBand="0" w:noVBand="1"/>
      </w:tblPr>
      <w:tblGrid>
        <w:gridCol w:w="8613"/>
        <w:gridCol w:w="1701"/>
      </w:tblGrid>
      <w:tr w:rsidR="00464EA8" w:rsidRPr="00464EA8" w:rsidTr="00B13AE5">
        <w:tc>
          <w:tcPr>
            <w:tcW w:w="8613" w:type="dxa"/>
            <w:vAlign w:val="center"/>
          </w:tcPr>
          <w:p w:rsidR="00464EA8" w:rsidRPr="00464EA8" w:rsidRDefault="00F236AD" w:rsidP="00464EA8">
            <w:pPr>
              <w:pStyle w:val="ab"/>
              <w:spacing w:line="360" w:lineRule="auto"/>
              <w:contextualSpacing/>
              <w:jc w:val="center"/>
              <w:rPr>
                <w:sz w:val="28"/>
                <w:szCs w:val="28"/>
              </w:rPr>
            </w:pPr>
            <w:r w:rsidRPr="00464EA8">
              <w:rPr>
                <w:position w:val="-48"/>
                <w:sz w:val="28"/>
                <w:szCs w:val="28"/>
              </w:rPr>
              <w:object w:dxaOrig="4000" w:dyaOrig="1100">
                <v:shape id="_x0000_i1068" type="#_x0000_t75" style="width:184.9pt;height:35.5pt" o:ole="">
                  <v:imagedata r:id="rId94" o:title=""/>
                </v:shape>
                <o:OLEObject Type="Embed" ProgID="Equation.DSMT4" ShapeID="_x0000_i1068" DrawAspect="Content" ObjectID="_1682534058" r:id="rId95"/>
              </w:object>
            </w:r>
          </w:p>
        </w:tc>
        <w:tc>
          <w:tcPr>
            <w:tcW w:w="1701" w:type="dxa"/>
            <w:vAlign w:val="center"/>
          </w:tcPr>
          <w:p w:rsidR="00464EA8" w:rsidRPr="00464EA8" w:rsidRDefault="008A0859" w:rsidP="00464EA8">
            <w:pPr>
              <w:pStyle w:val="ab"/>
              <w:spacing w:line="360" w:lineRule="auto"/>
              <w:contextualSpacing/>
              <w:jc w:val="right"/>
              <w:rPr>
                <w:sz w:val="28"/>
                <w:szCs w:val="28"/>
                <w:lang w:val="en-US"/>
              </w:rPr>
            </w:pPr>
            <w:r>
              <w:rPr>
                <w:sz w:val="28"/>
                <w:szCs w:val="28"/>
                <w:lang w:val="en-US"/>
              </w:rPr>
              <w:t>(1</w:t>
            </w:r>
            <w:r>
              <w:rPr>
                <w:sz w:val="28"/>
                <w:szCs w:val="28"/>
              </w:rPr>
              <w:t>.15</w:t>
            </w:r>
            <w:r w:rsidR="00464EA8" w:rsidRPr="00464EA8">
              <w:rPr>
                <w:sz w:val="28"/>
                <w:szCs w:val="28"/>
                <w:lang w:val="en-US"/>
              </w:rPr>
              <w:t>)</w:t>
            </w:r>
          </w:p>
        </w:tc>
      </w:tr>
    </w:tbl>
    <w:p w:rsidR="003A5A0D" w:rsidRPr="00464EA8" w:rsidRDefault="002A7D0E" w:rsidP="00955E05">
      <w:pPr>
        <w:pStyle w:val="ab"/>
        <w:spacing w:line="360" w:lineRule="auto"/>
        <w:ind w:firstLine="567"/>
        <w:contextualSpacing/>
        <w:rPr>
          <w:sz w:val="28"/>
          <w:szCs w:val="28"/>
        </w:rPr>
      </w:pPr>
      <w:r w:rsidRPr="00464EA8">
        <w:rPr>
          <w:b/>
          <w:sz w:val="28"/>
          <w:szCs w:val="28"/>
        </w:rPr>
        <w:lastRenderedPageBreak/>
        <w:t>Пример</w:t>
      </w:r>
      <w:r w:rsidR="00715A59" w:rsidRPr="00464EA8">
        <w:rPr>
          <w:b/>
          <w:sz w:val="28"/>
          <w:szCs w:val="28"/>
        </w:rPr>
        <w:t>.</w:t>
      </w:r>
      <w:r w:rsidR="00DF2C4C" w:rsidRPr="00464EA8">
        <w:rPr>
          <w:sz w:val="28"/>
          <w:szCs w:val="28"/>
        </w:rPr>
        <w:t xml:space="preserve"> Решить уравнение </w:t>
      </w:r>
      <w:r w:rsidR="00F236AD" w:rsidRPr="00464EA8">
        <w:rPr>
          <w:position w:val="-16"/>
          <w:sz w:val="28"/>
          <w:szCs w:val="28"/>
        </w:rPr>
        <w:object w:dxaOrig="3480" w:dyaOrig="620">
          <v:shape id="_x0000_i1069" type="#_x0000_t75" style="width:126.4pt;height:24.7pt" o:ole="">
            <v:imagedata r:id="rId96" o:title=""/>
          </v:shape>
          <o:OLEObject Type="Embed" ProgID="Equation.3" ShapeID="_x0000_i1069" DrawAspect="Content" ObjectID="_1682534059" r:id="rId97"/>
        </w:object>
      </w:r>
    </w:p>
    <w:p w:rsidR="002A7D0E" w:rsidRPr="00800E15" w:rsidRDefault="002E5A3E" w:rsidP="00955E05">
      <w:pPr>
        <w:pStyle w:val="ab"/>
        <w:spacing w:line="360" w:lineRule="auto"/>
        <w:ind w:firstLine="567"/>
        <w:contextualSpacing/>
        <w:jc w:val="both"/>
        <w:rPr>
          <w:sz w:val="28"/>
          <w:szCs w:val="28"/>
          <w:u w:val="single"/>
        </w:rPr>
      </w:pPr>
      <w:r w:rsidRPr="00800E15">
        <w:rPr>
          <w:sz w:val="28"/>
          <w:szCs w:val="28"/>
          <w:u w:val="single"/>
        </w:rPr>
        <w:t>Решение</w:t>
      </w:r>
      <w:r w:rsidR="007D744F" w:rsidRPr="00800E15">
        <w:rPr>
          <w:sz w:val="28"/>
          <w:szCs w:val="28"/>
          <w:u w:val="single"/>
        </w:rPr>
        <w:t>.</w:t>
      </w:r>
    </w:p>
    <w:p w:rsidR="002A7D0E" w:rsidRPr="00464EA8" w:rsidRDefault="000A2462" w:rsidP="00955E05">
      <w:pPr>
        <w:pStyle w:val="ab"/>
        <w:spacing w:line="360" w:lineRule="auto"/>
        <w:ind w:firstLine="567"/>
        <w:contextualSpacing/>
        <w:jc w:val="both"/>
        <w:rPr>
          <w:sz w:val="28"/>
          <w:szCs w:val="28"/>
        </w:rPr>
      </w:pPr>
      <w:r w:rsidRPr="00464EA8">
        <w:rPr>
          <w:position w:val="-56"/>
          <w:sz w:val="28"/>
          <w:szCs w:val="28"/>
        </w:rPr>
        <w:object w:dxaOrig="2860" w:dyaOrig="1080">
          <v:shape id="_x0000_i1070" type="#_x0000_t75" style="width:107.5pt;height:39.55pt" o:ole="">
            <v:imagedata r:id="rId98" o:title=""/>
          </v:shape>
          <o:OLEObject Type="Embed" ProgID="Equation.3" ShapeID="_x0000_i1070" DrawAspect="Content" ObjectID="_1682534060" r:id="rId99"/>
        </w:object>
      </w:r>
    </w:p>
    <w:p w:rsidR="00464EA8" w:rsidRPr="00C01D25" w:rsidRDefault="00171A5B" w:rsidP="00464EA8">
      <w:pPr>
        <w:pStyle w:val="ab"/>
        <w:spacing w:line="360" w:lineRule="auto"/>
        <w:contextualSpacing/>
        <w:jc w:val="both"/>
        <w:rPr>
          <w:position w:val="-12"/>
          <w:sz w:val="28"/>
          <w:szCs w:val="28"/>
        </w:rPr>
      </w:pPr>
      <w:r w:rsidRPr="00464EA8">
        <w:rPr>
          <w:sz w:val="28"/>
          <w:szCs w:val="28"/>
        </w:rPr>
        <w:t>о</w:t>
      </w:r>
      <w:r w:rsidR="002A7D0E" w:rsidRPr="00464EA8">
        <w:rPr>
          <w:sz w:val="28"/>
          <w:szCs w:val="28"/>
        </w:rPr>
        <w:t xml:space="preserve">ткуда </w:t>
      </w:r>
      <w:r w:rsidR="00056AC9" w:rsidRPr="00464EA8">
        <w:rPr>
          <w:position w:val="-12"/>
          <w:sz w:val="28"/>
          <w:szCs w:val="28"/>
        </w:rPr>
        <w:object w:dxaOrig="2960" w:dyaOrig="420">
          <v:shape id="_x0000_i1071" type="#_x0000_t75" style="width:109.5pt;height:15.9pt" o:ole="">
            <v:imagedata r:id="rId100" o:title=""/>
          </v:shape>
          <o:OLEObject Type="Embed" ProgID="Equation.3" ShapeID="_x0000_i1071" DrawAspect="Content" ObjectID="_1682534061" r:id="rId101"/>
        </w:object>
      </w:r>
      <w:r w:rsidR="00056AC9">
        <w:rPr>
          <w:position w:val="-12"/>
          <w:sz w:val="28"/>
          <w:szCs w:val="28"/>
        </w:rPr>
        <w:t>.</w:t>
      </w:r>
    </w:p>
    <w:p w:rsidR="00F17C08" w:rsidRDefault="00B261AA" w:rsidP="00464EA8">
      <w:pPr>
        <w:pStyle w:val="ab"/>
        <w:spacing w:line="360" w:lineRule="auto"/>
        <w:ind w:firstLine="567"/>
        <w:contextualSpacing/>
        <w:jc w:val="both"/>
        <w:rPr>
          <w:sz w:val="28"/>
          <w:szCs w:val="28"/>
        </w:rPr>
      </w:pPr>
      <w:r w:rsidRPr="00464EA8">
        <w:rPr>
          <w:sz w:val="28"/>
          <w:szCs w:val="28"/>
        </w:rPr>
        <w:t xml:space="preserve">При делении на </w:t>
      </w:r>
      <w:r w:rsidR="000A2462" w:rsidRPr="00464EA8">
        <w:rPr>
          <w:position w:val="-12"/>
          <w:sz w:val="28"/>
          <w:szCs w:val="28"/>
        </w:rPr>
        <w:object w:dxaOrig="760" w:dyaOrig="440">
          <v:shape id="_x0000_i1072" type="#_x0000_t75" style="width:43.6pt;height:25pt" o:ole="">
            <v:imagedata r:id="rId102" o:title=""/>
          </v:shape>
          <o:OLEObject Type="Embed" ProgID="Equation.3" ShapeID="_x0000_i1072" DrawAspect="Content" ObjectID="_1682534062" r:id="rId103"/>
        </w:object>
      </w:r>
      <w:r w:rsidRPr="00464EA8">
        <w:rPr>
          <w:sz w:val="28"/>
          <w:szCs w:val="28"/>
        </w:rPr>
        <w:t xml:space="preserve"> могли потерять </w:t>
      </w:r>
      <w:r w:rsidR="000A2462" w:rsidRPr="00464EA8">
        <w:rPr>
          <w:position w:val="-10"/>
          <w:sz w:val="28"/>
          <w:szCs w:val="28"/>
        </w:rPr>
        <w:object w:dxaOrig="680" w:dyaOrig="320">
          <v:shape id="_x0000_i1073" type="#_x0000_t75" style="width:36.15pt;height:19.25pt" o:ole="">
            <v:imagedata r:id="rId104" o:title=""/>
          </v:shape>
          <o:OLEObject Type="Embed" ProgID="Equation.3" ShapeID="_x0000_i1073" DrawAspect="Content" ObjectID="_1682534063" r:id="rId105"/>
        </w:object>
      </w:r>
      <w:r w:rsidRPr="00464EA8">
        <w:rPr>
          <w:sz w:val="28"/>
          <w:szCs w:val="28"/>
        </w:rPr>
        <w:t xml:space="preserve">, проверка показывает, что </w:t>
      </w:r>
      <w:r w:rsidR="000A2462" w:rsidRPr="00464EA8">
        <w:rPr>
          <w:position w:val="-10"/>
          <w:sz w:val="28"/>
          <w:szCs w:val="28"/>
        </w:rPr>
        <w:object w:dxaOrig="680" w:dyaOrig="320">
          <v:shape id="_x0000_i1074" type="#_x0000_t75" style="width:36.15pt;height:19.25pt" o:ole="">
            <v:imagedata r:id="rId104" o:title=""/>
          </v:shape>
          <o:OLEObject Type="Embed" ProgID="Equation.3" ShapeID="_x0000_i1074" DrawAspect="Content" ObjectID="_1682534064" r:id="rId106"/>
        </w:object>
      </w:r>
      <w:r w:rsidR="00E840FA">
        <w:rPr>
          <w:position w:val="-10"/>
          <w:sz w:val="28"/>
          <w:szCs w:val="28"/>
        </w:rPr>
        <w:t xml:space="preserve">  </w:t>
      </w:r>
      <w:r w:rsidR="00D456F6" w:rsidRPr="00464EA8">
        <w:rPr>
          <w:sz w:val="28"/>
          <w:szCs w:val="28"/>
        </w:rPr>
        <w:t>также решение</w:t>
      </w:r>
      <w:r w:rsidR="0027263B" w:rsidRPr="0027263B">
        <w:rPr>
          <w:sz w:val="28"/>
          <w:szCs w:val="28"/>
        </w:rPr>
        <w:t xml:space="preserve"> [1]</w:t>
      </w:r>
      <w:r w:rsidR="00D456F6" w:rsidRPr="00464EA8">
        <w:rPr>
          <w:sz w:val="28"/>
          <w:szCs w:val="28"/>
        </w:rPr>
        <w:t>.</w:t>
      </w:r>
    </w:p>
    <w:p w:rsidR="001F7D2E" w:rsidRDefault="001F7D2E" w:rsidP="00464EA8">
      <w:pPr>
        <w:pStyle w:val="ab"/>
        <w:spacing w:line="360" w:lineRule="auto"/>
        <w:ind w:firstLine="567"/>
        <w:contextualSpacing/>
        <w:jc w:val="both"/>
        <w:rPr>
          <w:sz w:val="28"/>
          <w:szCs w:val="28"/>
        </w:rPr>
      </w:pPr>
    </w:p>
    <w:p w:rsidR="00F17C08" w:rsidRPr="00F17C08" w:rsidRDefault="00F17C08" w:rsidP="00054BC6">
      <w:pPr>
        <w:pStyle w:val="20"/>
      </w:pPr>
      <w:bookmarkStart w:id="10" w:name="_Toc255952530"/>
      <w:bookmarkStart w:id="11" w:name="_Toc44445489"/>
      <w:r w:rsidRPr="00D41B8B">
        <w:t>Дифферен</w:t>
      </w:r>
      <w:r w:rsidR="00D74BFA" w:rsidRPr="00D41B8B">
        <w:t xml:space="preserve">циальные уравнения, однородные </w:t>
      </w:r>
      <w:r w:rsidRPr="00D41B8B">
        <w:t xml:space="preserve">относительно </w:t>
      </w:r>
      <w:r w:rsidRPr="00D41B8B">
        <w:rPr>
          <w:i/>
        </w:rPr>
        <w:t>х</w:t>
      </w:r>
      <w:r w:rsidR="00D74BFA" w:rsidRPr="00D41B8B">
        <w:t>,</w:t>
      </w:r>
      <w:r w:rsidR="007E212D">
        <w:t xml:space="preserve"> </w:t>
      </w:r>
      <w:r w:rsidRPr="00D41B8B">
        <w:rPr>
          <w:i/>
        </w:rPr>
        <w:t>у</w:t>
      </w:r>
      <w:r w:rsidR="007E212D">
        <w:rPr>
          <w:i/>
        </w:rPr>
        <w:t xml:space="preserve"> </w:t>
      </w:r>
      <w:r w:rsidR="00E840FA">
        <w:rPr>
          <w:i/>
        </w:rPr>
        <w:t xml:space="preserve"> </w:t>
      </w:r>
      <w:r w:rsidRPr="00D41B8B">
        <w:t>и приводящиеся к ним</w:t>
      </w:r>
      <w:bookmarkEnd w:id="10"/>
      <w:bookmarkEnd w:id="11"/>
    </w:p>
    <w:p w:rsidR="00E840FA" w:rsidRDefault="00F17C08" w:rsidP="00F17C08">
      <w:pPr>
        <w:spacing w:line="360" w:lineRule="auto"/>
        <w:ind w:firstLine="567"/>
        <w:jc w:val="both"/>
        <w:rPr>
          <w:sz w:val="28"/>
          <w:szCs w:val="28"/>
        </w:rPr>
      </w:pPr>
      <w:r w:rsidRPr="00F17C08">
        <w:rPr>
          <w:sz w:val="28"/>
          <w:szCs w:val="28"/>
        </w:rPr>
        <w:t xml:space="preserve">Функция </w:t>
      </w:r>
      <w:r w:rsidRPr="00F17C08">
        <w:rPr>
          <w:i/>
          <w:sz w:val="28"/>
          <w:szCs w:val="28"/>
          <w:lang w:val="en-US"/>
        </w:rPr>
        <w:t>f</w:t>
      </w:r>
      <w:r w:rsidRPr="00026356">
        <w:rPr>
          <w:sz w:val="28"/>
          <w:szCs w:val="28"/>
        </w:rPr>
        <w:t>(</w:t>
      </w:r>
      <w:r w:rsidRPr="00F17C08">
        <w:rPr>
          <w:i/>
          <w:sz w:val="28"/>
          <w:szCs w:val="28"/>
          <w:lang w:val="en-US"/>
        </w:rPr>
        <w:t>x</w:t>
      </w:r>
      <w:r w:rsidRPr="00F17C08">
        <w:rPr>
          <w:i/>
          <w:sz w:val="28"/>
          <w:szCs w:val="28"/>
        </w:rPr>
        <w:t>,</w:t>
      </w:r>
      <w:r w:rsidRPr="00F17C08">
        <w:rPr>
          <w:i/>
          <w:sz w:val="28"/>
          <w:szCs w:val="28"/>
          <w:lang w:val="en-US"/>
        </w:rPr>
        <w:t>y</w:t>
      </w:r>
      <w:r w:rsidRPr="00026356">
        <w:rPr>
          <w:sz w:val="28"/>
          <w:szCs w:val="28"/>
        </w:rPr>
        <w:t>)</w:t>
      </w:r>
      <w:r w:rsidRPr="00F17C08">
        <w:rPr>
          <w:i/>
          <w:sz w:val="28"/>
          <w:szCs w:val="28"/>
        </w:rPr>
        <w:t xml:space="preserve"> </w:t>
      </w:r>
      <w:r w:rsidRPr="00F17C08">
        <w:rPr>
          <w:sz w:val="28"/>
          <w:szCs w:val="28"/>
        </w:rPr>
        <w:t xml:space="preserve">называется </w:t>
      </w:r>
      <w:r w:rsidRPr="00F17C08">
        <w:rPr>
          <w:i/>
          <w:sz w:val="28"/>
          <w:szCs w:val="28"/>
        </w:rPr>
        <w:t>однородной функцией нулевого измерения</w:t>
      </w:r>
      <w:r w:rsidRPr="00F17C08">
        <w:rPr>
          <w:sz w:val="28"/>
          <w:szCs w:val="28"/>
        </w:rPr>
        <w:t xml:space="preserve">, если при умножении </w:t>
      </w:r>
      <w:r w:rsidR="00E840FA">
        <w:rPr>
          <w:sz w:val="28"/>
          <w:szCs w:val="28"/>
        </w:rPr>
        <w:t xml:space="preserve"> </w:t>
      </w:r>
      <w:r w:rsidRPr="00F17C08">
        <w:rPr>
          <w:sz w:val="28"/>
          <w:szCs w:val="28"/>
        </w:rPr>
        <w:t xml:space="preserve">аргументов </w:t>
      </w:r>
      <w:r w:rsidR="00E840FA">
        <w:rPr>
          <w:sz w:val="28"/>
          <w:szCs w:val="28"/>
        </w:rPr>
        <w:t xml:space="preserve"> </w:t>
      </w:r>
      <w:r w:rsidRPr="00F17C08">
        <w:rPr>
          <w:i/>
          <w:sz w:val="28"/>
          <w:szCs w:val="28"/>
          <w:lang w:val="en-US"/>
        </w:rPr>
        <w:t>x</w:t>
      </w:r>
      <w:r w:rsidR="007E212D">
        <w:rPr>
          <w:i/>
          <w:sz w:val="28"/>
          <w:szCs w:val="28"/>
        </w:rPr>
        <w:t xml:space="preserve"> </w:t>
      </w:r>
      <w:r w:rsidR="00E840FA">
        <w:rPr>
          <w:i/>
          <w:sz w:val="28"/>
          <w:szCs w:val="28"/>
        </w:rPr>
        <w:t xml:space="preserve"> </w:t>
      </w:r>
      <w:r w:rsidRPr="00F17C08">
        <w:rPr>
          <w:sz w:val="28"/>
          <w:szCs w:val="28"/>
        </w:rPr>
        <w:t xml:space="preserve">и </w:t>
      </w:r>
      <w:r w:rsidR="00E840FA">
        <w:rPr>
          <w:sz w:val="28"/>
          <w:szCs w:val="28"/>
        </w:rPr>
        <w:t xml:space="preserve"> </w:t>
      </w:r>
      <w:r w:rsidRPr="00F17C08">
        <w:rPr>
          <w:i/>
          <w:sz w:val="28"/>
          <w:szCs w:val="28"/>
          <w:lang w:val="en-US"/>
        </w:rPr>
        <w:t>y</w:t>
      </w:r>
      <w:r w:rsidR="007E212D">
        <w:rPr>
          <w:i/>
          <w:sz w:val="28"/>
          <w:szCs w:val="28"/>
        </w:rPr>
        <w:t xml:space="preserve"> </w:t>
      </w:r>
      <w:r w:rsidR="00E840FA">
        <w:rPr>
          <w:i/>
          <w:sz w:val="28"/>
          <w:szCs w:val="28"/>
        </w:rPr>
        <w:t xml:space="preserve"> </w:t>
      </w:r>
      <w:r w:rsidRPr="00F17C08">
        <w:rPr>
          <w:sz w:val="28"/>
          <w:szCs w:val="28"/>
        </w:rPr>
        <w:t xml:space="preserve">на </w:t>
      </w:r>
      <w:r w:rsidR="00E840FA">
        <w:rPr>
          <w:sz w:val="28"/>
          <w:szCs w:val="28"/>
        </w:rPr>
        <w:t xml:space="preserve"> </w:t>
      </w:r>
      <w:r w:rsidRPr="00F17C08">
        <w:rPr>
          <w:sz w:val="28"/>
          <w:szCs w:val="28"/>
        </w:rPr>
        <w:t xml:space="preserve">произвольный </w:t>
      </w:r>
      <w:r w:rsidR="00E840FA">
        <w:rPr>
          <w:sz w:val="28"/>
          <w:szCs w:val="28"/>
        </w:rPr>
        <w:t xml:space="preserve"> </w:t>
      </w:r>
      <w:r w:rsidRPr="00F17C08">
        <w:rPr>
          <w:sz w:val="28"/>
          <w:szCs w:val="28"/>
        </w:rPr>
        <w:t xml:space="preserve">параметр </w:t>
      </w:r>
      <w:r w:rsidR="00E840FA">
        <w:rPr>
          <w:sz w:val="28"/>
          <w:szCs w:val="28"/>
        </w:rPr>
        <w:t xml:space="preserve"> </w:t>
      </w:r>
      <w:r w:rsidRPr="00F17C08">
        <w:rPr>
          <w:sz w:val="28"/>
          <w:szCs w:val="28"/>
        </w:rPr>
        <w:t xml:space="preserve">значение </w:t>
      </w:r>
      <w:r w:rsidR="00E840FA">
        <w:rPr>
          <w:sz w:val="28"/>
          <w:szCs w:val="28"/>
        </w:rPr>
        <w:t xml:space="preserve"> </w:t>
      </w:r>
      <w:r w:rsidRPr="00F17C08">
        <w:rPr>
          <w:sz w:val="28"/>
          <w:szCs w:val="28"/>
        </w:rPr>
        <w:t xml:space="preserve">функции </w:t>
      </w:r>
      <w:r w:rsidR="00E840FA">
        <w:rPr>
          <w:sz w:val="28"/>
          <w:szCs w:val="28"/>
        </w:rPr>
        <w:t xml:space="preserve"> </w:t>
      </w:r>
    </w:p>
    <w:p w:rsidR="00F17C08" w:rsidRPr="00B22A39" w:rsidRDefault="00F17C08" w:rsidP="00E840FA">
      <w:pPr>
        <w:spacing w:line="360" w:lineRule="auto"/>
        <w:jc w:val="both"/>
        <w:rPr>
          <w:sz w:val="28"/>
          <w:szCs w:val="28"/>
        </w:rPr>
      </w:pPr>
      <w:r w:rsidRPr="00F17C08">
        <w:rPr>
          <w:sz w:val="28"/>
          <w:szCs w:val="28"/>
        </w:rPr>
        <w:t xml:space="preserve">не </w:t>
      </w:r>
      <w:r w:rsidRPr="00B22A39">
        <w:rPr>
          <w:sz w:val="28"/>
          <w:szCs w:val="28"/>
        </w:rPr>
        <w:t>изменяется.</w:t>
      </w:r>
    </w:p>
    <w:p w:rsidR="00F17C08" w:rsidRPr="00B22A39" w:rsidRDefault="00F17C08" w:rsidP="00F17C08">
      <w:pPr>
        <w:spacing w:line="360" w:lineRule="auto"/>
        <w:ind w:firstLine="567"/>
        <w:jc w:val="both"/>
        <w:rPr>
          <w:sz w:val="28"/>
          <w:szCs w:val="28"/>
        </w:rPr>
      </w:pPr>
      <w:r w:rsidRPr="00B22A39">
        <w:rPr>
          <w:sz w:val="28"/>
          <w:szCs w:val="28"/>
        </w:rPr>
        <w:t>Однородная функция нулевого измерения может быть записана в виде</w:t>
      </w:r>
      <w:r w:rsidR="008C4427" w:rsidRPr="00B22A39">
        <w:rPr>
          <w:sz w:val="28"/>
          <w:szCs w:val="28"/>
        </w:rPr>
        <w:t xml:space="preserve">   </w:t>
      </w:r>
      <w:r w:rsidRPr="00B22A39">
        <w:rPr>
          <w:sz w:val="28"/>
          <w:szCs w:val="28"/>
        </w:rPr>
        <w:t xml:space="preserve"> </w:t>
      </w:r>
      <m:oMath>
        <m:r>
          <w:rPr>
            <w:rFonts w:ascii="Cambria Math" w:hAnsi="Cambria Math"/>
            <w:sz w:val="28"/>
            <w:szCs w:val="28"/>
          </w:rPr>
          <m:t>f(</m:t>
        </m:r>
        <m:r>
          <w:rPr>
            <w:rFonts w:ascii="Cambria Math" w:hAnsi="Cambria Math"/>
            <w:sz w:val="28"/>
            <w:szCs w:val="28"/>
            <w:lang w:val="en-US"/>
          </w:rPr>
          <m:t>x</m:t>
        </m:r>
        <m:r>
          <w:rPr>
            <w:rFonts w:ascii="Cambria Math" w:hAnsi="Cambria Math"/>
            <w:sz w:val="28"/>
            <w:szCs w:val="28"/>
          </w:rPr>
          <m:t>,y)=</m:t>
        </m:r>
        <m:r>
          <m:rPr>
            <m:sty m:val="p"/>
          </m:rPr>
          <w:rPr>
            <w:rFonts w:ascii="Cambria Math" w:hAnsi="Cambria Math"/>
            <w:sz w:val="28"/>
            <w:szCs w:val="28"/>
          </w:rPr>
          <m:t>φ</m:t>
        </m:r>
        <m:r>
          <w:rPr>
            <w:rFonts w:ascii="Cambria Math" w:hAnsi="Cambria Math"/>
            <w:sz w:val="28"/>
            <w:szCs w:val="28"/>
          </w:rPr>
          <m:t>(y/x) .</m:t>
        </m:r>
      </m:oMath>
      <w:r w:rsidR="008C4427" w:rsidRPr="00B22A39">
        <w:rPr>
          <w:i/>
          <w:sz w:val="28"/>
          <w:szCs w:val="28"/>
        </w:rPr>
        <w:t xml:space="preserve"> </w:t>
      </w:r>
      <w:r w:rsidRPr="00B22A39">
        <w:rPr>
          <w:sz w:val="28"/>
          <w:szCs w:val="28"/>
        </w:rPr>
        <w:t>Действительно, пусть</w:t>
      </w:r>
      <w:r w:rsidR="008C4427" w:rsidRPr="00B22A39">
        <w:rPr>
          <w:i/>
          <w:sz w:val="28"/>
          <w:szCs w:val="28"/>
        </w:rPr>
        <w:t xml:space="preserve"> </w:t>
      </w:r>
      <m:oMath>
        <m:r>
          <w:rPr>
            <w:rFonts w:ascii="Cambria Math" w:hAnsi="Cambria Math"/>
            <w:sz w:val="28"/>
            <w:szCs w:val="28"/>
          </w:rPr>
          <m:t>f(x,y)</m:t>
        </m:r>
      </m:oMath>
      <w:r w:rsidR="008C4427" w:rsidRPr="00B22A39">
        <w:rPr>
          <w:i/>
          <w:sz w:val="28"/>
          <w:szCs w:val="28"/>
        </w:rPr>
        <w:t xml:space="preserve"> </w:t>
      </w:r>
      <w:r w:rsidRPr="00B22A39">
        <w:rPr>
          <w:i/>
          <w:sz w:val="28"/>
          <w:szCs w:val="28"/>
        </w:rPr>
        <w:t>–</w:t>
      </w:r>
      <w:r w:rsidRPr="00B22A39">
        <w:rPr>
          <w:sz w:val="28"/>
          <w:szCs w:val="28"/>
        </w:rPr>
        <w:t xml:space="preserve"> однородная функция нулевого измерения. Пользуясь тем, что параметр</w:t>
      </w:r>
      <w:r w:rsidR="005E2993" w:rsidRPr="00B22A39">
        <w:rPr>
          <w:sz w:val="28"/>
          <w:szCs w:val="28"/>
        </w:rPr>
        <w:t xml:space="preserve"> </w:t>
      </w:r>
      <w:r w:rsidRPr="00B22A39">
        <w:rPr>
          <w:i/>
          <w:sz w:val="28"/>
          <w:szCs w:val="28"/>
          <w:lang w:val="en-US"/>
        </w:rPr>
        <w:t>t</w:t>
      </w:r>
      <w:r w:rsidRPr="00B22A39">
        <w:rPr>
          <w:sz w:val="28"/>
          <w:szCs w:val="28"/>
        </w:rPr>
        <w:t xml:space="preserve"> можно выбирать произвольно, положим </w:t>
      </w:r>
      <w:r w:rsidRPr="00B22A39">
        <w:rPr>
          <w:i/>
          <w:sz w:val="28"/>
          <w:szCs w:val="28"/>
          <w:lang w:val="en-US"/>
        </w:rPr>
        <w:t>t</w:t>
      </w:r>
      <w:r w:rsidRPr="00B22A39">
        <w:rPr>
          <w:i/>
          <w:sz w:val="28"/>
          <w:szCs w:val="28"/>
        </w:rPr>
        <w:t>=1/</w:t>
      </w:r>
      <w:r w:rsidRPr="00B22A39">
        <w:rPr>
          <w:i/>
          <w:sz w:val="28"/>
          <w:szCs w:val="28"/>
          <w:lang w:val="en-US"/>
        </w:rPr>
        <w:t>x</w:t>
      </w:r>
      <w:r w:rsidRPr="00B22A39">
        <w:rPr>
          <w:sz w:val="28"/>
          <w:szCs w:val="28"/>
        </w:rPr>
        <w:t xml:space="preserve">. Тогда </w:t>
      </w:r>
    </w:p>
    <w:p w:rsidR="002B5C20" w:rsidRPr="00B22A39" w:rsidRDefault="006B7ECC" w:rsidP="002B5C20">
      <w:pPr>
        <w:spacing w:line="360" w:lineRule="auto"/>
        <w:ind w:firstLine="567"/>
        <w:jc w:val="center"/>
        <w:rPr>
          <w:b/>
          <w:sz w:val="28"/>
          <w:szCs w:val="28"/>
          <w:vertAlign w:val="subscript"/>
        </w:rPr>
      </w:pPr>
      <m:oMath>
        <m:r>
          <w:rPr>
            <w:rFonts w:ascii="Cambria Math" w:hAnsi="Cambria Math"/>
            <w:sz w:val="28"/>
            <w:szCs w:val="28"/>
            <w:lang w:val="en-US"/>
          </w:rPr>
          <m:t>f</m:t>
        </m:r>
        <m:r>
          <m:rPr>
            <m:nor/>
          </m:rPr>
          <w:rPr>
            <w:rFonts w:ascii="Cambria Math" w:hAnsi="Cambria Math"/>
            <w:sz w:val="28"/>
            <w:szCs w:val="28"/>
          </w:rPr>
          <m:t>(</m:t>
        </m:r>
        <m:r>
          <m:rPr>
            <m:nor/>
          </m:rPr>
          <w:rPr>
            <w:rFonts w:ascii="Cambria Math" w:hAnsi="Cambria Math"/>
            <w:i/>
            <w:sz w:val="28"/>
            <w:szCs w:val="28"/>
            <w:lang w:val="en-US"/>
          </w:rPr>
          <m:t>x</m:t>
        </m:r>
        <m:r>
          <m:rPr>
            <m:nor/>
          </m:rPr>
          <w:rPr>
            <w:rFonts w:ascii="Cambria Math" w:hAnsi="Cambria Math"/>
            <w:i/>
            <w:sz w:val="28"/>
            <w:szCs w:val="28"/>
          </w:rPr>
          <m:t>,</m:t>
        </m:r>
        <m:r>
          <m:rPr>
            <m:nor/>
          </m:rPr>
          <w:rPr>
            <w:rFonts w:ascii="Cambria Math" w:hAnsi="Cambria Math"/>
            <w:i/>
            <w:sz w:val="28"/>
            <w:szCs w:val="28"/>
            <w:lang w:val="en-US"/>
          </w:rPr>
          <m:t>y</m:t>
        </m:r>
        <m:r>
          <m:rPr>
            <m:nor/>
          </m:rPr>
          <w:rPr>
            <w:rFonts w:ascii="Cambria Math" w:hAnsi="Cambria Math"/>
            <w:sz w:val="28"/>
            <w:szCs w:val="28"/>
          </w:rPr>
          <m:t>)=</m:t>
        </m:r>
        <m:r>
          <w:rPr>
            <w:rFonts w:ascii="Cambria Math" w:hAnsi="Cambria Math"/>
            <w:sz w:val="28"/>
            <w:szCs w:val="28"/>
            <w:lang w:val="en-US"/>
          </w:rPr>
          <m:t>f</m:t>
        </m:r>
        <m:d>
          <m:dPr>
            <m:ctrlPr>
              <w:rPr>
                <w:rFonts w:ascii="Cambria Math" w:hAnsi="Cambria Math"/>
                <w:sz w:val="28"/>
                <w:szCs w:val="28"/>
                <w:lang w:val="en-US"/>
              </w:rPr>
            </m:ctrlPr>
          </m:dPr>
          <m:e>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e>
        </m:d>
        <m:r>
          <m:rPr>
            <m:sty m:val="p"/>
          </m:rPr>
          <w:rPr>
            <w:rFonts w:ascii="Cambria Math" w:hAnsi="Cambria Math"/>
            <w:sz w:val="28"/>
            <w:szCs w:val="28"/>
          </w:rPr>
          <m:t>=</m:t>
        </m:r>
        <m:r>
          <m:rPr>
            <m:sty m:val="p"/>
          </m:rPr>
          <w:rPr>
            <w:rFonts w:ascii="Cambria Math" w:hAnsi="Cambria Math"/>
            <w:sz w:val="28"/>
            <w:szCs w:val="28"/>
            <w:lang w:val="en-US"/>
          </w:rPr>
          <m:t>φ</m:t>
        </m:r>
        <m:d>
          <m:dPr>
            <m:ctrlPr>
              <w:rPr>
                <w:rFonts w:ascii="Cambria Math" w:hAnsi="Cambria Math"/>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e>
        </m:d>
      </m:oMath>
      <w:r w:rsidRPr="00B22A39">
        <w:rPr>
          <w:sz w:val="28"/>
          <w:szCs w:val="28"/>
        </w:rPr>
        <w:t xml:space="preserve"> .</w:t>
      </w:r>
    </w:p>
    <w:p w:rsidR="00F17C08" w:rsidRPr="00B22A39" w:rsidRDefault="00F17C08" w:rsidP="00F17C08">
      <w:pPr>
        <w:spacing w:line="360" w:lineRule="auto"/>
        <w:ind w:firstLine="567"/>
        <w:jc w:val="both"/>
        <w:rPr>
          <w:sz w:val="28"/>
          <w:szCs w:val="28"/>
        </w:rPr>
      </w:pPr>
      <w:r w:rsidRPr="00B22A39">
        <w:rPr>
          <w:b/>
          <w:sz w:val="28"/>
          <w:szCs w:val="28"/>
        </w:rPr>
        <w:t>Пример</w:t>
      </w:r>
      <w:r w:rsidRPr="00B22A39">
        <w:rPr>
          <w:sz w:val="28"/>
          <w:szCs w:val="28"/>
        </w:rPr>
        <w:t>.</w:t>
      </w:r>
      <w:r w:rsidR="006B7ECC" w:rsidRPr="00B22A39">
        <w:rPr>
          <w:sz w:val="28"/>
          <w:szCs w:val="28"/>
        </w:rPr>
        <w:t xml:space="preserve"> </w:t>
      </w:r>
      <m:oMath>
        <m:r>
          <w:rPr>
            <w:rFonts w:ascii="Cambria Math" w:hAnsi="Cambria Math"/>
            <w:sz w:val="32"/>
            <w:szCs w:val="32"/>
            <w:lang w:val="en-US"/>
          </w:rPr>
          <m:t>f</m:t>
        </m:r>
        <m:r>
          <m:rPr>
            <m:sty m:val="p"/>
          </m:rPr>
          <w:rPr>
            <w:rFonts w:ascii="Cambria Math" w:hAnsi="Cambria Math"/>
            <w:sz w:val="32"/>
            <w:szCs w:val="32"/>
          </w:rPr>
          <m:t>(</m:t>
        </m:r>
        <m:r>
          <w:rPr>
            <w:rFonts w:ascii="Cambria Math" w:hAnsi="Cambria Math"/>
            <w:sz w:val="32"/>
            <w:szCs w:val="32"/>
            <w:lang w:val="en-US"/>
          </w:rPr>
          <m:t>x</m:t>
        </m:r>
        <m:r>
          <w:rPr>
            <w:rFonts w:ascii="Cambria Math" w:hAnsi="Cambria Math"/>
            <w:sz w:val="32"/>
            <w:szCs w:val="32"/>
          </w:rPr>
          <m:t>,</m:t>
        </m:r>
        <m:r>
          <w:rPr>
            <w:rFonts w:ascii="Cambria Math" w:hAnsi="Cambria Math"/>
            <w:sz w:val="32"/>
            <w:szCs w:val="32"/>
            <w:lang w:val="en-US"/>
          </w:rPr>
          <m:t>y</m:t>
        </m:r>
        <m:r>
          <m:rPr>
            <m:sty m:val="p"/>
          </m:rPr>
          <w:rPr>
            <w:rFonts w:ascii="Cambria Math" w:hAnsi="Cambria Math"/>
            <w:sz w:val="32"/>
            <w:szCs w:val="32"/>
          </w:rPr>
          <m:t>)</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x+y</m:t>
            </m:r>
          </m:num>
          <m:den>
            <m:r>
              <w:rPr>
                <w:rFonts w:ascii="Cambria Math" w:hAnsi="Cambria Math"/>
                <w:sz w:val="32"/>
                <w:szCs w:val="32"/>
              </w:rPr>
              <m:t>x-y</m:t>
            </m:r>
          </m:den>
        </m:f>
      </m:oMath>
      <w:r w:rsidRPr="00B22A39">
        <w:rPr>
          <w:sz w:val="28"/>
          <w:szCs w:val="28"/>
        </w:rPr>
        <w:t xml:space="preserve"> тогда</w:t>
      </w:r>
      <m:oMath>
        <m:r>
          <w:rPr>
            <w:rFonts w:ascii="Cambria Math" w:hAnsi="Cambria Math"/>
            <w:sz w:val="32"/>
            <w:szCs w:val="32"/>
          </w:rPr>
          <m:t xml:space="preserve"> </m:t>
        </m:r>
        <m:r>
          <w:rPr>
            <w:rFonts w:ascii="Cambria Math" w:hAnsi="Cambria Math"/>
            <w:sz w:val="32"/>
            <w:szCs w:val="32"/>
            <w:lang w:val="en-US"/>
          </w:rPr>
          <m:t>f</m:t>
        </m:r>
        <m:d>
          <m:dPr>
            <m:ctrlPr>
              <w:rPr>
                <w:rFonts w:ascii="Cambria Math" w:hAnsi="Cambria Math"/>
                <w:sz w:val="32"/>
                <w:szCs w:val="32"/>
              </w:rPr>
            </m:ctrlPr>
          </m:dPr>
          <m:e>
            <m:r>
              <w:rPr>
                <w:rFonts w:ascii="Cambria Math" w:hAnsi="Cambria Math"/>
                <w:sz w:val="32"/>
                <w:szCs w:val="32"/>
              </w:rPr>
              <m:t>tx,ty</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tx+ty</m:t>
            </m:r>
          </m:num>
          <m:den>
            <m:r>
              <w:rPr>
                <w:rFonts w:ascii="Cambria Math" w:hAnsi="Cambria Math"/>
                <w:sz w:val="32"/>
                <w:szCs w:val="32"/>
              </w:rPr>
              <m:t>tx-ty</m:t>
            </m:r>
          </m:den>
        </m:f>
        <m:r>
          <m:rPr>
            <m:sty m:val="p"/>
          </m:rP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x+y</m:t>
            </m:r>
          </m:num>
          <m:den>
            <m:r>
              <w:rPr>
                <w:rFonts w:ascii="Cambria Math" w:hAnsi="Cambria Math"/>
                <w:sz w:val="32"/>
                <w:szCs w:val="32"/>
              </w:rPr>
              <m:t>x-y</m:t>
            </m:r>
          </m:den>
        </m:f>
        <m:r>
          <w:rPr>
            <w:rFonts w:ascii="Cambria Math" w:hAnsi="Cambria Math"/>
            <w:sz w:val="32"/>
            <w:szCs w:val="32"/>
          </w:rPr>
          <m:t>=f</m:t>
        </m:r>
        <m:r>
          <m:rPr>
            <m:sty m:val="p"/>
          </m:rPr>
          <w:rPr>
            <w:rFonts w:ascii="Cambria Math" w:hAnsi="Cambria Math"/>
            <w:sz w:val="32"/>
            <w:szCs w:val="32"/>
          </w:rPr>
          <m:t>(</m:t>
        </m:r>
        <m:r>
          <w:rPr>
            <w:rFonts w:ascii="Cambria Math" w:hAnsi="Cambria Math"/>
            <w:sz w:val="32"/>
            <w:szCs w:val="32"/>
          </w:rPr>
          <m:t>x,y</m:t>
        </m:r>
        <m:r>
          <m:rPr>
            <m:sty m:val="p"/>
          </m:rPr>
          <w:rPr>
            <w:rFonts w:ascii="Cambria Math" w:hAnsi="Cambria Math"/>
            <w:sz w:val="32"/>
            <w:szCs w:val="32"/>
          </w:rPr>
          <m:t>)</m:t>
        </m:r>
      </m:oMath>
      <w:r w:rsidR="004836A5" w:rsidRPr="00B22A39">
        <w:rPr>
          <w:sz w:val="28"/>
          <w:szCs w:val="28"/>
        </w:rPr>
        <w:t xml:space="preserve">. </w:t>
      </w:r>
      <w:r w:rsidRPr="00B22A39">
        <w:rPr>
          <w:sz w:val="28"/>
          <w:szCs w:val="28"/>
        </w:rPr>
        <w:t xml:space="preserve">Разделив числитель и знаменатель дроби на </w:t>
      </w:r>
      <w:r w:rsidRPr="00B22A39">
        <w:rPr>
          <w:i/>
          <w:sz w:val="28"/>
          <w:szCs w:val="28"/>
          <w:lang w:val="en-US"/>
        </w:rPr>
        <w:t>x</w:t>
      </w:r>
      <w:r w:rsidRPr="00B22A39">
        <w:rPr>
          <w:sz w:val="28"/>
          <w:szCs w:val="28"/>
        </w:rPr>
        <w:t xml:space="preserve">, получим </w:t>
      </w:r>
    </w:p>
    <w:p w:rsidR="00F17C08" w:rsidRPr="00890202" w:rsidRDefault="004836A5" w:rsidP="00F17C08">
      <w:pPr>
        <w:tabs>
          <w:tab w:val="center" w:pos="4680"/>
          <w:tab w:val="right" w:pos="9360"/>
        </w:tabs>
        <w:spacing w:line="360" w:lineRule="auto"/>
        <w:ind w:firstLine="567"/>
        <w:jc w:val="center"/>
        <w:rPr>
          <w:sz w:val="32"/>
          <w:szCs w:val="32"/>
          <w:lang w:val="en-US"/>
        </w:rPr>
      </w:pPr>
      <m:oMathPara>
        <m:oMath>
          <m:r>
            <w:rPr>
              <w:rFonts w:ascii="Cambria Math" w:hAnsi="Cambria Math"/>
              <w:sz w:val="28"/>
              <w:szCs w:val="28"/>
              <w:lang w:val="en-US"/>
            </w:rPr>
            <m:t>f</m:t>
          </m:r>
          <m:d>
            <m:dPr>
              <m:ctrlPr>
                <w:rPr>
                  <w:rFonts w:ascii="Cambria Math" w:hAnsi="Cambria Math"/>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r>
            <m:rPr>
              <m:sty m:val="p"/>
            </m:rP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num>
            <m:den>
              <m:r>
                <w:rPr>
                  <w:rFonts w:ascii="Cambria Math" w:hAnsi="Cambria Math"/>
                  <w:sz w:val="28"/>
                  <w:szCs w:val="28"/>
                </w:rPr>
                <m:t>1-</m:t>
              </m: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den>
          </m:f>
          <m:r>
            <m:rPr>
              <m:sty m:val="p"/>
            </m:rPr>
            <w:rPr>
              <w:rFonts w:ascii="Cambria Math" w:hAnsi="Cambria Math"/>
              <w:sz w:val="28"/>
              <w:szCs w:val="28"/>
            </w:rPr>
            <m:t>=</m:t>
          </m:r>
          <m:r>
            <m:rPr>
              <m:sty m:val="p"/>
            </m:rPr>
            <w:rPr>
              <w:rFonts w:ascii="Cambria Math" w:hAnsi="Cambria Math"/>
              <w:sz w:val="28"/>
              <w:szCs w:val="28"/>
              <w:lang w:val="en-US"/>
            </w:rPr>
            <m:t>φ</m:t>
          </m:r>
          <m:d>
            <m:dPr>
              <m:ctrlPr>
                <w:rPr>
                  <w:rFonts w:ascii="Cambria Math" w:hAnsi="Cambria Math"/>
                  <w:sz w:val="28"/>
                  <w:szCs w:val="28"/>
                  <w:lang w:val="en-US"/>
                </w:rPr>
              </m:ctrlPr>
            </m:dPr>
            <m:e>
              <m:box>
                <m:boxPr>
                  <m:ctrlPr>
                    <w:rPr>
                      <w:rFonts w:ascii="Cambria Math" w:hAnsi="Cambria Math"/>
                      <w:i/>
                      <w:sz w:val="28"/>
                      <w:szCs w:val="28"/>
                      <w:lang w:val="en-US"/>
                    </w:rPr>
                  </m:ctrlPr>
                </m:boxPr>
                <m:e>
                  <m:argPr>
                    <m:argSz m:val="-1"/>
                  </m:argP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e>
              </m:box>
            </m:e>
          </m:d>
          <m:r>
            <m:rPr>
              <m:sty m:val="p"/>
            </m:rPr>
            <w:rPr>
              <w:rFonts w:ascii="Cambria Math" w:hAnsi="Cambria Math"/>
              <w:sz w:val="28"/>
              <w:szCs w:val="28"/>
              <w:lang w:val="en-US"/>
            </w:rPr>
            <m:t>.</m:t>
          </m:r>
        </m:oMath>
      </m:oMathPara>
    </w:p>
    <w:p w:rsidR="00F17C08" w:rsidRPr="00E840FA" w:rsidRDefault="00F17C08" w:rsidP="00F17C08">
      <w:pPr>
        <w:spacing w:line="360" w:lineRule="auto"/>
        <w:ind w:firstLine="567"/>
        <w:jc w:val="both"/>
        <w:rPr>
          <w:sz w:val="28"/>
          <w:szCs w:val="28"/>
        </w:rPr>
      </w:pPr>
      <w:r w:rsidRPr="00F17C08">
        <w:rPr>
          <w:sz w:val="28"/>
          <w:szCs w:val="28"/>
        </w:rPr>
        <w:t xml:space="preserve">Дифференциальное уравнение </w:t>
      </w:r>
      <w:r w:rsidRPr="00F17C08">
        <w:rPr>
          <w:i/>
          <w:sz w:val="28"/>
          <w:szCs w:val="28"/>
          <w:lang w:val="en-US"/>
        </w:rPr>
        <w:t>y</w:t>
      </w:r>
      <w:r w:rsidRPr="00F17C08">
        <w:rPr>
          <w:i/>
          <w:sz w:val="28"/>
          <w:szCs w:val="28"/>
        </w:rPr>
        <w:t>’=</w:t>
      </w:r>
      <w:r w:rsidRPr="00F17C08">
        <w:rPr>
          <w:i/>
          <w:sz w:val="28"/>
          <w:szCs w:val="28"/>
          <w:lang w:val="en-US"/>
        </w:rPr>
        <w:t>f</w:t>
      </w:r>
      <w:r w:rsidRPr="00026356">
        <w:rPr>
          <w:sz w:val="28"/>
          <w:szCs w:val="28"/>
        </w:rPr>
        <w:t>(</w:t>
      </w:r>
      <w:r w:rsidRPr="00F17C08">
        <w:rPr>
          <w:i/>
          <w:sz w:val="28"/>
          <w:szCs w:val="28"/>
          <w:lang w:val="en-US"/>
        </w:rPr>
        <w:t>x</w:t>
      </w:r>
      <w:r w:rsidRPr="00F17C08">
        <w:rPr>
          <w:i/>
          <w:sz w:val="28"/>
          <w:szCs w:val="28"/>
        </w:rPr>
        <w:t>,</w:t>
      </w:r>
      <w:r w:rsidRPr="00F17C08">
        <w:rPr>
          <w:i/>
          <w:sz w:val="28"/>
          <w:szCs w:val="28"/>
          <w:lang w:val="en-US"/>
        </w:rPr>
        <w:t>y</w:t>
      </w:r>
      <w:r w:rsidRPr="00026356">
        <w:rPr>
          <w:sz w:val="28"/>
          <w:szCs w:val="28"/>
        </w:rPr>
        <w:t>)</w:t>
      </w:r>
      <w:r w:rsidRPr="00F17C08">
        <w:rPr>
          <w:sz w:val="28"/>
          <w:szCs w:val="28"/>
        </w:rPr>
        <w:t xml:space="preserve"> называется </w:t>
      </w:r>
      <w:r w:rsidRPr="00F17C08">
        <w:rPr>
          <w:i/>
          <w:sz w:val="28"/>
          <w:szCs w:val="28"/>
        </w:rPr>
        <w:t xml:space="preserve">однородным </w:t>
      </w:r>
      <w:r w:rsidRPr="00F17C08">
        <w:rPr>
          <w:sz w:val="28"/>
          <w:szCs w:val="28"/>
        </w:rPr>
        <w:t>относительно</w:t>
      </w:r>
      <w:r w:rsidR="00E840FA">
        <w:rPr>
          <w:sz w:val="28"/>
          <w:szCs w:val="28"/>
        </w:rPr>
        <w:t xml:space="preserve">  </w:t>
      </w:r>
      <w:r w:rsidRPr="00F17C08">
        <w:rPr>
          <w:i/>
          <w:sz w:val="28"/>
          <w:szCs w:val="28"/>
          <w:lang w:val="en-US"/>
        </w:rPr>
        <w:t>x</w:t>
      </w:r>
      <w:r w:rsidR="00E840FA">
        <w:rPr>
          <w:i/>
          <w:sz w:val="28"/>
          <w:szCs w:val="28"/>
        </w:rPr>
        <w:t xml:space="preserve"> </w:t>
      </w:r>
      <w:r w:rsidRPr="00F17C08">
        <w:rPr>
          <w:sz w:val="28"/>
          <w:szCs w:val="28"/>
        </w:rPr>
        <w:t xml:space="preserve">и </w:t>
      </w:r>
      <w:r w:rsidR="00E840FA">
        <w:rPr>
          <w:sz w:val="28"/>
          <w:szCs w:val="28"/>
        </w:rPr>
        <w:t xml:space="preserve"> </w:t>
      </w:r>
      <w:r w:rsidRPr="00F17C08">
        <w:rPr>
          <w:i/>
          <w:sz w:val="28"/>
          <w:szCs w:val="28"/>
          <w:lang w:val="en-US"/>
        </w:rPr>
        <w:t>y</w:t>
      </w:r>
      <w:r w:rsidRPr="00F17C08">
        <w:rPr>
          <w:sz w:val="28"/>
          <w:szCs w:val="28"/>
        </w:rPr>
        <w:t xml:space="preserve">, если функция </w:t>
      </w:r>
      <w:r w:rsidRPr="00F17C08">
        <w:rPr>
          <w:i/>
          <w:sz w:val="28"/>
          <w:szCs w:val="28"/>
          <w:lang w:val="en-US"/>
        </w:rPr>
        <w:t>f</w:t>
      </w:r>
      <w:r w:rsidRPr="00026356">
        <w:rPr>
          <w:sz w:val="28"/>
          <w:szCs w:val="28"/>
        </w:rPr>
        <w:t>(</w:t>
      </w:r>
      <w:r w:rsidRPr="00F17C08">
        <w:rPr>
          <w:i/>
          <w:sz w:val="28"/>
          <w:szCs w:val="28"/>
          <w:lang w:val="en-US"/>
        </w:rPr>
        <w:t>x</w:t>
      </w:r>
      <w:r w:rsidRPr="00F17C08">
        <w:rPr>
          <w:i/>
          <w:sz w:val="28"/>
          <w:szCs w:val="28"/>
        </w:rPr>
        <w:t>,</w:t>
      </w:r>
      <w:r w:rsidRPr="00F17C08">
        <w:rPr>
          <w:i/>
          <w:sz w:val="28"/>
          <w:szCs w:val="28"/>
          <w:lang w:val="en-US"/>
        </w:rPr>
        <w:t>y</w:t>
      </w:r>
      <w:r w:rsidRPr="00026356">
        <w:rPr>
          <w:sz w:val="28"/>
          <w:szCs w:val="28"/>
        </w:rPr>
        <w:t>)</w:t>
      </w:r>
      <w:r w:rsidRPr="00F17C08">
        <w:rPr>
          <w:sz w:val="28"/>
          <w:szCs w:val="28"/>
        </w:rPr>
        <w:t xml:space="preserve"> является однородной функцией своих аргументов нулевого измерения. Таким образом, однородное уравнение можно записать в виде </w:t>
      </w:r>
    </w:p>
    <w:tbl>
      <w:tblPr>
        <w:tblW w:w="10188" w:type="dxa"/>
        <w:jc w:val="center"/>
        <w:tblLook w:val="04A0" w:firstRow="1" w:lastRow="0" w:firstColumn="1" w:lastColumn="0" w:noHBand="0" w:noVBand="1"/>
      </w:tblPr>
      <w:tblGrid>
        <w:gridCol w:w="8423"/>
        <w:gridCol w:w="1765"/>
      </w:tblGrid>
      <w:tr w:rsidR="00F17C08" w:rsidRPr="00F17C08" w:rsidTr="00B13AE5">
        <w:trPr>
          <w:cantSplit/>
          <w:trHeight w:val="651"/>
          <w:jc w:val="center"/>
        </w:trPr>
        <w:tc>
          <w:tcPr>
            <w:tcW w:w="8472" w:type="dxa"/>
            <w:vAlign w:val="center"/>
          </w:tcPr>
          <w:p w:rsidR="00F17C08" w:rsidRPr="00F17C08" w:rsidRDefault="00F17C08" w:rsidP="00F17C08">
            <w:pPr>
              <w:spacing w:line="360" w:lineRule="auto"/>
              <w:ind w:firstLine="567"/>
              <w:jc w:val="center"/>
              <w:rPr>
                <w:b/>
                <w:sz w:val="28"/>
                <w:szCs w:val="28"/>
              </w:rPr>
            </w:pPr>
            <w:r w:rsidRPr="00F17C08">
              <w:rPr>
                <w:i/>
                <w:position w:val="-28"/>
                <w:sz w:val="28"/>
                <w:szCs w:val="28"/>
                <w:lang w:val="en-US"/>
              </w:rPr>
              <w:object w:dxaOrig="1200" w:dyaOrig="680">
                <v:shape id="_x0000_i1075" type="#_x0000_t75" style="width:67.25pt;height:39.55pt" o:ole="">
                  <v:imagedata r:id="rId107" o:title=""/>
                </v:shape>
                <o:OLEObject Type="Embed" ProgID="Equation.DSMT4" ShapeID="_x0000_i1075" DrawAspect="Content" ObjectID="_1682534065" r:id="rId108"/>
              </w:object>
            </w:r>
          </w:p>
        </w:tc>
        <w:tc>
          <w:tcPr>
            <w:tcW w:w="1716" w:type="dxa"/>
            <w:vAlign w:val="center"/>
          </w:tcPr>
          <w:p w:rsidR="00F17C08" w:rsidRPr="00F17C08" w:rsidRDefault="00F17C08" w:rsidP="00B13AE5">
            <w:pPr>
              <w:spacing w:line="360" w:lineRule="auto"/>
              <w:ind w:right="-192" w:firstLine="872"/>
              <w:jc w:val="both"/>
              <w:rPr>
                <w:sz w:val="28"/>
                <w:szCs w:val="28"/>
                <w:lang w:val="en-US"/>
              </w:rPr>
            </w:pPr>
            <w:r w:rsidRPr="00F17C08">
              <w:rPr>
                <w:sz w:val="28"/>
                <w:szCs w:val="28"/>
                <w:lang w:val="en-US"/>
              </w:rPr>
              <w:t>(1</w:t>
            </w:r>
            <w:r w:rsidR="008A0859">
              <w:rPr>
                <w:sz w:val="28"/>
                <w:szCs w:val="28"/>
              </w:rPr>
              <w:t>.16</w:t>
            </w:r>
            <w:r w:rsidRPr="00F17C08">
              <w:rPr>
                <w:sz w:val="28"/>
                <w:szCs w:val="28"/>
                <w:lang w:val="en-US"/>
              </w:rPr>
              <w:t>)</w:t>
            </w:r>
          </w:p>
        </w:tc>
      </w:tr>
    </w:tbl>
    <w:p w:rsidR="00F17C08" w:rsidRPr="00CF4211" w:rsidRDefault="00F17C08" w:rsidP="00F17C08">
      <w:pPr>
        <w:spacing w:line="360" w:lineRule="auto"/>
        <w:ind w:firstLine="567"/>
        <w:jc w:val="both"/>
        <w:rPr>
          <w:sz w:val="28"/>
          <w:szCs w:val="28"/>
        </w:rPr>
      </w:pPr>
      <w:r w:rsidRPr="00F17C08">
        <w:rPr>
          <w:sz w:val="28"/>
          <w:szCs w:val="28"/>
        </w:rPr>
        <w:lastRenderedPageBreak/>
        <w:t xml:space="preserve">Функция </w:t>
      </w:r>
      <w:r w:rsidRPr="00F17C08">
        <w:rPr>
          <w:i/>
          <w:sz w:val="28"/>
          <w:szCs w:val="28"/>
          <w:lang w:val="en-US"/>
        </w:rPr>
        <w:t>f</w:t>
      </w:r>
      <w:r w:rsidRPr="00AA1BF2">
        <w:rPr>
          <w:sz w:val="28"/>
          <w:szCs w:val="28"/>
        </w:rPr>
        <w:t>(</w:t>
      </w:r>
      <w:r w:rsidRPr="00F17C08">
        <w:rPr>
          <w:i/>
          <w:sz w:val="28"/>
          <w:szCs w:val="28"/>
          <w:lang w:val="en-US"/>
        </w:rPr>
        <w:t>x</w:t>
      </w:r>
      <w:r w:rsidRPr="00F17C08">
        <w:rPr>
          <w:i/>
          <w:sz w:val="28"/>
          <w:szCs w:val="28"/>
        </w:rPr>
        <w:t>,</w:t>
      </w:r>
      <w:r w:rsidRPr="00F17C08">
        <w:rPr>
          <w:i/>
          <w:sz w:val="28"/>
          <w:szCs w:val="28"/>
          <w:lang w:val="en-US"/>
        </w:rPr>
        <w:t>y</w:t>
      </w:r>
      <w:r w:rsidRPr="00AA1BF2">
        <w:rPr>
          <w:sz w:val="28"/>
          <w:szCs w:val="28"/>
        </w:rPr>
        <w:t>)</w:t>
      </w:r>
      <w:r w:rsidRPr="00F17C08">
        <w:rPr>
          <w:sz w:val="28"/>
          <w:szCs w:val="28"/>
        </w:rPr>
        <w:t xml:space="preserve"> называется </w:t>
      </w:r>
      <w:r w:rsidRPr="00F17C08">
        <w:rPr>
          <w:i/>
          <w:sz w:val="28"/>
          <w:szCs w:val="28"/>
        </w:rPr>
        <w:t xml:space="preserve">однородной функцией </w:t>
      </w:r>
      <w:r w:rsidRPr="00F17C08">
        <w:rPr>
          <w:i/>
          <w:sz w:val="28"/>
          <w:szCs w:val="28"/>
          <w:lang w:val="en-US"/>
        </w:rPr>
        <w:t>n</w:t>
      </w:r>
      <w:r w:rsidRPr="00F17C08">
        <w:rPr>
          <w:i/>
          <w:sz w:val="28"/>
          <w:szCs w:val="28"/>
        </w:rPr>
        <w:t>-го измерения</w:t>
      </w:r>
      <w:r w:rsidRPr="00F17C08">
        <w:rPr>
          <w:sz w:val="28"/>
          <w:szCs w:val="28"/>
        </w:rPr>
        <w:t xml:space="preserve">, если при </w:t>
      </w:r>
      <w:r w:rsidRPr="00B22A39">
        <w:rPr>
          <w:sz w:val="28"/>
          <w:szCs w:val="28"/>
        </w:rPr>
        <w:t xml:space="preserve">замене в ней переменных </w:t>
      </w:r>
      <w:r w:rsidRPr="00B22A39">
        <w:rPr>
          <w:i/>
          <w:sz w:val="28"/>
          <w:szCs w:val="28"/>
          <w:lang w:val="en-US"/>
        </w:rPr>
        <w:t>x</w:t>
      </w:r>
      <w:r w:rsidR="005E2993" w:rsidRPr="00B22A39">
        <w:rPr>
          <w:i/>
          <w:sz w:val="28"/>
          <w:szCs w:val="28"/>
        </w:rPr>
        <w:t xml:space="preserve"> </w:t>
      </w:r>
      <w:r w:rsidRPr="00B22A39">
        <w:rPr>
          <w:sz w:val="28"/>
          <w:szCs w:val="28"/>
        </w:rPr>
        <w:t xml:space="preserve">и </w:t>
      </w:r>
      <w:r w:rsidRPr="00B22A39">
        <w:rPr>
          <w:i/>
          <w:sz w:val="28"/>
          <w:szCs w:val="28"/>
          <w:lang w:val="en-US"/>
        </w:rPr>
        <w:t>y</w:t>
      </w:r>
      <w:r w:rsidR="00E840FA" w:rsidRPr="00B22A39">
        <w:rPr>
          <w:i/>
          <w:sz w:val="28"/>
          <w:szCs w:val="28"/>
        </w:rPr>
        <w:t xml:space="preserve"> </w:t>
      </w:r>
      <w:r w:rsidRPr="00B22A39">
        <w:rPr>
          <w:sz w:val="28"/>
          <w:szCs w:val="28"/>
        </w:rPr>
        <w:t xml:space="preserve">соответственно на </w:t>
      </w:r>
      <w:proofErr w:type="spellStart"/>
      <w:r w:rsidRPr="00B22A39">
        <w:rPr>
          <w:i/>
          <w:sz w:val="28"/>
          <w:szCs w:val="28"/>
          <w:lang w:val="en-US"/>
        </w:rPr>
        <w:t>tx</w:t>
      </w:r>
      <w:proofErr w:type="spellEnd"/>
      <w:r w:rsidR="00A3184B" w:rsidRPr="00B22A39">
        <w:rPr>
          <w:i/>
          <w:sz w:val="28"/>
          <w:szCs w:val="28"/>
        </w:rPr>
        <w:t xml:space="preserve"> </w:t>
      </w:r>
      <w:r w:rsidRPr="00B22A39">
        <w:rPr>
          <w:sz w:val="28"/>
          <w:szCs w:val="28"/>
        </w:rPr>
        <w:t>и</w:t>
      </w:r>
      <w:r w:rsidR="00A3184B" w:rsidRPr="00B22A39">
        <w:rPr>
          <w:sz w:val="28"/>
          <w:szCs w:val="28"/>
        </w:rPr>
        <w:t xml:space="preserve"> </w:t>
      </w:r>
      <w:proofErr w:type="spellStart"/>
      <w:r w:rsidRPr="00B22A39">
        <w:rPr>
          <w:i/>
          <w:sz w:val="28"/>
          <w:szCs w:val="28"/>
          <w:lang w:val="en-US"/>
        </w:rPr>
        <w:t>ty</w:t>
      </w:r>
      <w:proofErr w:type="spellEnd"/>
      <w:r w:rsidRPr="00B22A39">
        <w:rPr>
          <w:i/>
          <w:sz w:val="28"/>
          <w:szCs w:val="28"/>
        </w:rPr>
        <w:t>,</w:t>
      </w:r>
      <w:r w:rsidRPr="00B22A39">
        <w:rPr>
          <w:sz w:val="28"/>
          <w:szCs w:val="28"/>
        </w:rPr>
        <w:t xml:space="preserve"> где </w:t>
      </w:r>
      <w:r w:rsidRPr="00B22A39">
        <w:rPr>
          <w:i/>
          <w:sz w:val="28"/>
          <w:szCs w:val="28"/>
          <w:lang w:val="en-US"/>
        </w:rPr>
        <w:t>t</w:t>
      </w:r>
      <w:r w:rsidR="00E840FA" w:rsidRPr="00B22A39">
        <w:rPr>
          <w:i/>
          <w:sz w:val="28"/>
          <w:szCs w:val="28"/>
        </w:rPr>
        <w:t xml:space="preserve"> </w:t>
      </w:r>
      <w:r w:rsidRPr="00B22A39">
        <w:rPr>
          <w:sz w:val="28"/>
          <w:szCs w:val="28"/>
        </w:rPr>
        <w:t xml:space="preserve">–  произвольная величина (параметр), получается та же функция, умноженная на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n</m:t>
            </m:r>
          </m:sup>
        </m:sSup>
      </m:oMath>
      <w:r w:rsidR="00E840FA" w:rsidRPr="00B22A39">
        <w:rPr>
          <w:sz w:val="28"/>
          <w:szCs w:val="28"/>
        </w:rPr>
        <w:t>, т.е.</w:t>
      </w:r>
      <w:r w:rsidRPr="00B22A39">
        <w:rPr>
          <w:sz w:val="28"/>
          <w:szCs w:val="28"/>
        </w:rPr>
        <w:t xml:space="preserve"> выполняется условие</w:t>
      </w:r>
      <w:r w:rsidR="004836A5" w:rsidRPr="00B22A39">
        <w:rPr>
          <w:sz w:val="28"/>
          <w:szCs w:val="28"/>
        </w:rPr>
        <w:t xml:space="preserve"> </w:t>
      </w:r>
      <m:oMath>
        <m:r>
          <w:rPr>
            <w:rFonts w:ascii="Cambria Math" w:hAnsi="Cambria Math"/>
            <w:sz w:val="28"/>
            <w:szCs w:val="28"/>
            <w:lang w:val="en-US"/>
          </w:rPr>
          <m:t>f</m:t>
        </m:r>
        <m:d>
          <m:dPr>
            <m:ctrlPr>
              <w:rPr>
                <w:rFonts w:ascii="Cambria Math" w:hAnsi="Cambria Math"/>
                <w:sz w:val="28"/>
                <w:szCs w:val="28"/>
              </w:rPr>
            </m:ctrlPr>
          </m:dPr>
          <m:e>
            <m:r>
              <w:rPr>
                <w:rFonts w:ascii="Cambria Math" w:hAnsi="Cambria Math"/>
                <w:sz w:val="28"/>
                <w:szCs w:val="28"/>
              </w:rPr>
              <m:t>x,y</m:t>
            </m:r>
          </m:e>
        </m:d>
        <m:r>
          <m:rPr>
            <m:sty m:val="p"/>
          </m:rPr>
          <w:rPr>
            <w:rFonts w:ascii="Cambria Math" w:hAnsi="Cambria Math" w:cs="Arial"/>
            <w:sz w:val="28"/>
            <w:szCs w:val="28"/>
            <w:shd w:val="clear" w:color="auto" w:fill="F3F1ED"/>
          </w:rPr>
          <m:t>≡</m:t>
        </m:r>
        <m:sSup>
          <m:sSupPr>
            <m:ctrlPr>
              <w:rPr>
                <w:rFonts w:ascii="Cambria Math" w:hAnsi="Cambria Math" w:cs="Arial"/>
                <w:i/>
                <w:sz w:val="28"/>
                <w:szCs w:val="28"/>
                <w:shd w:val="clear" w:color="auto" w:fill="F3F1ED"/>
              </w:rPr>
            </m:ctrlPr>
          </m:sSupPr>
          <m:e>
            <m:r>
              <w:rPr>
                <w:rFonts w:ascii="Cambria Math" w:hAnsi="Cambria Math" w:cs="Arial"/>
                <w:sz w:val="28"/>
                <w:szCs w:val="28"/>
                <w:shd w:val="clear" w:color="auto" w:fill="F3F1ED"/>
              </w:rPr>
              <m:t>t</m:t>
            </m:r>
          </m:e>
          <m:sup>
            <m:r>
              <w:rPr>
                <w:rFonts w:ascii="Cambria Math" w:hAnsi="Cambria Math" w:cs="Arial"/>
                <w:sz w:val="28"/>
                <w:szCs w:val="28"/>
                <w:shd w:val="clear" w:color="auto" w:fill="F3F1ED"/>
              </w:rPr>
              <m:t>n</m:t>
            </m:r>
          </m:sup>
        </m:sSup>
        <m:r>
          <w:rPr>
            <w:rFonts w:ascii="Cambria Math" w:hAnsi="Cambria Math" w:cs="Arial"/>
            <w:sz w:val="28"/>
            <w:szCs w:val="28"/>
            <w:shd w:val="clear" w:color="auto" w:fill="F3F1ED"/>
          </w:rPr>
          <m:t>f</m:t>
        </m:r>
        <m:d>
          <m:dPr>
            <m:ctrlPr>
              <w:rPr>
                <w:rFonts w:ascii="Cambria Math" w:hAnsi="Cambria Math" w:cs="Arial"/>
                <w:sz w:val="28"/>
                <w:szCs w:val="28"/>
                <w:shd w:val="clear" w:color="auto" w:fill="F3F1ED"/>
              </w:rPr>
            </m:ctrlPr>
          </m:dPr>
          <m:e>
            <m:r>
              <w:rPr>
                <w:rFonts w:ascii="Cambria Math" w:hAnsi="Cambria Math" w:cs="Arial"/>
                <w:sz w:val="28"/>
                <w:szCs w:val="28"/>
                <w:shd w:val="clear" w:color="auto" w:fill="F3F1ED"/>
              </w:rPr>
              <m:t>x,y</m:t>
            </m:r>
          </m:e>
        </m:d>
        <m:r>
          <m:rPr>
            <m:sty m:val="p"/>
          </m:rPr>
          <w:rPr>
            <w:rFonts w:ascii="Cambria Math" w:hAnsi="Cambria Math" w:cs="Arial"/>
            <w:color w:val="333333"/>
            <w:sz w:val="28"/>
            <w:szCs w:val="28"/>
            <w:shd w:val="clear" w:color="auto" w:fill="F3F1ED"/>
          </w:rPr>
          <m:t>.</m:t>
        </m:r>
      </m:oMath>
      <w:r w:rsidRPr="00B22A39">
        <w:rPr>
          <w:sz w:val="28"/>
          <w:szCs w:val="28"/>
        </w:rPr>
        <w:t xml:space="preserve"> Показатель степени называется</w:t>
      </w:r>
      <w:r w:rsidRPr="00F17C08">
        <w:rPr>
          <w:sz w:val="28"/>
          <w:szCs w:val="28"/>
        </w:rPr>
        <w:t xml:space="preserve"> </w:t>
      </w:r>
      <w:r w:rsidRPr="00F17C08">
        <w:rPr>
          <w:i/>
          <w:sz w:val="28"/>
          <w:szCs w:val="28"/>
        </w:rPr>
        <w:t>измерением однородности функции</w:t>
      </w:r>
      <w:r w:rsidR="00CF4211" w:rsidRPr="00CF4211">
        <w:rPr>
          <w:i/>
          <w:sz w:val="28"/>
          <w:szCs w:val="28"/>
        </w:rPr>
        <w:t xml:space="preserve"> </w:t>
      </w:r>
      <w:r w:rsidR="00CF4211" w:rsidRPr="00CF4211">
        <w:rPr>
          <w:sz w:val="28"/>
          <w:szCs w:val="28"/>
        </w:rPr>
        <w:t>[5]</w:t>
      </w:r>
      <w:r w:rsidR="00CF4211">
        <w:rPr>
          <w:sz w:val="28"/>
          <w:szCs w:val="28"/>
        </w:rPr>
        <w:t>.</w:t>
      </w:r>
    </w:p>
    <w:p w:rsidR="00F17C08" w:rsidRPr="00E840FA" w:rsidRDefault="00F17C08" w:rsidP="00F17C08">
      <w:pPr>
        <w:spacing w:line="360" w:lineRule="auto"/>
        <w:ind w:firstLine="567"/>
        <w:jc w:val="both"/>
        <w:rPr>
          <w:sz w:val="28"/>
          <w:szCs w:val="28"/>
        </w:rPr>
      </w:pPr>
      <w:r w:rsidRPr="00F17C08">
        <w:rPr>
          <w:sz w:val="28"/>
          <w:szCs w:val="28"/>
        </w:rPr>
        <w:t xml:space="preserve">Уравнение </w:t>
      </w:r>
    </w:p>
    <w:tbl>
      <w:tblPr>
        <w:tblW w:w="10123" w:type="dxa"/>
        <w:jc w:val="center"/>
        <w:tblLook w:val="04A0" w:firstRow="1" w:lastRow="0" w:firstColumn="1" w:lastColumn="0" w:noHBand="0" w:noVBand="1"/>
      </w:tblPr>
      <w:tblGrid>
        <w:gridCol w:w="8395"/>
        <w:gridCol w:w="1728"/>
      </w:tblGrid>
      <w:tr w:rsidR="00F17C08" w:rsidRPr="00F17C08" w:rsidTr="00B13AE5">
        <w:trPr>
          <w:cantSplit/>
          <w:trHeight w:val="651"/>
          <w:jc w:val="center"/>
        </w:trPr>
        <w:tc>
          <w:tcPr>
            <w:tcW w:w="8472" w:type="dxa"/>
            <w:vAlign w:val="center"/>
          </w:tcPr>
          <w:p w:rsidR="00F17C08" w:rsidRPr="00F17C08" w:rsidRDefault="00F17C08" w:rsidP="00F17C08">
            <w:pPr>
              <w:spacing w:line="360" w:lineRule="auto"/>
              <w:ind w:firstLine="567"/>
              <w:jc w:val="center"/>
              <w:rPr>
                <w:b/>
                <w:sz w:val="28"/>
                <w:szCs w:val="28"/>
              </w:rPr>
            </w:pPr>
            <w:r w:rsidRPr="00F17C08">
              <w:rPr>
                <w:position w:val="-10"/>
                <w:sz w:val="28"/>
                <w:szCs w:val="28"/>
              </w:rPr>
              <w:object w:dxaOrig="2659" w:dyaOrig="320">
                <v:shape id="_x0000_i1076" type="#_x0000_t75" style="width:172.4pt;height:20.95pt" o:ole="">
                  <v:imagedata r:id="rId109" o:title=""/>
                </v:shape>
                <o:OLEObject Type="Embed" ProgID="Equation.DSMT4" ShapeID="_x0000_i1076" DrawAspect="Content" ObjectID="_1682534066" r:id="rId110"/>
              </w:object>
            </w:r>
          </w:p>
        </w:tc>
        <w:tc>
          <w:tcPr>
            <w:tcW w:w="1651" w:type="dxa"/>
            <w:vAlign w:val="center"/>
          </w:tcPr>
          <w:p w:rsidR="00F17C08" w:rsidRPr="00E840FA" w:rsidRDefault="008A0859" w:rsidP="00B13AE5">
            <w:pPr>
              <w:spacing w:line="360" w:lineRule="auto"/>
              <w:ind w:right="-334" w:firstLine="835"/>
              <w:jc w:val="both"/>
              <w:rPr>
                <w:sz w:val="28"/>
                <w:szCs w:val="28"/>
              </w:rPr>
            </w:pPr>
            <w:r w:rsidRPr="00E840FA">
              <w:rPr>
                <w:sz w:val="28"/>
                <w:szCs w:val="28"/>
              </w:rPr>
              <w:t>(</w:t>
            </w:r>
            <w:r>
              <w:rPr>
                <w:sz w:val="28"/>
                <w:szCs w:val="28"/>
              </w:rPr>
              <w:t>1.17</w:t>
            </w:r>
            <w:r w:rsidR="00F17C08" w:rsidRPr="00E840FA">
              <w:rPr>
                <w:sz w:val="28"/>
                <w:szCs w:val="28"/>
              </w:rPr>
              <w:t>)</w:t>
            </w:r>
          </w:p>
        </w:tc>
      </w:tr>
    </w:tbl>
    <w:p w:rsidR="00F17C08" w:rsidRPr="00680340" w:rsidRDefault="00F17C08" w:rsidP="00F17C08">
      <w:pPr>
        <w:spacing w:line="360" w:lineRule="auto"/>
        <w:jc w:val="both"/>
        <w:rPr>
          <w:sz w:val="28"/>
          <w:szCs w:val="28"/>
          <w:lang w:eastAsia="ru-RU"/>
        </w:rPr>
      </w:pPr>
      <w:r w:rsidRPr="00F17C08">
        <w:rPr>
          <w:sz w:val="28"/>
          <w:szCs w:val="28"/>
          <w:lang w:eastAsia="ru-RU"/>
        </w:rPr>
        <w:t xml:space="preserve">в котором функции </w:t>
      </w:r>
      <w:r w:rsidRPr="00F17C08">
        <w:rPr>
          <w:i/>
          <w:sz w:val="28"/>
          <w:szCs w:val="28"/>
          <w:lang w:val="en-US" w:eastAsia="ru-RU"/>
        </w:rPr>
        <w:t>M</w:t>
      </w:r>
      <w:r w:rsidRPr="00AA1BF2">
        <w:rPr>
          <w:sz w:val="28"/>
          <w:szCs w:val="28"/>
          <w:lang w:eastAsia="ru-RU"/>
        </w:rPr>
        <w:t>(</w:t>
      </w:r>
      <w:r w:rsidRPr="00F17C08">
        <w:rPr>
          <w:i/>
          <w:sz w:val="28"/>
          <w:szCs w:val="28"/>
          <w:lang w:val="en-US" w:eastAsia="ru-RU"/>
        </w:rPr>
        <w:t>x</w:t>
      </w:r>
      <w:r w:rsidRPr="00F17C08">
        <w:rPr>
          <w:i/>
          <w:sz w:val="28"/>
          <w:szCs w:val="28"/>
          <w:lang w:eastAsia="ru-RU"/>
        </w:rPr>
        <w:t>,</w:t>
      </w:r>
      <w:r w:rsidRPr="00F17C08">
        <w:rPr>
          <w:i/>
          <w:sz w:val="28"/>
          <w:szCs w:val="28"/>
          <w:lang w:val="en-US" w:eastAsia="ru-RU"/>
        </w:rPr>
        <w:t>y</w:t>
      </w:r>
      <w:r w:rsidRPr="00AA1BF2">
        <w:rPr>
          <w:sz w:val="28"/>
          <w:szCs w:val="28"/>
          <w:lang w:eastAsia="ru-RU"/>
        </w:rPr>
        <w:t>)</w:t>
      </w:r>
      <w:r w:rsidRPr="00F17C08">
        <w:rPr>
          <w:sz w:val="28"/>
          <w:szCs w:val="28"/>
          <w:lang w:eastAsia="ru-RU"/>
        </w:rPr>
        <w:t xml:space="preserve"> и </w:t>
      </w:r>
      <w:r w:rsidRPr="00F17C08">
        <w:rPr>
          <w:i/>
          <w:sz w:val="28"/>
          <w:szCs w:val="28"/>
          <w:lang w:val="en-US" w:eastAsia="ru-RU"/>
        </w:rPr>
        <w:t>N</w:t>
      </w:r>
      <w:r w:rsidRPr="00AA1BF2">
        <w:rPr>
          <w:sz w:val="28"/>
          <w:szCs w:val="28"/>
          <w:lang w:eastAsia="ru-RU"/>
        </w:rPr>
        <w:t>(</w:t>
      </w:r>
      <w:r w:rsidRPr="00F17C08">
        <w:rPr>
          <w:i/>
          <w:sz w:val="28"/>
          <w:szCs w:val="28"/>
          <w:lang w:val="en-US" w:eastAsia="ru-RU"/>
        </w:rPr>
        <w:t>x</w:t>
      </w:r>
      <w:r w:rsidRPr="00F17C08">
        <w:rPr>
          <w:i/>
          <w:sz w:val="28"/>
          <w:szCs w:val="28"/>
          <w:lang w:eastAsia="ru-RU"/>
        </w:rPr>
        <w:t>,</w:t>
      </w:r>
      <w:r w:rsidRPr="00F17C08">
        <w:rPr>
          <w:i/>
          <w:sz w:val="28"/>
          <w:szCs w:val="28"/>
          <w:lang w:val="en-US" w:eastAsia="ru-RU"/>
        </w:rPr>
        <w:t>y</w:t>
      </w:r>
      <w:r w:rsidRPr="00AA1BF2">
        <w:rPr>
          <w:sz w:val="28"/>
          <w:szCs w:val="28"/>
          <w:lang w:eastAsia="ru-RU"/>
        </w:rPr>
        <w:t>)</w:t>
      </w:r>
      <w:r w:rsidRPr="00F17C08">
        <w:rPr>
          <w:sz w:val="28"/>
          <w:szCs w:val="28"/>
          <w:lang w:eastAsia="ru-RU"/>
        </w:rPr>
        <w:t xml:space="preserve"> однородные функции одного и того</w:t>
      </w:r>
      <w:r w:rsidR="00680340">
        <w:rPr>
          <w:sz w:val="28"/>
          <w:szCs w:val="28"/>
          <w:lang w:eastAsia="ru-RU"/>
        </w:rPr>
        <w:t xml:space="preserve"> же измерения, также является </w:t>
      </w:r>
      <w:r w:rsidR="00680340" w:rsidRPr="00680340">
        <w:rPr>
          <w:sz w:val="28"/>
          <w:szCs w:val="28"/>
          <w:lang w:eastAsia="ru-RU"/>
        </w:rPr>
        <w:t>дифференциальным уравнением</w:t>
      </w:r>
      <w:r w:rsidRPr="00F17C08">
        <w:rPr>
          <w:sz w:val="28"/>
          <w:szCs w:val="28"/>
          <w:lang w:eastAsia="ru-RU"/>
        </w:rPr>
        <w:t xml:space="preserve">, </w:t>
      </w:r>
      <w:r w:rsidRPr="00680340">
        <w:rPr>
          <w:i/>
          <w:sz w:val="28"/>
          <w:szCs w:val="28"/>
          <w:lang w:eastAsia="ru-RU"/>
        </w:rPr>
        <w:t>однородным относительно</w:t>
      </w:r>
      <w:r w:rsidR="005E2993" w:rsidRPr="005E2993">
        <w:rPr>
          <w:i/>
          <w:sz w:val="28"/>
          <w:szCs w:val="28"/>
          <w:lang w:eastAsia="ru-RU"/>
        </w:rPr>
        <w:t xml:space="preserve"> </w:t>
      </w:r>
      <w:r w:rsidRPr="00F17C08">
        <w:rPr>
          <w:i/>
          <w:sz w:val="28"/>
          <w:szCs w:val="28"/>
          <w:lang w:val="en-US" w:eastAsia="ru-RU"/>
        </w:rPr>
        <w:t>x</w:t>
      </w:r>
      <w:r w:rsidR="005E2993" w:rsidRPr="005E2993">
        <w:rPr>
          <w:i/>
          <w:sz w:val="28"/>
          <w:szCs w:val="28"/>
          <w:lang w:eastAsia="ru-RU"/>
        </w:rPr>
        <w:t xml:space="preserve"> </w:t>
      </w:r>
      <w:r w:rsidRPr="00F17C08">
        <w:rPr>
          <w:sz w:val="28"/>
          <w:szCs w:val="28"/>
          <w:lang w:eastAsia="ru-RU"/>
        </w:rPr>
        <w:t xml:space="preserve">и </w:t>
      </w:r>
      <w:r w:rsidRPr="00F17C08">
        <w:rPr>
          <w:i/>
          <w:sz w:val="28"/>
          <w:szCs w:val="28"/>
          <w:lang w:val="en-US" w:eastAsia="ru-RU"/>
        </w:rPr>
        <w:t>y</w:t>
      </w:r>
      <w:r w:rsidRPr="00F17C08">
        <w:rPr>
          <w:i/>
          <w:sz w:val="28"/>
          <w:szCs w:val="28"/>
          <w:lang w:eastAsia="ru-RU"/>
        </w:rPr>
        <w:t>.</w:t>
      </w:r>
      <w:r w:rsidR="00E840FA">
        <w:rPr>
          <w:i/>
          <w:sz w:val="28"/>
          <w:szCs w:val="28"/>
          <w:lang w:eastAsia="ru-RU"/>
        </w:rPr>
        <w:t xml:space="preserve"> </w:t>
      </w:r>
      <w:r w:rsidRPr="00F17C08">
        <w:rPr>
          <w:sz w:val="28"/>
          <w:szCs w:val="28"/>
          <w:lang w:eastAsia="ru-RU"/>
        </w:rPr>
        <w:t>Уравнения (1</w:t>
      </w:r>
      <w:r w:rsidR="008A0859">
        <w:rPr>
          <w:sz w:val="28"/>
          <w:szCs w:val="28"/>
          <w:lang w:eastAsia="ru-RU"/>
        </w:rPr>
        <w:t>.16) и (1.17</w:t>
      </w:r>
      <w:r w:rsidRPr="00F17C08">
        <w:rPr>
          <w:sz w:val="28"/>
          <w:szCs w:val="28"/>
          <w:lang w:eastAsia="ru-RU"/>
        </w:rPr>
        <w:t xml:space="preserve">) можно привести к уравнению с разделяющимися переменными подстановкой </w:t>
      </w:r>
      <w:r w:rsidRPr="00F17C08">
        <w:rPr>
          <w:i/>
          <w:sz w:val="28"/>
          <w:szCs w:val="28"/>
          <w:lang w:val="en-US" w:eastAsia="ru-RU"/>
        </w:rPr>
        <w:t>y</w:t>
      </w:r>
      <w:r w:rsidR="00E840FA">
        <w:rPr>
          <w:i/>
          <w:sz w:val="28"/>
          <w:szCs w:val="28"/>
          <w:lang w:eastAsia="ru-RU"/>
        </w:rPr>
        <w:t xml:space="preserve"> </w:t>
      </w:r>
      <w:r w:rsidRPr="00F17C08">
        <w:rPr>
          <w:i/>
          <w:sz w:val="28"/>
          <w:szCs w:val="28"/>
          <w:lang w:eastAsia="ru-RU"/>
        </w:rPr>
        <w:t>=</w:t>
      </w:r>
      <w:r w:rsidR="00E840FA">
        <w:rPr>
          <w:i/>
          <w:sz w:val="28"/>
          <w:szCs w:val="28"/>
          <w:lang w:eastAsia="ru-RU"/>
        </w:rPr>
        <w:t xml:space="preserve"> </w:t>
      </w:r>
      <w:proofErr w:type="spellStart"/>
      <w:r w:rsidRPr="00F17C08">
        <w:rPr>
          <w:i/>
          <w:sz w:val="28"/>
          <w:szCs w:val="28"/>
          <w:lang w:val="en-US" w:eastAsia="ru-RU"/>
        </w:rPr>
        <w:t>xz</w:t>
      </w:r>
      <w:proofErr w:type="spellEnd"/>
      <w:r w:rsidRPr="00F17C08">
        <w:rPr>
          <w:sz w:val="28"/>
          <w:szCs w:val="28"/>
          <w:lang w:eastAsia="ru-RU"/>
        </w:rPr>
        <w:t xml:space="preserve">, где </w:t>
      </w:r>
      <w:r w:rsidRPr="00F17C08">
        <w:rPr>
          <w:i/>
          <w:sz w:val="28"/>
          <w:szCs w:val="28"/>
          <w:lang w:val="en-US" w:eastAsia="ru-RU"/>
        </w:rPr>
        <w:t>z</w:t>
      </w:r>
      <w:r w:rsidRPr="00F17C08">
        <w:rPr>
          <w:sz w:val="28"/>
          <w:szCs w:val="28"/>
          <w:lang w:eastAsia="ru-RU"/>
        </w:rPr>
        <w:t xml:space="preserve"> – новая искомая функция. Дифференцируя равенство </w:t>
      </w:r>
      <w:r w:rsidRPr="00F17C08">
        <w:rPr>
          <w:i/>
          <w:sz w:val="28"/>
          <w:szCs w:val="28"/>
          <w:lang w:val="en-US" w:eastAsia="ru-RU"/>
        </w:rPr>
        <w:t>y</w:t>
      </w:r>
      <w:r w:rsidR="00E840FA">
        <w:rPr>
          <w:i/>
          <w:sz w:val="28"/>
          <w:szCs w:val="28"/>
          <w:lang w:eastAsia="ru-RU"/>
        </w:rPr>
        <w:t xml:space="preserve"> </w:t>
      </w:r>
      <w:r w:rsidRPr="00F17C08">
        <w:rPr>
          <w:i/>
          <w:sz w:val="28"/>
          <w:szCs w:val="28"/>
          <w:lang w:eastAsia="ru-RU"/>
        </w:rPr>
        <w:t>=</w:t>
      </w:r>
      <w:r w:rsidR="00E840FA">
        <w:rPr>
          <w:i/>
          <w:sz w:val="28"/>
          <w:szCs w:val="28"/>
          <w:lang w:eastAsia="ru-RU"/>
        </w:rPr>
        <w:t xml:space="preserve"> </w:t>
      </w:r>
      <w:proofErr w:type="spellStart"/>
      <w:r w:rsidRPr="00F17C08">
        <w:rPr>
          <w:i/>
          <w:sz w:val="28"/>
          <w:szCs w:val="28"/>
          <w:lang w:val="en-US" w:eastAsia="ru-RU"/>
        </w:rPr>
        <w:t>xz</w:t>
      </w:r>
      <w:proofErr w:type="spellEnd"/>
      <w:r w:rsidRPr="00F17C08">
        <w:rPr>
          <w:sz w:val="28"/>
          <w:szCs w:val="28"/>
          <w:lang w:eastAsia="ru-RU"/>
        </w:rPr>
        <w:t>, пол</w:t>
      </w:r>
      <w:r w:rsidR="0018695F">
        <w:rPr>
          <w:sz w:val="28"/>
          <w:szCs w:val="28"/>
          <w:lang w:eastAsia="ru-RU"/>
        </w:rPr>
        <w:t>учим</w:t>
      </w:r>
    </w:p>
    <w:p w:rsidR="00F17C08" w:rsidRPr="00F17C08" w:rsidRDefault="00F17C08" w:rsidP="00F17C08">
      <w:pPr>
        <w:tabs>
          <w:tab w:val="center" w:pos="4680"/>
          <w:tab w:val="right" w:pos="9360"/>
        </w:tabs>
        <w:spacing w:line="360" w:lineRule="auto"/>
        <w:ind w:firstLine="567"/>
        <w:jc w:val="center"/>
        <w:rPr>
          <w:sz w:val="28"/>
          <w:szCs w:val="28"/>
        </w:rPr>
      </w:pPr>
      <w:r w:rsidRPr="00F17C08">
        <w:rPr>
          <w:position w:val="-24"/>
          <w:sz w:val="28"/>
          <w:szCs w:val="28"/>
        </w:rPr>
        <w:object w:dxaOrig="1640" w:dyaOrig="660">
          <v:shape id="_x0000_i1077" type="#_x0000_t75" style="width:82.15pt;height:32.1pt" o:ole="">
            <v:imagedata r:id="rId111" o:title=""/>
          </v:shape>
          <o:OLEObject Type="Embed" ProgID="Equation.DSMT4" ShapeID="_x0000_i1077" DrawAspect="Content" ObjectID="_1682534067" r:id="rId112"/>
        </w:object>
      </w:r>
    </w:p>
    <w:p w:rsidR="00F17C08" w:rsidRPr="00F17C08" w:rsidRDefault="00F17C08" w:rsidP="00F17C08">
      <w:pPr>
        <w:spacing w:line="360" w:lineRule="auto"/>
        <w:ind w:firstLine="567"/>
        <w:jc w:val="both"/>
        <w:rPr>
          <w:sz w:val="28"/>
          <w:szCs w:val="28"/>
        </w:rPr>
      </w:pPr>
      <w:r w:rsidRPr="00F17C08">
        <w:rPr>
          <w:sz w:val="28"/>
          <w:szCs w:val="28"/>
        </w:rPr>
        <w:t xml:space="preserve">Подставим выражения </w:t>
      </w:r>
      <w:r w:rsidR="0018695F">
        <w:rPr>
          <w:sz w:val="28"/>
          <w:szCs w:val="28"/>
        </w:rPr>
        <w:t xml:space="preserve">для </w:t>
      </w:r>
      <w:r w:rsidRPr="00F17C08">
        <w:rPr>
          <w:i/>
          <w:sz w:val="28"/>
          <w:szCs w:val="28"/>
          <w:lang w:val="en-US"/>
        </w:rPr>
        <w:t>y</w:t>
      </w:r>
      <w:r w:rsidRPr="00F17C08">
        <w:rPr>
          <w:sz w:val="28"/>
          <w:szCs w:val="28"/>
        </w:rPr>
        <w:t xml:space="preserve"> и </w:t>
      </w:r>
      <w:proofErr w:type="spellStart"/>
      <w:r w:rsidRPr="00F17C08">
        <w:rPr>
          <w:i/>
          <w:sz w:val="28"/>
          <w:szCs w:val="28"/>
          <w:lang w:val="en-US"/>
        </w:rPr>
        <w:t>dy</w:t>
      </w:r>
      <w:proofErr w:type="spellEnd"/>
      <w:r w:rsidRPr="00F17C08">
        <w:rPr>
          <w:sz w:val="28"/>
          <w:szCs w:val="28"/>
        </w:rPr>
        <w:t xml:space="preserve"> в уравнение (1</w:t>
      </w:r>
      <w:r w:rsidR="008A0859">
        <w:rPr>
          <w:sz w:val="28"/>
          <w:szCs w:val="28"/>
        </w:rPr>
        <w:t>.16</w:t>
      </w:r>
      <w:r w:rsidRPr="00F17C08">
        <w:rPr>
          <w:sz w:val="28"/>
          <w:szCs w:val="28"/>
        </w:rPr>
        <w:t>)</w:t>
      </w:r>
    </w:p>
    <w:tbl>
      <w:tblPr>
        <w:tblW w:w="10460" w:type="dxa"/>
        <w:jc w:val="center"/>
        <w:tblLook w:val="04A0" w:firstRow="1" w:lastRow="0" w:firstColumn="1" w:lastColumn="0" w:noHBand="0" w:noVBand="1"/>
      </w:tblPr>
      <w:tblGrid>
        <w:gridCol w:w="8472"/>
        <w:gridCol w:w="1988"/>
      </w:tblGrid>
      <w:tr w:rsidR="00F17C08" w:rsidRPr="00F17C08" w:rsidTr="00B13AE5">
        <w:trPr>
          <w:cantSplit/>
          <w:trHeight w:val="651"/>
          <w:jc w:val="center"/>
        </w:trPr>
        <w:tc>
          <w:tcPr>
            <w:tcW w:w="8472" w:type="dxa"/>
            <w:vAlign w:val="center"/>
            <w:hideMark/>
          </w:tcPr>
          <w:p w:rsidR="00F17C08" w:rsidRPr="00F17C08" w:rsidRDefault="00F17C08" w:rsidP="00F17C08">
            <w:pPr>
              <w:spacing w:line="360" w:lineRule="auto"/>
              <w:ind w:firstLine="567"/>
              <w:jc w:val="center"/>
              <w:rPr>
                <w:b/>
                <w:sz w:val="28"/>
                <w:szCs w:val="28"/>
              </w:rPr>
            </w:pPr>
            <w:r w:rsidRPr="00F17C08">
              <w:rPr>
                <w:position w:val="-24"/>
                <w:sz w:val="28"/>
                <w:szCs w:val="28"/>
              </w:rPr>
              <w:object w:dxaOrig="1880" w:dyaOrig="660">
                <v:shape id="_x0000_i1078" type="#_x0000_t75" style="width:92.6pt;height:32.1pt" o:ole="">
                  <v:imagedata r:id="rId113" o:title=""/>
                </v:shape>
                <o:OLEObject Type="Embed" ProgID="Equation.DSMT4" ShapeID="_x0000_i1078" DrawAspect="Content" ObjectID="_1682534068" r:id="rId114"/>
              </w:object>
            </w:r>
          </w:p>
        </w:tc>
        <w:tc>
          <w:tcPr>
            <w:tcW w:w="1988" w:type="dxa"/>
            <w:vAlign w:val="center"/>
            <w:hideMark/>
          </w:tcPr>
          <w:p w:rsidR="00F17C08" w:rsidRPr="008A0859" w:rsidRDefault="008A0859" w:rsidP="00B13AE5">
            <w:pPr>
              <w:spacing w:line="360" w:lineRule="auto"/>
              <w:ind w:right="-265" w:firstLine="1045"/>
              <w:jc w:val="both"/>
              <w:rPr>
                <w:sz w:val="28"/>
                <w:szCs w:val="28"/>
              </w:rPr>
            </w:pPr>
            <w:r w:rsidRPr="008A0859">
              <w:rPr>
                <w:sz w:val="28"/>
                <w:szCs w:val="28"/>
              </w:rPr>
              <w:t>(</w:t>
            </w:r>
            <w:r>
              <w:rPr>
                <w:sz w:val="28"/>
                <w:szCs w:val="28"/>
              </w:rPr>
              <w:t>1.18</w:t>
            </w:r>
            <w:r w:rsidR="00F17C08" w:rsidRPr="008A0859">
              <w:rPr>
                <w:sz w:val="28"/>
                <w:szCs w:val="28"/>
              </w:rPr>
              <w:t>)</w:t>
            </w:r>
          </w:p>
        </w:tc>
      </w:tr>
    </w:tbl>
    <w:p w:rsidR="00F17C08" w:rsidRPr="00B22A39" w:rsidRDefault="00F17C08" w:rsidP="00F17C08">
      <w:pPr>
        <w:tabs>
          <w:tab w:val="center" w:pos="4680"/>
          <w:tab w:val="right" w:pos="9360"/>
        </w:tabs>
        <w:spacing w:line="360" w:lineRule="auto"/>
        <w:jc w:val="both"/>
        <w:rPr>
          <w:sz w:val="28"/>
          <w:szCs w:val="28"/>
        </w:rPr>
      </w:pPr>
      <w:r w:rsidRPr="00F17C08">
        <w:rPr>
          <w:sz w:val="28"/>
          <w:szCs w:val="28"/>
        </w:rPr>
        <w:t xml:space="preserve">откуда </w:t>
      </w:r>
      <w:r w:rsidRPr="00B22A39">
        <w:rPr>
          <w:position w:val="-24"/>
          <w:sz w:val="28"/>
          <w:szCs w:val="28"/>
        </w:rPr>
        <w:object w:dxaOrig="1840" w:dyaOrig="660">
          <v:shape id="_x0000_i1079" type="#_x0000_t75" style="width:91.6pt;height:32.1pt" o:ole="">
            <v:imagedata r:id="rId115" o:title=""/>
          </v:shape>
          <o:OLEObject Type="Embed" ProgID="Equation.DSMT4" ShapeID="_x0000_i1079" DrawAspect="Content" ObjectID="_1682534069" r:id="rId116"/>
        </w:object>
      </w:r>
      <w:r w:rsidRPr="00B22A39">
        <w:rPr>
          <w:sz w:val="28"/>
          <w:szCs w:val="28"/>
        </w:rPr>
        <w:t xml:space="preserve"> или в дифференциалах </w:t>
      </w:r>
      <w:proofErr w:type="spellStart"/>
      <w:r w:rsidRPr="00B22A39">
        <w:rPr>
          <w:i/>
          <w:sz w:val="28"/>
          <w:szCs w:val="28"/>
          <w:lang w:val="en-US"/>
        </w:rPr>
        <w:t>xdz</w:t>
      </w:r>
      <w:proofErr w:type="spellEnd"/>
      <w:r w:rsidRPr="00B22A39">
        <w:rPr>
          <w:i/>
          <w:sz w:val="28"/>
          <w:szCs w:val="28"/>
        </w:rPr>
        <w:t>=</w:t>
      </w:r>
      <w:r w:rsidR="00A15234" w:rsidRPr="00B22A39">
        <w:rPr>
          <w:sz w:val="28"/>
          <w:szCs w:val="28"/>
        </w:rPr>
        <w:t>(</w:t>
      </w:r>
      <w:r w:rsidRPr="00B22A39">
        <w:rPr>
          <w:i/>
          <w:sz w:val="28"/>
          <w:szCs w:val="28"/>
          <w:lang w:val="en-US"/>
        </w:rPr>
        <w:t>f</w:t>
      </w:r>
      <w:r w:rsidRPr="00B22A39">
        <w:rPr>
          <w:sz w:val="28"/>
          <w:szCs w:val="28"/>
        </w:rPr>
        <w:t>(</w:t>
      </w:r>
      <w:r w:rsidRPr="00B22A39">
        <w:rPr>
          <w:i/>
          <w:sz w:val="28"/>
          <w:szCs w:val="28"/>
          <w:lang w:val="en-US"/>
        </w:rPr>
        <w:t>z</w:t>
      </w:r>
      <w:r w:rsidRPr="00B22A39">
        <w:rPr>
          <w:sz w:val="28"/>
          <w:szCs w:val="28"/>
        </w:rPr>
        <w:t>)</w:t>
      </w:r>
      <w:r w:rsidRPr="00B22A39">
        <w:rPr>
          <w:i/>
          <w:sz w:val="28"/>
          <w:szCs w:val="28"/>
        </w:rPr>
        <w:t>-</w:t>
      </w:r>
      <w:r w:rsidRPr="00B22A39">
        <w:rPr>
          <w:i/>
          <w:sz w:val="28"/>
          <w:szCs w:val="28"/>
          <w:lang w:val="en-US"/>
        </w:rPr>
        <w:t>z</w:t>
      </w:r>
      <w:r w:rsidR="00A15234" w:rsidRPr="00B22A39">
        <w:rPr>
          <w:sz w:val="28"/>
          <w:szCs w:val="28"/>
        </w:rPr>
        <w:t>)</w:t>
      </w:r>
      <w:r w:rsidRPr="00B22A39">
        <w:rPr>
          <w:i/>
          <w:sz w:val="28"/>
          <w:szCs w:val="28"/>
          <w:lang w:val="en-US"/>
        </w:rPr>
        <w:t>dx</w:t>
      </w:r>
      <w:r w:rsidRPr="00B22A39">
        <w:rPr>
          <w:sz w:val="28"/>
          <w:szCs w:val="28"/>
        </w:rPr>
        <w:t xml:space="preserve">. Это уравнение с разделяющимися переменными. Поделим обе части на  </w:t>
      </w:r>
      <w:r w:rsidRPr="00B22A39">
        <w:rPr>
          <w:i/>
          <w:sz w:val="32"/>
          <w:szCs w:val="32"/>
          <w:lang w:val="en-US"/>
        </w:rPr>
        <w:t>x</w:t>
      </w:r>
      <w:r w:rsidR="00A15234" w:rsidRPr="00B22A39">
        <w:rPr>
          <w:sz w:val="32"/>
          <w:szCs w:val="32"/>
        </w:rPr>
        <w:t>(</w:t>
      </w:r>
      <w:r w:rsidRPr="00B22A39">
        <w:rPr>
          <w:i/>
          <w:sz w:val="32"/>
          <w:szCs w:val="32"/>
          <w:lang w:val="en-US"/>
        </w:rPr>
        <w:t>f</w:t>
      </w:r>
      <w:r w:rsidRPr="00B22A39">
        <w:rPr>
          <w:sz w:val="32"/>
          <w:szCs w:val="32"/>
        </w:rPr>
        <w:t>(</w:t>
      </w:r>
      <w:r w:rsidRPr="00B22A39">
        <w:rPr>
          <w:i/>
          <w:sz w:val="32"/>
          <w:szCs w:val="32"/>
          <w:lang w:val="en-US"/>
        </w:rPr>
        <w:t>z</w:t>
      </w:r>
      <w:r w:rsidRPr="00B22A39">
        <w:rPr>
          <w:sz w:val="32"/>
          <w:szCs w:val="32"/>
        </w:rPr>
        <w:t>)</w:t>
      </w:r>
      <w:r w:rsidRPr="00B22A39">
        <w:rPr>
          <w:i/>
          <w:sz w:val="32"/>
          <w:szCs w:val="32"/>
        </w:rPr>
        <w:t>-</w:t>
      </w:r>
      <w:r w:rsidRPr="00B22A39">
        <w:rPr>
          <w:i/>
          <w:sz w:val="32"/>
          <w:szCs w:val="32"/>
          <w:lang w:val="en-US"/>
        </w:rPr>
        <w:t>z</w:t>
      </w:r>
      <w:r w:rsidR="00A15234" w:rsidRPr="00B22A39">
        <w:rPr>
          <w:sz w:val="32"/>
          <w:szCs w:val="32"/>
        </w:rPr>
        <w:t>)</w:t>
      </w:r>
      <w:r w:rsidRPr="00B22A39">
        <w:rPr>
          <w:i/>
          <w:sz w:val="28"/>
          <w:szCs w:val="28"/>
        </w:rPr>
        <w:t xml:space="preserve">, </w:t>
      </w:r>
      <w:r w:rsidRPr="00B22A39">
        <w:rPr>
          <w:sz w:val="28"/>
          <w:szCs w:val="28"/>
        </w:rPr>
        <w:t>получим</w:t>
      </w:r>
      <w:r w:rsidRPr="00B22A39">
        <w:rPr>
          <w:position w:val="-30"/>
          <w:sz w:val="28"/>
          <w:szCs w:val="28"/>
        </w:rPr>
        <w:object w:dxaOrig="1680" w:dyaOrig="720">
          <v:shape id="_x0000_i1080" type="#_x0000_t75" style="width:84.5pt;height:36.5pt" o:ole="">
            <v:imagedata r:id="rId117" o:title=""/>
          </v:shape>
          <o:OLEObject Type="Embed" ProgID="Equation.DSMT4" ShapeID="_x0000_i1080" DrawAspect="Content" ObjectID="_1682534070" r:id="rId118"/>
        </w:object>
      </w:r>
      <w:r w:rsidR="0018695F" w:rsidRPr="00B22A39">
        <w:rPr>
          <w:sz w:val="28"/>
          <w:szCs w:val="28"/>
        </w:rPr>
        <w:t>откуда находим</w:t>
      </w:r>
    </w:p>
    <w:p w:rsidR="00982E65" w:rsidRPr="00B22A39" w:rsidRDefault="00982E65" w:rsidP="00F17C08">
      <w:pPr>
        <w:tabs>
          <w:tab w:val="center" w:pos="4680"/>
          <w:tab w:val="right" w:pos="9360"/>
        </w:tabs>
        <w:spacing w:line="360" w:lineRule="auto"/>
        <w:jc w:val="both"/>
        <w:rPr>
          <w:sz w:val="28"/>
          <w:szCs w:val="28"/>
        </w:rPr>
      </w:pPr>
    </w:p>
    <w:p w:rsidR="00982E65" w:rsidRPr="00B22A39" w:rsidRDefault="0014779A" w:rsidP="00982E65">
      <w:pPr>
        <w:tabs>
          <w:tab w:val="center" w:pos="4680"/>
          <w:tab w:val="right" w:pos="9360"/>
        </w:tabs>
        <w:spacing w:line="360" w:lineRule="auto"/>
        <w:jc w:val="center"/>
        <w:rPr>
          <w:sz w:val="28"/>
          <w:szCs w:val="28"/>
          <w:lang w:val="en-US"/>
        </w:rPr>
      </w:pPr>
      <m:oMathPara>
        <m:oMath>
          <m:nary>
            <m:naryPr>
              <m:limLoc m:val="undOvr"/>
              <m:subHide m:val="1"/>
              <m:supHide m:val="1"/>
              <m:ctrlPr>
                <w:rPr>
                  <w:rFonts w:ascii="Cambria Math" w:hAnsi="Cambria Math"/>
                  <w:i/>
                  <w:sz w:val="28"/>
                  <w:szCs w:val="28"/>
                  <w:lang w:val="en-US"/>
                </w:rPr>
              </m:ctrlPr>
            </m:naryPr>
            <m:sub/>
            <m:sup/>
            <m:e>
              <m:f>
                <m:fPr>
                  <m:ctrlPr>
                    <w:rPr>
                      <w:rFonts w:ascii="Cambria Math" w:hAnsi="Cambria Math"/>
                      <w:i/>
                      <w:sz w:val="28"/>
                      <w:szCs w:val="28"/>
                      <w:lang w:val="en-US"/>
                    </w:rPr>
                  </m:ctrlPr>
                </m:fPr>
                <m:num>
                  <m:r>
                    <w:rPr>
                      <w:rFonts w:ascii="Cambria Math" w:hAnsi="Cambria Math"/>
                      <w:sz w:val="28"/>
                      <w:szCs w:val="28"/>
                      <w:lang w:val="en-US"/>
                    </w:rPr>
                    <m:t>dz</m:t>
                  </m:r>
                </m:num>
                <m:den>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z</m:t>
                      </m:r>
                    </m:e>
                  </m:d>
                  <m:r>
                    <w:rPr>
                      <w:rFonts w:ascii="Cambria Math" w:hAnsi="Cambria Math"/>
                      <w:sz w:val="28"/>
                      <w:szCs w:val="28"/>
                      <w:lang w:val="en-US"/>
                    </w:rPr>
                    <m:t>-z</m:t>
                  </m:r>
                </m:den>
              </m:f>
            </m:e>
          </m:nary>
          <m:r>
            <w:rPr>
              <w:rFonts w:ascii="Cambria Math" w:hAnsi="Cambria Math"/>
              <w:sz w:val="28"/>
              <w:szCs w:val="28"/>
              <w:lang w:val="en-US"/>
            </w:rPr>
            <m:t>=</m:t>
          </m:r>
          <m:r>
            <m:rPr>
              <m:sty m:val="p"/>
            </m:rPr>
            <w:rPr>
              <w:rFonts w:ascii="Cambria Math" w:hAnsi="Cambria Math"/>
              <w:sz w:val="28"/>
              <w:szCs w:val="28"/>
              <w:lang w:val="en-US"/>
            </w:rPr>
            <m:t>ln</m:t>
          </m:r>
          <m:r>
            <w:rPr>
              <w:rFonts w:ascii="Cambria Math" w:hAnsi="Cambria Math"/>
              <w:sz w:val="28"/>
              <w:szCs w:val="28"/>
              <w:lang w:val="en-US"/>
            </w:rPr>
            <m:t>x+</m:t>
          </m:r>
          <m:r>
            <m:rPr>
              <m:sty m:val="p"/>
            </m:rPr>
            <w:rPr>
              <w:rFonts w:ascii="Cambria Math" w:hAnsi="Cambria Math"/>
              <w:sz w:val="28"/>
              <w:szCs w:val="28"/>
              <w:lang w:val="en-US"/>
            </w:rPr>
            <m:t>ln</m:t>
          </m:r>
          <m:r>
            <w:rPr>
              <w:rFonts w:ascii="Cambria Math" w:hAnsi="Cambria Math"/>
              <w:sz w:val="28"/>
              <w:szCs w:val="28"/>
              <w:lang w:val="en-US"/>
            </w:rPr>
            <m:t xml:space="preserve">C ; </m:t>
          </m:r>
          <m:nary>
            <m:naryPr>
              <m:limLoc m:val="undOvr"/>
              <m:subHide m:val="1"/>
              <m:supHide m:val="1"/>
              <m:ctrlPr>
                <w:rPr>
                  <w:rFonts w:ascii="Cambria Math" w:hAnsi="Cambria Math"/>
                  <w:i/>
                  <w:sz w:val="28"/>
                  <w:szCs w:val="28"/>
                  <w:lang w:val="en-US"/>
                </w:rPr>
              </m:ctrlPr>
            </m:naryPr>
            <m:sub/>
            <m:sup/>
            <m:e>
              <m:f>
                <m:fPr>
                  <m:ctrlPr>
                    <w:rPr>
                      <w:rFonts w:ascii="Cambria Math" w:hAnsi="Cambria Math"/>
                      <w:i/>
                      <w:sz w:val="28"/>
                      <w:szCs w:val="28"/>
                      <w:lang w:val="en-US"/>
                    </w:rPr>
                  </m:ctrlPr>
                </m:fPr>
                <m:num>
                  <m:r>
                    <w:rPr>
                      <w:rFonts w:ascii="Cambria Math" w:hAnsi="Cambria Math"/>
                      <w:sz w:val="28"/>
                      <w:szCs w:val="28"/>
                      <w:lang w:val="en-US"/>
                    </w:rPr>
                    <m:t>dz</m:t>
                  </m:r>
                </m:num>
                <m:den>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z</m:t>
                      </m:r>
                    </m:e>
                  </m:d>
                  <m:r>
                    <w:rPr>
                      <w:rFonts w:ascii="Cambria Math" w:hAnsi="Cambria Math"/>
                      <w:sz w:val="28"/>
                      <w:szCs w:val="28"/>
                      <w:lang w:val="en-US"/>
                    </w:rPr>
                    <m:t>-z</m:t>
                  </m:r>
                </m:den>
              </m:f>
              <m:r>
                <w:rPr>
                  <w:rFonts w:ascii="Cambria Math" w:hAnsi="Cambria Math"/>
                  <w:sz w:val="28"/>
                  <w:szCs w:val="28"/>
                  <w:lang w:val="en-US"/>
                </w:rPr>
                <m:t>=</m:t>
              </m:r>
              <m:r>
                <m:rPr>
                  <m:sty m:val="p"/>
                </m:rPr>
                <w:rPr>
                  <w:rFonts w:ascii="Cambria Math" w:hAnsi="Cambria Math"/>
                  <w:sz w:val="28"/>
                  <w:szCs w:val="28"/>
                  <w:lang w:val="en-US"/>
                </w:rPr>
                <m:t>ln</m:t>
              </m:r>
              <m:r>
                <w:rPr>
                  <w:rFonts w:ascii="Cambria Math" w:hAnsi="Cambria Math"/>
                  <w:sz w:val="28"/>
                  <w:szCs w:val="28"/>
                  <w:lang w:val="en-US"/>
                </w:rPr>
                <m:t xml:space="preserve">xC ;  </m:t>
              </m:r>
            </m:e>
          </m:nary>
          <m:r>
            <w:rPr>
              <w:rFonts w:ascii="Cambria Math" w:hAnsi="Cambria Math"/>
              <w:sz w:val="28"/>
              <w:szCs w:val="28"/>
              <w:lang w:val="en-US"/>
            </w:rPr>
            <m:t>x=</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C</m:t>
              </m:r>
            </m:den>
          </m:f>
          <m:sSup>
            <m:sSupPr>
              <m:ctrlPr>
                <w:rPr>
                  <w:rFonts w:ascii="Cambria Math" w:hAnsi="Cambria Math"/>
                  <w:i/>
                  <w:sz w:val="28"/>
                  <w:szCs w:val="28"/>
                  <w:lang w:val="en-US"/>
                </w:rPr>
              </m:ctrlPr>
            </m:sSupPr>
            <m:e>
              <m:r>
                <w:rPr>
                  <w:rFonts w:ascii="Cambria Math" w:hAnsi="Cambria Math"/>
                  <w:sz w:val="28"/>
                  <w:szCs w:val="28"/>
                  <w:lang w:val="en-US"/>
                </w:rPr>
                <m:t>e</m:t>
              </m:r>
            </m:e>
            <m:sup>
              <m:nary>
                <m:naryPr>
                  <m:limLoc m:val="undOvr"/>
                  <m:subHide m:val="1"/>
                  <m:supHide m:val="1"/>
                  <m:ctrlPr>
                    <w:rPr>
                      <w:rFonts w:ascii="Cambria Math" w:hAnsi="Cambria Math"/>
                      <w:i/>
                      <w:sz w:val="28"/>
                      <w:szCs w:val="28"/>
                      <w:lang w:val="en-US"/>
                    </w:rPr>
                  </m:ctrlPr>
                </m:naryPr>
                <m:sub/>
                <m:sup/>
                <m:e>
                  <m:f>
                    <m:fPr>
                      <m:ctrlPr>
                        <w:rPr>
                          <w:rFonts w:ascii="Cambria Math" w:hAnsi="Cambria Math"/>
                          <w:i/>
                          <w:sz w:val="28"/>
                          <w:szCs w:val="28"/>
                          <w:lang w:val="en-US"/>
                        </w:rPr>
                      </m:ctrlPr>
                    </m:fPr>
                    <m:num>
                      <m:r>
                        <w:rPr>
                          <w:rFonts w:ascii="Cambria Math" w:hAnsi="Cambria Math"/>
                          <w:sz w:val="28"/>
                          <w:szCs w:val="28"/>
                          <w:lang w:val="en-US"/>
                        </w:rPr>
                        <m:t>dz</m:t>
                      </m:r>
                    </m:num>
                    <m:den>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z</m:t>
                          </m:r>
                        </m:e>
                      </m:d>
                      <m:r>
                        <w:rPr>
                          <w:rFonts w:ascii="Cambria Math" w:hAnsi="Cambria Math"/>
                          <w:sz w:val="28"/>
                          <w:szCs w:val="28"/>
                          <w:lang w:val="en-US"/>
                        </w:rPr>
                        <m:t>-z</m:t>
                      </m:r>
                    </m:den>
                  </m:f>
                </m:e>
              </m:nary>
            </m:sup>
          </m:sSup>
          <m:r>
            <w:rPr>
              <w:rFonts w:ascii="Cambria Math" w:hAnsi="Cambria Math"/>
              <w:sz w:val="28"/>
              <w:szCs w:val="28"/>
              <w:lang w:val="en-US"/>
            </w:rPr>
            <m:t xml:space="preserve"> .</m:t>
          </m:r>
        </m:oMath>
      </m:oMathPara>
    </w:p>
    <w:p w:rsidR="00F17C08" w:rsidRPr="00F17C08" w:rsidRDefault="00C30581" w:rsidP="00F17C08">
      <w:pPr>
        <w:tabs>
          <w:tab w:val="center" w:pos="4680"/>
          <w:tab w:val="right" w:pos="9360"/>
        </w:tabs>
        <w:spacing w:line="360" w:lineRule="auto"/>
        <w:jc w:val="both"/>
        <w:rPr>
          <w:sz w:val="28"/>
          <w:szCs w:val="28"/>
        </w:rPr>
      </w:pPr>
      <w:r w:rsidRPr="007337A7">
        <w:rPr>
          <w:position w:val="-134"/>
          <w:sz w:val="28"/>
          <w:szCs w:val="28"/>
        </w:rPr>
        <w:tab/>
      </w:r>
    </w:p>
    <w:p w:rsidR="00F17C08" w:rsidRPr="00F17C08" w:rsidRDefault="00F17C08" w:rsidP="00F17C08">
      <w:pPr>
        <w:spacing w:line="360" w:lineRule="auto"/>
        <w:ind w:firstLine="567"/>
        <w:jc w:val="both"/>
        <w:rPr>
          <w:sz w:val="28"/>
          <w:szCs w:val="28"/>
        </w:rPr>
      </w:pPr>
      <w:r w:rsidRPr="00F17C08">
        <w:rPr>
          <w:sz w:val="28"/>
          <w:szCs w:val="28"/>
        </w:rPr>
        <w:t xml:space="preserve">Если </w:t>
      </w:r>
      <w:r w:rsidRPr="00F17C08">
        <w:rPr>
          <w:position w:val="-30"/>
          <w:sz w:val="28"/>
          <w:szCs w:val="28"/>
        </w:rPr>
        <w:object w:dxaOrig="2020" w:dyaOrig="720">
          <v:shape id="_x0000_i1081" type="#_x0000_t75" style="width:100.4pt;height:36.5pt" o:ole="">
            <v:imagedata r:id="rId119" o:title=""/>
          </v:shape>
          <o:OLEObject Type="Embed" ProgID="Equation.DSMT4" ShapeID="_x0000_i1081" DrawAspect="Content" ObjectID="_1682534071" r:id="rId120"/>
        </w:object>
      </w:r>
      <w:r w:rsidRPr="00F17C08">
        <w:rPr>
          <w:sz w:val="28"/>
          <w:szCs w:val="28"/>
        </w:rPr>
        <w:t>, то окончательно общий интеграл уравнения (1</w:t>
      </w:r>
      <w:r w:rsidR="008A0859">
        <w:rPr>
          <w:sz w:val="28"/>
          <w:szCs w:val="28"/>
        </w:rPr>
        <w:t>.16</w:t>
      </w:r>
      <w:r w:rsidRPr="00F17C08">
        <w:rPr>
          <w:sz w:val="28"/>
          <w:szCs w:val="28"/>
        </w:rPr>
        <w:t xml:space="preserve">) примет вид </w:t>
      </w:r>
    </w:p>
    <w:tbl>
      <w:tblPr>
        <w:tblW w:w="10576" w:type="dxa"/>
        <w:jc w:val="center"/>
        <w:tblLook w:val="04A0" w:firstRow="1" w:lastRow="0" w:firstColumn="1" w:lastColumn="0" w:noHBand="0" w:noVBand="1"/>
      </w:tblPr>
      <w:tblGrid>
        <w:gridCol w:w="8472"/>
        <w:gridCol w:w="2104"/>
      </w:tblGrid>
      <w:tr w:rsidR="00F17C08" w:rsidRPr="00B22A39" w:rsidTr="00B13AE5">
        <w:trPr>
          <w:cantSplit/>
          <w:trHeight w:val="651"/>
          <w:jc w:val="center"/>
        </w:trPr>
        <w:tc>
          <w:tcPr>
            <w:tcW w:w="8472" w:type="dxa"/>
            <w:vAlign w:val="center"/>
            <w:hideMark/>
          </w:tcPr>
          <w:p w:rsidR="00F17C08" w:rsidRPr="00B22A39" w:rsidRDefault="00982E65" w:rsidP="00982E65">
            <w:pPr>
              <w:spacing w:line="360" w:lineRule="auto"/>
              <w:ind w:firstLine="567"/>
              <w:jc w:val="center"/>
              <w:rPr>
                <w:sz w:val="28"/>
                <w:szCs w:val="28"/>
              </w:rPr>
            </w:pPr>
            <m:oMathPara>
              <m:oMath>
                <m:r>
                  <w:rPr>
                    <w:rFonts w:ascii="Cambria Math" w:hAnsi="Cambria Math"/>
                    <w:sz w:val="28"/>
                    <w:szCs w:val="28"/>
                  </w:rPr>
                  <m:t xml:space="preserve">x=C </m:t>
                </m:r>
                <m:r>
                  <m:rPr>
                    <m:sty m:val="p"/>
                  </m:rPr>
                  <w:rPr>
                    <w:rFonts w:ascii="Cambria Math" w:hAnsi="Cambria Math"/>
                    <w:sz w:val="28"/>
                    <w:szCs w:val="28"/>
                  </w:rPr>
                  <m:t>exp</m:t>
                </m:r>
                <m:d>
                  <m:dPr>
                    <m:begChr m:val="["/>
                    <m:endChr m:val="]"/>
                    <m:ctrlPr>
                      <w:rPr>
                        <w:rFonts w:ascii="Cambria Math" w:hAnsi="Cambria Math"/>
                        <w:sz w:val="28"/>
                        <w:szCs w:val="28"/>
                      </w:rPr>
                    </m:ctrlPr>
                  </m:dPr>
                  <m:e>
                    <m:r>
                      <w:rPr>
                        <w:rFonts w:ascii="Cambria Math" w:hAnsi="Cambria Math"/>
                        <w:sz w:val="28"/>
                        <w:szCs w:val="28"/>
                      </w:rPr>
                      <m:t>F</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lang w:val="en-US"/>
                              </w:rPr>
                              <m:t>y</m:t>
                            </m:r>
                          </m:num>
                          <m:den>
                            <m:r>
                              <m:rPr>
                                <m:sty m:val="p"/>
                              </m:rPr>
                              <w:rPr>
                                <w:rFonts w:ascii="Cambria Math" w:hAnsi="Cambria Math"/>
                                <w:sz w:val="28"/>
                                <w:szCs w:val="28"/>
                              </w:rPr>
                              <m:t>x</m:t>
                            </m:r>
                          </m:den>
                        </m:f>
                      </m:e>
                    </m:d>
                  </m:e>
                </m:d>
                <m:r>
                  <m:rPr>
                    <m:sty m:val="p"/>
                  </m:rPr>
                  <w:rPr>
                    <w:rFonts w:ascii="Cambria Math" w:hAnsi="Cambria Math"/>
                    <w:sz w:val="28"/>
                    <w:szCs w:val="28"/>
                  </w:rPr>
                  <m:t xml:space="preserve"> .</m:t>
                </m:r>
              </m:oMath>
            </m:oMathPara>
          </w:p>
        </w:tc>
        <w:tc>
          <w:tcPr>
            <w:tcW w:w="2104" w:type="dxa"/>
            <w:vAlign w:val="center"/>
            <w:hideMark/>
          </w:tcPr>
          <w:p w:rsidR="00F17C08" w:rsidRPr="00B22A39" w:rsidRDefault="008A0859" w:rsidP="00CC7A53">
            <w:pPr>
              <w:spacing w:line="360" w:lineRule="auto"/>
              <w:ind w:right="-349" w:firstLine="1103"/>
              <w:jc w:val="both"/>
              <w:rPr>
                <w:sz w:val="28"/>
                <w:szCs w:val="28"/>
                <w:lang w:val="en-US"/>
              </w:rPr>
            </w:pPr>
            <w:r w:rsidRPr="00B22A39">
              <w:rPr>
                <w:sz w:val="28"/>
                <w:szCs w:val="28"/>
                <w:lang w:val="en-US"/>
              </w:rPr>
              <w:t>(</w:t>
            </w:r>
            <w:r w:rsidRPr="00B22A39">
              <w:rPr>
                <w:sz w:val="28"/>
                <w:szCs w:val="28"/>
              </w:rPr>
              <w:t>1.19</w:t>
            </w:r>
            <w:r w:rsidR="00F17C08" w:rsidRPr="00B22A39">
              <w:rPr>
                <w:sz w:val="28"/>
                <w:szCs w:val="28"/>
                <w:lang w:val="en-US"/>
              </w:rPr>
              <w:t>)</w:t>
            </w:r>
          </w:p>
        </w:tc>
      </w:tr>
    </w:tbl>
    <w:p w:rsidR="00F17C08" w:rsidRPr="00B22A39" w:rsidRDefault="00F17C08" w:rsidP="00F17C08">
      <w:pPr>
        <w:spacing w:line="360" w:lineRule="auto"/>
        <w:ind w:firstLine="567"/>
        <w:jc w:val="both"/>
      </w:pPr>
      <w:r w:rsidRPr="00B22A39">
        <w:rPr>
          <w:b/>
          <w:sz w:val="28"/>
          <w:szCs w:val="28"/>
        </w:rPr>
        <w:t xml:space="preserve">Пример. </w:t>
      </w:r>
      <w:r w:rsidRPr="00B22A39">
        <w:rPr>
          <w:sz w:val="28"/>
          <w:szCs w:val="28"/>
        </w:rPr>
        <w:t>Решить уравнение</w:t>
      </w:r>
      <w:r w:rsidR="00982E65" w:rsidRPr="00B22A39">
        <w:t xml:space="preserve"> </w:t>
      </w:r>
      <m:oMath>
        <m:d>
          <m:dPr>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ydx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lang w:val="en-US"/>
          </w:rPr>
          <m:t>dy</m:t>
        </m:r>
        <m:r>
          <w:rPr>
            <w:rFonts w:ascii="Cambria Math" w:hAnsi="Cambria Math"/>
            <w:sz w:val="28"/>
            <w:szCs w:val="28"/>
          </w:rPr>
          <m:t>=0</m:t>
        </m:r>
      </m:oMath>
    </w:p>
    <w:p w:rsidR="00F17C08" w:rsidRPr="00B22A39" w:rsidRDefault="00F17C08" w:rsidP="00F17C08">
      <w:pPr>
        <w:spacing w:line="360" w:lineRule="auto"/>
        <w:ind w:firstLine="567"/>
        <w:rPr>
          <w:sz w:val="28"/>
          <w:szCs w:val="28"/>
          <w:u w:val="single"/>
        </w:rPr>
      </w:pPr>
      <w:r w:rsidRPr="00B22A39">
        <w:rPr>
          <w:sz w:val="28"/>
          <w:szCs w:val="28"/>
          <w:u w:val="single"/>
        </w:rPr>
        <w:lastRenderedPageBreak/>
        <w:t>Решение.</w:t>
      </w:r>
    </w:p>
    <w:p w:rsidR="00F17C08" w:rsidRPr="00B22A39" w:rsidRDefault="00F17C08" w:rsidP="00EE0CA0">
      <w:pPr>
        <w:spacing w:line="360" w:lineRule="auto"/>
        <w:ind w:firstLine="567"/>
        <w:rPr>
          <w:i/>
        </w:rPr>
      </w:pPr>
      <w:r w:rsidRPr="00B22A39">
        <w:rPr>
          <w:position w:val="-12"/>
        </w:rPr>
        <w:object w:dxaOrig="840" w:dyaOrig="300">
          <v:shape id="_x0000_i1082" type="#_x0000_t75" style="width:43.6pt;height:14.55pt" o:ole="">
            <v:imagedata r:id="rId121" o:title=""/>
          </v:shape>
          <o:OLEObject Type="Embed" ProgID="Equation.DSMT4" ShapeID="_x0000_i1082" DrawAspect="Content" ObjectID="_1682534072" r:id="rId122"/>
        </w:object>
      </w:r>
      <w:r w:rsidRPr="00B22A39">
        <w:rPr>
          <w:position w:val="-12"/>
        </w:rPr>
        <w:object w:dxaOrig="1800" w:dyaOrig="380">
          <v:shape id="_x0000_i1083" type="#_x0000_t75" style="width:90.6pt;height:19.25pt" o:ole="">
            <v:imagedata r:id="rId123" o:title=""/>
          </v:shape>
          <o:OLEObject Type="Embed" ProgID="Equation.DSMT4" ShapeID="_x0000_i1083" DrawAspect="Content" ObjectID="_1682534073" r:id="rId124"/>
        </w:object>
      </w:r>
      <w:r w:rsidR="00EE0CA0" w:rsidRPr="00B22A39">
        <w:rPr>
          <w:position w:val="-12"/>
        </w:rPr>
        <w:t xml:space="preserve"> </w:t>
      </w:r>
      <w:r w:rsidRPr="00B22A39">
        <w:rPr>
          <w:sz w:val="28"/>
          <w:szCs w:val="28"/>
        </w:rPr>
        <w:t>тогда</w:t>
      </w:r>
      <w:r w:rsidR="00890202" w:rsidRPr="00B22A39">
        <w:rPr>
          <w:sz w:val="28"/>
          <w:szCs w:val="28"/>
        </w:rPr>
        <w:t xml:space="preserve"> </w:t>
      </w:r>
      <w:r w:rsidR="00EE0CA0" w:rsidRPr="00B22A39">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z-1</m:t>
            </m:r>
          </m:e>
        </m:d>
        <m:r>
          <w:rPr>
            <w:rFonts w:ascii="Cambria Math" w:hAnsi="Cambria Math"/>
            <w:sz w:val="28"/>
            <w:szCs w:val="28"/>
          </w:rPr>
          <m:t>zdx+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xdz+zdx</m:t>
            </m:r>
          </m:e>
        </m:d>
        <m:r>
          <w:rPr>
            <w:rFonts w:ascii="Cambria Math" w:hAnsi="Cambria Math"/>
            <w:sz w:val="28"/>
            <w:szCs w:val="28"/>
          </w:rPr>
          <m:t>=0</m:t>
        </m:r>
      </m:oMath>
    </w:p>
    <w:p w:rsidR="00F17C08" w:rsidRPr="00B22A39" w:rsidRDefault="00F17C08" w:rsidP="00EE0CA0">
      <w:pPr>
        <w:spacing w:line="360" w:lineRule="auto"/>
        <w:ind w:firstLine="708"/>
        <w:rPr>
          <w:i/>
          <w:sz w:val="28"/>
          <w:szCs w:val="28"/>
        </w:rPr>
      </w:pPr>
      <w:r w:rsidRPr="00B22A39">
        <w:rPr>
          <w:position w:val="-32"/>
        </w:rPr>
        <w:object w:dxaOrig="1480" w:dyaOrig="740">
          <v:shape id="_x0000_i1084" type="#_x0000_t75" style="width:74.05pt;height:36.5pt" o:ole="">
            <v:imagedata r:id="rId125" o:title=""/>
          </v:shape>
          <o:OLEObject Type="Embed" ProgID="Equation.DSMT4" ShapeID="_x0000_i1084" DrawAspect="Content" ObjectID="_1682534074" r:id="rId126"/>
        </w:object>
      </w:r>
      <m:oMath>
        <m:r>
          <m:rPr>
            <m:sty m:val="p"/>
          </m:rPr>
          <w:rPr>
            <w:rFonts w:ascii="Cambria Math" w:hAnsi="Cambria Math"/>
            <w:sz w:val="32"/>
            <w:szCs w:val="32"/>
          </w:rPr>
          <m:t>ln</m:t>
        </m:r>
        <m:r>
          <w:rPr>
            <w:rFonts w:ascii="Cambria Math" w:hAnsi="Cambria Math"/>
            <w:sz w:val="32"/>
            <w:szCs w:val="32"/>
          </w:rPr>
          <m:t>x-</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z</m:t>
            </m:r>
          </m:den>
        </m:f>
        <m:r>
          <w:rPr>
            <w:rFonts w:ascii="Cambria Math" w:hAnsi="Cambria Math"/>
            <w:sz w:val="32"/>
            <w:szCs w:val="32"/>
          </w:rPr>
          <m:t>=C</m:t>
        </m:r>
      </m:oMath>
      <w:r w:rsidR="00EE0CA0" w:rsidRPr="00B22A39">
        <w:rPr>
          <w:position w:val="-24"/>
          <w:sz w:val="32"/>
          <w:szCs w:val="32"/>
        </w:rPr>
        <w:t xml:space="preserve"> </w:t>
      </w:r>
      <w:r w:rsidRPr="00B22A39">
        <w:rPr>
          <w:sz w:val="28"/>
          <w:szCs w:val="28"/>
        </w:rPr>
        <w:t xml:space="preserve">откуда </w:t>
      </w:r>
      <w:r w:rsidR="00EE0CA0" w:rsidRPr="00B22A39">
        <w:rPr>
          <w:sz w:val="28"/>
          <w:szCs w:val="28"/>
        </w:rPr>
        <w:t xml:space="preserve"> </w:t>
      </w:r>
      <w:r w:rsidR="00EE0CA0" w:rsidRPr="00B22A39">
        <w:rPr>
          <w:position w:val="-24"/>
        </w:rPr>
        <w:object w:dxaOrig="680" w:dyaOrig="620">
          <v:shape id="_x0000_i1085" type="#_x0000_t75" style="width:32.45pt;height:32.1pt" o:ole="">
            <v:imagedata r:id="rId127" o:title=""/>
          </v:shape>
          <o:OLEObject Type="Embed" ProgID="Equation.DSMT4" ShapeID="_x0000_i1085" DrawAspect="Content" ObjectID="_1682534075" r:id="rId128"/>
        </w:object>
      </w:r>
      <w:r w:rsidR="00EE0CA0" w:rsidRPr="00B22A39">
        <w:rPr>
          <w:position w:val="-24"/>
        </w:rPr>
        <w:t xml:space="preserve"> </w:t>
      </w:r>
      <w:r w:rsidRPr="00B22A39">
        <w:rPr>
          <w:sz w:val="28"/>
          <w:szCs w:val="28"/>
        </w:rPr>
        <w:t>и</w:t>
      </w:r>
      <w:r w:rsidR="00EE0CA0" w:rsidRPr="00B22A39">
        <w:rPr>
          <w:sz w:val="28"/>
          <w:szCs w:val="28"/>
        </w:rPr>
        <w:t xml:space="preserve"> </w:t>
      </w:r>
      <m:oMath>
        <m:r>
          <m:rPr>
            <m:sty m:val="p"/>
          </m:rPr>
          <w:rPr>
            <w:rFonts w:ascii="Cambria Math" w:hAnsi="Cambria Math"/>
            <w:sz w:val="32"/>
            <w:szCs w:val="32"/>
          </w:rPr>
          <m:t>ln</m:t>
        </m:r>
        <m:r>
          <w:rPr>
            <w:rFonts w:ascii="Cambria Math" w:hAnsi="Cambria Math"/>
            <w:sz w:val="32"/>
            <w:szCs w:val="32"/>
          </w:rPr>
          <m:t>x-</m:t>
        </m:r>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y</m:t>
            </m:r>
          </m:den>
        </m:f>
        <m:r>
          <w:rPr>
            <w:rFonts w:ascii="Cambria Math" w:hAnsi="Cambria Math"/>
            <w:sz w:val="32"/>
            <w:szCs w:val="32"/>
          </w:rPr>
          <m:t xml:space="preserve">=C </m:t>
        </m:r>
      </m:oMath>
      <w:r w:rsidRPr="00B22A39">
        <w:rPr>
          <w:sz w:val="28"/>
          <w:szCs w:val="28"/>
        </w:rPr>
        <w:t xml:space="preserve">кроме того, решением является </w:t>
      </w:r>
      <w:r w:rsidRPr="00B22A39">
        <w:rPr>
          <w:i/>
          <w:sz w:val="28"/>
          <w:szCs w:val="28"/>
          <w:lang w:val="en-US"/>
        </w:rPr>
        <w:t>z</w:t>
      </w:r>
      <w:r w:rsidRPr="00B22A39">
        <w:rPr>
          <w:i/>
          <w:sz w:val="28"/>
          <w:szCs w:val="28"/>
        </w:rPr>
        <w:t>=</w:t>
      </w:r>
      <w:r w:rsidRPr="00B22A39">
        <w:rPr>
          <w:sz w:val="28"/>
          <w:szCs w:val="28"/>
        </w:rPr>
        <w:t>0</w:t>
      </w:r>
      <w:r w:rsidRPr="00B22A39">
        <w:rPr>
          <w:i/>
          <w:sz w:val="28"/>
          <w:szCs w:val="28"/>
        </w:rPr>
        <w:t xml:space="preserve">, </w:t>
      </w:r>
      <w:r w:rsidRPr="00B22A39">
        <w:rPr>
          <w:sz w:val="28"/>
          <w:szCs w:val="28"/>
        </w:rPr>
        <w:t xml:space="preserve">следовательно, </w:t>
      </w:r>
      <w:r w:rsidRPr="00B22A39">
        <w:rPr>
          <w:i/>
          <w:sz w:val="28"/>
          <w:szCs w:val="28"/>
        </w:rPr>
        <w:t>у=</w:t>
      </w:r>
      <w:r w:rsidRPr="00B22A39">
        <w:rPr>
          <w:sz w:val="28"/>
          <w:szCs w:val="28"/>
        </w:rPr>
        <w:t>0</w:t>
      </w:r>
      <w:r w:rsidRPr="00B22A39">
        <w:rPr>
          <w:i/>
          <w:sz w:val="28"/>
          <w:szCs w:val="28"/>
        </w:rPr>
        <w:t>.</w:t>
      </w:r>
    </w:p>
    <w:p w:rsidR="00F17C08" w:rsidRPr="0018695F" w:rsidRDefault="00F17C08" w:rsidP="00F17C08">
      <w:pPr>
        <w:spacing w:line="360" w:lineRule="auto"/>
        <w:ind w:firstLine="567"/>
        <w:jc w:val="both"/>
        <w:rPr>
          <w:sz w:val="28"/>
          <w:szCs w:val="28"/>
        </w:rPr>
      </w:pPr>
      <w:r w:rsidRPr="00B22A39">
        <w:rPr>
          <w:sz w:val="28"/>
          <w:szCs w:val="28"/>
        </w:rPr>
        <w:t>Уравнение вида</w:t>
      </w:r>
    </w:p>
    <w:tbl>
      <w:tblPr>
        <w:tblW w:w="10447" w:type="dxa"/>
        <w:jc w:val="center"/>
        <w:tblLook w:val="04A0" w:firstRow="1" w:lastRow="0" w:firstColumn="1" w:lastColumn="0" w:noHBand="0" w:noVBand="1"/>
      </w:tblPr>
      <w:tblGrid>
        <w:gridCol w:w="8472"/>
        <w:gridCol w:w="1975"/>
      </w:tblGrid>
      <w:tr w:rsidR="00F17C08" w:rsidRPr="00F17C08" w:rsidTr="00CC7A53">
        <w:trPr>
          <w:cantSplit/>
          <w:trHeight w:val="651"/>
          <w:jc w:val="center"/>
        </w:trPr>
        <w:tc>
          <w:tcPr>
            <w:tcW w:w="8472" w:type="dxa"/>
            <w:vAlign w:val="center"/>
            <w:hideMark/>
          </w:tcPr>
          <w:p w:rsidR="00F17C08" w:rsidRPr="00F17C08" w:rsidRDefault="00F17C08" w:rsidP="00F17C08">
            <w:pPr>
              <w:spacing w:line="360" w:lineRule="auto"/>
              <w:ind w:firstLine="567"/>
              <w:jc w:val="center"/>
              <w:rPr>
                <w:b/>
                <w:sz w:val="28"/>
                <w:szCs w:val="28"/>
              </w:rPr>
            </w:pPr>
            <w:r w:rsidRPr="00917B63">
              <w:rPr>
                <w:b/>
                <w:position w:val="-34"/>
                <w:sz w:val="28"/>
                <w:szCs w:val="28"/>
              </w:rPr>
              <w:object w:dxaOrig="2560" w:dyaOrig="800">
                <v:shape id="_x0000_i1086" type="#_x0000_t75" style="width:128.8pt;height:39.9pt" o:ole="">
                  <v:imagedata r:id="rId129" o:title=""/>
                </v:shape>
                <o:OLEObject Type="Embed" ProgID="Equation.DSMT4" ShapeID="_x0000_i1086" DrawAspect="Content" ObjectID="_1682534076" r:id="rId130"/>
              </w:object>
            </w:r>
          </w:p>
        </w:tc>
        <w:tc>
          <w:tcPr>
            <w:tcW w:w="1975" w:type="dxa"/>
            <w:vAlign w:val="center"/>
            <w:hideMark/>
          </w:tcPr>
          <w:p w:rsidR="00F17C08" w:rsidRPr="00F17C08" w:rsidRDefault="008A0859" w:rsidP="00CC7A53">
            <w:pPr>
              <w:spacing w:line="360" w:lineRule="auto"/>
              <w:ind w:right="-294" w:firstLine="1039"/>
              <w:jc w:val="both"/>
              <w:rPr>
                <w:sz w:val="28"/>
                <w:szCs w:val="28"/>
                <w:lang w:val="en-US"/>
              </w:rPr>
            </w:pPr>
            <w:r>
              <w:rPr>
                <w:sz w:val="28"/>
                <w:szCs w:val="28"/>
                <w:lang w:val="en-US"/>
              </w:rPr>
              <w:t>(</w:t>
            </w:r>
            <w:r>
              <w:rPr>
                <w:sz w:val="28"/>
                <w:szCs w:val="28"/>
              </w:rPr>
              <w:t>1.20</w:t>
            </w:r>
            <w:r w:rsidR="00F17C08" w:rsidRPr="00F17C08">
              <w:rPr>
                <w:sz w:val="28"/>
                <w:szCs w:val="28"/>
                <w:lang w:val="en-US"/>
              </w:rPr>
              <w:t>)</w:t>
            </w:r>
          </w:p>
        </w:tc>
      </w:tr>
    </w:tbl>
    <w:p w:rsidR="00F17C08" w:rsidRPr="00F17C08" w:rsidRDefault="00F17C08" w:rsidP="00F17C08">
      <w:pPr>
        <w:spacing w:line="360" w:lineRule="auto"/>
        <w:ind w:firstLine="567"/>
        <w:jc w:val="both"/>
        <w:rPr>
          <w:sz w:val="28"/>
          <w:szCs w:val="28"/>
        </w:rPr>
      </w:pPr>
    </w:p>
    <w:p w:rsidR="00F17C08" w:rsidRPr="00B22A39" w:rsidRDefault="00F17C08" w:rsidP="00F17C08">
      <w:pPr>
        <w:spacing w:line="360" w:lineRule="auto"/>
        <w:jc w:val="both"/>
        <w:rPr>
          <w:b/>
          <w:sz w:val="28"/>
          <w:szCs w:val="28"/>
        </w:rPr>
      </w:pPr>
      <w:r w:rsidRPr="00F17C08">
        <w:rPr>
          <w:sz w:val="28"/>
          <w:szCs w:val="28"/>
        </w:rPr>
        <w:t>приводится к однородному или с разделяющимися перемен</w:t>
      </w:r>
      <w:r w:rsidR="00EE0CA0">
        <w:rPr>
          <w:sz w:val="28"/>
          <w:szCs w:val="28"/>
        </w:rPr>
        <w:t>ными, д</w:t>
      </w:r>
      <w:r w:rsidRPr="00F17C08">
        <w:rPr>
          <w:sz w:val="28"/>
          <w:szCs w:val="28"/>
        </w:rPr>
        <w:t xml:space="preserve">ля </w:t>
      </w:r>
      <w:r w:rsidR="00EE0CA0">
        <w:rPr>
          <w:sz w:val="28"/>
          <w:szCs w:val="28"/>
        </w:rPr>
        <w:t>чего</w:t>
      </w:r>
      <w:r w:rsidRPr="00F17C08">
        <w:rPr>
          <w:sz w:val="28"/>
          <w:szCs w:val="28"/>
        </w:rPr>
        <w:t xml:space="preserve"> введем новые переменные </w:t>
      </w:r>
      <w:r w:rsidRPr="00F17C08">
        <w:rPr>
          <w:i/>
          <w:sz w:val="28"/>
          <w:szCs w:val="28"/>
          <w:lang w:val="en-US"/>
        </w:rPr>
        <w:t>u</w:t>
      </w:r>
      <w:r w:rsidRPr="00F17C08">
        <w:rPr>
          <w:sz w:val="28"/>
          <w:szCs w:val="28"/>
        </w:rPr>
        <w:t xml:space="preserve"> и </w:t>
      </w:r>
      <w:r w:rsidRPr="00F17C08">
        <w:rPr>
          <w:i/>
          <w:sz w:val="28"/>
          <w:szCs w:val="28"/>
          <w:lang w:val="en-US"/>
        </w:rPr>
        <w:t>v</w:t>
      </w:r>
      <w:r w:rsidRPr="00F17C08">
        <w:rPr>
          <w:sz w:val="28"/>
          <w:szCs w:val="28"/>
        </w:rPr>
        <w:t xml:space="preserve"> вместо </w:t>
      </w:r>
      <w:r w:rsidRPr="00F17C08">
        <w:rPr>
          <w:i/>
          <w:sz w:val="28"/>
          <w:szCs w:val="28"/>
          <w:lang w:val="en-US"/>
        </w:rPr>
        <w:t>x</w:t>
      </w:r>
      <w:r w:rsidRPr="00F17C08">
        <w:rPr>
          <w:sz w:val="28"/>
          <w:szCs w:val="28"/>
        </w:rPr>
        <w:t xml:space="preserve"> и </w:t>
      </w:r>
      <w:r w:rsidRPr="00F17C08">
        <w:rPr>
          <w:i/>
          <w:sz w:val="28"/>
          <w:szCs w:val="28"/>
        </w:rPr>
        <w:t>у</w:t>
      </w:r>
      <w:r w:rsidRPr="00F17C08">
        <w:rPr>
          <w:sz w:val="28"/>
          <w:szCs w:val="28"/>
        </w:rPr>
        <w:t xml:space="preserve">, положив </w:t>
      </w:r>
      <w:r w:rsidRPr="00F17C08">
        <w:rPr>
          <w:i/>
          <w:sz w:val="28"/>
          <w:szCs w:val="28"/>
          <w:lang w:val="en-US"/>
        </w:rPr>
        <w:t>x</w:t>
      </w:r>
      <w:r w:rsidRPr="00F17C08">
        <w:rPr>
          <w:i/>
          <w:sz w:val="28"/>
          <w:szCs w:val="28"/>
        </w:rPr>
        <w:t>=</w:t>
      </w:r>
      <w:r w:rsidRPr="00F17C08">
        <w:rPr>
          <w:i/>
          <w:sz w:val="28"/>
          <w:szCs w:val="28"/>
          <w:lang w:val="en-US"/>
        </w:rPr>
        <w:t>u</w:t>
      </w:r>
      <w:r w:rsidRPr="00F17C08">
        <w:rPr>
          <w:i/>
          <w:sz w:val="28"/>
          <w:szCs w:val="28"/>
        </w:rPr>
        <w:t xml:space="preserve">+α , </w:t>
      </w:r>
      <w:r w:rsidRPr="00F17C08">
        <w:rPr>
          <w:i/>
          <w:sz w:val="28"/>
          <w:szCs w:val="28"/>
          <w:lang w:val="en-US"/>
        </w:rPr>
        <w:t>y</w:t>
      </w:r>
      <w:r w:rsidRPr="00F17C08">
        <w:rPr>
          <w:i/>
          <w:sz w:val="28"/>
          <w:szCs w:val="28"/>
        </w:rPr>
        <w:t>=</w:t>
      </w:r>
      <w:r w:rsidRPr="00F17C08">
        <w:rPr>
          <w:i/>
          <w:sz w:val="28"/>
          <w:szCs w:val="28"/>
          <w:lang w:val="en-US"/>
        </w:rPr>
        <w:t>v</w:t>
      </w:r>
      <w:r w:rsidRPr="00F17C08">
        <w:rPr>
          <w:i/>
          <w:sz w:val="28"/>
          <w:szCs w:val="28"/>
        </w:rPr>
        <w:t>+</w:t>
      </w:r>
      <w:r w:rsidRPr="001E6CE3">
        <w:rPr>
          <w:sz w:val="28"/>
          <w:szCs w:val="28"/>
        </w:rPr>
        <w:t>β</w:t>
      </w:r>
      <w:r w:rsidRPr="00F17C08">
        <w:rPr>
          <w:sz w:val="28"/>
          <w:szCs w:val="28"/>
        </w:rPr>
        <w:t xml:space="preserve">. Числа </w:t>
      </w:r>
      <w:r w:rsidRPr="00026356">
        <w:rPr>
          <w:sz w:val="28"/>
          <w:szCs w:val="28"/>
        </w:rPr>
        <w:t>α</w:t>
      </w:r>
      <w:r w:rsidRPr="00F17C08">
        <w:rPr>
          <w:i/>
          <w:sz w:val="28"/>
          <w:szCs w:val="28"/>
        </w:rPr>
        <w:t xml:space="preserve"> </w:t>
      </w:r>
      <w:r w:rsidR="0018695F" w:rsidRPr="0018695F">
        <w:rPr>
          <w:sz w:val="28"/>
          <w:szCs w:val="28"/>
        </w:rPr>
        <w:t>и</w:t>
      </w:r>
      <w:r w:rsidR="00252C55" w:rsidRPr="00252C55">
        <w:rPr>
          <w:sz w:val="28"/>
          <w:szCs w:val="28"/>
        </w:rPr>
        <w:t xml:space="preserve"> </w:t>
      </w:r>
      <w:r w:rsidRPr="00026356">
        <w:rPr>
          <w:sz w:val="28"/>
          <w:szCs w:val="28"/>
        </w:rPr>
        <w:t>β</w:t>
      </w:r>
      <w:r w:rsidRPr="00F17C08">
        <w:rPr>
          <w:i/>
          <w:sz w:val="28"/>
          <w:szCs w:val="28"/>
        </w:rPr>
        <w:t xml:space="preserve"> </w:t>
      </w:r>
      <w:r w:rsidRPr="00F17C08">
        <w:rPr>
          <w:sz w:val="28"/>
          <w:szCs w:val="28"/>
        </w:rPr>
        <w:t xml:space="preserve"> выберем так, чтобы уравнение стало однородным. Так как при указанной замене </w:t>
      </w:r>
      <w:r w:rsidRPr="00F17C08">
        <w:rPr>
          <w:i/>
          <w:sz w:val="28"/>
          <w:szCs w:val="28"/>
          <w:lang w:val="en-US"/>
        </w:rPr>
        <w:t>dx</w:t>
      </w:r>
      <w:r w:rsidRPr="00F17C08">
        <w:rPr>
          <w:i/>
          <w:sz w:val="28"/>
          <w:szCs w:val="28"/>
        </w:rPr>
        <w:t>=</w:t>
      </w:r>
      <w:r w:rsidRPr="00F17C08">
        <w:rPr>
          <w:i/>
          <w:sz w:val="28"/>
          <w:szCs w:val="28"/>
          <w:lang w:val="en-US"/>
        </w:rPr>
        <w:t>du</w:t>
      </w:r>
      <w:r w:rsidRPr="00F17C08">
        <w:rPr>
          <w:i/>
          <w:sz w:val="28"/>
          <w:szCs w:val="28"/>
        </w:rPr>
        <w:t xml:space="preserve">, </w:t>
      </w:r>
      <w:proofErr w:type="spellStart"/>
      <w:r w:rsidRPr="00F17C08">
        <w:rPr>
          <w:i/>
          <w:sz w:val="28"/>
          <w:szCs w:val="28"/>
          <w:lang w:val="en-US"/>
        </w:rPr>
        <w:t>dy</w:t>
      </w:r>
      <w:proofErr w:type="spellEnd"/>
      <w:r w:rsidRPr="00F17C08">
        <w:rPr>
          <w:i/>
          <w:sz w:val="28"/>
          <w:szCs w:val="28"/>
        </w:rPr>
        <w:t>=</w:t>
      </w:r>
      <w:r w:rsidRPr="00F17C08">
        <w:rPr>
          <w:i/>
          <w:sz w:val="28"/>
          <w:szCs w:val="28"/>
          <w:lang w:val="en-US"/>
        </w:rPr>
        <w:t>dv</w:t>
      </w:r>
      <w:r w:rsidRPr="00F17C08">
        <w:rPr>
          <w:sz w:val="28"/>
          <w:szCs w:val="28"/>
        </w:rPr>
        <w:t xml:space="preserve">, уравнение </w:t>
      </w:r>
      <w:r w:rsidRPr="00B22A39">
        <w:rPr>
          <w:sz w:val="28"/>
          <w:szCs w:val="28"/>
        </w:rPr>
        <w:t>примет вид</w:t>
      </w:r>
    </w:p>
    <w:p w:rsidR="00F17C08" w:rsidRPr="00B22A39" w:rsidRDefault="0014779A" w:rsidP="00F17C08">
      <w:pPr>
        <w:spacing w:line="360" w:lineRule="auto"/>
        <w:ind w:firstLine="567"/>
        <w:jc w:val="center"/>
        <w:rPr>
          <w:sz w:val="28"/>
          <w:szCs w:val="28"/>
          <w:lang w:val="en-US"/>
        </w:rPr>
      </w:pPr>
      <m:oMathPara>
        <m:oMath>
          <m:f>
            <m:fPr>
              <m:ctrlPr>
                <w:rPr>
                  <w:rFonts w:ascii="Cambria Math" w:hAnsi="Cambria Math"/>
                  <w:i/>
                  <w:sz w:val="28"/>
                  <w:szCs w:val="28"/>
                </w:rPr>
              </m:ctrlPr>
            </m:fPr>
            <m:num>
              <m:r>
                <w:rPr>
                  <w:rFonts w:ascii="Cambria Math" w:hAnsi="Cambria Math"/>
                  <w:sz w:val="28"/>
                  <w:szCs w:val="28"/>
                </w:rPr>
                <m:t>d</m:t>
              </m:r>
              <m:r>
                <w:rPr>
                  <w:rFonts w:ascii="Cambria Math" w:hAnsi="Cambria Math"/>
                  <w:sz w:val="28"/>
                  <w:szCs w:val="28"/>
                  <w:lang w:val="en-US"/>
                </w:rPr>
                <m:t>v</m:t>
              </m:r>
            </m:num>
            <m:den>
              <m:r>
                <w:rPr>
                  <w:rFonts w:ascii="Cambria Math" w:hAnsi="Cambria Math"/>
                  <w:sz w:val="28"/>
                  <w:szCs w:val="28"/>
                </w:rPr>
                <m:t>du</m:t>
              </m:r>
            </m:den>
          </m:f>
          <m:r>
            <w:rPr>
              <w:rFonts w:ascii="Cambria Math" w:hAnsi="Cambria Math"/>
              <w:sz w:val="28"/>
              <w:szCs w:val="28"/>
            </w:rPr>
            <m:t>=f</m:t>
          </m:r>
          <m:d>
            <m:dPr>
              <m:begChr m:val="["/>
              <m:endChr m:val="]"/>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lang w:eastAsia="ru-RU"/>
                    </w:rPr>
                    <m:t xml:space="preserve"> </m:t>
                  </m:r>
                  <m:r>
                    <w:rPr>
                      <w:rFonts w:ascii="Cambria Math" w:hAnsi="Cambria Math"/>
                      <w:sz w:val="28"/>
                      <w:szCs w:val="28"/>
                    </w:rPr>
                    <m:t>au+bv+a</m:t>
                  </m:r>
                  <m:r>
                    <m:rPr>
                      <m:sty m:val="p"/>
                    </m:rPr>
                    <w:rPr>
                      <w:rFonts w:ascii="Cambria Math" w:hAnsi="Cambria Math"/>
                      <w:sz w:val="28"/>
                      <w:szCs w:val="28"/>
                    </w:rPr>
                    <m:t>α</m:t>
                  </m:r>
                  <m:r>
                    <w:rPr>
                      <w:rFonts w:ascii="Cambria Math" w:hAnsi="Cambria Math"/>
                      <w:sz w:val="28"/>
                      <w:szCs w:val="28"/>
                    </w:rPr>
                    <m:t>+b</m:t>
                  </m:r>
                  <m:r>
                    <m:rPr>
                      <m:sty m:val="p"/>
                    </m:rPr>
                    <w:rPr>
                      <w:rFonts w:ascii="Cambria Math" w:hAnsi="Cambria Math"/>
                      <w:sz w:val="28"/>
                      <w:szCs w:val="28"/>
                    </w:rPr>
                    <m:t>β</m:t>
                  </m:r>
                  <m:r>
                    <w:rPr>
                      <w:rFonts w:ascii="Cambria Math" w:hAnsi="Cambria Math"/>
                      <w:sz w:val="28"/>
                      <w:szCs w:val="28"/>
                    </w:rPr>
                    <m:t>+c</m:t>
                  </m:r>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v+</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α</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m:rPr>
                      <m:sty m:val="p"/>
                    </m:rPr>
                    <w:rPr>
                      <w:rFonts w:ascii="Cambria Math" w:hAnsi="Cambria Math"/>
                      <w:sz w:val="28"/>
                      <w:szCs w:val="28"/>
                    </w:rPr>
                    <m:t>β</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den>
              </m:f>
            </m:e>
          </m:d>
          <m:r>
            <w:rPr>
              <w:rFonts w:ascii="Cambria Math" w:hAnsi="Cambria Math"/>
              <w:sz w:val="28"/>
              <w:szCs w:val="28"/>
            </w:rPr>
            <m:t xml:space="preserve"> ,</m:t>
          </m:r>
        </m:oMath>
      </m:oMathPara>
    </w:p>
    <w:p w:rsidR="007622BA" w:rsidRPr="00B22A39" w:rsidRDefault="00F17C08" w:rsidP="007622BA">
      <w:pPr>
        <w:spacing w:line="360" w:lineRule="auto"/>
        <w:ind w:firstLine="567"/>
        <w:jc w:val="both"/>
      </w:pPr>
      <w:r w:rsidRPr="00B22A39">
        <w:rPr>
          <w:sz w:val="28"/>
          <w:szCs w:val="28"/>
        </w:rPr>
        <w:t>это равносильно требованию</w:t>
      </w:r>
      <w:r w:rsidR="005D7885" w:rsidRPr="00B22A39">
        <w:rPr>
          <w:sz w:val="28"/>
          <w:szCs w:val="28"/>
        </w:rPr>
        <w:tab/>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a</m:t>
                </m:r>
                <m:r>
                  <m:rPr>
                    <m:sty m:val="p"/>
                  </m:rPr>
                  <w:rPr>
                    <w:rFonts w:ascii="Cambria Math" w:hAnsi="Cambria Math"/>
                    <w:sz w:val="28"/>
                    <w:szCs w:val="28"/>
                  </w:rPr>
                  <m:t>α+</m:t>
                </m:r>
                <m:r>
                  <w:rPr>
                    <w:rFonts w:ascii="Cambria Math" w:hAnsi="Cambria Math"/>
                    <w:sz w:val="28"/>
                    <w:szCs w:val="28"/>
                  </w:rPr>
                  <m:t>b</m:t>
                </m:r>
                <m:r>
                  <m:rPr>
                    <m:sty m:val="p"/>
                  </m:rPr>
                  <w:rPr>
                    <w:rFonts w:ascii="Cambria Math" w:hAnsi="Cambria Math"/>
                    <w:sz w:val="28"/>
                    <w:szCs w:val="28"/>
                  </w:rPr>
                  <m:t>β+</m:t>
                </m:r>
                <m:r>
                  <w:rPr>
                    <w:rFonts w:ascii="Cambria Math" w:hAnsi="Cambria Math"/>
                    <w:sz w:val="28"/>
                    <w:szCs w:val="28"/>
                  </w:rPr>
                  <m:t>c</m:t>
                </m:r>
                <m:r>
                  <m:rPr>
                    <m:sty m:val="p"/>
                  </m:rPr>
                  <w:rPr>
                    <w:rFonts w:ascii="Cambria Math" w:hAnsi="Cambria Math"/>
                    <w:sz w:val="28"/>
                    <w:szCs w:val="28"/>
                  </w:rPr>
                  <m:t>=0 ;</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m:rPr>
                    <m:sty m:val="p"/>
                  </m:rPr>
                  <w:rPr>
                    <w:rFonts w:ascii="Cambria Math" w:hAnsi="Cambria Math"/>
                    <w:sz w:val="28"/>
                    <w:szCs w:val="28"/>
                  </w:rPr>
                  <m:t>α</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m:rPr>
                    <m:sty m:val="p"/>
                  </m:rPr>
                  <w:rPr>
                    <w:rFonts w:ascii="Cambria Math" w:hAnsi="Cambria Math"/>
                    <w:sz w:val="28"/>
                    <w:szCs w:val="28"/>
                  </w:rPr>
                  <m:t>β</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=0 .</m:t>
                </m:r>
              </m:e>
            </m:eqArr>
          </m:e>
        </m:d>
      </m:oMath>
    </w:p>
    <w:p w:rsidR="00F17C08" w:rsidRPr="00B22A39" w:rsidRDefault="00F17C08" w:rsidP="00F17C08">
      <w:pPr>
        <w:spacing w:line="360" w:lineRule="auto"/>
        <w:jc w:val="both"/>
        <w:rPr>
          <w:sz w:val="28"/>
          <w:szCs w:val="28"/>
        </w:rPr>
      </w:pPr>
    </w:p>
    <w:p w:rsidR="000C7E19" w:rsidRPr="00B22A39" w:rsidRDefault="00F17C08" w:rsidP="00F17C08">
      <w:pPr>
        <w:spacing w:line="360" w:lineRule="auto"/>
        <w:ind w:firstLine="567"/>
        <w:jc w:val="both"/>
        <w:rPr>
          <w:sz w:val="36"/>
          <w:szCs w:val="36"/>
        </w:rPr>
      </w:pPr>
      <w:r w:rsidRPr="00B22A39">
        <w:rPr>
          <w:b/>
          <w:sz w:val="28"/>
          <w:szCs w:val="28"/>
        </w:rPr>
        <w:t xml:space="preserve">Пример. </w:t>
      </w:r>
      <w:r w:rsidR="005D7885" w:rsidRPr="00B22A39">
        <w:rPr>
          <w:sz w:val="28"/>
          <w:szCs w:val="28"/>
        </w:rPr>
        <w:t>Найти</w:t>
      </w:r>
      <w:r w:rsidRPr="00B22A39">
        <w:rPr>
          <w:sz w:val="28"/>
          <w:szCs w:val="28"/>
        </w:rPr>
        <w:t xml:space="preserve"> общий интеграл уравнения</w:t>
      </w:r>
      <w:r w:rsidR="000C7E19" w:rsidRPr="00B22A39">
        <w:rPr>
          <w:sz w:val="28"/>
          <w:szCs w:val="28"/>
        </w:rPr>
        <w:t xml:space="preserve"> </w:t>
      </w:r>
      <w:r w:rsidR="000A78C5" w:rsidRPr="00B22A39">
        <w:t xml:space="preserve"> </w:t>
      </w:r>
      <m:oMath>
        <m:f>
          <m:fPr>
            <m:ctrlPr>
              <w:rPr>
                <w:rFonts w:ascii="Cambria Math" w:hAnsi="Cambria Math"/>
                <w:i/>
                <w:sz w:val="36"/>
                <w:szCs w:val="36"/>
                <w:lang w:val="en-US"/>
              </w:rPr>
            </m:ctrlPr>
          </m:fPr>
          <m:num>
            <m:r>
              <w:rPr>
                <w:rFonts w:ascii="Cambria Math" w:hAnsi="Cambria Math"/>
                <w:sz w:val="36"/>
                <w:szCs w:val="36"/>
                <w:lang w:val="en-US"/>
              </w:rPr>
              <m:t>dy</m:t>
            </m:r>
          </m:num>
          <m:den>
            <m:r>
              <w:rPr>
                <w:rFonts w:ascii="Cambria Math" w:hAnsi="Cambria Math"/>
                <w:sz w:val="36"/>
                <w:szCs w:val="36"/>
                <w:lang w:val="en-US"/>
              </w:rPr>
              <m:t>dx</m:t>
            </m:r>
          </m:den>
        </m:f>
        <m:r>
          <w:rPr>
            <w:rFonts w:ascii="Cambria Math" w:hAnsi="Cambria Math"/>
            <w:sz w:val="36"/>
            <w:szCs w:val="36"/>
          </w:rPr>
          <m:t>=</m:t>
        </m:r>
        <m:f>
          <m:fPr>
            <m:ctrlPr>
              <w:rPr>
                <w:rFonts w:ascii="Cambria Math" w:hAnsi="Cambria Math"/>
                <w:i/>
                <w:sz w:val="36"/>
                <w:szCs w:val="36"/>
                <w:lang w:val="en-US"/>
              </w:rPr>
            </m:ctrlPr>
          </m:fPr>
          <m:num>
            <m:r>
              <w:rPr>
                <w:rFonts w:ascii="Cambria Math" w:hAnsi="Cambria Math"/>
                <w:sz w:val="36"/>
                <w:szCs w:val="36"/>
                <w:lang w:val="en-US"/>
              </w:rPr>
              <m:t>x</m:t>
            </m:r>
            <m:r>
              <w:rPr>
                <w:rFonts w:ascii="Cambria Math" w:hAnsi="Cambria Math"/>
                <w:sz w:val="36"/>
                <w:szCs w:val="36"/>
              </w:rPr>
              <m:t>+</m:t>
            </m:r>
            <m:r>
              <w:rPr>
                <w:rFonts w:ascii="Cambria Math" w:hAnsi="Cambria Math"/>
                <w:sz w:val="36"/>
                <w:szCs w:val="36"/>
                <w:lang w:val="en-US"/>
              </w:rPr>
              <m:t>y</m:t>
            </m:r>
            <m:r>
              <w:rPr>
                <w:rFonts w:ascii="Cambria Math" w:hAnsi="Cambria Math"/>
                <w:sz w:val="36"/>
                <w:szCs w:val="36"/>
              </w:rPr>
              <m:t>-3</m:t>
            </m:r>
          </m:num>
          <m:den>
            <m:r>
              <w:rPr>
                <w:rFonts w:ascii="Cambria Math" w:hAnsi="Cambria Math"/>
                <w:sz w:val="36"/>
                <w:szCs w:val="36"/>
              </w:rPr>
              <m:t>-</m:t>
            </m:r>
            <m:r>
              <w:rPr>
                <w:rFonts w:ascii="Cambria Math" w:hAnsi="Cambria Math"/>
                <w:sz w:val="36"/>
                <w:szCs w:val="36"/>
                <w:lang w:val="en-US"/>
              </w:rPr>
              <m:t>x</m:t>
            </m:r>
            <m:r>
              <w:rPr>
                <w:rFonts w:ascii="Cambria Math" w:hAnsi="Cambria Math"/>
                <w:sz w:val="36"/>
                <w:szCs w:val="36"/>
              </w:rPr>
              <m:t>+</m:t>
            </m:r>
            <m:r>
              <w:rPr>
                <w:rFonts w:ascii="Cambria Math" w:hAnsi="Cambria Math"/>
                <w:sz w:val="36"/>
                <w:szCs w:val="36"/>
                <w:lang w:val="en-US"/>
              </w:rPr>
              <m:t>y</m:t>
            </m:r>
            <m:r>
              <w:rPr>
                <w:rFonts w:ascii="Cambria Math" w:hAnsi="Cambria Math"/>
                <w:sz w:val="36"/>
                <w:szCs w:val="36"/>
              </w:rPr>
              <m:t>+1</m:t>
            </m:r>
          </m:den>
        </m:f>
        <m:r>
          <w:rPr>
            <w:rFonts w:ascii="Cambria Math" w:hAnsi="Cambria Math"/>
            <w:sz w:val="36"/>
            <w:szCs w:val="36"/>
          </w:rPr>
          <m:t xml:space="preserve"> </m:t>
        </m:r>
      </m:oMath>
      <w:r w:rsidR="000A78C5" w:rsidRPr="00B22A39">
        <w:rPr>
          <w:sz w:val="36"/>
          <w:szCs w:val="36"/>
        </w:rPr>
        <w:t xml:space="preserve"> </w:t>
      </w:r>
    </w:p>
    <w:p w:rsidR="00800E15" w:rsidRPr="00B22A39" w:rsidRDefault="00800E15" w:rsidP="00F17C08">
      <w:pPr>
        <w:spacing w:line="360" w:lineRule="auto"/>
        <w:ind w:firstLine="567"/>
        <w:jc w:val="both"/>
        <w:rPr>
          <w:b/>
          <w:sz w:val="28"/>
          <w:szCs w:val="28"/>
          <w:u w:val="single"/>
        </w:rPr>
      </w:pPr>
      <w:r w:rsidRPr="00B22A39">
        <w:rPr>
          <w:sz w:val="28"/>
          <w:szCs w:val="28"/>
          <w:u w:val="single"/>
        </w:rPr>
        <w:t>Решение.</w:t>
      </w:r>
    </w:p>
    <w:p w:rsidR="00F17C08" w:rsidRPr="00B22A39" w:rsidRDefault="00F17C08" w:rsidP="00F17C08">
      <w:pPr>
        <w:spacing w:line="360" w:lineRule="auto"/>
        <w:ind w:firstLine="567"/>
        <w:jc w:val="both"/>
        <w:rPr>
          <w:sz w:val="28"/>
          <w:szCs w:val="28"/>
          <w:lang w:eastAsia="ru-RU"/>
        </w:rPr>
      </w:pPr>
      <w:r w:rsidRPr="00B22A39">
        <w:rPr>
          <w:sz w:val="28"/>
          <w:szCs w:val="28"/>
          <w:lang w:eastAsia="ru-RU"/>
        </w:rPr>
        <w:t xml:space="preserve">Положим, </w:t>
      </w:r>
      <w:r w:rsidRPr="00F236AD">
        <w:rPr>
          <w:i/>
          <w:sz w:val="32"/>
          <w:szCs w:val="32"/>
          <w:lang w:val="en-US" w:eastAsia="ru-RU"/>
        </w:rPr>
        <w:t>x</w:t>
      </w:r>
      <w:r w:rsidRPr="00F236AD">
        <w:rPr>
          <w:i/>
          <w:sz w:val="32"/>
          <w:szCs w:val="32"/>
          <w:lang w:eastAsia="ru-RU"/>
        </w:rPr>
        <w:t>=</w:t>
      </w:r>
      <w:r w:rsidRPr="00F236AD">
        <w:rPr>
          <w:i/>
          <w:sz w:val="32"/>
          <w:szCs w:val="32"/>
          <w:lang w:val="en-US" w:eastAsia="ru-RU"/>
        </w:rPr>
        <w:t>u</w:t>
      </w:r>
      <w:r w:rsidRPr="00F236AD">
        <w:rPr>
          <w:i/>
          <w:sz w:val="32"/>
          <w:szCs w:val="32"/>
          <w:lang w:eastAsia="ru-RU"/>
        </w:rPr>
        <w:t>+</w:t>
      </w:r>
      <w:r w:rsidRPr="00F236AD">
        <w:rPr>
          <w:sz w:val="32"/>
          <w:szCs w:val="32"/>
          <w:lang w:eastAsia="ru-RU"/>
        </w:rPr>
        <w:t>α</w:t>
      </w:r>
      <w:r w:rsidRPr="00F236AD">
        <w:rPr>
          <w:i/>
          <w:sz w:val="32"/>
          <w:szCs w:val="32"/>
          <w:lang w:eastAsia="ru-RU"/>
        </w:rPr>
        <w:t xml:space="preserve">, </w:t>
      </w:r>
      <w:r w:rsidRPr="00F236AD">
        <w:rPr>
          <w:i/>
          <w:sz w:val="32"/>
          <w:szCs w:val="32"/>
          <w:lang w:val="en-US" w:eastAsia="ru-RU"/>
        </w:rPr>
        <w:t>y</w:t>
      </w:r>
      <w:r w:rsidRPr="00F236AD">
        <w:rPr>
          <w:i/>
          <w:sz w:val="32"/>
          <w:szCs w:val="32"/>
          <w:lang w:eastAsia="ru-RU"/>
        </w:rPr>
        <w:t>=</w:t>
      </w:r>
      <w:r w:rsidRPr="00F236AD">
        <w:rPr>
          <w:i/>
          <w:sz w:val="32"/>
          <w:szCs w:val="32"/>
          <w:lang w:val="en-US" w:eastAsia="ru-RU"/>
        </w:rPr>
        <w:t>v</w:t>
      </w:r>
      <w:r w:rsidRPr="00F236AD">
        <w:rPr>
          <w:i/>
          <w:sz w:val="32"/>
          <w:szCs w:val="32"/>
          <w:lang w:eastAsia="ru-RU"/>
        </w:rPr>
        <w:t>+</w:t>
      </w:r>
      <w:r w:rsidRPr="00F236AD">
        <w:rPr>
          <w:sz w:val="32"/>
          <w:szCs w:val="32"/>
          <w:lang w:eastAsia="ru-RU"/>
        </w:rPr>
        <w:t>β</w:t>
      </w:r>
      <w:r w:rsidRPr="00B22A39">
        <w:rPr>
          <w:sz w:val="28"/>
          <w:szCs w:val="28"/>
          <w:lang w:eastAsia="ru-RU"/>
        </w:rPr>
        <w:t>, тогда</w:t>
      </w:r>
      <w:r w:rsidR="00EE0CA0" w:rsidRPr="00B22A39">
        <w:rPr>
          <w:sz w:val="28"/>
          <w:szCs w:val="28"/>
          <w:lang w:eastAsia="ru-RU"/>
        </w:rPr>
        <w:t xml:space="preserve"> </w:t>
      </w:r>
      <w:r w:rsidRPr="00F236AD">
        <w:rPr>
          <w:i/>
          <w:sz w:val="32"/>
          <w:szCs w:val="32"/>
          <w:lang w:val="en-US" w:eastAsia="ru-RU"/>
        </w:rPr>
        <w:t>dx</w:t>
      </w:r>
      <w:r w:rsidRPr="00F236AD">
        <w:rPr>
          <w:i/>
          <w:sz w:val="32"/>
          <w:szCs w:val="32"/>
          <w:lang w:eastAsia="ru-RU"/>
        </w:rPr>
        <w:t>=</w:t>
      </w:r>
      <w:r w:rsidRPr="00F236AD">
        <w:rPr>
          <w:i/>
          <w:sz w:val="32"/>
          <w:szCs w:val="32"/>
          <w:lang w:val="en-US" w:eastAsia="ru-RU"/>
        </w:rPr>
        <w:t>du</w:t>
      </w:r>
      <w:r w:rsidRPr="00F236AD">
        <w:rPr>
          <w:i/>
          <w:sz w:val="32"/>
          <w:szCs w:val="32"/>
          <w:lang w:eastAsia="ru-RU"/>
        </w:rPr>
        <w:t xml:space="preserve">, </w:t>
      </w:r>
      <w:proofErr w:type="spellStart"/>
      <w:r w:rsidRPr="00F236AD">
        <w:rPr>
          <w:i/>
          <w:sz w:val="32"/>
          <w:szCs w:val="32"/>
          <w:lang w:val="en-US" w:eastAsia="ru-RU"/>
        </w:rPr>
        <w:t>dy</w:t>
      </w:r>
      <w:proofErr w:type="spellEnd"/>
      <w:r w:rsidRPr="00F236AD">
        <w:rPr>
          <w:i/>
          <w:sz w:val="32"/>
          <w:szCs w:val="32"/>
          <w:lang w:eastAsia="ru-RU"/>
        </w:rPr>
        <w:t>=</w:t>
      </w:r>
      <w:r w:rsidRPr="00F236AD">
        <w:rPr>
          <w:i/>
          <w:sz w:val="32"/>
          <w:szCs w:val="32"/>
          <w:lang w:val="en-US" w:eastAsia="ru-RU"/>
        </w:rPr>
        <w:t>dv</w:t>
      </w:r>
      <w:r w:rsidRPr="00B22A39">
        <w:rPr>
          <w:sz w:val="28"/>
          <w:szCs w:val="28"/>
          <w:lang w:eastAsia="ru-RU"/>
        </w:rPr>
        <w:t xml:space="preserve"> и уравнение примет вид</w:t>
      </w:r>
    </w:p>
    <w:p w:rsidR="00F17C08" w:rsidRPr="00B22A39" w:rsidRDefault="0014779A" w:rsidP="005D7885">
      <w:pPr>
        <w:spacing w:line="360" w:lineRule="auto"/>
        <w:jc w:val="both"/>
        <w:rPr>
          <w:sz w:val="32"/>
          <w:szCs w:val="32"/>
          <w:lang w:eastAsia="ru-RU"/>
        </w:rPr>
      </w:pPr>
      <m:oMath>
        <m:f>
          <m:fPr>
            <m:ctrlPr>
              <w:rPr>
                <w:rFonts w:ascii="Cambria Math" w:hAnsi="Cambria Math"/>
                <w:i/>
                <w:sz w:val="36"/>
                <w:szCs w:val="36"/>
                <w:lang w:eastAsia="ru-RU"/>
              </w:rPr>
            </m:ctrlPr>
          </m:fPr>
          <m:num>
            <m:r>
              <w:rPr>
                <w:rFonts w:ascii="Cambria Math" w:hAnsi="Cambria Math"/>
                <w:sz w:val="36"/>
                <w:szCs w:val="36"/>
                <w:lang w:eastAsia="ru-RU"/>
              </w:rPr>
              <m:t>dv</m:t>
            </m:r>
          </m:num>
          <m:den>
            <m:r>
              <w:rPr>
                <w:rFonts w:ascii="Cambria Math" w:hAnsi="Cambria Math"/>
                <w:sz w:val="36"/>
                <w:szCs w:val="36"/>
                <w:lang w:eastAsia="ru-RU"/>
              </w:rPr>
              <m:t>du</m:t>
            </m:r>
          </m:den>
        </m:f>
        <m:r>
          <w:rPr>
            <w:rFonts w:ascii="Cambria Math" w:hAnsi="Cambria Math"/>
            <w:sz w:val="36"/>
            <w:szCs w:val="36"/>
            <w:lang w:eastAsia="ru-RU"/>
          </w:rPr>
          <m:t>=</m:t>
        </m:r>
        <m:f>
          <m:fPr>
            <m:ctrlPr>
              <w:rPr>
                <w:rFonts w:ascii="Cambria Math" w:hAnsi="Cambria Math"/>
                <w:i/>
                <w:sz w:val="36"/>
                <w:szCs w:val="36"/>
                <w:lang w:eastAsia="ru-RU"/>
              </w:rPr>
            </m:ctrlPr>
          </m:fPr>
          <m:num>
            <m:r>
              <w:rPr>
                <w:rFonts w:ascii="Cambria Math" w:hAnsi="Cambria Math"/>
                <w:sz w:val="36"/>
                <w:szCs w:val="36"/>
                <w:lang w:eastAsia="ru-RU"/>
              </w:rPr>
              <m:t>u+v+(</m:t>
            </m:r>
            <m:r>
              <m:rPr>
                <m:sty m:val="p"/>
              </m:rPr>
              <w:rPr>
                <w:rFonts w:ascii="Cambria Math" w:hAnsi="Cambria Math"/>
                <w:sz w:val="36"/>
                <w:szCs w:val="36"/>
                <w:lang w:eastAsia="ru-RU"/>
              </w:rPr>
              <m:t>α</m:t>
            </m:r>
            <m:r>
              <w:rPr>
                <w:rFonts w:ascii="Cambria Math" w:hAnsi="Cambria Math"/>
                <w:sz w:val="36"/>
                <w:szCs w:val="36"/>
                <w:lang w:eastAsia="ru-RU"/>
              </w:rPr>
              <m:t>+</m:t>
            </m:r>
            <m:r>
              <m:rPr>
                <m:sty m:val="p"/>
              </m:rPr>
              <w:rPr>
                <w:rFonts w:ascii="Cambria Math" w:hAnsi="Cambria Math"/>
                <w:sz w:val="36"/>
                <w:szCs w:val="36"/>
                <w:lang w:eastAsia="ru-RU"/>
              </w:rPr>
              <m:t>β</m:t>
            </m:r>
            <m:r>
              <w:rPr>
                <w:rFonts w:ascii="Cambria Math" w:hAnsi="Cambria Math"/>
                <w:sz w:val="36"/>
                <w:szCs w:val="36"/>
                <w:lang w:eastAsia="ru-RU"/>
              </w:rPr>
              <m:t>-3)</m:t>
            </m:r>
          </m:num>
          <m:den>
            <m:r>
              <w:rPr>
                <w:rFonts w:ascii="Cambria Math" w:hAnsi="Cambria Math"/>
                <w:sz w:val="36"/>
                <w:szCs w:val="36"/>
                <w:lang w:eastAsia="ru-RU"/>
              </w:rPr>
              <m:t>-u+v+(-</m:t>
            </m:r>
            <m:r>
              <m:rPr>
                <m:sty m:val="p"/>
              </m:rPr>
              <w:rPr>
                <w:rFonts w:ascii="Cambria Math" w:hAnsi="Cambria Math"/>
                <w:sz w:val="36"/>
                <w:szCs w:val="36"/>
                <w:lang w:eastAsia="ru-RU"/>
              </w:rPr>
              <m:t>α</m:t>
            </m:r>
            <m:r>
              <w:rPr>
                <w:rFonts w:ascii="Cambria Math" w:hAnsi="Cambria Math"/>
                <w:sz w:val="36"/>
                <w:szCs w:val="36"/>
                <w:lang w:eastAsia="ru-RU"/>
              </w:rPr>
              <m:t>+</m:t>
            </m:r>
            <m:r>
              <m:rPr>
                <m:sty m:val="p"/>
              </m:rPr>
              <w:rPr>
                <w:rFonts w:ascii="Cambria Math" w:hAnsi="Cambria Math"/>
                <w:sz w:val="36"/>
                <w:szCs w:val="36"/>
                <w:lang w:eastAsia="ru-RU"/>
              </w:rPr>
              <m:t>β</m:t>
            </m:r>
            <m:r>
              <w:rPr>
                <w:rFonts w:ascii="Cambria Math" w:hAnsi="Cambria Math"/>
                <w:sz w:val="36"/>
                <w:szCs w:val="36"/>
                <w:lang w:eastAsia="ru-RU"/>
              </w:rPr>
              <m:t>+1)</m:t>
            </m:r>
          </m:den>
        </m:f>
      </m:oMath>
      <w:r w:rsidR="00A20C57" w:rsidRPr="00B22A39">
        <w:rPr>
          <w:sz w:val="32"/>
          <w:szCs w:val="32"/>
          <w:lang w:eastAsia="ru-RU"/>
        </w:rPr>
        <w:t xml:space="preserve"> .</w:t>
      </w:r>
    </w:p>
    <w:p w:rsidR="00EE0CA0" w:rsidRPr="00734821" w:rsidRDefault="00F17C08" w:rsidP="00152B3C">
      <w:pPr>
        <w:spacing w:line="360" w:lineRule="auto"/>
        <w:ind w:firstLine="567"/>
        <w:jc w:val="both"/>
        <w:rPr>
          <w:position w:val="-30"/>
          <w:lang w:eastAsia="ru-RU"/>
        </w:rPr>
      </w:pPr>
      <w:r w:rsidRPr="00B22A39">
        <w:rPr>
          <w:sz w:val="28"/>
          <w:szCs w:val="28"/>
          <w:lang w:eastAsia="ru-RU"/>
        </w:rPr>
        <w:t>Выберем α и β так, чтобы удовлетворялась система уравнений</w:t>
      </w:r>
      <w:r w:rsidR="00252C55" w:rsidRPr="00B22A39">
        <w:rPr>
          <w:sz w:val="28"/>
          <w:szCs w:val="28"/>
          <w:lang w:eastAsia="ru-RU"/>
        </w:rPr>
        <w:t xml:space="preserve"> </w:t>
      </w:r>
      <m:oMath>
        <m:d>
          <m:dPr>
            <m:begChr m:val="{"/>
            <m:endChr m:val=""/>
            <m:ctrlPr>
              <w:rPr>
                <w:rFonts w:ascii="Cambria Math" w:hAnsi="Cambria Math"/>
                <w:i/>
                <w:sz w:val="28"/>
                <w:szCs w:val="28"/>
                <w:lang w:eastAsia="ru-RU"/>
              </w:rPr>
            </m:ctrlPr>
          </m:dPr>
          <m:e>
            <m:eqArr>
              <m:eqArrPr>
                <m:ctrlPr>
                  <w:rPr>
                    <w:rFonts w:ascii="Cambria Math" w:hAnsi="Cambria Math"/>
                    <w:i/>
                    <w:sz w:val="28"/>
                    <w:szCs w:val="28"/>
                    <w:lang w:eastAsia="ru-RU"/>
                  </w:rPr>
                </m:ctrlPr>
              </m:eqArrPr>
              <m:e>
                <m:r>
                  <m:rPr>
                    <m:sty m:val="p"/>
                  </m:rPr>
                  <w:rPr>
                    <w:rFonts w:ascii="Cambria Math" w:hAnsi="Cambria Math"/>
                    <w:sz w:val="28"/>
                    <w:szCs w:val="28"/>
                    <w:lang w:eastAsia="ru-RU"/>
                  </w:rPr>
                  <m:t>α+β</m:t>
                </m:r>
                <m:r>
                  <w:rPr>
                    <w:rFonts w:ascii="Cambria Math" w:hAnsi="Cambria Math"/>
                    <w:sz w:val="28"/>
                    <w:szCs w:val="28"/>
                    <w:lang w:eastAsia="ru-RU"/>
                  </w:rPr>
                  <m:t>-3=0</m:t>
                </m:r>
              </m:e>
              <m:e>
                <m:r>
                  <w:rPr>
                    <w:rFonts w:ascii="Cambria Math" w:hAnsi="Cambria Math"/>
                    <w:sz w:val="28"/>
                    <w:szCs w:val="28"/>
                    <w:lang w:eastAsia="ru-RU"/>
                  </w:rPr>
                  <m:t>-</m:t>
                </m:r>
                <m:r>
                  <m:rPr>
                    <m:sty m:val="p"/>
                  </m:rPr>
                  <w:rPr>
                    <w:rFonts w:ascii="Cambria Math" w:hAnsi="Cambria Math"/>
                    <w:sz w:val="28"/>
                    <w:szCs w:val="28"/>
                    <w:lang w:eastAsia="ru-RU"/>
                  </w:rPr>
                  <m:t>α+β</m:t>
                </m:r>
                <m:r>
                  <w:rPr>
                    <w:rFonts w:ascii="Cambria Math" w:hAnsi="Cambria Math"/>
                    <w:sz w:val="28"/>
                    <w:szCs w:val="28"/>
                    <w:lang w:eastAsia="ru-RU"/>
                  </w:rPr>
                  <m:t>+1=0</m:t>
                </m:r>
              </m:e>
            </m:eqArr>
          </m:e>
        </m:d>
      </m:oMath>
    </w:p>
    <w:p w:rsidR="00F17C08" w:rsidRPr="00F17C08" w:rsidRDefault="00EE0CA0" w:rsidP="00EE0CA0">
      <w:pPr>
        <w:spacing w:line="360" w:lineRule="auto"/>
        <w:jc w:val="both"/>
        <w:rPr>
          <w:sz w:val="28"/>
          <w:szCs w:val="28"/>
          <w:lang w:eastAsia="ru-RU"/>
        </w:rPr>
      </w:pPr>
      <w:r>
        <w:rPr>
          <w:sz w:val="28"/>
          <w:szCs w:val="28"/>
          <w:lang w:eastAsia="ru-RU"/>
        </w:rPr>
        <w:t>т.е.</w:t>
      </w:r>
      <w:r w:rsidR="00F17C08" w:rsidRPr="005D7885">
        <w:rPr>
          <w:sz w:val="28"/>
          <w:szCs w:val="28"/>
          <w:lang w:eastAsia="ru-RU"/>
        </w:rPr>
        <w:t xml:space="preserve"> </w:t>
      </w:r>
      <w:r w:rsidR="00F17C08" w:rsidRPr="00026356">
        <w:rPr>
          <w:sz w:val="28"/>
          <w:szCs w:val="28"/>
          <w:lang w:eastAsia="ru-RU"/>
        </w:rPr>
        <w:t>α</w:t>
      </w:r>
      <w:r w:rsidR="00F17C08" w:rsidRPr="005D7885">
        <w:rPr>
          <w:i/>
          <w:sz w:val="28"/>
          <w:szCs w:val="28"/>
          <w:lang w:eastAsia="ru-RU"/>
        </w:rPr>
        <w:t>=</w:t>
      </w:r>
      <w:r w:rsidR="00F17C08" w:rsidRPr="00026356">
        <w:rPr>
          <w:sz w:val="28"/>
          <w:szCs w:val="28"/>
          <w:lang w:eastAsia="ru-RU"/>
        </w:rPr>
        <w:t>2</w:t>
      </w:r>
      <w:r w:rsidR="00F17C08" w:rsidRPr="005D7885">
        <w:rPr>
          <w:sz w:val="28"/>
          <w:szCs w:val="28"/>
          <w:lang w:eastAsia="ru-RU"/>
        </w:rPr>
        <w:t xml:space="preserve">, </w:t>
      </w:r>
      <w:r w:rsidR="00F17C08" w:rsidRPr="00026356">
        <w:rPr>
          <w:sz w:val="28"/>
          <w:szCs w:val="28"/>
          <w:lang w:eastAsia="ru-RU"/>
        </w:rPr>
        <w:t>β</w:t>
      </w:r>
      <w:r w:rsidR="00F17C08" w:rsidRPr="005D7885">
        <w:rPr>
          <w:sz w:val="28"/>
          <w:szCs w:val="28"/>
          <w:lang w:eastAsia="ru-RU"/>
        </w:rPr>
        <w:t xml:space="preserve"> =1(корни).</w:t>
      </w:r>
    </w:p>
    <w:p w:rsidR="00F17C08" w:rsidRPr="00F17C08" w:rsidRDefault="00F17C08" w:rsidP="00F17C08">
      <w:pPr>
        <w:spacing w:line="360" w:lineRule="auto"/>
        <w:ind w:firstLine="567"/>
        <w:jc w:val="both"/>
        <w:rPr>
          <w:sz w:val="28"/>
          <w:szCs w:val="28"/>
          <w:lang w:eastAsia="ru-RU"/>
        </w:rPr>
      </w:pPr>
      <w:r w:rsidRPr="00F17C08">
        <w:rPr>
          <w:sz w:val="28"/>
          <w:szCs w:val="28"/>
          <w:lang w:eastAsia="ru-RU"/>
        </w:rPr>
        <w:t xml:space="preserve">Получим однородное уравнение </w:t>
      </w:r>
      <w:r w:rsidRPr="00F17C08">
        <w:rPr>
          <w:position w:val="-24"/>
          <w:lang w:eastAsia="ru-RU"/>
        </w:rPr>
        <w:object w:dxaOrig="1460" w:dyaOrig="660">
          <v:shape id="_x0000_i1087" type="#_x0000_t75" style="width:73pt;height:32.1pt" o:ole="">
            <v:imagedata r:id="rId131" o:title=""/>
          </v:shape>
          <o:OLEObject Type="Embed" ProgID="Equation.DSMT4" ShapeID="_x0000_i1087" DrawAspect="Content" ObjectID="_1682534077" r:id="rId132"/>
        </w:object>
      </w:r>
    </w:p>
    <w:p w:rsidR="0093657E" w:rsidRDefault="00F17C08" w:rsidP="0093657E">
      <w:pPr>
        <w:spacing w:line="360" w:lineRule="auto"/>
        <w:ind w:firstLine="567"/>
        <w:jc w:val="both"/>
        <w:rPr>
          <w:sz w:val="28"/>
          <w:szCs w:val="28"/>
          <w:lang w:eastAsia="ru-RU"/>
        </w:rPr>
      </w:pPr>
      <w:r w:rsidRPr="00F17C08">
        <w:rPr>
          <w:sz w:val="28"/>
          <w:szCs w:val="28"/>
          <w:lang w:eastAsia="ru-RU"/>
        </w:rPr>
        <w:t xml:space="preserve">Введем новую переменную </w:t>
      </w:r>
      <w:r w:rsidRPr="00F17C08">
        <w:rPr>
          <w:position w:val="-4"/>
          <w:lang w:eastAsia="ru-RU"/>
        </w:rPr>
        <w:object w:dxaOrig="220" w:dyaOrig="220">
          <v:shape id="_x0000_i1088" type="#_x0000_t75" style="width:11.5pt;height:11.5pt" o:ole="">
            <v:imagedata r:id="rId133" o:title=""/>
          </v:shape>
          <o:OLEObject Type="Embed" ProgID="Equation.DSMT4" ShapeID="_x0000_i1088" DrawAspect="Content" ObjectID="_1682534078" r:id="rId134"/>
        </w:object>
      </w:r>
      <w:r w:rsidRPr="00F17C08">
        <w:rPr>
          <w:sz w:val="28"/>
          <w:szCs w:val="28"/>
          <w:lang w:eastAsia="ru-RU"/>
        </w:rPr>
        <w:t xml:space="preserve">, положив </w:t>
      </w:r>
      <w:r w:rsidRPr="00F17C08">
        <w:rPr>
          <w:i/>
          <w:sz w:val="28"/>
          <w:szCs w:val="28"/>
          <w:lang w:val="en-US" w:eastAsia="ru-RU"/>
        </w:rPr>
        <w:t>v</w:t>
      </w:r>
      <w:r w:rsidRPr="00F17C08">
        <w:rPr>
          <w:i/>
          <w:sz w:val="28"/>
          <w:szCs w:val="28"/>
          <w:lang w:eastAsia="ru-RU"/>
        </w:rPr>
        <w:t>=</w:t>
      </w:r>
      <w:proofErr w:type="spellStart"/>
      <w:r w:rsidRPr="00F17C08">
        <w:rPr>
          <w:i/>
          <w:sz w:val="28"/>
          <w:szCs w:val="28"/>
          <w:lang w:val="en-US" w:eastAsia="ru-RU"/>
        </w:rPr>
        <w:t>uz</w:t>
      </w:r>
      <w:proofErr w:type="spellEnd"/>
      <w:r w:rsidRPr="00F17C08">
        <w:rPr>
          <w:sz w:val="28"/>
          <w:szCs w:val="28"/>
          <w:lang w:eastAsia="ru-RU"/>
        </w:rPr>
        <w:t>, а значит</w:t>
      </w:r>
      <w:r w:rsidR="0093657E">
        <w:rPr>
          <w:sz w:val="28"/>
          <w:szCs w:val="28"/>
          <w:lang w:eastAsia="ru-RU"/>
        </w:rPr>
        <w:t xml:space="preserve"> </w:t>
      </w:r>
      <w:r w:rsidRPr="00BD0709">
        <w:rPr>
          <w:position w:val="-36"/>
          <w:lang w:eastAsia="ru-RU"/>
        </w:rPr>
        <w:object w:dxaOrig="1860" w:dyaOrig="880">
          <v:shape id="_x0000_i1089" type="#_x0000_t75" style="width:92.95pt;height:43.6pt" o:ole="">
            <v:imagedata r:id="rId135" o:title=""/>
          </v:shape>
          <o:OLEObject Type="Embed" ProgID="Equation.DSMT4" ShapeID="_x0000_i1089" DrawAspect="Content" ObjectID="_1682534079" r:id="rId136"/>
        </w:object>
      </w:r>
    </w:p>
    <w:p w:rsidR="00F32BAE" w:rsidRPr="00B22A39" w:rsidRDefault="00F17C08" w:rsidP="0093657E">
      <w:pPr>
        <w:spacing w:line="360" w:lineRule="auto"/>
        <w:rPr>
          <w:sz w:val="28"/>
          <w:szCs w:val="28"/>
          <w:lang w:eastAsia="ru-RU"/>
        </w:rPr>
      </w:pPr>
      <w:r w:rsidRPr="00B22A39">
        <w:rPr>
          <w:sz w:val="28"/>
          <w:szCs w:val="28"/>
          <w:lang w:eastAsia="ru-RU"/>
        </w:rPr>
        <w:lastRenderedPageBreak/>
        <w:t>Тогда</w:t>
      </w:r>
      <w:r w:rsidR="005D7885" w:rsidRPr="00B22A39">
        <w:rPr>
          <w:sz w:val="28"/>
          <w:szCs w:val="28"/>
          <w:lang w:eastAsia="ru-RU"/>
        </w:rPr>
        <w:tab/>
      </w:r>
      <w:r w:rsidR="0093657E" w:rsidRPr="00B22A39">
        <w:rPr>
          <w:sz w:val="28"/>
          <w:szCs w:val="28"/>
          <w:lang w:eastAsia="ru-RU"/>
        </w:rPr>
        <w:t xml:space="preserve"> </w:t>
      </w:r>
      <m:oMath>
        <m:r>
          <w:rPr>
            <w:rFonts w:ascii="Cambria Math" w:hAnsi="Cambria Math"/>
            <w:sz w:val="28"/>
            <w:szCs w:val="28"/>
            <w:lang w:eastAsia="ru-RU"/>
          </w:rPr>
          <m:t>u</m:t>
        </m:r>
        <m:d>
          <m:dPr>
            <m:ctrlPr>
              <w:rPr>
                <w:rFonts w:ascii="Cambria Math" w:hAnsi="Cambria Math"/>
                <w:i/>
                <w:sz w:val="28"/>
                <w:szCs w:val="28"/>
                <w:lang w:eastAsia="ru-RU"/>
              </w:rPr>
            </m:ctrlPr>
          </m:dPr>
          <m:e>
            <m:r>
              <w:rPr>
                <w:rFonts w:ascii="Cambria Math" w:hAnsi="Cambria Math"/>
                <w:sz w:val="28"/>
                <w:szCs w:val="28"/>
                <w:lang w:eastAsia="ru-RU"/>
              </w:rPr>
              <m:t>u-1</m:t>
            </m:r>
          </m:e>
        </m:d>
        <m:f>
          <m:fPr>
            <m:ctrlPr>
              <w:rPr>
                <w:rFonts w:ascii="Cambria Math" w:hAnsi="Cambria Math"/>
                <w:i/>
                <w:sz w:val="28"/>
                <w:szCs w:val="28"/>
                <w:lang w:eastAsia="ru-RU"/>
              </w:rPr>
            </m:ctrlPr>
          </m:fPr>
          <m:num>
            <m:r>
              <w:rPr>
                <w:rFonts w:ascii="Cambria Math" w:hAnsi="Cambria Math"/>
                <w:sz w:val="28"/>
                <w:szCs w:val="28"/>
                <w:lang w:eastAsia="ru-RU"/>
              </w:rPr>
              <m:t>dz</m:t>
            </m:r>
          </m:num>
          <m:den>
            <m:r>
              <w:rPr>
                <w:rFonts w:ascii="Cambria Math" w:hAnsi="Cambria Math"/>
                <w:sz w:val="28"/>
                <w:szCs w:val="28"/>
                <w:lang w:eastAsia="ru-RU"/>
              </w:rPr>
              <m:t xml:space="preserve"> du</m:t>
            </m:r>
          </m:den>
        </m:f>
        <m:r>
          <w:rPr>
            <w:rFonts w:ascii="Cambria Math" w:hAnsi="Cambria Math"/>
            <w:sz w:val="28"/>
            <w:szCs w:val="28"/>
            <w:lang w:eastAsia="ru-RU"/>
          </w:rPr>
          <m:t>=1+2z-</m:t>
        </m:r>
        <m:sSup>
          <m:sSupPr>
            <m:ctrlPr>
              <w:rPr>
                <w:rFonts w:ascii="Cambria Math" w:hAnsi="Cambria Math"/>
                <w:i/>
                <w:sz w:val="28"/>
                <w:szCs w:val="28"/>
                <w:lang w:eastAsia="ru-RU"/>
              </w:rPr>
            </m:ctrlPr>
          </m:sSupPr>
          <m:e>
            <m:r>
              <w:rPr>
                <w:rFonts w:ascii="Cambria Math" w:hAnsi="Cambria Math"/>
                <w:sz w:val="28"/>
                <w:szCs w:val="28"/>
                <w:lang w:eastAsia="ru-RU"/>
              </w:rPr>
              <m:t>z</m:t>
            </m:r>
          </m:e>
          <m:sup>
            <m:r>
              <w:rPr>
                <w:rFonts w:ascii="Cambria Math" w:hAnsi="Cambria Math"/>
                <w:sz w:val="28"/>
                <w:szCs w:val="28"/>
                <w:lang w:eastAsia="ru-RU"/>
              </w:rPr>
              <m:t>2</m:t>
            </m:r>
          </m:sup>
        </m:sSup>
        <m:r>
          <w:rPr>
            <w:rFonts w:ascii="Cambria Math" w:hAnsi="Cambria Math"/>
            <w:sz w:val="28"/>
            <w:szCs w:val="28"/>
            <w:lang w:eastAsia="ru-RU"/>
          </w:rPr>
          <m:t xml:space="preserve"> ;   </m:t>
        </m:r>
      </m:oMath>
      <w:r w:rsidR="00F32BAE" w:rsidRPr="00B22A39">
        <w:rPr>
          <w:i/>
          <w:lang w:eastAsia="ru-RU"/>
        </w:rPr>
        <w:t xml:space="preserve"> </w:t>
      </w:r>
      <m:oMath>
        <m:f>
          <m:fPr>
            <m:ctrlPr>
              <w:rPr>
                <w:rFonts w:ascii="Cambria Math" w:hAnsi="Cambria Math"/>
                <w:i/>
                <w:sz w:val="32"/>
                <w:szCs w:val="32"/>
                <w:lang w:eastAsia="ru-RU"/>
              </w:rPr>
            </m:ctrlPr>
          </m:fPr>
          <m:num>
            <m:d>
              <m:dPr>
                <m:ctrlPr>
                  <w:rPr>
                    <w:rFonts w:ascii="Cambria Math" w:hAnsi="Cambria Math"/>
                    <w:i/>
                    <w:sz w:val="32"/>
                    <w:szCs w:val="32"/>
                    <w:lang w:eastAsia="ru-RU"/>
                  </w:rPr>
                </m:ctrlPr>
              </m:dPr>
              <m:e>
                <m:r>
                  <w:rPr>
                    <w:rFonts w:ascii="Cambria Math" w:hAnsi="Cambria Math"/>
                    <w:sz w:val="32"/>
                    <w:szCs w:val="32"/>
                    <w:lang w:eastAsia="ru-RU"/>
                  </w:rPr>
                  <m:t>z-1</m:t>
                </m:r>
              </m:e>
            </m:d>
            <m:r>
              <w:rPr>
                <w:rFonts w:ascii="Cambria Math" w:hAnsi="Cambria Math"/>
                <w:sz w:val="32"/>
                <w:szCs w:val="32"/>
                <w:lang w:eastAsia="ru-RU"/>
              </w:rPr>
              <m:t>dz</m:t>
            </m:r>
          </m:num>
          <m:den>
            <m:r>
              <w:rPr>
                <w:rFonts w:ascii="Cambria Math" w:hAnsi="Cambria Math"/>
                <w:sz w:val="32"/>
                <w:szCs w:val="32"/>
                <w:lang w:eastAsia="ru-RU"/>
              </w:rPr>
              <m:t>2(1+2z-</m:t>
            </m:r>
            <m:sSup>
              <m:sSupPr>
                <m:ctrlPr>
                  <w:rPr>
                    <w:rFonts w:ascii="Cambria Math" w:hAnsi="Cambria Math"/>
                    <w:i/>
                    <w:sz w:val="32"/>
                    <w:szCs w:val="32"/>
                    <w:lang w:eastAsia="ru-RU"/>
                  </w:rPr>
                </m:ctrlPr>
              </m:sSupPr>
              <m:e>
                <m:r>
                  <w:rPr>
                    <w:rFonts w:ascii="Cambria Math" w:hAnsi="Cambria Math"/>
                    <w:sz w:val="32"/>
                    <w:szCs w:val="32"/>
                    <w:lang w:eastAsia="ru-RU"/>
                  </w:rPr>
                  <m:t>z</m:t>
                </m:r>
              </m:e>
              <m:sup>
                <m:r>
                  <w:rPr>
                    <w:rFonts w:ascii="Cambria Math" w:hAnsi="Cambria Math"/>
                    <w:sz w:val="32"/>
                    <w:szCs w:val="32"/>
                    <w:lang w:eastAsia="ru-RU"/>
                  </w:rPr>
                  <m:t>2</m:t>
                </m:r>
              </m:sup>
            </m:sSup>
            <m:r>
              <w:rPr>
                <w:rFonts w:ascii="Cambria Math" w:hAnsi="Cambria Math"/>
                <w:sz w:val="32"/>
                <w:szCs w:val="32"/>
                <w:lang w:eastAsia="ru-RU"/>
              </w:rPr>
              <m:t>)</m:t>
            </m:r>
          </m:den>
        </m:f>
        <m:r>
          <w:rPr>
            <w:rFonts w:ascii="Cambria Math" w:hAnsi="Cambria Math"/>
            <w:sz w:val="32"/>
            <w:szCs w:val="32"/>
            <w:lang w:eastAsia="ru-RU"/>
          </w:rPr>
          <m:t>-</m:t>
        </m:r>
        <m:f>
          <m:fPr>
            <m:ctrlPr>
              <w:rPr>
                <w:rFonts w:ascii="Cambria Math" w:hAnsi="Cambria Math"/>
                <w:i/>
                <w:sz w:val="32"/>
                <w:szCs w:val="32"/>
                <w:lang w:eastAsia="ru-RU"/>
              </w:rPr>
            </m:ctrlPr>
          </m:fPr>
          <m:num>
            <m:r>
              <w:rPr>
                <w:rFonts w:ascii="Cambria Math" w:hAnsi="Cambria Math"/>
                <w:sz w:val="32"/>
                <w:szCs w:val="32"/>
                <w:lang w:eastAsia="ru-RU"/>
              </w:rPr>
              <m:t>du</m:t>
            </m:r>
          </m:num>
          <m:den>
            <m:r>
              <w:rPr>
                <w:rFonts w:ascii="Cambria Math" w:hAnsi="Cambria Math"/>
                <w:sz w:val="32"/>
                <w:szCs w:val="32"/>
                <w:lang w:eastAsia="ru-RU"/>
              </w:rPr>
              <m:t>u</m:t>
            </m:r>
          </m:den>
        </m:f>
        <m:r>
          <w:rPr>
            <w:rFonts w:ascii="Cambria Math" w:hAnsi="Cambria Math"/>
            <w:sz w:val="32"/>
            <w:szCs w:val="32"/>
            <w:lang w:eastAsia="ru-RU"/>
          </w:rPr>
          <m:t>=0</m:t>
        </m:r>
      </m:oMath>
      <w:r w:rsidR="00F32BAE" w:rsidRPr="00B22A39">
        <w:rPr>
          <w:i/>
          <w:lang w:eastAsia="ru-RU"/>
        </w:rPr>
        <w:t xml:space="preserve">  </w:t>
      </w:r>
      <w:r w:rsidRPr="00B22A39">
        <w:rPr>
          <w:sz w:val="28"/>
          <w:szCs w:val="28"/>
          <w:lang w:eastAsia="ru-RU"/>
        </w:rPr>
        <w:t xml:space="preserve"> откуда</w:t>
      </w:r>
    </w:p>
    <w:p w:rsidR="00BE24BA" w:rsidRPr="00B22A39" w:rsidRDefault="00F17C08" w:rsidP="0093657E">
      <w:pPr>
        <w:spacing w:line="360" w:lineRule="auto"/>
        <w:rPr>
          <w:sz w:val="28"/>
          <w:szCs w:val="28"/>
          <w:lang w:eastAsia="ru-RU"/>
        </w:rPr>
      </w:pPr>
      <w:r w:rsidRPr="00B22A39">
        <w:rPr>
          <w:sz w:val="28"/>
          <w:szCs w:val="28"/>
          <w:lang w:eastAsia="ru-RU"/>
        </w:rPr>
        <w:t xml:space="preserve"> </w:t>
      </w:r>
      <m:oMath>
        <m:f>
          <m:fPr>
            <m:ctrlPr>
              <w:rPr>
                <w:rFonts w:ascii="Cambria Math" w:hAnsi="Cambria Math"/>
                <w:i/>
                <w:sz w:val="28"/>
                <w:szCs w:val="28"/>
                <w:lang w:eastAsia="ru-RU"/>
              </w:rPr>
            </m:ctrlPr>
          </m:fPr>
          <m:num>
            <m:r>
              <w:rPr>
                <w:rFonts w:ascii="Cambria Math" w:hAnsi="Cambria Math"/>
                <w:sz w:val="28"/>
                <w:szCs w:val="28"/>
                <w:lang w:eastAsia="ru-RU"/>
              </w:rPr>
              <m:t>1</m:t>
            </m:r>
          </m:num>
          <m:den>
            <m:r>
              <w:rPr>
                <w:rFonts w:ascii="Cambria Math" w:hAnsi="Cambria Math"/>
                <w:sz w:val="28"/>
                <w:szCs w:val="28"/>
                <w:lang w:eastAsia="ru-RU"/>
              </w:rPr>
              <m:t>2</m:t>
            </m:r>
          </m:den>
        </m:f>
        <m:r>
          <m:rPr>
            <m:sty m:val="p"/>
          </m:rPr>
          <w:rPr>
            <w:rFonts w:ascii="Cambria Math" w:hAnsi="Cambria Math"/>
            <w:sz w:val="28"/>
            <w:szCs w:val="28"/>
            <w:lang w:eastAsia="ru-RU"/>
          </w:rPr>
          <m:t>ln</m:t>
        </m:r>
        <m:d>
          <m:dPr>
            <m:begChr m:val="|"/>
            <m:endChr m:val="|"/>
            <m:ctrlPr>
              <w:rPr>
                <w:rFonts w:ascii="Cambria Math" w:hAnsi="Cambria Math"/>
                <w:i/>
                <w:sz w:val="28"/>
                <w:szCs w:val="28"/>
                <w:lang w:eastAsia="ru-RU"/>
              </w:rPr>
            </m:ctrlPr>
          </m:dPr>
          <m:e>
            <m:r>
              <w:rPr>
                <w:rFonts w:ascii="Cambria Math" w:hAnsi="Cambria Math"/>
                <w:sz w:val="28"/>
                <w:szCs w:val="28"/>
                <w:lang w:eastAsia="ru-RU"/>
              </w:rPr>
              <m:t>1+2z-</m:t>
            </m:r>
            <m:sSup>
              <m:sSupPr>
                <m:ctrlPr>
                  <w:rPr>
                    <w:rFonts w:ascii="Cambria Math" w:hAnsi="Cambria Math"/>
                    <w:i/>
                    <w:sz w:val="28"/>
                    <w:szCs w:val="28"/>
                    <w:lang w:eastAsia="ru-RU"/>
                  </w:rPr>
                </m:ctrlPr>
              </m:sSupPr>
              <m:e>
                <m:r>
                  <w:rPr>
                    <w:rFonts w:ascii="Cambria Math" w:hAnsi="Cambria Math"/>
                    <w:sz w:val="28"/>
                    <w:szCs w:val="28"/>
                    <w:lang w:eastAsia="ru-RU"/>
                  </w:rPr>
                  <m:t>z</m:t>
                </m:r>
              </m:e>
              <m:sup>
                <m:r>
                  <w:rPr>
                    <w:rFonts w:ascii="Cambria Math" w:hAnsi="Cambria Math"/>
                    <w:sz w:val="28"/>
                    <w:szCs w:val="28"/>
                    <w:lang w:eastAsia="ru-RU"/>
                  </w:rPr>
                  <m:t>2</m:t>
                </m:r>
              </m:sup>
            </m:sSup>
          </m:e>
        </m:d>
        <m:r>
          <w:rPr>
            <w:rFonts w:ascii="Cambria Math" w:hAnsi="Cambria Math"/>
            <w:sz w:val="28"/>
            <w:szCs w:val="28"/>
            <w:lang w:eastAsia="ru-RU"/>
          </w:rPr>
          <m:t>-</m:t>
        </m:r>
        <m:r>
          <m:rPr>
            <m:sty m:val="p"/>
          </m:rPr>
          <w:rPr>
            <w:rFonts w:ascii="Cambria Math" w:hAnsi="Cambria Math"/>
            <w:sz w:val="28"/>
            <w:szCs w:val="28"/>
            <w:lang w:eastAsia="ru-RU"/>
          </w:rPr>
          <m:t>ln</m:t>
        </m:r>
        <m:d>
          <m:dPr>
            <m:begChr m:val="|"/>
            <m:endChr m:val="|"/>
            <m:ctrlPr>
              <w:rPr>
                <w:rFonts w:ascii="Cambria Math" w:hAnsi="Cambria Math"/>
                <w:i/>
                <w:sz w:val="28"/>
                <w:szCs w:val="28"/>
                <w:lang w:eastAsia="ru-RU"/>
              </w:rPr>
            </m:ctrlPr>
          </m:dPr>
          <m:e>
            <m:r>
              <w:rPr>
                <w:rFonts w:ascii="Cambria Math" w:hAnsi="Cambria Math"/>
                <w:sz w:val="28"/>
                <w:szCs w:val="28"/>
                <w:lang w:eastAsia="ru-RU"/>
              </w:rPr>
              <m:t>u</m:t>
            </m:r>
          </m:e>
        </m:d>
        <m:r>
          <w:rPr>
            <w:rFonts w:ascii="Cambria Math" w:hAnsi="Cambria Math"/>
            <w:sz w:val="28"/>
            <w:szCs w:val="28"/>
            <w:lang w:eastAsia="ru-RU"/>
          </w:rPr>
          <m:t>=-</m:t>
        </m:r>
        <m:f>
          <m:fPr>
            <m:ctrlPr>
              <w:rPr>
                <w:rFonts w:ascii="Cambria Math" w:hAnsi="Cambria Math"/>
                <w:i/>
                <w:sz w:val="28"/>
                <w:szCs w:val="28"/>
                <w:lang w:eastAsia="ru-RU"/>
              </w:rPr>
            </m:ctrlPr>
          </m:fPr>
          <m:num>
            <m:r>
              <w:rPr>
                <w:rFonts w:ascii="Cambria Math" w:hAnsi="Cambria Math"/>
                <w:sz w:val="28"/>
                <w:szCs w:val="28"/>
                <w:lang w:eastAsia="ru-RU"/>
              </w:rPr>
              <m:t>1</m:t>
            </m:r>
          </m:num>
          <m:den>
            <m:r>
              <w:rPr>
                <w:rFonts w:ascii="Cambria Math" w:hAnsi="Cambria Math"/>
                <w:sz w:val="28"/>
                <w:szCs w:val="28"/>
                <w:lang w:eastAsia="ru-RU"/>
              </w:rPr>
              <m:t>2</m:t>
            </m:r>
          </m:den>
        </m:f>
        <m:r>
          <m:rPr>
            <m:sty m:val="p"/>
          </m:rPr>
          <w:rPr>
            <w:rFonts w:ascii="Cambria Math" w:hAnsi="Cambria Math"/>
            <w:sz w:val="28"/>
            <w:szCs w:val="28"/>
            <w:lang w:eastAsia="ru-RU"/>
          </w:rPr>
          <m:t>ln</m:t>
        </m:r>
        <m:r>
          <w:rPr>
            <w:rFonts w:ascii="Cambria Math" w:hAnsi="Cambria Math"/>
            <w:sz w:val="28"/>
            <w:szCs w:val="28"/>
            <w:lang w:eastAsia="ru-RU"/>
          </w:rPr>
          <m:t>C ;</m:t>
        </m:r>
      </m:oMath>
      <w:r w:rsidR="0093657E" w:rsidRPr="00B22A39">
        <w:rPr>
          <w:position w:val="-36"/>
          <w:sz w:val="28"/>
          <w:szCs w:val="28"/>
          <w:lang w:eastAsia="ru-RU"/>
        </w:rPr>
        <w:t xml:space="preserve"> </w:t>
      </w:r>
      <w:r w:rsidR="00BE24BA" w:rsidRPr="00B22A39">
        <w:rPr>
          <w:position w:val="-36"/>
          <w:sz w:val="28"/>
          <w:szCs w:val="28"/>
          <w:lang w:eastAsia="ru-RU"/>
        </w:rPr>
        <w:t xml:space="preserve"> </w:t>
      </w:r>
      <w:r w:rsidR="0093657E" w:rsidRPr="00B22A39">
        <w:rPr>
          <w:sz w:val="28"/>
          <w:szCs w:val="28"/>
          <w:lang w:eastAsia="ru-RU"/>
        </w:rPr>
        <w:t xml:space="preserve"> </w:t>
      </w:r>
      <m:oMath>
        <m:sSup>
          <m:sSupPr>
            <m:ctrlPr>
              <w:rPr>
                <w:rFonts w:ascii="Cambria Math" w:hAnsi="Cambria Math"/>
                <w:i/>
                <w:sz w:val="28"/>
                <w:szCs w:val="28"/>
                <w:lang w:eastAsia="ru-RU"/>
              </w:rPr>
            </m:ctrlPr>
          </m:sSupPr>
          <m:e>
            <m:r>
              <w:rPr>
                <w:rFonts w:ascii="Cambria Math" w:hAnsi="Cambria Math"/>
                <w:sz w:val="28"/>
                <w:szCs w:val="28"/>
                <w:lang w:eastAsia="ru-RU"/>
              </w:rPr>
              <m:t>u</m:t>
            </m:r>
          </m:e>
          <m:sup>
            <m:r>
              <w:rPr>
                <w:rFonts w:ascii="Cambria Math" w:hAnsi="Cambria Math"/>
                <w:sz w:val="28"/>
                <w:szCs w:val="28"/>
                <w:lang w:eastAsia="ru-RU"/>
              </w:rPr>
              <m:t>2</m:t>
            </m:r>
          </m:sup>
        </m:sSup>
        <m:r>
          <w:rPr>
            <w:rFonts w:ascii="Cambria Math" w:hAnsi="Cambria Math"/>
            <w:sz w:val="28"/>
            <w:szCs w:val="28"/>
            <w:lang w:eastAsia="ru-RU"/>
          </w:rPr>
          <m:t>+</m:t>
        </m:r>
        <m:d>
          <m:dPr>
            <m:ctrlPr>
              <w:rPr>
                <w:rFonts w:ascii="Cambria Math" w:hAnsi="Cambria Math"/>
                <w:i/>
                <w:sz w:val="28"/>
                <w:szCs w:val="28"/>
                <w:lang w:eastAsia="ru-RU"/>
              </w:rPr>
            </m:ctrlPr>
          </m:dPr>
          <m:e>
            <m:r>
              <w:rPr>
                <w:rFonts w:ascii="Cambria Math" w:hAnsi="Cambria Math"/>
                <w:sz w:val="28"/>
                <w:szCs w:val="28"/>
                <w:lang w:eastAsia="ru-RU"/>
              </w:rPr>
              <m:t>1+2z-</m:t>
            </m:r>
            <m:sSup>
              <m:sSupPr>
                <m:ctrlPr>
                  <w:rPr>
                    <w:rFonts w:ascii="Cambria Math" w:hAnsi="Cambria Math"/>
                    <w:i/>
                    <w:sz w:val="28"/>
                    <w:szCs w:val="28"/>
                    <w:lang w:eastAsia="ru-RU"/>
                  </w:rPr>
                </m:ctrlPr>
              </m:sSupPr>
              <m:e>
                <m:r>
                  <w:rPr>
                    <w:rFonts w:ascii="Cambria Math" w:hAnsi="Cambria Math"/>
                    <w:sz w:val="28"/>
                    <w:szCs w:val="28"/>
                    <w:lang w:eastAsia="ru-RU"/>
                  </w:rPr>
                  <m:t>z</m:t>
                </m:r>
              </m:e>
              <m:sup>
                <m:r>
                  <w:rPr>
                    <w:rFonts w:ascii="Cambria Math" w:hAnsi="Cambria Math"/>
                    <w:sz w:val="28"/>
                    <w:szCs w:val="28"/>
                    <w:lang w:eastAsia="ru-RU"/>
                  </w:rPr>
                  <m:t>2</m:t>
                </m:r>
              </m:sup>
            </m:sSup>
          </m:e>
        </m:d>
        <m:r>
          <w:rPr>
            <w:rFonts w:ascii="Cambria Math" w:hAnsi="Cambria Math"/>
            <w:sz w:val="28"/>
            <w:szCs w:val="28"/>
            <w:lang w:eastAsia="ru-RU"/>
          </w:rPr>
          <m:t>=C</m:t>
        </m:r>
      </m:oMath>
      <w:r w:rsidR="00BE24BA" w:rsidRPr="00B22A39">
        <w:rPr>
          <w:sz w:val="28"/>
          <w:szCs w:val="28"/>
          <w:lang w:eastAsia="ru-RU"/>
        </w:rPr>
        <w:t xml:space="preserve"> или </w:t>
      </w:r>
    </w:p>
    <w:p w:rsidR="00F17C08" w:rsidRPr="00B22A39" w:rsidRDefault="00BE24BA" w:rsidP="0093657E">
      <w:pPr>
        <w:spacing w:line="360" w:lineRule="auto"/>
        <w:rPr>
          <w:sz w:val="28"/>
          <w:szCs w:val="28"/>
          <w:lang w:eastAsia="ru-RU"/>
        </w:rPr>
      </w:pPr>
      <w:r w:rsidRPr="00B22A39">
        <w:rPr>
          <w:sz w:val="28"/>
          <w:szCs w:val="28"/>
          <w:lang w:eastAsia="ru-RU"/>
        </w:rPr>
        <w:t xml:space="preserve"> </w:t>
      </w:r>
      <m:oMath>
        <m:sSup>
          <m:sSupPr>
            <m:ctrlPr>
              <w:rPr>
                <w:rFonts w:ascii="Cambria Math" w:hAnsi="Cambria Math"/>
                <w:i/>
                <w:sz w:val="28"/>
                <w:szCs w:val="28"/>
                <w:lang w:eastAsia="ru-RU"/>
              </w:rPr>
            </m:ctrlPr>
          </m:sSupPr>
          <m:e>
            <m:r>
              <w:rPr>
                <w:rFonts w:ascii="Cambria Math" w:hAnsi="Cambria Math"/>
                <w:sz w:val="28"/>
                <w:szCs w:val="28"/>
                <w:lang w:val="en-US" w:eastAsia="ru-RU"/>
              </w:rPr>
              <m:t>u</m:t>
            </m:r>
          </m:e>
          <m:sup>
            <m:r>
              <w:rPr>
                <w:rFonts w:ascii="Cambria Math" w:hAnsi="Cambria Math"/>
                <w:sz w:val="28"/>
                <w:szCs w:val="28"/>
                <w:lang w:eastAsia="ru-RU"/>
              </w:rPr>
              <m:t>2</m:t>
            </m:r>
          </m:sup>
        </m:sSup>
        <m:r>
          <w:rPr>
            <w:rFonts w:ascii="Cambria Math" w:hAnsi="Cambria Math"/>
            <w:sz w:val="28"/>
            <w:szCs w:val="28"/>
            <w:lang w:eastAsia="ru-RU"/>
          </w:rPr>
          <m:t>+2uv+</m:t>
        </m:r>
        <m:sSup>
          <m:sSupPr>
            <m:ctrlPr>
              <w:rPr>
                <w:rFonts w:ascii="Cambria Math" w:hAnsi="Cambria Math"/>
                <w:i/>
                <w:sz w:val="28"/>
                <w:szCs w:val="28"/>
                <w:lang w:eastAsia="ru-RU"/>
              </w:rPr>
            </m:ctrlPr>
          </m:sSupPr>
          <m:e>
            <m:r>
              <w:rPr>
                <w:rFonts w:ascii="Cambria Math" w:hAnsi="Cambria Math"/>
                <w:sz w:val="28"/>
                <w:szCs w:val="28"/>
                <w:lang w:eastAsia="ru-RU"/>
              </w:rPr>
              <m:t>v</m:t>
            </m:r>
          </m:e>
          <m:sup>
            <m:r>
              <w:rPr>
                <w:rFonts w:ascii="Cambria Math" w:hAnsi="Cambria Math"/>
                <w:sz w:val="28"/>
                <w:szCs w:val="28"/>
                <w:lang w:eastAsia="ru-RU"/>
              </w:rPr>
              <m:t>2</m:t>
            </m:r>
          </m:sup>
        </m:sSup>
        <m:r>
          <w:rPr>
            <w:rFonts w:ascii="Cambria Math" w:hAnsi="Cambria Math"/>
            <w:sz w:val="28"/>
            <w:szCs w:val="28"/>
            <w:lang w:eastAsia="ru-RU"/>
          </w:rPr>
          <m:t>=C</m:t>
        </m:r>
      </m:oMath>
      <w:r w:rsidRPr="00B22A39">
        <w:rPr>
          <w:sz w:val="28"/>
          <w:szCs w:val="28"/>
          <w:lang w:eastAsia="ru-RU"/>
        </w:rPr>
        <w:t>.</w:t>
      </w:r>
    </w:p>
    <w:p w:rsidR="00F17C08" w:rsidRPr="00B22A39" w:rsidRDefault="00F17C08" w:rsidP="00F17C08">
      <w:pPr>
        <w:spacing w:line="360" w:lineRule="auto"/>
        <w:ind w:firstLine="567"/>
        <w:jc w:val="both"/>
        <w:rPr>
          <w:sz w:val="28"/>
          <w:szCs w:val="28"/>
          <w:lang w:eastAsia="ru-RU"/>
        </w:rPr>
      </w:pPr>
      <w:r w:rsidRPr="00B22A39">
        <w:rPr>
          <w:sz w:val="28"/>
          <w:szCs w:val="28"/>
          <w:lang w:eastAsia="ru-RU"/>
        </w:rPr>
        <w:t xml:space="preserve">Возвращаясь к прежним переменным </w:t>
      </w:r>
      <w:r w:rsidRPr="00B22A39">
        <w:rPr>
          <w:i/>
          <w:sz w:val="28"/>
          <w:szCs w:val="28"/>
          <w:lang w:val="en-US" w:eastAsia="ru-RU"/>
        </w:rPr>
        <w:t>x</w:t>
      </w:r>
      <w:r w:rsidR="008633AD" w:rsidRPr="00B22A39">
        <w:rPr>
          <w:i/>
          <w:sz w:val="28"/>
          <w:szCs w:val="28"/>
          <w:lang w:eastAsia="ru-RU"/>
        </w:rPr>
        <w:t xml:space="preserve"> </w:t>
      </w:r>
      <w:r w:rsidRPr="00B22A39">
        <w:rPr>
          <w:sz w:val="28"/>
          <w:szCs w:val="28"/>
          <w:lang w:eastAsia="ru-RU"/>
        </w:rPr>
        <w:t xml:space="preserve">и </w:t>
      </w:r>
      <w:r w:rsidRPr="00B22A39">
        <w:rPr>
          <w:i/>
          <w:sz w:val="28"/>
          <w:szCs w:val="28"/>
          <w:lang w:val="en-US" w:eastAsia="ru-RU"/>
        </w:rPr>
        <w:t>y</w:t>
      </w:r>
      <w:r w:rsidRPr="00B22A39">
        <w:rPr>
          <w:sz w:val="28"/>
          <w:szCs w:val="28"/>
          <w:lang w:eastAsia="ru-RU"/>
        </w:rPr>
        <w:t>, получим общий интеграл</w:t>
      </w:r>
    </w:p>
    <w:p w:rsidR="00011721" w:rsidRPr="00B22A39" w:rsidRDefault="0014779A" w:rsidP="00680340">
      <w:pPr>
        <w:spacing w:line="360" w:lineRule="auto"/>
        <w:jc w:val="both"/>
        <w:rPr>
          <w:sz w:val="28"/>
          <w:szCs w:val="28"/>
          <w:lang w:eastAsia="ru-RU"/>
        </w:rPr>
      </w:pPr>
      <m:oMath>
        <m:sSup>
          <m:sSupPr>
            <m:ctrlPr>
              <w:rPr>
                <w:rFonts w:ascii="Cambria Math" w:hAnsi="Cambria Math"/>
                <w:i/>
                <w:sz w:val="28"/>
                <w:szCs w:val="28"/>
                <w:lang w:eastAsia="ru-RU"/>
              </w:rPr>
            </m:ctrlPr>
          </m:sSupPr>
          <m:e>
            <m:r>
              <w:rPr>
                <w:rFonts w:ascii="Cambria Math" w:hAnsi="Cambria Math"/>
                <w:sz w:val="28"/>
                <w:szCs w:val="28"/>
                <w:lang w:eastAsia="ru-RU"/>
              </w:rPr>
              <m:t>(x-2)</m:t>
            </m:r>
          </m:e>
          <m:sup>
            <m:r>
              <w:rPr>
                <w:rFonts w:ascii="Cambria Math" w:hAnsi="Cambria Math"/>
                <w:sz w:val="28"/>
                <w:szCs w:val="28"/>
                <w:lang w:eastAsia="ru-RU"/>
              </w:rPr>
              <m:t>2</m:t>
            </m:r>
          </m:sup>
        </m:sSup>
        <m:r>
          <w:rPr>
            <w:rFonts w:ascii="Cambria Math" w:hAnsi="Cambria Math"/>
            <w:sz w:val="28"/>
            <w:szCs w:val="28"/>
            <w:lang w:eastAsia="ru-RU"/>
          </w:rPr>
          <m:t>+2</m:t>
        </m:r>
        <m:d>
          <m:dPr>
            <m:ctrlPr>
              <w:rPr>
                <w:rFonts w:ascii="Cambria Math" w:hAnsi="Cambria Math"/>
                <w:i/>
                <w:sz w:val="28"/>
                <w:szCs w:val="28"/>
                <w:lang w:eastAsia="ru-RU"/>
              </w:rPr>
            </m:ctrlPr>
          </m:dPr>
          <m:e>
            <m:r>
              <w:rPr>
                <w:rFonts w:ascii="Cambria Math" w:hAnsi="Cambria Math"/>
                <w:sz w:val="28"/>
                <w:szCs w:val="28"/>
                <w:lang w:eastAsia="ru-RU"/>
              </w:rPr>
              <m:t>x-2</m:t>
            </m:r>
          </m:e>
        </m:d>
        <m:d>
          <m:dPr>
            <m:ctrlPr>
              <w:rPr>
                <w:rFonts w:ascii="Cambria Math" w:hAnsi="Cambria Math"/>
                <w:i/>
                <w:sz w:val="28"/>
                <w:szCs w:val="28"/>
                <w:lang w:eastAsia="ru-RU"/>
              </w:rPr>
            </m:ctrlPr>
          </m:dPr>
          <m:e>
            <m:r>
              <w:rPr>
                <w:rFonts w:ascii="Cambria Math" w:hAnsi="Cambria Math"/>
                <w:sz w:val="28"/>
                <w:szCs w:val="28"/>
                <w:lang w:eastAsia="ru-RU"/>
              </w:rPr>
              <m:t>y-1</m:t>
            </m:r>
          </m:e>
        </m:d>
        <m:r>
          <w:rPr>
            <w:rFonts w:ascii="Cambria Math" w:hAns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(y-1)</m:t>
            </m:r>
          </m:e>
          <m:sup>
            <m:r>
              <w:rPr>
                <w:rFonts w:ascii="Cambria Math" w:hAnsi="Cambria Math"/>
                <w:sz w:val="28"/>
                <w:szCs w:val="28"/>
                <w:lang w:eastAsia="ru-RU"/>
              </w:rPr>
              <m:t>2</m:t>
            </m:r>
          </m:sup>
        </m:sSup>
        <m:r>
          <w:rPr>
            <w:rFonts w:ascii="Cambria Math" w:hAnsi="Cambria Math"/>
            <w:sz w:val="28"/>
            <w:szCs w:val="28"/>
            <w:lang w:eastAsia="ru-RU"/>
          </w:rPr>
          <m:t>=C</m:t>
        </m:r>
      </m:oMath>
      <w:r w:rsidR="00BE24BA" w:rsidRPr="00B22A39">
        <w:rPr>
          <w:sz w:val="28"/>
          <w:szCs w:val="28"/>
          <w:lang w:eastAsia="ru-RU"/>
        </w:rPr>
        <w:t xml:space="preserve"> </w:t>
      </w:r>
      <w:r w:rsidR="00F17C08" w:rsidRPr="00B22A39">
        <w:rPr>
          <w:sz w:val="28"/>
          <w:szCs w:val="28"/>
          <w:lang w:eastAsia="ru-RU"/>
        </w:rPr>
        <w:t>или</w:t>
      </w:r>
      <w:r w:rsidR="0093657E" w:rsidRPr="00B22A39">
        <w:rPr>
          <w:sz w:val="28"/>
          <w:szCs w:val="28"/>
          <w:lang w:eastAsia="ru-RU"/>
        </w:rPr>
        <w:t xml:space="preserve"> </w:t>
      </w:r>
      <m:oMath>
        <m:sSup>
          <m:sSupPr>
            <m:ctrlPr>
              <w:rPr>
                <w:rFonts w:ascii="Cambria Math" w:hAnsi="Cambria Math"/>
                <w:i/>
                <w:sz w:val="28"/>
                <w:szCs w:val="28"/>
                <w:lang w:eastAsia="ru-RU"/>
              </w:rPr>
            </m:ctrlPr>
          </m:sSupPr>
          <m:e>
            <m:r>
              <w:rPr>
                <w:rFonts w:ascii="Cambria Math" w:hAnsi="Cambria Math"/>
                <w:sz w:val="28"/>
                <w:szCs w:val="28"/>
                <w:lang w:eastAsia="ru-RU"/>
              </w:rPr>
              <m:t>x</m:t>
            </m:r>
          </m:e>
          <m:sup>
            <m:r>
              <w:rPr>
                <w:rFonts w:ascii="Cambria Math" w:hAnsi="Cambria Math"/>
                <w:sz w:val="28"/>
                <w:szCs w:val="28"/>
                <w:lang w:eastAsia="ru-RU"/>
              </w:rPr>
              <m:t>2</m:t>
            </m:r>
          </m:sup>
        </m:sSup>
        <m:r>
          <w:rPr>
            <w:rFonts w:ascii="Cambria Math" w:hAnsi="Cambria Math"/>
            <w:sz w:val="28"/>
            <w:szCs w:val="28"/>
            <w:lang w:eastAsia="ru-RU"/>
          </w:rPr>
          <m:t>+2xy-</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2</m:t>
            </m:r>
          </m:sup>
        </m:sSup>
        <m:r>
          <w:rPr>
            <w:rFonts w:ascii="Cambria Math" w:hAnsi="Cambria Math"/>
            <w:sz w:val="28"/>
            <w:szCs w:val="28"/>
            <w:lang w:eastAsia="ru-RU"/>
          </w:rPr>
          <m:t>-6x-2y=</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1 ,</m:t>
            </m:r>
          </m:sub>
        </m:sSub>
      </m:oMath>
    </w:p>
    <w:p w:rsidR="001F7D2E" w:rsidRPr="00B22A39" w:rsidRDefault="00F17C08" w:rsidP="00680340">
      <w:pPr>
        <w:spacing w:line="360" w:lineRule="auto"/>
        <w:jc w:val="both"/>
        <w:rPr>
          <w:position w:val="-12"/>
          <w:lang w:eastAsia="ru-RU"/>
        </w:rPr>
      </w:pPr>
      <w:r w:rsidRPr="00B22A39">
        <w:rPr>
          <w:sz w:val="28"/>
          <w:szCs w:val="28"/>
          <w:lang w:eastAsia="ru-RU"/>
        </w:rPr>
        <w:t xml:space="preserve"> где </w:t>
      </w:r>
      <m:oMath>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=C-7</m:t>
        </m:r>
      </m:oMath>
      <w:r w:rsidR="00011721" w:rsidRPr="00B22A39">
        <w:rPr>
          <w:sz w:val="28"/>
          <w:szCs w:val="28"/>
          <w:lang w:eastAsia="ru-RU"/>
        </w:rPr>
        <w:t>.</w:t>
      </w:r>
    </w:p>
    <w:p w:rsidR="0093657E" w:rsidRPr="00B22A39" w:rsidRDefault="0093657E" w:rsidP="00AC61B1">
      <w:pPr>
        <w:spacing w:line="360" w:lineRule="auto"/>
        <w:ind w:firstLine="709"/>
        <w:jc w:val="both"/>
        <w:rPr>
          <w:rStyle w:val="22"/>
        </w:rPr>
      </w:pPr>
      <w:bookmarkStart w:id="12" w:name="_Toc255952531"/>
    </w:p>
    <w:p w:rsidR="00FC4A38" w:rsidRPr="00B22A39" w:rsidRDefault="00056AFF" w:rsidP="00B22A39">
      <w:pPr>
        <w:spacing w:line="360" w:lineRule="auto"/>
        <w:ind w:firstLine="709"/>
        <w:jc w:val="both"/>
        <w:rPr>
          <w:rStyle w:val="22"/>
        </w:rPr>
      </w:pPr>
      <w:bookmarkStart w:id="13" w:name="_Toc44445490"/>
      <w:r w:rsidRPr="00B22A39">
        <w:rPr>
          <w:rStyle w:val="22"/>
        </w:rPr>
        <w:t>Обобщенные однородные дифференциальные уравнения</w:t>
      </w:r>
      <w:r w:rsidR="00680340" w:rsidRPr="00B22A39">
        <w:rPr>
          <w:rStyle w:val="22"/>
        </w:rPr>
        <w:t>.</w:t>
      </w:r>
      <w:bookmarkEnd w:id="12"/>
      <w:bookmarkEnd w:id="13"/>
    </w:p>
    <w:p w:rsidR="0093657E" w:rsidRPr="00B22A39" w:rsidRDefault="0093657E" w:rsidP="00AC61B1">
      <w:pPr>
        <w:spacing w:line="360" w:lineRule="auto"/>
        <w:ind w:firstLine="709"/>
        <w:jc w:val="both"/>
        <w:rPr>
          <w:rStyle w:val="22"/>
        </w:rPr>
      </w:pPr>
    </w:p>
    <w:p w:rsidR="00F17C08" w:rsidRPr="00A20C57" w:rsidRDefault="00F17C08" w:rsidP="00AC61B1">
      <w:pPr>
        <w:spacing w:line="360" w:lineRule="auto"/>
        <w:ind w:firstLine="709"/>
        <w:jc w:val="both"/>
        <w:rPr>
          <w:sz w:val="28"/>
          <w:szCs w:val="28"/>
          <w:lang w:eastAsia="ru-RU"/>
        </w:rPr>
      </w:pPr>
      <w:r w:rsidRPr="00B22A39">
        <w:rPr>
          <w:sz w:val="28"/>
          <w:szCs w:val="28"/>
          <w:lang w:eastAsia="ru-RU"/>
        </w:rPr>
        <w:t xml:space="preserve">Дифференциальное уравнение вида </w:t>
      </w:r>
      <w:r w:rsidRPr="00B22A39">
        <w:rPr>
          <w:i/>
          <w:sz w:val="28"/>
          <w:szCs w:val="28"/>
          <w:lang w:val="en-US" w:eastAsia="ru-RU"/>
        </w:rPr>
        <w:t>M</w:t>
      </w:r>
      <w:r w:rsidRPr="00B22A39">
        <w:rPr>
          <w:sz w:val="28"/>
          <w:szCs w:val="28"/>
          <w:lang w:eastAsia="ru-RU"/>
        </w:rPr>
        <w:t>(</w:t>
      </w:r>
      <w:r w:rsidRPr="00B22A39">
        <w:rPr>
          <w:i/>
          <w:sz w:val="28"/>
          <w:szCs w:val="28"/>
          <w:lang w:val="en-US" w:eastAsia="ru-RU"/>
        </w:rPr>
        <w:t>x</w:t>
      </w:r>
      <w:r w:rsidRPr="00B22A39">
        <w:rPr>
          <w:i/>
          <w:sz w:val="28"/>
          <w:szCs w:val="28"/>
          <w:lang w:eastAsia="ru-RU"/>
        </w:rPr>
        <w:t>,</w:t>
      </w:r>
      <w:r w:rsidRPr="00B22A39">
        <w:rPr>
          <w:i/>
          <w:sz w:val="28"/>
          <w:szCs w:val="28"/>
          <w:lang w:val="en-US" w:eastAsia="ru-RU"/>
        </w:rPr>
        <w:t>y</w:t>
      </w:r>
      <w:r w:rsidRPr="00B22A39">
        <w:rPr>
          <w:sz w:val="28"/>
          <w:szCs w:val="28"/>
          <w:lang w:eastAsia="ru-RU"/>
        </w:rPr>
        <w:t>)</w:t>
      </w:r>
      <w:r w:rsidRPr="00B22A39">
        <w:rPr>
          <w:i/>
          <w:sz w:val="28"/>
          <w:szCs w:val="28"/>
          <w:lang w:val="en-US" w:eastAsia="ru-RU"/>
        </w:rPr>
        <w:t>dx</w:t>
      </w:r>
      <w:r w:rsidRPr="00B22A39">
        <w:rPr>
          <w:i/>
          <w:sz w:val="28"/>
          <w:szCs w:val="28"/>
          <w:lang w:eastAsia="ru-RU"/>
        </w:rPr>
        <w:t>+</w:t>
      </w:r>
      <w:r w:rsidRPr="00B22A39">
        <w:rPr>
          <w:i/>
          <w:sz w:val="28"/>
          <w:szCs w:val="28"/>
          <w:lang w:val="en-US" w:eastAsia="ru-RU"/>
        </w:rPr>
        <w:t>N</w:t>
      </w:r>
      <w:r w:rsidRPr="00B22A39">
        <w:rPr>
          <w:sz w:val="28"/>
          <w:szCs w:val="28"/>
          <w:lang w:eastAsia="ru-RU"/>
        </w:rPr>
        <w:t>(</w:t>
      </w:r>
      <w:r w:rsidRPr="00B22A39">
        <w:rPr>
          <w:i/>
          <w:sz w:val="28"/>
          <w:szCs w:val="28"/>
          <w:lang w:val="en-US" w:eastAsia="ru-RU"/>
        </w:rPr>
        <w:t>x</w:t>
      </w:r>
      <w:r w:rsidRPr="00B22A39">
        <w:rPr>
          <w:i/>
          <w:sz w:val="28"/>
          <w:szCs w:val="28"/>
          <w:lang w:eastAsia="ru-RU"/>
        </w:rPr>
        <w:t>,</w:t>
      </w:r>
      <w:r w:rsidRPr="00B22A39">
        <w:rPr>
          <w:i/>
          <w:sz w:val="28"/>
          <w:szCs w:val="28"/>
          <w:lang w:val="en-US" w:eastAsia="ru-RU"/>
        </w:rPr>
        <w:t>y</w:t>
      </w:r>
      <w:r w:rsidRPr="00B22A39">
        <w:rPr>
          <w:sz w:val="28"/>
          <w:szCs w:val="28"/>
          <w:lang w:eastAsia="ru-RU"/>
        </w:rPr>
        <w:t>)</w:t>
      </w:r>
      <w:proofErr w:type="spellStart"/>
      <w:r w:rsidRPr="00B22A39">
        <w:rPr>
          <w:i/>
          <w:sz w:val="28"/>
          <w:szCs w:val="28"/>
          <w:lang w:val="en-US" w:eastAsia="ru-RU"/>
        </w:rPr>
        <w:t>dy</w:t>
      </w:r>
      <w:proofErr w:type="spellEnd"/>
      <w:r w:rsidRPr="00B22A39">
        <w:rPr>
          <w:i/>
          <w:sz w:val="28"/>
          <w:szCs w:val="28"/>
          <w:lang w:eastAsia="ru-RU"/>
        </w:rPr>
        <w:t xml:space="preserve">=0 </w:t>
      </w:r>
      <w:r w:rsidRPr="00B22A39">
        <w:rPr>
          <w:sz w:val="28"/>
          <w:szCs w:val="28"/>
          <w:lang w:eastAsia="ru-RU"/>
        </w:rPr>
        <w:t xml:space="preserve">называется </w:t>
      </w:r>
      <w:r w:rsidRPr="00B22A39">
        <w:rPr>
          <w:i/>
          <w:sz w:val="28"/>
          <w:szCs w:val="28"/>
          <w:lang w:eastAsia="ru-RU"/>
        </w:rPr>
        <w:t>обобщенным однородным</w:t>
      </w:r>
      <w:r w:rsidRPr="00B22A39">
        <w:rPr>
          <w:sz w:val="28"/>
          <w:szCs w:val="28"/>
          <w:lang w:eastAsia="ru-RU"/>
        </w:rPr>
        <w:t xml:space="preserve"> уравнением, если можно выбрать показатель степени </w:t>
      </w:r>
      <w:r w:rsidRPr="00B22A39">
        <w:rPr>
          <w:b/>
          <w:bCs/>
          <w:noProof/>
          <w:sz w:val="28"/>
          <w:szCs w:val="28"/>
          <w:vertAlign w:val="subscript"/>
          <w:lang w:eastAsia="ru-RU"/>
        </w:rPr>
        <w:drawing>
          <wp:inline distT="0" distB="0" distL="0" distR="0">
            <wp:extent cx="142875" cy="142875"/>
            <wp:effectExtent l="19050" t="0" r="9525" b="0"/>
            <wp:docPr id="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B22A39">
        <w:rPr>
          <w:sz w:val="28"/>
          <w:szCs w:val="28"/>
          <w:lang w:eastAsia="ru-RU"/>
        </w:rPr>
        <w:t xml:space="preserve">так, чтобы подстановка </w:t>
      </w:r>
      <m:oMath>
        <m:r>
          <w:rPr>
            <w:rFonts w:ascii="Cambria Math" w:hAnsi="Cambria Math"/>
            <w:sz w:val="28"/>
            <w:szCs w:val="28"/>
            <w:lang w:eastAsia="ru-RU"/>
          </w:rPr>
          <m:t>y=</m:t>
        </m:r>
        <m:sSup>
          <m:sSupPr>
            <m:ctrlPr>
              <w:rPr>
                <w:rFonts w:ascii="Cambria Math" w:hAnsi="Cambria Math"/>
                <w:i/>
                <w:sz w:val="28"/>
                <w:szCs w:val="28"/>
                <w:lang w:eastAsia="ru-RU"/>
              </w:rPr>
            </m:ctrlPr>
          </m:sSupPr>
          <m:e>
            <m:r>
              <w:rPr>
                <w:rFonts w:ascii="Cambria Math" w:hAnsi="Cambria Math"/>
                <w:sz w:val="28"/>
                <w:szCs w:val="28"/>
                <w:lang w:eastAsia="ru-RU"/>
              </w:rPr>
              <m:t>z</m:t>
            </m:r>
          </m:e>
          <m:sup>
            <m:r>
              <m:rPr>
                <m:sty m:val="p"/>
              </m:rPr>
              <w:rPr>
                <w:rFonts w:ascii="Cambria Math" w:hAnsi="Cambria Math"/>
                <w:sz w:val="28"/>
                <w:szCs w:val="28"/>
                <w:lang w:eastAsia="ru-RU"/>
              </w:rPr>
              <m:t>α</m:t>
            </m:r>
          </m:sup>
        </m:sSup>
      </m:oMath>
      <w:r w:rsidR="00011721" w:rsidRPr="00B22A39">
        <w:rPr>
          <w:lang w:eastAsia="ru-RU"/>
        </w:rPr>
        <w:t xml:space="preserve"> </w:t>
      </w:r>
      <w:r w:rsidRPr="00B22A39">
        <w:rPr>
          <w:sz w:val="28"/>
          <w:szCs w:val="28"/>
          <w:lang w:eastAsia="ru-RU"/>
        </w:rPr>
        <w:t>преобразовала данное уравнение в однородное</w:t>
      </w:r>
      <w:r w:rsidRPr="00F17C08">
        <w:rPr>
          <w:sz w:val="28"/>
          <w:szCs w:val="28"/>
          <w:lang w:eastAsia="ru-RU"/>
        </w:rPr>
        <w:t xml:space="preserve"> относительно </w:t>
      </w:r>
      <w:r w:rsidRPr="00F17C08">
        <w:rPr>
          <w:sz w:val="28"/>
          <w:szCs w:val="28"/>
          <w:lang w:val="en-US" w:eastAsia="ru-RU"/>
        </w:rPr>
        <w:t>x</w:t>
      </w:r>
      <w:r w:rsidRPr="00F17C08">
        <w:rPr>
          <w:sz w:val="28"/>
          <w:szCs w:val="28"/>
          <w:lang w:eastAsia="ru-RU"/>
        </w:rPr>
        <w:t xml:space="preserve"> и </w:t>
      </w:r>
      <w:r w:rsidRPr="00F17C08">
        <w:rPr>
          <w:sz w:val="28"/>
          <w:szCs w:val="28"/>
          <w:lang w:val="en-US" w:eastAsia="ru-RU"/>
        </w:rPr>
        <w:t>y</w:t>
      </w:r>
      <w:r w:rsidR="00CF4211" w:rsidRPr="00CF4211">
        <w:rPr>
          <w:sz w:val="28"/>
          <w:szCs w:val="28"/>
          <w:lang w:eastAsia="ru-RU"/>
        </w:rPr>
        <w:t xml:space="preserve"> [6]</w:t>
      </w:r>
      <w:r w:rsidRPr="00F17C08">
        <w:rPr>
          <w:sz w:val="28"/>
          <w:szCs w:val="28"/>
          <w:lang w:eastAsia="ru-RU"/>
        </w:rPr>
        <w:t>.</w:t>
      </w:r>
    </w:p>
    <w:p w:rsidR="00F17C08" w:rsidRPr="00B22A39" w:rsidRDefault="00F17C08" w:rsidP="00F17C08">
      <w:pPr>
        <w:spacing w:line="360" w:lineRule="auto"/>
        <w:ind w:firstLine="567"/>
        <w:jc w:val="both"/>
        <w:rPr>
          <w:i/>
          <w:sz w:val="28"/>
          <w:szCs w:val="28"/>
          <w:lang w:eastAsia="ru-RU"/>
        </w:rPr>
      </w:pPr>
      <w:r w:rsidRPr="00F17C08">
        <w:rPr>
          <w:b/>
          <w:bCs/>
          <w:sz w:val="28"/>
          <w:szCs w:val="28"/>
          <w:lang w:eastAsia="ru-RU"/>
        </w:rPr>
        <w:t xml:space="preserve">Пример. </w:t>
      </w:r>
      <w:r w:rsidRPr="00B22A39">
        <w:rPr>
          <w:bCs/>
          <w:sz w:val="28"/>
          <w:szCs w:val="28"/>
          <w:lang w:eastAsia="ru-RU"/>
        </w:rPr>
        <w:t xml:space="preserve">Дано уравнение </w:t>
      </w:r>
      <m:oMath>
        <m:d>
          <m:dPr>
            <m:ctrlPr>
              <w:rPr>
                <w:rFonts w:ascii="Cambria Math" w:hAnsi="Cambria Math"/>
                <w:bCs/>
                <w:i/>
                <w:sz w:val="28"/>
                <w:szCs w:val="28"/>
                <w:lang w:eastAsia="ru-RU"/>
              </w:rPr>
            </m:ctrlPr>
          </m:dPr>
          <m:e>
            <m:r>
              <w:rPr>
                <w:rFonts w:ascii="Cambria Math" w:hAnsi="Cambria Math"/>
                <w:sz w:val="28"/>
                <w:szCs w:val="28"/>
                <w:lang w:eastAsia="ru-RU"/>
              </w:rPr>
              <m:t>x-2</m:t>
            </m:r>
            <m:sSup>
              <m:sSupPr>
                <m:ctrlPr>
                  <w:rPr>
                    <w:rFonts w:ascii="Cambria Math" w:hAnsi="Cambria Math"/>
                    <w:bCs/>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3</m:t>
                </m:r>
              </m:sup>
            </m:sSup>
          </m:e>
        </m:d>
        <m:r>
          <w:rPr>
            <w:rFonts w:ascii="Cambria Math" w:hAnsi="Cambria Math"/>
            <w:sz w:val="28"/>
            <w:szCs w:val="28"/>
            <w:lang w:eastAsia="ru-RU"/>
          </w:rPr>
          <m:t>dx+3</m:t>
        </m:r>
        <m:sSup>
          <m:sSupPr>
            <m:ctrlPr>
              <w:rPr>
                <w:rFonts w:ascii="Cambria Math" w:hAnsi="Cambria Math"/>
                <w:bCs/>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2</m:t>
            </m:r>
          </m:sup>
        </m:sSup>
        <m:d>
          <m:dPr>
            <m:ctrlPr>
              <w:rPr>
                <w:rFonts w:ascii="Cambria Math" w:hAnsi="Cambria Math"/>
                <w:bCs/>
                <w:i/>
                <w:sz w:val="28"/>
                <w:szCs w:val="28"/>
                <w:lang w:eastAsia="ru-RU"/>
              </w:rPr>
            </m:ctrlPr>
          </m:dPr>
          <m:e>
            <m:r>
              <w:rPr>
                <w:rFonts w:ascii="Cambria Math" w:hAnsi="Cambria Math"/>
                <w:sz w:val="28"/>
                <w:szCs w:val="28"/>
                <w:lang w:eastAsia="ru-RU"/>
              </w:rPr>
              <m:t>2x-</m:t>
            </m:r>
            <m:sSup>
              <m:sSupPr>
                <m:ctrlPr>
                  <w:rPr>
                    <w:rFonts w:ascii="Cambria Math" w:hAnsi="Cambria Math"/>
                    <w:bCs/>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3</m:t>
                </m:r>
              </m:sup>
            </m:sSup>
          </m:e>
        </m:d>
        <m:r>
          <w:rPr>
            <w:rFonts w:ascii="Cambria Math" w:hAnsi="Cambria Math"/>
            <w:sz w:val="28"/>
            <w:szCs w:val="28"/>
            <w:lang w:eastAsia="ru-RU"/>
          </w:rPr>
          <m:t>dy=0</m:t>
        </m:r>
      </m:oMath>
      <w:r w:rsidR="00011721" w:rsidRPr="00B22A39">
        <w:rPr>
          <w:bCs/>
          <w:sz w:val="28"/>
          <w:szCs w:val="28"/>
          <w:lang w:eastAsia="ru-RU"/>
        </w:rPr>
        <w:t xml:space="preserve"> .</w:t>
      </w:r>
    </w:p>
    <w:p w:rsidR="00550E4A" w:rsidRPr="00B22A39" w:rsidRDefault="00F17C08" w:rsidP="00AC61B1">
      <w:pPr>
        <w:spacing w:line="360" w:lineRule="auto"/>
        <w:ind w:firstLine="567"/>
        <w:jc w:val="both"/>
        <w:rPr>
          <w:sz w:val="28"/>
          <w:szCs w:val="28"/>
        </w:rPr>
      </w:pPr>
      <w:r w:rsidRPr="00B22A39">
        <w:rPr>
          <w:sz w:val="28"/>
          <w:szCs w:val="28"/>
        </w:rPr>
        <w:t>Проверим, что оно является обобщенным однородным уравнением и проинтегрируем его. Положим</w:t>
      </w:r>
      <w:r w:rsidR="0093657E" w:rsidRPr="00B22A39">
        <w:rPr>
          <w:sz w:val="28"/>
          <w:szCs w:val="28"/>
        </w:rPr>
        <w:t xml:space="preserve"> </w:t>
      </w: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z</m:t>
            </m:r>
          </m:e>
          <m:sup>
            <m:r>
              <m:rPr>
                <m:sty m:val="p"/>
              </m:rPr>
              <w:rPr>
                <w:rFonts w:ascii="Cambria Math" w:hAnsi="Cambria Math"/>
                <w:sz w:val="28"/>
                <w:szCs w:val="28"/>
              </w:rPr>
              <m:t>α</m:t>
            </m:r>
          </m:sup>
        </m:sSup>
      </m:oMath>
      <w:r w:rsidRPr="00B22A39">
        <w:rPr>
          <w:sz w:val="28"/>
          <w:szCs w:val="28"/>
        </w:rPr>
        <w:t xml:space="preserve"> </w:t>
      </w:r>
      <w:r w:rsidR="00011721" w:rsidRPr="00B22A39">
        <w:rPr>
          <w:sz w:val="28"/>
          <w:szCs w:val="28"/>
        </w:rPr>
        <w:t>.</w:t>
      </w:r>
      <w:r w:rsidRPr="00B22A39">
        <w:rPr>
          <w:sz w:val="28"/>
          <w:szCs w:val="28"/>
        </w:rPr>
        <w:t xml:space="preserve">Тогда </w:t>
      </w:r>
      <m:oMath>
        <m:r>
          <w:rPr>
            <w:rFonts w:ascii="Cambria Math" w:hAnsi="Cambria Math"/>
            <w:sz w:val="28"/>
            <w:szCs w:val="28"/>
          </w:rPr>
          <m:t>dy=</m:t>
        </m:r>
        <m:r>
          <m:rPr>
            <m:sty m:val="p"/>
          </m:rP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rPr>
              <m:t>z</m:t>
            </m:r>
          </m:e>
          <m:sup>
            <m:r>
              <m:rPr>
                <m:sty m:val="p"/>
              </m:rPr>
              <w:rPr>
                <w:rFonts w:ascii="Cambria Math" w:hAnsi="Cambria Math"/>
                <w:sz w:val="28"/>
                <w:szCs w:val="28"/>
              </w:rPr>
              <m:t>α</m:t>
            </m:r>
            <m:r>
              <w:rPr>
                <w:rFonts w:ascii="Cambria Math" w:hAnsi="Cambria Math"/>
                <w:sz w:val="28"/>
                <w:szCs w:val="28"/>
              </w:rPr>
              <m:t>-1</m:t>
            </m:r>
          </m:sup>
        </m:sSup>
      </m:oMath>
      <w:r w:rsidRPr="00B22A39">
        <w:rPr>
          <w:sz w:val="28"/>
          <w:szCs w:val="28"/>
        </w:rPr>
        <w:t xml:space="preserve"> и уравнение примет вид</w:t>
      </w:r>
    </w:p>
    <w:p w:rsidR="00F17C08" w:rsidRPr="00B22A39" w:rsidRDefault="0014779A" w:rsidP="00AC61B1">
      <w:pPr>
        <w:spacing w:line="360" w:lineRule="auto"/>
        <w:ind w:firstLine="567"/>
        <w:jc w:val="both"/>
        <w:rPr>
          <w:sz w:val="28"/>
          <w:szCs w:val="28"/>
        </w:rPr>
      </w:pPr>
      <m:oMathPara>
        <m:oMathParaPr>
          <m:jc m:val="center"/>
        </m:oMathParaPr>
        <m:oMath>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rPr>
                    <m:t>3</m:t>
                  </m:r>
                  <m:r>
                    <m:rPr>
                      <m:sty m:val="p"/>
                    </m:rPr>
                    <w:rPr>
                      <w:rFonts w:ascii="Cambria Math" w:hAnsi="Cambria Math"/>
                      <w:sz w:val="28"/>
                      <w:szCs w:val="28"/>
                      <w:lang w:val="en-US"/>
                    </w:rPr>
                    <m:t>α</m:t>
                  </m:r>
                </m:sup>
              </m:sSup>
            </m:e>
          </m:d>
          <m:r>
            <w:rPr>
              <w:rFonts w:ascii="Cambria Math" w:hAnsi="Cambria Math"/>
              <w:sz w:val="28"/>
              <w:szCs w:val="28"/>
              <w:lang w:val="en-US"/>
            </w:rPr>
            <m:t>dx</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az</m:t>
              </m:r>
            </m:e>
            <m:sup>
              <m:r>
                <w:rPr>
                  <w:rFonts w:ascii="Cambria Math" w:hAnsi="Cambria Math"/>
                  <w:sz w:val="28"/>
                  <w:szCs w:val="28"/>
                </w:rPr>
                <m:t>3</m:t>
              </m:r>
              <m:r>
                <m:rPr>
                  <m:sty m:val="p"/>
                </m:rPr>
                <w:rPr>
                  <w:rFonts w:ascii="Cambria Math" w:hAnsi="Cambria Math"/>
                  <w:sz w:val="28"/>
                  <w:szCs w:val="28"/>
                  <w:lang w:val="en-US"/>
                </w:rPr>
                <m:t>α</m:t>
              </m:r>
              <m:r>
                <w:rPr>
                  <w:rFonts w:ascii="Cambria Math" w:hAnsi="Cambria Math"/>
                  <w:sz w:val="28"/>
                  <w:szCs w:val="28"/>
                </w:rPr>
                <m:t>-1</m:t>
              </m:r>
            </m:sup>
          </m:sSup>
          <m:d>
            <m:dPr>
              <m:ctrlPr>
                <w:rPr>
                  <w:rFonts w:ascii="Cambria Math" w:hAnsi="Cambria Math"/>
                  <w:i/>
                  <w:sz w:val="28"/>
                  <w:szCs w:val="28"/>
                  <w:lang w:val="en-US"/>
                </w:rPr>
              </m:ctrlPr>
            </m:dPr>
            <m:e>
              <m:r>
                <w:rPr>
                  <w:rFonts w:ascii="Cambria Math" w:hAnsi="Cambria Math"/>
                  <w:sz w:val="28"/>
                  <w:szCs w:val="28"/>
                </w:rPr>
                <m:t>2</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az</m:t>
                  </m:r>
                </m:e>
                <m:sup>
                  <m:r>
                    <w:rPr>
                      <w:rFonts w:ascii="Cambria Math" w:hAnsi="Cambria Math"/>
                      <w:sz w:val="28"/>
                      <w:szCs w:val="28"/>
                    </w:rPr>
                    <m:t>3</m:t>
                  </m:r>
                  <m:r>
                    <m:rPr>
                      <m:sty m:val="p"/>
                    </m:rPr>
                    <w:rPr>
                      <w:rFonts w:ascii="Cambria Math" w:hAnsi="Cambria Math"/>
                      <w:sz w:val="28"/>
                      <w:szCs w:val="28"/>
                      <w:lang w:val="en-US"/>
                    </w:rPr>
                    <m:t>α</m:t>
                  </m:r>
                </m:sup>
              </m:sSup>
            </m:e>
          </m:d>
          <m:r>
            <w:rPr>
              <w:rFonts w:ascii="Cambria Math" w:hAnsi="Cambria Math"/>
              <w:sz w:val="28"/>
              <w:szCs w:val="28"/>
              <w:lang w:val="en-US"/>
            </w:rPr>
            <m:t>dz</m:t>
          </m:r>
          <m:r>
            <w:rPr>
              <w:rFonts w:ascii="Cambria Math" w:hAnsi="Cambria Math"/>
              <w:sz w:val="28"/>
              <w:szCs w:val="28"/>
            </w:rPr>
            <m:t>=0.</m:t>
          </m:r>
        </m:oMath>
      </m:oMathPara>
    </w:p>
    <w:p w:rsidR="00ED5ED8" w:rsidRPr="00B22A39" w:rsidRDefault="0093657E" w:rsidP="00CF4211">
      <w:pPr>
        <w:spacing w:line="360" w:lineRule="auto"/>
        <w:jc w:val="both"/>
        <w:rPr>
          <w:sz w:val="28"/>
          <w:szCs w:val="28"/>
        </w:rPr>
      </w:pPr>
      <w:r w:rsidRPr="00B22A39">
        <w:rPr>
          <w:sz w:val="28"/>
          <w:szCs w:val="28"/>
        </w:rPr>
        <w:t>Ч</w:t>
      </w:r>
      <w:r w:rsidR="00F17C08" w:rsidRPr="00B22A39">
        <w:rPr>
          <w:sz w:val="28"/>
          <w:szCs w:val="28"/>
        </w:rPr>
        <w:t xml:space="preserve">тобы множитель при </w:t>
      </w:r>
      <w:r w:rsidR="00F17C08" w:rsidRPr="00B22A39">
        <w:rPr>
          <w:i/>
          <w:sz w:val="28"/>
          <w:szCs w:val="28"/>
          <w:lang w:val="en-US"/>
        </w:rPr>
        <w:t>dx</w:t>
      </w:r>
      <w:r w:rsidR="00F17C08" w:rsidRPr="00B22A39">
        <w:rPr>
          <w:sz w:val="28"/>
          <w:szCs w:val="28"/>
        </w:rPr>
        <w:t xml:space="preserve"> был однородной функцией (и при том первой степени, так как первое слагаемое первой степени), необходимо потребовать, чтобы </w:t>
      </w:r>
      <m:oMath>
        <m:r>
          <w:rPr>
            <w:rFonts w:ascii="Cambria Math" w:hAnsi="Cambria Math"/>
            <w:sz w:val="28"/>
            <w:szCs w:val="28"/>
          </w:rPr>
          <m:t>3</m:t>
        </m:r>
        <m:r>
          <m:rPr>
            <m:sty m:val="p"/>
          </m:rPr>
          <w:rPr>
            <w:rFonts w:ascii="Cambria Math" w:hAnsi="Cambria Math"/>
            <w:sz w:val="28"/>
            <w:szCs w:val="28"/>
          </w:rPr>
          <m:t>α</m:t>
        </m:r>
        <m:r>
          <w:rPr>
            <w:rFonts w:ascii="Cambria Math" w:hAnsi="Cambria Math"/>
            <w:sz w:val="28"/>
            <w:szCs w:val="28"/>
          </w:rPr>
          <m:t>=1</m:t>
        </m:r>
      </m:oMath>
      <w:r w:rsidR="00F17C08" w:rsidRPr="00B22A39">
        <w:rPr>
          <w:sz w:val="28"/>
          <w:szCs w:val="28"/>
        </w:rPr>
        <w:t xml:space="preserve"> откуда α</w:t>
      </w:r>
      <w:r w:rsidR="00F17C08" w:rsidRPr="00B22A39">
        <w:rPr>
          <w:i/>
          <w:sz w:val="28"/>
          <w:szCs w:val="28"/>
        </w:rPr>
        <w:t>=</w:t>
      </w:r>
      <w:r w:rsidR="00F17C08" w:rsidRPr="00B22A39">
        <w:rPr>
          <w:sz w:val="28"/>
          <w:szCs w:val="28"/>
        </w:rPr>
        <w:t xml:space="preserve">1/3. Проверим, будет ли множитель при </w:t>
      </w:r>
      <w:proofErr w:type="spellStart"/>
      <w:r w:rsidR="00F17C08" w:rsidRPr="00B22A39">
        <w:rPr>
          <w:i/>
          <w:sz w:val="28"/>
          <w:szCs w:val="28"/>
          <w:lang w:val="en-US"/>
        </w:rPr>
        <w:t>dz</w:t>
      </w:r>
      <w:proofErr w:type="spellEnd"/>
      <w:r w:rsidR="00F17C08" w:rsidRPr="00B22A39">
        <w:rPr>
          <w:sz w:val="28"/>
          <w:szCs w:val="28"/>
        </w:rPr>
        <w:t xml:space="preserve"> тоже однородной функцией первой степени. Если α</w:t>
      </w:r>
      <w:r w:rsidR="00F17C08" w:rsidRPr="00B22A39">
        <w:rPr>
          <w:i/>
          <w:sz w:val="28"/>
          <w:szCs w:val="28"/>
        </w:rPr>
        <w:t>=</w:t>
      </w:r>
      <w:r w:rsidR="00F17C08" w:rsidRPr="00B22A39">
        <w:rPr>
          <w:sz w:val="28"/>
          <w:szCs w:val="28"/>
        </w:rPr>
        <w:t>1/3, то</w:t>
      </w:r>
      <w:r w:rsidR="00CF4211" w:rsidRPr="00B22A39">
        <w:rPr>
          <w:sz w:val="28"/>
          <w:szCs w:val="28"/>
        </w:rPr>
        <w:t xml:space="preserve"> это действительно имеет место.</w:t>
      </w:r>
    </w:p>
    <w:p w:rsidR="00ED5ED8" w:rsidRPr="00CF4211" w:rsidRDefault="00F17C08" w:rsidP="00CF4211">
      <w:pPr>
        <w:spacing w:line="360" w:lineRule="auto"/>
        <w:rPr>
          <w:sz w:val="28"/>
          <w:szCs w:val="28"/>
        </w:rPr>
      </w:pPr>
      <w:r w:rsidRPr="00B22A39">
        <w:rPr>
          <w:sz w:val="28"/>
          <w:szCs w:val="28"/>
        </w:rPr>
        <w:t>Следовательно, подстановка</w:t>
      </w:r>
      <w:r w:rsidR="00F976C9" w:rsidRPr="00B22A39">
        <w:rPr>
          <w:sz w:val="28"/>
          <w:szCs w:val="28"/>
        </w:rPr>
        <w:t xml:space="preserve"> </w:t>
      </w:r>
      <w:r w:rsidRPr="00B22A39">
        <w:rPr>
          <w:sz w:val="28"/>
          <w:szCs w:val="28"/>
        </w:rPr>
        <w:t xml:space="preserve"> </w:t>
      </w:r>
      <w:r w:rsidRPr="00B22A39">
        <w:rPr>
          <w:i/>
          <w:sz w:val="28"/>
          <w:szCs w:val="28"/>
          <w:lang w:val="en-US"/>
        </w:rPr>
        <w:t>y</w:t>
      </w:r>
      <w:r w:rsidRPr="00B22A39">
        <w:rPr>
          <w:i/>
          <w:sz w:val="28"/>
          <w:szCs w:val="28"/>
        </w:rPr>
        <w:t>=</w:t>
      </w:r>
      <w:r w:rsidRPr="00B22A39">
        <w:rPr>
          <w:i/>
          <w:sz w:val="28"/>
          <w:szCs w:val="28"/>
          <w:lang w:val="en-US"/>
        </w:rPr>
        <w:t>z</w:t>
      </w:r>
      <w:r w:rsidRPr="00B22A39">
        <w:rPr>
          <w:sz w:val="28"/>
          <w:szCs w:val="28"/>
          <w:vertAlign w:val="superscript"/>
        </w:rPr>
        <w:t>1/3</w:t>
      </w:r>
      <w:r w:rsidR="00F976C9" w:rsidRPr="00B22A39">
        <w:rPr>
          <w:sz w:val="28"/>
          <w:szCs w:val="28"/>
          <w:vertAlign w:val="superscript"/>
        </w:rPr>
        <w:t xml:space="preserve">  </w:t>
      </w:r>
      <w:r w:rsidRPr="00B22A39">
        <w:rPr>
          <w:sz w:val="28"/>
          <w:szCs w:val="28"/>
        </w:rPr>
        <w:t xml:space="preserve">приведет исходное уравнение к однородному виду </w:t>
      </w:r>
      <m:oMath>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-2</m:t>
            </m:r>
            <m:r>
              <w:rPr>
                <w:rFonts w:ascii="Cambria Math" w:hAnsi="Cambria Math"/>
                <w:sz w:val="28"/>
                <w:szCs w:val="28"/>
                <w:lang w:val="en-US"/>
              </w:rPr>
              <m:t>z</m:t>
            </m:r>
            <m:ctrlPr>
              <w:rPr>
                <w:rFonts w:ascii="Cambria Math" w:hAnsi="Cambria Math"/>
                <w:i/>
                <w:sz w:val="28"/>
                <w:szCs w:val="28"/>
                <w:lang w:val="en-US"/>
              </w:rPr>
            </m:ctrlPr>
          </m:e>
        </m:d>
        <m:r>
          <w:rPr>
            <w:rFonts w:ascii="Cambria Math" w:hAnsi="Cambria Math"/>
            <w:sz w:val="28"/>
            <w:szCs w:val="28"/>
            <w:lang w:val="en-US"/>
          </w:rPr>
          <m:t>dx</m:t>
        </m:r>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2</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z</m:t>
            </m:r>
          </m:e>
        </m:d>
        <m:r>
          <w:rPr>
            <w:rFonts w:ascii="Cambria Math" w:hAnsi="Cambria Math"/>
            <w:sz w:val="28"/>
            <w:szCs w:val="28"/>
            <w:lang w:val="en-US"/>
          </w:rPr>
          <m:t>dz</m:t>
        </m:r>
        <m:r>
          <w:rPr>
            <w:rFonts w:ascii="Cambria Math" w:hAnsi="Cambria Math"/>
            <w:sz w:val="28"/>
            <w:szCs w:val="28"/>
          </w:rPr>
          <m:t>=0</m:t>
        </m:r>
      </m:oMath>
      <w:r w:rsidR="00CF4211" w:rsidRPr="00B22A39">
        <w:rPr>
          <w:sz w:val="28"/>
          <w:szCs w:val="28"/>
        </w:rPr>
        <w:t>.</w:t>
      </w:r>
    </w:p>
    <w:p w:rsidR="00F17C08" w:rsidRPr="00B22A39" w:rsidRDefault="00F17C08" w:rsidP="00CF4211">
      <w:pPr>
        <w:spacing w:line="360" w:lineRule="auto"/>
        <w:ind w:firstLine="567"/>
        <w:jc w:val="both"/>
        <w:rPr>
          <w:sz w:val="28"/>
          <w:szCs w:val="28"/>
        </w:rPr>
      </w:pPr>
      <w:r w:rsidRPr="00F17C08">
        <w:rPr>
          <w:sz w:val="28"/>
          <w:szCs w:val="28"/>
        </w:rPr>
        <w:t>В этом уравнении пров</w:t>
      </w:r>
      <w:r w:rsidR="005D7885">
        <w:rPr>
          <w:sz w:val="28"/>
          <w:szCs w:val="28"/>
        </w:rPr>
        <w:t xml:space="preserve">едем еще </w:t>
      </w:r>
      <w:r w:rsidR="005D7885" w:rsidRPr="00F976C9">
        <w:rPr>
          <w:sz w:val="28"/>
          <w:szCs w:val="28"/>
        </w:rPr>
        <w:t>одну замену переменной</w:t>
      </w:r>
      <w:r w:rsidRPr="00F976C9">
        <w:rPr>
          <w:sz w:val="28"/>
          <w:szCs w:val="28"/>
        </w:rPr>
        <w:t xml:space="preserve">, положив </w:t>
      </w:r>
      <w:r w:rsidRPr="00F976C9">
        <w:rPr>
          <w:i/>
          <w:sz w:val="28"/>
          <w:szCs w:val="28"/>
          <w:lang w:val="en-US"/>
        </w:rPr>
        <w:t>z</w:t>
      </w:r>
      <w:r w:rsidR="0093657E" w:rsidRPr="00F976C9">
        <w:rPr>
          <w:i/>
          <w:sz w:val="28"/>
          <w:szCs w:val="28"/>
        </w:rPr>
        <w:t xml:space="preserve"> </w:t>
      </w:r>
      <w:r w:rsidRPr="00F976C9">
        <w:rPr>
          <w:i/>
          <w:sz w:val="28"/>
          <w:szCs w:val="28"/>
        </w:rPr>
        <w:t>=</w:t>
      </w:r>
      <w:r w:rsidR="0093657E" w:rsidRPr="00F976C9">
        <w:rPr>
          <w:i/>
          <w:sz w:val="28"/>
          <w:szCs w:val="28"/>
        </w:rPr>
        <w:t xml:space="preserve"> </w:t>
      </w:r>
      <w:proofErr w:type="spellStart"/>
      <w:r w:rsidRPr="00F976C9">
        <w:rPr>
          <w:i/>
          <w:sz w:val="28"/>
          <w:szCs w:val="28"/>
          <w:lang w:val="en-US"/>
        </w:rPr>
        <w:t>ux</w:t>
      </w:r>
      <w:proofErr w:type="spellEnd"/>
      <w:r w:rsidRPr="00F976C9">
        <w:rPr>
          <w:sz w:val="28"/>
          <w:szCs w:val="28"/>
        </w:rPr>
        <w:t xml:space="preserve"> и соответственно </w:t>
      </w:r>
      <w:proofErr w:type="spellStart"/>
      <w:r w:rsidRPr="00F976C9">
        <w:rPr>
          <w:i/>
          <w:sz w:val="28"/>
          <w:szCs w:val="28"/>
          <w:lang w:val="en-US"/>
        </w:rPr>
        <w:t>dz</w:t>
      </w:r>
      <w:proofErr w:type="spellEnd"/>
      <w:r w:rsidR="0093657E" w:rsidRPr="00F976C9">
        <w:rPr>
          <w:i/>
          <w:sz w:val="28"/>
          <w:szCs w:val="28"/>
        </w:rPr>
        <w:t xml:space="preserve"> </w:t>
      </w:r>
      <w:r w:rsidRPr="00F976C9">
        <w:rPr>
          <w:i/>
          <w:sz w:val="28"/>
          <w:szCs w:val="28"/>
        </w:rPr>
        <w:t>=</w:t>
      </w:r>
      <w:r w:rsidR="0093657E" w:rsidRPr="00F976C9">
        <w:rPr>
          <w:i/>
          <w:sz w:val="28"/>
          <w:szCs w:val="28"/>
        </w:rPr>
        <w:t xml:space="preserve"> </w:t>
      </w:r>
      <w:proofErr w:type="spellStart"/>
      <w:r w:rsidRPr="00F976C9">
        <w:rPr>
          <w:i/>
          <w:sz w:val="28"/>
          <w:szCs w:val="28"/>
          <w:lang w:val="en-US"/>
        </w:rPr>
        <w:t>xdu</w:t>
      </w:r>
      <w:proofErr w:type="spellEnd"/>
      <w:r w:rsidRPr="00F976C9">
        <w:rPr>
          <w:i/>
          <w:sz w:val="28"/>
          <w:szCs w:val="28"/>
        </w:rPr>
        <w:t xml:space="preserve"> +</w:t>
      </w:r>
      <w:proofErr w:type="spellStart"/>
      <w:r w:rsidRPr="00F976C9">
        <w:rPr>
          <w:i/>
          <w:sz w:val="28"/>
          <w:szCs w:val="28"/>
          <w:lang w:val="en-US"/>
        </w:rPr>
        <w:t>udx</w:t>
      </w:r>
      <w:proofErr w:type="spellEnd"/>
      <w:r w:rsidRPr="00F976C9">
        <w:rPr>
          <w:sz w:val="28"/>
          <w:szCs w:val="28"/>
        </w:rPr>
        <w:t>. Получим</w:t>
      </w:r>
      <w:r w:rsidRPr="00F17C08">
        <w:rPr>
          <w:sz w:val="28"/>
          <w:szCs w:val="28"/>
        </w:rPr>
        <w:t xml:space="preserve"> </w:t>
      </w:r>
      <m:oMath>
        <m:d>
          <m:dPr>
            <m:ctrlPr>
              <w:rPr>
                <w:rFonts w:ascii="Cambria Math" w:hAnsi="Cambria Math"/>
                <w:i/>
                <w:sz w:val="28"/>
                <w:szCs w:val="28"/>
                <w:lang w:val="en-US"/>
              </w:rPr>
            </m:ctrlPr>
          </m:dPr>
          <m:e>
            <m:r>
              <w:rPr>
                <w:rFonts w:ascii="Cambria Math" w:hAnsi="Cambria Math"/>
                <w:sz w:val="28"/>
                <w:szCs w:val="28"/>
              </w:rPr>
              <m:t>1-</m:t>
            </m:r>
            <m:sSup>
              <m:sSupPr>
                <m:ctrlPr>
                  <w:rPr>
                    <w:rFonts w:ascii="Cambria Math" w:hAnsi="Cambria Math"/>
                    <w:i/>
                    <w:sz w:val="28"/>
                    <w:szCs w:val="28"/>
                    <w:lang w:val="en-US"/>
                  </w:rPr>
                </m:ctrlPr>
              </m:sSupPr>
              <m:e>
                <m:r>
                  <w:rPr>
                    <w:rFonts w:ascii="Cambria Math" w:hAnsi="Cambria Math"/>
                    <w:sz w:val="28"/>
                    <w:szCs w:val="28"/>
                    <w:lang w:val="en-US"/>
                  </w:rPr>
                  <m:t>u</m:t>
                </m:r>
              </m:e>
              <m:sup>
                <m:r>
                  <w:rPr>
                    <w:rFonts w:ascii="Cambria Math" w:hAnsi="Cambria Math"/>
                    <w:sz w:val="28"/>
                    <w:szCs w:val="28"/>
                  </w:rPr>
                  <m:t>2</m:t>
                </m:r>
              </m:sup>
            </m:sSup>
          </m:e>
        </m:d>
        <m:r>
          <w:rPr>
            <w:rFonts w:ascii="Cambria Math" w:hAnsi="Cambria Math"/>
            <w:sz w:val="28"/>
            <w:szCs w:val="28"/>
            <w:lang w:val="en-US"/>
          </w:rPr>
          <m:t>dx</m:t>
        </m:r>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2-</m:t>
            </m:r>
            <m:r>
              <w:rPr>
                <w:rFonts w:ascii="Cambria Math" w:hAnsi="Cambria Math"/>
                <w:sz w:val="28"/>
                <w:szCs w:val="28"/>
                <w:lang w:val="en-US"/>
              </w:rPr>
              <m:t>u</m:t>
            </m:r>
          </m:e>
        </m:d>
        <m:r>
          <w:rPr>
            <w:rFonts w:ascii="Cambria Math" w:hAnsi="Cambria Math"/>
            <w:sz w:val="28"/>
            <w:szCs w:val="28"/>
            <w:lang w:val="en-US"/>
          </w:rPr>
          <m:t>xdz</m:t>
        </m:r>
        <m:r>
          <w:rPr>
            <w:rFonts w:ascii="Cambria Math" w:hAnsi="Cambria Math"/>
            <w:sz w:val="28"/>
            <w:szCs w:val="28"/>
          </w:rPr>
          <m:t>=0</m:t>
        </m:r>
      </m:oMath>
      <w:r w:rsidR="00FA06D1">
        <w:rPr>
          <w:sz w:val="28"/>
          <w:szCs w:val="28"/>
        </w:rPr>
        <w:t xml:space="preserve"> и</w:t>
      </w:r>
      <w:r w:rsidRPr="00F17C08">
        <w:rPr>
          <w:sz w:val="28"/>
          <w:szCs w:val="28"/>
        </w:rPr>
        <w:t xml:space="preserve">ли после разделения </w:t>
      </w:r>
      <w:r w:rsidRPr="00B22A39">
        <w:rPr>
          <w:sz w:val="28"/>
          <w:szCs w:val="28"/>
        </w:rPr>
        <w:t>переменных</w:t>
      </w:r>
      <w:r w:rsidR="00F976C9"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dx</m:t>
            </m:r>
          </m:num>
          <m:den>
            <m:r>
              <w:rPr>
                <w:rFonts w:ascii="Cambria Math" w:hAnsi="Cambria Math"/>
                <w:sz w:val="32"/>
                <w:szCs w:val="32"/>
              </w:rPr>
              <m:t>x</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u-2</m:t>
            </m:r>
          </m:num>
          <m:den>
            <m:sSup>
              <m:sSupPr>
                <m:ctrlPr>
                  <w:rPr>
                    <w:rFonts w:ascii="Cambria Math" w:hAnsi="Cambria Math"/>
                    <w:i/>
                    <w:sz w:val="32"/>
                    <w:szCs w:val="32"/>
                  </w:rPr>
                </m:ctrlPr>
              </m:sSupPr>
              <m:e>
                <m:r>
                  <w:rPr>
                    <w:rFonts w:ascii="Cambria Math" w:hAnsi="Cambria Math"/>
                    <w:sz w:val="32"/>
                    <w:szCs w:val="32"/>
                  </w:rPr>
                  <m:t>u</m:t>
                </m:r>
              </m:e>
              <m:sup>
                <m:r>
                  <w:rPr>
                    <w:rFonts w:ascii="Cambria Math" w:hAnsi="Cambria Math"/>
                    <w:sz w:val="32"/>
                    <w:szCs w:val="32"/>
                  </w:rPr>
                  <m:t>2</m:t>
                </m:r>
              </m:sup>
            </m:sSup>
            <m:r>
              <w:rPr>
                <w:rFonts w:ascii="Cambria Math" w:hAnsi="Cambria Math"/>
                <w:sz w:val="32"/>
                <w:szCs w:val="32"/>
              </w:rPr>
              <m:t>-1</m:t>
            </m:r>
          </m:den>
        </m:f>
        <m:r>
          <w:rPr>
            <w:rFonts w:ascii="Cambria Math" w:hAnsi="Cambria Math"/>
            <w:sz w:val="32"/>
            <w:szCs w:val="32"/>
          </w:rPr>
          <m:t>du=0.</m:t>
        </m:r>
      </m:oMath>
      <w:r w:rsidRPr="00B22A39">
        <w:tab/>
      </w:r>
    </w:p>
    <w:p w:rsidR="00F17C08" w:rsidRPr="00B22A39" w:rsidRDefault="00F17C08" w:rsidP="00F17C08">
      <w:pPr>
        <w:spacing w:line="360" w:lineRule="auto"/>
        <w:ind w:firstLine="567"/>
        <w:jc w:val="both"/>
        <w:rPr>
          <w:sz w:val="28"/>
          <w:szCs w:val="28"/>
        </w:rPr>
      </w:pPr>
      <w:r w:rsidRPr="00B22A39">
        <w:rPr>
          <w:sz w:val="28"/>
          <w:szCs w:val="28"/>
        </w:rPr>
        <w:t xml:space="preserve">Отсюда </w:t>
      </w:r>
      <m:oMath>
        <m:r>
          <m:rPr>
            <m:sty m:val="p"/>
          </m:rPr>
          <w:rPr>
            <w:rFonts w:ascii="Cambria Math" w:hAnsi="Cambria Math"/>
            <w:sz w:val="28"/>
            <w:szCs w:val="28"/>
          </w:rPr>
          <m:t>ln</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ln</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-1</m:t>
            </m:r>
          </m:e>
        </m:d>
        <m:r>
          <w:rPr>
            <w:rFonts w:ascii="Cambria Math" w:hAnsi="Cambria Math"/>
            <w:sz w:val="28"/>
            <w:szCs w:val="28"/>
          </w:rPr>
          <m:t>-</m:t>
        </m:r>
        <m:r>
          <m:rPr>
            <m:sty m:val="p"/>
          </m:rPr>
          <w:rPr>
            <w:rFonts w:ascii="Cambria Math" w:hAnsi="Cambria Math"/>
            <w:sz w:val="28"/>
            <w:szCs w:val="28"/>
          </w:rPr>
          <m:t>ln</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u-1</m:t>
                </m:r>
              </m:num>
              <m:den>
                <m:r>
                  <w:rPr>
                    <w:rFonts w:ascii="Cambria Math" w:hAnsi="Cambria Math"/>
                    <w:sz w:val="28"/>
                    <w:szCs w:val="28"/>
                  </w:rPr>
                  <m:t>u+1</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ln</m:t>
        </m:r>
        <m:r>
          <w:rPr>
            <w:rFonts w:ascii="Cambria Math" w:hAnsi="Cambria Math"/>
            <w:sz w:val="28"/>
            <w:szCs w:val="28"/>
          </w:rPr>
          <m:t>C</m:t>
        </m:r>
      </m:oMath>
      <w:r w:rsidRPr="00B22A39">
        <w:rPr>
          <w:sz w:val="28"/>
          <w:szCs w:val="28"/>
        </w:rPr>
        <w:t xml:space="preserve"> или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(u+1)</m:t>
            </m:r>
          </m:e>
          <m:sup>
            <m:r>
              <w:rPr>
                <w:rFonts w:ascii="Cambria Math" w:hAnsi="Cambria Math"/>
                <w:sz w:val="28"/>
                <w:szCs w:val="28"/>
              </w:rPr>
              <m:t>3</m:t>
            </m:r>
          </m:sup>
        </m:sSup>
        <m:r>
          <w:rPr>
            <w:rFonts w:ascii="Cambria Math" w:hAnsi="Cambria Math"/>
            <w:sz w:val="28"/>
            <w:szCs w:val="28"/>
          </w:rPr>
          <m:t>=C(u-1)</m:t>
        </m:r>
      </m:oMath>
      <w:r w:rsidR="000D6917" w:rsidRPr="00B22A39">
        <w:rPr>
          <w:sz w:val="28"/>
          <w:szCs w:val="28"/>
        </w:rPr>
        <w:t xml:space="preserve"> .</w:t>
      </w:r>
    </w:p>
    <w:p w:rsidR="00F17C08" w:rsidRPr="00B22A39" w:rsidRDefault="00F17C08" w:rsidP="00F17C08">
      <w:pPr>
        <w:spacing w:line="360" w:lineRule="auto"/>
        <w:ind w:firstLine="567"/>
        <w:jc w:val="both"/>
        <w:rPr>
          <w:sz w:val="28"/>
          <w:szCs w:val="28"/>
        </w:rPr>
      </w:pPr>
      <w:r w:rsidRPr="00B22A39">
        <w:rPr>
          <w:sz w:val="28"/>
          <w:szCs w:val="28"/>
        </w:rPr>
        <w:lastRenderedPageBreak/>
        <w:t xml:space="preserve">Так как </w:t>
      </w:r>
      <w:r w:rsidRPr="00B22A39">
        <w:rPr>
          <w:position w:val="-24"/>
        </w:rPr>
        <w:object w:dxaOrig="1340" w:dyaOrig="740">
          <v:shape id="_x0000_i1090" type="#_x0000_t75" style="width:66.25pt;height:36.5pt" o:ole="">
            <v:imagedata r:id="rId138" o:title=""/>
          </v:shape>
          <o:OLEObject Type="Embed" ProgID="Equation.DSMT4" ShapeID="_x0000_i1090" DrawAspect="Content" ObjectID="_1682534080" r:id="rId139"/>
        </w:object>
      </w:r>
      <w:r w:rsidRPr="00B22A39">
        <w:rPr>
          <w:sz w:val="28"/>
          <w:szCs w:val="28"/>
        </w:rPr>
        <w:t xml:space="preserve"> то окончательно получаем </w:t>
      </w:r>
      <m:oMath>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e>
        </m:d>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3</m:t>
            </m:r>
          </m:sup>
        </m:sSup>
        <m:r>
          <w:rPr>
            <w:rFonts w:ascii="Cambria Math" w:hAnsi="Cambria Math"/>
            <w:sz w:val="28"/>
            <w:szCs w:val="28"/>
          </w:rPr>
          <m:t>-x)</m:t>
        </m:r>
      </m:oMath>
      <w:r w:rsidR="000D6917" w:rsidRPr="00B22A39">
        <w:rPr>
          <w:sz w:val="28"/>
          <w:szCs w:val="28"/>
        </w:rPr>
        <w:t xml:space="preserve"> .</w:t>
      </w:r>
    </w:p>
    <w:p w:rsidR="00F17C08" w:rsidRPr="0027263B" w:rsidRDefault="00F17C08" w:rsidP="00F17C08">
      <w:pPr>
        <w:spacing w:line="360" w:lineRule="auto"/>
        <w:ind w:firstLine="567"/>
        <w:jc w:val="both"/>
        <w:rPr>
          <w:i/>
          <w:sz w:val="28"/>
          <w:szCs w:val="28"/>
        </w:rPr>
      </w:pPr>
      <w:r w:rsidRPr="00B22A39">
        <w:rPr>
          <w:sz w:val="28"/>
          <w:szCs w:val="28"/>
        </w:rPr>
        <w:t>Кроме того</w:t>
      </w:r>
      <w:r w:rsidR="0093657E" w:rsidRPr="00B22A39">
        <w:rPr>
          <w:sz w:val="28"/>
          <w:szCs w:val="28"/>
        </w:rPr>
        <w:t xml:space="preserve">, </w:t>
      </w:r>
      <m:oMath>
        <m:r>
          <w:rPr>
            <w:rFonts w:ascii="Cambria Math" w:hAnsi="Cambria Math"/>
            <w:sz w:val="28"/>
            <w:szCs w:val="28"/>
          </w:rPr>
          <m:t>u=±1</m:t>
        </m:r>
      </m:oMath>
      <w:r w:rsidR="000D6917" w:rsidRPr="00B22A39">
        <w:t xml:space="preserve"> , </w:t>
      </w:r>
      <w:r w:rsidRPr="00B22A39">
        <w:rPr>
          <w:sz w:val="28"/>
          <w:szCs w:val="28"/>
        </w:rPr>
        <w:t>что дает</w:t>
      </w:r>
      <w:r w:rsidR="000D6917" w:rsidRPr="00B22A39">
        <w:t xml:space="preserve"> </w:t>
      </w:r>
      <m:oMath>
        <m:r>
          <w:rPr>
            <w:rFonts w:ascii="Cambria Math" w:hAnsi="Cambria Math"/>
            <w:sz w:val="28"/>
            <w:szCs w:val="28"/>
          </w:rPr>
          <m:t>z=±1</m:t>
        </m:r>
      </m:oMath>
      <w:r w:rsidRPr="00B22A39">
        <w:rPr>
          <w:sz w:val="28"/>
          <w:szCs w:val="28"/>
        </w:rPr>
        <w:t xml:space="preserve"> </w:t>
      </w:r>
      <w:r w:rsidR="000D6917" w:rsidRPr="00B22A39">
        <w:rPr>
          <w:sz w:val="28"/>
          <w:szCs w:val="28"/>
        </w:rPr>
        <w:t xml:space="preserve">, </w:t>
      </w:r>
      <w:r w:rsidRPr="00B22A39">
        <w:rPr>
          <w:sz w:val="28"/>
          <w:szCs w:val="28"/>
        </w:rPr>
        <w:t>откуда</w:t>
      </w:r>
      <w:r w:rsidR="000D6917" w:rsidRPr="00B22A39">
        <w:t xml:space="preserve"> </w:t>
      </w:r>
      <m:oMath>
        <m:r>
          <w:rPr>
            <w:rFonts w:ascii="Cambria Math" w:hAnsi="Cambria Math"/>
            <w:sz w:val="28"/>
            <w:szCs w:val="28"/>
          </w:rPr>
          <m:t>y=±</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x</m:t>
            </m:r>
          </m:e>
        </m:rad>
      </m:oMath>
      <w:r w:rsidR="0027263B" w:rsidRPr="0027263B">
        <w:rPr>
          <w:sz w:val="28"/>
          <w:szCs w:val="28"/>
        </w:rPr>
        <w:t xml:space="preserve"> [2]</w:t>
      </w:r>
      <w:r w:rsidR="0027263B">
        <w:rPr>
          <w:sz w:val="28"/>
          <w:szCs w:val="28"/>
        </w:rPr>
        <w:t>.</w:t>
      </w:r>
    </w:p>
    <w:p w:rsidR="00F17C08" w:rsidRPr="00F17C08" w:rsidRDefault="00F17C08" w:rsidP="00F17C08">
      <w:pPr>
        <w:spacing w:line="360" w:lineRule="auto"/>
        <w:ind w:firstLine="567"/>
        <w:rPr>
          <w:b/>
          <w:sz w:val="28"/>
          <w:szCs w:val="28"/>
        </w:rPr>
      </w:pPr>
    </w:p>
    <w:p w:rsidR="00F17C08" w:rsidRPr="00442ACC" w:rsidRDefault="00F17C08" w:rsidP="00054BC6">
      <w:pPr>
        <w:pStyle w:val="20"/>
      </w:pPr>
      <w:bookmarkStart w:id="14" w:name="_Toc255952532"/>
      <w:bookmarkStart w:id="15" w:name="_Toc44445491"/>
      <w:r w:rsidRPr="00D41B8B">
        <w:t xml:space="preserve">Линейные уравнения </w:t>
      </w:r>
      <w:r w:rsidR="0093657E">
        <w:t>1-</w:t>
      </w:r>
      <w:r w:rsidRPr="00D41B8B">
        <w:t>го порядка и приводящие к ним</w:t>
      </w:r>
      <w:bookmarkEnd w:id="14"/>
      <w:bookmarkEnd w:id="15"/>
    </w:p>
    <w:p w:rsidR="00F17C08" w:rsidRPr="00CC39B1" w:rsidRDefault="00F17C08" w:rsidP="00F17C08">
      <w:pPr>
        <w:spacing w:line="360" w:lineRule="auto"/>
        <w:ind w:firstLine="567"/>
        <w:jc w:val="both"/>
        <w:rPr>
          <w:sz w:val="28"/>
          <w:szCs w:val="28"/>
        </w:rPr>
      </w:pPr>
      <w:r w:rsidRPr="00442ACC">
        <w:rPr>
          <w:sz w:val="28"/>
          <w:szCs w:val="28"/>
        </w:rPr>
        <w:t xml:space="preserve">Дифференциальное уравнение называется </w:t>
      </w:r>
      <w:r w:rsidRPr="00442ACC">
        <w:rPr>
          <w:i/>
          <w:sz w:val="28"/>
          <w:szCs w:val="28"/>
        </w:rPr>
        <w:t>линейным</w:t>
      </w:r>
      <w:r w:rsidR="00BB07ED">
        <w:rPr>
          <w:sz w:val="28"/>
          <w:szCs w:val="28"/>
        </w:rPr>
        <w:t>, если оно линейно, (т.</w:t>
      </w:r>
      <w:r w:rsidRPr="00442ACC">
        <w:rPr>
          <w:sz w:val="28"/>
          <w:szCs w:val="28"/>
        </w:rPr>
        <w:t>е</w:t>
      </w:r>
      <w:r w:rsidR="00BB07ED">
        <w:rPr>
          <w:sz w:val="28"/>
          <w:szCs w:val="28"/>
        </w:rPr>
        <w:t>.</w:t>
      </w:r>
      <w:r w:rsidRPr="00442ACC">
        <w:rPr>
          <w:sz w:val="28"/>
          <w:szCs w:val="28"/>
        </w:rPr>
        <w:t xml:space="preserve"> первой степени)</w:t>
      </w:r>
      <w:r w:rsidR="00BB07ED">
        <w:rPr>
          <w:sz w:val="28"/>
          <w:szCs w:val="28"/>
        </w:rPr>
        <w:t>,</w:t>
      </w:r>
      <w:r w:rsidRPr="00442ACC">
        <w:rPr>
          <w:sz w:val="28"/>
          <w:szCs w:val="28"/>
        </w:rPr>
        <w:t xml:space="preserve"> относительно искомой функции </w:t>
      </w:r>
      <w:r w:rsidRPr="00442ACC">
        <w:rPr>
          <w:position w:val="-10"/>
          <w:sz w:val="28"/>
          <w:szCs w:val="28"/>
        </w:rPr>
        <w:object w:dxaOrig="220" w:dyaOrig="260">
          <v:shape id="_x0000_i1091" type="#_x0000_t75" style="width:11.5pt;height:13.2pt" o:ole="">
            <v:imagedata r:id="rId140" o:title=""/>
          </v:shape>
          <o:OLEObject Type="Embed" ProgID="Equation.3" ShapeID="_x0000_i1091" DrawAspect="Content" ObjectID="_1682534081" r:id="rId141"/>
        </w:object>
      </w:r>
      <w:r w:rsidRPr="00442ACC">
        <w:rPr>
          <w:sz w:val="28"/>
          <w:szCs w:val="28"/>
        </w:rPr>
        <w:t xml:space="preserve">и ее производной </w:t>
      </w:r>
      <w:r w:rsidRPr="00442ACC">
        <w:rPr>
          <w:position w:val="-24"/>
          <w:sz w:val="28"/>
          <w:szCs w:val="28"/>
          <w:lang w:val="en-US"/>
        </w:rPr>
        <w:object w:dxaOrig="360" w:dyaOrig="620">
          <v:shape id="_x0000_i1092" type="#_x0000_t75" style="width:19.25pt;height:32.1pt" o:ole="">
            <v:imagedata r:id="rId142" o:title=""/>
          </v:shape>
          <o:OLEObject Type="Embed" ProgID="Equation.3" ShapeID="_x0000_i1092" DrawAspect="Content" ObjectID="_1682534082" r:id="rId143"/>
        </w:object>
      </w:r>
      <w:r w:rsidRPr="00442ACC">
        <w:rPr>
          <w:i/>
          <w:sz w:val="28"/>
          <w:szCs w:val="28"/>
        </w:rPr>
        <w:t xml:space="preserve">. </w:t>
      </w:r>
      <w:r w:rsidR="00E36953">
        <w:rPr>
          <w:sz w:val="28"/>
          <w:szCs w:val="28"/>
        </w:rPr>
        <w:t>Общий вид линейного уравнения первого порядка</w:t>
      </w:r>
    </w:p>
    <w:tbl>
      <w:tblPr>
        <w:tblW w:w="10771" w:type="dxa"/>
        <w:jc w:val="center"/>
        <w:tblLook w:val="04A0" w:firstRow="1" w:lastRow="0" w:firstColumn="1" w:lastColumn="0" w:noHBand="0" w:noVBand="1"/>
      </w:tblPr>
      <w:tblGrid>
        <w:gridCol w:w="8472"/>
        <w:gridCol w:w="2299"/>
      </w:tblGrid>
      <w:tr w:rsidR="00F17C08" w:rsidRPr="00442ACC" w:rsidTr="00CB70AC">
        <w:trPr>
          <w:cantSplit/>
          <w:trHeight w:val="455"/>
          <w:jc w:val="center"/>
        </w:trPr>
        <w:tc>
          <w:tcPr>
            <w:tcW w:w="8472" w:type="dxa"/>
            <w:vAlign w:val="center"/>
          </w:tcPr>
          <w:p w:rsidR="00F17C08" w:rsidRPr="00442ACC" w:rsidRDefault="009B36EE" w:rsidP="00BB07ED">
            <w:pPr>
              <w:pStyle w:val="11"/>
              <w:jc w:val="center"/>
            </w:pPr>
            <w:r w:rsidRPr="00442ACC">
              <w:object w:dxaOrig="1900" w:dyaOrig="620">
                <v:shape id="_x0000_i1093" type="#_x0000_t75" style="width:92.95pt;height:35.85pt" o:ole="">
                  <v:imagedata r:id="rId144" o:title=""/>
                </v:shape>
                <o:OLEObject Type="Embed" ProgID="Equation.3" ShapeID="_x0000_i1093" DrawAspect="Content" ObjectID="_1682534083" r:id="rId145"/>
              </w:object>
            </w:r>
          </w:p>
        </w:tc>
        <w:tc>
          <w:tcPr>
            <w:tcW w:w="2299" w:type="dxa"/>
            <w:vAlign w:val="center"/>
          </w:tcPr>
          <w:p w:rsidR="00F17C08" w:rsidRPr="00BB07ED" w:rsidRDefault="00F17C08" w:rsidP="00CC7A53">
            <w:pPr>
              <w:tabs>
                <w:tab w:val="left" w:pos="10205"/>
              </w:tabs>
              <w:spacing w:line="360" w:lineRule="auto"/>
              <w:ind w:right="-365" w:firstLine="1201"/>
              <w:rPr>
                <w:sz w:val="28"/>
                <w:szCs w:val="28"/>
              </w:rPr>
            </w:pPr>
            <w:r w:rsidRPr="00BB07ED">
              <w:rPr>
                <w:sz w:val="28"/>
                <w:szCs w:val="28"/>
              </w:rPr>
              <w:t>(1</w:t>
            </w:r>
            <w:r w:rsidR="00CB70AC">
              <w:rPr>
                <w:sz w:val="28"/>
                <w:szCs w:val="28"/>
              </w:rPr>
              <w:t>.21</w:t>
            </w:r>
            <w:r w:rsidRPr="00BB07ED">
              <w:rPr>
                <w:sz w:val="28"/>
                <w:szCs w:val="28"/>
              </w:rPr>
              <w:t>)</w:t>
            </w:r>
          </w:p>
        </w:tc>
      </w:tr>
    </w:tbl>
    <w:p w:rsidR="00F17C08" w:rsidRPr="00442ACC" w:rsidRDefault="00F17C08" w:rsidP="00F17C08">
      <w:pPr>
        <w:spacing w:line="360" w:lineRule="auto"/>
        <w:ind w:firstLine="567"/>
        <w:jc w:val="both"/>
        <w:rPr>
          <w:sz w:val="28"/>
          <w:szCs w:val="28"/>
        </w:rPr>
      </w:pPr>
      <w:r w:rsidRPr="00442ACC">
        <w:rPr>
          <w:sz w:val="28"/>
          <w:szCs w:val="28"/>
        </w:rPr>
        <w:t>Если правая часть уравнения (1</w:t>
      </w:r>
      <w:r w:rsidR="00CB70AC">
        <w:rPr>
          <w:sz w:val="28"/>
          <w:szCs w:val="28"/>
        </w:rPr>
        <w:t>.21</w:t>
      </w:r>
      <w:r w:rsidRPr="00442ACC">
        <w:rPr>
          <w:sz w:val="28"/>
          <w:szCs w:val="28"/>
        </w:rPr>
        <w:t>) равна 0, то уравнение (1</w:t>
      </w:r>
      <w:r w:rsidR="00CB70AC">
        <w:rPr>
          <w:sz w:val="28"/>
          <w:szCs w:val="28"/>
        </w:rPr>
        <w:t>.21</w:t>
      </w:r>
      <w:r w:rsidRPr="00442ACC">
        <w:rPr>
          <w:sz w:val="28"/>
          <w:szCs w:val="28"/>
        </w:rPr>
        <w:t xml:space="preserve">) называется </w:t>
      </w:r>
      <w:r w:rsidRPr="00442ACC">
        <w:rPr>
          <w:i/>
          <w:sz w:val="28"/>
          <w:szCs w:val="28"/>
        </w:rPr>
        <w:t>линейным однородным</w:t>
      </w:r>
      <w:r w:rsidRPr="00442ACC">
        <w:rPr>
          <w:sz w:val="28"/>
          <w:szCs w:val="28"/>
        </w:rPr>
        <w:t xml:space="preserve">. </w:t>
      </w:r>
    </w:p>
    <w:p w:rsidR="00F17C08" w:rsidRPr="00442ACC" w:rsidRDefault="00F17C08" w:rsidP="00F17C08">
      <w:pPr>
        <w:spacing w:line="360" w:lineRule="auto"/>
        <w:ind w:firstLine="567"/>
        <w:jc w:val="both"/>
        <w:rPr>
          <w:sz w:val="28"/>
          <w:szCs w:val="28"/>
        </w:rPr>
      </w:pPr>
      <w:r w:rsidRPr="00442ACC">
        <w:rPr>
          <w:sz w:val="28"/>
          <w:szCs w:val="28"/>
        </w:rPr>
        <w:t xml:space="preserve">Не следует смешивать линейное однородное уравнение с уравнением, однородным относительно </w:t>
      </w:r>
      <w:r w:rsidRPr="00442ACC">
        <w:rPr>
          <w:position w:val="-6"/>
          <w:sz w:val="28"/>
          <w:szCs w:val="28"/>
        </w:rPr>
        <w:object w:dxaOrig="200" w:dyaOrig="220">
          <v:shape id="_x0000_i1094" type="#_x0000_t75" style="width:10.15pt;height:11.5pt" o:ole="">
            <v:imagedata r:id="rId146" o:title=""/>
          </v:shape>
          <o:OLEObject Type="Embed" ProgID="Equation.3" ShapeID="_x0000_i1094" DrawAspect="Content" ObjectID="_1682534084" r:id="rId147"/>
        </w:object>
      </w:r>
      <w:r w:rsidRPr="00442ACC">
        <w:rPr>
          <w:sz w:val="28"/>
          <w:szCs w:val="28"/>
        </w:rPr>
        <w:t>и</w:t>
      </w:r>
      <w:r w:rsidRPr="00442ACC">
        <w:rPr>
          <w:position w:val="-10"/>
          <w:sz w:val="28"/>
          <w:szCs w:val="28"/>
        </w:rPr>
        <w:object w:dxaOrig="220" w:dyaOrig="260">
          <v:shape id="_x0000_i1095" type="#_x0000_t75" style="width:11.5pt;height:13.2pt" o:ole="">
            <v:imagedata r:id="rId148" o:title=""/>
          </v:shape>
          <o:OLEObject Type="Embed" ProgID="Equation.3" ShapeID="_x0000_i1095" DrawAspect="Content" ObjectID="_1682534085" r:id="rId149"/>
        </w:object>
      </w:r>
      <w:r w:rsidRPr="00442ACC">
        <w:rPr>
          <w:sz w:val="28"/>
          <w:szCs w:val="28"/>
        </w:rPr>
        <w:t>.</w:t>
      </w:r>
    </w:p>
    <w:p w:rsidR="00F17C08" w:rsidRPr="00442ACC" w:rsidRDefault="00F17C08" w:rsidP="00F17C08">
      <w:pPr>
        <w:spacing w:line="360" w:lineRule="auto"/>
        <w:ind w:firstLine="567"/>
        <w:jc w:val="both"/>
        <w:rPr>
          <w:sz w:val="28"/>
          <w:szCs w:val="28"/>
        </w:rPr>
      </w:pPr>
      <w:r w:rsidRPr="00442ACC">
        <w:rPr>
          <w:sz w:val="28"/>
          <w:szCs w:val="28"/>
        </w:rPr>
        <w:t>Термин «однородное» появляется применительно к линейному уравнению</w:t>
      </w:r>
      <w:r w:rsidR="00BB07ED">
        <w:rPr>
          <w:sz w:val="28"/>
          <w:szCs w:val="28"/>
        </w:rPr>
        <w:t>, потому</w:t>
      </w:r>
      <w:r w:rsidRPr="00442ACC">
        <w:rPr>
          <w:sz w:val="28"/>
          <w:szCs w:val="28"/>
        </w:rPr>
        <w:t xml:space="preserve"> что выражение </w:t>
      </w:r>
      <w:r w:rsidRPr="00442ACC">
        <w:rPr>
          <w:position w:val="-10"/>
          <w:sz w:val="28"/>
          <w:szCs w:val="28"/>
        </w:rPr>
        <w:object w:dxaOrig="1100" w:dyaOrig="360">
          <v:shape id="_x0000_i1096" type="#_x0000_t75" style="width:54.4pt;height:19.25pt" o:ole="">
            <v:imagedata r:id="rId150" o:title=""/>
          </v:shape>
          <o:OLEObject Type="Embed" ProgID="Equation.3" ShapeID="_x0000_i1096" DrawAspect="Content" ObjectID="_1682534086" r:id="rId151"/>
        </w:object>
      </w:r>
      <w:r w:rsidRPr="00442ACC">
        <w:rPr>
          <w:sz w:val="28"/>
          <w:szCs w:val="28"/>
        </w:rPr>
        <w:t xml:space="preserve"> является однородной функцией первого измерения относительно </w:t>
      </w:r>
      <w:r w:rsidRPr="00442ACC">
        <w:rPr>
          <w:position w:val="-10"/>
          <w:sz w:val="28"/>
          <w:szCs w:val="28"/>
        </w:rPr>
        <w:object w:dxaOrig="220" w:dyaOrig="260">
          <v:shape id="_x0000_i1097" type="#_x0000_t75" style="width:11.5pt;height:13.2pt" o:ole="">
            <v:imagedata r:id="rId152" o:title=""/>
          </v:shape>
          <o:OLEObject Type="Embed" ProgID="Equation.3" ShapeID="_x0000_i1097" DrawAspect="Content" ObjectID="_1682534087" r:id="rId153"/>
        </w:object>
      </w:r>
      <w:r w:rsidRPr="00442ACC">
        <w:rPr>
          <w:sz w:val="28"/>
          <w:szCs w:val="28"/>
        </w:rPr>
        <w:t xml:space="preserve"> и </w:t>
      </w:r>
      <w:r w:rsidRPr="00442ACC">
        <w:rPr>
          <w:b/>
          <w:position w:val="-10"/>
          <w:sz w:val="28"/>
          <w:szCs w:val="28"/>
        </w:rPr>
        <w:object w:dxaOrig="260" w:dyaOrig="360">
          <v:shape id="_x0000_i1098" type="#_x0000_t75" style="width:13.2pt;height:19.25pt" o:ole="">
            <v:imagedata r:id="rId154" o:title=""/>
          </v:shape>
          <o:OLEObject Type="Embed" ProgID="Equation.3" ShapeID="_x0000_i1098" DrawAspect="Content" ObjectID="_1682534088" r:id="rId155"/>
        </w:object>
      </w:r>
      <w:r w:rsidRPr="00442ACC">
        <w:rPr>
          <w:sz w:val="28"/>
          <w:szCs w:val="28"/>
        </w:rPr>
        <w:t xml:space="preserve">, в противном случае оно называется </w:t>
      </w:r>
      <w:r w:rsidRPr="00442ACC">
        <w:rPr>
          <w:i/>
          <w:sz w:val="28"/>
          <w:szCs w:val="28"/>
        </w:rPr>
        <w:t>неоднородным</w:t>
      </w:r>
      <w:r w:rsidRPr="00442ACC">
        <w:rPr>
          <w:sz w:val="28"/>
          <w:szCs w:val="28"/>
        </w:rPr>
        <w:t>.</w:t>
      </w:r>
    </w:p>
    <w:p w:rsidR="00F17C08" w:rsidRDefault="00F17C08" w:rsidP="00F17C08">
      <w:pPr>
        <w:spacing w:line="360" w:lineRule="auto"/>
        <w:ind w:firstLine="567"/>
        <w:jc w:val="both"/>
        <w:rPr>
          <w:sz w:val="28"/>
          <w:szCs w:val="28"/>
        </w:rPr>
      </w:pPr>
      <w:r w:rsidRPr="00442ACC">
        <w:rPr>
          <w:sz w:val="28"/>
          <w:szCs w:val="28"/>
        </w:rPr>
        <w:t>Предположим, что уравнение (1</w:t>
      </w:r>
      <w:r w:rsidR="00CB70AC">
        <w:rPr>
          <w:sz w:val="28"/>
          <w:szCs w:val="28"/>
        </w:rPr>
        <w:t>.21</w:t>
      </w:r>
      <w:r w:rsidRPr="00442ACC">
        <w:rPr>
          <w:sz w:val="28"/>
          <w:szCs w:val="28"/>
        </w:rPr>
        <w:t>) неодн</w:t>
      </w:r>
      <w:r w:rsidR="00BB07ED">
        <w:rPr>
          <w:sz w:val="28"/>
          <w:szCs w:val="28"/>
        </w:rPr>
        <w:t>ородное, т.е.</w:t>
      </w:r>
      <w:r w:rsidRPr="00442ACC">
        <w:rPr>
          <w:sz w:val="28"/>
          <w:szCs w:val="28"/>
        </w:rPr>
        <w:t xml:space="preserve"> </w:t>
      </w:r>
      <w:r w:rsidR="009B36EE" w:rsidRPr="00442ACC">
        <w:rPr>
          <w:position w:val="-10"/>
          <w:sz w:val="28"/>
          <w:szCs w:val="28"/>
        </w:rPr>
        <w:object w:dxaOrig="540" w:dyaOrig="320">
          <v:shape id="_x0000_i1099" type="#_x0000_t75" style="width:28.75pt;height:19.25pt" o:ole="">
            <v:imagedata r:id="rId156" o:title=""/>
          </v:shape>
          <o:OLEObject Type="Embed" ProgID="Equation.3" ShapeID="_x0000_i1099" DrawAspect="Content" ObjectID="_1682534089" r:id="rId157"/>
        </w:object>
      </w:r>
      <w:r w:rsidRPr="00442ACC">
        <w:rPr>
          <w:sz w:val="28"/>
          <w:szCs w:val="28"/>
        </w:rPr>
        <w:t>≠0. Приведем два способа интегрирования этого уравнения: способ подстановки и способ вариации произвольного постоянного. Случай однородного линейного уравнения не требует специального рассмотрения, поскольку при</w:t>
      </w:r>
      <w:r w:rsidR="001E0873">
        <w:rPr>
          <w:sz w:val="28"/>
          <w:szCs w:val="28"/>
        </w:rPr>
        <w:t xml:space="preserve"> </w:t>
      </w:r>
      <w:r w:rsidR="009B36EE" w:rsidRPr="00442ACC">
        <w:rPr>
          <w:position w:val="-10"/>
          <w:sz w:val="28"/>
          <w:szCs w:val="28"/>
        </w:rPr>
        <w:object w:dxaOrig="920" w:dyaOrig="320">
          <v:shape id="_x0000_i1100" type="#_x0000_t75" style="width:47pt;height:19.6pt" o:ole="">
            <v:imagedata r:id="rId158" o:title=""/>
          </v:shape>
          <o:OLEObject Type="Embed" ProgID="Equation.3" ShapeID="_x0000_i1100" DrawAspect="Content" ObjectID="_1682534090" r:id="rId159"/>
        </w:object>
      </w:r>
      <w:r w:rsidRPr="00442ACC">
        <w:rPr>
          <w:sz w:val="28"/>
          <w:szCs w:val="28"/>
        </w:rPr>
        <w:t xml:space="preserve"> уравнение (1</w:t>
      </w:r>
      <w:r w:rsidR="00CB70AC">
        <w:rPr>
          <w:sz w:val="28"/>
          <w:szCs w:val="28"/>
        </w:rPr>
        <w:t>.21</w:t>
      </w:r>
      <w:r w:rsidRPr="00442ACC">
        <w:rPr>
          <w:sz w:val="28"/>
          <w:szCs w:val="28"/>
        </w:rPr>
        <w:t>) одновременно является уравнением с разделяющимися переменными</w:t>
      </w:r>
      <w:r w:rsidR="00CF4211" w:rsidRPr="00CF4211">
        <w:rPr>
          <w:sz w:val="28"/>
          <w:szCs w:val="28"/>
        </w:rPr>
        <w:t xml:space="preserve"> [6]</w:t>
      </w:r>
      <w:r w:rsidRPr="00442ACC">
        <w:rPr>
          <w:sz w:val="28"/>
          <w:szCs w:val="28"/>
        </w:rPr>
        <w:t>.</w:t>
      </w:r>
    </w:p>
    <w:p w:rsidR="00F17C08" w:rsidRPr="00442ACC" w:rsidRDefault="00F17C08" w:rsidP="00680340">
      <w:pPr>
        <w:spacing w:line="360" w:lineRule="auto"/>
        <w:ind w:firstLine="567"/>
        <w:jc w:val="both"/>
        <w:rPr>
          <w:b/>
          <w:sz w:val="28"/>
          <w:szCs w:val="28"/>
          <w:u w:val="single"/>
        </w:rPr>
      </w:pPr>
      <w:r w:rsidRPr="00BB07ED">
        <w:rPr>
          <w:b/>
          <w:i/>
          <w:sz w:val="28"/>
          <w:szCs w:val="28"/>
        </w:rPr>
        <w:t>Способ подстановки</w:t>
      </w:r>
      <w:r w:rsidR="00680340">
        <w:rPr>
          <w:b/>
          <w:sz w:val="28"/>
          <w:szCs w:val="28"/>
        </w:rPr>
        <w:t xml:space="preserve">. </w:t>
      </w:r>
      <w:r w:rsidRPr="00442ACC">
        <w:rPr>
          <w:sz w:val="28"/>
          <w:szCs w:val="28"/>
        </w:rPr>
        <w:t>Произведем в уравнении (1</w:t>
      </w:r>
      <w:r w:rsidR="00CB70AC">
        <w:rPr>
          <w:sz w:val="28"/>
          <w:szCs w:val="28"/>
        </w:rPr>
        <w:t>.21</w:t>
      </w:r>
      <w:r w:rsidRPr="00442ACC">
        <w:rPr>
          <w:sz w:val="28"/>
          <w:szCs w:val="28"/>
        </w:rPr>
        <w:t xml:space="preserve">) замену переменной, положив </w:t>
      </w:r>
      <w:r w:rsidRPr="00442ACC">
        <w:rPr>
          <w:position w:val="-10"/>
          <w:sz w:val="28"/>
          <w:szCs w:val="28"/>
          <w:lang w:val="en-US"/>
        </w:rPr>
        <w:object w:dxaOrig="700" w:dyaOrig="260">
          <v:shape id="_x0000_i1101" type="#_x0000_t75" style="width:36.5pt;height:13.2pt" o:ole="">
            <v:imagedata r:id="rId160" o:title=""/>
          </v:shape>
          <o:OLEObject Type="Embed" ProgID="Equation.3" ShapeID="_x0000_i1101" DrawAspect="Content" ObjectID="_1682534091" r:id="rId161"/>
        </w:object>
      </w:r>
      <w:r w:rsidRPr="00442ACC">
        <w:rPr>
          <w:sz w:val="28"/>
          <w:szCs w:val="28"/>
        </w:rPr>
        <w:t xml:space="preserve">. </w:t>
      </w:r>
      <w:r w:rsidR="001E0873">
        <w:rPr>
          <w:sz w:val="28"/>
          <w:szCs w:val="28"/>
        </w:rPr>
        <w:t>В</w:t>
      </w:r>
      <w:r w:rsidRPr="00442ACC">
        <w:rPr>
          <w:sz w:val="28"/>
          <w:szCs w:val="28"/>
        </w:rPr>
        <w:t>место</w:t>
      </w:r>
      <w:r w:rsidRPr="00442ACC">
        <w:rPr>
          <w:position w:val="-10"/>
          <w:sz w:val="28"/>
          <w:szCs w:val="28"/>
        </w:rPr>
        <w:object w:dxaOrig="220" w:dyaOrig="260">
          <v:shape id="_x0000_i1102" type="#_x0000_t75" style="width:11.5pt;height:13.2pt" o:ole="">
            <v:imagedata r:id="rId162" o:title=""/>
          </v:shape>
          <o:OLEObject Type="Embed" ProgID="Equation.3" ShapeID="_x0000_i1102" DrawAspect="Content" ObjectID="_1682534092" r:id="rId163"/>
        </w:object>
      </w:r>
      <w:r w:rsidR="001E0873">
        <w:rPr>
          <w:position w:val="-10"/>
          <w:sz w:val="28"/>
          <w:szCs w:val="28"/>
        </w:rPr>
        <w:t xml:space="preserve"> </w:t>
      </w:r>
      <w:r w:rsidRPr="00442ACC">
        <w:rPr>
          <w:sz w:val="28"/>
          <w:szCs w:val="28"/>
        </w:rPr>
        <w:t xml:space="preserve">в качестве искомой функции введем новую переменную, например, </w:t>
      </w:r>
      <w:r w:rsidRPr="00442ACC">
        <w:rPr>
          <w:position w:val="-6"/>
          <w:sz w:val="28"/>
          <w:szCs w:val="28"/>
        </w:rPr>
        <w:object w:dxaOrig="200" w:dyaOrig="220">
          <v:shape id="_x0000_i1103" type="#_x0000_t75" style="width:10.15pt;height:11.5pt" o:ole="">
            <v:imagedata r:id="rId164" o:title=""/>
          </v:shape>
          <o:OLEObject Type="Embed" ProgID="Equation.3" ShapeID="_x0000_i1103" DrawAspect="Content" ObjectID="_1682534093" r:id="rId165"/>
        </w:object>
      </w:r>
      <w:r w:rsidRPr="00442ACC">
        <w:rPr>
          <w:sz w:val="28"/>
          <w:szCs w:val="28"/>
        </w:rPr>
        <w:t xml:space="preserve">. Вторую переменную </w:t>
      </w:r>
      <w:r w:rsidRPr="00442ACC">
        <w:rPr>
          <w:position w:val="-6"/>
          <w:sz w:val="28"/>
          <w:szCs w:val="28"/>
        </w:rPr>
        <w:object w:dxaOrig="180" w:dyaOrig="220">
          <v:shape id="_x0000_i1104" type="#_x0000_t75" style="width:8.45pt;height:11.5pt" o:ole="">
            <v:imagedata r:id="rId166" o:title=""/>
          </v:shape>
          <o:OLEObject Type="Embed" ProgID="Equation.3" ShapeID="_x0000_i1104" DrawAspect="Content" ObjectID="_1682534094" r:id="rId167"/>
        </w:object>
      </w:r>
      <w:r w:rsidR="008068F9" w:rsidRPr="008068F9">
        <w:rPr>
          <w:position w:val="-6"/>
          <w:sz w:val="28"/>
          <w:szCs w:val="28"/>
        </w:rPr>
        <w:t xml:space="preserve"> </w:t>
      </w:r>
      <w:r w:rsidRPr="00442ACC">
        <w:rPr>
          <w:sz w:val="28"/>
          <w:szCs w:val="28"/>
        </w:rPr>
        <w:t xml:space="preserve">можно рассматривать как вспомогательную и выбирать ее по своему усмотрению. Вычислим </w:t>
      </w:r>
      <w:r w:rsidR="009B36EE" w:rsidRPr="00442ACC">
        <w:rPr>
          <w:position w:val="-24"/>
          <w:sz w:val="28"/>
          <w:szCs w:val="28"/>
        </w:rPr>
        <w:object w:dxaOrig="360" w:dyaOrig="620">
          <v:shape id="_x0000_i1105" type="#_x0000_t75" style="width:19.25pt;height:34.8pt" o:ole="">
            <v:imagedata r:id="rId168" o:title=""/>
          </v:shape>
          <o:OLEObject Type="Embed" ProgID="Equation.3" ShapeID="_x0000_i1105" DrawAspect="Content" ObjectID="_1682534095" r:id="rId169"/>
        </w:object>
      </w:r>
      <w:r w:rsidRPr="00442ACC">
        <w:rPr>
          <w:sz w:val="28"/>
          <w:szCs w:val="28"/>
        </w:rPr>
        <w:t xml:space="preserve"> и подставим выражение </w:t>
      </w:r>
      <w:r w:rsidRPr="00442ACC">
        <w:rPr>
          <w:position w:val="-10"/>
          <w:sz w:val="28"/>
          <w:szCs w:val="28"/>
        </w:rPr>
        <w:object w:dxaOrig="220" w:dyaOrig="260">
          <v:shape id="_x0000_i1106" type="#_x0000_t75" style="width:11.5pt;height:13.2pt" o:ole="">
            <v:imagedata r:id="rId170" o:title=""/>
          </v:shape>
          <o:OLEObject Type="Embed" ProgID="Equation.3" ShapeID="_x0000_i1106" DrawAspect="Content" ObjectID="_1682534096" r:id="rId171"/>
        </w:object>
      </w:r>
      <w:r w:rsidRPr="00442ACC">
        <w:rPr>
          <w:sz w:val="28"/>
          <w:szCs w:val="28"/>
        </w:rPr>
        <w:t xml:space="preserve"> и </w:t>
      </w:r>
      <w:r w:rsidR="009B36EE" w:rsidRPr="00442ACC">
        <w:rPr>
          <w:position w:val="-24"/>
          <w:sz w:val="28"/>
          <w:szCs w:val="28"/>
        </w:rPr>
        <w:object w:dxaOrig="360" w:dyaOrig="620">
          <v:shape id="_x0000_i1107" type="#_x0000_t75" style="width:19.25pt;height:34.8pt" o:ole="">
            <v:imagedata r:id="rId172" o:title=""/>
          </v:shape>
          <o:OLEObject Type="Embed" ProgID="Equation.3" ShapeID="_x0000_i1107" DrawAspect="Content" ObjectID="_1682534097" r:id="rId173"/>
        </w:object>
      </w:r>
      <w:r w:rsidRPr="00442ACC">
        <w:rPr>
          <w:sz w:val="28"/>
          <w:szCs w:val="28"/>
        </w:rPr>
        <w:t xml:space="preserve"> (через</w:t>
      </w:r>
      <w:r w:rsidR="00A15234">
        <w:rPr>
          <w:sz w:val="28"/>
          <w:szCs w:val="28"/>
        </w:rPr>
        <w:t xml:space="preserve"> </w:t>
      </w:r>
      <w:r w:rsidRPr="00442ACC">
        <w:rPr>
          <w:position w:val="-6"/>
          <w:sz w:val="28"/>
          <w:szCs w:val="28"/>
        </w:rPr>
        <w:object w:dxaOrig="200" w:dyaOrig="220">
          <v:shape id="_x0000_i1108" type="#_x0000_t75" style="width:10.15pt;height:11.5pt" o:ole="">
            <v:imagedata r:id="rId174" o:title=""/>
          </v:shape>
          <o:OLEObject Type="Embed" ProgID="Equation.3" ShapeID="_x0000_i1108" DrawAspect="Content" ObjectID="_1682534098" r:id="rId175"/>
        </w:object>
      </w:r>
      <w:r w:rsidRPr="00442ACC">
        <w:rPr>
          <w:sz w:val="28"/>
          <w:szCs w:val="28"/>
        </w:rPr>
        <w:t xml:space="preserve"> и </w:t>
      </w:r>
      <w:r w:rsidRPr="00442ACC">
        <w:rPr>
          <w:position w:val="-6"/>
          <w:sz w:val="28"/>
          <w:szCs w:val="28"/>
        </w:rPr>
        <w:object w:dxaOrig="180" w:dyaOrig="220">
          <v:shape id="_x0000_i1109" type="#_x0000_t75" style="width:8.45pt;height:11.5pt" o:ole="">
            <v:imagedata r:id="rId176" o:title=""/>
          </v:shape>
          <o:OLEObject Type="Embed" ProgID="Equation.3" ShapeID="_x0000_i1109" DrawAspect="Content" ObjectID="_1682534099" r:id="rId177"/>
        </w:object>
      </w:r>
      <w:r w:rsidRPr="00442ACC">
        <w:rPr>
          <w:sz w:val="28"/>
          <w:szCs w:val="28"/>
        </w:rPr>
        <w:t>) в уравнение (1</w:t>
      </w:r>
      <w:r w:rsidR="00CB70AC">
        <w:rPr>
          <w:sz w:val="28"/>
          <w:szCs w:val="28"/>
        </w:rPr>
        <w:t>.21</w:t>
      </w:r>
      <w:r w:rsidRPr="00442ACC">
        <w:rPr>
          <w:sz w:val="28"/>
          <w:szCs w:val="28"/>
        </w:rPr>
        <w:t xml:space="preserve">), так как </w:t>
      </w:r>
      <w:r w:rsidR="009B36EE" w:rsidRPr="00442ACC">
        <w:rPr>
          <w:b/>
          <w:position w:val="-24"/>
          <w:sz w:val="28"/>
          <w:szCs w:val="28"/>
          <w:lang w:val="en-US"/>
        </w:rPr>
        <w:object w:dxaOrig="1780" w:dyaOrig="620">
          <v:shape id="_x0000_i1110" type="#_x0000_t75" style="width:89.6pt;height:35.85pt" o:ole="">
            <v:imagedata r:id="rId178" o:title=""/>
          </v:shape>
          <o:OLEObject Type="Embed" ProgID="Equation.3" ShapeID="_x0000_i1110" DrawAspect="Content" ObjectID="_1682534100" r:id="rId179"/>
        </w:object>
      </w:r>
      <w:r w:rsidRPr="00442ACC">
        <w:rPr>
          <w:sz w:val="28"/>
          <w:szCs w:val="28"/>
        </w:rPr>
        <w:t xml:space="preserve"> то уравнение (1</w:t>
      </w:r>
      <w:r w:rsidR="00CB70AC">
        <w:rPr>
          <w:sz w:val="28"/>
          <w:szCs w:val="28"/>
        </w:rPr>
        <w:t>.21</w:t>
      </w:r>
      <w:r w:rsidRPr="00442ACC">
        <w:rPr>
          <w:sz w:val="28"/>
          <w:szCs w:val="28"/>
        </w:rPr>
        <w:t>) примет вид</w:t>
      </w:r>
    </w:p>
    <w:tbl>
      <w:tblPr>
        <w:tblW w:w="10377" w:type="dxa"/>
        <w:jc w:val="center"/>
        <w:tblLook w:val="04A0" w:firstRow="1" w:lastRow="0" w:firstColumn="1" w:lastColumn="0" w:noHBand="0" w:noVBand="1"/>
      </w:tblPr>
      <w:tblGrid>
        <w:gridCol w:w="8472"/>
        <w:gridCol w:w="1905"/>
      </w:tblGrid>
      <w:tr w:rsidR="00F17C08" w:rsidRPr="00442ACC" w:rsidTr="00CB70AC">
        <w:trPr>
          <w:cantSplit/>
          <w:trHeight w:val="455"/>
          <w:jc w:val="center"/>
        </w:trPr>
        <w:tc>
          <w:tcPr>
            <w:tcW w:w="8472" w:type="dxa"/>
            <w:vAlign w:val="center"/>
            <w:hideMark/>
          </w:tcPr>
          <w:p w:rsidR="00F17C08" w:rsidRPr="00442ACC" w:rsidRDefault="009B36EE" w:rsidP="00BB07ED">
            <w:pPr>
              <w:pStyle w:val="11"/>
              <w:jc w:val="center"/>
            </w:pPr>
            <w:r w:rsidRPr="00442ACC">
              <w:rPr>
                <w:lang w:val="en-US"/>
              </w:rPr>
              <w:object w:dxaOrig="2900" w:dyaOrig="680">
                <v:shape id="_x0000_i1111" type="#_x0000_t75" style="width:145.35pt;height:40.25pt" o:ole="">
                  <v:imagedata r:id="rId180" o:title=""/>
                </v:shape>
                <o:OLEObject Type="Embed" ProgID="Equation.3" ShapeID="_x0000_i1111" DrawAspect="Content" ObjectID="_1682534101" r:id="rId181"/>
              </w:object>
            </w:r>
          </w:p>
        </w:tc>
        <w:tc>
          <w:tcPr>
            <w:tcW w:w="1905" w:type="dxa"/>
            <w:vAlign w:val="center"/>
            <w:hideMark/>
          </w:tcPr>
          <w:p w:rsidR="00F17C08" w:rsidRPr="00442ACC" w:rsidRDefault="00F17C08" w:rsidP="00CC7A53">
            <w:pPr>
              <w:tabs>
                <w:tab w:val="left" w:pos="10205"/>
              </w:tabs>
              <w:spacing w:line="360" w:lineRule="auto"/>
              <w:ind w:right="-224" w:firstLine="1004"/>
              <w:rPr>
                <w:sz w:val="28"/>
                <w:szCs w:val="28"/>
                <w:lang w:val="en-US"/>
              </w:rPr>
            </w:pPr>
            <w:r w:rsidRPr="00442ACC">
              <w:rPr>
                <w:sz w:val="28"/>
                <w:szCs w:val="28"/>
                <w:lang w:val="en-US"/>
              </w:rPr>
              <w:t>(</w:t>
            </w:r>
            <w:r w:rsidR="00CB70AC">
              <w:rPr>
                <w:sz w:val="28"/>
                <w:szCs w:val="28"/>
              </w:rPr>
              <w:t>1.2</w:t>
            </w:r>
            <w:r w:rsidRPr="00442ACC">
              <w:rPr>
                <w:sz w:val="28"/>
                <w:szCs w:val="28"/>
                <w:lang w:val="en-US"/>
              </w:rPr>
              <w:t>2)</w:t>
            </w:r>
          </w:p>
        </w:tc>
      </w:tr>
    </w:tbl>
    <w:p w:rsidR="00F17C08" w:rsidRPr="00F17C08" w:rsidRDefault="00F17C08" w:rsidP="00F17C08">
      <w:pPr>
        <w:spacing w:line="360" w:lineRule="auto"/>
        <w:ind w:firstLine="567"/>
        <w:jc w:val="both"/>
        <w:rPr>
          <w:sz w:val="28"/>
          <w:szCs w:val="28"/>
        </w:rPr>
      </w:pPr>
      <w:r w:rsidRPr="00442ACC">
        <w:rPr>
          <w:sz w:val="28"/>
          <w:szCs w:val="28"/>
        </w:rPr>
        <w:t xml:space="preserve">Пользуясь тем, что вспомогательная переменная </w:t>
      </w:r>
      <w:r w:rsidRPr="00442ACC">
        <w:rPr>
          <w:position w:val="-6"/>
          <w:sz w:val="28"/>
          <w:szCs w:val="28"/>
        </w:rPr>
        <w:object w:dxaOrig="180" w:dyaOrig="220">
          <v:shape id="_x0000_i1112" type="#_x0000_t75" style="width:8.45pt;height:11.5pt" o:ole="">
            <v:imagedata r:id="rId182" o:title=""/>
          </v:shape>
          <o:OLEObject Type="Embed" ProgID="Equation.3" ShapeID="_x0000_i1112" DrawAspect="Content" ObjectID="_1682534102" r:id="rId183"/>
        </w:object>
      </w:r>
      <w:r w:rsidRPr="00442ACC">
        <w:rPr>
          <w:sz w:val="28"/>
          <w:szCs w:val="28"/>
        </w:rPr>
        <w:t xml:space="preserve"> может быть выбрана произвольно, подберем ее так, чтобы выражение, содержащееся в квадратны</w:t>
      </w:r>
      <w:r w:rsidR="00BB07ED">
        <w:rPr>
          <w:sz w:val="28"/>
          <w:szCs w:val="28"/>
        </w:rPr>
        <w:t>х скобках, обратилось в нуль, т.е.</w:t>
      </w:r>
      <w:r w:rsidRPr="00442ACC">
        <w:rPr>
          <w:sz w:val="28"/>
          <w:szCs w:val="28"/>
        </w:rPr>
        <w:t xml:space="preserve"> потребуем, чтобы</w:t>
      </w:r>
    </w:p>
    <w:tbl>
      <w:tblPr>
        <w:tblW w:w="10265" w:type="dxa"/>
        <w:jc w:val="center"/>
        <w:tblLook w:val="04A0" w:firstRow="1" w:lastRow="0" w:firstColumn="1" w:lastColumn="0" w:noHBand="0" w:noVBand="1"/>
      </w:tblPr>
      <w:tblGrid>
        <w:gridCol w:w="8472"/>
        <w:gridCol w:w="1793"/>
      </w:tblGrid>
      <w:tr w:rsidR="00F17C08" w:rsidTr="00CC7A53">
        <w:trPr>
          <w:cantSplit/>
          <w:trHeight w:val="455"/>
          <w:jc w:val="center"/>
        </w:trPr>
        <w:tc>
          <w:tcPr>
            <w:tcW w:w="8472" w:type="dxa"/>
            <w:vAlign w:val="center"/>
            <w:hideMark/>
          </w:tcPr>
          <w:p w:rsidR="00F17C08" w:rsidRDefault="00F00CB5" w:rsidP="00BB07ED">
            <w:pPr>
              <w:pStyle w:val="11"/>
              <w:jc w:val="center"/>
            </w:pPr>
            <w:r w:rsidRPr="00442ACC">
              <w:rPr>
                <w:lang w:val="en-US"/>
              </w:rPr>
              <w:object w:dxaOrig="1560" w:dyaOrig="620">
                <v:shape id="_x0000_i1113" type="#_x0000_t75" style="width:79.45pt;height:37.5pt" o:ole="">
                  <v:imagedata r:id="rId184" o:title=""/>
                </v:shape>
                <o:OLEObject Type="Embed" ProgID="Equation.3" ShapeID="_x0000_i1113" DrawAspect="Content" ObjectID="_1682534103" r:id="rId185"/>
              </w:object>
            </w:r>
          </w:p>
        </w:tc>
        <w:tc>
          <w:tcPr>
            <w:tcW w:w="1793" w:type="dxa"/>
            <w:vAlign w:val="center"/>
            <w:hideMark/>
          </w:tcPr>
          <w:p w:rsidR="00F17C08" w:rsidRPr="00BB07ED" w:rsidRDefault="00F17C08" w:rsidP="00CC7A53">
            <w:pPr>
              <w:tabs>
                <w:tab w:val="left" w:pos="10205"/>
              </w:tabs>
              <w:spacing w:line="360" w:lineRule="auto"/>
              <w:ind w:right="-365" w:firstLine="835"/>
              <w:rPr>
                <w:sz w:val="28"/>
                <w:szCs w:val="28"/>
              </w:rPr>
            </w:pPr>
            <w:r w:rsidRPr="00BB07ED">
              <w:rPr>
                <w:sz w:val="28"/>
                <w:szCs w:val="28"/>
              </w:rPr>
              <w:t>(</w:t>
            </w:r>
            <w:r w:rsidR="00CB70AC">
              <w:rPr>
                <w:sz w:val="28"/>
                <w:szCs w:val="28"/>
              </w:rPr>
              <w:t>1.2</w:t>
            </w:r>
            <w:r w:rsidRPr="00BB07ED">
              <w:rPr>
                <w:sz w:val="28"/>
                <w:szCs w:val="28"/>
              </w:rPr>
              <w:t>3)</w:t>
            </w:r>
          </w:p>
        </w:tc>
      </w:tr>
    </w:tbl>
    <w:p w:rsidR="00F17C08" w:rsidRPr="00F17C08" w:rsidRDefault="00F17C08" w:rsidP="00F17C08">
      <w:pPr>
        <w:spacing w:line="360" w:lineRule="auto"/>
        <w:ind w:firstLine="567"/>
        <w:jc w:val="both"/>
        <w:rPr>
          <w:sz w:val="28"/>
          <w:szCs w:val="28"/>
        </w:rPr>
      </w:pPr>
      <w:r w:rsidRPr="00442ACC">
        <w:rPr>
          <w:sz w:val="28"/>
          <w:szCs w:val="28"/>
        </w:rPr>
        <w:t xml:space="preserve">Это уравнение с разделяющимися переменными. Поделив обе его части на </w:t>
      </w:r>
      <w:r w:rsidRPr="00442ACC">
        <w:rPr>
          <w:position w:val="-6"/>
          <w:sz w:val="28"/>
          <w:szCs w:val="28"/>
        </w:rPr>
        <w:object w:dxaOrig="180" w:dyaOrig="220">
          <v:shape id="_x0000_i1114" type="#_x0000_t75" style="width:8.45pt;height:11.5pt" o:ole="">
            <v:imagedata r:id="rId186" o:title=""/>
          </v:shape>
          <o:OLEObject Type="Embed" ProgID="Equation.3" ShapeID="_x0000_i1114" DrawAspect="Content" ObjectID="_1682534104" r:id="rId187"/>
        </w:object>
      </w:r>
      <w:r w:rsidRPr="00442ACC">
        <w:rPr>
          <w:sz w:val="28"/>
          <w:szCs w:val="28"/>
        </w:rPr>
        <w:t xml:space="preserve"> и умножив на </w:t>
      </w:r>
      <w:r w:rsidRPr="00442ACC">
        <w:rPr>
          <w:position w:val="-6"/>
          <w:sz w:val="28"/>
          <w:szCs w:val="28"/>
        </w:rPr>
        <w:object w:dxaOrig="300" w:dyaOrig="279">
          <v:shape id="_x0000_i1115" type="#_x0000_t75" style="width:14.55pt;height:14.55pt" o:ole="">
            <v:imagedata r:id="rId188" o:title=""/>
          </v:shape>
          <o:OLEObject Type="Embed" ProgID="Equation.3" ShapeID="_x0000_i1115" DrawAspect="Content" ObjectID="_1682534105" r:id="rId189"/>
        </w:object>
      </w:r>
      <w:r w:rsidRPr="00442ACC">
        <w:rPr>
          <w:sz w:val="28"/>
          <w:szCs w:val="28"/>
        </w:rPr>
        <w:t>, получи</w:t>
      </w:r>
      <w:r w:rsidRPr="00BD0709">
        <w:rPr>
          <w:sz w:val="28"/>
          <w:szCs w:val="28"/>
        </w:rPr>
        <w:t>м</w:t>
      </w:r>
      <w:r w:rsidR="00AA60BF" w:rsidRPr="00BD0709">
        <w:rPr>
          <w:sz w:val="28"/>
          <w:szCs w:val="28"/>
        </w:rPr>
        <w:t>,</w:t>
      </w:r>
      <w:r w:rsidR="008068F9" w:rsidRPr="008068F9">
        <w:rPr>
          <w:sz w:val="28"/>
          <w:szCs w:val="28"/>
        </w:rPr>
        <w:t xml:space="preserve"> </w:t>
      </w:r>
      <w:r w:rsidR="00890202" w:rsidRPr="00442ACC">
        <w:rPr>
          <w:position w:val="-24"/>
          <w:sz w:val="28"/>
          <w:szCs w:val="28"/>
        </w:rPr>
        <w:object w:dxaOrig="1620" w:dyaOrig="620">
          <v:shape id="_x0000_i1116" type="#_x0000_t75" style="width:88.55pt;height:38.55pt" o:ole="">
            <v:imagedata r:id="rId190" o:title=""/>
          </v:shape>
          <o:OLEObject Type="Embed" ProgID="Equation.3" ShapeID="_x0000_i1116" DrawAspect="Content" ObjectID="_1682534106" r:id="rId191"/>
        </w:object>
      </w:r>
      <w:r w:rsidR="00BB07ED">
        <w:rPr>
          <w:sz w:val="28"/>
          <w:szCs w:val="28"/>
        </w:rPr>
        <w:t xml:space="preserve">, </w:t>
      </w:r>
      <w:r w:rsidRPr="00442ACC">
        <w:rPr>
          <w:sz w:val="28"/>
          <w:szCs w:val="28"/>
        </w:rPr>
        <w:t>откуда интегрированием найдем</w:t>
      </w:r>
      <w:r w:rsidR="00890202" w:rsidRPr="00442ACC">
        <w:rPr>
          <w:i/>
          <w:position w:val="-16"/>
          <w:sz w:val="28"/>
          <w:szCs w:val="28"/>
          <w:lang w:val="en-US"/>
        </w:rPr>
        <w:object w:dxaOrig="2079" w:dyaOrig="440">
          <v:shape id="_x0000_i1117" type="#_x0000_t75" style="width:110.85pt;height:27.05pt" o:ole="">
            <v:imagedata r:id="rId192" o:title=""/>
          </v:shape>
          <o:OLEObject Type="Embed" ProgID="Equation.3" ShapeID="_x0000_i1117" DrawAspect="Content" ObjectID="_1682534107" r:id="rId193"/>
        </w:object>
      </w:r>
      <w:r w:rsidRPr="00442ACC">
        <w:rPr>
          <w:sz w:val="28"/>
          <w:szCs w:val="28"/>
        </w:rPr>
        <w:t xml:space="preserve"> или</w:t>
      </w:r>
    </w:p>
    <w:tbl>
      <w:tblPr>
        <w:tblW w:w="10447" w:type="dxa"/>
        <w:jc w:val="center"/>
        <w:tblLook w:val="04A0" w:firstRow="1" w:lastRow="0" w:firstColumn="1" w:lastColumn="0" w:noHBand="0" w:noVBand="1"/>
      </w:tblPr>
      <w:tblGrid>
        <w:gridCol w:w="8472"/>
        <w:gridCol w:w="1975"/>
      </w:tblGrid>
      <w:tr w:rsidR="00F17C08" w:rsidTr="00CB70AC">
        <w:trPr>
          <w:cantSplit/>
          <w:trHeight w:val="455"/>
          <w:jc w:val="center"/>
        </w:trPr>
        <w:tc>
          <w:tcPr>
            <w:tcW w:w="8472" w:type="dxa"/>
            <w:vAlign w:val="center"/>
            <w:hideMark/>
          </w:tcPr>
          <w:p w:rsidR="00F17C08" w:rsidRDefault="009B36EE" w:rsidP="00BB07ED">
            <w:pPr>
              <w:pStyle w:val="11"/>
              <w:jc w:val="center"/>
            </w:pPr>
            <w:r w:rsidRPr="00442ACC">
              <w:rPr>
                <w:lang w:val="en-US"/>
              </w:rPr>
              <w:object w:dxaOrig="2120" w:dyaOrig="440">
                <v:shape id="_x0000_i1118" type="#_x0000_t75" style="width:108.15pt;height:25.7pt" o:ole="">
                  <v:imagedata r:id="rId194" o:title=""/>
                </v:shape>
                <o:OLEObject Type="Embed" ProgID="Equation.3" ShapeID="_x0000_i1118" DrawAspect="Content" ObjectID="_1682534108" r:id="rId195"/>
              </w:object>
            </w:r>
            <w:r w:rsidR="00F17C08">
              <w:rPr>
                <w:lang w:val="en-US"/>
              </w:rPr>
              <w:t>.</w:t>
            </w:r>
          </w:p>
        </w:tc>
        <w:tc>
          <w:tcPr>
            <w:tcW w:w="1975" w:type="dxa"/>
            <w:vAlign w:val="center"/>
            <w:hideMark/>
          </w:tcPr>
          <w:p w:rsidR="00F17C08" w:rsidRDefault="00F17C08" w:rsidP="00CC7A53">
            <w:pPr>
              <w:tabs>
                <w:tab w:val="left" w:pos="10205"/>
              </w:tabs>
              <w:spacing w:line="360" w:lineRule="auto"/>
              <w:ind w:right="-294" w:firstLine="897"/>
              <w:rPr>
                <w:sz w:val="28"/>
                <w:szCs w:val="28"/>
                <w:lang w:val="en-US"/>
              </w:rPr>
            </w:pPr>
            <w:r>
              <w:rPr>
                <w:sz w:val="28"/>
                <w:szCs w:val="28"/>
                <w:lang w:val="en-US"/>
              </w:rPr>
              <w:t>(</w:t>
            </w:r>
            <w:r w:rsidR="00CB70AC">
              <w:rPr>
                <w:sz w:val="28"/>
                <w:szCs w:val="28"/>
              </w:rPr>
              <w:t>1.2</w:t>
            </w:r>
            <w:r>
              <w:rPr>
                <w:sz w:val="28"/>
                <w:szCs w:val="28"/>
                <w:lang w:val="en-US"/>
              </w:rPr>
              <w:t>4)</w:t>
            </w:r>
          </w:p>
        </w:tc>
      </w:tr>
    </w:tbl>
    <w:p w:rsidR="00F17C08" w:rsidRPr="00F17C08" w:rsidRDefault="00F17C08" w:rsidP="00F17C08">
      <w:pPr>
        <w:spacing w:line="360" w:lineRule="auto"/>
        <w:ind w:firstLine="567"/>
        <w:jc w:val="both"/>
        <w:rPr>
          <w:sz w:val="28"/>
          <w:szCs w:val="28"/>
        </w:rPr>
      </w:pPr>
      <w:r w:rsidRPr="00442ACC">
        <w:rPr>
          <w:sz w:val="28"/>
          <w:szCs w:val="28"/>
        </w:rPr>
        <w:t xml:space="preserve">Подставив выражение для </w:t>
      </w:r>
      <w:r w:rsidRPr="00442ACC">
        <w:rPr>
          <w:position w:val="-6"/>
          <w:sz w:val="28"/>
          <w:szCs w:val="28"/>
        </w:rPr>
        <w:object w:dxaOrig="180" w:dyaOrig="220">
          <v:shape id="_x0000_i1119" type="#_x0000_t75" style="width:8.45pt;height:11.5pt" o:ole="">
            <v:imagedata r:id="rId196" o:title=""/>
          </v:shape>
          <o:OLEObject Type="Embed" ProgID="Equation.3" ShapeID="_x0000_i1119" DrawAspect="Content" ObjectID="_1682534109" r:id="rId197"/>
        </w:object>
      </w:r>
      <w:r w:rsidRPr="00442ACC">
        <w:rPr>
          <w:sz w:val="28"/>
          <w:szCs w:val="28"/>
        </w:rPr>
        <w:t>(</w:t>
      </w:r>
      <w:r w:rsidR="00CB70AC">
        <w:rPr>
          <w:sz w:val="28"/>
          <w:szCs w:val="28"/>
        </w:rPr>
        <w:t>1.2</w:t>
      </w:r>
      <w:r w:rsidRPr="00442ACC">
        <w:rPr>
          <w:sz w:val="28"/>
          <w:szCs w:val="28"/>
        </w:rPr>
        <w:t>4) в уравнение (</w:t>
      </w:r>
      <w:r w:rsidR="00CB70AC">
        <w:rPr>
          <w:sz w:val="28"/>
          <w:szCs w:val="28"/>
        </w:rPr>
        <w:t>1.2</w:t>
      </w:r>
      <w:r w:rsidRPr="00442ACC">
        <w:rPr>
          <w:sz w:val="28"/>
          <w:szCs w:val="28"/>
        </w:rPr>
        <w:t>2), получим для</w:t>
      </w:r>
      <w:r w:rsidRPr="00442ACC">
        <w:rPr>
          <w:position w:val="-6"/>
          <w:sz w:val="28"/>
          <w:szCs w:val="28"/>
        </w:rPr>
        <w:object w:dxaOrig="200" w:dyaOrig="220">
          <v:shape id="_x0000_i1120" type="#_x0000_t75" style="width:10.15pt;height:11.5pt" o:ole="">
            <v:imagedata r:id="rId198" o:title=""/>
          </v:shape>
          <o:OLEObject Type="Embed" ProgID="Equation.3" ShapeID="_x0000_i1120" DrawAspect="Content" ObjectID="_1682534110" r:id="rId199"/>
        </w:object>
      </w:r>
      <w:r w:rsidRPr="00442ACC">
        <w:rPr>
          <w:sz w:val="28"/>
          <w:szCs w:val="28"/>
        </w:rPr>
        <w:t xml:space="preserve"> уравнение с разделяющимися переменными</w:t>
      </w:r>
      <w:r w:rsidR="00BB07ED">
        <w:rPr>
          <w:sz w:val="28"/>
          <w:szCs w:val="28"/>
        </w:rPr>
        <w:t>:</w:t>
      </w:r>
    </w:p>
    <w:tbl>
      <w:tblPr>
        <w:tblW w:w="10120" w:type="dxa"/>
        <w:jc w:val="center"/>
        <w:tblLook w:val="04A0" w:firstRow="1" w:lastRow="0" w:firstColumn="1" w:lastColumn="0" w:noHBand="0" w:noVBand="1"/>
      </w:tblPr>
      <w:tblGrid>
        <w:gridCol w:w="8472"/>
        <w:gridCol w:w="1648"/>
      </w:tblGrid>
      <w:tr w:rsidR="00F17C08" w:rsidTr="00CB70AC">
        <w:trPr>
          <w:cantSplit/>
          <w:trHeight w:val="455"/>
          <w:jc w:val="center"/>
        </w:trPr>
        <w:tc>
          <w:tcPr>
            <w:tcW w:w="8472" w:type="dxa"/>
            <w:vAlign w:val="center"/>
            <w:hideMark/>
          </w:tcPr>
          <w:p w:rsidR="00F17C08" w:rsidRDefault="00F00CB5" w:rsidP="00734821">
            <w:pPr>
              <w:pStyle w:val="11"/>
              <w:jc w:val="center"/>
            </w:pPr>
            <w:r w:rsidRPr="00442ACC">
              <w:object w:dxaOrig="2100" w:dyaOrig="720">
                <v:shape id="_x0000_i1121" type="#_x0000_t75" style="width:104.45pt;height:44.95pt" o:ole="">
                  <v:imagedata r:id="rId200" o:title=""/>
                </v:shape>
                <o:OLEObject Type="Embed" ProgID="Equation.3" ShapeID="_x0000_i1121" DrawAspect="Content" ObjectID="_1682534111" r:id="rId201"/>
              </w:object>
            </w:r>
            <w:r w:rsidR="00F17C08">
              <w:rPr>
                <w:lang w:val="en-US"/>
              </w:rPr>
              <w:t>.</w:t>
            </w:r>
          </w:p>
        </w:tc>
        <w:tc>
          <w:tcPr>
            <w:tcW w:w="1648" w:type="dxa"/>
            <w:vAlign w:val="center"/>
            <w:hideMark/>
          </w:tcPr>
          <w:p w:rsidR="00F17C08" w:rsidRDefault="00F17C08" w:rsidP="00CC7A53">
            <w:pPr>
              <w:tabs>
                <w:tab w:val="left" w:pos="10205"/>
              </w:tabs>
              <w:spacing w:line="360" w:lineRule="auto"/>
              <w:ind w:right="-435" w:firstLine="733"/>
              <w:rPr>
                <w:sz w:val="28"/>
                <w:szCs w:val="28"/>
                <w:lang w:val="en-US"/>
              </w:rPr>
            </w:pPr>
            <w:r>
              <w:rPr>
                <w:sz w:val="28"/>
                <w:szCs w:val="28"/>
                <w:lang w:val="en-US"/>
              </w:rPr>
              <w:t>(</w:t>
            </w:r>
            <w:r w:rsidR="00CB70AC">
              <w:rPr>
                <w:sz w:val="28"/>
                <w:szCs w:val="28"/>
              </w:rPr>
              <w:t>1.2</w:t>
            </w:r>
            <w:r>
              <w:rPr>
                <w:sz w:val="28"/>
                <w:szCs w:val="28"/>
                <w:lang w:val="en-US"/>
              </w:rPr>
              <w:t>5)</w:t>
            </w:r>
          </w:p>
        </w:tc>
      </w:tr>
    </w:tbl>
    <w:p w:rsidR="00F17C08" w:rsidRPr="00F17C08" w:rsidRDefault="00F17C08" w:rsidP="00F17C08">
      <w:pPr>
        <w:spacing w:line="360" w:lineRule="auto"/>
        <w:ind w:firstLine="567"/>
        <w:jc w:val="both"/>
        <w:rPr>
          <w:sz w:val="28"/>
          <w:szCs w:val="28"/>
        </w:rPr>
      </w:pPr>
      <w:r w:rsidRPr="00442ACC">
        <w:rPr>
          <w:sz w:val="28"/>
          <w:szCs w:val="28"/>
        </w:rPr>
        <w:t>Умножая обе части его на</w:t>
      </w:r>
      <w:r w:rsidR="008068F9" w:rsidRPr="008068F9">
        <w:rPr>
          <w:sz w:val="28"/>
          <w:szCs w:val="28"/>
        </w:rPr>
        <w:t xml:space="preserve"> </w:t>
      </w:r>
      <w:r w:rsidR="009B36EE" w:rsidRPr="00442ACC">
        <w:rPr>
          <w:position w:val="-6"/>
          <w:sz w:val="28"/>
          <w:szCs w:val="28"/>
          <w:lang w:val="en-US"/>
        </w:rPr>
        <w:object w:dxaOrig="720" w:dyaOrig="420">
          <v:shape id="_x0000_i1122" type="#_x0000_t75" style="width:36.5pt;height:30.4pt" o:ole="">
            <v:imagedata r:id="rId202" o:title=""/>
          </v:shape>
          <o:OLEObject Type="Embed" ProgID="Equation.3" ShapeID="_x0000_i1122" DrawAspect="Content" ObjectID="_1682534112" r:id="rId203"/>
        </w:object>
      </w:r>
      <w:r w:rsidRPr="00442ACC">
        <w:rPr>
          <w:sz w:val="28"/>
          <w:szCs w:val="28"/>
        </w:rPr>
        <w:t xml:space="preserve">, имеем </w:t>
      </w:r>
      <w:r w:rsidR="009B36EE" w:rsidRPr="00442ACC">
        <w:rPr>
          <w:position w:val="-10"/>
          <w:sz w:val="28"/>
          <w:szCs w:val="28"/>
          <w:lang w:val="en-US"/>
        </w:rPr>
        <w:object w:dxaOrig="2160" w:dyaOrig="460">
          <v:shape id="_x0000_i1123" type="#_x0000_t75" style="width:108.15pt;height:28.4pt" o:ole="">
            <v:imagedata r:id="rId204" o:title=""/>
          </v:shape>
          <o:OLEObject Type="Embed" ProgID="Equation.3" ShapeID="_x0000_i1123" DrawAspect="Content" ObjectID="_1682534113" r:id="rId205"/>
        </w:object>
      </w:r>
    </w:p>
    <w:tbl>
      <w:tblPr>
        <w:tblW w:w="10261" w:type="dxa"/>
        <w:jc w:val="center"/>
        <w:tblLook w:val="04A0" w:firstRow="1" w:lastRow="0" w:firstColumn="1" w:lastColumn="0" w:noHBand="0" w:noVBand="1"/>
      </w:tblPr>
      <w:tblGrid>
        <w:gridCol w:w="8422"/>
        <w:gridCol w:w="1839"/>
      </w:tblGrid>
      <w:tr w:rsidR="00F17C08" w:rsidTr="00CB70AC">
        <w:trPr>
          <w:cantSplit/>
          <w:trHeight w:val="455"/>
          <w:jc w:val="center"/>
        </w:trPr>
        <w:tc>
          <w:tcPr>
            <w:tcW w:w="8472" w:type="dxa"/>
            <w:vAlign w:val="center"/>
            <w:hideMark/>
          </w:tcPr>
          <w:p w:rsidR="00F17C08" w:rsidRPr="00734821" w:rsidRDefault="00F00CB5" w:rsidP="00734821">
            <w:pPr>
              <w:pStyle w:val="11"/>
              <w:jc w:val="center"/>
            </w:pPr>
            <w:r w:rsidRPr="00442ACC">
              <w:rPr>
                <w:lang w:val="en-US"/>
              </w:rPr>
              <w:object w:dxaOrig="2920" w:dyaOrig="639">
                <v:shape id="_x0000_i1124" type="#_x0000_t75" style="width:146.05pt;height:36.5pt" o:ole="">
                  <v:imagedata r:id="rId206" o:title=""/>
                </v:shape>
                <o:OLEObject Type="Embed" ProgID="Equation.3" ShapeID="_x0000_i1124" DrawAspect="Content" ObjectID="_1682534114" r:id="rId207"/>
              </w:object>
            </w:r>
          </w:p>
        </w:tc>
        <w:tc>
          <w:tcPr>
            <w:tcW w:w="1789" w:type="dxa"/>
            <w:vAlign w:val="center"/>
            <w:hideMark/>
          </w:tcPr>
          <w:p w:rsidR="00F17C08" w:rsidRDefault="00F17C08" w:rsidP="00CC7A53">
            <w:pPr>
              <w:tabs>
                <w:tab w:val="left" w:pos="10205"/>
              </w:tabs>
              <w:spacing w:line="360" w:lineRule="auto"/>
              <w:ind w:right="-365" w:firstLine="946"/>
              <w:rPr>
                <w:sz w:val="28"/>
                <w:szCs w:val="28"/>
                <w:lang w:val="en-US"/>
              </w:rPr>
            </w:pPr>
            <w:r>
              <w:rPr>
                <w:sz w:val="28"/>
                <w:szCs w:val="28"/>
                <w:lang w:val="en-US"/>
              </w:rPr>
              <w:t>(</w:t>
            </w:r>
            <w:r w:rsidR="00CB70AC">
              <w:rPr>
                <w:sz w:val="28"/>
                <w:szCs w:val="28"/>
              </w:rPr>
              <w:t>1.2</w:t>
            </w:r>
            <w:r>
              <w:rPr>
                <w:sz w:val="28"/>
                <w:szCs w:val="28"/>
                <w:lang w:val="en-US"/>
              </w:rPr>
              <w:t>6)</w:t>
            </w:r>
          </w:p>
        </w:tc>
      </w:tr>
    </w:tbl>
    <w:p w:rsidR="00F17C08" w:rsidRPr="00F17C08" w:rsidRDefault="00F17C08" w:rsidP="00F17C08">
      <w:pPr>
        <w:spacing w:line="360" w:lineRule="auto"/>
        <w:ind w:firstLine="567"/>
        <w:jc w:val="both"/>
        <w:rPr>
          <w:sz w:val="28"/>
          <w:szCs w:val="28"/>
        </w:rPr>
      </w:pPr>
      <w:r w:rsidRPr="00442ACC">
        <w:rPr>
          <w:sz w:val="28"/>
          <w:szCs w:val="28"/>
        </w:rPr>
        <w:t>Формулы (</w:t>
      </w:r>
      <w:r w:rsidR="00CB70AC">
        <w:rPr>
          <w:sz w:val="28"/>
          <w:szCs w:val="28"/>
        </w:rPr>
        <w:t>1.2</w:t>
      </w:r>
      <w:r w:rsidRPr="00442ACC">
        <w:rPr>
          <w:sz w:val="28"/>
          <w:szCs w:val="28"/>
        </w:rPr>
        <w:t>6) и (</w:t>
      </w:r>
      <w:r w:rsidR="00CB70AC">
        <w:rPr>
          <w:sz w:val="28"/>
          <w:szCs w:val="28"/>
        </w:rPr>
        <w:t>1.2</w:t>
      </w:r>
      <w:r w:rsidRPr="00442ACC">
        <w:rPr>
          <w:sz w:val="28"/>
          <w:szCs w:val="28"/>
        </w:rPr>
        <w:t xml:space="preserve">4) дают выражения </w:t>
      </w:r>
      <w:r w:rsidRPr="00442ACC">
        <w:rPr>
          <w:position w:val="-6"/>
          <w:sz w:val="28"/>
          <w:szCs w:val="28"/>
        </w:rPr>
        <w:object w:dxaOrig="200" w:dyaOrig="220">
          <v:shape id="_x0000_i1125" type="#_x0000_t75" style="width:10.15pt;height:11.5pt" o:ole="">
            <v:imagedata r:id="rId208" o:title=""/>
          </v:shape>
          <o:OLEObject Type="Embed" ProgID="Equation.3" ShapeID="_x0000_i1125" DrawAspect="Content" ObjectID="_1682534115" r:id="rId209"/>
        </w:object>
      </w:r>
      <w:r w:rsidRPr="00442ACC">
        <w:rPr>
          <w:sz w:val="28"/>
          <w:szCs w:val="28"/>
        </w:rPr>
        <w:t xml:space="preserve"> и </w:t>
      </w:r>
      <w:r w:rsidRPr="00442ACC">
        <w:rPr>
          <w:position w:val="-6"/>
          <w:sz w:val="28"/>
          <w:szCs w:val="28"/>
        </w:rPr>
        <w:object w:dxaOrig="180" w:dyaOrig="220">
          <v:shape id="_x0000_i1126" type="#_x0000_t75" style="width:8.45pt;height:11.5pt" o:ole="">
            <v:imagedata r:id="rId210" o:title=""/>
          </v:shape>
          <o:OLEObject Type="Embed" ProgID="Equation.3" ShapeID="_x0000_i1126" DrawAspect="Content" ObjectID="_1682534116" r:id="rId211"/>
        </w:object>
      </w:r>
      <w:r w:rsidR="008068F9" w:rsidRPr="008068F9">
        <w:rPr>
          <w:position w:val="-6"/>
          <w:sz w:val="28"/>
          <w:szCs w:val="28"/>
        </w:rPr>
        <w:t xml:space="preserve"> </w:t>
      </w:r>
      <w:r w:rsidRPr="00442ACC">
        <w:rPr>
          <w:sz w:val="28"/>
          <w:szCs w:val="28"/>
        </w:rPr>
        <w:t>через</w:t>
      </w:r>
      <w:r w:rsidR="00734821">
        <w:rPr>
          <w:sz w:val="28"/>
          <w:szCs w:val="28"/>
        </w:rPr>
        <w:t xml:space="preserve"> </w:t>
      </w:r>
      <w:r w:rsidRPr="00442ACC">
        <w:rPr>
          <w:position w:val="-6"/>
          <w:sz w:val="28"/>
          <w:szCs w:val="28"/>
        </w:rPr>
        <w:object w:dxaOrig="200" w:dyaOrig="220">
          <v:shape id="_x0000_i1127" type="#_x0000_t75" style="width:10.15pt;height:11.5pt" o:ole="">
            <v:imagedata r:id="rId212" o:title=""/>
          </v:shape>
          <o:OLEObject Type="Embed" ProgID="Equation.3" ShapeID="_x0000_i1127" DrawAspect="Content" ObjectID="_1682534117" r:id="rId213"/>
        </w:object>
      </w:r>
      <w:r w:rsidRPr="00442ACC">
        <w:rPr>
          <w:sz w:val="28"/>
          <w:szCs w:val="28"/>
        </w:rPr>
        <w:t xml:space="preserve">, так как нам нужно найти зависимость </w:t>
      </w:r>
      <w:r w:rsidR="00F00CB5" w:rsidRPr="00442ACC">
        <w:rPr>
          <w:position w:val="-10"/>
          <w:sz w:val="28"/>
          <w:szCs w:val="28"/>
        </w:rPr>
        <w:object w:dxaOrig="220" w:dyaOrig="260">
          <v:shape id="_x0000_i1128" type="#_x0000_t75" style="width:13.2pt;height:17.6pt" o:ole="">
            <v:imagedata r:id="rId214" o:title=""/>
          </v:shape>
          <o:OLEObject Type="Embed" ProgID="Equation.3" ShapeID="_x0000_i1128" DrawAspect="Content" ObjectID="_1682534118" r:id="rId215"/>
        </w:object>
      </w:r>
      <w:r w:rsidR="00734821">
        <w:rPr>
          <w:position w:val="-10"/>
          <w:sz w:val="28"/>
          <w:szCs w:val="28"/>
        </w:rPr>
        <w:t xml:space="preserve"> </w:t>
      </w:r>
      <w:r w:rsidRPr="00442ACC">
        <w:rPr>
          <w:sz w:val="28"/>
          <w:szCs w:val="28"/>
        </w:rPr>
        <w:t xml:space="preserve">от </w:t>
      </w:r>
      <w:r w:rsidR="00F00CB5" w:rsidRPr="00442ACC">
        <w:rPr>
          <w:position w:val="-6"/>
          <w:sz w:val="28"/>
          <w:szCs w:val="28"/>
        </w:rPr>
        <w:object w:dxaOrig="200" w:dyaOrig="220">
          <v:shape id="_x0000_i1129" type="#_x0000_t75" style="width:12.5pt;height:14.55pt" o:ole="">
            <v:imagedata r:id="rId216" o:title=""/>
          </v:shape>
          <o:OLEObject Type="Embed" ProgID="Equation.3" ShapeID="_x0000_i1129" DrawAspect="Content" ObjectID="_1682534119" r:id="rId217"/>
        </w:object>
      </w:r>
      <w:r w:rsidRPr="00442ACC">
        <w:rPr>
          <w:sz w:val="28"/>
          <w:szCs w:val="28"/>
        </w:rPr>
        <w:t xml:space="preserve">, а </w:t>
      </w:r>
      <w:r w:rsidR="00F00CB5" w:rsidRPr="00F00CB5">
        <w:rPr>
          <w:position w:val="-10"/>
          <w:sz w:val="32"/>
          <w:szCs w:val="32"/>
        </w:rPr>
        <w:object w:dxaOrig="700" w:dyaOrig="260">
          <v:shape id="_x0000_i1130" type="#_x0000_t75" style="width:55.45pt;height:17.6pt" o:ole="">
            <v:imagedata r:id="rId218" o:title=""/>
          </v:shape>
          <o:OLEObject Type="Embed" ProgID="Equation.3" ShapeID="_x0000_i1130" DrawAspect="Content" ObjectID="_1682534120" r:id="rId219"/>
        </w:object>
      </w:r>
      <w:r w:rsidRPr="00442ACC">
        <w:rPr>
          <w:sz w:val="28"/>
          <w:szCs w:val="28"/>
        </w:rPr>
        <w:t>, то окончательно общее решение уравнения (</w:t>
      </w:r>
      <w:r w:rsidR="00CB70AC">
        <w:rPr>
          <w:sz w:val="28"/>
          <w:szCs w:val="28"/>
        </w:rPr>
        <w:t>1.2</w:t>
      </w:r>
      <w:r w:rsidRPr="00442ACC">
        <w:rPr>
          <w:sz w:val="28"/>
          <w:szCs w:val="28"/>
        </w:rPr>
        <w:t>1) запишется в виде</w:t>
      </w:r>
    </w:p>
    <w:tbl>
      <w:tblPr>
        <w:tblW w:w="10432" w:type="dxa"/>
        <w:jc w:val="center"/>
        <w:tblLook w:val="04A0" w:firstRow="1" w:lastRow="0" w:firstColumn="1" w:lastColumn="0" w:noHBand="0" w:noVBand="1"/>
      </w:tblPr>
      <w:tblGrid>
        <w:gridCol w:w="8472"/>
        <w:gridCol w:w="1960"/>
      </w:tblGrid>
      <w:tr w:rsidR="00F17C08" w:rsidTr="00CC7A53">
        <w:trPr>
          <w:cantSplit/>
          <w:trHeight w:val="455"/>
          <w:jc w:val="center"/>
        </w:trPr>
        <w:tc>
          <w:tcPr>
            <w:tcW w:w="8472" w:type="dxa"/>
            <w:vAlign w:val="center"/>
            <w:hideMark/>
          </w:tcPr>
          <w:p w:rsidR="00F17C08" w:rsidRPr="00734821" w:rsidRDefault="00F00CB5" w:rsidP="00734821">
            <w:pPr>
              <w:pStyle w:val="11"/>
              <w:jc w:val="center"/>
            </w:pPr>
            <w:r w:rsidRPr="00442ACC">
              <w:rPr>
                <w:lang w:val="en-US"/>
              </w:rPr>
              <w:object w:dxaOrig="3460" w:dyaOrig="639">
                <v:shape id="_x0000_i1131" type="#_x0000_t75" style="width:172.4pt;height:43.6pt" o:ole="">
                  <v:imagedata r:id="rId220" o:title=""/>
                </v:shape>
                <o:OLEObject Type="Embed" ProgID="Equation.3" ShapeID="_x0000_i1131" DrawAspect="Content" ObjectID="_1682534121" r:id="rId221"/>
              </w:object>
            </w:r>
          </w:p>
        </w:tc>
        <w:tc>
          <w:tcPr>
            <w:tcW w:w="1960" w:type="dxa"/>
            <w:vAlign w:val="center"/>
            <w:hideMark/>
          </w:tcPr>
          <w:p w:rsidR="00F17C08" w:rsidRDefault="00F17C08" w:rsidP="00CC7A53">
            <w:pPr>
              <w:tabs>
                <w:tab w:val="left" w:pos="10205"/>
              </w:tabs>
              <w:spacing w:line="360" w:lineRule="auto"/>
              <w:ind w:right="-343" w:firstLine="747"/>
              <w:jc w:val="center"/>
              <w:rPr>
                <w:sz w:val="28"/>
                <w:szCs w:val="28"/>
                <w:lang w:val="en-US"/>
              </w:rPr>
            </w:pPr>
            <w:r>
              <w:rPr>
                <w:sz w:val="28"/>
                <w:szCs w:val="28"/>
                <w:lang w:val="en-US"/>
              </w:rPr>
              <w:t>(</w:t>
            </w:r>
            <w:r w:rsidR="00CB70AC">
              <w:rPr>
                <w:sz w:val="28"/>
                <w:szCs w:val="28"/>
              </w:rPr>
              <w:t>1.2</w:t>
            </w:r>
            <w:r>
              <w:rPr>
                <w:sz w:val="28"/>
                <w:szCs w:val="28"/>
                <w:lang w:val="en-US"/>
              </w:rPr>
              <w:t>7)</w:t>
            </w:r>
          </w:p>
        </w:tc>
      </w:tr>
    </w:tbl>
    <w:p w:rsidR="00F17C08" w:rsidRPr="00442ACC" w:rsidRDefault="00F17C08" w:rsidP="00F17C08">
      <w:pPr>
        <w:spacing w:line="360" w:lineRule="auto"/>
        <w:ind w:firstLine="567"/>
        <w:jc w:val="both"/>
        <w:rPr>
          <w:sz w:val="28"/>
          <w:szCs w:val="28"/>
        </w:rPr>
      </w:pPr>
      <w:r w:rsidRPr="00442ACC">
        <w:rPr>
          <w:sz w:val="28"/>
          <w:szCs w:val="28"/>
        </w:rPr>
        <w:t>В решении (</w:t>
      </w:r>
      <w:r w:rsidR="00CB70AC">
        <w:rPr>
          <w:sz w:val="28"/>
          <w:szCs w:val="28"/>
        </w:rPr>
        <w:t>1.2</w:t>
      </w:r>
      <w:r w:rsidRPr="00442ACC">
        <w:rPr>
          <w:sz w:val="28"/>
          <w:szCs w:val="28"/>
        </w:rPr>
        <w:t xml:space="preserve">4) можно заранее положить </w:t>
      </w:r>
      <w:r w:rsidR="009B36EE" w:rsidRPr="00442ACC">
        <w:rPr>
          <w:position w:val="-6"/>
          <w:sz w:val="28"/>
          <w:szCs w:val="28"/>
        </w:rPr>
        <w:object w:dxaOrig="580" w:dyaOrig="279">
          <v:shape id="_x0000_i1132" type="#_x0000_t75" style="width:28.4pt;height:17.6pt" o:ole="">
            <v:imagedata r:id="rId222" o:title=""/>
          </v:shape>
          <o:OLEObject Type="Embed" ProgID="Equation.3" ShapeID="_x0000_i1132" DrawAspect="Content" ObjectID="_1682534122" r:id="rId223"/>
        </w:object>
      </w:r>
      <w:r w:rsidR="00734821">
        <w:rPr>
          <w:position w:val="-6"/>
          <w:sz w:val="28"/>
          <w:szCs w:val="28"/>
        </w:rPr>
        <w:t xml:space="preserve"> </w:t>
      </w:r>
      <w:r w:rsidRPr="00442ACC">
        <w:rPr>
          <w:sz w:val="28"/>
          <w:szCs w:val="28"/>
        </w:rPr>
        <w:t xml:space="preserve">и взять частное решение </w:t>
      </w:r>
      <w:r w:rsidR="00F00CB5" w:rsidRPr="00442ACC">
        <w:rPr>
          <w:position w:val="-6"/>
          <w:sz w:val="28"/>
          <w:szCs w:val="28"/>
        </w:rPr>
        <w:object w:dxaOrig="1180" w:dyaOrig="420">
          <v:shape id="_x0000_i1133" type="#_x0000_t75" style="width:58.8pt;height:28.4pt" o:ole="">
            <v:imagedata r:id="rId224" o:title=""/>
          </v:shape>
          <o:OLEObject Type="Embed" ProgID="Equation.3" ShapeID="_x0000_i1133" DrawAspect="Content" ObjectID="_1682534123" r:id="rId225"/>
        </w:object>
      </w:r>
      <w:r w:rsidRPr="00442ACC">
        <w:rPr>
          <w:sz w:val="28"/>
          <w:szCs w:val="28"/>
        </w:rPr>
        <w:t xml:space="preserve"> уравнения (</w:t>
      </w:r>
      <w:r w:rsidR="00CC4224">
        <w:rPr>
          <w:sz w:val="28"/>
          <w:szCs w:val="28"/>
        </w:rPr>
        <w:t>1.2</w:t>
      </w:r>
      <w:r w:rsidRPr="00442ACC">
        <w:rPr>
          <w:sz w:val="28"/>
          <w:szCs w:val="28"/>
        </w:rPr>
        <w:t>3) вместо общего, как обычно и поступают на практике.</w:t>
      </w:r>
    </w:p>
    <w:p w:rsidR="00F17C08" w:rsidRPr="00442ACC" w:rsidRDefault="00F17C08" w:rsidP="00F17C08">
      <w:pPr>
        <w:spacing w:line="360" w:lineRule="auto"/>
        <w:ind w:firstLine="567"/>
        <w:jc w:val="both"/>
        <w:rPr>
          <w:sz w:val="28"/>
          <w:szCs w:val="28"/>
        </w:rPr>
      </w:pPr>
      <w:r w:rsidRPr="00442ACC">
        <w:rPr>
          <w:sz w:val="28"/>
          <w:szCs w:val="28"/>
        </w:rPr>
        <w:lastRenderedPageBreak/>
        <w:t>Этот способ подстановки позволяет свести задачу интегрирования одного линейного уравнения (1</w:t>
      </w:r>
      <w:r w:rsidR="00CB70AC">
        <w:rPr>
          <w:sz w:val="28"/>
          <w:szCs w:val="28"/>
        </w:rPr>
        <w:t>.21</w:t>
      </w:r>
      <w:r w:rsidRPr="00442ACC">
        <w:rPr>
          <w:sz w:val="28"/>
          <w:szCs w:val="28"/>
        </w:rPr>
        <w:t>) к отысканию решений двух уравнений с разделяющимися переменными (</w:t>
      </w:r>
      <w:r w:rsidR="00CC4224">
        <w:rPr>
          <w:sz w:val="28"/>
          <w:szCs w:val="28"/>
        </w:rPr>
        <w:t>1.2</w:t>
      </w:r>
      <w:r w:rsidRPr="00442ACC">
        <w:rPr>
          <w:sz w:val="28"/>
          <w:szCs w:val="28"/>
        </w:rPr>
        <w:t>3) и (</w:t>
      </w:r>
      <w:r w:rsidR="00CC4224">
        <w:rPr>
          <w:sz w:val="28"/>
          <w:szCs w:val="28"/>
        </w:rPr>
        <w:t>1.2</w:t>
      </w:r>
      <w:r w:rsidRPr="00442ACC">
        <w:rPr>
          <w:sz w:val="28"/>
          <w:szCs w:val="28"/>
        </w:rPr>
        <w:t>5).</w:t>
      </w:r>
    </w:p>
    <w:p w:rsidR="00F17C08" w:rsidRDefault="00F17C08" w:rsidP="00F17C08">
      <w:pPr>
        <w:spacing w:line="360" w:lineRule="auto"/>
        <w:ind w:firstLine="567"/>
        <w:jc w:val="both"/>
        <w:rPr>
          <w:position w:val="-10"/>
          <w:sz w:val="28"/>
          <w:szCs w:val="28"/>
        </w:rPr>
      </w:pPr>
      <w:r w:rsidRPr="00365385">
        <w:rPr>
          <w:b/>
          <w:sz w:val="28"/>
          <w:szCs w:val="28"/>
        </w:rPr>
        <w:t xml:space="preserve">Пример. </w:t>
      </w:r>
      <w:r w:rsidRPr="00365385">
        <w:rPr>
          <w:sz w:val="28"/>
          <w:szCs w:val="28"/>
        </w:rPr>
        <w:t xml:space="preserve">Найти общее решение линейного уравнения </w:t>
      </w:r>
      <w:r w:rsidR="009B36EE" w:rsidRPr="009B36EE">
        <w:rPr>
          <w:position w:val="-10"/>
          <w:sz w:val="28"/>
          <w:szCs w:val="28"/>
        </w:rPr>
        <w:object w:dxaOrig="1320" w:dyaOrig="360">
          <v:shape id="_x0000_i1134" type="#_x0000_t75" style="width:66.25pt;height:24pt" o:ole="">
            <v:imagedata r:id="rId226" o:title=""/>
          </v:shape>
          <o:OLEObject Type="Embed" ProgID="Equation.3" ShapeID="_x0000_i1134" DrawAspect="Content" ObjectID="_1682534124" r:id="rId227"/>
        </w:object>
      </w:r>
    </w:p>
    <w:p w:rsidR="00800E15" w:rsidRPr="00800E15" w:rsidRDefault="00800E15" w:rsidP="00F17C08">
      <w:pPr>
        <w:spacing w:line="360" w:lineRule="auto"/>
        <w:ind w:firstLine="567"/>
        <w:jc w:val="both"/>
        <w:rPr>
          <w:b/>
          <w:sz w:val="28"/>
          <w:szCs w:val="28"/>
          <w:u w:val="single"/>
        </w:rPr>
      </w:pPr>
      <w:r w:rsidRPr="00800E15">
        <w:rPr>
          <w:position w:val="-10"/>
          <w:sz w:val="28"/>
          <w:szCs w:val="28"/>
          <w:u w:val="single"/>
        </w:rPr>
        <w:t>Решение.</w:t>
      </w:r>
    </w:p>
    <w:p w:rsidR="00F17C08" w:rsidRPr="00442ACC" w:rsidRDefault="00F17C08" w:rsidP="00F17C08">
      <w:pPr>
        <w:spacing w:line="360" w:lineRule="auto"/>
        <w:ind w:firstLine="567"/>
        <w:jc w:val="both"/>
        <w:rPr>
          <w:sz w:val="28"/>
          <w:szCs w:val="28"/>
        </w:rPr>
      </w:pPr>
      <w:r w:rsidRPr="00442ACC">
        <w:rPr>
          <w:sz w:val="28"/>
          <w:szCs w:val="28"/>
        </w:rPr>
        <w:t xml:space="preserve">Положим </w:t>
      </w:r>
      <w:r w:rsidR="009B36EE" w:rsidRPr="00442ACC">
        <w:rPr>
          <w:position w:val="-10"/>
          <w:sz w:val="28"/>
          <w:szCs w:val="28"/>
        </w:rPr>
        <w:object w:dxaOrig="700" w:dyaOrig="260">
          <v:shape id="_x0000_i1135" type="#_x0000_t75" style="width:41.9pt;height:18.25pt" o:ole="">
            <v:imagedata r:id="rId228" o:title=""/>
          </v:shape>
          <o:OLEObject Type="Embed" ProgID="Equation.3" ShapeID="_x0000_i1135" DrawAspect="Content" ObjectID="_1682534125" r:id="rId229"/>
        </w:object>
      </w:r>
      <w:r w:rsidRPr="00442ACC">
        <w:rPr>
          <w:sz w:val="28"/>
          <w:szCs w:val="28"/>
        </w:rPr>
        <w:t>, тогда</w:t>
      </w:r>
      <w:r w:rsidR="009B36EE" w:rsidRPr="00442ACC">
        <w:rPr>
          <w:position w:val="-10"/>
          <w:sz w:val="28"/>
          <w:szCs w:val="28"/>
        </w:rPr>
        <w:object w:dxaOrig="1340" w:dyaOrig="360">
          <v:shape id="_x0000_i1136" type="#_x0000_t75" style="width:73.7pt;height:25.35pt" o:ole="">
            <v:imagedata r:id="rId230" o:title=""/>
          </v:shape>
          <o:OLEObject Type="Embed" ProgID="Equation.3" ShapeID="_x0000_i1136" DrawAspect="Content" ObjectID="_1682534126" r:id="rId231"/>
        </w:object>
      </w:r>
      <w:r w:rsidRPr="00442ACC">
        <w:rPr>
          <w:sz w:val="28"/>
          <w:szCs w:val="28"/>
        </w:rPr>
        <w:t xml:space="preserve"> и уравнение преобразуется к виду</w:t>
      </w:r>
      <w:r w:rsidR="00734821" w:rsidRPr="009B36EE">
        <w:rPr>
          <w:position w:val="-10"/>
          <w:sz w:val="28"/>
          <w:szCs w:val="28"/>
        </w:rPr>
        <w:object w:dxaOrig="2040" w:dyaOrig="360">
          <v:shape id="_x0000_i1137" type="#_x0000_t75" style="width:100.4pt;height:23.3pt" o:ole="">
            <v:imagedata r:id="rId232" o:title=""/>
          </v:shape>
          <o:OLEObject Type="Embed" ProgID="Equation.3" ShapeID="_x0000_i1137" DrawAspect="Content" ObjectID="_1682534127" r:id="rId233"/>
        </w:object>
      </w:r>
      <w:r w:rsidRPr="00442ACC">
        <w:rPr>
          <w:sz w:val="28"/>
          <w:szCs w:val="28"/>
        </w:rPr>
        <w:t>.</w:t>
      </w:r>
    </w:p>
    <w:p w:rsidR="00F17C08" w:rsidRPr="00442ACC" w:rsidRDefault="00F17C08" w:rsidP="00F17C08">
      <w:pPr>
        <w:spacing w:line="360" w:lineRule="auto"/>
        <w:ind w:firstLine="567"/>
        <w:jc w:val="both"/>
        <w:rPr>
          <w:sz w:val="28"/>
          <w:szCs w:val="28"/>
        </w:rPr>
      </w:pPr>
      <w:r w:rsidRPr="00442ACC">
        <w:rPr>
          <w:sz w:val="28"/>
          <w:szCs w:val="28"/>
        </w:rPr>
        <w:t xml:space="preserve">Потребуем, чтобы </w:t>
      </w:r>
      <w:r w:rsidR="009B36EE" w:rsidRPr="00442ACC">
        <w:rPr>
          <w:position w:val="-6"/>
          <w:sz w:val="28"/>
          <w:szCs w:val="28"/>
        </w:rPr>
        <w:object w:dxaOrig="1140" w:dyaOrig="320">
          <v:shape id="_x0000_i1138" type="#_x0000_t75" style="width:57.15pt;height:22.3pt" o:ole="">
            <v:imagedata r:id="rId234" o:title=""/>
          </v:shape>
          <o:OLEObject Type="Embed" ProgID="Equation.3" ShapeID="_x0000_i1138" DrawAspect="Content" ObjectID="_1682534128" r:id="rId235"/>
        </w:object>
      </w:r>
    </w:p>
    <w:p w:rsidR="00F17C08" w:rsidRPr="00442ACC" w:rsidRDefault="00F17C08" w:rsidP="00F17C08">
      <w:pPr>
        <w:spacing w:line="360" w:lineRule="auto"/>
        <w:ind w:firstLine="567"/>
        <w:jc w:val="both"/>
        <w:rPr>
          <w:sz w:val="28"/>
          <w:szCs w:val="28"/>
        </w:rPr>
      </w:pPr>
      <w:r w:rsidRPr="00442ACC">
        <w:rPr>
          <w:sz w:val="28"/>
          <w:szCs w:val="28"/>
        </w:rPr>
        <w:t xml:space="preserve">Разделяя переменные, получим </w:t>
      </w:r>
      <w:r w:rsidR="009B36EE" w:rsidRPr="00442ACC">
        <w:rPr>
          <w:position w:val="-24"/>
          <w:sz w:val="28"/>
          <w:szCs w:val="28"/>
        </w:rPr>
        <w:object w:dxaOrig="1359" w:dyaOrig="620">
          <v:shape id="_x0000_i1139" type="#_x0000_t75" style="width:66.6pt;height:41.6pt" o:ole="">
            <v:imagedata r:id="rId236" o:title=""/>
          </v:shape>
          <o:OLEObject Type="Embed" ProgID="Equation.3" ShapeID="_x0000_i1139" DrawAspect="Content" ObjectID="_1682534129" r:id="rId237"/>
        </w:object>
      </w:r>
      <w:r w:rsidRPr="00442ACC">
        <w:rPr>
          <w:sz w:val="28"/>
          <w:szCs w:val="28"/>
        </w:rPr>
        <w:t xml:space="preserve"> откуда </w:t>
      </w:r>
      <w:r w:rsidR="009B36EE" w:rsidRPr="00442ACC">
        <w:rPr>
          <w:position w:val="-6"/>
          <w:sz w:val="28"/>
          <w:szCs w:val="28"/>
        </w:rPr>
        <w:object w:dxaOrig="920" w:dyaOrig="320">
          <v:shape id="_x0000_i1140" type="#_x0000_t75" style="width:47pt;height:23pt" o:ole="">
            <v:imagedata r:id="rId238" o:title=""/>
          </v:shape>
          <o:OLEObject Type="Embed" ProgID="Equation.3" ShapeID="_x0000_i1140" DrawAspect="Content" ObjectID="_1682534130" r:id="rId239"/>
        </w:object>
      </w:r>
    </w:p>
    <w:p w:rsidR="00F17C08" w:rsidRPr="00442ACC" w:rsidRDefault="00F17C08" w:rsidP="00F17C08">
      <w:pPr>
        <w:spacing w:line="360" w:lineRule="auto"/>
        <w:ind w:firstLine="567"/>
        <w:jc w:val="both"/>
        <w:rPr>
          <w:sz w:val="28"/>
          <w:szCs w:val="28"/>
        </w:rPr>
      </w:pPr>
      <w:r w:rsidRPr="00442ACC">
        <w:rPr>
          <w:sz w:val="28"/>
          <w:szCs w:val="28"/>
        </w:rPr>
        <w:t>Можно ограничиться частным решением</w:t>
      </w:r>
      <w:r w:rsidR="00734821">
        <w:rPr>
          <w:sz w:val="28"/>
          <w:szCs w:val="28"/>
        </w:rPr>
        <w:t xml:space="preserve"> </w:t>
      </w:r>
      <w:r w:rsidR="009B36EE" w:rsidRPr="00442ACC">
        <w:rPr>
          <w:position w:val="-6"/>
          <w:sz w:val="28"/>
          <w:szCs w:val="28"/>
        </w:rPr>
        <w:object w:dxaOrig="760" w:dyaOrig="320">
          <v:shape id="_x0000_i1141" type="#_x0000_t75" style="width:35.85pt;height:23pt" o:ole="">
            <v:imagedata r:id="rId240" o:title=""/>
          </v:shape>
          <o:OLEObject Type="Embed" ProgID="Equation.3" ShapeID="_x0000_i1141" DrawAspect="Content" ObjectID="_1682534131" r:id="rId241"/>
        </w:object>
      </w:r>
      <w:r w:rsidRPr="00442ACC">
        <w:rPr>
          <w:sz w:val="28"/>
          <w:szCs w:val="28"/>
        </w:rPr>
        <w:t xml:space="preserve"> Подставив выражение </w:t>
      </w:r>
      <w:r w:rsidR="009B36EE" w:rsidRPr="00442ACC">
        <w:rPr>
          <w:position w:val="-6"/>
          <w:sz w:val="28"/>
          <w:szCs w:val="28"/>
        </w:rPr>
        <w:object w:dxaOrig="180" w:dyaOrig="220">
          <v:shape id="_x0000_i1142" type="#_x0000_t75" style="width:12.15pt;height:16.55pt" o:ole="">
            <v:imagedata r:id="rId242" o:title=""/>
          </v:shape>
          <o:OLEObject Type="Embed" ProgID="Equation.3" ShapeID="_x0000_i1142" DrawAspect="Content" ObjectID="_1682534132" r:id="rId243"/>
        </w:object>
      </w:r>
      <w:r w:rsidRPr="00442ACC">
        <w:rPr>
          <w:sz w:val="28"/>
          <w:szCs w:val="28"/>
        </w:rPr>
        <w:t xml:space="preserve"> в преобразованное уравнение</w:t>
      </w:r>
      <w:r w:rsidR="00734821">
        <w:rPr>
          <w:sz w:val="28"/>
          <w:szCs w:val="28"/>
        </w:rPr>
        <w:t>,</w:t>
      </w:r>
      <w:r w:rsidRPr="00442ACC">
        <w:rPr>
          <w:sz w:val="28"/>
          <w:szCs w:val="28"/>
        </w:rPr>
        <w:t xml:space="preserve"> будем иметь </w:t>
      </w:r>
      <w:r w:rsidR="009B36EE" w:rsidRPr="00442ACC">
        <w:rPr>
          <w:position w:val="-6"/>
          <w:sz w:val="28"/>
          <w:szCs w:val="28"/>
        </w:rPr>
        <w:object w:dxaOrig="1060" w:dyaOrig="320">
          <v:shape id="_x0000_i1143" type="#_x0000_t75" style="width:53.4pt;height:23pt" o:ole="">
            <v:imagedata r:id="rId244" o:title=""/>
          </v:shape>
          <o:OLEObject Type="Embed" ProgID="Equation.3" ShapeID="_x0000_i1143" DrawAspect="Content" ObjectID="_1682534133" r:id="rId245"/>
        </w:object>
      </w:r>
      <w:r w:rsidR="00734821">
        <w:rPr>
          <w:position w:val="-6"/>
          <w:sz w:val="28"/>
          <w:szCs w:val="28"/>
        </w:rPr>
        <w:t xml:space="preserve"> </w:t>
      </w:r>
      <w:r w:rsidRPr="00442ACC">
        <w:rPr>
          <w:sz w:val="28"/>
          <w:szCs w:val="28"/>
        </w:rPr>
        <w:t xml:space="preserve">или </w:t>
      </w:r>
      <w:r w:rsidR="009B36EE" w:rsidRPr="00442ACC">
        <w:rPr>
          <w:position w:val="-10"/>
          <w:sz w:val="28"/>
          <w:szCs w:val="28"/>
        </w:rPr>
        <w:object w:dxaOrig="1440" w:dyaOrig="360">
          <v:shape id="_x0000_i1144" type="#_x0000_t75" style="width:1in;height:25.35pt" o:ole="">
            <v:imagedata r:id="rId246" o:title=""/>
          </v:shape>
          <o:OLEObject Type="Embed" ProgID="Equation.3" ShapeID="_x0000_i1144" DrawAspect="Content" ObjectID="_1682534134" r:id="rId247"/>
        </w:object>
      </w:r>
      <w:r w:rsidRPr="00442ACC">
        <w:rPr>
          <w:sz w:val="28"/>
          <w:szCs w:val="28"/>
        </w:rPr>
        <w:t xml:space="preserve">откуда </w:t>
      </w:r>
      <w:r w:rsidR="009B36EE" w:rsidRPr="00442ACC">
        <w:rPr>
          <w:position w:val="-24"/>
          <w:sz w:val="28"/>
          <w:szCs w:val="28"/>
        </w:rPr>
        <w:object w:dxaOrig="2020" w:dyaOrig="620">
          <v:shape id="_x0000_i1145" type="#_x0000_t75" style="width:100.4pt;height:39.55pt" o:ole="">
            <v:imagedata r:id="rId248" o:title=""/>
          </v:shape>
          <o:OLEObject Type="Embed" ProgID="Equation.3" ShapeID="_x0000_i1145" DrawAspect="Content" ObjectID="_1682534135" r:id="rId249"/>
        </w:object>
      </w:r>
      <w:r w:rsidRPr="00442ACC">
        <w:rPr>
          <w:sz w:val="28"/>
          <w:szCs w:val="28"/>
        </w:rPr>
        <w:t xml:space="preserve"> если </w:t>
      </w:r>
      <w:r w:rsidR="009B36EE" w:rsidRPr="00442ACC">
        <w:rPr>
          <w:position w:val="-10"/>
          <w:sz w:val="28"/>
          <w:szCs w:val="28"/>
        </w:rPr>
        <w:object w:dxaOrig="639" w:dyaOrig="320">
          <v:shape id="_x0000_i1146" type="#_x0000_t75" style="width:32.1pt;height:23pt" o:ole="">
            <v:imagedata r:id="rId250" o:title=""/>
          </v:shape>
          <o:OLEObject Type="Embed" ProgID="Equation.3" ShapeID="_x0000_i1146" DrawAspect="Content" ObjectID="_1682534136" r:id="rId251"/>
        </w:object>
      </w:r>
      <w:r w:rsidRPr="00442ACC">
        <w:rPr>
          <w:sz w:val="28"/>
          <w:szCs w:val="28"/>
        </w:rPr>
        <w:t xml:space="preserve"> и </w:t>
      </w:r>
      <w:r w:rsidR="009B36EE" w:rsidRPr="00442ACC">
        <w:rPr>
          <w:position w:val="-10"/>
          <w:sz w:val="28"/>
          <w:szCs w:val="28"/>
        </w:rPr>
        <w:object w:dxaOrig="1040" w:dyaOrig="320">
          <v:shape id="_x0000_i1147" type="#_x0000_t75" style="width:52.4pt;height:23pt" o:ole="">
            <v:imagedata r:id="rId252" o:title=""/>
          </v:shape>
          <o:OLEObject Type="Embed" ProgID="Equation.3" ShapeID="_x0000_i1147" DrawAspect="Content" ObjectID="_1682534137" r:id="rId253"/>
        </w:object>
      </w:r>
      <w:r w:rsidRPr="00442ACC">
        <w:rPr>
          <w:sz w:val="28"/>
          <w:szCs w:val="28"/>
        </w:rPr>
        <w:t xml:space="preserve"> если </w:t>
      </w:r>
      <w:r w:rsidR="009B36EE" w:rsidRPr="00442ACC">
        <w:rPr>
          <w:position w:val="-6"/>
          <w:sz w:val="28"/>
          <w:szCs w:val="28"/>
        </w:rPr>
        <w:object w:dxaOrig="620" w:dyaOrig="279">
          <v:shape id="_x0000_i1148" type="#_x0000_t75" style="width:32.1pt;height:20.95pt" o:ole="">
            <v:imagedata r:id="rId254" o:title=""/>
          </v:shape>
          <o:OLEObject Type="Embed" ProgID="Equation.3" ShapeID="_x0000_i1148" DrawAspect="Content" ObjectID="_1682534138" r:id="rId255"/>
        </w:object>
      </w:r>
    </w:p>
    <w:p w:rsidR="00F17C08" w:rsidRDefault="00F17C08" w:rsidP="00F17C08">
      <w:pPr>
        <w:spacing w:line="360" w:lineRule="auto"/>
        <w:ind w:firstLine="567"/>
        <w:jc w:val="both"/>
        <w:rPr>
          <w:position w:val="-6"/>
          <w:sz w:val="28"/>
          <w:szCs w:val="28"/>
        </w:rPr>
      </w:pPr>
      <w:r w:rsidRPr="00442ACC">
        <w:rPr>
          <w:sz w:val="28"/>
          <w:szCs w:val="28"/>
        </w:rPr>
        <w:t xml:space="preserve">Так как </w:t>
      </w:r>
      <w:r w:rsidR="009B36EE" w:rsidRPr="00442ACC">
        <w:rPr>
          <w:position w:val="-10"/>
          <w:sz w:val="28"/>
          <w:szCs w:val="28"/>
        </w:rPr>
        <w:object w:dxaOrig="740" w:dyaOrig="260">
          <v:shape id="_x0000_i1149" type="#_x0000_t75" style="width:41.6pt;height:17.6pt" o:ole="">
            <v:imagedata r:id="rId256" o:title=""/>
          </v:shape>
          <o:OLEObject Type="Embed" ProgID="Equation.3" ShapeID="_x0000_i1149" DrawAspect="Content" ObjectID="_1682534139" r:id="rId257"/>
        </w:object>
      </w:r>
      <w:r w:rsidRPr="00442ACC">
        <w:rPr>
          <w:sz w:val="28"/>
          <w:szCs w:val="28"/>
        </w:rPr>
        <w:t xml:space="preserve"> то общее решение получается в виде</w:t>
      </w:r>
      <w:r w:rsidR="00734821">
        <w:rPr>
          <w:sz w:val="28"/>
          <w:szCs w:val="28"/>
        </w:rPr>
        <w:t xml:space="preserve"> </w:t>
      </w:r>
      <w:r w:rsidR="009B36EE" w:rsidRPr="00442ACC">
        <w:rPr>
          <w:position w:val="-24"/>
          <w:sz w:val="28"/>
          <w:szCs w:val="28"/>
        </w:rPr>
        <w:object w:dxaOrig="1719" w:dyaOrig="660">
          <v:shape id="_x0000_i1150" type="#_x0000_t75" style="width:86.85pt;height:39.9pt" o:ole="">
            <v:imagedata r:id="rId258" o:title=""/>
          </v:shape>
          <o:OLEObject Type="Embed" ProgID="Equation.3" ShapeID="_x0000_i1150" DrawAspect="Content" ObjectID="_1682534140" r:id="rId259"/>
        </w:object>
      </w:r>
      <w:r w:rsidRPr="00442ACC">
        <w:rPr>
          <w:sz w:val="28"/>
          <w:szCs w:val="28"/>
        </w:rPr>
        <w:t xml:space="preserve"> если </w:t>
      </w:r>
      <w:r w:rsidR="009B36EE" w:rsidRPr="00442ACC">
        <w:rPr>
          <w:position w:val="-10"/>
          <w:sz w:val="28"/>
          <w:szCs w:val="28"/>
        </w:rPr>
        <w:object w:dxaOrig="639" w:dyaOrig="320">
          <v:shape id="_x0000_i1151" type="#_x0000_t75" style="width:32.1pt;height:21.65pt" o:ole="">
            <v:imagedata r:id="rId260" o:title=""/>
          </v:shape>
          <o:OLEObject Type="Embed" ProgID="Equation.3" ShapeID="_x0000_i1151" DrawAspect="Content" ObjectID="_1682534141" r:id="rId261"/>
        </w:object>
      </w:r>
      <w:r w:rsidRPr="00442ACC">
        <w:rPr>
          <w:sz w:val="28"/>
          <w:szCs w:val="28"/>
        </w:rPr>
        <w:t xml:space="preserve"> и </w:t>
      </w:r>
      <w:r w:rsidR="009B36EE" w:rsidRPr="00442ACC">
        <w:rPr>
          <w:position w:val="-10"/>
          <w:sz w:val="28"/>
          <w:szCs w:val="28"/>
        </w:rPr>
        <w:object w:dxaOrig="1500" w:dyaOrig="360">
          <v:shape id="_x0000_i1152" type="#_x0000_t75" style="width:75.05pt;height:25.35pt" o:ole="">
            <v:imagedata r:id="rId262" o:title=""/>
          </v:shape>
          <o:OLEObject Type="Embed" ProgID="Equation.3" ShapeID="_x0000_i1152" DrawAspect="Content" ObjectID="_1682534142" r:id="rId263"/>
        </w:object>
      </w:r>
      <w:r w:rsidRPr="00442ACC">
        <w:rPr>
          <w:sz w:val="28"/>
          <w:szCs w:val="28"/>
        </w:rPr>
        <w:t xml:space="preserve"> если </w:t>
      </w:r>
      <w:r w:rsidR="009B36EE" w:rsidRPr="00442ACC">
        <w:rPr>
          <w:position w:val="-6"/>
          <w:sz w:val="28"/>
          <w:szCs w:val="28"/>
        </w:rPr>
        <w:object w:dxaOrig="620" w:dyaOrig="279">
          <v:shape id="_x0000_i1153" type="#_x0000_t75" style="width:32.1pt;height:20.3pt" o:ole="">
            <v:imagedata r:id="rId264" o:title=""/>
          </v:shape>
          <o:OLEObject Type="Embed" ProgID="Equation.3" ShapeID="_x0000_i1153" DrawAspect="Content" ObjectID="_1682534143" r:id="rId265"/>
        </w:object>
      </w:r>
    </w:p>
    <w:p w:rsidR="00F17C08" w:rsidRPr="00734821" w:rsidRDefault="00F17C08" w:rsidP="00734821">
      <w:pPr>
        <w:spacing w:line="360" w:lineRule="auto"/>
        <w:ind w:firstLine="567"/>
        <w:jc w:val="both"/>
        <w:rPr>
          <w:sz w:val="28"/>
          <w:szCs w:val="28"/>
        </w:rPr>
      </w:pPr>
      <w:r w:rsidRPr="00734821">
        <w:rPr>
          <w:b/>
          <w:i/>
          <w:sz w:val="28"/>
          <w:szCs w:val="28"/>
        </w:rPr>
        <w:t>Способ вариации произвольного постоянного</w:t>
      </w:r>
      <w:r w:rsidR="00680340">
        <w:rPr>
          <w:b/>
          <w:sz w:val="28"/>
          <w:szCs w:val="28"/>
        </w:rPr>
        <w:t xml:space="preserve">. </w:t>
      </w:r>
      <w:r w:rsidRPr="00442ACC">
        <w:rPr>
          <w:sz w:val="28"/>
          <w:szCs w:val="28"/>
        </w:rPr>
        <w:t>Вместо того чтобы искать решение неоднородного уравнения (1</w:t>
      </w:r>
      <w:r w:rsidR="00CC4224">
        <w:rPr>
          <w:sz w:val="28"/>
          <w:szCs w:val="28"/>
        </w:rPr>
        <w:t>.21</w:t>
      </w:r>
      <w:r w:rsidRPr="00442ACC">
        <w:rPr>
          <w:sz w:val="28"/>
          <w:szCs w:val="28"/>
        </w:rPr>
        <w:t xml:space="preserve">), где </w:t>
      </w:r>
      <w:r w:rsidR="009B36EE" w:rsidRPr="00442ACC">
        <w:rPr>
          <w:b/>
          <w:position w:val="-10"/>
          <w:sz w:val="28"/>
          <w:szCs w:val="28"/>
        </w:rPr>
        <w:object w:dxaOrig="920" w:dyaOrig="320">
          <v:shape id="_x0000_i1154" type="#_x0000_t75" style="width:47pt;height:19.25pt" o:ole="">
            <v:imagedata r:id="rId266" o:title=""/>
          </v:shape>
          <o:OLEObject Type="Embed" ProgID="Equation.3" ShapeID="_x0000_i1154" DrawAspect="Content" ObjectID="_1682534144" r:id="rId267"/>
        </w:object>
      </w:r>
      <w:r w:rsidRPr="00442ACC">
        <w:rPr>
          <w:sz w:val="28"/>
          <w:szCs w:val="28"/>
        </w:rPr>
        <w:t>, решим сначала соответствующее ему однородное уравнение</w:t>
      </w:r>
      <w:r w:rsidR="00734821">
        <w:rPr>
          <w:sz w:val="28"/>
          <w:szCs w:val="28"/>
        </w:rPr>
        <w:t xml:space="preserve"> (1.23) </w:t>
      </w:r>
      <w:r w:rsidRPr="00442ACC">
        <w:rPr>
          <w:sz w:val="28"/>
          <w:szCs w:val="28"/>
        </w:rPr>
        <w:t>с разделяющимися переменными. Его общее решение</w:t>
      </w:r>
    </w:p>
    <w:tbl>
      <w:tblPr>
        <w:tblW w:w="10291" w:type="dxa"/>
        <w:jc w:val="center"/>
        <w:tblLook w:val="04A0" w:firstRow="1" w:lastRow="0" w:firstColumn="1" w:lastColumn="0" w:noHBand="0" w:noVBand="1"/>
      </w:tblPr>
      <w:tblGrid>
        <w:gridCol w:w="8472"/>
        <w:gridCol w:w="1819"/>
      </w:tblGrid>
      <w:tr w:rsidR="00F17C08" w:rsidRPr="00442ACC" w:rsidTr="00CC7A53">
        <w:trPr>
          <w:cantSplit/>
          <w:trHeight w:val="455"/>
          <w:jc w:val="center"/>
        </w:trPr>
        <w:tc>
          <w:tcPr>
            <w:tcW w:w="8472" w:type="dxa"/>
            <w:vAlign w:val="center"/>
          </w:tcPr>
          <w:p w:rsidR="00F17C08" w:rsidRPr="00442ACC" w:rsidRDefault="009B36EE" w:rsidP="00734821">
            <w:pPr>
              <w:pStyle w:val="11"/>
              <w:jc w:val="center"/>
            </w:pPr>
            <w:r w:rsidRPr="00442ACC">
              <w:rPr>
                <w:lang w:val="en-US"/>
              </w:rPr>
              <w:object w:dxaOrig="1440" w:dyaOrig="460">
                <v:shape id="_x0000_i1155" type="#_x0000_t75" style="width:1in;height:29.4pt" o:ole="">
                  <v:imagedata r:id="rId268" o:title=""/>
                </v:shape>
                <o:OLEObject Type="Embed" ProgID="Equation.3" ShapeID="_x0000_i1155" DrawAspect="Content" ObjectID="_1682534145" r:id="rId269"/>
              </w:object>
            </w:r>
          </w:p>
        </w:tc>
        <w:tc>
          <w:tcPr>
            <w:tcW w:w="1819" w:type="dxa"/>
            <w:vAlign w:val="center"/>
          </w:tcPr>
          <w:p w:rsidR="00F17C08" w:rsidRPr="00442ACC" w:rsidRDefault="00F17C08" w:rsidP="00CC7A53">
            <w:pPr>
              <w:tabs>
                <w:tab w:val="left" w:pos="10205"/>
              </w:tabs>
              <w:spacing w:line="360" w:lineRule="auto"/>
              <w:ind w:right="-365" w:firstLine="753"/>
              <w:jc w:val="center"/>
              <w:rPr>
                <w:sz w:val="28"/>
                <w:szCs w:val="28"/>
                <w:lang w:val="en-US"/>
              </w:rPr>
            </w:pPr>
            <w:r w:rsidRPr="00442ACC">
              <w:rPr>
                <w:sz w:val="28"/>
                <w:szCs w:val="28"/>
                <w:lang w:val="en-US"/>
              </w:rPr>
              <w:t>(</w:t>
            </w:r>
            <w:r w:rsidR="00CC4224">
              <w:rPr>
                <w:sz w:val="28"/>
                <w:szCs w:val="28"/>
              </w:rPr>
              <w:t>1.2</w:t>
            </w:r>
            <w:r w:rsidR="00734821">
              <w:rPr>
                <w:sz w:val="28"/>
                <w:szCs w:val="28"/>
              </w:rPr>
              <w:t>8</w:t>
            </w:r>
            <w:r w:rsidRPr="00442ACC">
              <w:rPr>
                <w:sz w:val="28"/>
                <w:szCs w:val="28"/>
                <w:lang w:val="en-US"/>
              </w:rPr>
              <w:t>)</w:t>
            </w:r>
          </w:p>
        </w:tc>
      </w:tr>
    </w:tbl>
    <w:p w:rsidR="00F17C08" w:rsidRPr="00442ACC" w:rsidRDefault="00F17C08" w:rsidP="00F17C08">
      <w:pPr>
        <w:spacing w:line="360" w:lineRule="auto"/>
        <w:ind w:firstLine="567"/>
        <w:jc w:val="both"/>
        <w:rPr>
          <w:sz w:val="28"/>
          <w:szCs w:val="28"/>
        </w:rPr>
      </w:pPr>
      <w:r w:rsidRPr="00442ACC">
        <w:rPr>
          <w:sz w:val="28"/>
          <w:szCs w:val="28"/>
        </w:rPr>
        <w:t>Найденная функция</w:t>
      </w:r>
      <w:r w:rsidR="00734821">
        <w:rPr>
          <w:sz w:val="28"/>
          <w:szCs w:val="28"/>
        </w:rPr>
        <w:t xml:space="preserve"> </w:t>
      </w:r>
      <w:r w:rsidR="00734821" w:rsidRPr="00442ACC">
        <w:rPr>
          <w:position w:val="-10"/>
          <w:sz w:val="28"/>
          <w:szCs w:val="28"/>
        </w:rPr>
        <w:object w:dxaOrig="220" w:dyaOrig="260">
          <v:shape id="_x0000_i1156" type="#_x0000_t75" style="width:11.5pt;height:17.6pt" o:ole="">
            <v:imagedata r:id="rId270" o:title=""/>
          </v:shape>
          <o:OLEObject Type="Embed" ProgID="Equation.3" ShapeID="_x0000_i1156" DrawAspect="Content" ObjectID="_1682534146" r:id="rId271"/>
        </w:object>
      </w:r>
      <w:r w:rsidRPr="00442ACC">
        <w:rPr>
          <w:sz w:val="28"/>
          <w:szCs w:val="28"/>
        </w:rPr>
        <w:t xml:space="preserve">, в выражении которой </w:t>
      </w:r>
      <w:r w:rsidRPr="00442ACC">
        <w:rPr>
          <w:position w:val="-6"/>
          <w:sz w:val="28"/>
          <w:szCs w:val="28"/>
        </w:rPr>
        <w:object w:dxaOrig="240" w:dyaOrig="279">
          <v:shape id="_x0000_i1157" type="#_x0000_t75" style="width:11.5pt;height:14.55pt" o:ole="">
            <v:imagedata r:id="rId272" o:title=""/>
          </v:shape>
          <o:OLEObject Type="Embed" ProgID="Equation.3" ShapeID="_x0000_i1157" DrawAspect="Content" ObjectID="_1682534147" r:id="rId273"/>
        </w:object>
      </w:r>
      <w:r w:rsidR="00365385">
        <w:rPr>
          <w:sz w:val="28"/>
          <w:szCs w:val="28"/>
        </w:rPr>
        <w:t xml:space="preserve">– </w:t>
      </w:r>
      <w:r w:rsidR="00365385" w:rsidRPr="00C30581">
        <w:rPr>
          <w:sz w:val="28"/>
          <w:szCs w:val="28"/>
        </w:rPr>
        <w:t>произвольное постоянное</w:t>
      </w:r>
      <w:r w:rsidRPr="00C30581">
        <w:rPr>
          <w:sz w:val="28"/>
          <w:szCs w:val="28"/>
        </w:rPr>
        <w:t>, не</w:t>
      </w:r>
      <w:r w:rsidRPr="00442ACC">
        <w:rPr>
          <w:sz w:val="28"/>
          <w:szCs w:val="28"/>
        </w:rPr>
        <w:t xml:space="preserve"> может быть решением неоднородного уравнения. Действительно, при подстановке вместе со сво</w:t>
      </w:r>
      <w:r w:rsidR="00365385">
        <w:rPr>
          <w:sz w:val="28"/>
          <w:szCs w:val="28"/>
        </w:rPr>
        <w:t>ей производной в уравнение (1</w:t>
      </w:r>
      <w:r w:rsidR="00CC4224">
        <w:rPr>
          <w:sz w:val="28"/>
          <w:szCs w:val="28"/>
        </w:rPr>
        <w:t>.21</w:t>
      </w:r>
      <w:r w:rsidR="00365385">
        <w:rPr>
          <w:sz w:val="28"/>
          <w:szCs w:val="28"/>
        </w:rPr>
        <w:t xml:space="preserve">) </w:t>
      </w:r>
      <w:r w:rsidRPr="00442ACC">
        <w:rPr>
          <w:sz w:val="28"/>
          <w:szCs w:val="28"/>
        </w:rPr>
        <w:t xml:space="preserve">она обратит левую часть уравнения тождественно в нуль, в то время как правая часть </w:t>
      </w:r>
      <w:r w:rsidR="009B36EE" w:rsidRPr="00442ACC">
        <w:rPr>
          <w:position w:val="-10"/>
          <w:sz w:val="28"/>
          <w:szCs w:val="28"/>
        </w:rPr>
        <w:object w:dxaOrig="540" w:dyaOrig="320">
          <v:shape id="_x0000_i1158" type="#_x0000_t75" style="width:28.75pt;height:19.25pt" o:ole="">
            <v:imagedata r:id="rId274" o:title=""/>
          </v:shape>
          <o:OLEObject Type="Embed" ProgID="Equation.3" ShapeID="_x0000_i1158" DrawAspect="Content" ObjectID="_1682534148" r:id="rId275"/>
        </w:object>
      </w:r>
      <w:r w:rsidRPr="00442ACC">
        <w:rPr>
          <w:sz w:val="28"/>
          <w:szCs w:val="28"/>
        </w:rPr>
        <w:t xml:space="preserve">не равна нулю. Однако если рассматривать </w:t>
      </w:r>
      <w:r w:rsidRPr="00442ACC">
        <w:rPr>
          <w:position w:val="-6"/>
          <w:sz w:val="28"/>
          <w:szCs w:val="28"/>
        </w:rPr>
        <w:object w:dxaOrig="240" w:dyaOrig="279">
          <v:shape id="_x0000_i1159" type="#_x0000_t75" style="width:11.5pt;height:14.55pt" o:ole="">
            <v:imagedata r:id="rId276" o:title=""/>
          </v:shape>
          <o:OLEObject Type="Embed" ProgID="Equation.3" ShapeID="_x0000_i1159" DrawAspect="Content" ObjectID="_1682534149" r:id="rId277"/>
        </w:object>
      </w:r>
      <w:r w:rsidR="00365385">
        <w:rPr>
          <w:sz w:val="28"/>
          <w:szCs w:val="28"/>
        </w:rPr>
        <w:t xml:space="preserve"> не как произвольное постоянное</w:t>
      </w:r>
      <w:r w:rsidRPr="00442ACC">
        <w:rPr>
          <w:sz w:val="28"/>
          <w:szCs w:val="28"/>
        </w:rPr>
        <w:t xml:space="preserve">, а как некоторую функцию от </w:t>
      </w:r>
      <w:r w:rsidR="009B36EE" w:rsidRPr="00442ACC">
        <w:rPr>
          <w:position w:val="-6"/>
          <w:sz w:val="28"/>
          <w:szCs w:val="28"/>
        </w:rPr>
        <w:object w:dxaOrig="200" w:dyaOrig="220">
          <v:shape id="_x0000_i1160" type="#_x0000_t75" style="width:12.5pt;height:14.55pt" o:ole="">
            <v:imagedata r:id="rId278" o:title=""/>
          </v:shape>
          <o:OLEObject Type="Embed" ProgID="Equation.3" ShapeID="_x0000_i1160" DrawAspect="Content" ObjectID="_1682534150" r:id="rId279"/>
        </w:object>
      </w:r>
      <w:r w:rsidR="00C729A2">
        <w:rPr>
          <w:sz w:val="28"/>
          <w:szCs w:val="28"/>
        </w:rPr>
        <w:t xml:space="preserve">, </w:t>
      </w:r>
      <w:r w:rsidR="00C729A2">
        <w:rPr>
          <w:sz w:val="28"/>
          <w:szCs w:val="28"/>
        </w:rPr>
        <w:lastRenderedPageBreak/>
        <w:t>т.е.</w:t>
      </w:r>
      <w:r w:rsidRPr="00442ACC">
        <w:rPr>
          <w:sz w:val="28"/>
          <w:szCs w:val="28"/>
        </w:rPr>
        <w:t xml:space="preserve"> </w:t>
      </w:r>
      <w:r w:rsidR="009B36EE" w:rsidRPr="00442ACC">
        <w:rPr>
          <w:position w:val="-10"/>
          <w:sz w:val="28"/>
          <w:szCs w:val="28"/>
        </w:rPr>
        <w:object w:dxaOrig="960" w:dyaOrig="320">
          <v:shape id="_x0000_i1161" type="#_x0000_t75" style="width:47pt;height:19.25pt" o:ole="">
            <v:imagedata r:id="rId280" o:title=""/>
          </v:shape>
          <o:OLEObject Type="Embed" ProgID="Equation.3" ShapeID="_x0000_i1161" DrawAspect="Content" ObjectID="_1682534151" r:id="rId281"/>
        </w:object>
      </w:r>
      <w:r w:rsidRPr="00442ACC">
        <w:rPr>
          <w:sz w:val="28"/>
          <w:szCs w:val="28"/>
        </w:rPr>
        <w:t xml:space="preserve">, то оказывается, что можно подобрать функцию </w:t>
      </w:r>
      <w:r w:rsidR="009B36EE" w:rsidRPr="00442ACC">
        <w:rPr>
          <w:position w:val="-10"/>
          <w:sz w:val="28"/>
          <w:szCs w:val="28"/>
        </w:rPr>
        <w:object w:dxaOrig="540" w:dyaOrig="320">
          <v:shape id="_x0000_i1162" type="#_x0000_t75" style="width:28.75pt;height:19.25pt" o:ole="">
            <v:imagedata r:id="rId282" o:title=""/>
          </v:shape>
          <o:OLEObject Type="Embed" ProgID="Equation.3" ShapeID="_x0000_i1162" DrawAspect="Content" ObjectID="_1682534152" r:id="rId283"/>
        </w:object>
      </w:r>
      <w:r w:rsidRPr="00442ACC">
        <w:rPr>
          <w:sz w:val="28"/>
          <w:szCs w:val="28"/>
        </w:rPr>
        <w:t xml:space="preserve"> так, чтобы функция (</w:t>
      </w:r>
      <w:r w:rsidR="00CC4224">
        <w:rPr>
          <w:sz w:val="28"/>
          <w:szCs w:val="28"/>
        </w:rPr>
        <w:t>1.2</w:t>
      </w:r>
      <w:r w:rsidR="00C729A2">
        <w:rPr>
          <w:sz w:val="28"/>
          <w:szCs w:val="28"/>
        </w:rPr>
        <w:t>8</w:t>
      </w:r>
      <w:r w:rsidRPr="00442ACC">
        <w:rPr>
          <w:sz w:val="28"/>
          <w:szCs w:val="28"/>
        </w:rPr>
        <w:t>) стала решением неоднородног</w:t>
      </w:r>
      <w:r w:rsidR="00FC4A38" w:rsidRPr="00A3184B">
        <w:rPr>
          <w:sz w:val="28"/>
          <w:szCs w:val="28"/>
        </w:rPr>
        <w:t xml:space="preserve">о </w:t>
      </w:r>
      <w:r w:rsidR="00365385">
        <w:rPr>
          <w:sz w:val="28"/>
          <w:szCs w:val="28"/>
        </w:rPr>
        <w:t>уравнения (1</w:t>
      </w:r>
      <w:r w:rsidR="00CC4224">
        <w:rPr>
          <w:sz w:val="28"/>
          <w:szCs w:val="28"/>
        </w:rPr>
        <w:t>.21</w:t>
      </w:r>
      <w:r w:rsidR="00365385">
        <w:rPr>
          <w:sz w:val="28"/>
          <w:szCs w:val="28"/>
        </w:rPr>
        <w:t>)</w:t>
      </w:r>
      <w:r w:rsidR="00FC4A38">
        <w:rPr>
          <w:sz w:val="28"/>
          <w:szCs w:val="28"/>
        </w:rPr>
        <w:t>.</w:t>
      </w:r>
    </w:p>
    <w:p w:rsidR="00F17C08" w:rsidRPr="00442ACC" w:rsidRDefault="00F17C08" w:rsidP="00F17C08">
      <w:pPr>
        <w:spacing w:line="360" w:lineRule="auto"/>
        <w:ind w:firstLine="567"/>
        <w:jc w:val="both"/>
        <w:rPr>
          <w:sz w:val="28"/>
          <w:szCs w:val="28"/>
        </w:rPr>
      </w:pPr>
      <w:r w:rsidRPr="00442ACC">
        <w:rPr>
          <w:sz w:val="28"/>
          <w:szCs w:val="28"/>
        </w:rPr>
        <w:t xml:space="preserve">Для нахождения функции </w:t>
      </w:r>
      <w:r w:rsidR="009B36EE" w:rsidRPr="00442ACC">
        <w:rPr>
          <w:position w:val="-10"/>
          <w:sz w:val="28"/>
          <w:szCs w:val="28"/>
        </w:rPr>
        <w:object w:dxaOrig="540" w:dyaOrig="320">
          <v:shape id="_x0000_i1163" type="#_x0000_t75" style="width:35.5pt;height:19.25pt" o:ole="">
            <v:imagedata r:id="rId284" o:title=""/>
          </v:shape>
          <o:OLEObject Type="Embed" ProgID="Equation.3" ShapeID="_x0000_i1163" DrawAspect="Content" ObjectID="_1682534153" r:id="rId285"/>
        </w:object>
      </w:r>
      <w:r w:rsidRPr="00442ACC">
        <w:rPr>
          <w:sz w:val="28"/>
          <w:szCs w:val="28"/>
        </w:rPr>
        <w:t xml:space="preserve"> вычислим производную функции </w:t>
      </w:r>
      <w:r w:rsidR="00F00CB5" w:rsidRPr="00442ACC">
        <w:rPr>
          <w:position w:val="-10"/>
          <w:sz w:val="28"/>
          <w:szCs w:val="28"/>
        </w:rPr>
        <w:object w:dxaOrig="1680" w:dyaOrig="460">
          <v:shape id="_x0000_i1164" type="#_x0000_t75" style="width:91.95pt;height:29.4pt" o:ole="">
            <v:imagedata r:id="rId286" o:title=""/>
          </v:shape>
          <o:OLEObject Type="Embed" ProgID="Equation.3" ShapeID="_x0000_i1164" DrawAspect="Content" ObjectID="_1682534154" r:id="rId287"/>
        </w:object>
      </w:r>
      <w:r w:rsidRPr="00442ACC">
        <w:rPr>
          <w:sz w:val="28"/>
          <w:szCs w:val="28"/>
        </w:rPr>
        <w:t xml:space="preserve">, подставим выражение </w:t>
      </w:r>
      <w:r w:rsidR="009B36EE" w:rsidRPr="00442ACC">
        <w:rPr>
          <w:position w:val="-10"/>
          <w:sz w:val="28"/>
          <w:szCs w:val="28"/>
        </w:rPr>
        <w:object w:dxaOrig="220" w:dyaOrig="260">
          <v:shape id="_x0000_i1165" type="#_x0000_t75" style="width:14.55pt;height:17.6pt" o:ole="">
            <v:imagedata r:id="rId288" o:title=""/>
          </v:shape>
          <o:OLEObject Type="Embed" ProgID="Equation.3" ShapeID="_x0000_i1165" DrawAspect="Content" ObjectID="_1682534155" r:id="rId289"/>
        </w:object>
      </w:r>
      <w:r w:rsidRPr="00442ACC">
        <w:rPr>
          <w:sz w:val="28"/>
          <w:szCs w:val="28"/>
        </w:rPr>
        <w:t xml:space="preserve"> и </w:t>
      </w:r>
      <w:r w:rsidR="009B36EE" w:rsidRPr="00442ACC">
        <w:rPr>
          <w:position w:val="-24"/>
          <w:sz w:val="28"/>
          <w:szCs w:val="28"/>
        </w:rPr>
        <w:object w:dxaOrig="360" w:dyaOrig="620">
          <v:shape id="_x0000_i1166" type="#_x0000_t75" style="width:20.95pt;height:34.8pt" o:ole="">
            <v:imagedata r:id="rId290" o:title=""/>
          </v:shape>
          <o:OLEObject Type="Embed" ProgID="Equation.3" ShapeID="_x0000_i1166" DrawAspect="Content" ObjectID="_1682534156" r:id="rId291"/>
        </w:object>
      </w:r>
      <w:r w:rsidRPr="00442ACC">
        <w:rPr>
          <w:sz w:val="28"/>
          <w:szCs w:val="28"/>
        </w:rPr>
        <w:t xml:space="preserve"> в уравнение (1</w:t>
      </w:r>
      <w:r w:rsidR="00CC4224">
        <w:rPr>
          <w:sz w:val="28"/>
          <w:szCs w:val="28"/>
        </w:rPr>
        <w:t>.21</w:t>
      </w:r>
      <w:r w:rsidRPr="00442ACC">
        <w:rPr>
          <w:sz w:val="28"/>
          <w:szCs w:val="28"/>
        </w:rPr>
        <w:t xml:space="preserve">). Так как </w:t>
      </w:r>
      <w:r w:rsidR="00F00CB5" w:rsidRPr="00442ACC">
        <w:rPr>
          <w:position w:val="-24"/>
          <w:sz w:val="28"/>
          <w:szCs w:val="28"/>
          <w:lang w:val="en-US"/>
        </w:rPr>
        <w:object w:dxaOrig="4180" w:dyaOrig="620">
          <v:shape id="_x0000_i1167" type="#_x0000_t75" style="width:217.7pt;height:35.85pt" o:ole="">
            <v:imagedata r:id="rId292" o:title=""/>
          </v:shape>
          <o:OLEObject Type="Embed" ProgID="Equation.3" ShapeID="_x0000_i1167" DrawAspect="Content" ObjectID="_1682534157" r:id="rId293"/>
        </w:object>
      </w:r>
      <w:r w:rsidRPr="00442ACC">
        <w:rPr>
          <w:sz w:val="28"/>
          <w:szCs w:val="28"/>
        </w:rPr>
        <w:t>то уравнение (1</w:t>
      </w:r>
      <w:r w:rsidR="00CC4224">
        <w:rPr>
          <w:sz w:val="28"/>
          <w:szCs w:val="28"/>
        </w:rPr>
        <w:t>.21</w:t>
      </w:r>
      <w:r w:rsidRPr="00442ACC">
        <w:rPr>
          <w:sz w:val="28"/>
          <w:szCs w:val="28"/>
        </w:rPr>
        <w:t>) переходит в уравнение</w:t>
      </w:r>
    </w:p>
    <w:tbl>
      <w:tblPr>
        <w:tblW w:w="10261" w:type="dxa"/>
        <w:jc w:val="center"/>
        <w:tblLook w:val="04A0" w:firstRow="1" w:lastRow="0" w:firstColumn="1" w:lastColumn="0" w:noHBand="0" w:noVBand="1"/>
      </w:tblPr>
      <w:tblGrid>
        <w:gridCol w:w="8422"/>
        <w:gridCol w:w="1839"/>
      </w:tblGrid>
      <w:tr w:rsidR="00F17C08" w:rsidTr="00CC4224">
        <w:trPr>
          <w:cantSplit/>
          <w:trHeight w:val="455"/>
          <w:jc w:val="center"/>
        </w:trPr>
        <w:tc>
          <w:tcPr>
            <w:tcW w:w="8472" w:type="dxa"/>
            <w:vAlign w:val="center"/>
            <w:hideMark/>
          </w:tcPr>
          <w:p w:rsidR="00F17C08" w:rsidRDefault="00F00CB5" w:rsidP="00C729A2">
            <w:pPr>
              <w:pStyle w:val="11"/>
              <w:jc w:val="center"/>
            </w:pPr>
            <w:r w:rsidRPr="00442ACC">
              <w:object w:dxaOrig="2220" w:dyaOrig="620">
                <v:shape id="_x0000_i1168" type="#_x0000_t75" style="width:128.1pt;height:35.85pt" o:ole="">
                  <v:imagedata r:id="rId294" o:title=""/>
                </v:shape>
                <o:OLEObject Type="Embed" ProgID="Equation.3" ShapeID="_x0000_i1168" DrawAspect="Content" ObjectID="_1682534158" r:id="rId295"/>
              </w:object>
            </w:r>
          </w:p>
        </w:tc>
        <w:tc>
          <w:tcPr>
            <w:tcW w:w="1789" w:type="dxa"/>
            <w:vAlign w:val="center"/>
            <w:hideMark/>
          </w:tcPr>
          <w:p w:rsidR="00F17C08" w:rsidRDefault="00F17C08" w:rsidP="00CC7A53">
            <w:pPr>
              <w:tabs>
                <w:tab w:val="left" w:pos="10205"/>
              </w:tabs>
              <w:spacing w:line="360" w:lineRule="auto"/>
              <w:ind w:right="-224" w:firstLine="946"/>
              <w:rPr>
                <w:sz w:val="28"/>
                <w:szCs w:val="28"/>
                <w:lang w:val="en-US"/>
              </w:rPr>
            </w:pPr>
            <w:r>
              <w:rPr>
                <w:sz w:val="28"/>
                <w:szCs w:val="28"/>
                <w:lang w:val="en-US"/>
              </w:rPr>
              <w:t>(</w:t>
            </w:r>
            <w:r w:rsidR="00C729A2">
              <w:rPr>
                <w:sz w:val="28"/>
                <w:szCs w:val="28"/>
              </w:rPr>
              <w:t>1.29</w:t>
            </w:r>
            <w:r>
              <w:rPr>
                <w:sz w:val="28"/>
                <w:szCs w:val="28"/>
                <w:lang w:val="en-US"/>
              </w:rPr>
              <w:t>)</w:t>
            </w:r>
          </w:p>
        </w:tc>
      </w:tr>
    </w:tbl>
    <w:p w:rsidR="00F17C08" w:rsidRPr="00442ACC" w:rsidRDefault="00F17C08" w:rsidP="00F17C08">
      <w:pPr>
        <w:spacing w:line="360" w:lineRule="auto"/>
        <w:ind w:firstLine="567"/>
        <w:jc w:val="both"/>
        <w:rPr>
          <w:sz w:val="28"/>
          <w:szCs w:val="28"/>
        </w:rPr>
      </w:pPr>
      <w:r w:rsidRPr="00442ACC">
        <w:rPr>
          <w:sz w:val="28"/>
          <w:szCs w:val="28"/>
        </w:rPr>
        <w:t xml:space="preserve">Получили уравнение с разделяющимися переменными и неизвестной функцией </w:t>
      </w:r>
      <w:r w:rsidRPr="00442ACC">
        <w:rPr>
          <w:position w:val="-10"/>
          <w:sz w:val="28"/>
          <w:szCs w:val="28"/>
        </w:rPr>
        <w:object w:dxaOrig="580" w:dyaOrig="320">
          <v:shape id="_x0000_i1169" type="#_x0000_t75" style="width:28.4pt;height:15.55pt" o:ole="">
            <v:imagedata r:id="rId296" o:title=""/>
          </v:shape>
          <o:OLEObject Type="Embed" ProgID="Equation.3" ShapeID="_x0000_i1169" DrawAspect="Content" ObjectID="_1682534159" r:id="rId297"/>
        </w:object>
      </w:r>
      <w:r w:rsidRPr="00442ACC">
        <w:rPr>
          <w:sz w:val="28"/>
          <w:szCs w:val="28"/>
        </w:rPr>
        <w:t xml:space="preserve"> Его общее решение </w:t>
      </w:r>
      <w:r w:rsidR="00F00CB5" w:rsidRPr="00442ACC">
        <w:rPr>
          <w:position w:val="-16"/>
          <w:sz w:val="28"/>
          <w:szCs w:val="28"/>
          <w:lang w:val="en-US"/>
        </w:rPr>
        <w:object w:dxaOrig="2760" w:dyaOrig="520">
          <v:shape id="_x0000_i1170" type="#_x0000_t75" style="width:149.75pt;height:31.75pt" o:ole="">
            <v:imagedata r:id="rId298" o:title=""/>
          </v:shape>
          <o:OLEObject Type="Embed" ProgID="Equation.3" ShapeID="_x0000_i1170" DrawAspect="Content" ObjectID="_1682534160" r:id="rId299"/>
        </w:object>
      </w:r>
    </w:p>
    <w:p w:rsidR="00F17C08" w:rsidRPr="00442ACC" w:rsidRDefault="00F17C08" w:rsidP="00F17C08">
      <w:pPr>
        <w:spacing w:line="360" w:lineRule="auto"/>
        <w:ind w:firstLine="567"/>
        <w:jc w:val="both"/>
        <w:rPr>
          <w:sz w:val="28"/>
          <w:szCs w:val="28"/>
        </w:rPr>
      </w:pPr>
      <w:r w:rsidRPr="00442ACC">
        <w:rPr>
          <w:sz w:val="28"/>
          <w:szCs w:val="28"/>
        </w:rPr>
        <w:t xml:space="preserve">Подставляя найденное выражение </w:t>
      </w:r>
      <w:r w:rsidR="00BA5158" w:rsidRPr="00442ACC">
        <w:rPr>
          <w:position w:val="-10"/>
          <w:sz w:val="28"/>
          <w:szCs w:val="28"/>
        </w:rPr>
        <w:object w:dxaOrig="540" w:dyaOrig="320">
          <v:shape id="_x0000_i1171" type="#_x0000_t75" style="width:34.5pt;height:19.25pt" o:ole="">
            <v:imagedata r:id="rId300" o:title=""/>
          </v:shape>
          <o:OLEObject Type="Embed" ProgID="Equation.3" ShapeID="_x0000_i1171" DrawAspect="Content" ObjectID="_1682534161" r:id="rId301"/>
        </w:object>
      </w:r>
      <w:r w:rsidRPr="00442ACC">
        <w:rPr>
          <w:sz w:val="28"/>
          <w:szCs w:val="28"/>
        </w:rPr>
        <w:t>в равенство (</w:t>
      </w:r>
      <w:r w:rsidR="00CC4224">
        <w:rPr>
          <w:sz w:val="28"/>
          <w:szCs w:val="28"/>
        </w:rPr>
        <w:t>1.2</w:t>
      </w:r>
      <w:r w:rsidR="00C729A2">
        <w:rPr>
          <w:sz w:val="28"/>
          <w:szCs w:val="28"/>
        </w:rPr>
        <w:t>8</w:t>
      </w:r>
      <w:r w:rsidRPr="00442ACC">
        <w:rPr>
          <w:sz w:val="28"/>
          <w:szCs w:val="28"/>
        </w:rPr>
        <w:t>), получим искомое решение неоднородного уравнения (1</w:t>
      </w:r>
      <w:r w:rsidR="00CC4224">
        <w:rPr>
          <w:sz w:val="28"/>
          <w:szCs w:val="28"/>
        </w:rPr>
        <w:t>.21</w:t>
      </w:r>
      <w:r w:rsidRPr="00442ACC">
        <w:rPr>
          <w:sz w:val="28"/>
          <w:szCs w:val="28"/>
        </w:rPr>
        <w:t xml:space="preserve">) в виде: </w:t>
      </w:r>
      <w:r w:rsidR="00F00CB5" w:rsidRPr="00442ACC">
        <w:rPr>
          <w:position w:val="-26"/>
          <w:sz w:val="28"/>
          <w:szCs w:val="28"/>
          <w:lang w:val="en-US"/>
        </w:rPr>
        <w:object w:dxaOrig="3460" w:dyaOrig="639">
          <v:shape id="_x0000_i1172" type="#_x0000_t75" style="width:172.4pt;height:40.9pt" o:ole="">
            <v:imagedata r:id="rId302" o:title=""/>
          </v:shape>
          <o:OLEObject Type="Embed" ProgID="Equation.3" ShapeID="_x0000_i1172" DrawAspect="Content" ObjectID="_1682534162" r:id="rId303"/>
        </w:object>
      </w:r>
    </w:p>
    <w:p w:rsidR="00F17C08" w:rsidRPr="00442ACC" w:rsidRDefault="00F17C08" w:rsidP="00F17C08">
      <w:pPr>
        <w:spacing w:line="360" w:lineRule="auto"/>
        <w:ind w:firstLine="567"/>
        <w:jc w:val="both"/>
        <w:rPr>
          <w:sz w:val="28"/>
          <w:szCs w:val="28"/>
        </w:rPr>
      </w:pPr>
      <w:r w:rsidRPr="00442ACC">
        <w:rPr>
          <w:sz w:val="28"/>
          <w:szCs w:val="28"/>
        </w:rPr>
        <w:t>Название сп</w:t>
      </w:r>
      <w:r w:rsidR="00C729A2">
        <w:rPr>
          <w:sz w:val="28"/>
          <w:szCs w:val="28"/>
        </w:rPr>
        <w:t>особа происходит от того, что</w:t>
      </w:r>
      <w:r w:rsidRPr="00442ACC">
        <w:rPr>
          <w:sz w:val="28"/>
          <w:szCs w:val="28"/>
        </w:rPr>
        <w:t xml:space="preserve"> в</w:t>
      </w:r>
      <w:r w:rsidR="00365385">
        <w:rPr>
          <w:sz w:val="28"/>
          <w:szCs w:val="28"/>
        </w:rPr>
        <w:t xml:space="preserve">арьируем (изменяем) </w:t>
      </w:r>
      <w:r w:rsidR="00365385" w:rsidRPr="00C30581">
        <w:rPr>
          <w:sz w:val="28"/>
          <w:szCs w:val="28"/>
        </w:rPr>
        <w:t>произвольное постоянное</w:t>
      </w:r>
      <w:r w:rsidR="00C729A2">
        <w:rPr>
          <w:sz w:val="28"/>
          <w:szCs w:val="28"/>
        </w:rPr>
        <w:t xml:space="preserve"> </w:t>
      </w:r>
      <w:r w:rsidRPr="00C30581">
        <w:rPr>
          <w:position w:val="-6"/>
          <w:sz w:val="28"/>
          <w:szCs w:val="28"/>
        </w:rPr>
        <w:object w:dxaOrig="240" w:dyaOrig="279">
          <v:shape id="_x0000_i1173" type="#_x0000_t75" style="width:11.5pt;height:14.55pt" o:ole="">
            <v:imagedata r:id="rId304" o:title=""/>
          </v:shape>
          <o:OLEObject Type="Embed" ProgID="Equation.3" ShapeID="_x0000_i1173" DrawAspect="Content" ObjectID="_1682534163" r:id="rId305"/>
        </w:object>
      </w:r>
      <w:r w:rsidR="00365385" w:rsidRPr="00C30581">
        <w:rPr>
          <w:sz w:val="28"/>
          <w:szCs w:val="28"/>
        </w:rPr>
        <w:t>,</w:t>
      </w:r>
      <w:r w:rsidR="00365385">
        <w:rPr>
          <w:sz w:val="28"/>
          <w:szCs w:val="28"/>
        </w:rPr>
        <w:t xml:space="preserve"> считая его</w:t>
      </w:r>
      <w:r w:rsidRPr="00442ACC">
        <w:rPr>
          <w:sz w:val="28"/>
          <w:szCs w:val="28"/>
        </w:rPr>
        <w:t xml:space="preserve"> функцией от</w:t>
      </w:r>
      <w:r w:rsidR="008068F9" w:rsidRPr="008068F9">
        <w:rPr>
          <w:sz w:val="28"/>
          <w:szCs w:val="28"/>
        </w:rPr>
        <w:t xml:space="preserve"> </w:t>
      </w:r>
      <w:r w:rsidRPr="00442ACC">
        <w:rPr>
          <w:position w:val="-6"/>
          <w:sz w:val="28"/>
          <w:szCs w:val="28"/>
        </w:rPr>
        <w:object w:dxaOrig="200" w:dyaOrig="220">
          <v:shape id="_x0000_i1174" type="#_x0000_t75" style="width:10.15pt;height:11.5pt" o:ole="">
            <v:imagedata r:id="rId306" o:title=""/>
          </v:shape>
          <o:OLEObject Type="Embed" ProgID="Equation.3" ShapeID="_x0000_i1174" DrawAspect="Content" ObjectID="_1682534164" r:id="rId307"/>
        </w:object>
      </w:r>
      <w:r w:rsidRPr="00442ACC">
        <w:rPr>
          <w:sz w:val="28"/>
          <w:szCs w:val="28"/>
        </w:rPr>
        <w:t>. Этот способ, как и предыдущий, свел уравнение (1</w:t>
      </w:r>
      <w:r w:rsidR="00CC4224">
        <w:rPr>
          <w:sz w:val="28"/>
          <w:szCs w:val="28"/>
        </w:rPr>
        <w:t>.21</w:t>
      </w:r>
      <w:r w:rsidRPr="00442ACC">
        <w:rPr>
          <w:sz w:val="28"/>
          <w:szCs w:val="28"/>
        </w:rPr>
        <w:t>) к двум уравнениям с разделяющимися переменными (</w:t>
      </w:r>
      <w:r w:rsidR="00CC4224">
        <w:rPr>
          <w:sz w:val="28"/>
          <w:szCs w:val="28"/>
        </w:rPr>
        <w:t>1.2</w:t>
      </w:r>
      <w:r w:rsidRPr="00442ACC">
        <w:rPr>
          <w:sz w:val="28"/>
          <w:szCs w:val="28"/>
        </w:rPr>
        <w:t>8) и (1</w:t>
      </w:r>
      <w:r w:rsidR="00CC7A53">
        <w:rPr>
          <w:sz w:val="28"/>
          <w:szCs w:val="28"/>
        </w:rPr>
        <w:t>.2</w:t>
      </w:r>
      <w:r w:rsidR="00C729A2">
        <w:rPr>
          <w:sz w:val="28"/>
          <w:szCs w:val="28"/>
        </w:rPr>
        <w:t>9</w:t>
      </w:r>
      <w:r w:rsidRPr="00442ACC">
        <w:rPr>
          <w:sz w:val="28"/>
          <w:szCs w:val="28"/>
        </w:rPr>
        <w:t>)</w:t>
      </w:r>
      <w:r w:rsidR="0027263B" w:rsidRPr="0027263B">
        <w:rPr>
          <w:sz w:val="28"/>
          <w:szCs w:val="28"/>
        </w:rPr>
        <w:t xml:space="preserve"> [3]</w:t>
      </w:r>
      <w:r w:rsidRPr="00442ACC">
        <w:rPr>
          <w:sz w:val="28"/>
          <w:szCs w:val="28"/>
        </w:rPr>
        <w:t>.</w:t>
      </w:r>
    </w:p>
    <w:p w:rsidR="00BA5158" w:rsidRPr="00B22A39" w:rsidRDefault="00F17C08" w:rsidP="00F17C08">
      <w:pPr>
        <w:spacing w:line="360" w:lineRule="auto"/>
        <w:ind w:firstLine="567"/>
        <w:rPr>
          <w:b/>
          <w:position w:val="-24"/>
          <w:sz w:val="28"/>
          <w:szCs w:val="28"/>
        </w:rPr>
      </w:pPr>
      <w:r w:rsidRPr="00442ACC">
        <w:rPr>
          <w:b/>
          <w:sz w:val="28"/>
          <w:szCs w:val="28"/>
        </w:rPr>
        <w:t xml:space="preserve">Пример. </w:t>
      </w:r>
      <w:r w:rsidRPr="00B22A39">
        <w:rPr>
          <w:sz w:val="28"/>
          <w:szCs w:val="28"/>
        </w:rPr>
        <w:t xml:space="preserve">Решить уравнение </w:t>
      </w:r>
      <m:oMath>
        <m:f>
          <m:fPr>
            <m:ctrlPr>
              <w:rPr>
                <w:rFonts w:ascii="Cambria Math" w:hAnsi="Cambria Math"/>
                <w:i/>
                <w:sz w:val="32"/>
                <w:szCs w:val="32"/>
              </w:rPr>
            </m:ctrlPr>
          </m:fPr>
          <m:num>
            <m:r>
              <w:rPr>
                <w:rFonts w:ascii="Cambria Math" w:hAnsi="Cambria Math"/>
                <w:sz w:val="32"/>
                <w:szCs w:val="32"/>
              </w:rPr>
              <m:t>dy</m:t>
            </m:r>
          </m:num>
          <m:den>
            <m:r>
              <w:rPr>
                <w:rFonts w:ascii="Cambria Math" w:hAnsi="Cambria Math"/>
                <w:sz w:val="32"/>
                <w:szCs w:val="32"/>
              </w:rPr>
              <m:t>dx</m:t>
            </m:r>
          </m:den>
        </m:f>
        <m:r>
          <w:rPr>
            <w:rFonts w:ascii="Cambria Math" w:hAnsi="Cambria Math"/>
            <w:sz w:val="32"/>
            <w:szCs w:val="32"/>
          </w:rPr>
          <m:t>-y</m:t>
        </m:r>
        <m:r>
          <m:rPr>
            <m:sty m:val="p"/>
          </m:rPr>
          <w:rPr>
            <w:rFonts w:ascii="Cambria Math" w:hAnsi="Cambria Math"/>
            <w:sz w:val="32"/>
            <w:szCs w:val="32"/>
          </w:rPr>
          <m:t>ctg</m:t>
        </m:r>
        <m:r>
          <w:rPr>
            <w:rFonts w:ascii="Cambria Math" w:hAnsi="Cambria Math"/>
            <w:sz w:val="32"/>
            <w:szCs w:val="32"/>
          </w:rPr>
          <m:t>x=a</m:t>
        </m:r>
        <m:r>
          <m:rPr>
            <m:sty m:val="p"/>
          </m:rPr>
          <w:rPr>
            <w:rFonts w:ascii="Cambria Math" w:hAnsi="Cambria Math"/>
            <w:sz w:val="32"/>
            <w:szCs w:val="32"/>
          </w:rPr>
          <m:t>sin</m:t>
        </m:r>
        <m:r>
          <w:rPr>
            <w:rFonts w:ascii="Cambria Math" w:hAnsi="Cambria Math"/>
            <w:sz w:val="32"/>
            <w:szCs w:val="32"/>
          </w:rPr>
          <m:t>x</m:t>
        </m:r>
      </m:oMath>
      <w:r w:rsidR="007B07E7" w:rsidRPr="00B22A39">
        <w:rPr>
          <w:sz w:val="28"/>
          <w:szCs w:val="28"/>
        </w:rPr>
        <w:t xml:space="preserve"> .</w:t>
      </w:r>
    </w:p>
    <w:p w:rsidR="00800E15" w:rsidRPr="00800E15" w:rsidRDefault="00800E15" w:rsidP="00F17C08">
      <w:pPr>
        <w:spacing w:line="360" w:lineRule="auto"/>
        <w:ind w:firstLine="567"/>
        <w:rPr>
          <w:position w:val="-24"/>
          <w:sz w:val="28"/>
          <w:szCs w:val="28"/>
          <w:u w:val="single"/>
        </w:rPr>
      </w:pPr>
      <w:r w:rsidRPr="00800E15">
        <w:rPr>
          <w:position w:val="-24"/>
          <w:sz w:val="28"/>
          <w:szCs w:val="28"/>
          <w:u w:val="single"/>
        </w:rPr>
        <w:t>Решение.</w:t>
      </w:r>
    </w:p>
    <w:p w:rsidR="00F17C08" w:rsidRPr="00442ACC" w:rsidRDefault="00F17C08" w:rsidP="00040DD0">
      <w:pPr>
        <w:spacing w:line="360" w:lineRule="auto"/>
        <w:rPr>
          <w:sz w:val="28"/>
          <w:szCs w:val="28"/>
        </w:rPr>
      </w:pPr>
      <w:r w:rsidRPr="00442ACC">
        <w:rPr>
          <w:sz w:val="28"/>
          <w:szCs w:val="28"/>
        </w:rPr>
        <w:t xml:space="preserve">Сначала найдем </w:t>
      </w:r>
      <w:r w:rsidRPr="00B22A39">
        <w:rPr>
          <w:sz w:val="28"/>
          <w:szCs w:val="28"/>
        </w:rPr>
        <w:t xml:space="preserve">решение уравнения </w:t>
      </w:r>
      <m:oMath>
        <m:f>
          <m:fPr>
            <m:ctrlPr>
              <w:rPr>
                <w:rFonts w:ascii="Cambria Math" w:hAnsi="Cambria Math"/>
                <w:i/>
                <w:sz w:val="32"/>
                <w:szCs w:val="32"/>
              </w:rPr>
            </m:ctrlPr>
          </m:fPr>
          <m:num>
            <m:r>
              <w:rPr>
                <w:rFonts w:ascii="Cambria Math" w:hAnsi="Cambria Math"/>
                <w:sz w:val="32"/>
                <w:szCs w:val="32"/>
              </w:rPr>
              <m:t>dy</m:t>
            </m:r>
          </m:num>
          <m:den>
            <m:r>
              <w:rPr>
                <w:rFonts w:ascii="Cambria Math" w:hAnsi="Cambria Math"/>
                <w:sz w:val="32"/>
                <w:szCs w:val="32"/>
              </w:rPr>
              <m:t>dx</m:t>
            </m:r>
          </m:den>
        </m:f>
        <m:r>
          <w:rPr>
            <w:rFonts w:ascii="Cambria Math" w:hAnsi="Cambria Math"/>
            <w:sz w:val="32"/>
            <w:szCs w:val="32"/>
          </w:rPr>
          <m:t>-y</m:t>
        </m:r>
        <m:r>
          <m:rPr>
            <m:sty m:val="p"/>
          </m:rPr>
          <w:rPr>
            <w:rFonts w:ascii="Cambria Math" w:hAnsi="Cambria Math"/>
            <w:sz w:val="32"/>
            <w:szCs w:val="32"/>
          </w:rPr>
          <m:t>ctg</m:t>
        </m:r>
        <m:r>
          <w:rPr>
            <w:rFonts w:ascii="Cambria Math" w:hAnsi="Cambria Math"/>
            <w:sz w:val="32"/>
            <w:szCs w:val="32"/>
          </w:rPr>
          <m:t>x=0</m:t>
        </m:r>
      </m:oMath>
      <w:r w:rsidR="002F60AE" w:rsidRPr="00B22A39">
        <w:rPr>
          <w:sz w:val="28"/>
          <w:szCs w:val="28"/>
        </w:rPr>
        <w:t>.</w:t>
      </w:r>
      <w:r w:rsidRPr="00B22A39">
        <w:rPr>
          <w:sz w:val="28"/>
          <w:szCs w:val="28"/>
        </w:rPr>
        <w:t xml:space="preserve"> Разделением</w:t>
      </w:r>
      <w:r w:rsidRPr="00442ACC">
        <w:rPr>
          <w:sz w:val="28"/>
          <w:szCs w:val="28"/>
        </w:rPr>
        <w:t xml:space="preserve"> </w:t>
      </w:r>
      <w:r w:rsidR="001E0873">
        <w:rPr>
          <w:sz w:val="28"/>
          <w:szCs w:val="28"/>
        </w:rPr>
        <w:t xml:space="preserve">переменных </w:t>
      </w:r>
      <w:r w:rsidRPr="00442ACC">
        <w:rPr>
          <w:sz w:val="28"/>
          <w:szCs w:val="28"/>
        </w:rPr>
        <w:t>этого уравнения получим</w:t>
      </w:r>
      <w:r w:rsidR="00AA60BF">
        <w:rPr>
          <w:sz w:val="28"/>
          <w:szCs w:val="28"/>
        </w:rPr>
        <w:t xml:space="preserve"> </w:t>
      </w:r>
      <w:r w:rsidR="00C729A2" w:rsidRPr="00442ACC">
        <w:rPr>
          <w:position w:val="-10"/>
          <w:sz w:val="28"/>
          <w:szCs w:val="28"/>
        </w:rPr>
        <w:object w:dxaOrig="1960" w:dyaOrig="320">
          <v:shape id="_x0000_i1175" type="#_x0000_t75" style="width:96.7pt;height:19.6pt" o:ole="">
            <v:imagedata r:id="rId308" o:title=""/>
          </v:shape>
          <o:OLEObject Type="Embed" ProgID="Equation.3" ShapeID="_x0000_i1175" DrawAspect="Content" ObjectID="_1682534165" r:id="rId309"/>
        </w:object>
      </w:r>
      <w:r w:rsidRPr="00442ACC">
        <w:rPr>
          <w:sz w:val="28"/>
          <w:szCs w:val="28"/>
        </w:rPr>
        <w:t xml:space="preserve"> и</w:t>
      </w:r>
      <w:r w:rsidR="00C729A2" w:rsidRPr="00442ACC">
        <w:rPr>
          <w:position w:val="-10"/>
          <w:sz w:val="28"/>
          <w:szCs w:val="28"/>
        </w:rPr>
        <w:object w:dxaOrig="1140" w:dyaOrig="320">
          <v:shape id="_x0000_i1176" type="#_x0000_t75" style="width:57.15pt;height:19.6pt" o:ole="">
            <v:imagedata r:id="rId310" o:title=""/>
          </v:shape>
          <o:OLEObject Type="Embed" ProgID="Equation.3" ShapeID="_x0000_i1176" DrawAspect="Content" ObjectID="_1682534166" r:id="rId311"/>
        </w:object>
      </w:r>
    </w:p>
    <w:p w:rsidR="00F17C08" w:rsidRPr="00442ACC" w:rsidRDefault="00F17C08" w:rsidP="00F17C08">
      <w:pPr>
        <w:spacing w:line="360" w:lineRule="auto"/>
        <w:ind w:firstLine="567"/>
        <w:jc w:val="both"/>
        <w:rPr>
          <w:sz w:val="28"/>
          <w:szCs w:val="28"/>
        </w:rPr>
      </w:pPr>
      <w:r w:rsidRPr="00442ACC">
        <w:rPr>
          <w:sz w:val="28"/>
          <w:szCs w:val="28"/>
        </w:rPr>
        <w:t xml:space="preserve">Будем варьировать </w:t>
      </w:r>
      <w:r w:rsidRPr="00442ACC">
        <w:rPr>
          <w:position w:val="-10"/>
          <w:sz w:val="28"/>
          <w:szCs w:val="28"/>
        </w:rPr>
        <w:object w:dxaOrig="300" w:dyaOrig="320">
          <v:shape id="_x0000_i1177" type="#_x0000_t75" style="width:14.55pt;height:15.55pt" o:ole="">
            <v:imagedata r:id="rId312" o:title=""/>
          </v:shape>
          <o:OLEObject Type="Embed" ProgID="Equation.3" ShapeID="_x0000_i1177" DrawAspect="Content" ObjectID="_1682534167" r:id="rId313"/>
        </w:object>
      </w:r>
      <w:r w:rsidRPr="00442ACC">
        <w:rPr>
          <w:sz w:val="28"/>
          <w:szCs w:val="28"/>
        </w:rPr>
        <w:t xml:space="preserve"> полагая</w:t>
      </w:r>
      <w:r w:rsidR="00BA5158" w:rsidRPr="00442ACC">
        <w:rPr>
          <w:position w:val="-10"/>
          <w:sz w:val="28"/>
          <w:szCs w:val="28"/>
        </w:rPr>
        <w:object w:dxaOrig="999" w:dyaOrig="320">
          <v:shape id="_x0000_i1178" type="#_x0000_t75" style="width:61.5pt;height:19.25pt" o:ole="">
            <v:imagedata r:id="rId314" o:title=""/>
          </v:shape>
          <o:OLEObject Type="Embed" ProgID="Equation.3" ShapeID="_x0000_i1178" DrawAspect="Content" ObjectID="_1682534168" r:id="rId315"/>
        </w:object>
      </w:r>
      <w:r w:rsidRPr="00442ACC">
        <w:rPr>
          <w:sz w:val="28"/>
          <w:szCs w:val="28"/>
        </w:rPr>
        <w:t xml:space="preserve"> При этом </w:t>
      </w:r>
      <w:r w:rsidR="00BA5158" w:rsidRPr="00442ACC">
        <w:rPr>
          <w:position w:val="-10"/>
          <w:sz w:val="28"/>
          <w:szCs w:val="28"/>
        </w:rPr>
        <w:object w:dxaOrig="1400" w:dyaOrig="320">
          <v:shape id="_x0000_i1179" type="#_x0000_t75" style="width:86.2pt;height:19.25pt" o:ole="">
            <v:imagedata r:id="rId316" o:title=""/>
          </v:shape>
          <o:OLEObject Type="Embed" ProgID="Equation.3" ShapeID="_x0000_i1179" DrawAspect="Content" ObjectID="_1682534169" r:id="rId317"/>
        </w:object>
      </w:r>
      <w:r w:rsidRPr="00442ACC">
        <w:rPr>
          <w:sz w:val="28"/>
          <w:szCs w:val="28"/>
        </w:rPr>
        <w:t xml:space="preserve"> и </w:t>
      </w:r>
      <w:r w:rsidR="00BA5158" w:rsidRPr="00442ACC">
        <w:rPr>
          <w:position w:val="-24"/>
          <w:sz w:val="28"/>
          <w:szCs w:val="28"/>
        </w:rPr>
        <w:object w:dxaOrig="2940" w:dyaOrig="620">
          <v:shape id="_x0000_i1180" type="#_x0000_t75" style="width:164.6pt;height:35.5pt" o:ole="">
            <v:imagedata r:id="rId318" o:title=""/>
          </v:shape>
          <o:OLEObject Type="Embed" ProgID="Equation.3" ShapeID="_x0000_i1180" DrawAspect="Content" ObjectID="_1682534170" r:id="rId319"/>
        </w:object>
      </w:r>
    </w:p>
    <w:p w:rsidR="00F17C08" w:rsidRPr="00442ACC" w:rsidRDefault="00C729A2" w:rsidP="00F17C08">
      <w:pPr>
        <w:spacing w:line="360" w:lineRule="auto"/>
        <w:ind w:firstLine="567"/>
        <w:rPr>
          <w:sz w:val="28"/>
          <w:szCs w:val="28"/>
        </w:rPr>
      </w:pPr>
      <w:r>
        <w:rPr>
          <w:sz w:val="28"/>
          <w:szCs w:val="28"/>
        </w:rPr>
        <w:lastRenderedPageBreak/>
        <w:t>Подставив</w:t>
      </w:r>
      <w:r w:rsidR="00F17C08" w:rsidRPr="00442ACC">
        <w:rPr>
          <w:sz w:val="28"/>
          <w:szCs w:val="28"/>
        </w:rPr>
        <w:t xml:space="preserve"> в исходное уравнение</w:t>
      </w:r>
      <w:r w:rsidRPr="00C729A2">
        <w:rPr>
          <w:sz w:val="28"/>
          <w:szCs w:val="28"/>
        </w:rPr>
        <w:t xml:space="preserve"> </w:t>
      </w:r>
      <w:r>
        <w:rPr>
          <w:sz w:val="28"/>
          <w:szCs w:val="28"/>
        </w:rPr>
        <w:t>в</w:t>
      </w:r>
      <w:r w:rsidRPr="00442ACC">
        <w:rPr>
          <w:sz w:val="28"/>
          <w:szCs w:val="28"/>
        </w:rPr>
        <w:t xml:space="preserve">ыражения </w:t>
      </w:r>
      <w:r>
        <w:rPr>
          <w:sz w:val="28"/>
          <w:szCs w:val="28"/>
        </w:rPr>
        <w:t>для</w:t>
      </w:r>
      <w:r w:rsidR="00BA5158" w:rsidRPr="00442ACC">
        <w:rPr>
          <w:position w:val="-10"/>
          <w:sz w:val="28"/>
          <w:szCs w:val="28"/>
        </w:rPr>
        <w:object w:dxaOrig="220" w:dyaOrig="260">
          <v:shape id="_x0000_i1181" type="#_x0000_t75" style="width:14.55pt;height:17.6pt" o:ole="">
            <v:imagedata r:id="rId320" o:title=""/>
          </v:shape>
          <o:OLEObject Type="Embed" ProgID="Equation.3" ShapeID="_x0000_i1181" DrawAspect="Content" ObjectID="_1682534171" r:id="rId321"/>
        </w:object>
      </w:r>
      <w:r w:rsidRPr="00442ACC">
        <w:rPr>
          <w:sz w:val="28"/>
          <w:szCs w:val="28"/>
        </w:rPr>
        <w:t xml:space="preserve"> и </w:t>
      </w:r>
      <w:r w:rsidR="00BA5158" w:rsidRPr="00442ACC">
        <w:rPr>
          <w:position w:val="-24"/>
          <w:sz w:val="28"/>
          <w:szCs w:val="28"/>
        </w:rPr>
        <w:object w:dxaOrig="360" w:dyaOrig="620">
          <v:shape id="_x0000_i1182" type="#_x0000_t75" style="width:20.95pt;height:34.8pt" o:ole="">
            <v:imagedata r:id="rId322" o:title=""/>
          </v:shape>
          <o:OLEObject Type="Embed" ProgID="Equation.3" ShapeID="_x0000_i1182" DrawAspect="Content" ObjectID="_1682534172" r:id="rId323"/>
        </w:object>
      </w:r>
      <w:r w:rsidR="00F17C08" w:rsidRPr="00442ACC">
        <w:rPr>
          <w:sz w:val="28"/>
          <w:szCs w:val="28"/>
        </w:rPr>
        <w:t>, получим</w:t>
      </w:r>
      <w:r w:rsidRPr="00442ACC">
        <w:rPr>
          <w:position w:val="-24"/>
          <w:sz w:val="28"/>
          <w:szCs w:val="28"/>
        </w:rPr>
        <w:object w:dxaOrig="4760" w:dyaOrig="620">
          <v:shape id="_x0000_i1183" type="#_x0000_t75" style="width:238.3pt;height:35.85pt" o:ole="">
            <v:imagedata r:id="rId324" o:title=""/>
          </v:shape>
          <o:OLEObject Type="Embed" ProgID="Equation.3" ShapeID="_x0000_i1183" DrawAspect="Content" ObjectID="_1682534173" r:id="rId325"/>
        </w:object>
      </w:r>
      <w:r w:rsidR="00F17C08" w:rsidRPr="00442ACC">
        <w:rPr>
          <w:sz w:val="28"/>
          <w:szCs w:val="28"/>
        </w:rPr>
        <w:t>или после упрощений</w:t>
      </w:r>
      <w:r>
        <w:rPr>
          <w:sz w:val="28"/>
          <w:szCs w:val="28"/>
        </w:rPr>
        <w:t xml:space="preserve"> </w:t>
      </w:r>
      <w:r w:rsidRPr="00442ACC">
        <w:rPr>
          <w:position w:val="-10"/>
          <w:sz w:val="28"/>
          <w:szCs w:val="28"/>
        </w:rPr>
        <w:object w:dxaOrig="1320" w:dyaOrig="320">
          <v:shape id="_x0000_i1184" type="#_x0000_t75" style="width:66.25pt;height:19.6pt" o:ole="">
            <v:imagedata r:id="rId326" o:title=""/>
          </v:shape>
          <o:OLEObject Type="Embed" ProgID="Equation.3" ShapeID="_x0000_i1184" DrawAspect="Content" ObjectID="_1682534174" r:id="rId327"/>
        </w:object>
      </w:r>
      <w:r>
        <w:rPr>
          <w:position w:val="-10"/>
          <w:sz w:val="28"/>
          <w:szCs w:val="28"/>
        </w:rPr>
        <w:t xml:space="preserve"> </w:t>
      </w:r>
      <w:r w:rsidR="00F17C08" w:rsidRPr="00442ACC">
        <w:rPr>
          <w:sz w:val="28"/>
          <w:szCs w:val="28"/>
        </w:rPr>
        <w:t>откуда</w:t>
      </w:r>
      <w:r w:rsidR="00BA5158" w:rsidRPr="00442ACC">
        <w:rPr>
          <w:position w:val="-10"/>
          <w:sz w:val="28"/>
          <w:szCs w:val="28"/>
        </w:rPr>
        <w:object w:dxaOrig="1540" w:dyaOrig="340">
          <v:shape id="_x0000_i1185" type="#_x0000_t75" style="width:84.15pt;height:22.3pt" o:ole="">
            <v:imagedata r:id="rId328" o:title=""/>
          </v:shape>
          <o:OLEObject Type="Embed" ProgID="Equation.3" ShapeID="_x0000_i1185" DrawAspect="Content" ObjectID="_1682534175" r:id="rId329"/>
        </w:object>
      </w:r>
    </w:p>
    <w:p w:rsidR="00F17C08" w:rsidRDefault="00C729A2" w:rsidP="00F17C08">
      <w:pPr>
        <w:spacing w:line="360" w:lineRule="auto"/>
        <w:ind w:firstLine="567"/>
        <w:jc w:val="both"/>
        <w:rPr>
          <w:position w:val="-10"/>
          <w:sz w:val="28"/>
          <w:szCs w:val="28"/>
        </w:rPr>
      </w:pPr>
      <w:r>
        <w:rPr>
          <w:sz w:val="28"/>
          <w:szCs w:val="28"/>
        </w:rPr>
        <w:t>Подставив</w:t>
      </w:r>
      <w:r w:rsidR="00F17C08" w:rsidRPr="00442ACC">
        <w:rPr>
          <w:sz w:val="28"/>
          <w:szCs w:val="28"/>
        </w:rPr>
        <w:t xml:space="preserve"> выражение </w:t>
      </w:r>
      <w:r w:rsidRPr="00442ACC">
        <w:rPr>
          <w:position w:val="-10"/>
          <w:sz w:val="28"/>
          <w:szCs w:val="28"/>
        </w:rPr>
        <w:object w:dxaOrig="540" w:dyaOrig="320">
          <v:shape id="_x0000_i1186" type="#_x0000_t75" style="width:28.75pt;height:19.6pt" o:ole="">
            <v:imagedata r:id="rId330" o:title=""/>
          </v:shape>
          <o:OLEObject Type="Embed" ProgID="Equation.3" ShapeID="_x0000_i1186" DrawAspect="Content" ObjectID="_1682534176" r:id="rId331"/>
        </w:object>
      </w:r>
      <w:r w:rsidR="00F17C08" w:rsidRPr="00442ACC">
        <w:rPr>
          <w:sz w:val="28"/>
          <w:szCs w:val="28"/>
        </w:rPr>
        <w:t xml:space="preserve"> в решение однородного уравнения, придем к общему решению исходного уравнения</w:t>
      </w:r>
      <w:r w:rsidRPr="00442ACC">
        <w:rPr>
          <w:position w:val="-10"/>
          <w:sz w:val="28"/>
          <w:szCs w:val="28"/>
        </w:rPr>
        <w:object w:dxaOrig="1840" w:dyaOrig="340">
          <v:shape id="_x0000_i1187" type="#_x0000_t75" style="width:91.6pt;height:20.95pt" o:ole="">
            <v:imagedata r:id="rId332" o:title=""/>
          </v:shape>
          <o:OLEObject Type="Embed" ProgID="Equation.3" ShapeID="_x0000_i1187" DrawAspect="Content" ObjectID="_1682534177" r:id="rId333"/>
        </w:object>
      </w:r>
    </w:p>
    <w:p w:rsidR="001F7D2E" w:rsidRPr="00442ACC" w:rsidRDefault="001F7D2E" w:rsidP="00F17C08">
      <w:pPr>
        <w:spacing w:line="360" w:lineRule="auto"/>
        <w:ind w:firstLine="567"/>
        <w:jc w:val="both"/>
        <w:rPr>
          <w:sz w:val="28"/>
          <w:szCs w:val="28"/>
        </w:rPr>
      </w:pPr>
    </w:p>
    <w:p w:rsidR="00F17C08" w:rsidRDefault="00F17C08" w:rsidP="00680340">
      <w:pPr>
        <w:spacing w:line="360" w:lineRule="auto"/>
        <w:ind w:firstLine="567"/>
        <w:jc w:val="both"/>
        <w:rPr>
          <w:sz w:val="28"/>
          <w:szCs w:val="28"/>
        </w:rPr>
      </w:pPr>
      <w:r w:rsidRPr="00C729A2">
        <w:rPr>
          <w:b/>
          <w:i/>
          <w:sz w:val="28"/>
          <w:szCs w:val="28"/>
        </w:rPr>
        <w:t>Уравнение Бернулли</w:t>
      </w:r>
      <w:r w:rsidR="00680340">
        <w:rPr>
          <w:b/>
          <w:sz w:val="28"/>
          <w:szCs w:val="28"/>
        </w:rPr>
        <w:t xml:space="preserve">. </w:t>
      </w:r>
      <w:r w:rsidRPr="00442ACC">
        <w:rPr>
          <w:sz w:val="28"/>
          <w:szCs w:val="28"/>
        </w:rPr>
        <w:t>Общий вид уравнения Бернулли</w:t>
      </w:r>
    </w:p>
    <w:tbl>
      <w:tblPr>
        <w:tblW w:w="10235" w:type="dxa"/>
        <w:jc w:val="center"/>
        <w:tblLook w:val="04A0" w:firstRow="1" w:lastRow="0" w:firstColumn="1" w:lastColumn="0" w:noHBand="0" w:noVBand="1"/>
      </w:tblPr>
      <w:tblGrid>
        <w:gridCol w:w="8409"/>
        <w:gridCol w:w="1826"/>
      </w:tblGrid>
      <w:tr w:rsidR="00F17C08" w:rsidTr="00CC4224">
        <w:trPr>
          <w:cantSplit/>
          <w:trHeight w:val="455"/>
          <w:jc w:val="center"/>
        </w:trPr>
        <w:tc>
          <w:tcPr>
            <w:tcW w:w="8472" w:type="dxa"/>
            <w:vAlign w:val="center"/>
            <w:hideMark/>
          </w:tcPr>
          <w:p w:rsidR="00F17C08" w:rsidRDefault="00F00CB5" w:rsidP="00C729A2">
            <w:pPr>
              <w:pStyle w:val="11"/>
              <w:jc w:val="center"/>
            </w:pPr>
            <w:r w:rsidRPr="00442ACC">
              <w:rPr>
                <w:lang w:val="en-US"/>
              </w:rPr>
              <w:object w:dxaOrig="2220" w:dyaOrig="620">
                <v:shape id="_x0000_i1188" type="#_x0000_t75" style="width:123.05pt;height:39.2pt" o:ole="">
                  <v:imagedata r:id="rId334" o:title=""/>
                </v:shape>
                <o:OLEObject Type="Embed" ProgID="Equation.3" ShapeID="_x0000_i1188" DrawAspect="Content" ObjectID="_1682534178" r:id="rId335"/>
              </w:object>
            </w:r>
          </w:p>
        </w:tc>
        <w:tc>
          <w:tcPr>
            <w:tcW w:w="1763" w:type="dxa"/>
            <w:vAlign w:val="center"/>
            <w:hideMark/>
          </w:tcPr>
          <w:p w:rsidR="00F17C08" w:rsidRDefault="00F17C08" w:rsidP="00CC7A53">
            <w:pPr>
              <w:tabs>
                <w:tab w:val="left" w:pos="10205"/>
              </w:tabs>
              <w:spacing w:line="360" w:lineRule="auto"/>
              <w:ind w:right="-223" w:firstLine="933"/>
              <w:jc w:val="both"/>
              <w:rPr>
                <w:sz w:val="28"/>
                <w:szCs w:val="28"/>
                <w:lang w:val="en-US"/>
              </w:rPr>
            </w:pPr>
            <w:r>
              <w:rPr>
                <w:sz w:val="28"/>
                <w:szCs w:val="28"/>
                <w:lang w:val="en-US"/>
              </w:rPr>
              <w:t>(</w:t>
            </w:r>
            <w:r>
              <w:rPr>
                <w:sz w:val="28"/>
                <w:szCs w:val="28"/>
              </w:rPr>
              <w:t>1</w:t>
            </w:r>
            <w:r w:rsidR="00CC4224">
              <w:rPr>
                <w:sz w:val="28"/>
                <w:szCs w:val="28"/>
              </w:rPr>
              <w:t>.3</w:t>
            </w:r>
            <w:r w:rsidR="00C729A2">
              <w:rPr>
                <w:sz w:val="28"/>
                <w:szCs w:val="28"/>
              </w:rPr>
              <w:t>0</w:t>
            </w:r>
            <w:r>
              <w:rPr>
                <w:sz w:val="28"/>
                <w:szCs w:val="28"/>
                <w:lang w:val="en-US"/>
              </w:rPr>
              <w:t>)</w:t>
            </w:r>
          </w:p>
        </w:tc>
      </w:tr>
    </w:tbl>
    <w:p w:rsidR="00F17C08" w:rsidRDefault="00F17C08" w:rsidP="00F17C08">
      <w:pPr>
        <w:spacing w:line="360" w:lineRule="auto"/>
        <w:jc w:val="both"/>
        <w:rPr>
          <w:sz w:val="28"/>
          <w:szCs w:val="28"/>
        </w:rPr>
      </w:pPr>
      <w:r w:rsidRPr="00B22A39">
        <w:rPr>
          <w:sz w:val="28"/>
          <w:szCs w:val="28"/>
        </w:rPr>
        <w:t>где</w:t>
      </w:r>
      <w:r w:rsidR="002F60AE" w:rsidRPr="00B22A39">
        <w:rPr>
          <w:sz w:val="28"/>
          <w:szCs w:val="28"/>
        </w:rPr>
        <w:t xml:space="preserve"> </w:t>
      </w:r>
      <m:oMath>
        <m:r>
          <w:rPr>
            <w:rFonts w:ascii="Cambria Math" w:hAnsi="Cambria Math"/>
            <w:sz w:val="28"/>
            <w:szCs w:val="28"/>
          </w:rPr>
          <m:t>n=</m:t>
        </m:r>
        <m:r>
          <m:rPr>
            <m:sty m:val="p"/>
          </m:rPr>
          <w:rPr>
            <w:rFonts w:ascii="Cambria Math" w:hAnsi="Cambria Math"/>
            <w:sz w:val="28"/>
            <w:szCs w:val="28"/>
          </w:rPr>
          <m:t>const</m:t>
        </m:r>
      </m:oMath>
      <w:r w:rsidRPr="00B22A39">
        <w:rPr>
          <w:sz w:val="28"/>
          <w:szCs w:val="28"/>
        </w:rPr>
        <w:t xml:space="preserve">. При </w:t>
      </w:r>
      <w:r w:rsidR="002F60AE" w:rsidRPr="00B22A39">
        <w:rPr>
          <w:i/>
          <w:sz w:val="28"/>
          <w:szCs w:val="28"/>
          <w:lang w:val="en-US"/>
        </w:rPr>
        <w:t>n</w:t>
      </w:r>
      <w:r w:rsidR="002F60AE" w:rsidRPr="00B22A39">
        <w:rPr>
          <w:i/>
          <w:sz w:val="28"/>
          <w:szCs w:val="28"/>
        </w:rPr>
        <w:t>=</w:t>
      </w:r>
      <w:r w:rsidR="002F60AE" w:rsidRPr="002F60AE">
        <w:rPr>
          <w:sz w:val="28"/>
          <w:szCs w:val="28"/>
        </w:rPr>
        <w:t>0</w:t>
      </w:r>
      <w:r w:rsidRPr="00442ACC">
        <w:rPr>
          <w:sz w:val="28"/>
          <w:szCs w:val="28"/>
        </w:rPr>
        <w:t xml:space="preserve"> уравнение Бернулли переходит в линейное неоднородное уравнение; при</w:t>
      </w:r>
      <w:r w:rsidR="008068F9" w:rsidRPr="008068F9">
        <w:rPr>
          <w:sz w:val="28"/>
          <w:szCs w:val="28"/>
        </w:rPr>
        <w:t xml:space="preserve"> </w:t>
      </w:r>
      <w:r w:rsidRPr="00442ACC">
        <w:rPr>
          <w:position w:val="-6"/>
          <w:sz w:val="28"/>
          <w:szCs w:val="28"/>
        </w:rPr>
        <w:object w:dxaOrig="520" w:dyaOrig="279">
          <v:shape id="_x0000_i1189" type="#_x0000_t75" style="width:25pt;height:14.55pt" o:ole="">
            <v:imagedata r:id="rId336" o:title=""/>
          </v:shape>
          <o:OLEObject Type="Embed" ProgID="Equation.3" ShapeID="_x0000_i1189" DrawAspect="Content" ObjectID="_1682534179" r:id="rId337"/>
        </w:object>
      </w:r>
      <w:r w:rsidRPr="00442ACC">
        <w:rPr>
          <w:sz w:val="28"/>
          <w:szCs w:val="28"/>
        </w:rPr>
        <w:t xml:space="preserve"> оно является уравнением с разделяющимися переменными, так как может быть преобразовано к виду</w:t>
      </w:r>
    </w:p>
    <w:p w:rsidR="00F17C08" w:rsidRPr="00442ACC" w:rsidRDefault="00F00CB5" w:rsidP="00F17C08">
      <w:pPr>
        <w:spacing w:line="360" w:lineRule="auto"/>
        <w:jc w:val="center"/>
        <w:rPr>
          <w:sz w:val="28"/>
          <w:szCs w:val="28"/>
        </w:rPr>
      </w:pPr>
      <w:r w:rsidRPr="00442ACC">
        <w:rPr>
          <w:position w:val="-24"/>
          <w:sz w:val="28"/>
          <w:szCs w:val="28"/>
          <w:lang w:val="en-US"/>
        </w:rPr>
        <w:object w:dxaOrig="2360" w:dyaOrig="620">
          <v:shape id="_x0000_i1190" type="#_x0000_t75" style="width:136.55pt;height:38.55pt" o:ole="">
            <v:imagedata r:id="rId338" o:title=""/>
          </v:shape>
          <o:OLEObject Type="Embed" ProgID="Equation.3" ShapeID="_x0000_i1190" DrawAspect="Content" ObjectID="_1682534180" r:id="rId339"/>
        </w:object>
      </w:r>
    </w:p>
    <w:p w:rsidR="00F17C08" w:rsidRPr="00442ACC" w:rsidRDefault="00F17C08" w:rsidP="00F17C08">
      <w:pPr>
        <w:spacing w:line="360" w:lineRule="auto"/>
        <w:jc w:val="both"/>
        <w:rPr>
          <w:sz w:val="28"/>
          <w:szCs w:val="28"/>
        </w:rPr>
      </w:pPr>
      <w:r w:rsidRPr="00442ACC">
        <w:rPr>
          <w:sz w:val="28"/>
          <w:szCs w:val="28"/>
        </w:rPr>
        <w:t>и, следовательно, может быть проинтегрировано разделением переменных.</w:t>
      </w:r>
    </w:p>
    <w:p w:rsidR="00F17C08" w:rsidRPr="00442ACC" w:rsidRDefault="00F17C08" w:rsidP="00F17C08">
      <w:pPr>
        <w:spacing w:line="360" w:lineRule="auto"/>
        <w:ind w:firstLine="567"/>
        <w:jc w:val="both"/>
        <w:rPr>
          <w:sz w:val="28"/>
          <w:szCs w:val="28"/>
        </w:rPr>
      </w:pPr>
      <w:r w:rsidRPr="00442ACC">
        <w:rPr>
          <w:sz w:val="28"/>
          <w:szCs w:val="28"/>
        </w:rPr>
        <w:t xml:space="preserve">Предположим, что </w:t>
      </w:r>
      <w:r w:rsidR="00BA5158" w:rsidRPr="00442ACC">
        <w:rPr>
          <w:position w:val="-6"/>
          <w:sz w:val="28"/>
          <w:szCs w:val="28"/>
        </w:rPr>
        <w:object w:dxaOrig="540" w:dyaOrig="279">
          <v:shape id="_x0000_i1191" type="#_x0000_t75" style="width:32.8pt;height:17.6pt" o:ole="">
            <v:imagedata r:id="rId340" o:title=""/>
          </v:shape>
          <o:OLEObject Type="Embed" ProgID="Equation.3" ShapeID="_x0000_i1191" DrawAspect="Content" ObjectID="_1682534181" r:id="rId341"/>
        </w:object>
      </w:r>
      <w:r w:rsidRPr="00442ACC">
        <w:rPr>
          <w:sz w:val="28"/>
          <w:szCs w:val="28"/>
        </w:rPr>
        <w:t>. Уравнение Бернулли можно соответствующей подстан</w:t>
      </w:r>
      <w:r w:rsidR="00C729A2">
        <w:rPr>
          <w:sz w:val="28"/>
          <w:szCs w:val="28"/>
        </w:rPr>
        <w:t>овкой привести к линейному виду, д</w:t>
      </w:r>
      <w:r w:rsidRPr="00442ACC">
        <w:rPr>
          <w:sz w:val="28"/>
          <w:szCs w:val="28"/>
        </w:rPr>
        <w:t xml:space="preserve">ля </w:t>
      </w:r>
      <w:r w:rsidR="00C729A2">
        <w:rPr>
          <w:sz w:val="28"/>
          <w:szCs w:val="28"/>
        </w:rPr>
        <w:t>чего</w:t>
      </w:r>
      <w:r w:rsidRPr="00442ACC">
        <w:rPr>
          <w:sz w:val="28"/>
          <w:szCs w:val="28"/>
        </w:rPr>
        <w:t xml:space="preserve"> разделим обе части этого уравнения на</w:t>
      </w:r>
      <w:r w:rsidR="00C729A2">
        <w:rPr>
          <w:sz w:val="28"/>
          <w:szCs w:val="28"/>
        </w:rPr>
        <w:t xml:space="preserve">  </w:t>
      </w:r>
      <w:r w:rsidR="00BA5158" w:rsidRPr="00442ACC">
        <w:rPr>
          <w:position w:val="-10"/>
          <w:sz w:val="28"/>
          <w:szCs w:val="28"/>
        </w:rPr>
        <w:object w:dxaOrig="300" w:dyaOrig="360">
          <v:shape id="_x0000_i1192" type="#_x0000_t75" style="width:14.55pt;height:20.3pt" o:ole="">
            <v:imagedata r:id="rId342" o:title=""/>
          </v:shape>
          <o:OLEObject Type="Embed" ProgID="Equation.3" ShapeID="_x0000_i1192" DrawAspect="Content" ObjectID="_1682534182" r:id="rId343"/>
        </w:object>
      </w:r>
      <w:r w:rsidR="00C729A2">
        <w:rPr>
          <w:sz w:val="28"/>
          <w:szCs w:val="28"/>
        </w:rPr>
        <w:t>:</w:t>
      </w:r>
    </w:p>
    <w:p w:rsidR="00F17C08" w:rsidRDefault="00BA5158" w:rsidP="00F17C08">
      <w:pPr>
        <w:spacing w:line="360" w:lineRule="auto"/>
        <w:ind w:firstLine="567"/>
        <w:jc w:val="center"/>
        <w:rPr>
          <w:sz w:val="28"/>
          <w:szCs w:val="28"/>
        </w:rPr>
      </w:pPr>
      <w:r w:rsidRPr="00442ACC">
        <w:rPr>
          <w:position w:val="-30"/>
          <w:sz w:val="28"/>
          <w:szCs w:val="28"/>
        </w:rPr>
        <w:object w:dxaOrig="2600" w:dyaOrig="680">
          <v:shape id="_x0000_i1193" type="#_x0000_t75" style="width:140.95pt;height:39.55pt" o:ole="">
            <v:imagedata r:id="rId344" o:title=""/>
          </v:shape>
          <o:OLEObject Type="Embed" ProgID="Equation.3" ShapeID="_x0000_i1193" DrawAspect="Content" ObjectID="_1682534183" r:id="rId345"/>
        </w:object>
      </w:r>
    </w:p>
    <w:p w:rsidR="00F17C08" w:rsidRPr="00442ACC" w:rsidRDefault="00F17C08" w:rsidP="00F17C08">
      <w:pPr>
        <w:spacing w:line="360" w:lineRule="auto"/>
        <w:ind w:firstLine="567"/>
        <w:rPr>
          <w:sz w:val="28"/>
          <w:szCs w:val="28"/>
        </w:rPr>
      </w:pPr>
      <w:r w:rsidRPr="00442ACC">
        <w:rPr>
          <w:sz w:val="28"/>
          <w:szCs w:val="28"/>
        </w:rPr>
        <w:t xml:space="preserve">Положим </w:t>
      </w:r>
      <w:r w:rsidR="00BA5158" w:rsidRPr="00442ACC">
        <w:rPr>
          <w:position w:val="-30"/>
          <w:sz w:val="28"/>
          <w:szCs w:val="28"/>
        </w:rPr>
        <w:object w:dxaOrig="880" w:dyaOrig="680">
          <v:shape id="_x0000_i1194" type="#_x0000_t75" style="width:49pt;height:44.95pt" o:ole="">
            <v:imagedata r:id="rId346" o:title=""/>
          </v:shape>
          <o:OLEObject Type="Embed" ProgID="Equation.3" ShapeID="_x0000_i1194" DrawAspect="Content" ObjectID="_1682534184" r:id="rId347"/>
        </w:object>
      </w:r>
      <w:r w:rsidRPr="00442ACC">
        <w:rPr>
          <w:sz w:val="28"/>
          <w:szCs w:val="28"/>
        </w:rPr>
        <w:t xml:space="preserve">. Тогда </w:t>
      </w:r>
      <w:r w:rsidR="00AD136B">
        <w:rPr>
          <w:sz w:val="28"/>
          <w:szCs w:val="28"/>
        </w:rPr>
        <w:t xml:space="preserve"> </w:t>
      </w:r>
      <w:r w:rsidR="00BA5158" w:rsidRPr="00442ACC">
        <w:rPr>
          <w:position w:val="-30"/>
          <w:sz w:val="28"/>
          <w:szCs w:val="28"/>
        </w:rPr>
        <w:object w:dxaOrig="1820" w:dyaOrig="680">
          <v:shape id="_x0000_i1195" type="#_x0000_t75" style="width:98.7pt;height:39.2pt" o:ole="">
            <v:imagedata r:id="rId348" o:title=""/>
          </v:shape>
          <o:OLEObject Type="Embed" ProgID="Equation.3" ShapeID="_x0000_i1195" DrawAspect="Content" ObjectID="_1682534185" r:id="rId349"/>
        </w:object>
      </w:r>
      <w:r w:rsidRPr="00442ACC">
        <w:rPr>
          <w:sz w:val="28"/>
          <w:szCs w:val="28"/>
        </w:rPr>
        <w:t xml:space="preserve"> и уравнение Бернулли принимает вид</w:t>
      </w:r>
      <w:r w:rsidR="00BA5158" w:rsidRPr="00442ACC">
        <w:rPr>
          <w:position w:val="-24"/>
          <w:sz w:val="28"/>
          <w:szCs w:val="28"/>
        </w:rPr>
        <w:object w:dxaOrig="3100" w:dyaOrig="620">
          <v:shape id="_x0000_i1196" type="#_x0000_t75" style="width:179.85pt;height:35.85pt" o:ole="">
            <v:imagedata r:id="rId350" o:title=""/>
          </v:shape>
          <o:OLEObject Type="Embed" ProgID="Equation.3" ShapeID="_x0000_i1196" DrawAspect="Content" ObjectID="_1682534186" r:id="rId351"/>
        </w:object>
      </w:r>
    </w:p>
    <w:p w:rsidR="00F17C08" w:rsidRPr="00CF4211" w:rsidRDefault="00F17C08" w:rsidP="00F17C08">
      <w:pPr>
        <w:spacing w:line="360" w:lineRule="auto"/>
        <w:ind w:firstLine="567"/>
        <w:jc w:val="both"/>
        <w:rPr>
          <w:sz w:val="28"/>
          <w:szCs w:val="28"/>
        </w:rPr>
      </w:pPr>
      <w:r w:rsidRPr="00442ACC">
        <w:rPr>
          <w:sz w:val="28"/>
          <w:szCs w:val="28"/>
        </w:rPr>
        <w:t xml:space="preserve">Это линейное уравнение первого порядка с неизвестной функцией </w:t>
      </w:r>
      <w:r w:rsidRPr="00442ACC">
        <w:rPr>
          <w:position w:val="-4"/>
          <w:sz w:val="28"/>
          <w:szCs w:val="28"/>
        </w:rPr>
        <w:object w:dxaOrig="200" w:dyaOrig="200">
          <v:shape id="_x0000_i1197" type="#_x0000_t75" style="width:10.15pt;height:10.15pt" o:ole="">
            <v:imagedata r:id="rId352" o:title=""/>
          </v:shape>
          <o:OLEObject Type="Embed" ProgID="Equation.3" ShapeID="_x0000_i1197" DrawAspect="Content" ObjectID="_1682534187" r:id="rId353"/>
        </w:object>
      </w:r>
      <w:r w:rsidRPr="00442ACC">
        <w:rPr>
          <w:sz w:val="28"/>
          <w:szCs w:val="28"/>
        </w:rPr>
        <w:t xml:space="preserve">. Его можно проинтегрировать способом подстановки или способом вариации произвольного постоянного и найти </w:t>
      </w:r>
      <w:r w:rsidR="00AD136B" w:rsidRPr="00442ACC">
        <w:rPr>
          <w:position w:val="-4"/>
          <w:sz w:val="28"/>
          <w:szCs w:val="28"/>
        </w:rPr>
        <w:object w:dxaOrig="200" w:dyaOrig="200">
          <v:shape id="_x0000_i1198" type="#_x0000_t75" style="width:10.15pt;height:14.55pt" o:ole="">
            <v:imagedata r:id="rId354" o:title=""/>
          </v:shape>
          <o:OLEObject Type="Embed" ProgID="Equation.3" ShapeID="_x0000_i1198" DrawAspect="Content" ObjectID="_1682534188" r:id="rId355"/>
        </w:object>
      </w:r>
      <w:r w:rsidRPr="00442ACC">
        <w:rPr>
          <w:sz w:val="28"/>
          <w:szCs w:val="28"/>
        </w:rPr>
        <w:t xml:space="preserve"> как функцию от</w:t>
      </w:r>
      <w:r w:rsidR="008068F9" w:rsidRPr="008068F9">
        <w:rPr>
          <w:sz w:val="28"/>
          <w:szCs w:val="28"/>
        </w:rPr>
        <w:t xml:space="preserve"> </w:t>
      </w:r>
      <w:r w:rsidR="00AD136B" w:rsidRPr="00442ACC">
        <w:rPr>
          <w:position w:val="-6"/>
          <w:sz w:val="28"/>
          <w:szCs w:val="28"/>
        </w:rPr>
        <w:object w:dxaOrig="200" w:dyaOrig="220">
          <v:shape id="_x0000_i1199" type="#_x0000_t75" style="width:10.15pt;height:14.55pt" o:ole="">
            <v:imagedata r:id="rId356" o:title=""/>
          </v:shape>
          <o:OLEObject Type="Embed" ProgID="Equation.3" ShapeID="_x0000_i1199" DrawAspect="Content" ObjectID="_1682534189" r:id="rId357"/>
        </w:object>
      </w:r>
      <w:r w:rsidRPr="00442ACC">
        <w:rPr>
          <w:sz w:val="28"/>
          <w:szCs w:val="28"/>
        </w:rPr>
        <w:t xml:space="preserve">. Возвращаясь к первоначальной функции </w:t>
      </w:r>
      <w:r w:rsidR="00AD136B" w:rsidRPr="00442ACC">
        <w:rPr>
          <w:position w:val="-10"/>
          <w:sz w:val="28"/>
          <w:szCs w:val="28"/>
        </w:rPr>
        <w:object w:dxaOrig="220" w:dyaOrig="260">
          <v:shape id="_x0000_i1200" type="#_x0000_t75" style="width:11.5pt;height:16.55pt" o:ole="">
            <v:imagedata r:id="rId358" o:title=""/>
          </v:shape>
          <o:OLEObject Type="Embed" ProgID="Equation.3" ShapeID="_x0000_i1200" DrawAspect="Content" ObjectID="_1682534190" r:id="rId359"/>
        </w:object>
      </w:r>
      <w:r w:rsidR="00AD136B">
        <w:rPr>
          <w:position w:val="-10"/>
          <w:sz w:val="28"/>
          <w:szCs w:val="28"/>
        </w:rPr>
        <w:t xml:space="preserve"> </w:t>
      </w:r>
      <w:r w:rsidRPr="00442ACC">
        <w:rPr>
          <w:sz w:val="28"/>
          <w:szCs w:val="28"/>
        </w:rPr>
        <w:t xml:space="preserve">путем обратной замены </w:t>
      </w:r>
      <w:r w:rsidR="00AD136B" w:rsidRPr="00442ACC">
        <w:rPr>
          <w:position w:val="-4"/>
          <w:sz w:val="28"/>
          <w:szCs w:val="28"/>
        </w:rPr>
        <w:object w:dxaOrig="200" w:dyaOrig="200">
          <v:shape id="_x0000_i1201" type="#_x0000_t75" style="width:10.15pt;height:14.55pt" o:ole="">
            <v:imagedata r:id="rId360" o:title=""/>
          </v:shape>
          <o:OLEObject Type="Embed" ProgID="Equation.3" ShapeID="_x0000_i1201" DrawAspect="Content" ObjectID="_1682534191" r:id="rId361"/>
        </w:object>
      </w:r>
      <w:r w:rsidR="00AD136B">
        <w:rPr>
          <w:position w:val="-4"/>
          <w:sz w:val="28"/>
          <w:szCs w:val="28"/>
        </w:rPr>
        <w:t xml:space="preserve"> </w:t>
      </w:r>
      <w:r w:rsidRPr="00442ACC">
        <w:rPr>
          <w:sz w:val="28"/>
          <w:szCs w:val="28"/>
        </w:rPr>
        <w:t xml:space="preserve">на </w:t>
      </w:r>
      <w:r w:rsidR="00AD136B" w:rsidRPr="00442ACC">
        <w:rPr>
          <w:position w:val="-30"/>
          <w:sz w:val="28"/>
          <w:szCs w:val="28"/>
        </w:rPr>
        <w:object w:dxaOrig="520" w:dyaOrig="680">
          <v:shape id="_x0000_i1202" type="#_x0000_t75" style="width:25pt;height:40.25pt" o:ole="">
            <v:imagedata r:id="rId362" o:title=""/>
          </v:shape>
          <o:OLEObject Type="Embed" ProgID="Equation.3" ShapeID="_x0000_i1202" DrawAspect="Content" ObjectID="_1682534192" r:id="rId363"/>
        </w:object>
      </w:r>
      <w:r w:rsidRPr="00442ACC">
        <w:rPr>
          <w:sz w:val="28"/>
          <w:szCs w:val="28"/>
        </w:rPr>
        <w:t>, получим общий интеграл уравнения Бернулли</w:t>
      </w:r>
      <w:r w:rsidR="00CF4211" w:rsidRPr="00CF4211">
        <w:rPr>
          <w:sz w:val="28"/>
          <w:szCs w:val="28"/>
        </w:rPr>
        <w:t xml:space="preserve"> </w:t>
      </w:r>
      <w:r w:rsidR="00CF4211" w:rsidRPr="002F60AE">
        <w:rPr>
          <w:sz w:val="28"/>
          <w:szCs w:val="28"/>
        </w:rPr>
        <w:t>[6]</w:t>
      </w:r>
      <w:r w:rsidRPr="002F60AE">
        <w:rPr>
          <w:sz w:val="28"/>
          <w:szCs w:val="28"/>
        </w:rPr>
        <w:t>.</w:t>
      </w:r>
      <w:r w:rsidRPr="00442ACC">
        <w:rPr>
          <w:sz w:val="28"/>
          <w:szCs w:val="28"/>
        </w:rPr>
        <w:t xml:space="preserve"> Кроме того, решением любого дифференциального уравнения Бернулли при </w:t>
      </w:r>
      <w:r w:rsidR="002F60AE">
        <w:rPr>
          <w:i/>
          <w:sz w:val="28"/>
          <w:szCs w:val="28"/>
          <w:lang w:val="en-US"/>
        </w:rPr>
        <w:t>n</w:t>
      </w:r>
      <w:r w:rsidR="002F60AE" w:rsidRPr="002F60AE">
        <w:rPr>
          <w:i/>
          <w:sz w:val="28"/>
          <w:szCs w:val="28"/>
        </w:rPr>
        <w:t>&gt;</w:t>
      </w:r>
      <w:r w:rsidRPr="00442ACC">
        <w:rPr>
          <w:sz w:val="28"/>
          <w:szCs w:val="28"/>
        </w:rPr>
        <w:t xml:space="preserve">0 является функция </w:t>
      </w:r>
      <w:r w:rsidR="00AD136B" w:rsidRPr="00442ACC">
        <w:rPr>
          <w:position w:val="-10"/>
          <w:sz w:val="28"/>
          <w:szCs w:val="28"/>
        </w:rPr>
        <w:object w:dxaOrig="580" w:dyaOrig="320">
          <v:shape id="_x0000_i1203" type="#_x0000_t75" style="width:28.4pt;height:17.6pt" o:ole="">
            <v:imagedata r:id="rId364" o:title=""/>
          </v:shape>
          <o:OLEObject Type="Embed" ProgID="Equation.3" ShapeID="_x0000_i1203" DrawAspect="Content" ObjectID="_1682534193" r:id="rId365"/>
        </w:object>
      </w:r>
      <w:r w:rsidR="00CF4211" w:rsidRPr="00CF4211">
        <w:rPr>
          <w:position w:val="-10"/>
          <w:sz w:val="28"/>
          <w:szCs w:val="28"/>
        </w:rPr>
        <w:t xml:space="preserve"> </w:t>
      </w:r>
    </w:p>
    <w:p w:rsidR="00F17C08" w:rsidRPr="00442ACC" w:rsidRDefault="00F17C08" w:rsidP="00F17C08">
      <w:pPr>
        <w:spacing w:line="360" w:lineRule="auto"/>
        <w:ind w:firstLine="567"/>
        <w:jc w:val="both"/>
        <w:rPr>
          <w:sz w:val="28"/>
          <w:szCs w:val="28"/>
        </w:rPr>
      </w:pPr>
      <w:r w:rsidRPr="00AD136B">
        <w:rPr>
          <w:sz w:val="28"/>
          <w:szCs w:val="28"/>
          <w:u w:val="single"/>
        </w:rPr>
        <w:t>Замечание</w:t>
      </w:r>
      <w:r w:rsidRPr="00442ACC">
        <w:rPr>
          <w:b/>
          <w:i/>
          <w:sz w:val="28"/>
          <w:szCs w:val="28"/>
        </w:rPr>
        <w:t>.</w:t>
      </w:r>
      <w:r w:rsidRPr="00442ACC">
        <w:rPr>
          <w:sz w:val="28"/>
          <w:szCs w:val="28"/>
        </w:rPr>
        <w:t xml:space="preserve"> Из </w:t>
      </w:r>
      <w:r w:rsidR="00AD136B">
        <w:rPr>
          <w:sz w:val="28"/>
          <w:szCs w:val="28"/>
        </w:rPr>
        <w:t xml:space="preserve">всего </w:t>
      </w:r>
      <w:r w:rsidRPr="00442ACC">
        <w:rPr>
          <w:sz w:val="28"/>
          <w:szCs w:val="28"/>
        </w:rPr>
        <w:t>сказанного следует, что любой из этих способов может быть применен к уравнению Бернулли непосредственно, минуя промежуточный этап и сведение последнего к линейному виду.</w:t>
      </w:r>
    </w:p>
    <w:p w:rsidR="00F17C08" w:rsidRDefault="00F17C08" w:rsidP="00F17C08">
      <w:pPr>
        <w:spacing w:line="360" w:lineRule="auto"/>
        <w:ind w:firstLine="567"/>
        <w:jc w:val="both"/>
        <w:rPr>
          <w:b/>
          <w:position w:val="-24"/>
          <w:sz w:val="28"/>
          <w:szCs w:val="28"/>
        </w:rPr>
      </w:pPr>
      <w:r w:rsidRPr="00442ACC">
        <w:rPr>
          <w:b/>
          <w:sz w:val="28"/>
          <w:szCs w:val="28"/>
        </w:rPr>
        <w:t xml:space="preserve">Пример. </w:t>
      </w:r>
      <w:r w:rsidRPr="00442ACC">
        <w:rPr>
          <w:sz w:val="28"/>
          <w:szCs w:val="28"/>
        </w:rPr>
        <w:t xml:space="preserve">Решить уравнение </w:t>
      </w:r>
      <w:r w:rsidR="00AD136B" w:rsidRPr="00442ACC">
        <w:rPr>
          <w:b/>
          <w:position w:val="-24"/>
          <w:sz w:val="28"/>
          <w:szCs w:val="28"/>
        </w:rPr>
        <w:object w:dxaOrig="1820" w:dyaOrig="620">
          <v:shape id="_x0000_i1204" type="#_x0000_t75" style="width:90.6pt;height:35.5pt" o:ole="">
            <v:imagedata r:id="rId366" o:title=""/>
          </v:shape>
          <o:OLEObject Type="Embed" ProgID="Equation.3" ShapeID="_x0000_i1204" DrawAspect="Content" ObjectID="_1682534194" r:id="rId367"/>
        </w:object>
      </w:r>
    </w:p>
    <w:p w:rsidR="00800E15" w:rsidRPr="00800E15" w:rsidRDefault="00800E15" w:rsidP="00800E15">
      <w:pPr>
        <w:spacing w:line="360" w:lineRule="auto"/>
        <w:ind w:firstLine="567"/>
        <w:jc w:val="both"/>
        <w:rPr>
          <w:position w:val="-24"/>
          <w:sz w:val="28"/>
          <w:szCs w:val="28"/>
          <w:u w:val="single"/>
        </w:rPr>
      </w:pPr>
      <w:r w:rsidRPr="00800E15">
        <w:rPr>
          <w:position w:val="-24"/>
          <w:sz w:val="28"/>
          <w:szCs w:val="28"/>
          <w:u w:val="single"/>
        </w:rPr>
        <w:t>Решение.</w:t>
      </w:r>
    </w:p>
    <w:p w:rsidR="00F17C08" w:rsidRPr="00442ACC" w:rsidRDefault="00F17C08" w:rsidP="00800E15">
      <w:pPr>
        <w:spacing w:line="360" w:lineRule="auto"/>
        <w:ind w:firstLine="567"/>
        <w:jc w:val="both"/>
        <w:rPr>
          <w:sz w:val="28"/>
          <w:szCs w:val="28"/>
        </w:rPr>
      </w:pPr>
      <w:r w:rsidRPr="00442ACC">
        <w:rPr>
          <w:sz w:val="28"/>
          <w:szCs w:val="28"/>
        </w:rPr>
        <w:t>Разделив обе части уравнения на</w:t>
      </w:r>
      <w:r w:rsidR="00AD136B">
        <w:rPr>
          <w:sz w:val="28"/>
          <w:szCs w:val="28"/>
        </w:rPr>
        <w:t xml:space="preserve"> </w:t>
      </w:r>
      <w:r w:rsidR="00AD136B" w:rsidRPr="00442ACC">
        <w:rPr>
          <w:position w:val="-10"/>
          <w:sz w:val="28"/>
          <w:szCs w:val="28"/>
        </w:rPr>
        <w:object w:dxaOrig="400" w:dyaOrig="360">
          <v:shape id="_x0000_i1205" type="#_x0000_t75" style="width:20.95pt;height:22.3pt" o:ole="">
            <v:imagedata r:id="rId368" o:title=""/>
          </v:shape>
          <o:OLEObject Type="Embed" ProgID="Equation.3" ShapeID="_x0000_i1205" DrawAspect="Content" ObjectID="_1682534195" r:id="rId369"/>
        </w:object>
      </w:r>
      <w:r w:rsidRPr="00442ACC">
        <w:rPr>
          <w:sz w:val="28"/>
          <w:szCs w:val="28"/>
        </w:rPr>
        <w:t xml:space="preserve"> получим</w:t>
      </w:r>
      <w:r w:rsidR="00AD136B" w:rsidRPr="00442ACC">
        <w:rPr>
          <w:position w:val="-30"/>
          <w:sz w:val="28"/>
          <w:szCs w:val="28"/>
        </w:rPr>
        <w:object w:dxaOrig="1939" w:dyaOrig="680">
          <v:shape id="_x0000_i1206" type="#_x0000_t75" style="width:96.35pt;height:39.55pt" o:ole="">
            <v:imagedata r:id="rId370" o:title=""/>
          </v:shape>
          <o:OLEObject Type="Embed" ProgID="Equation.3" ShapeID="_x0000_i1206" DrawAspect="Content" ObjectID="_1682534196" r:id="rId371"/>
        </w:object>
      </w:r>
    </w:p>
    <w:p w:rsidR="00F17C08" w:rsidRPr="00442ACC" w:rsidRDefault="00F17C08" w:rsidP="00F17C08">
      <w:pPr>
        <w:tabs>
          <w:tab w:val="left" w:pos="0"/>
        </w:tabs>
        <w:spacing w:line="360" w:lineRule="auto"/>
        <w:ind w:firstLine="567"/>
        <w:jc w:val="both"/>
        <w:rPr>
          <w:sz w:val="28"/>
          <w:szCs w:val="28"/>
        </w:rPr>
      </w:pPr>
      <w:r w:rsidRPr="00442ACC">
        <w:rPr>
          <w:sz w:val="28"/>
          <w:szCs w:val="28"/>
        </w:rPr>
        <w:t xml:space="preserve">Положим </w:t>
      </w:r>
      <w:r w:rsidR="00AD136B" w:rsidRPr="00442ACC">
        <w:rPr>
          <w:position w:val="-28"/>
          <w:sz w:val="28"/>
          <w:szCs w:val="28"/>
        </w:rPr>
        <w:object w:dxaOrig="680" w:dyaOrig="660">
          <v:shape id="_x0000_i1207" type="#_x0000_t75" style="width:36.15pt;height:37.2pt" o:ole="">
            <v:imagedata r:id="rId372" o:title=""/>
          </v:shape>
          <o:OLEObject Type="Embed" ProgID="Equation.3" ShapeID="_x0000_i1207" DrawAspect="Content" ObjectID="_1682534197" r:id="rId373"/>
        </w:object>
      </w:r>
      <w:r w:rsidRPr="00442ACC">
        <w:rPr>
          <w:sz w:val="28"/>
          <w:szCs w:val="28"/>
        </w:rPr>
        <w:t xml:space="preserve"> тогда </w:t>
      </w:r>
      <w:r w:rsidR="00AD136B" w:rsidRPr="00442ACC">
        <w:rPr>
          <w:position w:val="-30"/>
          <w:sz w:val="28"/>
          <w:szCs w:val="28"/>
        </w:rPr>
        <w:object w:dxaOrig="1380" w:dyaOrig="680">
          <v:shape id="_x0000_i1208" type="#_x0000_t75" style="width:67.95pt;height:37.5pt" o:ole="">
            <v:imagedata r:id="rId374" o:title=""/>
          </v:shape>
          <o:OLEObject Type="Embed" ProgID="Equation.3" ShapeID="_x0000_i1208" DrawAspect="Content" ObjectID="_1682534198" r:id="rId375"/>
        </w:object>
      </w:r>
      <w:r w:rsidR="008068F9" w:rsidRPr="008068F9">
        <w:rPr>
          <w:sz w:val="28"/>
          <w:szCs w:val="28"/>
        </w:rPr>
        <w:t xml:space="preserve"> </w:t>
      </w:r>
      <w:r w:rsidRPr="00442ACC">
        <w:rPr>
          <w:sz w:val="28"/>
          <w:szCs w:val="28"/>
        </w:rPr>
        <w:t>и уравнение принимает вид</w:t>
      </w:r>
      <w:r w:rsidR="00AD136B" w:rsidRPr="00442ACC">
        <w:rPr>
          <w:position w:val="-24"/>
          <w:sz w:val="28"/>
          <w:szCs w:val="28"/>
        </w:rPr>
        <w:object w:dxaOrig="1420" w:dyaOrig="620">
          <v:shape id="_x0000_i1209" type="#_x0000_t75" style="width:71.65pt;height:34.5pt" o:ole="">
            <v:imagedata r:id="rId376" o:title=""/>
          </v:shape>
          <o:OLEObject Type="Embed" ProgID="Equation.3" ShapeID="_x0000_i1209" DrawAspect="Content" ObjectID="_1682534199" r:id="rId377"/>
        </w:object>
      </w:r>
    </w:p>
    <w:p w:rsidR="00F17C08" w:rsidRPr="00442ACC" w:rsidRDefault="00F17C08" w:rsidP="00F17C08">
      <w:pPr>
        <w:tabs>
          <w:tab w:val="left" w:pos="0"/>
        </w:tabs>
        <w:spacing w:line="360" w:lineRule="auto"/>
        <w:ind w:firstLine="567"/>
        <w:jc w:val="both"/>
        <w:rPr>
          <w:sz w:val="28"/>
          <w:szCs w:val="28"/>
        </w:rPr>
      </w:pPr>
      <w:r w:rsidRPr="00442ACC">
        <w:rPr>
          <w:sz w:val="28"/>
          <w:szCs w:val="28"/>
        </w:rPr>
        <w:t xml:space="preserve">Это линейное уравнение проинтегрируем методом вариации. Общее решение однородного уравнения </w:t>
      </w:r>
      <w:r w:rsidR="00AD136B" w:rsidRPr="00442ACC">
        <w:rPr>
          <w:position w:val="-24"/>
          <w:sz w:val="28"/>
          <w:szCs w:val="28"/>
        </w:rPr>
        <w:object w:dxaOrig="1260" w:dyaOrig="620">
          <v:shape id="_x0000_i1210" type="#_x0000_t75" style="width:64.25pt;height:37.5pt" o:ole="">
            <v:imagedata r:id="rId378" o:title=""/>
          </v:shape>
          <o:OLEObject Type="Embed" ProgID="Equation.3" ShapeID="_x0000_i1210" DrawAspect="Content" ObjectID="_1682534200" r:id="rId379"/>
        </w:object>
      </w:r>
      <w:r w:rsidRPr="00442ACC">
        <w:rPr>
          <w:sz w:val="28"/>
          <w:szCs w:val="28"/>
        </w:rPr>
        <w:t xml:space="preserve"> есть </w:t>
      </w:r>
      <w:r w:rsidR="00AD136B" w:rsidRPr="00442ACC">
        <w:rPr>
          <w:position w:val="-24"/>
          <w:sz w:val="28"/>
          <w:szCs w:val="28"/>
        </w:rPr>
        <w:object w:dxaOrig="780" w:dyaOrig="620">
          <v:shape id="_x0000_i1211" type="#_x0000_t75" style="width:39.55pt;height:37.5pt" o:ole="">
            <v:imagedata r:id="rId380" o:title=""/>
          </v:shape>
          <o:OLEObject Type="Embed" ProgID="Equation.3" ShapeID="_x0000_i1211" DrawAspect="Content" ObjectID="_1682534201" r:id="rId381"/>
        </w:object>
      </w:r>
    </w:p>
    <w:p w:rsidR="00F17C08" w:rsidRPr="00442ACC" w:rsidRDefault="00F17C08" w:rsidP="00F17C08">
      <w:pPr>
        <w:tabs>
          <w:tab w:val="left" w:pos="0"/>
        </w:tabs>
        <w:spacing w:line="360" w:lineRule="auto"/>
        <w:ind w:firstLine="567"/>
        <w:jc w:val="both"/>
        <w:rPr>
          <w:sz w:val="28"/>
          <w:szCs w:val="28"/>
        </w:rPr>
      </w:pPr>
      <w:r w:rsidRPr="00442ACC">
        <w:rPr>
          <w:sz w:val="28"/>
          <w:szCs w:val="28"/>
        </w:rPr>
        <w:t xml:space="preserve">Полагая </w:t>
      </w:r>
      <w:r w:rsidR="00AD136B" w:rsidRPr="00442ACC">
        <w:rPr>
          <w:position w:val="-10"/>
          <w:sz w:val="28"/>
          <w:szCs w:val="28"/>
        </w:rPr>
        <w:object w:dxaOrig="1020" w:dyaOrig="320">
          <v:shape id="_x0000_i1212" type="#_x0000_t75" style="width:51.05pt;height:16.55pt" o:ole="">
            <v:imagedata r:id="rId382" o:title=""/>
          </v:shape>
          <o:OLEObject Type="Embed" ProgID="Equation.3" ShapeID="_x0000_i1212" DrawAspect="Content" ObjectID="_1682534202" r:id="rId383"/>
        </w:object>
      </w:r>
      <w:r w:rsidRPr="00442ACC">
        <w:rPr>
          <w:sz w:val="28"/>
          <w:szCs w:val="28"/>
        </w:rPr>
        <w:t xml:space="preserve"> вычислим</w:t>
      </w:r>
      <w:r w:rsidR="00AD136B" w:rsidRPr="00442ACC">
        <w:rPr>
          <w:b/>
          <w:position w:val="-24"/>
          <w:sz w:val="28"/>
          <w:szCs w:val="28"/>
        </w:rPr>
        <w:object w:dxaOrig="2380" w:dyaOrig="620">
          <v:shape id="_x0000_i1213" type="#_x0000_t75" style="width:119pt;height:34.8pt" o:ole="">
            <v:imagedata r:id="rId384" o:title=""/>
          </v:shape>
          <o:OLEObject Type="Embed" ProgID="Equation.3" ShapeID="_x0000_i1213" DrawAspect="Content" ObjectID="_1682534203" r:id="rId385"/>
        </w:object>
      </w:r>
    </w:p>
    <w:p w:rsidR="00F17C08" w:rsidRDefault="00F17C08" w:rsidP="00F17C08">
      <w:pPr>
        <w:tabs>
          <w:tab w:val="left" w:pos="0"/>
        </w:tabs>
        <w:spacing w:line="360" w:lineRule="auto"/>
        <w:jc w:val="both"/>
        <w:rPr>
          <w:sz w:val="28"/>
          <w:szCs w:val="28"/>
        </w:rPr>
      </w:pPr>
      <w:r w:rsidRPr="00442ACC">
        <w:rPr>
          <w:sz w:val="28"/>
          <w:szCs w:val="28"/>
        </w:rPr>
        <w:t>и, подставив в линейное неоднородное уравнение, получаем</w:t>
      </w:r>
    </w:p>
    <w:p w:rsidR="00F17C08" w:rsidRPr="00442ACC" w:rsidRDefault="00BA5158" w:rsidP="00F17C08">
      <w:pPr>
        <w:tabs>
          <w:tab w:val="left" w:pos="0"/>
        </w:tabs>
        <w:spacing w:line="360" w:lineRule="auto"/>
        <w:jc w:val="both"/>
        <w:rPr>
          <w:sz w:val="28"/>
          <w:szCs w:val="28"/>
        </w:rPr>
      </w:pPr>
      <w:r w:rsidRPr="00442ACC">
        <w:rPr>
          <w:position w:val="-24"/>
          <w:sz w:val="28"/>
          <w:szCs w:val="28"/>
        </w:rPr>
        <w:object w:dxaOrig="3220" w:dyaOrig="620">
          <v:shape id="_x0000_i1214" type="#_x0000_t75" style="width:162.25pt;height:37.5pt" o:ole="">
            <v:imagedata r:id="rId386" o:title=""/>
          </v:shape>
          <o:OLEObject Type="Embed" ProgID="Equation.3" ShapeID="_x0000_i1214" DrawAspect="Content" ObjectID="_1682534204" r:id="rId387"/>
        </w:object>
      </w:r>
      <w:r w:rsidR="00AD136B">
        <w:rPr>
          <w:position w:val="-24"/>
          <w:sz w:val="28"/>
          <w:szCs w:val="28"/>
        </w:rPr>
        <w:t xml:space="preserve"> </w:t>
      </w:r>
      <w:r w:rsidR="00F17C08" w:rsidRPr="00442ACC">
        <w:rPr>
          <w:sz w:val="28"/>
          <w:szCs w:val="28"/>
        </w:rPr>
        <w:t>или</w:t>
      </w:r>
      <w:r w:rsidR="00AD136B">
        <w:rPr>
          <w:sz w:val="28"/>
          <w:szCs w:val="28"/>
        </w:rPr>
        <w:t xml:space="preserve"> </w:t>
      </w:r>
      <w:r w:rsidRPr="00442ACC">
        <w:rPr>
          <w:position w:val="-10"/>
          <w:sz w:val="28"/>
          <w:szCs w:val="28"/>
        </w:rPr>
        <w:object w:dxaOrig="1440" w:dyaOrig="360">
          <v:shape id="_x0000_i1215" type="#_x0000_t75" style="width:1in;height:23.3pt" o:ole="">
            <v:imagedata r:id="rId388" o:title=""/>
          </v:shape>
          <o:OLEObject Type="Embed" ProgID="Equation.3" ShapeID="_x0000_i1215" DrawAspect="Content" ObjectID="_1682534205" r:id="rId389"/>
        </w:object>
      </w:r>
      <w:r w:rsidR="006253B4">
        <w:rPr>
          <w:position w:val="-10"/>
          <w:sz w:val="28"/>
          <w:szCs w:val="28"/>
        </w:rPr>
        <w:t xml:space="preserve"> </w:t>
      </w:r>
      <w:r w:rsidR="00F17C08" w:rsidRPr="00442ACC">
        <w:rPr>
          <w:sz w:val="28"/>
          <w:szCs w:val="28"/>
        </w:rPr>
        <w:t xml:space="preserve">откуда </w:t>
      </w:r>
      <w:r w:rsidRPr="00442ACC">
        <w:rPr>
          <w:position w:val="-24"/>
          <w:sz w:val="28"/>
          <w:szCs w:val="28"/>
        </w:rPr>
        <w:object w:dxaOrig="1520" w:dyaOrig="660">
          <v:shape id="_x0000_i1216" type="#_x0000_t75" style="width:77.05pt;height:40.25pt" o:ole="">
            <v:imagedata r:id="rId390" o:title=""/>
          </v:shape>
          <o:OLEObject Type="Embed" ProgID="Equation.3" ShapeID="_x0000_i1216" DrawAspect="Content" ObjectID="_1682534206" r:id="rId391"/>
        </w:object>
      </w:r>
      <w:r w:rsidR="00F17C08" w:rsidRPr="00442ACC">
        <w:rPr>
          <w:sz w:val="28"/>
          <w:szCs w:val="28"/>
        </w:rPr>
        <w:t>и, следовательно, общее решение неоднородного уравнения</w:t>
      </w:r>
      <w:r w:rsidR="006253B4">
        <w:rPr>
          <w:sz w:val="28"/>
          <w:szCs w:val="28"/>
        </w:rPr>
        <w:t xml:space="preserve"> </w:t>
      </w:r>
      <w:r w:rsidRPr="00442ACC">
        <w:rPr>
          <w:position w:val="-24"/>
          <w:sz w:val="28"/>
          <w:szCs w:val="28"/>
        </w:rPr>
        <w:object w:dxaOrig="1300" w:dyaOrig="660">
          <v:shape id="_x0000_i1217" type="#_x0000_t75" style="width:1in;height:39.2pt" o:ole="">
            <v:imagedata r:id="rId392" o:title=""/>
          </v:shape>
          <o:OLEObject Type="Embed" ProgID="Equation.3" ShapeID="_x0000_i1217" DrawAspect="Content" ObjectID="_1682534207" r:id="rId393"/>
        </w:object>
      </w:r>
    </w:p>
    <w:p w:rsidR="00F17C08" w:rsidRDefault="00F17C08" w:rsidP="00F17C08">
      <w:pPr>
        <w:tabs>
          <w:tab w:val="left" w:pos="0"/>
        </w:tabs>
        <w:spacing w:line="360" w:lineRule="auto"/>
        <w:ind w:firstLine="567"/>
        <w:jc w:val="both"/>
        <w:rPr>
          <w:position w:val="-24"/>
          <w:sz w:val="28"/>
          <w:szCs w:val="28"/>
        </w:rPr>
      </w:pPr>
      <w:r w:rsidRPr="00442ACC">
        <w:rPr>
          <w:sz w:val="28"/>
          <w:szCs w:val="28"/>
        </w:rPr>
        <w:t xml:space="preserve">Заменив </w:t>
      </w:r>
      <w:r w:rsidR="00BA5158" w:rsidRPr="00442ACC">
        <w:rPr>
          <w:position w:val="-4"/>
          <w:sz w:val="28"/>
          <w:szCs w:val="28"/>
        </w:rPr>
        <w:object w:dxaOrig="200" w:dyaOrig="200">
          <v:shape id="_x0000_i1218" type="#_x0000_t75" style="width:14.55pt;height:14.55pt" o:ole="">
            <v:imagedata r:id="rId394" o:title=""/>
          </v:shape>
          <o:OLEObject Type="Embed" ProgID="Equation.3" ShapeID="_x0000_i1218" DrawAspect="Content" ObjectID="_1682534208" r:id="rId395"/>
        </w:object>
      </w:r>
      <w:r w:rsidR="00AD136B">
        <w:rPr>
          <w:position w:val="-4"/>
          <w:sz w:val="28"/>
          <w:szCs w:val="28"/>
        </w:rPr>
        <w:t xml:space="preserve"> </w:t>
      </w:r>
      <w:r w:rsidRPr="00442ACC">
        <w:rPr>
          <w:sz w:val="28"/>
          <w:szCs w:val="28"/>
        </w:rPr>
        <w:t>через</w:t>
      </w:r>
      <w:r w:rsidR="00AD136B">
        <w:rPr>
          <w:sz w:val="28"/>
          <w:szCs w:val="28"/>
        </w:rPr>
        <w:t xml:space="preserve"> </w:t>
      </w:r>
      <w:r w:rsidR="00BA5158" w:rsidRPr="00442ACC">
        <w:rPr>
          <w:position w:val="-28"/>
          <w:sz w:val="28"/>
          <w:szCs w:val="28"/>
        </w:rPr>
        <w:object w:dxaOrig="260" w:dyaOrig="660">
          <v:shape id="_x0000_i1219" type="#_x0000_t75" style="width:18.25pt;height:40.25pt" o:ole="">
            <v:imagedata r:id="rId396" o:title=""/>
          </v:shape>
          <o:OLEObject Type="Embed" ProgID="Equation.3" ShapeID="_x0000_i1219" DrawAspect="Content" ObjectID="_1682534209" r:id="rId397"/>
        </w:object>
      </w:r>
      <w:r w:rsidRPr="00442ACC">
        <w:rPr>
          <w:sz w:val="28"/>
          <w:szCs w:val="28"/>
        </w:rPr>
        <w:t xml:space="preserve">, получим </w:t>
      </w:r>
      <w:r w:rsidR="00BA5158" w:rsidRPr="00442ACC">
        <w:rPr>
          <w:position w:val="-28"/>
          <w:sz w:val="28"/>
          <w:szCs w:val="28"/>
        </w:rPr>
        <w:object w:dxaOrig="1300" w:dyaOrig="700">
          <v:shape id="_x0000_i1220" type="#_x0000_t75" style="width:71.3pt;height:43.6pt" o:ole="">
            <v:imagedata r:id="rId398" o:title=""/>
          </v:shape>
          <o:OLEObject Type="Embed" ProgID="Equation.3" ShapeID="_x0000_i1220" DrawAspect="Content" ObjectID="_1682534210" r:id="rId399"/>
        </w:object>
      </w:r>
      <w:r w:rsidR="00AD136B">
        <w:rPr>
          <w:position w:val="-28"/>
          <w:sz w:val="28"/>
          <w:szCs w:val="28"/>
        </w:rPr>
        <w:t xml:space="preserve"> </w:t>
      </w:r>
      <w:r w:rsidRPr="00442ACC">
        <w:rPr>
          <w:sz w:val="28"/>
          <w:szCs w:val="28"/>
        </w:rPr>
        <w:t xml:space="preserve">или </w:t>
      </w:r>
      <w:r w:rsidR="00BA5158" w:rsidRPr="00442ACC">
        <w:rPr>
          <w:position w:val="-24"/>
          <w:sz w:val="28"/>
          <w:szCs w:val="28"/>
        </w:rPr>
        <w:object w:dxaOrig="1660" w:dyaOrig="660">
          <v:shape id="_x0000_i1221" type="#_x0000_t75" style="width:91.95pt;height:41.9pt" o:ole="">
            <v:imagedata r:id="rId400" o:title=""/>
          </v:shape>
          <o:OLEObject Type="Embed" ProgID="Equation.3" ShapeID="_x0000_i1221" DrawAspect="Content" ObjectID="_1682534211" r:id="rId401"/>
        </w:object>
      </w:r>
    </w:p>
    <w:p w:rsidR="00F17C08" w:rsidRDefault="00F17C08" w:rsidP="00F17C08">
      <w:pPr>
        <w:spacing w:line="360" w:lineRule="auto"/>
        <w:ind w:firstLine="567"/>
        <w:jc w:val="center"/>
        <w:rPr>
          <w:b/>
          <w:sz w:val="28"/>
          <w:szCs w:val="28"/>
        </w:rPr>
      </w:pPr>
    </w:p>
    <w:p w:rsidR="00E6294E" w:rsidRPr="00E6294E" w:rsidRDefault="00E6294E" w:rsidP="00E6294E">
      <w:pPr>
        <w:autoSpaceDE w:val="0"/>
        <w:autoSpaceDN w:val="0"/>
        <w:adjustRightInd w:val="0"/>
        <w:rPr>
          <w:rFonts w:eastAsiaTheme="minorHAnsi"/>
          <w:b/>
          <w:bCs/>
          <w:color w:val="000000"/>
          <w:sz w:val="28"/>
          <w:szCs w:val="28"/>
          <w:lang w:eastAsia="en-US"/>
        </w:rPr>
      </w:pPr>
      <w:r w:rsidRPr="00E6294E">
        <w:rPr>
          <w:rFonts w:eastAsiaTheme="minorHAnsi"/>
          <w:b/>
          <w:bCs/>
          <w:color w:val="000000"/>
          <w:sz w:val="28"/>
          <w:szCs w:val="28"/>
          <w:lang w:eastAsia="en-US"/>
        </w:rPr>
        <w:t xml:space="preserve">Уравнение </w:t>
      </w:r>
      <w:proofErr w:type="spellStart"/>
      <w:r w:rsidRPr="00E6294E">
        <w:rPr>
          <w:rFonts w:eastAsiaTheme="minorHAnsi"/>
          <w:b/>
          <w:bCs/>
          <w:color w:val="000000"/>
          <w:sz w:val="28"/>
          <w:szCs w:val="28"/>
          <w:lang w:eastAsia="en-US"/>
        </w:rPr>
        <w:t>Риккати</w:t>
      </w:r>
      <w:proofErr w:type="spellEnd"/>
      <w:r w:rsidRPr="00E6294E">
        <w:rPr>
          <w:rFonts w:eastAsiaTheme="minorHAnsi"/>
          <w:b/>
          <w:bCs/>
          <w:color w:val="000000"/>
          <w:sz w:val="28"/>
          <w:szCs w:val="28"/>
          <w:lang w:eastAsia="en-US"/>
        </w:rPr>
        <w:t xml:space="preserve">.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Общее уравнение </w:t>
      </w:r>
      <w:proofErr w:type="spellStart"/>
      <w:r w:rsidRPr="00E6294E">
        <w:rPr>
          <w:rFonts w:eastAsiaTheme="minorHAnsi"/>
          <w:color w:val="000000"/>
          <w:sz w:val="28"/>
          <w:szCs w:val="28"/>
          <w:lang w:eastAsia="en-US"/>
        </w:rPr>
        <w:t>Риккати</w:t>
      </w:r>
      <w:proofErr w:type="spellEnd"/>
      <w:r w:rsidRPr="00E6294E">
        <w:rPr>
          <w:rFonts w:eastAsiaTheme="minorHAnsi"/>
          <w:color w:val="000000"/>
          <w:sz w:val="28"/>
          <w:szCs w:val="28"/>
          <w:lang w:eastAsia="en-US"/>
        </w:rPr>
        <w:t xml:space="preserve"> имеет вид </w:t>
      </w:r>
    </w:p>
    <w:p w:rsidR="00E6294E" w:rsidRPr="00E6294E" w:rsidRDefault="0014779A" w:rsidP="00E6294E">
      <w:pPr>
        <w:autoSpaceDE w:val="0"/>
        <w:autoSpaceDN w:val="0"/>
        <w:adjustRightInd w:val="0"/>
        <w:spacing w:after="240" w:line="276" w:lineRule="auto"/>
        <w:ind w:firstLine="567"/>
        <w:jc w:val="center"/>
        <w:rPr>
          <w:rFonts w:eastAsiaTheme="minorHAnsi"/>
          <w:color w:val="000000"/>
          <w:sz w:val="28"/>
          <w:szCs w:val="28"/>
          <w:lang w:eastAsia="en-US"/>
        </w:rPr>
      </w:pP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dx</m:t>
            </m:r>
          </m:den>
        </m:f>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ctrlPr>
              <w:rPr>
                <w:rFonts w:ascii="Cambria Math" w:eastAsiaTheme="minorHAnsi" w:hAnsi="Cambria Math"/>
                <w:i/>
                <w:color w:val="000000"/>
                <w:sz w:val="28"/>
                <w:szCs w:val="28"/>
                <w:lang w:val="en-US" w:eastAsia="en-US"/>
              </w:rPr>
            </m:ctrlPr>
          </m:e>
        </m:d>
        <m:r>
          <w:rPr>
            <w:rFonts w:ascii="Cambria Math" w:eastAsiaTheme="minorHAnsi" w:hAnsi="Cambria Math"/>
            <w:color w:val="000000"/>
            <w:sz w:val="28"/>
            <w:szCs w:val="28"/>
            <w:lang w:val="en-US" w:eastAsia="en-US"/>
          </w:rPr>
          <m:t>y</m:t>
        </m:r>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val="en-US" w:eastAsia="en-US"/>
              </w:rPr>
              <m:t>x</m:t>
            </m:r>
          </m:e>
        </m:d>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f</m:t>
        </m:r>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x</m:t>
        </m:r>
        <m:r>
          <w:rPr>
            <w:rFonts w:ascii="Cambria Math" w:eastAsiaTheme="minorHAnsi" w:hAnsi="Cambria Math"/>
            <w:color w:val="000000"/>
            <w:sz w:val="28"/>
            <w:szCs w:val="28"/>
            <w:lang w:eastAsia="en-US"/>
          </w:rPr>
          <m:t>)</m:t>
        </m:r>
      </m:oMath>
      <w:r w:rsidR="00E6294E" w:rsidRPr="00E6294E">
        <w:rPr>
          <w:rFonts w:eastAsiaTheme="minorHAnsi"/>
          <w:color w:val="000000"/>
          <w:sz w:val="28"/>
          <w:szCs w:val="28"/>
          <w:lang w:eastAsia="en-US"/>
        </w:rPr>
        <w:t>,</w:t>
      </w:r>
      <w:r w:rsidR="00E6294E" w:rsidRPr="00E6294E">
        <w:rPr>
          <w:rFonts w:eastAsiaTheme="minorHAnsi"/>
          <w:color w:val="000000"/>
          <w:sz w:val="28"/>
          <w:szCs w:val="28"/>
          <w:lang w:eastAsia="en-US"/>
        </w:rPr>
        <w:tab/>
      </w:r>
      <w:r w:rsidR="00E6294E" w:rsidRPr="00E6294E">
        <w:rPr>
          <w:rFonts w:eastAsiaTheme="minorHAnsi"/>
          <w:color w:val="000000"/>
          <w:sz w:val="28"/>
          <w:szCs w:val="28"/>
          <w:lang w:eastAsia="en-US"/>
        </w:rPr>
        <w:tab/>
        <w:t xml:space="preserve"> (1 )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Где </w:t>
      </w:r>
      <w:r w:rsidRPr="00E6294E">
        <w:rPr>
          <w:rFonts w:eastAsiaTheme="minorHAnsi"/>
          <w:i/>
          <w:color w:val="000000"/>
          <w:sz w:val="28"/>
          <w:szCs w:val="28"/>
          <w:lang w:val="en-US" w:eastAsia="en-US"/>
        </w:rPr>
        <w:t>p</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 xml:space="preserve">), </w:t>
      </w:r>
      <w:r w:rsidRPr="00E6294E">
        <w:rPr>
          <w:rFonts w:eastAsiaTheme="minorHAnsi"/>
          <w:i/>
          <w:color w:val="000000"/>
          <w:sz w:val="28"/>
          <w:szCs w:val="28"/>
          <w:lang w:val="en-US" w:eastAsia="en-US"/>
        </w:rPr>
        <w:t>q</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 xml:space="preserve">), </w:t>
      </w:r>
      <w:r w:rsidRPr="00E6294E">
        <w:rPr>
          <w:rFonts w:eastAsiaTheme="minorHAnsi"/>
          <w:i/>
          <w:color w:val="000000"/>
          <w:sz w:val="28"/>
          <w:szCs w:val="28"/>
          <w:lang w:val="en-US" w:eastAsia="en-US"/>
        </w:rPr>
        <w:t>f</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w:t>
      </w:r>
      <w:r w:rsidRPr="00E6294E">
        <w:rPr>
          <w:rFonts w:eastAsiaTheme="minorHAnsi"/>
          <w:color w:val="000000"/>
          <w:sz w:val="28"/>
          <w:szCs w:val="28"/>
          <w:lang w:eastAsia="en-US"/>
        </w:rPr>
        <w:t xml:space="preserve"> – непрерывные функции от </w:t>
      </w:r>
      <w:r w:rsidRPr="00E6294E">
        <w:rPr>
          <w:rFonts w:eastAsiaTheme="minorHAnsi"/>
          <w:i/>
          <w:color w:val="000000"/>
          <w:sz w:val="28"/>
          <w:szCs w:val="28"/>
          <w:lang w:val="en-US" w:eastAsia="en-US"/>
        </w:rPr>
        <w:t>x</w:t>
      </w:r>
      <w:r w:rsidRPr="00E6294E">
        <w:rPr>
          <w:rFonts w:eastAsiaTheme="minorHAnsi"/>
          <w:color w:val="000000"/>
          <w:sz w:val="28"/>
          <w:szCs w:val="28"/>
          <w:lang w:eastAsia="en-US"/>
        </w:rPr>
        <w:t xml:space="preserve"> в интервале </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a</w:t>
      </w:r>
      <w:r w:rsidRPr="00E6294E">
        <w:rPr>
          <w:rFonts w:eastAsiaTheme="minorHAnsi"/>
          <w:i/>
          <w:color w:val="000000"/>
          <w:sz w:val="28"/>
          <w:szCs w:val="28"/>
          <w:lang w:eastAsia="en-US"/>
        </w:rPr>
        <w:t xml:space="preserve">, </w:t>
      </w:r>
      <w:r w:rsidRPr="00E6294E">
        <w:rPr>
          <w:rFonts w:eastAsiaTheme="minorHAnsi"/>
          <w:i/>
          <w:color w:val="000000"/>
          <w:sz w:val="28"/>
          <w:szCs w:val="28"/>
          <w:lang w:val="en-US" w:eastAsia="en-US"/>
        </w:rPr>
        <w:t>b</w:t>
      </w:r>
      <w:r w:rsidRPr="00E6294E">
        <w:rPr>
          <w:rFonts w:eastAsiaTheme="minorHAnsi"/>
          <w:i/>
          <w:color w:val="000000"/>
          <w:sz w:val="28"/>
          <w:szCs w:val="28"/>
          <w:lang w:eastAsia="en-US"/>
        </w:rPr>
        <w:t>)</w:t>
      </w:r>
      <w:r w:rsidRPr="00E6294E">
        <w:rPr>
          <w:rFonts w:eastAsiaTheme="minorHAnsi"/>
          <w:color w:val="000000"/>
          <w:sz w:val="28"/>
          <w:szCs w:val="28"/>
          <w:lang w:eastAsia="en-US"/>
        </w:rPr>
        <w:t xml:space="preserve">.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Уравнение (1) заключает в себе как частные случаи уже рассмотренные нами линейное уравнение (при </w:t>
      </w:r>
      <w:r w:rsidRPr="00E6294E">
        <w:rPr>
          <w:rFonts w:eastAsiaTheme="minorHAnsi"/>
          <w:i/>
          <w:color w:val="000000"/>
          <w:sz w:val="28"/>
          <w:szCs w:val="28"/>
          <w:lang w:val="en-US" w:eastAsia="en-US"/>
        </w:rPr>
        <w:t>q</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w:t>
      </w:r>
      <w:r w:rsidRPr="00E6294E">
        <w:rPr>
          <w:rFonts w:eastAsiaTheme="minorHAnsi"/>
          <w:color w:val="000000"/>
          <w:sz w:val="28"/>
          <w:szCs w:val="28"/>
          <w:lang w:eastAsia="en-US"/>
        </w:rPr>
        <w:t xml:space="preserve">=0) и уравнение Бернулли (при </w:t>
      </w:r>
      <w:r w:rsidRPr="00E6294E">
        <w:rPr>
          <w:rFonts w:eastAsiaTheme="minorHAnsi"/>
          <w:i/>
          <w:color w:val="000000"/>
          <w:sz w:val="28"/>
          <w:szCs w:val="28"/>
          <w:lang w:val="en-US" w:eastAsia="en-US"/>
        </w:rPr>
        <w:t>f</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w:t>
      </w:r>
      <w:r w:rsidRPr="00E6294E">
        <w:rPr>
          <w:rFonts w:eastAsiaTheme="minorHAnsi"/>
          <w:color w:val="000000"/>
          <w:sz w:val="28"/>
          <w:szCs w:val="28"/>
          <w:lang w:eastAsia="en-US"/>
        </w:rPr>
        <w:t xml:space="preserve">=0).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Уравнение </w:t>
      </w:r>
      <w:proofErr w:type="spellStart"/>
      <w:r w:rsidRPr="00E6294E">
        <w:rPr>
          <w:rFonts w:eastAsiaTheme="minorHAnsi"/>
          <w:color w:val="000000"/>
          <w:sz w:val="28"/>
          <w:szCs w:val="28"/>
          <w:lang w:eastAsia="en-US"/>
        </w:rPr>
        <w:t>Риккати</w:t>
      </w:r>
      <w:proofErr w:type="spellEnd"/>
      <w:r w:rsidRPr="00E6294E">
        <w:rPr>
          <w:rFonts w:eastAsiaTheme="minorHAnsi"/>
          <w:color w:val="000000"/>
          <w:sz w:val="28"/>
          <w:szCs w:val="28"/>
          <w:lang w:eastAsia="en-US"/>
        </w:rPr>
        <w:t xml:space="preserve"> в общем виде не интегрируется в квадратурах! Но если известно одно какое-либо частное решение </w:t>
      </w: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(x)</m:t>
        </m:r>
      </m:oMath>
      <w:r w:rsidRPr="00E6294E">
        <w:rPr>
          <w:rFonts w:eastAsiaTheme="minorEastAsia"/>
          <w:color w:val="000000"/>
          <w:sz w:val="28"/>
          <w:szCs w:val="28"/>
          <w:lang w:eastAsia="en-US"/>
        </w:rPr>
        <w:t xml:space="preserve"> </w:t>
      </w:r>
      <w:r w:rsidRPr="00E6294E">
        <w:rPr>
          <w:rFonts w:eastAsiaTheme="minorHAnsi"/>
          <w:color w:val="000000"/>
          <w:sz w:val="28"/>
          <w:szCs w:val="28"/>
          <w:lang w:eastAsia="en-US"/>
        </w:rPr>
        <w:t xml:space="preserve">данного уравнения, то оно может быть заменой переменных преобразовано в уравнение Бернулли.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В самом деле, пусть известно частное решение уравнения (1) </w:t>
      </w:r>
      <w:r w:rsidRPr="00E6294E">
        <w:rPr>
          <w:rFonts w:eastAsiaTheme="minorHAnsi"/>
          <w:i/>
          <w:color w:val="000000"/>
          <w:sz w:val="28"/>
          <w:szCs w:val="28"/>
          <w:lang w:val="en-US" w:eastAsia="en-US"/>
        </w:rPr>
        <w:t>y</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y</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w:t>
      </w:r>
      <w:r w:rsidRPr="00E6294E">
        <w:rPr>
          <w:rFonts w:eastAsiaTheme="minorHAnsi"/>
          <w:color w:val="000000"/>
          <w:sz w:val="28"/>
          <w:szCs w:val="28"/>
          <w:lang w:eastAsia="en-US"/>
        </w:rPr>
        <w:t xml:space="preserve">, то есть мы имеем тождество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num>
          <m:den>
            <m:r>
              <w:rPr>
                <w:rFonts w:ascii="Cambria Math" w:eastAsiaTheme="minorHAnsi" w:hAnsi="Cambria Math"/>
                <w:color w:val="000000"/>
                <w:sz w:val="28"/>
                <w:szCs w:val="28"/>
                <w:lang w:eastAsia="en-US"/>
              </w:rPr>
              <m:t>dx</m:t>
            </m:r>
          </m:den>
        </m:f>
        <m:r>
          <w:rPr>
            <w:rFonts w:ascii="Cambria Math" w:eastAsiaTheme="minorEastAsia" w:hAnsi="Cambria Math"/>
            <w:color w:val="000000"/>
            <w:sz w:val="28"/>
            <w:szCs w:val="28"/>
            <w:lang w:eastAsia="en-US"/>
          </w:rPr>
          <m:t>+p</m:t>
        </m:r>
        <m:d>
          <m:dPr>
            <m:ctrlPr>
              <w:rPr>
                <w:rFonts w:ascii="Cambria Math" w:eastAsiaTheme="minorEastAsia" w:hAnsi="Cambria Math"/>
                <w:i/>
                <w:color w:val="000000"/>
                <w:sz w:val="28"/>
                <w:szCs w:val="28"/>
                <w:lang w:eastAsia="en-US"/>
              </w:rPr>
            </m:ctrlPr>
          </m:dPr>
          <m:e>
            <m:r>
              <w:rPr>
                <w:rFonts w:ascii="Cambria Math" w:eastAsiaTheme="minorEastAsia" w:hAnsi="Cambria Math"/>
                <w:color w:val="000000"/>
                <w:sz w:val="28"/>
                <w:szCs w:val="28"/>
                <w:lang w:eastAsia="en-US"/>
              </w:rPr>
              <m:t>x</m:t>
            </m:r>
          </m:e>
        </m:d>
        <m:sSub>
          <m:sSubPr>
            <m:ctrlPr>
              <w:rPr>
                <w:rFonts w:ascii="Cambria Math" w:eastAsiaTheme="minorEastAsia" w:hAnsi="Cambria Math"/>
                <w:i/>
                <w:color w:val="000000"/>
                <w:sz w:val="28"/>
                <w:szCs w:val="28"/>
                <w:lang w:eastAsia="en-US"/>
              </w:rPr>
            </m:ctrlPr>
          </m:sSubPr>
          <m:e>
            <m:r>
              <w:rPr>
                <w:rFonts w:ascii="Cambria Math" w:eastAsiaTheme="minorEastAsia" w:hAnsi="Cambria Math"/>
                <w:color w:val="000000"/>
                <w:sz w:val="28"/>
                <w:szCs w:val="28"/>
                <w:lang w:eastAsia="en-US"/>
              </w:rPr>
              <m:t>y</m:t>
            </m:r>
          </m:e>
          <m:sub>
            <m:r>
              <w:rPr>
                <w:rFonts w:ascii="Cambria Math" w:eastAsiaTheme="minorEastAsia" w:hAnsi="Cambria Math"/>
                <w:color w:val="000000"/>
                <w:sz w:val="28"/>
                <w:szCs w:val="28"/>
                <w:lang w:eastAsia="en-US"/>
              </w:rPr>
              <m:t>1</m:t>
            </m:r>
          </m:sub>
        </m:sSub>
        <m:r>
          <w:rPr>
            <w:rFonts w:ascii="Cambria Math" w:eastAsiaTheme="minorEastAsia" w:hAnsi="Cambria Math"/>
            <w:color w:val="000000"/>
            <w:sz w:val="28"/>
            <w:szCs w:val="28"/>
            <w:lang w:eastAsia="en-US"/>
          </w:rPr>
          <m:t>+q(x)</m:t>
        </m:r>
        <m:sSubSup>
          <m:sSubSupPr>
            <m:ctrlPr>
              <w:rPr>
                <w:rFonts w:ascii="Cambria Math" w:eastAsiaTheme="minorEastAsia" w:hAnsi="Cambria Math"/>
                <w:i/>
                <w:color w:val="000000"/>
                <w:sz w:val="28"/>
                <w:szCs w:val="28"/>
                <w:lang w:eastAsia="en-US"/>
              </w:rPr>
            </m:ctrlPr>
          </m:sSubSupPr>
          <m:e>
            <m:r>
              <w:rPr>
                <w:rFonts w:ascii="Cambria Math" w:eastAsiaTheme="minorEastAsia" w:hAnsi="Cambria Math"/>
                <w:color w:val="000000"/>
                <w:sz w:val="28"/>
                <w:szCs w:val="28"/>
                <w:lang w:eastAsia="en-US"/>
              </w:rPr>
              <m:t>y</m:t>
            </m:r>
          </m:e>
          <m:sub>
            <m:r>
              <w:rPr>
                <w:rFonts w:ascii="Cambria Math" w:eastAsiaTheme="minorEastAsia" w:hAnsi="Cambria Math"/>
                <w:color w:val="000000"/>
                <w:sz w:val="28"/>
                <w:szCs w:val="28"/>
                <w:lang w:eastAsia="en-US"/>
              </w:rPr>
              <m:t>1</m:t>
            </m:r>
          </m:sub>
          <m:sup>
            <m:r>
              <w:rPr>
                <w:rFonts w:ascii="Cambria Math" w:eastAsiaTheme="minorEastAsia" w:hAnsi="Cambria Math"/>
                <w:color w:val="000000"/>
                <w:sz w:val="28"/>
                <w:szCs w:val="28"/>
                <w:lang w:eastAsia="en-US"/>
              </w:rPr>
              <m:t>2</m:t>
            </m:r>
          </m:sup>
        </m:sSubSup>
        <m:r>
          <w:rPr>
            <w:rFonts w:ascii="Cambria Math" w:eastAsiaTheme="minorEastAsia" w:hAnsi="Cambria Math"/>
            <w:color w:val="000000"/>
            <w:sz w:val="28"/>
            <w:szCs w:val="28"/>
            <w:lang w:eastAsia="en-US"/>
          </w:rPr>
          <m:t>≡f(x)</m:t>
        </m:r>
      </m:oMath>
      <w:r w:rsidRPr="00E6294E">
        <w:rPr>
          <w:rFonts w:eastAsiaTheme="minorHAnsi"/>
          <w:color w:val="000000"/>
          <w:sz w:val="28"/>
          <w:szCs w:val="28"/>
          <w:lang w:eastAsia="en-US"/>
        </w:rPr>
        <w:t xml:space="preserve">. Выполняя замену переменных </w:t>
      </w:r>
      <w:r w:rsidRPr="00E6294E">
        <w:rPr>
          <w:rFonts w:eastAsiaTheme="minorHAnsi"/>
          <w:i/>
          <w:color w:val="000000"/>
          <w:sz w:val="28"/>
          <w:szCs w:val="28"/>
          <w:lang w:val="en-US" w:eastAsia="en-US"/>
        </w:rPr>
        <w:t>y</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y</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z</w:t>
      </w:r>
      <w:r w:rsidRPr="00E6294E">
        <w:rPr>
          <w:rFonts w:eastAsiaTheme="minorHAnsi"/>
          <w:color w:val="000000"/>
          <w:sz w:val="28"/>
          <w:szCs w:val="28"/>
          <w:lang w:eastAsia="en-US"/>
        </w:rPr>
        <w:t xml:space="preserve">, где </w:t>
      </w:r>
      <w:r w:rsidRPr="00E6294E">
        <w:rPr>
          <w:rFonts w:eastAsiaTheme="minorHAnsi"/>
          <w:i/>
          <w:color w:val="000000"/>
          <w:sz w:val="28"/>
          <w:szCs w:val="28"/>
          <w:lang w:val="en-US" w:eastAsia="en-US"/>
        </w:rPr>
        <w:t>z</w:t>
      </w:r>
      <w:r w:rsidRPr="00E6294E">
        <w:rPr>
          <w:rFonts w:eastAsiaTheme="minorHAnsi"/>
          <w:color w:val="000000"/>
          <w:sz w:val="28"/>
          <w:szCs w:val="28"/>
          <w:lang w:eastAsia="en-US"/>
        </w:rPr>
        <w:t xml:space="preserve"> – новая искомая функция, получим </w:t>
      </w:r>
    </w:p>
    <w:p w:rsidR="00E6294E" w:rsidRPr="00E6294E" w:rsidRDefault="0014779A" w:rsidP="00E6294E">
      <w:pPr>
        <w:autoSpaceDE w:val="0"/>
        <w:autoSpaceDN w:val="0"/>
        <w:adjustRightInd w:val="0"/>
        <w:spacing w:after="240" w:line="276" w:lineRule="auto"/>
        <w:ind w:firstLine="567"/>
        <w:jc w:val="both"/>
        <w:rPr>
          <w:rFonts w:eastAsiaTheme="minorHAnsi"/>
          <w:i/>
          <w:color w:val="000000"/>
          <w:sz w:val="28"/>
          <w:szCs w:val="28"/>
          <w:lang w:val="en-US" w:eastAsia="en-US"/>
        </w:rPr>
      </w:pPr>
      <m:oMathPara>
        <m:oMath>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up>
              <m:r>
                <w:rPr>
                  <w:rFonts w:ascii="Cambria Math" w:eastAsiaTheme="minorHAnsi" w:hAnsi="Cambria Math"/>
                  <w:color w:val="000000"/>
                  <w:sz w:val="28"/>
                  <w:szCs w:val="28"/>
                  <w:lang w:eastAsia="en-US"/>
                </w:rPr>
                <m:t>'</m:t>
              </m:r>
            </m:sup>
          </m:sSub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+z</m:t>
              </m:r>
            </m:e>
          </m:d>
          <m:r>
            <w:rPr>
              <w:rFonts w:ascii="Cambria Math" w:eastAsiaTheme="minorHAnsi" w:hAnsi="Cambria Math"/>
              <w:color w:val="000000"/>
              <w:sz w:val="28"/>
              <w:szCs w:val="28"/>
              <w:lang w:eastAsia="en-US"/>
            </w:rPr>
            <m:t>+q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sSup>
            <m:sSupPr>
              <m:ctrlPr>
                <w:rPr>
                  <w:rFonts w:ascii="Cambria Math" w:eastAsiaTheme="minorHAnsi" w:hAnsi="Cambria Math"/>
                  <w:i/>
                  <w:color w:val="000000"/>
                  <w:sz w:val="28"/>
                  <w:szCs w:val="28"/>
                  <w:lang w:eastAsia="en-US"/>
                </w:rPr>
              </m:ctrlPr>
            </m:sSupPr>
            <m:e>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+z</m:t>
                  </m:r>
                </m:e>
              </m:d>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=f(x)</m:t>
          </m:r>
        </m:oMath>
      </m:oMathPara>
    </w:p>
    <w:p w:rsidR="00E6294E" w:rsidRPr="00E6294E" w:rsidRDefault="00E6294E" w:rsidP="00E6294E">
      <w:pPr>
        <w:autoSpaceDE w:val="0"/>
        <w:autoSpaceDN w:val="0"/>
        <w:adjustRightInd w:val="0"/>
        <w:spacing w:after="240" w:line="276"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или, учитывая тождество </w:t>
      </w:r>
      <m:oMath>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up>
            <m:r>
              <w:rPr>
                <w:rFonts w:ascii="Cambria Math" w:eastAsiaTheme="minorHAnsi" w:hAnsi="Cambria Math"/>
                <w:color w:val="000000"/>
                <w:sz w:val="28"/>
                <w:szCs w:val="28"/>
                <w:lang w:eastAsia="en-US"/>
              </w:rPr>
              <m:t>'</m:t>
            </m:r>
          </m:sup>
        </m:sSubSup>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sSup>
          <m:sSupPr>
            <m:ctrlPr>
              <w:rPr>
                <w:rFonts w:ascii="Cambria Math" w:eastAsiaTheme="minorHAnsi" w:hAnsi="Cambria Math"/>
                <w:i/>
                <w:color w:val="000000"/>
                <w:sz w:val="28"/>
                <w:szCs w:val="28"/>
                <w:lang w:eastAsia="en-US"/>
              </w:rPr>
            </m:ctrlPr>
          </m:sSup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≡f(x)</m:t>
        </m:r>
      </m:oMath>
      <w:r w:rsidRPr="00E6294E">
        <w:rPr>
          <w:rFonts w:eastAsiaTheme="minorHAnsi"/>
          <w:color w:val="000000"/>
          <w:sz w:val="28"/>
          <w:szCs w:val="28"/>
          <w:lang w:eastAsia="en-US"/>
        </w:rPr>
        <w:t xml:space="preserve">, имеем </w:t>
      </w:r>
    </w:p>
    <w:p w:rsidR="00E6294E" w:rsidRPr="00E6294E" w:rsidRDefault="0014779A" w:rsidP="00E6294E">
      <w:pPr>
        <w:autoSpaceDE w:val="0"/>
        <w:autoSpaceDN w:val="0"/>
        <w:adjustRightInd w:val="0"/>
        <w:spacing w:after="240" w:line="276" w:lineRule="auto"/>
        <w:ind w:firstLine="567"/>
        <w:jc w:val="center"/>
        <w:rPr>
          <w:rFonts w:eastAsiaTheme="minorHAnsi"/>
          <w:color w:val="000000"/>
          <w:sz w:val="28"/>
          <w:szCs w:val="28"/>
          <w:lang w:eastAsia="en-US"/>
        </w:rPr>
      </w:pP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d>
          <m:dPr>
            <m:begChr m:val="["/>
            <m:endChr m:val="]"/>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r>
              <w:rPr>
                <w:rFonts w:ascii="Cambria Math" w:eastAsiaTheme="minorHAnsi" w:hAnsi="Cambria Math"/>
                <w:color w:val="000000"/>
                <w:sz w:val="28"/>
                <w:szCs w:val="28"/>
                <w:lang w:eastAsia="en-US"/>
              </w:rPr>
              <m:t>+2q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y</m:t>
                </m:r>
              </m:e>
              <m:sub>
                <m:r>
                  <w:rPr>
                    <w:rFonts w:ascii="Cambria Math" w:eastAsiaTheme="minorHAnsi" w:hAnsi="Cambria Math"/>
                    <w:color w:val="000000"/>
                    <w:sz w:val="28"/>
                    <w:szCs w:val="28"/>
                    <w:lang w:eastAsia="en-US"/>
                  </w:rPr>
                  <m:t>1</m:t>
                </m:r>
              </m:sub>
            </m:sSub>
          </m:e>
        </m:d>
        <m:r>
          <w:rPr>
            <w:rFonts w:ascii="Cambria Math" w:eastAsiaTheme="minorHAnsi" w:hAnsi="Cambria Math"/>
            <w:color w:val="000000"/>
            <w:sz w:val="28"/>
            <w:szCs w:val="28"/>
            <w:lang w:eastAsia="en-US"/>
          </w:rPr>
          <m:t>z</m:t>
        </m:r>
        <m:r>
          <w:rPr>
            <w:rFonts w:ascii="Cambria Math" w:eastAsiaTheme="minorEastAsia" w:hAnsi="Cambria Math"/>
            <w:color w:val="000000"/>
            <w:sz w:val="28"/>
            <w:szCs w:val="28"/>
            <w:lang w:eastAsia="en-US"/>
          </w:rPr>
          <m:t>+q</m:t>
        </m:r>
        <m:d>
          <m:dPr>
            <m:ctrlPr>
              <w:rPr>
                <w:rFonts w:ascii="Cambria Math" w:eastAsiaTheme="minorEastAsia" w:hAnsi="Cambria Math"/>
                <w:i/>
                <w:color w:val="000000"/>
                <w:sz w:val="28"/>
                <w:szCs w:val="28"/>
                <w:lang w:eastAsia="en-US"/>
              </w:rPr>
            </m:ctrlPr>
          </m:dPr>
          <m:e>
            <m:r>
              <w:rPr>
                <w:rFonts w:ascii="Cambria Math" w:eastAsiaTheme="minorEastAsia" w:hAnsi="Cambria Math"/>
                <w:color w:val="000000"/>
                <w:sz w:val="28"/>
                <w:szCs w:val="28"/>
                <w:lang w:eastAsia="en-US"/>
              </w:rPr>
              <m:t>x</m:t>
            </m:r>
          </m:e>
        </m:d>
        <m:sSup>
          <m:sSupPr>
            <m:ctrlPr>
              <w:rPr>
                <w:rFonts w:ascii="Cambria Math" w:eastAsiaTheme="minorEastAsia" w:hAnsi="Cambria Math"/>
                <w:i/>
                <w:color w:val="000000"/>
                <w:sz w:val="28"/>
                <w:szCs w:val="28"/>
                <w:lang w:eastAsia="en-US"/>
              </w:rPr>
            </m:ctrlPr>
          </m:sSupPr>
          <m:e>
            <m:r>
              <w:rPr>
                <w:rFonts w:ascii="Cambria Math" w:eastAsiaTheme="minorEastAsia" w:hAnsi="Cambria Math"/>
                <w:color w:val="000000"/>
                <w:sz w:val="28"/>
                <w:szCs w:val="28"/>
                <w:lang w:eastAsia="en-US"/>
              </w:rPr>
              <m:t>z</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=0</m:t>
        </m:r>
      </m:oMath>
      <w:r w:rsidR="00E6294E" w:rsidRPr="00E6294E">
        <w:rPr>
          <w:rFonts w:eastAsiaTheme="minorEastAsia"/>
          <w:color w:val="000000"/>
          <w:sz w:val="28"/>
          <w:szCs w:val="28"/>
          <w:lang w:eastAsia="en-US"/>
        </w:rPr>
        <w:t xml:space="preserve">. </w:t>
      </w:r>
      <w:r w:rsidR="00E6294E" w:rsidRPr="00E6294E">
        <w:rPr>
          <w:rFonts w:eastAsiaTheme="minorEastAsia"/>
          <w:color w:val="000000"/>
          <w:sz w:val="28"/>
          <w:szCs w:val="28"/>
          <w:lang w:eastAsia="en-US"/>
        </w:rPr>
        <w:tab/>
        <w:t>(2)</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Получилось действительно уравнение Бернулли, которое интегрируется описанным выше способом двумя квадратурами.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b/>
          <w:color w:val="000000"/>
          <w:sz w:val="28"/>
          <w:szCs w:val="28"/>
          <w:lang w:eastAsia="en-US"/>
        </w:rPr>
        <w:t>Пример.</w:t>
      </w:r>
      <w:r w:rsidRPr="00E6294E">
        <w:rPr>
          <w:rFonts w:eastAsiaTheme="minorHAnsi"/>
          <w:color w:val="000000"/>
          <w:sz w:val="28"/>
          <w:szCs w:val="28"/>
          <w:lang w:eastAsia="en-US"/>
        </w:rPr>
        <w:t xml:space="preserve">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dx</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oMath>
      <w:r w:rsidRPr="00E6294E">
        <w:rPr>
          <w:rFonts w:eastAsiaTheme="minorHAnsi"/>
          <w:color w:val="000000"/>
          <w:sz w:val="28"/>
          <w:szCs w:val="28"/>
          <w:lang w:eastAsia="en-US"/>
        </w:rPr>
        <w:t xml:space="preserve">. Нетрудно подобрать частное решение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oMath>
      <w:r w:rsidRPr="00E6294E">
        <w:rPr>
          <w:rFonts w:eastAsiaTheme="minorHAnsi"/>
          <w:color w:val="000000"/>
          <w:sz w:val="28"/>
          <w:szCs w:val="28"/>
          <w:lang w:eastAsia="en-US"/>
        </w:rPr>
        <w:t>.</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Тогда, полагая </w:t>
      </w:r>
      <m:oMath>
        <m:r>
          <w:rPr>
            <w:rFonts w:ascii="Cambria Math" w:eastAsiaTheme="minorHAnsi" w:hAnsi="Cambria Math"/>
            <w:color w:val="000000"/>
            <w:sz w:val="28"/>
            <w:szCs w:val="28"/>
            <w:lang w:eastAsia="en-US"/>
          </w:rPr>
          <m:t>y=z+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x</m:t>
            </m:r>
          </m:den>
        </m:f>
      </m:oMath>
      <w:r w:rsidRPr="00E6294E">
        <w:rPr>
          <w:rFonts w:eastAsiaTheme="minorHAnsi"/>
          <w:color w:val="000000"/>
          <w:sz w:val="28"/>
          <w:szCs w:val="28"/>
          <w:lang w:eastAsia="en-US"/>
        </w:rPr>
        <w:t>, получим</w:t>
      </w:r>
      <w:r w:rsidRPr="00E6294E">
        <w:rPr>
          <w:rFonts w:eastAsiaTheme="minorEastAsia"/>
          <w:color w:val="000000"/>
          <w:sz w:val="28"/>
          <w:szCs w:val="28"/>
          <w:lang w:eastAsia="en-US"/>
        </w:rPr>
        <w:t xml:space="preserve">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z</m:t>
                </m:r>
              </m:den>
            </m:f>
            <m:r>
              <w:rPr>
                <w:rFonts w:ascii="Cambria Math" w:eastAsiaTheme="minorHAnsi" w:hAnsi="Cambria Math"/>
                <w:color w:val="000000"/>
                <w:sz w:val="28"/>
                <w:szCs w:val="28"/>
                <w:lang w:eastAsia="en-US"/>
              </w:rPr>
              <m:t>)</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oMath>
      <w:r w:rsidRPr="00E6294E">
        <w:rPr>
          <w:rFonts w:eastAsiaTheme="minorHAnsi"/>
          <w:color w:val="000000"/>
          <w:sz w:val="28"/>
          <w:szCs w:val="28"/>
          <w:lang w:eastAsia="en-US"/>
        </w:rPr>
        <w:t xml:space="preserve"> или </w:t>
      </w:r>
      <w:r w:rsidRPr="00E6294E">
        <w:rPr>
          <w:rFonts w:eastAsiaTheme="minorHAnsi"/>
          <w:color w:val="000000"/>
          <w:sz w:val="28"/>
          <w:szCs w:val="28"/>
          <w:lang w:eastAsia="en-US"/>
        </w:rPr>
        <w:tab/>
        <w:t xml:space="preserve">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z</m:t>
        </m:r>
      </m:oMath>
      <w:r w:rsidRPr="00E6294E">
        <w:rPr>
          <w:rFonts w:eastAsiaTheme="minorHAnsi"/>
          <w:color w:val="000000"/>
          <w:sz w:val="28"/>
          <w:szCs w:val="28"/>
          <w:lang w:eastAsia="en-US"/>
        </w:rPr>
        <w:t xml:space="preserve">, т.е. уравнение Бернулли. </w:t>
      </w:r>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Используя подстановку Бернулли </w:t>
      </w:r>
      <w:r w:rsidRPr="00E6294E">
        <w:rPr>
          <w:rFonts w:eastAsiaTheme="minorHAnsi"/>
          <w:i/>
          <w:color w:val="000000"/>
          <w:sz w:val="28"/>
          <w:szCs w:val="28"/>
          <w:lang w:val="en-US" w:eastAsia="en-US"/>
        </w:rPr>
        <w:t>z</w:t>
      </w:r>
      <w:r w:rsidRPr="00E6294E">
        <w:rPr>
          <w:rFonts w:eastAsiaTheme="minorHAnsi"/>
          <w:i/>
          <w:color w:val="000000"/>
          <w:sz w:val="28"/>
          <w:szCs w:val="28"/>
          <w:lang w:eastAsia="en-US"/>
        </w:rPr>
        <w:t>=</w:t>
      </w:r>
      <w:proofErr w:type="spellStart"/>
      <w:r w:rsidRPr="00E6294E">
        <w:rPr>
          <w:rFonts w:eastAsiaTheme="minorHAnsi"/>
          <w:i/>
          <w:color w:val="000000"/>
          <w:sz w:val="28"/>
          <w:szCs w:val="28"/>
          <w:lang w:val="en-US" w:eastAsia="en-US"/>
        </w:rPr>
        <w:t>uv</w:t>
      </w:r>
      <w:proofErr w:type="spellEnd"/>
      <w:r w:rsidRPr="00E6294E">
        <w:rPr>
          <w:rFonts w:eastAsiaTheme="minorHAnsi"/>
          <w:color w:val="000000"/>
          <w:sz w:val="28"/>
          <w:szCs w:val="28"/>
          <w:lang w:eastAsia="en-US"/>
        </w:rPr>
        <w:t>, будем иметь</w:t>
      </w:r>
    </w:p>
    <w:p w:rsidR="00E6294E" w:rsidRPr="00E6294E" w:rsidRDefault="0014779A" w:rsidP="00E6294E">
      <w:pPr>
        <w:autoSpaceDE w:val="0"/>
        <w:autoSpaceDN w:val="0"/>
        <w:adjustRightInd w:val="0"/>
        <w:spacing w:after="240" w:line="276" w:lineRule="auto"/>
        <w:ind w:firstLine="567"/>
        <w:jc w:val="both"/>
        <w:rPr>
          <w:rFonts w:eastAsiaTheme="minorHAnsi"/>
          <w:color w:val="000000"/>
          <w:sz w:val="28"/>
          <w:szCs w:val="28"/>
          <w:lang w:eastAsia="en-US"/>
        </w:rPr>
      </w:pP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u</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v+</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v</m:t>
            </m:r>
          </m:e>
          <m:sup>
            <m:r>
              <w:rPr>
                <w:rFonts w:ascii="Cambria Math" w:eastAsiaTheme="minorHAnsi" w:hAnsi="Cambria Math"/>
                <w:color w:val="000000"/>
                <w:sz w:val="28"/>
                <w:szCs w:val="28"/>
                <w:lang w:eastAsia="en-US"/>
              </w:rPr>
              <m:t>'</m:t>
            </m:r>
          </m:sup>
        </m:sSup>
        <m:r>
          <w:rPr>
            <w:rFonts w:ascii="Cambria Math" w:eastAsiaTheme="minorHAnsi" w:hAnsi="Cambria Math"/>
            <w:color w:val="000000"/>
            <w:sz w:val="28"/>
            <w:szCs w:val="28"/>
            <w:lang w:eastAsia="en-US"/>
          </w:rPr>
          <m:t>u-</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uv=</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u</m:t>
            </m:r>
          </m:e>
          <m:sup>
            <m:r>
              <w:rPr>
                <w:rFonts w:ascii="Cambria Math" w:eastAsiaTheme="minorHAnsi" w:hAnsi="Cambria Math"/>
                <w:color w:val="000000"/>
                <w:sz w:val="28"/>
                <w:szCs w:val="28"/>
                <w:lang w:eastAsia="en-US"/>
              </w:rPr>
              <m:t>2</m:t>
            </m:r>
          </m:sup>
        </m:sSup>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v</m:t>
            </m:r>
          </m:e>
          <m:sup>
            <m:r>
              <w:rPr>
                <w:rFonts w:ascii="Cambria Math" w:eastAsiaTheme="minorHAnsi" w:hAnsi="Cambria Math"/>
                <w:color w:val="000000"/>
                <w:sz w:val="28"/>
                <w:szCs w:val="28"/>
                <w:lang w:eastAsia="en-US"/>
              </w:rPr>
              <m:t>2</m:t>
            </m:r>
          </m:sup>
        </m:sSup>
      </m:oMath>
      <w:r w:rsidR="00E6294E" w:rsidRPr="00E6294E">
        <w:rPr>
          <w:rFonts w:eastAsiaTheme="minorHAnsi"/>
          <w:color w:val="000000"/>
          <w:sz w:val="28"/>
          <w:szCs w:val="28"/>
          <w:lang w:eastAsia="en-US"/>
        </w:rPr>
        <w:t xml:space="preserve">. Тогда, определяя </w:t>
      </w:r>
      <w:r w:rsidR="00E6294E" w:rsidRPr="00E6294E">
        <w:rPr>
          <w:rFonts w:eastAsiaTheme="minorHAnsi"/>
          <w:i/>
          <w:color w:val="000000"/>
          <w:sz w:val="28"/>
          <w:szCs w:val="28"/>
          <w:lang w:eastAsia="en-US"/>
        </w:rPr>
        <w:t>u</w:t>
      </w:r>
      <w:r w:rsidR="00E6294E" w:rsidRPr="00E6294E">
        <w:rPr>
          <w:rFonts w:eastAsiaTheme="minorHAnsi"/>
          <w:color w:val="000000"/>
          <w:sz w:val="28"/>
          <w:szCs w:val="28"/>
          <w:lang w:eastAsia="en-US"/>
        </w:rPr>
        <w:t xml:space="preserve"> из условия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du</m:t>
            </m:r>
          </m:num>
          <m:den>
            <m:r>
              <w:rPr>
                <w:rFonts w:ascii="Cambria Math" w:eastAsiaTheme="minorHAnsi" w:hAnsi="Cambria Math"/>
                <w:color w:val="000000"/>
                <w:sz w:val="28"/>
                <w:szCs w:val="28"/>
                <w:lang w:val="en-US" w:eastAsia="en-US"/>
              </w:rPr>
              <m:t>dx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eastAsia="en-US"/>
              </w:rPr>
              <m:t>2</m:t>
            </m:r>
            <m:r>
              <w:rPr>
                <w:rFonts w:ascii="Cambria Math" w:eastAsiaTheme="minorHAnsi" w:hAnsi="Cambria Math"/>
                <w:color w:val="000000"/>
                <w:sz w:val="28"/>
                <w:szCs w:val="28"/>
                <w:lang w:val="en-US" w:eastAsia="en-US"/>
              </w:rPr>
              <m:t>u</m:t>
            </m:r>
          </m:num>
          <m:den>
            <m:r>
              <w:rPr>
                <w:rFonts w:ascii="Cambria Math" w:eastAsiaTheme="minorHAnsi" w:hAnsi="Cambria Math"/>
                <w:color w:val="000000"/>
                <w:sz w:val="28"/>
                <w:szCs w:val="28"/>
                <w:lang w:val="en-US" w:eastAsia="en-US"/>
              </w:rPr>
              <m:t>x</m:t>
            </m:r>
          </m:den>
        </m:f>
        <m:r>
          <w:rPr>
            <w:rFonts w:ascii="Cambria Math" w:eastAsiaTheme="minorHAnsi" w:hAnsi="Cambria Math"/>
            <w:color w:val="000000"/>
            <w:sz w:val="28"/>
            <w:szCs w:val="28"/>
            <w:lang w:eastAsia="en-US"/>
          </w:rPr>
          <m:t>=0</m:t>
        </m:r>
      </m:oMath>
      <w:r w:rsidR="00E6294E" w:rsidRPr="00E6294E">
        <w:rPr>
          <w:rFonts w:eastAsiaTheme="minorHAnsi"/>
          <w:color w:val="000000"/>
          <w:sz w:val="28"/>
          <w:szCs w:val="28"/>
          <w:lang w:eastAsia="en-US"/>
        </w:rPr>
        <w:t xml:space="preserve"> или </w:t>
      </w:r>
      <m:oMath>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du</m:t>
            </m:r>
          </m:num>
          <m:den>
            <m:r>
              <w:rPr>
                <w:rFonts w:ascii="Cambria Math" w:eastAsiaTheme="minorHAnsi" w:hAnsi="Cambria Math"/>
                <w:color w:val="000000"/>
                <w:sz w:val="28"/>
                <w:szCs w:val="28"/>
                <w:lang w:val="en-US" w:eastAsia="en-US"/>
              </w:rPr>
              <m:t>u</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eastAsia="en-US"/>
              </w:rPr>
              <m:t>2</m:t>
            </m:r>
            <m:r>
              <w:rPr>
                <w:rFonts w:ascii="Cambria Math" w:eastAsiaTheme="minorHAnsi" w:hAnsi="Cambria Math"/>
                <w:color w:val="000000"/>
                <w:sz w:val="28"/>
                <w:szCs w:val="28"/>
                <w:lang w:val="en-US" w:eastAsia="en-US"/>
              </w:rPr>
              <m:t>dx</m:t>
            </m:r>
          </m:num>
          <m:den>
            <m:r>
              <w:rPr>
                <w:rFonts w:ascii="Cambria Math" w:eastAsiaTheme="minorHAnsi" w:hAnsi="Cambria Math"/>
                <w:color w:val="000000"/>
                <w:sz w:val="28"/>
                <w:szCs w:val="28"/>
                <w:lang w:val="en-US" w:eastAsia="en-US"/>
              </w:rPr>
              <m:t>x</m:t>
            </m:r>
          </m:den>
        </m:f>
      </m:oMath>
      <w:r w:rsidR="00E6294E" w:rsidRPr="00E6294E">
        <w:rPr>
          <w:rFonts w:eastAsiaTheme="minorHAnsi"/>
          <w:color w:val="000000"/>
          <w:sz w:val="28"/>
          <w:szCs w:val="28"/>
          <w:lang w:eastAsia="en-US"/>
        </w:rPr>
        <w:t xml:space="preserve">, получим </w:t>
      </w:r>
      <m:oMath>
        <m:r>
          <w:rPr>
            <w:rFonts w:ascii="Cambria Math" w:eastAsiaTheme="minorHAnsi" w:hAnsi="Cambria Math"/>
            <w:color w:val="000000"/>
            <w:sz w:val="28"/>
            <w:szCs w:val="28"/>
            <w:lang w:eastAsia="en-US"/>
          </w:rPr>
          <m:t>u=</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oMath>
      <w:r w:rsidR="00E6294E" w:rsidRPr="00E6294E">
        <w:rPr>
          <w:rFonts w:eastAsiaTheme="minorHAnsi"/>
          <w:color w:val="000000"/>
          <w:sz w:val="28"/>
          <w:szCs w:val="28"/>
          <w:lang w:eastAsia="en-US"/>
        </w:rPr>
        <w:t xml:space="preserve">, после чего будем иметь </w:t>
      </w:r>
    </w:p>
    <w:p w:rsidR="00E6294E" w:rsidRPr="00E6294E" w:rsidRDefault="0014779A" w:rsidP="00E6294E">
      <w:pPr>
        <w:autoSpaceDE w:val="0"/>
        <w:autoSpaceDN w:val="0"/>
        <w:adjustRightInd w:val="0"/>
        <w:spacing w:after="240" w:line="276" w:lineRule="auto"/>
        <w:ind w:firstLine="567"/>
        <w:jc w:val="both"/>
        <w:rPr>
          <w:rFonts w:eastAsiaTheme="minorHAnsi"/>
          <w:i/>
          <w:color w:val="000000"/>
          <w:sz w:val="28"/>
          <w:szCs w:val="28"/>
          <w:lang w:eastAsia="en-US"/>
        </w:rPr>
      </w:pPr>
      <m:oMathPara>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dv</m:t>
              </m:r>
            </m:num>
            <m:den>
              <m:r>
                <w:rPr>
                  <w:rFonts w:ascii="Cambria Math" w:eastAsiaTheme="minorHAnsi" w:hAnsi="Cambria Math"/>
                  <w:color w:val="000000"/>
                  <w:sz w:val="28"/>
                  <w:szCs w:val="28"/>
                  <w:lang w:eastAsia="en-US"/>
                </w:rPr>
                <m:t>dx</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4</m:t>
              </m:r>
            </m:sup>
          </m:sSup>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v</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dv</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v</m:t>
                  </m:r>
                </m:e>
                <m:sup>
                  <m:r>
                    <w:rPr>
                      <w:rFonts w:ascii="Cambria Math" w:eastAsiaTheme="minorHAnsi" w:hAnsi="Cambria Math"/>
                      <w:color w:val="000000"/>
                      <w:sz w:val="28"/>
                      <w:szCs w:val="28"/>
                      <w:lang w:eastAsia="en-US"/>
                    </w:rPr>
                    <m:t>2</m:t>
                  </m:r>
                </m:sup>
              </m:sSup>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dx; -</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v</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3</m:t>
                  </m:r>
                </m:den>
              </m:f>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3</m:t>
              </m:r>
            </m:sup>
          </m:sSup>
          <m:r>
            <w:rPr>
              <w:rFonts w:ascii="Cambria Math" w:eastAsiaTheme="minorHAnsi" w:hAnsi="Cambria Math"/>
              <w:color w:val="000000"/>
              <w:sz w:val="28"/>
              <w:szCs w:val="28"/>
              <w:lang w:eastAsia="en-US"/>
            </w:rPr>
            <m:t>+c;v= -</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3</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3</m:t>
                  </m:r>
                </m:sup>
              </m:sSup>
              <m:r>
                <w:rPr>
                  <w:rFonts w:ascii="Cambria Math" w:eastAsiaTheme="minorHAnsi" w:hAnsi="Cambria Math"/>
                  <w:color w:val="000000"/>
                  <w:sz w:val="28"/>
                  <w:szCs w:val="28"/>
                  <w:lang w:eastAsia="en-US"/>
                </w:rPr>
                <m:t>+3c</m:t>
              </m:r>
            </m:den>
          </m:f>
        </m:oMath>
      </m:oMathPara>
    </w:p>
    <w:p w:rsidR="00E6294E" w:rsidRPr="00E6294E" w:rsidRDefault="00E6294E" w:rsidP="00E6294E">
      <w:pPr>
        <w:autoSpaceDE w:val="0"/>
        <w:autoSpaceDN w:val="0"/>
        <w:adjustRightInd w:val="0"/>
        <w:spacing w:after="240" w:line="276" w:lineRule="auto"/>
        <w:ind w:firstLine="567"/>
        <w:jc w:val="both"/>
        <w:rPr>
          <w:rFonts w:eastAsiaTheme="minorHAnsi"/>
          <w:color w:val="000000"/>
          <w:sz w:val="28"/>
          <w:szCs w:val="28"/>
          <w:lang w:eastAsia="en-US"/>
        </w:rPr>
      </w:pPr>
      <w:r w:rsidRPr="00E6294E">
        <w:rPr>
          <w:rFonts w:eastAsiaTheme="minorHAnsi"/>
          <w:color w:val="000000"/>
          <w:sz w:val="28"/>
          <w:szCs w:val="28"/>
          <w:lang w:eastAsia="en-US"/>
        </w:rPr>
        <w:t xml:space="preserve">Таким образом, функция </w:t>
      </w:r>
      <m:oMath>
        <m:r>
          <w:rPr>
            <w:rFonts w:ascii="Cambria Math" w:eastAsiaTheme="minorHAnsi" w:hAnsi="Cambria Math"/>
            <w:color w:val="000000"/>
            <w:sz w:val="28"/>
            <w:szCs w:val="28"/>
            <w:lang w:eastAsia="en-US"/>
          </w:rPr>
          <m:t>z=uv=-</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3</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3</m:t>
                </m:r>
              </m:sup>
            </m:sSup>
            <m:r>
              <w:rPr>
                <w:rFonts w:ascii="Cambria Math" w:eastAsiaTheme="minorHAnsi" w:hAnsi="Cambria Math"/>
                <w:color w:val="000000"/>
                <w:sz w:val="28"/>
                <w:szCs w:val="28"/>
                <w:lang w:eastAsia="en-US"/>
              </w:rPr>
              <m:t>+3c</m:t>
            </m:r>
          </m:den>
        </m:f>
      </m:oMath>
      <w:r w:rsidRPr="00E6294E">
        <w:rPr>
          <w:rFonts w:eastAsiaTheme="minorHAnsi"/>
          <w:color w:val="000000"/>
          <w:sz w:val="28"/>
          <w:szCs w:val="28"/>
          <w:lang w:eastAsia="en-US"/>
        </w:rPr>
        <w:t xml:space="preserve"> и общее решение исходного уравнения </w:t>
      </w:r>
      <m:oMath>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1</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3</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3</m:t>
                </m:r>
              </m:sup>
            </m:sSup>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1</m:t>
                </m:r>
              </m:sub>
            </m:sSub>
          </m:den>
        </m:f>
      </m:oMath>
      <w:r w:rsidRPr="00E6294E">
        <w:rPr>
          <w:rFonts w:eastAsiaTheme="minorHAnsi"/>
          <w:color w:val="000000"/>
          <w:sz w:val="28"/>
          <w:szCs w:val="28"/>
          <w:lang w:eastAsia="en-US"/>
        </w:rPr>
        <w:t xml:space="preserve">. </w:t>
      </w:r>
    </w:p>
    <w:p w:rsidR="00E6294E" w:rsidRPr="002C2851" w:rsidRDefault="00E6294E" w:rsidP="00E6294E">
      <w:pPr>
        <w:autoSpaceDE w:val="0"/>
        <w:autoSpaceDN w:val="0"/>
        <w:adjustRightInd w:val="0"/>
        <w:rPr>
          <w:rFonts w:eastAsiaTheme="minorHAnsi"/>
          <w:sz w:val="28"/>
          <w:szCs w:val="28"/>
          <w:lang w:eastAsia="en-US"/>
        </w:rPr>
      </w:pPr>
      <w:r w:rsidRPr="002C2851">
        <w:rPr>
          <w:rFonts w:eastAsiaTheme="minorHAnsi"/>
          <w:b/>
          <w:bCs/>
          <w:sz w:val="28"/>
          <w:szCs w:val="28"/>
          <w:lang w:eastAsia="en-US"/>
        </w:rPr>
        <w:t xml:space="preserve">Задачи для самостоятельного решения. </w:t>
      </w:r>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lastRenderedPageBreak/>
        <w:t>Проинтегрировать уравнения</w:t>
      </w:r>
      <w:r w:rsidR="0027263B" w:rsidRPr="00175F43">
        <w:rPr>
          <w:rFonts w:eastAsiaTheme="minorHAnsi"/>
          <w:sz w:val="28"/>
          <w:szCs w:val="28"/>
          <w:lang w:eastAsia="en-US"/>
        </w:rPr>
        <w:t xml:space="preserve"> [4]</w:t>
      </w:r>
      <w:r w:rsidRPr="00E6294E">
        <w:rPr>
          <w:rFonts w:eastAsiaTheme="minorHAnsi"/>
          <w:sz w:val="28"/>
          <w:szCs w:val="28"/>
          <w:lang w:eastAsia="en-US"/>
        </w:rPr>
        <w:t xml:space="preserve">: </w:t>
      </w:r>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1. </w:t>
      </w:r>
      <m:oMath>
        <m:r>
          <w:rPr>
            <w:rFonts w:ascii="Cambria Math" w:eastAsiaTheme="minorHAnsi" w:hAnsi="Cambria Math"/>
            <w:sz w:val="28"/>
            <w:szCs w:val="28"/>
            <w:lang w:eastAsia="en-US"/>
          </w:rPr>
          <m:t>x</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-2y=2</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4</m:t>
            </m:r>
          </m:sup>
        </m:sSup>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2. </w:t>
      </w:r>
      <m:oMath>
        <m:r>
          <w:rPr>
            <w:rFonts w:ascii="Cambria Math" w:eastAsiaTheme="minorHAnsi" w:hAnsi="Cambria Math"/>
            <w:sz w:val="28"/>
            <w:szCs w:val="28"/>
            <w:lang w:eastAsia="en-US"/>
          </w:rPr>
          <m:t>x</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-(x+1)y=3</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sSup>
          <m:sSupPr>
            <m:ctrlPr>
              <w:rPr>
                <w:rFonts w:ascii="Cambria Math" w:eastAsiaTheme="minorHAnsi" w:hAnsi="Cambria Math"/>
                <w:i/>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-x</m:t>
            </m:r>
          </m:sup>
        </m:sSup>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3.</w:t>
      </w:r>
      <m:oMath>
        <m:r>
          <w:rPr>
            <w:rFonts w:ascii="Cambria Math" w:eastAsiaTheme="minorHAnsi" w:hAnsi="Cambria Math"/>
            <w:sz w:val="28"/>
            <w:szCs w:val="28"/>
            <w:lang w:eastAsia="en-US"/>
          </w:rPr>
          <m:t>2x(</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+y)dx=dy</m:t>
        </m:r>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4. </w:t>
      </w:r>
      <m:oMath>
        <m:r>
          <w:rPr>
            <w:rFonts w:ascii="Cambria Math" w:eastAsiaTheme="minorHAnsi" w:hAnsi="Cambria Math"/>
            <w:sz w:val="28"/>
            <w:szCs w:val="28"/>
            <w:lang w:eastAsia="en-US"/>
          </w:rPr>
          <m:t>(2</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r>
              <w:rPr>
                <w:rFonts w:ascii="Cambria Math" w:eastAsiaTheme="minorHAnsi" w:hAnsi="Cambria Math"/>
                <w:sz w:val="28"/>
                <w:szCs w:val="28"/>
                <w:lang w:eastAsia="en-US"/>
              </w:rPr>
              <m:t>y</m:t>
            </m:r>
          </m:sup>
        </m:sSup>
        <m:r>
          <w:rPr>
            <w:rFonts w:ascii="Cambria Math" w:eastAsiaTheme="minorHAnsi" w:hAnsi="Cambria Math"/>
            <w:sz w:val="28"/>
            <w:szCs w:val="28"/>
            <w:lang w:eastAsia="en-US"/>
          </w:rPr>
          <m:t>-x)</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=1</m:t>
        </m:r>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5. </w:t>
      </w:r>
      <m:oMath>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sin</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y+xctgy)</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=1</m:t>
        </m:r>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6.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+2y=</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2</m:t>
            </m:r>
          </m:sup>
        </m:sSup>
        <m:sSup>
          <m:sSupPr>
            <m:ctrlPr>
              <w:rPr>
                <w:rFonts w:ascii="Cambria Math" w:eastAsiaTheme="minorHAnsi" w:hAnsi="Cambria Math"/>
                <w:i/>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sz w:val="28"/>
                <w:szCs w:val="28"/>
                <w:lang w:eastAsia="en-US"/>
              </w:rPr>
              <m:t>x</m:t>
            </m:r>
          </m:sup>
        </m:sSup>
      </m:oMath>
      <w:r w:rsidRPr="00E6294E">
        <w:rPr>
          <w:rFonts w:eastAsiaTheme="minorHAnsi"/>
          <w:sz w:val="28"/>
          <w:szCs w:val="28"/>
          <w:lang w:eastAsia="en-US"/>
        </w:rPr>
        <w:t xml:space="preserve"> </w:t>
      </w:r>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7.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4</m:t>
            </m:r>
          </m:sup>
        </m:sSup>
        <m:r>
          <w:rPr>
            <w:rFonts w:ascii="Cambria Math" w:eastAsiaTheme="minorHAnsi" w:hAnsi="Cambria Math"/>
            <w:sz w:val="28"/>
            <w:szCs w:val="28"/>
            <w:lang w:eastAsia="en-US"/>
          </w:rPr>
          <m:t>cosx+ytgx</m:t>
        </m:r>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8. </w:t>
      </w:r>
      <m:oMath>
        <m:r>
          <w:rPr>
            <w:rFonts w:ascii="Cambria Math" w:eastAsiaTheme="minorHAnsi" w:hAnsi="Cambria Math"/>
            <w:sz w:val="28"/>
            <w:szCs w:val="28"/>
            <w:lang w:eastAsia="en-US"/>
          </w:rPr>
          <m:t>(2</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ylny-x)</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=y</m:t>
        </m:r>
      </m:oMath>
    </w:p>
    <w:p w:rsidR="00E6294E" w:rsidRPr="00E6294E" w:rsidRDefault="00E6294E" w:rsidP="00B619E4">
      <w:pPr>
        <w:autoSpaceDE w:val="0"/>
        <w:autoSpaceDN w:val="0"/>
        <w:adjustRightInd w:val="0"/>
        <w:spacing w:line="360" w:lineRule="auto"/>
        <w:ind w:firstLine="709"/>
        <w:rPr>
          <w:rFonts w:eastAsiaTheme="minorHAnsi"/>
          <w:sz w:val="28"/>
          <w:szCs w:val="28"/>
          <w:lang w:eastAsia="en-US"/>
        </w:rPr>
      </w:pPr>
      <w:r w:rsidRPr="00E6294E">
        <w:rPr>
          <w:rFonts w:eastAsiaTheme="minorHAnsi"/>
          <w:sz w:val="28"/>
          <w:szCs w:val="28"/>
          <w:lang w:eastAsia="en-US"/>
        </w:rPr>
        <w:t xml:space="preserve">9.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-2xy+</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=5-</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oMath>
    </w:p>
    <w:p w:rsidR="00E6294E" w:rsidRPr="00E6294E" w:rsidRDefault="00E6294E" w:rsidP="00B619E4">
      <w:pPr>
        <w:autoSpaceDE w:val="0"/>
        <w:autoSpaceDN w:val="0"/>
        <w:adjustRightInd w:val="0"/>
        <w:spacing w:after="240" w:line="360" w:lineRule="auto"/>
        <w:ind w:firstLine="709"/>
        <w:jc w:val="both"/>
        <w:rPr>
          <w:rFonts w:eastAsiaTheme="minorHAnsi"/>
          <w:i/>
          <w:color w:val="000000"/>
          <w:sz w:val="28"/>
          <w:szCs w:val="28"/>
          <w:lang w:eastAsia="en-US"/>
        </w:rPr>
      </w:pPr>
      <w:r w:rsidRPr="00E6294E">
        <w:rPr>
          <w:rFonts w:eastAsiaTheme="minorHAnsi"/>
          <w:sz w:val="28"/>
          <w:szCs w:val="28"/>
          <w:lang w:eastAsia="en-US"/>
        </w:rPr>
        <w:t xml:space="preserve">10.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m:t>
            </m:r>
          </m:sup>
        </m:sSup>
        <m:r>
          <w:rPr>
            <w:rFonts w:ascii="Cambria Math" w:eastAsiaTheme="minorHAnsi" w:hAnsi="Cambria Math"/>
            <w:sz w:val="28"/>
            <w:szCs w:val="28"/>
            <w:lang w:eastAsia="en-US"/>
          </w:rPr>
          <m:t>+2y</m:t>
        </m:r>
        <m:sSup>
          <m:sSupPr>
            <m:ctrlPr>
              <w:rPr>
                <w:rFonts w:ascii="Cambria Math" w:eastAsiaTheme="minorHAnsi" w:hAnsi="Cambria Math"/>
                <w:i/>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sz w:val="28"/>
                <w:szCs w:val="28"/>
                <w:lang w:eastAsia="en-US"/>
              </w:rPr>
              <m:t>x</m:t>
            </m:r>
          </m:sup>
        </m:sSup>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y</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2x</m:t>
            </m:r>
          </m:sup>
        </m:sSup>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x</m:t>
            </m:r>
          </m:sup>
        </m:sSup>
      </m:oMath>
    </w:p>
    <w:p w:rsidR="00F00CB5" w:rsidRPr="00CA7166" w:rsidRDefault="00F00CB5" w:rsidP="00F17C08">
      <w:pPr>
        <w:spacing w:line="360" w:lineRule="auto"/>
        <w:ind w:firstLine="567"/>
        <w:jc w:val="center"/>
        <w:rPr>
          <w:b/>
          <w:sz w:val="28"/>
          <w:szCs w:val="28"/>
        </w:rPr>
      </w:pPr>
    </w:p>
    <w:p w:rsidR="00F17C08" w:rsidRPr="00F17C08" w:rsidRDefault="00F17C08" w:rsidP="00054BC6">
      <w:pPr>
        <w:pStyle w:val="20"/>
      </w:pPr>
      <w:bookmarkStart w:id="16" w:name="_Toc255952533"/>
      <w:bookmarkStart w:id="17" w:name="_Toc44445492"/>
      <w:r w:rsidRPr="00D41B8B">
        <w:t>Уравнения в полных дифференциалах</w:t>
      </w:r>
      <w:bookmarkEnd w:id="16"/>
      <w:bookmarkEnd w:id="17"/>
    </w:p>
    <w:p w:rsidR="00F17C08" w:rsidRPr="00F17C08" w:rsidRDefault="00F17C08" w:rsidP="00F17C08">
      <w:pPr>
        <w:spacing w:line="360" w:lineRule="auto"/>
        <w:ind w:firstLine="567"/>
        <w:jc w:val="both"/>
        <w:rPr>
          <w:sz w:val="28"/>
          <w:szCs w:val="28"/>
        </w:rPr>
      </w:pPr>
      <w:r w:rsidRPr="00CA7166">
        <w:rPr>
          <w:sz w:val="28"/>
          <w:szCs w:val="28"/>
        </w:rPr>
        <w:t>Если левая часть уравнения</w:t>
      </w:r>
    </w:p>
    <w:tbl>
      <w:tblPr>
        <w:tblW w:w="10305" w:type="dxa"/>
        <w:jc w:val="center"/>
        <w:tblLook w:val="04A0" w:firstRow="1" w:lastRow="0" w:firstColumn="1" w:lastColumn="0" w:noHBand="0" w:noVBand="1"/>
      </w:tblPr>
      <w:tblGrid>
        <w:gridCol w:w="8472"/>
        <w:gridCol w:w="1833"/>
      </w:tblGrid>
      <w:tr w:rsidR="00F17C08" w:rsidRPr="00CA7166" w:rsidTr="00CC7A53">
        <w:trPr>
          <w:cantSplit/>
          <w:trHeight w:val="338"/>
          <w:jc w:val="center"/>
        </w:trPr>
        <w:tc>
          <w:tcPr>
            <w:tcW w:w="8472" w:type="dxa"/>
            <w:vAlign w:val="center"/>
          </w:tcPr>
          <w:p w:rsidR="00F17C08" w:rsidRPr="00CA7166" w:rsidRDefault="00BA5158" w:rsidP="00F17C08">
            <w:pPr>
              <w:tabs>
                <w:tab w:val="left" w:pos="10205"/>
              </w:tabs>
              <w:spacing w:line="360" w:lineRule="auto"/>
              <w:ind w:firstLine="567"/>
              <w:jc w:val="center"/>
              <w:rPr>
                <w:b/>
                <w:noProof/>
                <w:sz w:val="28"/>
                <w:szCs w:val="28"/>
              </w:rPr>
            </w:pPr>
            <w:r w:rsidRPr="00CA7166">
              <w:rPr>
                <w:position w:val="-10"/>
                <w:sz w:val="28"/>
                <w:szCs w:val="28"/>
              </w:rPr>
              <w:object w:dxaOrig="2620" w:dyaOrig="320">
                <v:shape id="_x0000_i1222" type="#_x0000_t75" style="width:131.85pt;height:19.6pt;mso-position-horizontal:absolute;mso-position-horizontal-relative:text;mso-position-vertical:absolute;mso-position-vertical-relative:text;mso-width-relative:page;mso-height-relative:page" o:ole="">
                  <v:imagedata r:id="rId402" o:title=""/>
                </v:shape>
                <o:OLEObject Type="Embed" ProgID="Equation.3" ShapeID="_x0000_i1222" DrawAspect="Content" ObjectID="_1682534212" r:id="rId403"/>
              </w:object>
            </w:r>
          </w:p>
        </w:tc>
        <w:tc>
          <w:tcPr>
            <w:tcW w:w="1833" w:type="dxa"/>
            <w:vAlign w:val="center"/>
          </w:tcPr>
          <w:p w:rsidR="00F17C08" w:rsidRPr="00CA7166" w:rsidRDefault="00F17C08" w:rsidP="00CC7A53">
            <w:pPr>
              <w:tabs>
                <w:tab w:val="left" w:pos="10205"/>
              </w:tabs>
              <w:spacing w:line="360" w:lineRule="auto"/>
              <w:ind w:right="-293" w:firstLine="875"/>
              <w:jc w:val="center"/>
              <w:rPr>
                <w:sz w:val="28"/>
                <w:szCs w:val="28"/>
                <w:lang w:val="en-US"/>
              </w:rPr>
            </w:pPr>
            <w:r w:rsidRPr="00CA7166">
              <w:rPr>
                <w:sz w:val="28"/>
                <w:szCs w:val="28"/>
                <w:lang w:val="en-US"/>
              </w:rPr>
              <w:t>(1</w:t>
            </w:r>
            <w:r w:rsidR="008474AA">
              <w:rPr>
                <w:sz w:val="28"/>
                <w:szCs w:val="28"/>
              </w:rPr>
              <w:t>.</w:t>
            </w:r>
            <w:r w:rsidR="00AD136B">
              <w:rPr>
                <w:sz w:val="28"/>
                <w:szCs w:val="28"/>
                <w:lang w:val="en-US"/>
              </w:rPr>
              <w:t>3</w:t>
            </w:r>
            <w:r w:rsidR="00AD136B">
              <w:rPr>
                <w:sz w:val="28"/>
                <w:szCs w:val="28"/>
              </w:rPr>
              <w:t>1</w:t>
            </w:r>
            <w:r w:rsidRPr="00CA7166">
              <w:rPr>
                <w:sz w:val="28"/>
                <w:szCs w:val="28"/>
                <w:lang w:val="en-US"/>
              </w:rPr>
              <w:t>)</w:t>
            </w:r>
          </w:p>
        </w:tc>
      </w:tr>
    </w:tbl>
    <w:p w:rsidR="00F17C08" w:rsidRPr="00CA7166" w:rsidRDefault="00F17C08" w:rsidP="00F17C08">
      <w:pPr>
        <w:spacing w:line="360" w:lineRule="auto"/>
        <w:jc w:val="both"/>
        <w:rPr>
          <w:sz w:val="28"/>
          <w:szCs w:val="28"/>
        </w:rPr>
      </w:pPr>
      <w:r w:rsidRPr="00CA7166">
        <w:rPr>
          <w:sz w:val="28"/>
          <w:szCs w:val="28"/>
        </w:rPr>
        <w:t xml:space="preserve">представляет собой полный дифференциал некоторой функции </w:t>
      </w:r>
      <w:r w:rsidR="00BA5158" w:rsidRPr="00CA7166">
        <w:rPr>
          <w:position w:val="-10"/>
          <w:sz w:val="28"/>
          <w:szCs w:val="28"/>
        </w:rPr>
        <w:object w:dxaOrig="720" w:dyaOrig="320">
          <v:shape id="_x0000_i1223" type="#_x0000_t75" style="width:36.5pt;height:19.25pt" o:ole="">
            <v:imagedata r:id="rId404" o:title=""/>
          </v:shape>
          <o:OLEObject Type="Embed" ProgID="Equation.3" ShapeID="_x0000_i1223" DrawAspect="Content" ObjectID="_1682534213" r:id="rId405"/>
        </w:object>
      </w:r>
      <w:r w:rsidR="006253B4">
        <w:rPr>
          <w:sz w:val="28"/>
          <w:szCs w:val="28"/>
        </w:rPr>
        <w:t>, т.е.</w:t>
      </w:r>
      <w:r w:rsidRPr="00CA7166">
        <w:rPr>
          <w:sz w:val="28"/>
          <w:szCs w:val="28"/>
        </w:rPr>
        <w:t>, если</w:t>
      </w:r>
      <w:r w:rsidR="00BA5158" w:rsidRPr="00CA7166">
        <w:rPr>
          <w:position w:val="-10"/>
          <w:sz w:val="28"/>
          <w:szCs w:val="28"/>
        </w:rPr>
        <w:object w:dxaOrig="3340" w:dyaOrig="320">
          <v:shape id="_x0000_i1224" type="#_x0000_t75" style="width:166.65pt;height:20.95pt" o:ole="">
            <v:imagedata r:id="rId406" o:title=""/>
          </v:shape>
          <o:OLEObject Type="Embed" ProgID="Equation.3" ShapeID="_x0000_i1224" DrawAspect="Content" ObjectID="_1682534214" r:id="rId407"/>
        </w:object>
      </w:r>
      <w:r w:rsidR="006253B4">
        <w:rPr>
          <w:position w:val="-10"/>
          <w:sz w:val="28"/>
          <w:szCs w:val="28"/>
        </w:rPr>
        <w:t xml:space="preserve"> </w:t>
      </w:r>
      <w:r w:rsidR="004407A7">
        <w:rPr>
          <w:sz w:val="28"/>
          <w:szCs w:val="28"/>
        </w:rPr>
        <w:t>то уравнение (1.</w:t>
      </w:r>
      <w:r w:rsidR="00AD136B">
        <w:rPr>
          <w:sz w:val="28"/>
          <w:szCs w:val="28"/>
        </w:rPr>
        <w:t>31</w:t>
      </w:r>
      <w:r w:rsidRPr="00CA7166">
        <w:rPr>
          <w:sz w:val="28"/>
          <w:szCs w:val="28"/>
        </w:rPr>
        <w:t xml:space="preserve">) называется </w:t>
      </w:r>
      <w:r w:rsidRPr="00CA7166">
        <w:rPr>
          <w:i/>
          <w:sz w:val="28"/>
          <w:szCs w:val="28"/>
        </w:rPr>
        <w:t>уравнением в полных</w:t>
      </w:r>
      <w:r w:rsidR="00A3184B" w:rsidRPr="00A3184B">
        <w:rPr>
          <w:i/>
          <w:sz w:val="28"/>
          <w:szCs w:val="28"/>
        </w:rPr>
        <w:t xml:space="preserve"> </w:t>
      </w:r>
      <w:r w:rsidRPr="00CA7166">
        <w:rPr>
          <w:i/>
          <w:sz w:val="28"/>
          <w:szCs w:val="28"/>
        </w:rPr>
        <w:t>дифференциалах</w:t>
      </w:r>
      <w:r w:rsidRPr="00CA7166">
        <w:rPr>
          <w:sz w:val="28"/>
          <w:szCs w:val="28"/>
        </w:rPr>
        <w:t>.</w:t>
      </w:r>
    </w:p>
    <w:p w:rsidR="00F17C08" w:rsidRPr="00CA7166" w:rsidRDefault="00F17C08" w:rsidP="00F17C08">
      <w:pPr>
        <w:spacing w:line="360" w:lineRule="auto"/>
        <w:ind w:firstLine="567"/>
        <w:jc w:val="both"/>
        <w:rPr>
          <w:sz w:val="28"/>
          <w:szCs w:val="28"/>
        </w:rPr>
      </w:pPr>
      <w:r w:rsidRPr="00CA7166">
        <w:rPr>
          <w:sz w:val="28"/>
          <w:szCs w:val="28"/>
        </w:rPr>
        <w:t>В этом случае его можно записать</w:t>
      </w:r>
      <w:r w:rsidR="00EB69E4" w:rsidRPr="00EB69E4">
        <w:rPr>
          <w:sz w:val="28"/>
          <w:szCs w:val="28"/>
        </w:rPr>
        <w:t>,</w:t>
      </w:r>
      <w:r w:rsidRPr="00CA7166">
        <w:rPr>
          <w:sz w:val="28"/>
          <w:szCs w:val="28"/>
        </w:rPr>
        <w:t xml:space="preserve"> как </w:t>
      </w:r>
      <w:r w:rsidR="00BA5158" w:rsidRPr="00CA7166">
        <w:rPr>
          <w:position w:val="-10"/>
          <w:sz w:val="28"/>
          <w:szCs w:val="28"/>
        </w:rPr>
        <w:object w:dxaOrig="1280" w:dyaOrig="320">
          <v:shape id="_x0000_i1225" type="#_x0000_t75" style="width:66.25pt;height:19.6pt" o:ole="">
            <v:imagedata r:id="rId408" o:title=""/>
          </v:shape>
          <o:OLEObject Type="Embed" ProgID="Equation.3" ShapeID="_x0000_i1225" DrawAspect="Content" ObjectID="_1682534215" r:id="rId409"/>
        </w:object>
      </w:r>
      <w:r w:rsidRPr="00CA7166">
        <w:rPr>
          <w:sz w:val="28"/>
          <w:szCs w:val="28"/>
        </w:rPr>
        <w:t xml:space="preserve">откуда интегрированием получим общий интеграл </w:t>
      </w:r>
      <w:r w:rsidR="00BA5158" w:rsidRPr="00CA7166">
        <w:rPr>
          <w:position w:val="-10"/>
          <w:sz w:val="28"/>
          <w:szCs w:val="28"/>
        </w:rPr>
        <w:object w:dxaOrig="1180" w:dyaOrig="320">
          <v:shape id="_x0000_i1226" type="#_x0000_t75" style="width:71.65pt;height:17.6pt" o:ole="">
            <v:imagedata r:id="rId410" o:title=""/>
          </v:shape>
          <o:OLEObject Type="Embed" ProgID="Equation.3" ShapeID="_x0000_i1226" DrawAspect="Content" ObjectID="_1682534216" r:id="rId411"/>
        </w:object>
      </w:r>
    </w:p>
    <w:p w:rsidR="00F17C08" w:rsidRPr="00CA7166" w:rsidRDefault="00F17C08" w:rsidP="00F17C08">
      <w:pPr>
        <w:spacing w:line="360" w:lineRule="auto"/>
        <w:ind w:firstLine="567"/>
        <w:jc w:val="both"/>
        <w:rPr>
          <w:b/>
          <w:sz w:val="28"/>
          <w:szCs w:val="28"/>
        </w:rPr>
      </w:pPr>
      <w:r w:rsidRPr="00CA7166">
        <w:rPr>
          <w:b/>
          <w:sz w:val="28"/>
          <w:szCs w:val="28"/>
        </w:rPr>
        <w:t xml:space="preserve">Пример. </w:t>
      </w:r>
      <w:r w:rsidRPr="00CA7166">
        <w:rPr>
          <w:sz w:val="28"/>
          <w:szCs w:val="28"/>
        </w:rPr>
        <w:t xml:space="preserve">Уравнение </w:t>
      </w:r>
      <w:r w:rsidR="00BA5158" w:rsidRPr="00CA7166">
        <w:rPr>
          <w:b/>
          <w:position w:val="-10"/>
          <w:sz w:val="28"/>
          <w:szCs w:val="28"/>
        </w:rPr>
        <w:object w:dxaOrig="2380" w:dyaOrig="360">
          <v:shape id="_x0000_i1227" type="#_x0000_t75" style="width:131.5pt;height:20.95pt" o:ole="">
            <v:imagedata r:id="rId412" o:title=""/>
          </v:shape>
          <o:OLEObject Type="Embed" ProgID="Equation.3" ShapeID="_x0000_i1227" DrawAspect="Content" ObjectID="_1682534217" r:id="rId413"/>
        </w:object>
      </w:r>
      <w:r w:rsidR="006253B4">
        <w:rPr>
          <w:b/>
          <w:position w:val="-10"/>
          <w:sz w:val="28"/>
          <w:szCs w:val="28"/>
        </w:rPr>
        <w:t xml:space="preserve"> </w:t>
      </w:r>
      <w:r w:rsidRPr="00CA7166">
        <w:rPr>
          <w:sz w:val="28"/>
          <w:szCs w:val="28"/>
        </w:rPr>
        <w:t xml:space="preserve">есть полный дифференциал функции </w:t>
      </w:r>
      <w:r w:rsidR="00BA5158" w:rsidRPr="00CA7166">
        <w:rPr>
          <w:position w:val="-10"/>
          <w:sz w:val="28"/>
          <w:szCs w:val="28"/>
        </w:rPr>
        <w:object w:dxaOrig="1800" w:dyaOrig="360">
          <v:shape id="_x0000_i1228" type="#_x0000_t75" style="width:103.75pt;height:21.65pt" o:ole="">
            <v:imagedata r:id="rId414" o:title=""/>
          </v:shape>
          <o:OLEObject Type="Embed" ProgID="Equation.3" ShapeID="_x0000_i1228" DrawAspect="Content" ObjectID="_1682534218" r:id="rId415"/>
        </w:object>
      </w:r>
      <w:r w:rsidRPr="00CA7166">
        <w:rPr>
          <w:sz w:val="28"/>
          <w:szCs w:val="28"/>
        </w:rPr>
        <w:t xml:space="preserve">. Поэтому уравнение можно записать в виде: </w:t>
      </w:r>
      <w:r w:rsidR="00BA5158" w:rsidRPr="00CA7166">
        <w:rPr>
          <w:position w:val="-10"/>
          <w:sz w:val="28"/>
          <w:szCs w:val="28"/>
        </w:rPr>
        <w:object w:dxaOrig="1680" w:dyaOrig="360">
          <v:shape id="_x0000_i1229" type="#_x0000_t75" style="width:97pt;height:21.65pt" o:ole="">
            <v:imagedata r:id="rId416" o:title=""/>
          </v:shape>
          <o:OLEObject Type="Embed" ProgID="Equation.3" ShapeID="_x0000_i1229" DrawAspect="Content" ObjectID="_1682534219" r:id="rId417"/>
        </w:object>
      </w:r>
      <w:r w:rsidRPr="00CA7166">
        <w:rPr>
          <w:sz w:val="28"/>
          <w:szCs w:val="28"/>
        </w:rPr>
        <w:t xml:space="preserve"> откуда находим общий интеграл </w:t>
      </w:r>
      <w:r w:rsidR="00BA5158" w:rsidRPr="00CA7166">
        <w:rPr>
          <w:position w:val="-10"/>
          <w:sz w:val="28"/>
          <w:szCs w:val="28"/>
        </w:rPr>
        <w:object w:dxaOrig="1359" w:dyaOrig="360">
          <v:shape id="_x0000_i1230" type="#_x0000_t75" style="width:77.05pt;height:21.65pt" o:ole="">
            <v:imagedata r:id="rId418" o:title=""/>
          </v:shape>
          <o:OLEObject Type="Embed" ProgID="Equation.3" ShapeID="_x0000_i1230" DrawAspect="Content" ObjectID="_1682534220" r:id="rId419"/>
        </w:object>
      </w:r>
      <w:r w:rsidRPr="00CA7166">
        <w:rPr>
          <w:sz w:val="28"/>
          <w:szCs w:val="28"/>
        </w:rPr>
        <w:t>.</w:t>
      </w:r>
    </w:p>
    <w:p w:rsidR="00F17C08" w:rsidRPr="00CA7166" w:rsidRDefault="00F17C08" w:rsidP="00F17C08">
      <w:pPr>
        <w:spacing w:line="360" w:lineRule="auto"/>
        <w:ind w:firstLine="567"/>
        <w:jc w:val="both"/>
        <w:rPr>
          <w:sz w:val="28"/>
          <w:szCs w:val="28"/>
        </w:rPr>
      </w:pPr>
      <w:r w:rsidRPr="00CA7166">
        <w:rPr>
          <w:sz w:val="28"/>
          <w:szCs w:val="28"/>
        </w:rPr>
        <w:t>Возникает вопрос: при каких условиях уравнение (1</w:t>
      </w:r>
      <w:r w:rsidR="006253B4">
        <w:rPr>
          <w:sz w:val="28"/>
          <w:szCs w:val="28"/>
        </w:rPr>
        <w:t>.31</w:t>
      </w:r>
      <w:r w:rsidRPr="00CA7166">
        <w:rPr>
          <w:sz w:val="28"/>
          <w:szCs w:val="28"/>
        </w:rPr>
        <w:t xml:space="preserve">) представляет собой уравнение в полных дифференциалах </w:t>
      </w:r>
      <w:r w:rsidR="00BA5158" w:rsidRPr="00CA7166">
        <w:rPr>
          <w:position w:val="-10"/>
          <w:sz w:val="28"/>
          <w:szCs w:val="28"/>
        </w:rPr>
        <w:object w:dxaOrig="1219" w:dyaOrig="320">
          <v:shape id="_x0000_i1231" type="#_x0000_t75" style="width:1in;height:19.6pt" o:ole="">
            <v:imagedata r:id="rId420" o:title=""/>
          </v:shape>
          <o:OLEObject Type="Embed" ProgID="Equation.3" ShapeID="_x0000_i1231" DrawAspect="Content" ObjectID="_1682534221" r:id="rId421"/>
        </w:object>
      </w:r>
      <w:r w:rsidRPr="00CA7166">
        <w:rPr>
          <w:sz w:val="28"/>
          <w:szCs w:val="28"/>
        </w:rPr>
        <w:t xml:space="preserve"> и как найти функцию </w:t>
      </w:r>
      <w:r w:rsidR="006253B4" w:rsidRPr="00CA7166">
        <w:rPr>
          <w:position w:val="-10"/>
          <w:sz w:val="28"/>
          <w:szCs w:val="28"/>
        </w:rPr>
        <w:object w:dxaOrig="720" w:dyaOrig="320">
          <v:shape id="_x0000_i1232" type="#_x0000_t75" style="width:36.5pt;height:19.6pt" o:ole="">
            <v:imagedata r:id="rId422" o:title=""/>
          </v:shape>
          <o:OLEObject Type="Embed" ProgID="Equation.3" ShapeID="_x0000_i1232" DrawAspect="Content" ObjectID="_1682534222" r:id="rId423"/>
        </w:object>
      </w:r>
      <w:r w:rsidRPr="00CA7166">
        <w:rPr>
          <w:sz w:val="28"/>
          <w:szCs w:val="28"/>
        </w:rPr>
        <w:t>. Ответом на этот вопрос является следующая теорема.</w:t>
      </w:r>
    </w:p>
    <w:p w:rsidR="00F17C08" w:rsidRPr="00F17C08" w:rsidRDefault="00F17C08" w:rsidP="00F17C08">
      <w:pPr>
        <w:spacing w:line="360" w:lineRule="auto"/>
        <w:ind w:firstLine="567"/>
        <w:jc w:val="both"/>
        <w:rPr>
          <w:sz w:val="28"/>
          <w:szCs w:val="28"/>
        </w:rPr>
      </w:pPr>
      <w:r w:rsidRPr="00CA7166">
        <w:rPr>
          <w:b/>
          <w:i/>
          <w:sz w:val="28"/>
          <w:szCs w:val="28"/>
        </w:rPr>
        <w:t>Теорема.</w:t>
      </w:r>
      <w:r w:rsidRPr="00CA7166">
        <w:rPr>
          <w:sz w:val="28"/>
          <w:szCs w:val="28"/>
        </w:rPr>
        <w:t xml:space="preserve"> Для того чтобы дифференциальное выражение</w:t>
      </w:r>
    </w:p>
    <w:tbl>
      <w:tblPr>
        <w:tblW w:w="10164" w:type="dxa"/>
        <w:jc w:val="center"/>
        <w:tblLook w:val="04A0" w:firstRow="1" w:lastRow="0" w:firstColumn="1" w:lastColumn="0" w:noHBand="0" w:noVBand="1"/>
      </w:tblPr>
      <w:tblGrid>
        <w:gridCol w:w="8374"/>
        <w:gridCol w:w="1790"/>
      </w:tblGrid>
      <w:tr w:rsidR="00F17C08" w:rsidRPr="00CA7166" w:rsidTr="004407A7">
        <w:trPr>
          <w:cantSplit/>
          <w:trHeight w:val="338"/>
          <w:jc w:val="center"/>
        </w:trPr>
        <w:tc>
          <w:tcPr>
            <w:tcW w:w="8472" w:type="dxa"/>
            <w:vAlign w:val="center"/>
          </w:tcPr>
          <w:p w:rsidR="00F17C08" w:rsidRPr="00CA7166" w:rsidRDefault="00BA5158" w:rsidP="00F17C08">
            <w:pPr>
              <w:tabs>
                <w:tab w:val="left" w:pos="10205"/>
              </w:tabs>
              <w:spacing w:line="360" w:lineRule="auto"/>
              <w:ind w:firstLine="567"/>
              <w:jc w:val="center"/>
              <w:rPr>
                <w:b/>
                <w:noProof/>
                <w:sz w:val="28"/>
                <w:szCs w:val="28"/>
              </w:rPr>
            </w:pPr>
            <w:r w:rsidRPr="00CA7166">
              <w:rPr>
                <w:position w:val="-10"/>
                <w:sz w:val="28"/>
                <w:szCs w:val="28"/>
                <w:lang w:val="en-US"/>
              </w:rPr>
              <w:object w:dxaOrig="2320" w:dyaOrig="320">
                <v:shape id="_x0000_i1233" type="#_x0000_t75" style="width:138.95pt;height:19.25pt" o:ole="">
                  <v:imagedata r:id="rId424" o:title=""/>
                </v:shape>
                <o:OLEObject Type="Embed" ProgID="Equation.3" ShapeID="_x0000_i1233" DrawAspect="Content" ObjectID="_1682534223" r:id="rId425"/>
              </w:object>
            </w:r>
          </w:p>
        </w:tc>
        <w:tc>
          <w:tcPr>
            <w:tcW w:w="1692" w:type="dxa"/>
            <w:vAlign w:val="center"/>
          </w:tcPr>
          <w:p w:rsidR="00F17C08" w:rsidRPr="00CA7166" w:rsidRDefault="00F17C08" w:rsidP="00CC7A53">
            <w:pPr>
              <w:tabs>
                <w:tab w:val="left" w:pos="10205"/>
              </w:tabs>
              <w:spacing w:line="360" w:lineRule="auto"/>
              <w:ind w:right="-272" w:firstLine="897"/>
              <w:rPr>
                <w:sz w:val="28"/>
                <w:szCs w:val="28"/>
                <w:lang w:val="en-US"/>
              </w:rPr>
            </w:pPr>
            <w:r w:rsidRPr="00CA7166">
              <w:rPr>
                <w:sz w:val="28"/>
                <w:szCs w:val="28"/>
                <w:lang w:val="en-US"/>
              </w:rPr>
              <w:t>(</w:t>
            </w:r>
            <w:r w:rsidR="006253B4">
              <w:rPr>
                <w:sz w:val="28"/>
                <w:szCs w:val="28"/>
              </w:rPr>
              <w:t>1.32</w:t>
            </w:r>
            <w:r w:rsidRPr="00CA7166">
              <w:rPr>
                <w:sz w:val="28"/>
                <w:szCs w:val="28"/>
                <w:lang w:val="en-US"/>
              </w:rPr>
              <w:t>)</w:t>
            </w:r>
          </w:p>
        </w:tc>
      </w:tr>
    </w:tbl>
    <w:p w:rsidR="006253B4" w:rsidRDefault="00F17C08" w:rsidP="00F17C08">
      <w:pPr>
        <w:spacing w:line="360" w:lineRule="auto"/>
        <w:jc w:val="both"/>
        <w:rPr>
          <w:sz w:val="28"/>
          <w:szCs w:val="28"/>
        </w:rPr>
      </w:pPr>
      <w:r w:rsidRPr="00CA7166">
        <w:rPr>
          <w:sz w:val="28"/>
          <w:szCs w:val="28"/>
        </w:rPr>
        <w:lastRenderedPageBreak/>
        <w:t xml:space="preserve">где </w:t>
      </w:r>
      <w:r w:rsidR="006253B4">
        <w:rPr>
          <w:sz w:val="28"/>
          <w:szCs w:val="28"/>
        </w:rPr>
        <w:t xml:space="preserve"> </w:t>
      </w:r>
      <w:r w:rsidRPr="00CA7166">
        <w:rPr>
          <w:sz w:val="28"/>
          <w:szCs w:val="28"/>
        </w:rPr>
        <w:t xml:space="preserve">функции </w:t>
      </w:r>
      <w:r w:rsidR="006253B4">
        <w:rPr>
          <w:sz w:val="28"/>
          <w:szCs w:val="28"/>
        </w:rPr>
        <w:t xml:space="preserve"> </w:t>
      </w:r>
      <w:r w:rsidR="00BA5158" w:rsidRPr="00CA7166">
        <w:rPr>
          <w:position w:val="-10"/>
          <w:sz w:val="28"/>
          <w:szCs w:val="28"/>
          <w:lang w:val="en-US"/>
        </w:rPr>
        <w:object w:dxaOrig="840" w:dyaOrig="320">
          <v:shape id="_x0000_i1234" type="#_x0000_t75" style="width:51.7pt;height:17.6pt" o:ole="">
            <v:imagedata r:id="rId426" o:title=""/>
          </v:shape>
          <o:OLEObject Type="Embed" ProgID="Equation.3" ShapeID="_x0000_i1234" DrawAspect="Content" ObjectID="_1682534224" r:id="rId427"/>
        </w:object>
      </w:r>
      <w:r w:rsidRPr="00CA7166">
        <w:rPr>
          <w:sz w:val="28"/>
          <w:szCs w:val="28"/>
        </w:rPr>
        <w:t xml:space="preserve"> </w:t>
      </w:r>
      <w:r w:rsidR="006253B4">
        <w:rPr>
          <w:sz w:val="28"/>
          <w:szCs w:val="28"/>
        </w:rPr>
        <w:t xml:space="preserve"> </w:t>
      </w:r>
      <w:r w:rsidRPr="00CA7166">
        <w:rPr>
          <w:sz w:val="28"/>
          <w:szCs w:val="28"/>
        </w:rPr>
        <w:t xml:space="preserve">и </w:t>
      </w:r>
      <w:r w:rsidR="006253B4">
        <w:rPr>
          <w:sz w:val="28"/>
          <w:szCs w:val="28"/>
        </w:rPr>
        <w:t xml:space="preserve"> </w:t>
      </w:r>
      <w:r w:rsidR="00BA5158" w:rsidRPr="00CA7166">
        <w:rPr>
          <w:position w:val="-10"/>
          <w:sz w:val="28"/>
          <w:szCs w:val="28"/>
        </w:rPr>
        <w:object w:dxaOrig="800" w:dyaOrig="320">
          <v:shape id="_x0000_i1235" type="#_x0000_t75" style="width:40.25pt;height:17.6pt" o:ole="">
            <v:imagedata r:id="rId428" o:title=""/>
          </v:shape>
          <o:OLEObject Type="Embed" ProgID="Equation.3" ShapeID="_x0000_i1235" DrawAspect="Content" ObjectID="_1682534225" r:id="rId429"/>
        </w:object>
      </w:r>
      <w:r w:rsidRPr="00CA7166">
        <w:rPr>
          <w:sz w:val="28"/>
          <w:szCs w:val="28"/>
        </w:rPr>
        <w:t xml:space="preserve"> </w:t>
      </w:r>
      <w:r w:rsidR="006253B4">
        <w:rPr>
          <w:sz w:val="28"/>
          <w:szCs w:val="28"/>
        </w:rPr>
        <w:t xml:space="preserve"> </w:t>
      </w:r>
      <w:r w:rsidRPr="00CA7166">
        <w:rPr>
          <w:sz w:val="28"/>
          <w:szCs w:val="28"/>
        </w:rPr>
        <w:t xml:space="preserve">определены </w:t>
      </w:r>
      <w:r w:rsidR="006253B4">
        <w:rPr>
          <w:sz w:val="28"/>
          <w:szCs w:val="28"/>
        </w:rPr>
        <w:t xml:space="preserve"> </w:t>
      </w:r>
      <w:r w:rsidRPr="00CA7166">
        <w:rPr>
          <w:sz w:val="28"/>
          <w:szCs w:val="28"/>
        </w:rPr>
        <w:t xml:space="preserve">и </w:t>
      </w:r>
      <w:r w:rsidR="006253B4">
        <w:rPr>
          <w:sz w:val="28"/>
          <w:szCs w:val="28"/>
        </w:rPr>
        <w:t xml:space="preserve"> </w:t>
      </w:r>
      <w:r w:rsidRPr="00CA7166">
        <w:rPr>
          <w:sz w:val="28"/>
          <w:szCs w:val="28"/>
        </w:rPr>
        <w:t>непрерывны</w:t>
      </w:r>
      <w:r w:rsidR="006253B4">
        <w:rPr>
          <w:sz w:val="28"/>
          <w:szCs w:val="28"/>
        </w:rPr>
        <w:t xml:space="preserve"> </w:t>
      </w:r>
      <w:r w:rsidRPr="00CA7166">
        <w:rPr>
          <w:sz w:val="28"/>
          <w:szCs w:val="28"/>
        </w:rPr>
        <w:t xml:space="preserve"> в </w:t>
      </w:r>
      <w:r w:rsidR="006253B4">
        <w:rPr>
          <w:sz w:val="28"/>
          <w:szCs w:val="28"/>
        </w:rPr>
        <w:t xml:space="preserve"> </w:t>
      </w:r>
      <w:r w:rsidRPr="00CA7166">
        <w:rPr>
          <w:sz w:val="28"/>
          <w:szCs w:val="28"/>
        </w:rPr>
        <w:t xml:space="preserve">области </w:t>
      </w:r>
      <w:r w:rsidRPr="00CA7166">
        <w:rPr>
          <w:position w:val="-4"/>
          <w:sz w:val="28"/>
          <w:szCs w:val="28"/>
        </w:rPr>
        <w:object w:dxaOrig="260" w:dyaOrig="260">
          <v:shape id="_x0000_i1236" type="#_x0000_t75" style="width:12.15pt;height:12.15pt" o:ole="">
            <v:imagedata r:id="rId430" o:title=""/>
          </v:shape>
          <o:OLEObject Type="Embed" ProgID="Equation.3" ShapeID="_x0000_i1236" DrawAspect="Content" ObjectID="_1682534226" r:id="rId431"/>
        </w:object>
      </w:r>
      <w:r w:rsidRPr="00CA7166">
        <w:rPr>
          <w:sz w:val="28"/>
          <w:szCs w:val="28"/>
        </w:rPr>
        <w:t xml:space="preserve"> </w:t>
      </w:r>
    </w:p>
    <w:p w:rsidR="00F17C08" w:rsidRPr="00B837A2" w:rsidRDefault="00F17C08" w:rsidP="00F17C08">
      <w:pPr>
        <w:spacing w:line="360" w:lineRule="auto"/>
        <w:jc w:val="both"/>
        <w:rPr>
          <w:sz w:val="28"/>
          <w:szCs w:val="28"/>
        </w:rPr>
      </w:pPr>
      <w:r w:rsidRPr="00CA7166">
        <w:rPr>
          <w:sz w:val="28"/>
          <w:szCs w:val="28"/>
        </w:rPr>
        <w:t xml:space="preserve">плоскости </w:t>
      </w:r>
      <w:r w:rsidR="006253B4" w:rsidRPr="00CA7166">
        <w:rPr>
          <w:position w:val="-10"/>
          <w:sz w:val="28"/>
          <w:szCs w:val="28"/>
        </w:rPr>
        <w:object w:dxaOrig="480" w:dyaOrig="320">
          <v:shape id="_x0000_i1237" type="#_x0000_t75" style="width:32.8pt;height:20.3pt" o:ole="">
            <v:imagedata r:id="rId432" o:title=""/>
          </v:shape>
          <o:OLEObject Type="Embed" ProgID="Equation.3" ShapeID="_x0000_i1237" DrawAspect="Content" ObjectID="_1682534227" r:id="rId433"/>
        </w:object>
      </w:r>
      <w:r w:rsidRPr="00CA7166">
        <w:rPr>
          <w:sz w:val="28"/>
          <w:szCs w:val="28"/>
        </w:rPr>
        <w:t xml:space="preserve"> и имеют в ней непрерывные частные производные </w:t>
      </w:r>
      <w:r w:rsidR="006253B4" w:rsidRPr="00CA7166">
        <w:rPr>
          <w:position w:val="-28"/>
          <w:sz w:val="28"/>
          <w:szCs w:val="28"/>
        </w:rPr>
        <w:object w:dxaOrig="980" w:dyaOrig="660">
          <v:shape id="_x0000_i1238" type="#_x0000_t75" style="width:49.7pt;height:34.8pt" o:ole="">
            <v:imagedata r:id="rId434" o:title=""/>
          </v:shape>
          <o:OLEObject Type="Embed" ProgID="Equation.3" ShapeID="_x0000_i1238" DrawAspect="Content" ObjectID="_1682534228" r:id="rId435"/>
        </w:object>
      </w:r>
      <w:r w:rsidRPr="00CA7166">
        <w:rPr>
          <w:sz w:val="28"/>
          <w:szCs w:val="28"/>
        </w:rPr>
        <w:t xml:space="preserve"> и </w:t>
      </w:r>
      <w:r w:rsidR="00BA5158" w:rsidRPr="00CA7166">
        <w:rPr>
          <w:position w:val="-24"/>
          <w:sz w:val="28"/>
          <w:szCs w:val="28"/>
        </w:rPr>
        <w:object w:dxaOrig="1020" w:dyaOrig="620">
          <v:shape id="_x0000_i1239" type="#_x0000_t75" style="width:56.45pt;height:34.8pt" o:ole="">
            <v:imagedata r:id="rId436" o:title=""/>
          </v:shape>
          <o:OLEObject Type="Embed" ProgID="Equation.3" ShapeID="_x0000_i1239" DrawAspect="Content" ObjectID="_1682534229" r:id="rId437"/>
        </w:object>
      </w:r>
      <w:r w:rsidRPr="00CA7166">
        <w:rPr>
          <w:sz w:val="28"/>
          <w:szCs w:val="28"/>
        </w:rPr>
        <w:t xml:space="preserve"> представляло собой полный дифференциал некоторой функции </w:t>
      </w:r>
      <w:r w:rsidR="006253B4" w:rsidRPr="00CA7166">
        <w:rPr>
          <w:position w:val="-10"/>
          <w:sz w:val="28"/>
          <w:szCs w:val="28"/>
        </w:rPr>
        <w:object w:dxaOrig="720" w:dyaOrig="320">
          <v:shape id="_x0000_i1240" type="#_x0000_t75" style="width:36.5pt;height:19.6pt" o:ole="">
            <v:imagedata r:id="rId438" o:title=""/>
          </v:shape>
          <o:OLEObject Type="Embed" ProgID="Equation.3" ShapeID="_x0000_i1240" DrawAspect="Content" ObjectID="_1682534230" r:id="rId439"/>
        </w:object>
      </w:r>
      <w:r w:rsidRPr="00CA7166">
        <w:rPr>
          <w:sz w:val="28"/>
          <w:szCs w:val="28"/>
        </w:rPr>
        <w:t xml:space="preserve">, необходимо и достаточно, чтобы во всех точках области </w:t>
      </w:r>
      <w:r w:rsidRPr="00CA7166">
        <w:rPr>
          <w:position w:val="-4"/>
          <w:sz w:val="28"/>
          <w:szCs w:val="28"/>
        </w:rPr>
        <w:object w:dxaOrig="260" w:dyaOrig="260">
          <v:shape id="_x0000_i1241" type="#_x0000_t75" style="width:12.15pt;height:12.15pt" o:ole="">
            <v:imagedata r:id="rId440" o:title=""/>
          </v:shape>
          <o:OLEObject Type="Embed" ProgID="Equation.3" ShapeID="_x0000_i1241" DrawAspect="Content" ObjectID="_1682534231" r:id="rId441"/>
        </w:object>
      </w:r>
      <w:r w:rsidRPr="00CA7166">
        <w:rPr>
          <w:sz w:val="28"/>
          <w:szCs w:val="28"/>
        </w:rPr>
        <w:t xml:space="preserve"> было выполнено условие</w:t>
      </w:r>
    </w:p>
    <w:tbl>
      <w:tblPr>
        <w:tblW w:w="10376" w:type="dxa"/>
        <w:jc w:val="center"/>
        <w:tblLook w:val="04A0" w:firstRow="1" w:lastRow="0" w:firstColumn="1" w:lastColumn="0" w:noHBand="0" w:noVBand="1"/>
      </w:tblPr>
      <w:tblGrid>
        <w:gridCol w:w="8472"/>
        <w:gridCol w:w="1904"/>
      </w:tblGrid>
      <w:tr w:rsidR="00F17C08" w:rsidRPr="00CA7166" w:rsidTr="004407A7">
        <w:trPr>
          <w:cantSplit/>
          <w:trHeight w:val="338"/>
          <w:jc w:val="center"/>
        </w:trPr>
        <w:tc>
          <w:tcPr>
            <w:tcW w:w="8472" w:type="dxa"/>
            <w:vAlign w:val="center"/>
          </w:tcPr>
          <w:p w:rsidR="00F17C08" w:rsidRPr="00CA7166" w:rsidRDefault="00BA5158" w:rsidP="00F17C08">
            <w:pPr>
              <w:tabs>
                <w:tab w:val="left" w:pos="10205"/>
              </w:tabs>
              <w:spacing w:line="360" w:lineRule="auto"/>
              <w:ind w:firstLine="567"/>
              <w:jc w:val="center"/>
              <w:rPr>
                <w:b/>
                <w:noProof/>
                <w:sz w:val="28"/>
                <w:szCs w:val="28"/>
              </w:rPr>
            </w:pPr>
            <w:r w:rsidRPr="00CA7166">
              <w:rPr>
                <w:position w:val="-28"/>
                <w:sz w:val="28"/>
                <w:szCs w:val="28"/>
              </w:rPr>
              <w:object w:dxaOrig="1120" w:dyaOrig="660">
                <v:shape id="_x0000_i1242" type="#_x0000_t75" style="width:61.5pt;height:36.15pt" o:ole="">
                  <v:imagedata r:id="rId442" o:title=""/>
                </v:shape>
                <o:OLEObject Type="Embed" ProgID="Equation.3" ShapeID="_x0000_i1242" DrawAspect="Content" ObjectID="_1682534232" r:id="rId443"/>
              </w:object>
            </w:r>
          </w:p>
        </w:tc>
        <w:tc>
          <w:tcPr>
            <w:tcW w:w="1904" w:type="dxa"/>
            <w:vAlign w:val="center"/>
          </w:tcPr>
          <w:p w:rsidR="00F17C08" w:rsidRPr="00CA7166" w:rsidRDefault="00F17C08" w:rsidP="00CC7A53">
            <w:pPr>
              <w:tabs>
                <w:tab w:val="left" w:pos="10205"/>
              </w:tabs>
              <w:spacing w:line="360" w:lineRule="auto"/>
              <w:ind w:right="-165" w:firstLine="1003"/>
              <w:rPr>
                <w:sz w:val="28"/>
                <w:szCs w:val="28"/>
                <w:lang w:val="en-US"/>
              </w:rPr>
            </w:pPr>
            <w:r w:rsidRPr="00CA7166">
              <w:rPr>
                <w:sz w:val="28"/>
                <w:szCs w:val="28"/>
                <w:lang w:val="en-US"/>
              </w:rPr>
              <w:t>(</w:t>
            </w:r>
            <w:r w:rsidR="004407A7">
              <w:rPr>
                <w:sz w:val="28"/>
                <w:szCs w:val="28"/>
              </w:rPr>
              <w:t>1.</w:t>
            </w:r>
            <w:r>
              <w:rPr>
                <w:sz w:val="28"/>
                <w:szCs w:val="28"/>
                <w:lang w:val="en-US"/>
              </w:rPr>
              <w:t>3</w:t>
            </w:r>
            <w:r w:rsidR="006253B4">
              <w:rPr>
                <w:sz w:val="28"/>
                <w:szCs w:val="28"/>
              </w:rPr>
              <w:t>3</w:t>
            </w:r>
            <w:r w:rsidRPr="00CA7166">
              <w:rPr>
                <w:sz w:val="28"/>
                <w:szCs w:val="28"/>
                <w:lang w:val="en-US"/>
              </w:rPr>
              <w:t>)</w:t>
            </w:r>
          </w:p>
        </w:tc>
      </w:tr>
    </w:tbl>
    <w:p w:rsidR="00F17C08" w:rsidRDefault="00F17C08" w:rsidP="0045457F">
      <w:pPr>
        <w:spacing w:line="360" w:lineRule="auto"/>
        <w:ind w:firstLine="567"/>
        <w:jc w:val="both"/>
        <w:rPr>
          <w:sz w:val="28"/>
          <w:szCs w:val="28"/>
        </w:rPr>
      </w:pPr>
      <w:r w:rsidRPr="006253B4">
        <w:rPr>
          <w:i/>
          <w:sz w:val="28"/>
          <w:szCs w:val="28"/>
        </w:rPr>
        <w:t>Доказательство</w:t>
      </w:r>
      <w:r w:rsidRPr="00CA7166">
        <w:rPr>
          <w:b/>
          <w:sz w:val="28"/>
          <w:szCs w:val="28"/>
        </w:rPr>
        <w:t>.</w:t>
      </w:r>
      <w:r w:rsidRPr="00CA7166">
        <w:rPr>
          <w:sz w:val="28"/>
          <w:szCs w:val="28"/>
        </w:rPr>
        <w:t xml:space="preserve"> Докажем сначала необходимость этого условия</w:t>
      </w:r>
      <w:r w:rsidR="006253B4">
        <w:rPr>
          <w:sz w:val="28"/>
          <w:szCs w:val="28"/>
        </w:rPr>
        <w:t>, д</w:t>
      </w:r>
      <w:r w:rsidRPr="00CA7166">
        <w:rPr>
          <w:sz w:val="28"/>
          <w:szCs w:val="28"/>
        </w:rPr>
        <w:t xml:space="preserve">ля </w:t>
      </w:r>
      <w:r w:rsidR="006253B4">
        <w:rPr>
          <w:sz w:val="28"/>
          <w:szCs w:val="28"/>
        </w:rPr>
        <w:t>че</w:t>
      </w:r>
      <w:r w:rsidRPr="00CA7166">
        <w:rPr>
          <w:sz w:val="28"/>
          <w:szCs w:val="28"/>
        </w:rPr>
        <w:t xml:space="preserve">го предположим, что существует такая функция </w:t>
      </w:r>
      <w:r w:rsidR="00BA5158" w:rsidRPr="00CA7166">
        <w:rPr>
          <w:position w:val="-10"/>
          <w:sz w:val="28"/>
          <w:szCs w:val="28"/>
        </w:rPr>
        <w:object w:dxaOrig="720" w:dyaOrig="320">
          <v:shape id="_x0000_i1243" type="#_x0000_t75" style="width:47.3pt;height:20.3pt" o:ole="">
            <v:imagedata r:id="rId444" o:title=""/>
          </v:shape>
          <o:OLEObject Type="Embed" ProgID="Equation.3" ShapeID="_x0000_i1243" DrawAspect="Content" ObjectID="_1682534233" r:id="rId445"/>
        </w:object>
      </w:r>
      <w:r w:rsidRPr="00CA7166">
        <w:rPr>
          <w:sz w:val="28"/>
          <w:szCs w:val="28"/>
        </w:rPr>
        <w:t xml:space="preserve">, что </w:t>
      </w:r>
      <w:r w:rsidR="00BA5158" w:rsidRPr="00CA7166">
        <w:rPr>
          <w:position w:val="-10"/>
          <w:sz w:val="28"/>
          <w:szCs w:val="28"/>
        </w:rPr>
        <w:object w:dxaOrig="2760" w:dyaOrig="320">
          <v:shape id="_x0000_i1244" type="#_x0000_t75" style="width:160.9pt;height:17.6pt" o:ole="">
            <v:imagedata r:id="rId446" o:title=""/>
          </v:shape>
          <o:OLEObject Type="Embed" ProgID="Equation.3" ShapeID="_x0000_i1244" DrawAspect="Content" ObjectID="_1682534234" r:id="rId447"/>
        </w:object>
      </w:r>
      <w:r w:rsidRPr="00CA7166">
        <w:rPr>
          <w:sz w:val="28"/>
          <w:szCs w:val="28"/>
        </w:rPr>
        <w:t xml:space="preserve">, и докажем, что имеет место </w:t>
      </w:r>
      <w:r w:rsidR="00BA5158">
        <w:rPr>
          <w:sz w:val="28"/>
          <w:szCs w:val="28"/>
        </w:rPr>
        <w:t>равенство</w:t>
      </w:r>
      <w:r w:rsidR="006253B4">
        <w:rPr>
          <w:sz w:val="28"/>
          <w:szCs w:val="28"/>
        </w:rPr>
        <w:t xml:space="preserve"> </w:t>
      </w:r>
      <w:r w:rsidRPr="00CA7166">
        <w:rPr>
          <w:sz w:val="28"/>
          <w:szCs w:val="28"/>
        </w:rPr>
        <w:t>(</w:t>
      </w:r>
      <w:r w:rsidR="004407A7">
        <w:rPr>
          <w:sz w:val="28"/>
          <w:szCs w:val="28"/>
        </w:rPr>
        <w:t>1.</w:t>
      </w:r>
      <w:r w:rsidRPr="00CA7166">
        <w:rPr>
          <w:sz w:val="28"/>
          <w:szCs w:val="28"/>
        </w:rPr>
        <w:t>3</w:t>
      </w:r>
      <w:r w:rsidR="006253B4">
        <w:rPr>
          <w:sz w:val="28"/>
          <w:szCs w:val="28"/>
        </w:rPr>
        <w:t>3</w:t>
      </w:r>
      <w:r w:rsidRPr="00CA7166">
        <w:rPr>
          <w:sz w:val="28"/>
          <w:szCs w:val="28"/>
        </w:rPr>
        <w:t xml:space="preserve">). Полным </w:t>
      </w:r>
      <w:r w:rsidR="00BA5158">
        <w:rPr>
          <w:sz w:val="28"/>
          <w:szCs w:val="28"/>
        </w:rPr>
        <w:t>дифференциалом</w:t>
      </w:r>
      <w:r w:rsidR="0045457F">
        <w:rPr>
          <w:sz w:val="28"/>
          <w:szCs w:val="28"/>
        </w:rPr>
        <w:t xml:space="preserve"> </w:t>
      </w:r>
      <w:r w:rsidRPr="00CA7166">
        <w:rPr>
          <w:sz w:val="28"/>
          <w:szCs w:val="28"/>
        </w:rPr>
        <w:t xml:space="preserve">функции </w:t>
      </w:r>
      <w:r w:rsidR="006253B4" w:rsidRPr="00CA7166">
        <w:rPr>
          <w:position w:val="-10"/>
          <w:sz w:val="28"/>
          <w:szCs w:val="28"/>
        </w:rPr>
        <w:object w:dxaOrig="720" w:dyaOrig="320">
          <v:shape id="_x0000_i1245" type="#_x0000_t75" style="width:36.5pt;height:20.3pt" o:ole="">
            <v:imagedata r:id="rId448" o:title=""/>
          </v:shape>
          <o:OLEObject Type="Embed" ProgID="Equation.3" ShapeID="_x0000_i1245" DrawAspect="Content" ObjectID="_1682534235" r:id="rId449"/>
        </w:object>
      </w:r>
      <w:r w:rsidRPr="00CA7166">
        <w:rPr>
          <w:sz w:val="28"/>
          <w:szCs w:val="28"/>
        </w:rPr>
        <w:t xml:space="preserve"> является выражение </w:t>
      </w:r>
      <w:r w:rsidR="006253B4" w:rsidRPr="00CA7166">
        <w:rPr>
          <w:position w:val="-28"/>
          <w:sz w:val="28"/>
          <w:szCs w:val="28"/>
        </w:rPr>
        <w:object w:dxaOrig="1400" w:dyaOrig="660">
          <v:shape id="_x0000_i1246" type="#_x0000_t75" style="width:69.65pt;height:37.2pt" o:ole="">
            <v:imagedata r:id="rId450" o:title=""/>
          </v:shape>
          <o:OLEObject Type="Embed" ProgID="Equation.3" ShapeID="_x0000_i1246" DrawAspect="Content" ObjectID="_1682534236" r:id="rId451"/>
        </w:object>
      </w:r>
      <w:r w:rsidR="004407A7">
        <w:rPr>
          <w:sz w:val="28"/>
          <w:szCs w:val="28"/>
        </w:rPr>
        <w:t>. Т</w:t>
      </w:r>
      <w:r w:rsidR="006253B4">
        <w:rPr>
          <w:sz w:val="28"/>
          <w:szCs w:val="28"/>
        </w:rPr>
        <w:t>ак как оно равно выражению (1.32), то</w:t>
      </w:r>
      <w:r w:rsidRPr="00CA7166">
        <w:rPr>
          <w:sz w:val="28"/>
          <w:szCs w:val="28"/>
        </w:rPr>
        <w:t xml:space="preserve"> имеем тождество</w:t>
      </w:r>
    </w:p>
    <w:tbl>
      <w:tblPr>
        <w:tblW w:w="10234" w:type="dxa"/>
        <w:jc w:val="center"/>
        <w:tblLook w:val="04A0" w:firstRow="1" w:lastRow="0" w:firstColumn="1" w:lastColumn="0" w:noHBand="0" w:noVBand="1"/>
      </w:tblPr>
      <w:tblGrid>
        <w:gridCol w:w="8409"/>
        <w:gridCol w:w="1825"/>
      </w:tblGrid>
      <w:tr w:rsidR="00582658" w:rsidRPr="00CA7166" w:rsidTr="00CC7A53">
        <w:trPr>
          <w:cantSplit/>
          <w:trHeight w:val="338"/>
          <w:jc w:val="center"/>
        </w:trPr>
        <w:tc>
          <w:tcPr>
            <w:tcW w:w="8472" w:type="dxa"/>
            <w:vAlign w:val="center"/>
          </w:tcPr>
          <w:p w:rsidR="00582658" w:rsidRPr="00CA7166" w:rsidRDefault="006253B4" w:rsidP="0052367E">
            <w:pPr>
              <w:tabs>
                <w:tab w:val="left" w:pos="10205"/>
              </w:tabs>
              <w:spacing w:line="360" w:lineRule="auto"/>
              <w:ind w:firstLine="567"/>
              <w:jc w:val="center"/>
              <w:rPr>
                <w:b/>
                <w:noProof/>
                <w:sz w:val="28"/>
                <w:szCs w:val="28"/>
              </w:rPr>
            </w:pPr>
            <w:r w:rsidRPr="00CA7166">
              <w:rPr>
                <w:position w:val="-28"/>
                <w:sz w:val="28"/>
                <w:szCs w:val="28"/>
              </w:rPr>
              <w:object w:dxaOrig="3900" w:dyaOrig="660">
                <v:shape id="_x0000_i1247" type="#_x0000_t75" style="width:196.05pt;height:34.8pt" o:ole="">
                  <v:imagedata r:id="rId452" o:title=""/>
                </v:shape>
                <o:OLEObject Type="Embed" ProgID="Equation.3" ShapeID="_x0000_i1247" DrawAspect="Content" ObjectID="_1682534237" r:id="rId453"/>
              </w:object>
            </w:r>
          </w:p>
        </w:tc>
        <w:tc>
          <w:tcPr>
            <w:tcW w:w="1762" w:type="dxa"/>
            <w:vAlign w:val="center"/>
          </w:tcPr>
          <w:p w:rsidR="00582658" w:rsidRPr="00CA7166" w:rsidRDefault="00582658" w:rsidP="00CC7A53">
            <w:pPr>
              <w:tabs>
                <w:tab w:val="left" w:pos="10205"/>
              </w:tabs>
              <w:spacing w:line="360" w:lineRule="auto"/>
              <w:ind w:right="-648" w:firstLine="932"/>
              <w:rPr>
                <w:sz w:val="28"/>
                <w:szCs w:val="28"/>
                <w:lang w:val="en-US"/>
              </w:rPr>
            </w:pPr>
            <w:r w:rsidRPr="00CA7166">
              <w:rPr>
                <w:sz w:val="28"/>
                <w:szCs w:val="28"/>
                <w:lang w:val="en-US"/>
              </w:rPr>
              <w:t>(</w:t>
            </w:r>
            <w:r>
              <w:rPr>
                <w:sz w:val="28"/>
                <w:szCs w:val="28"/>
              </w:rPr>
              <w:t>1.34</w:t>
            </w:r>
            <w:r w:rsidRPr="00CA7166">
              <w:rPr>
                <w:sz w:val="28"/>
                <w:szCs w:val="28"/>
                <w:lang w:val="en-US"/>
              </w:rPr>
              <w:t>)</w:t>
            </w:r>
          </w:p>
        </w:tc>
      </w:tr>
    </w:tbl>
    <w:p w:rsidR="00F17C08" w:rsidRPr="00CA7166" w:rsidRDefault="00F17C08" w:rsidP="00F17C08">
      <w:pPr>
        <w:spacing w:line="360" w:lineRule="auto"/>
        <w:rPr>
          <w:sz w:val="28"/>
          <w:szCs w:val="28"/>
        </w:rPr>
      </w:pPr>
      <w:r w:rsidRPr="00CA7166">
        <w:rPr>
          <w:sz w:val="28"/>
          <w:szCs w:val="28"/>
        </w:rPr>
        <w:t xml:space="preserve">справедливое для любых </w:t>
      </w:r>
      <w:r w:rsidR="0045457F" w:rsidRPr="00CA7166">
        <w:rPr>
          <w:position w:val="-6"/>
          <w:sz w:val="28"/>
          <w:szCs w:val="28"/>
        </w:rPr>
        <w:object w:dxaOrig="300" w:dyaOrig="279">
          <v:shape id="_x0000_i1248" type="#_x0000_t75" style="width:17.6pt;height:16.55pt" o:ole="">
            <v:imagedata r:id="rId454" o:title=""/>
          </v:shape>
          <o:OLEObject Type="Embed" ProgID="Equation.3" ShapeID="_x0000_i1248" DrawAspect="Content" ObjectID="_1682534238" r:id="rId455"/>
        </w:object>
      </w:r>
      <w:r w:rsidRPr="00CA7166">
        <w:rPr>
          <w:sz w:val="28"/>
          <w:szCs w:val="28"/>
        </w:rPr>
        <w:t xml:space="preserve"> и </w:t>
      </w:r>
      <w:r w:rsidR="0045457F" w:rsidRPr="00CA7166">
        <w:rPr>
          <w:position w:val="-10"/>
          <w:sz w:val="28"/>
          <w:szCs w:val="28"/>
        </w:rPr>
        <w:object w:dxaOrig="320" w:dyaOrig="320">
          <v:shape id="_x0000_i1249" type="#_x0000_t75" style="width:17.6pt;height:17.6pt" o:ole="">
            <v:imagedata r:id="rId456" o:title=""/>
          </v:shape>
          <o:OLEObject Type="Embed" ProgID="Equation.3" ShapeID="_x0000_i1249" DrawAspect="Content" ObjectID="_1682534239" r:id="rId457"/>
        </w:object>
      </w:r>
      <w:r w:rsidRPr="00CA7166">
        <w:rPr>
          <w:sz w:val="28"/>
          <w:szCs w:val="28"/>
        </w:rPr>
        <w:t xml:space="preserve">. Сравнивая множители при </w:t>
      </w:r>
      <w:r w:rsidR="0045457F" w:rsidRPr="00CA7166">
        <w:rPr>
          <w:position w:val="-6"/>
          <w:sz w:val="28"/>
          <w:szCs w:val="28"/>
        </w:rPr>
        <w:object w:dxaOrig="300" w:dyaOrig="279">
          <v:shape id="_x0000_i1250" type="#_x0000_t75" style="width:20.3pt;height:17.6pt" o:ole="">
            <v:imagedata r:id="rId458" o:title=""/>
          </v:shape>
          <o:OLEObject Type="Embed" ProgID="Equation.3" ShapeID="_x0000_i1250" DrawAspect="Content" ObjectID="_1682534240" r:id="rId459"/>
        </w:object>
      </w:r>
      <w:r w:rsidRPr="00CA7166">
        <w:rPr>
          <w:sz w:val="28"/>
          <w:szCs w:val="28"/>
        </w:rPr>
        <w:t xml:space="preserve"> и </w:t>
      </w:r>
      <w:r w:rsidR="0045457F" w:rsidRPr="00CA7166">
        <w:rPr>
          <w:position w:val="-10"/>
          <w:sz w:val="28"/>
          <w:szCs w:val="28"/>
        </w:rPr>
        <w:object w:dxaOrig="320" w:dyaOrig="320">
          <v:shape id="_x0000_i1251" type="#_x0000_t75" style="width:19.6pt;height:19.6pt" o:ole="">
            <v:imagedata r:id="rId460" o:title=""/>
          </v:shape>
          <o:OLEObject Type="Embed" ProgID="Equation.3" ShapeID="_x0000_i1251" DrawAspect="Content" ObjectID="_1682534241" r:id="rId461"/>
        </w:object>
      </w:r>
      <w:r w:rsidRPr="00CA7166">
        <w:rPr>
          <w:sz w:val="28"/>
          <w:szCs w:val="28"/>
        </w:rPr>
        <w:t xml:space="preserve">, получим </w:t>
      </w:r>
      <w:r w:rsidR="0045457F" w:rsidRPr="00CA7166">
        <w:rPr>
          <w:position w:val="-28"/>
          <w:sz w:val="28"/>
          <w:szCs w:val="28"/>
        </w:rPr>
        <w:object w:dxaOrig="2840" w:dyaOrig="660">
          <v:shape id="_x0000_i1252" type="#_x0000_t75" style="width:166.3pt;height:37.85pt" o:ole="">
            <v:imagedata r:id="rId462" o:title=""/>
          </v:shape>
          <o:OLEObject Type="Embed" ProgID="Equation.DSMT4" ShapeID="_x0000_i1252" DrawAspect="Content" ObjectID="_1682534242" r:id="rId463"/>
        </w:object>
      </w:r>
    </w:p>
    <w:p w:rsidR="00F17C08" w:rsidRPr="00CA7166" w:rsidRDefault="00F17C08" w:rsidP="00F17C08">
      <w:pPr>
        <w:spacing w:line="360" w:lineRule="auto"/>
        <w:ind w:firstLine="567"/>
        <w:rPr>
          <w:sz w:val="28"/>
          <w:szCs w:val="28"/>
        </w:rPr>
      </w:pPr>
      <w:r w:rsidRPr="00CA7166">
        <w:rPr>
          <w:sz w:val="28"/>
          <w:szCs w:val="28"/>
        </w:rPr>
        <w:t xml:space="preserve">Продифференцируем обе части первого равенства по </w:t>
      </w:r>
      <w:r w:rsidRPr="00CA7166">
        <w:rPr>
          <w:position w:val="-10"/>
          <w:sz w:val="28"/>
          <w:szCs w:val="28"/>
        </w:rPr>
        <w:object w:dxaOrig="260" w:dyaOrig="260">
          <v:shape id="_x0000_i1253" type="#_x0000_t75" style="width:12.15pt;height:12.15pt" o:ole="">
            <v:imagedata r:id="rId464" o:title=""/>
          </v:shape>
          <o:OLEObject Type="Embed" ProgID="Equation.3" ShapeID="_x0000_i1253" DrawAspect="Content" ObjectID="_1682534243" r:id="rId465"/>
        </w:object>
      </w:r>
      <w:r w:rsidRPr="00CA7166">
        <w:rPr>
          <w:sz w:val="28"/>
          <w:szCs w:val="28"/>
        </w:rPr>
        <w:t xml:space="preserve"> а второго – по</w:t>
      </w:r>
      <w:r w:rsidRPr="00CA7166">
        <w:rPr>
          <w:position w:val="-6"/>
          <w:sz w:val="28"/>
          <w:szCs w:val="28"/>
        </w:rPr>
        <w:object w:dxaOrig="200" w:dyaOrig="220">
          <v:shape id="_x0000_i1254" type="#_x0000_t75" style="width:10.15pt;height:11.5pt" o:ole="">
            <v:imagedata r:id="rId466" o:title=""/>
          </v:shape>
          <o:OLEObject Type="Embed" ProgID="Equation.3" ShapeID="_x0000_i1254" DrawAspect="Content" ObjectID="_1682534244" r:id="rId467"/>
        </w:object>
      </w:r>
      <w:r w:rsidRPr="00CA7166">
        <w:rPr>
          <w:i/>
          <w:sz w:val="28"/>
          <w:szCs w:val="28"/>
        </w:rPr>
        <w:t xml:space="preserve">, </w:t>
      </w:r>
      <w:r w:rsidRPr="00CA7166">
        <w:rPr>
          <w:sz w:val="28"/>
          <w:szCs w:val="28"/>
        </w:rPr>
        <w:t xml:space="preserve">имеем </w:t>
      </w:r>
      <w:r w:rsidR="0045457F" w:rsidRPr="00CA7166">
        <w:rPr>
          <w:position w:val="-28"/>
          <w:sz w:val="28"/>
          <w:szCs w:val="28"/>
        </w:rPr>
        <w:object w:dxaOrig="2659" w:dyaOrig="700">
          <v:shape id="_x0000_i1255" type="#_x0000_t75" style="width:143.3pt;height:39.2pt" o:ole="">
            <v:imagedata r:id="rId468" o:title=""/>
          </v:shape>
          <o:OLEObject Type="Embed" ProgID="Equation.DSMT4" ShapeID="_x0000_i1255" DrawAspect="Content" ObjectID="_1682534245" r:id="rId469"/>
        </w:object>
      </w:r>
    </w:p>
    <w:p w:rsidR="00EB69E4" w:rsidRPr="002D35B2" w:rsidRDefault="00F17C08" w:rsidP="00F17C08">
      <w:pPr>
        <w:spacing w:line="360" w:lineRule="auto"/>
        <w:ind w:firstLine="567"/>
        <w:jc w:val="both"/>
        <w:rPr>
          <w:position w:val="-28"/>
          <w:sz w:val="28"/>
          <w:szCs w:val="28"/>
        </w:rPr>
      </w:pPr>
      <w:r w:rsidRPr="00CA7166">
        <w:rPr>
          <w:sz w:val="28"/>
          <w:szCs w:val="28"/>
        </w:rPr>
        <w:t xml:space="preserve">Из равенства производных </w:t>
      </w:r>
      <w:r w:rsidR="0045457F" w:rsidRPr="00CA7166">
        <w:rPr>
          <w:position w:val="-28"/>
          <w:sz w:val="28"/>
          <w:szCs w:val="28"/>
        </w:rPr>
        <w:object w:dxaOrig="1300" w:dyaOrig="700">
          <v:shape id="_x0000_i1256" type="#_x0000_t75" style="width:72.35pt;height:41.9pt" o:ole="">
            <v:imagedata r:id="rId470" o:title=""/>
          </v:shape>
          <o:OLEObject Type="Embed" ProgID="Equation.3" ShapeID="_x0000_i1256" DrawAspect="Content" ObjectID="_1682534246" r:id="rId471"/>
        </w:object>
      </w:r>
      <w:r w:rsidRPr="00CA7166">
        <w:rPr>
          <w:sz w:val="28"/>
          <w:szCs w:val="28"/>
        </w:rPr>
        <w:t xml:space="preserve"> заключаем, что</w:t>
      </w:r>
      <w:r w:rsidR="0045457F" w:rsidRPr="00CA7166">
        <w:rPr>
          <w:position w:val="-28"/>
          <w:sz w:val="28"/>
          <w:szCs w:val="28"/>
        </w:rPr>
        <w:object w:dxaOrig="1120" w:dyaOrig="660">
          <v:shape id="_x0000_i1257" type="#_x0000_t75" style="width:64.55pt;height:37.5pt" o:ole="">
            <v:imagedata r:id="rId472" o:title=""/>
          </v:shape>
          <o:OLEObject Type="Embed" ProgID="Equation.3" ShapeID="_x0000_i1257" DrawAspect="Content" ObjectID="_1682534247" r:id="rId473"/>
        </w:object>
      </w:r>
    </w:p>
    <w:p w:rsidR="00F17C08" w:rsidRPr="00F17C08" w:rsidRDefault="00F17C08" w:rsidP="00F17C08">
      <w:pPr>
        <w:spacing w:line="360" w:lineRule="auto"/>
        <w:ind w:firstLine="567"/>
        <w:jc w:val="both"/>
        <w:rPr>
          <w:sz w:val="28"/>
          <w:szCs w:val="28"/>
        </w:rPr>
      </w:pPr>
      <w:r w:rsidRPr="00CA7166">
        <w:rPr>
          <w:sz w:val="28"/>
          <w:szCs w:val="28"/>
        </w:rPr>
        <w:t>Докажем</w:t>
      </w:r>
      <w:r w:rsidR="004407A7">
        <w:rPr>
          <w:sz w:val="28"/>
          <w:szCs w:val="28"/>
        </w:rPr>
        <w:t xml:space="preserve"> теперь достаточность условия (1.34</w:t>
      </w:r>
      <w:r w:rsidRPr="00CA7166">
        <w:rPr>
          <w:sz w:val="28"/>
          <w:szCs w:val="28"/>
        </w:rPr>
        <w:t>). Для э</w:t>
      </w:r>
      <w:r w:rsidR="004407A7">
        <w:rPr>
          <w:sz w:val="28"/>
          <w:szCs w:val="28"/>
        </w:rPr>
        <w:t xml:space="preserve">того предположим, что </w:t>
      </w:r>
      <w:r w:rsidR="005E5283">
        <w:rPr>
          <w:sz w:val="28"/>
          <w:szCs w:val="28"/>
        </w:rPr>
        <w:t>оно</w:t>
      </w:r>
      <w:r w:rsidRPr="00CA7166">
        <w:rPr>
          <w:sz w:val="28"/>
          <w:szCs w:val="28"/>
        </w:rPr>
        <w:t xml:space="preserve"> имеет ме</w:t>
      </w:r>
      <w:r w:rsidR="004407A7">
        <w:rPr>
          <w:sz w:val="28"/>
          <w:szCs w:val="28"/>
        </w:rPr>
        <w:t>сто, и докажем, что выражение (1.3</w:t>
      </w:r>
      <w:r w:rsidR="005E5283">
        <w:rPr>
          <w:sz w:val="28"/>
          <w:szCs w:val="28"/>
        </w:rPr>
        <w:t>2</w:t>
      </w:r>
      <w:r w:rsidRPr="00CA7166">
        <w:rPr>
          <w:sz w:val="28"/>
          <w:szCs w:val="28"/>
        </w:rPr>
        <w:t xml:space="preserve">) представляет собой полный дифференциал некоторой функции </w:t>
      </w:r>
      <w:r w:rsidR="0045457F" w:rsidRPr="00CA7166">
        <w:rPr>
          <w:position w:val="-10"/>
          <w:sz w:val="28"/>
          <w:szCs w:val="28"/>
          <w:lang w:val="en-US"/>
        </w:rPr>
        <w:object w:dxaOrig="780" w:dyaOrig="320">
          <v:shape id="_x0000_i1258" type="#_x0000_t75" style="width:46.65pt;height:22.3pt" o:ole="">
            <v:imagedata r:id="rId474" o:title=""/>
          </v:shape>
          <o:OLEObject Type="Embed" ProgID="Equation.3" ShapeID="_x0000_i1258" DrawAspect="Content" ObjectID="_1682534248" r:id="rId475"/>
        </w:object>
      </w:r>
      <w:r w:rsidR="005E5283">
        <w:rPr>
          <w:sz w:val="28"/>
          <w:szCs w:val="28"/>
        </w:rPr>
        <w:t xml:space="preserve"> т.е.</w:t>
      </w:r>
      <w:r w:rsidRPr="00CA7166">
        <w:rPr>
          <w:sz w:val="28"/>
          <w:szCs w:val="28"/>
        </w:rPr>
        <w:t xml:space="preserve"> что справедливы равенства</w:t>
      </w:r>
    </w:p>
    <w:tbl>
      <w:tblPr>
        <w:tblW w:w="10149" w:type="dxa"/>
        <w:jc w:val="center"/>
        <w:tblLook w:val="04A0" w:firstRow="1" w:lastRow="0" w:firstColumn="1" w:lastColumn="0" w:noHBand="0" w:noVBand="1"/>
      </w:tblPr>
      <w:tblGrid>
        <w:gridCol w:w="8392"/>
        <w:gridCol w:w="1757"/>
      </w:tblGrid>
      <w:tr w:rsidR="00F17C08" w:rsidRPr="00CA7166" w:rsidTr="00CC7A53">
        <w:trPr>
          <w:cantSplit/>
          <w:trHeight w:val="338"/>
          <w:jc w:val="center"/>
        </w:trPr>
        <w:tc>
          <w:tcPr>
            <w:tcW w:w="8472" w:type="dxa"/>
            <w:vAlign w:val="center"/>
          </w:tcPr>
          <w:p w:rsidR="00F17C08" w:rsidRPr="00CA7166" w:rsidRDefault="0045457F" w:rsidP="00F17C08">
            <w:pPr>
              <w:tabs>
                <w:tab w:val="left" w:pos="10205"/>
              </w:tabs>
              <w:spacing w:line="360" w:lineRule="auto"/>
              <w:ind w:firstLine="567"/>
              <w:jc w:val="center"/>
              <w:rPr>
                <w:b/>
                <w:noProof/>
                <w:sz w:val="28"/>
                <w:szCs w:val="28"/>
              </w:rPr>
            </w:pPr>
            <w:r w:rsidRPr="00CA7166">
              <w:rPr>
                <w:position w:val="-28"/>
                <w:sz w:val="28"/>
                <w:szCs w:val="28"/>
              </w:rPr>
              <w:object w:dxaOrig="2820" w:dyaOrig="660">
                <v:shape id="_x0000_i1259" type="#_x0000_t75" style="width:154.5pt;height:34.8pt" o:ole="">
                  <v:imagedata r:id="rId476" o:title=""/>
                </v:shape>
                <o:OLEObject Type="Embed" ProgID="Equation.DSMT4" ShapeID="_x0000_i1259" DrawAspect="Content" ObjectID="_1682534249" r:id="rId477"/>
              </w:object>
            </w:r>
          </w:p>
        </w:tc>
        <w:tc>
          <w:tcPr>
            <w:tcW w:w="1677" w:type="dxa"/>
            <w:vAlign w:val="center"/>
          </w:tcPr>
          <w:p w:rsidR="00F17C08" w:rsidRPr="00CA7166" w:rsidRDefault="00F17C08" w:rsidP="00CC7A53">
            <w:pPr>
              <w:tabs>
                <w:tab w:val="left" w:pos="10205"/>
              </w:tabs>
              <w:spacing w:line="360" w:lineRule="auto"/>
              <w:ind w:right="-223" w:firstLine="864"/>
              <w:rPr>
                <w:sz w:val="28"/>
                <w:szCs w:val="28"/>
                <w:lang w:val="en-US"/>
              </w:rPr>
            </w:pPr>
            <w:r w:rsidRPr="00CA7166">
              <w:rPr>
                <w:sz w:val="28"/>
                <w:szCs w:val="28"/>
                <w:lang w:val="en-US"/>
              </w:rPr>
              <w:t>(</w:t>
            </w:r>
            <w:r w:rsidR="004407A7">
              <w:rPr>
                <w:sz w:val="28"/>
                <w:szCs w:val="28"/>
              </w:rPr>
              <w:t>1.35</w:t>
            </w:r>
            <w:r w:rsidRPr="00CA7166">
              <w:rPr>
                <w:sz w:val="28"/>
                <w:szCs w:val="28"/>
                <w:lang w:val="en-US"/>
              </w:rPr>
              <w:t>)</w:t>
            </w:r>
          </w:p>
        </w:tc>
      </w:tr>
    </w:tbl>
    <w:p w:rsidR="00F17C08" w:rsidRPr="00CA7166" w:rsidRDefault="00F17C08" w:rsidP="00F17C08">
      <w:pPr>
        <w:spacing w:line="360" w:lineRule="auto"/>
        <w:ind w:firstLine="567"/>
        <w:jc w:val="both"/>
        <w:rPr>
          <w:sz w:val="28"/>
          <w:szCs w:val="28"/>
        </w:rPr>
      </w:pPr>
      <w:r w:rsidRPr="00CA7166">
        <w:rPr>
          <w:sz w:val="28"/>
          <w:szCs w:val="28"/>
        </w:rPr>
        <w:t xml:space="preserve">Тем самым задача сводится к отысканию функции </w:t>
      </w:r>
      <w:r w:rsidR="0045457F" w:rsidRPr="00CA7166">
        <w:rPr>
          <w:position w:val="-10"/>
          <w:sz w:val="28"/>
          <w:szCs w:val="28"/>
        </w:rPr>
        <w:object w:dxaOrig="720" w:dyaOrig="320">
          <v:shape id="_x0000_i1260" type="#_x0000_t75" style="width:41.9pt;height:22.3pt" o:ole="">
            <v:imagedata r:id="rId478" o:title=""/>
          </v:shape>
          <o:OLEObject Type="Embed" ProgID="Equation.3" ShapeID="_x0000_i1260" DrawAspect="Content" ObjectID="_1682534250" r:id="rId479"/>
        </w:object>
      </w:r>
      <w:r w:rsidR="004407A7">
        <w:rPr>
          <w:sz w:val="28"/>
          <w:szCs w:val="28"/>
        </w:rPr>
        <w:t>, удовлетворяющей системе (1.35</w:t>
      </w:r>
      <w:r w:rsidRPr="00CA7166">
        <w:rPr>
          <w:sz w:val="28"/>
          <w:szCs w:val="28"/>
        </w:rPr>
        <w:t>) из двух дифференциальных уравнений с частными производными.</w:t>
      </w:r>
    </w:p>
    <w:p w:rsidR="00F17C08" w:rsidRPr="00F17C08" w:rsidRDefault="004407A7" w:rsidP="00F17C08">
      <w:pPr>
        <w:spacing w:line="360" w:lineRule="auto"/>
        <w:ind w:firstLine="567"/>
        <w:jc w:val="both"/>
        <w:rPr>
          <w:sz w:val="28"/>
          <w:szCs w:val="28"/>
        </w:rPr>
      </w:pPr>
      <w:r>
        <w:rPr>
          <w:sz w:val="28"/>
          <w:szCs w:val="28"/>
        </w:rPr>
        <w:lastRenderedPageBreak/>
        <w:t>Возьмем первое из уравнений (1.35</w:t>
      </w:r>
      <w:r w:rsidR="00F17C08" w:rsidRPr="00CA7166">
        <w:rPr>
          <w:sz w:val="28"/>
          <w:szCs w:val="28"/>
        </w:rPr>
        <w:t>). Его решение можно записать в виде</w:t>
      </w:r>
    </w:p>
    <w:tbl>
      <w:tblPr>
        <w:tblW w:w="10305" w:type="dxa"/>
        <w:jc w:val="center"/>
        <w:tblLook w:val="04A0" w:firstRow="1" w:lastRow="0" w:firstColumn="1" w:lastColumn="0" w:noHBand="0" w:noVBand="1"/>
      </w:tblPr>
      <w:tblGrid>
        <w:gridCol w:w="8444"/>
        <w:gridCol w:w="1861"/>
      </w:tblGrid>
      <w:tr w:rsidR="00F17C08" w:rsidRPr="00CA7166" w:rsidTr="00CC7A53">
        <w:trPr>
          <w:cantSplit/>
          <w:trHeight w:val="338"/>
          <w:jc w:val="center"/>
        </w:trPr>
        <w:tc>
          <w:tcPr>
            <w:tcW w:w="8472" w:type="dxa"/>
            <w:vAlign w:val="center"/>
          </w:tcPr>
          <w:p w:rsidR="00F17C08" w:rsidRPr="00CA7166" w:rsidRDefault="0045457F" w:rsidP="00F17C08">
            <w:pPr>
              <w:tabs>
                <w:tab w:val="left" w:pos="10205"/>
              </w:tabs>
              <w:spacing w:line="360" w:lineRule="auto"/>
              <w:ind w:firstLine="567"/>
              <w:jc w:val="center"/>
              <w:rPr>
                <w:b/>
                <w:noProof/>
                <w:sz w:val="28"/>
                <w:szCs w:val="28"/>
              </w:rPr>
            </w:pPr>
            <w:r w:rsidRPr="00CA7166">
              <w:rPr>
                <w:position w:val="-34"/>
                <w:sz w:val="28"/>
                <w:szCs w:val="28"/>
                <w:lang w:val="en-US"/>
              </w:rPr>
              <w:object w:dxaOrig="2860" w:dyaOrig="780">
                <v:shape id="_x0000_i1261" type="#_x0000_t75" style="width:160.55pt;height:44.95pt" o:ole="">
                  <v:imagedata r:id="rId480" o:title=""/>
                </v:shape>
                <o:OLEObject Type="Embed" ProgID="Equation.3" ShapeID="_x0000_i1261" DrawAspect="Content" ObjectID="_1682534251" r:id="rId481"/>
              </w:object>
            </w:r>
          </w:p>
        </w:tc>
        <w:tc>
          <w:tcPr>
            <w:tcW w:w="1833" w:type="dxa"/>
            <w:vAlign w:val="center"/>
          </w:tcPr>
          <w:p w:rsidR="00F17C08" w:rsidRPr="004407A7" w:rsidRDefault="00F17C08" w:rsidP="00CC7A53">
            <w:pPr>
              <w:tabs>
                <w:tab w:val="left" w:pos="10205"/>
              </w:tabs>
              <w:spacing w:line="360" w:lineRule="auto"/>
              <w:ind w:right="-197" w:firstLine="968"/>
              <w:rPr>
                <w:sz w:val="28"/>
                <w:szCs w:val="28"/>
              </w:rPr>
            </w:pPr>
            <w:r w:rsidRPr="004407A7">
              <w:rPr>
                <w:sz w:val="28"/>
                <w:szCs w:val="28"/>
              </w:rPr>
              <w:t>(</w:t>
            </w:r>
            <w:r w:rsidR="004407A7">
              <w:rPr>
                <w:sz w:val="28"/>
                <w:szCs w:val="28"/>
              </w:rPr>
              <w:t>1.36</w:t>
            </w:r>
            <w:r w:rsidRPr="004407A7">
              <w:rPr>
                <w:sz w:val="28"/>
                <w:szCs w:val="28"/>
              </w:rPr>
              <w:t>)</w:t>
            </w:r>
          </w:p>
        </w:tc>
      </w:tr>
    </w:tbl>
    <w:p w:rsidR="001A5AB7" w:rsidRPr="00E45CB8" w:rsidRDefault="00F17C08" w:rsidP="00F17C08">
      <w:pPr>
        <w:spacing w:line="360" w:lineRule="auto"/>
        <w:jc w:val="both"/>
        <w:rPr>
          <w:sz w:val="28"/>
          <w:szCs w:val="28"/>
        </w:rPr>
      </w:pPr>
      <w:r w:rsidRPr="00B22A39">
        <w:rPr>
          <w:sz w:val="28"/>
          <w:szCs w:val="28"/>
        </w:rPr>
        <w:t xml:space="preserve">где </w:t>
      </w:r>
      <w:r w:rsidR="0045457F" w:rsidRPr="00B22A39">
        <w:rPr>
          <w:position w:val="-12"/>
          <w:sz w:val="28"/>
          <w:szCs w:val="28"/>
        </w:rPr>
        <w:object w:dxaOrig="279" w:dyaOrig="360">
          <v:shape id="_x0000_i1262" type="#_x0000_t75" style="width:15.55pt;height:24pt" o:ole="">
            <v:imagedata r:id="rId482" o:title=""/>
          </v:shape>
          <o:OLEObject Type="Embed" ProgID="Equation.3" ShapeID="_x0000_i1262" DrawAspect="Content" ObjectID="_1682534252" r:id="rId483"/>
        </w:object>
      </w:r>
      <w:r w:rsidRPr="00B22A39">
        <w:rPr>
          <w:sz w:val="28"/>
          <w:szCs w:val="28"/>
        </w:rPr>
        <w:t xml:space="preserve"> </w:t>
      </w:r>
      <w:r w:rsidR="005E5283" w:rsidRPr="00B22A39">
        <w:rPr>
          <w:sz w:val="28"/>
          <w:szCs w:val="28"/>
        </w:rPr>
        <w:t xml:space="preserve"> </w:t>
      </w:r>
      <w:r w:rsidRPr="00B22A39">
        <w:rPr>
          <w:sz w:val="28"/>
          <w:szCs w:val="28"/>
        </w:rPr>
        <w:t xml:space="preserve">абсцисса какой-либо точки  </w:t>
      </w:r>
      <w:r w:rsidR="0045457F" w:rsidRPr="00B22A39">
        <w:rPr>
          <w:position w:val="-12"/>
          <w:sz w:val="28"/>
          <w:szCs w:val="28"/>
        </w:rPr>
        <w:object w:dxaOrig="1060" w:dyaOrig="360">
          <v:shape id="_x0000_i1263" type="#_x0000_t75" style="width:59.5pt;height:20.95pt" o:ole="">
            <v:imagedata r:id="rId484" o:title=""/>
          </v:shape>
          <o:OLEObject Type="Embed" ProgID="Equation.3" ShapeID="_x0000_i1263" DrawAspect="Content" ObjectID="_1682534253" r:id="rId485"/>
        </w:object>
      </w:r>
      <w:r w:rsidRPr="00B22A39">
        <w:rPr>
          <w:sz w:val="28"/>
          <w:szCs w:val="28"/>
        </w:rPr>
        <w:t xml:space="preserve">области </w:t>
      </w:r>
      <w:r w:rsidRPr="00B22A39">
        <w:rPr>
          <w:position w:val="-4"/>
          <w:sz w:val="28"/>
          <w:szCs w:val="28"/>
        </w:rPr>
        <w:object w:dxaOrig="260" w:dyaOrig="260">
          <v:shape id="_x0000_i1264" type="#_x0000_t75" style="width:12.15pt;height:12.15pt" o:ole="">
            <v:imagedata r:id="rId486" o:title=""/>
          </v:shape>
          <o:OLEObject Type="Embed" ProgID="Equation.3" ShapeID="_x0000_i1264" DrawAspect="Content" ObjectID="_1682534254" r:id="rId487"/>
        </w:object>
      </w:r>
      <w:r w:rsidRPr="00B22A39">
        <w:rPr>
          <w:sz w:val="28"/>
          <w:szCs w:val="28"/>
        </w:rPr>
        <w:t xml:space="preserve">, а </w:t>
      </w:r>
      <m:oMath>
        <m:r>
          <m:rPr>
            <m:sty m:val="p"/>
          </m:rPr>
          <w:rPr>
            <w:rFonts w:ascii="Cambria Math" w:hAnsi="Cambria Math"/>
            <w:sz w:val="28"/>
            <w:szCs w:val="28"/>
          </w:rPr>
          <m:t>φ</m:t>
        </m:r>
        <m:r>
          <w:rPr>
            <w:rFonts w:ascii="Cambria Math" w:hAnsi="Cambria Math"/>
            <w:sz w:val="28"/>
            <w:szCs w:val="28"/>
          </w:rPr>
          <m:t>(y)</m:t>
        </m:r>
      </m:oMath>
      <w:r w:rsidR="005E5283" w:rsidRPr="00B22A39">
        <w:rPr>
          <w:position w:val="-10"/>
          <w:sz w:val="28"/>
          <w:szCs w:val="28"/>
        </w:rPr>
        <w:t xml:space="preserve"> </w:t>
      </w:r>
      <w:r w:rsidRPr="00B22A39">
        <w:rPr>
          <w:sz w:val="28"/>
          <w:szCs w:val="28"/>
        </w:rPr>
        <w:t>произвольная функция от</w:t>
      </w:r>
      <w:r w:rsidR="0045457F" w:rsidRPr="00B22A39">
        <w:rPr>
          <w:position w:val="-10"/>
          <w:sz w:val="28"/>
          <w:szCs w:val="28"/>
        </w:rPr>
        <w:object w:dxaOrig="220" w:dyaOrig="260">
          <v:shape id="_x0000_i1265" type="#_x0000_t75" style="width:4.05pt;height:3.4pt" o:ole="">
            <v:imagedata r:id="rId488" o:title=""/>
          </v:shape>
          <o:OLEObject Type="Embed" ProgID="Equation.3" ShapeID="_x0000_i1265" DrawAspect="Content" ObjectID="_1682534255" r:id="rId489"/>
        </w:object>
      </w:r>
      <w:r w:rsidRPr="00B22A39">
        <w:rPr>
          <w:sz w:val="28"/>
          <w:szCs w:val="28"/>
        </w:rPr>
        <w:t xml:space="preserve">, заменяющая произвольную постоянную </w:t>
      </w:r>
      <w:r w:rsidRPr="00B22A39">
        <w:rPr>
          <w:position w:val="-6"/>
          <w:sz w:val="28"/>
          <w:szCs w:val="28"/>
        </w:rPr>
        <w:object w:dxaOrig="240" w:dyaOrig="279">
          <v:shape id="_x0000_i1266" type="#_x0000_t75" style="width:11.5pt;height:13.2pt" o:ole="">
            <v:imagedata r:id="rId490" o:title=""/>
          </v:shape>
          <o:OLEObject Type="Embed" ProgID="Equation.3" ShapeID="_x0000_i1266" DrawAspect="Content" ObjectID="_1682534256" r:id="rId491"/>
        </w:object>
      </w:r>
      <w:r w:rsidRPr="00B22A39">
        <w:rPr>
          <w:sz w:val="28"/>
          <w:szCs w:val="28"/>
        </w:rPr>
        <w:t xml:space="preserve">, поскольку интегрирование производится по </w:t>
      </w:r>
      <w:r w:rsidR="005E5283" w:rsidRPr="00B22A39">
        <w:rPr>
          <w:position w:val="-6"/>
          <w:sz w:val="28"/>
          <w:szCs w:val="28"/>
        </w:rPr>
        <w:object w:dxaOrig="200" w:dyaOrig="220">
          <v:shape id="_x0000_i1267" type="#_x0000_t75" style="width:10.15pt;height:14.55pt" o:ole="">
            <v:imagedata r:id="rId492" o:title=""/>
          </v:shape>
          <o:OLEObject Type="Embed" ProgID="Equation.3" ShapeID="_x0000_i1267" DrawAspect="Content" ObjectID="_1682534257" r:id="rId493"/>
        </w:object>
      </w:r>
      <w:r w:rsidRPr="00B22A39">
        <w:rPr>
          <w:sz w:val="28"/>
          <w:szCs w:val="28"/>
        </w:rPr>
        <w:t xml:space="preserve"> в предположении, что </w:t>
      </w:r>
      <w:r w:rsidR="005E5283" w:rsidRPr="00B22A39">
        <w:rPr>
          <w:position w:val="-10"/>
          <w:sz w:val="28"/>
          <w:szCs w:val="28"/>
        </w:rPr>
        <w:object w:dxaOrig="220" w:dyaOrig="260">
          <v:shape id="_x0000_i1268" type="#_x0000_t75" style="width:11.5pt;height:17.6pt" o:ole="">
            <v:imagedata r:id="rId494" o:title=""/>
          </v:shape>
          <o:OLEObject Type="Embed" ProgID="Equation.3" ShapeID="_x0000_i1268" DrawAspect="Content" ObjectID="_1682534258" r:id="rId495"/>
        </w:object>
      </w:r>
      <w:r w:rsidRPr="00B22A39">
        <w:rPr>
          <w:sz w:val="28"/>
          <w:szCs w:val="28"/>
        </w:rPr>
        <w:t xml:space="preserve"> сохраняет неизменное значение. Определим </w:t>
      </w:r>
      <m:oMath>
        <m:r>
          <m:rPr>
            <m:sty m:val="p"/>
          </m:rPr>
          <w:rPr>
            <w:rFonts w:ascii="Cambria Math" w:hAnsi="Cambria Math"/>
            <w:sz w:val="28"/>
            <w:szCs w:val="28"/>
          </w:rPr>
          <m:t>φ</m:t>
        </m:r>
        <m:r>
          <w:rPr>
            <w:rFonts w:ascii="Cambria Math" w:hAnsi="Cambria Math"/>
            <w:sz w:val="28"/>
            <w:szCs w:val="28"/>
          </w:rPr>
          <m:t>(y)</m:t>
        </m:r>
      </m:oMath>
      <w:r w:rsidR="002F60AE" w:rsidRPr="00B22A39">
        <w:rPr>
          <w:sz w:val="28"/>
          <w:szCs w:val="28"/>
        </w:rPr>
        <w:t xml:space="preserve"> </w:t>
      </w:r>
      <w:r w:rsidRPr="00B22A39">
        <w:rPr>
          <w:sz w:val="28"/>
          <w:szCs w:val="28"/>
        </w:rPr>
        <w:t xml:space="preserve">так, чтобы удовлетворялось и второе из </w:t>
      </w:r>
      <w:r w:rsidR="004407A7" w:rsidRPr="00B22A39">
        <w:rPr>
          <w:sz w:val="28"/>
          <w:szCs w:val="28"/>
        </w:rPr>
        <w:t>уравнений (1.35</w:t>
      </w:r>
      <w:r w:rsidRPr="00B22A39">
        <w:rPr>
          <w:sz w:val="28"/>
          <w:szCs w:val="28"/>
        </w:rPr>
        <w:t>). Продиффе</w:t>
      </w:r>
      <w:r w:rsidR="004407A7" w:rsidRPr="00B22A39">
        <w:rPr>
          <w:sz w:val="28"/>
          <w:szCs w:val="28"/>
        </w:rPr>
        <w:t>ренцируем обе части равенства</w:t>
      </w:r>
      <w:r w:rsidR="004407A7">
        <w:rPr>
          <w:sz w:val="28"/>
          <w:szCs w:val="28"/>
        </w:rPr>
        <w:t xml:space="preserve"> (1.36</w:t>
      </w:r>
      <w:r w:rsidRPr="00CA7166">
        <w:rPr>
          <w:sz w:val="28"/>
          <w:szCs w:val="28"/>
        </w:rPr>
        <w:t>) по</w:t>
      </w:r>
      <w:r w:rsidR="00EB69E4" w:rsidRPr="00EB69E4">
        <w:rPr>
          <w:sz w:val="28"/>
          <w:szCs w:val="28"/>
        </w:rPr>
        <w:t xml:space="preserve"> </w:t>
      </w:r>
      <w:r w:rsidR="005E5283" w:rsidRPr="00CA7166">
        <w:rPr>
          <w:position w:val="-10"/>
          <w:sz w:val="28"/>
          <w:szCs w:val="28"/>
        </w:rPr>
        <w:object w:dxaOrig="260" w:dyaOrig="260">
          <v:shape id="_x0000_i1269" type="#_x0000_t75" style="width:12.15pt;height:16.55pt" o:ole="">
            <v:imagedata r:id="rId496" o:title=""/>
          </v:shape>
          <o:OLEObject Type="Embed" ProgID="Equation.3" ShapeID="_x0000_i1269" DrawAspect="Content" ObjectID="_1682534259" r:id="rId497"/>
        </w:object>
      </w:r>
      <w:r w:rsidRPr="00CA7166">
        <w:rPr>
          <w:sz w:val="28"/>
          <w:szCs w:val="28"/>
        </w:rPr>
        <w:t xml:space="preserve"> Тогда получим</w:t>
      </w:r>
    </w:p>
    <w:p w:rsidR="00F17C08" w:rsidRPr="00B22A39" w:rsidRDefault="00F17C08" w:rsidP="00F17C08">
      <w:pPr>
        <w:spacing w:line="360" w:lineRule="auto"/>
        <w:jc w:val="both"/>
        <w:rPr>
          <w:sz w:val="28"/>
          <w:szCs w:val="28"/>
        </w:rPr>
      </w:pPr>
      <w:r w:rsidRPr="00CA7166">
        <w:rPr>
          <w:sz w:val="28"/>
          <w:szCs w:val="28"/>
        </w:rPr>
        <w:t xml:space="preserve"> </w:t>
      </w:r>
      <m:oMath>
        <m:f>
          <m:fPr>
            <m:ctrlPr>
              <w:rPr>
                <w:rFonts w:ascii="Cambria Math" w:hAnsi="Cambria Math"/>
                <w:i/>
                <w:sz w:val="32"/>
                <w:szCs w:val="32"/>
              </w:rPr>
            </m:ctrlPr>
          </m:fPr>
          <m:num>
            <m:r>
              <w:rPr>
                <w:rFonts w:ascii="Cambria Math" w:hAnsi="Cambria Math"/>
                <w:sz w:val="32"/>
                <w:szCs w:val="32"/>
              </w:rPr>
              <m:t>∂u</m:t>
            </m:r>
          </m:num>
          <m:den>
            <m:r>
              <w:rPr>
                <w:rFonts w:ascii="Cambria Math" w:hAnsi="Cambria Math"/>
                <w:sz w:val="32"/>
                <w:szCs w:val="32"/>
              </w:rPr>
              <m:t>∂y</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∂y</m:t>
            </m:r>
          </m:den>
        </m:f>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sub>
          <m:sup>
            <m:r>
              <w:rPr>
                <w:rFonts w:ascii="Cambria Math" w:hAnsi="Cambria Math"/>
                <w:sz w:val="32"/>
                <w:szCs w:val="32"/>
              </w:rPr>
              <m:t>x</m:t>
            </m:r>
          </m:sup>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dx+</m:t>
            </m:r>
            <m:sSup>
              <m:sSupPr>
                <m:ctrlPr>
                  <w:rPr>
                    <w:rFonts w:ascii="Cambria Math" w:hAnsi="Cambria Math"/>
                    <w:sz w:val="32"/>
                    <w:szCs w:val="32"/>
                  </w:rPr>
                </m:ctrlPr>
              </m:sSupPr>
              <m:e>
                <m:r>
                  <m:rPr>
                    <m:sty m:val="p"/>
                  </m:rPr>
                  <w:rPr>
                    <w:rFonts w:ascii="Cambria Math" w:hAnsi="Cambria Math"/>
                    <w:sz w:val="32"/>
                    <w:szCs w:val="32"/>
                  </w:rPr>
                  <m:t>φ</m:t>
                </m:r>
              </m:e>
              <m:sup>
                <m:r>
                  <m:rPr>
                    <m:sty m:val="p"/>
                  </m:rPr>
                  <w:rPr>
                    <w:rFonts w:ascii="Cambria Math" w:hAnsi="Cambria Math"/>
                    <w:sz w:val="32"/>
                    <w:szCs w:val="32"/>
                  </w:rPr>
                  <m:t>'</m:t>
                </m:r>
              </m:sup>
            </m:sSup>
            <m:d>
              <m:dPr>
                <m:ctrlPr>
                  <w:rPr>
                    <w:rFonts w:ascii="Cambria Math" w:hAnsi="Cambria Math"/>
                    <w:i/>
                    <w:sz w:val="32"/>
                    <w:szCs w:val="32"/>
                  </w:rPr>
                </m:ctrlPr>
              </m:dPr>
              <m:e>
                <m:r>
                  <w:rPr>
                    <w:rFonts w:ascii="Cambria Math" w:hAnsi="Cambria Math"/>
                    <w:sz w:val="32"/>
                    <w:szCs w:val="32"/>
                  </w:rPr>
                  <m:t>y</m:t>
                </m:r>
              </m:e>
            </m:d>
          </m:e>
        </m:nary>
      </m:oMath>
      <w:r w:rsidRPr="00B22A39">
        <w:rPr>
          <w:sz w:val="28"/>
          <w:szCs w:val="28"/>
        </w:rPr>
        <w:t xml:space="preserve"> но так как</w:t>
      </w:r>
      <w:r w:rsidR="001A5AB7"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∂u</m:t>
            </m:r>
          </m:num>
          <m:den>
            <m:r>
              <w:rPr>
                <w:rFonts w:ascii="Cambria Math" w:hAnsi="Cambria Math"/>
                <w:sz w:val="32"/>
                <w:szCs w:val="32"/>
              </w:rPr>
              <m:t>∂y</m:t>
            </m:r>
          </m:den>
        </m:f>
        <m:r>
          <w:rPr>
            <w:rFonts w:ascii="Cambria Math" w:hAnsi="Cambria Math"/>
            <w:sz w:val="32"/>
            <w:szCs w:val="32"/>
          </w:rPr>
          <m:t>=N(x,y)</m:t>
        </m:r>
      </m:oMath>
      <w:r w:rsidRPr="00B22A39">
        <w:rPr>
          <w:sz w:val="28"/>
          <w:szCs w:val="28"/>
        </w:rPr>
        <w:t xml:space="preserve">, а согласно теореме о дифференцировании определенного интеграла по параметру имеем </w:t>
      </w:r>
      <m:oMath>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∂y</m:t>
            </m:r>
          </m:den>
        </m:f>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sub>
          <m:sup>
            <m:r>
              <w:rPr>
                <w:rFonts w:ascii="Cambria Math" w:hAnsi="Cambria Math"/>
                <w:sz w:val="32"/>
                <w:szCs w:val="32"/>
              </w:rPr>
              <m:t>x</m:t>
            </m:r>
          </m:sup>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dx=</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sub>
              <m:sup>
                <m:r>
                  <w:rPr>
                    <w:rFonts w:ascii="Cambria Math" w:hAnsi="Cambria Math"/>
                    <w:sz w:val="32"/>
                    <w:szCs w:val="32"/>
                  </w:rPr>
                  <m:t>x</m:t>
                </m:r>
              </m:sup>
              <m:e>
                <m:f>
                  <m:fPr>
                    <m:ctrlPr>
                      <w:rPr>
                        <w:rFonts w:ascii="Cambria Math" w:hAnsi="Cambria Math"/>
                        <w:i/>
                        <w:sz w:val="32"/>
                        <w:szCs w:val="32"/>
                      </w:rPr>
                    </m:ctrlPr>
                  </m:fPr>
                  <m:num>
                    <m:r>
                      <w:rPr>
                        <w:rFonts w:ascii="Cambria Math" w:hAnsi="Cambria Math"/>
                        <w:sz w:val="32"/>
                        <w:szCs w:val="32"/>
                      </w:rPr>
                      <m:t>∂M(x,y)</m:t>
                    </m:r>
                  </m:num>
                  <m:den>
                    <m:r>
                      <w:rPr>
                        <w:rFonts w:ascii="Cambria Math" w:hAnsi="Cambria Math"/>
                        <w:sz w:val="32"/>
                        <w:szCs w:val="32"/>
                      </w:rPr>
                      <m:t>∂y</m:t>
                    </m:r>
                  </m:den>
                </m:f>
              </m:e>
            </m:nary>
          </m:e>
        </m:nary>
        <m:r>
          <w:rPr>
            <w:rFonts w:ascii="Cambria Math" w:hAnsi="Cambria Math"/>
            <w:sz w:val="32"/>
            <w:szCs w:val="32"/>
          </w:rPr>
          <m:t>dx ,</m:t>
        </m:r>
      </m:oMath>
      <w:r w:rsidRPr="00B22A39">
        <w:rPr>
          <w:sz w:val="28"/>
          <w:szCs w:val="28"/>
        </w:rPr>
        <w:t xml:space="preserve"> то </w:t>
      </w:r>
      <m:oMath>
        <m:r>
          <w:rPr>
            <w:rFonts w:ascii="Cambria Math" w:hAnsi="Cambria Math"/>
            <w:sz w:val="32"/>
            <w:szCs w:val="32"/>
          </w:rPr>
          <m:t>N</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sub>
          <m:sup>
            <m:r>
              <w:rPr>
                <w:rFonts w:ascii="Cambria Math" w:hAnsi="Cambria Math"/>
                <w:sz w:val="32"/>
                <w:szCs w:val="32"/>
              </w:rPr>
              <m:t>x</m:t>
            </m:r>
          </m:sup>
          <m:e>
            <m:f>
              <m:fPr>
                <m:ctrlPr>
                  <w:rPr>
                    <w:rFonts w:ascii="Cambria Math" w:hAnsi="Cambria Math"/>
                    <w:i/>
                    <w:sz w:val="32"/>
                    <w:szCs w:val="32"/>
                  </w:rPr>
                </m:ctrlPr>
              </m:fPr>
              <m:num>
                <m:r>
                  <w:rPr>
                    <w:rFonts w:ascii="Cambria Math" w:hAnsi="Cambria Math"/>
                    <w:sz w:val="32"/>
                    <w:szCs w:val="32"/>
                  </w:rPr>
                  <m:t>∂M(x,y)</m:t>
                </m:r>
              </m:num>
              <m:den>
                <m:r>
                  <w:rPr>
                    <w:rFonts w:ascii="Cambria Math" w:hAnsi="Cambria Math"/>
                    <w:sz w:val="32"/>
                    <w:szCs w:val="32"/>
                  </w:rPr>
                  <m:t>∂y</m:t>
                </m:r>
              </m:den>
            </m:f>
          </m:e>
        </m:nary>
        <m:r>
          <w:rPr>
            <w:rFonts w:ascii="Cambria Math" w:hAnsi="Cambria Math"/>
            <w:sz w:val="32"/>
            <w:szCs w:val="32"/>
          </w:rPr>
          <m:t>dx+</m:t>
        </m:r>
        <m:sSup>
          <m:sSupPr>
            <m:ctrlPr>
              <w:rPr>
                <w:rFonts w:ascii="Cambria Math" w:hAnsi="Cambria Math"/>
                <w:i/>
                <w:sz w:val="32"/>
                <w:szCs w:val="32"/>
              </w:rPr>
            </m:ctrlPr>
          </m:sSupPr>
          <m:e>
            <m:r>
              <m:rPr>
                <m:sty m:val="p"/>
              </m:rPr>
              <w:rPr>
                <w:rFonts w:ascii="Cambria Math" w:hAnsi="Cambria Math"/>
                <w:sz w:val="32"/>
                <w:szCs w:val="32"/>
              </w:rPr>
              <m:t>φ</m:t>
            </m:r>
          </m:e>
          <m:sup>
            <m:r>
              <w:rPr>
                <w:rFonts w:ascii="Cambria Math" w:hAnsi="Cambria Math"/>
                <w:sz w:val="32"/>
                <w:szCs w:val="32"/>
              </w:rPr>
              <m:t>'</m:t>
            </m:r>
          </m:sup>
        </m:sSup>
        <m:r>
          <w:rPr>
            <w:rFonts w:ascii="Cambria Math" w:hAnsi="Cambria Math"/>
            <w:sz w:val="32"/>
            <w:szCs w:val="32"/>
          </w:rPr>
          <m:t>(y)</m:t>
        </m:r>
      </m:oMath>
      <w:r w:rsidR="003770E6" w:rsidRPr="00B22A39">
        <w:rPr>
          <w:sz w:val="28"/>
          <w:szCs w:val="28"/>
        </w:rPr>
        <w:t xml:space="preserve"> .</w:t>
      </w:r>
    </w:p>
    <w:p w:rsidR="00F17C08" w:rsidRPr="00B22A39" w:rsidRDefault="00F17C08" w:rsidP="00F17C08">
      <w:pPr>
        <w:spacing w:line="360" w:lineRule="auto"/>
        <w:ind w:firstLine="567"/>
        <w:rPr>
          <w:sz w:val="28"/>
          <w:szCs w:val="28"/>
        </w:rPr>
      </w:pPr>
      <w:r w:rsidRPr="00B22A39">
        <w:rPr>
          <w:sz w:val="28"/>
          <w:szCs w:val="28"/>
        </w:rPr>
        <w:t>По условию</w:t>
      </w:r>
      <w:r w:rsidR="0067542C" w:rsidRPr="00B22A39">
        <w:rPr>
          <w:sz w:val="28"/>
          <w:szCs w:val="28"/>
        </w:rPr>
        <w:t xml:space="preserve"> </w:t>
      </w:r>
      <m:oMath>
        <m:f>
          <m:fPr>
            <m:ctrlPr>
              <w:rPr>
                <w:rFonts w:ascii="Cambria Math" w:hAnsi="Cambria Math"/>
                <w:i/>
                <w:sz w:val="32"/>
                <w:szCs w:val="32"/>
                <w:lang w:val="en-US"/>
              </w:rPr>
            </m:ctrlPr>
          </m:fPr>
          <m:num>
            <m:r>
              <w:rPr>
                <w:rFonts w:ascii="Cambria Math" w:hAnsi="Cambria Math"/>
                <w:sz w:val="32"/>
                <w:szCs w:val="32"/>
                <w:lang w:val="en-US"/>
              </w:rPr>
              <m:t>∂M</m:t>
            </m:r>
          </m:num>
          <m:den>
            <m:r>
              <w:rPr>
                <w:rFonts w:ascii="Cambria Math" w:hAnsi="Cambria Math"/>
                <w:sz w:val="32"/>
                <w:szCs w:val="32"/>
                <w:lang w:val="en-US"/>
              </w:rPr>
              <m:t>∂y</m:t>
            </m:r>
          </m:den>
        </m:f>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lang w:val="en-US"/>
              </w:rPr>
              <m:t>∂N</m:t>
            </m:r>
          </m:num>
          <m:den>
            <m:r>
              <w:rPr>
                <w:rFonts w:ascii="Cambria Math" w:hAnsi="Cambria Math"/>
                <w:sz w:val="32"/>
                <w:szCs w:val="32"/>
                <w:lang w:val="en-US"/>
              </w:rPr>
              <m:t>∂x</m:t>
            </m:r>
          </m:den>
        </m:f>
      </m:oMath>
      <w:r w:rsidRPr="00B22A39">
        <w:rPr>
          <w:sz w:val="28"/>
          <w:szCs w:val="28"/>
        </w:rPr>
        <w:t xml:space="preserve">, следовательно </w:t>
      </w:r>
      <m:oMath>
        <m:sSup>
          <m:sSupPr>
            <m:ctrlPr>
              <w:rPr>
                <w:rFonts w:ascii="Cambria Math" w:hAnsi="Cambria Math"/>
                <w:i/>
                <w:sz w:val="32"/>
                <w:szCs w:val="32"/>
              </w:rPr>
            </m:ctrlPr>
          </m:sSupPr>
          <m:e>
            <m:r>
              <w:rPr>
                <w:rFonts w:ascii="Cambria Math" w:hAnsi="Cambria Math"/>
                <w:sz w:val="32"/>
                <w:szCs w:val="32"/>
              </w:rPr>
              <m:t>φ</m:t>
            </m:r>
          </m:e>
          <m:sup>
            <m:r>
              <w:rPr>
                <w:rFonts w:ascii="Cambria Math" w:hAnsi="Cambria Math"/>
                <w:sz w:val="32"/>
                <w:szCs w:val="32"/>
              </w:rPr>
              <m:t>'</m:t>
            </m:r>
          </m:sup>
        </m:sSup>
        <m:d>
          <m:dPr>
            <m:ctrlPr>
              <w:rPr>
                <w:rFonts w:ascii="Cambria Math" w:hAnsi="Cambria Math"/>
                <w:i/>
                <w:sz w:val="32"/>
                <w:szCs w:val="32"/>
              </w:rPr>
            </m:ctrlPr>
          </m:dPr>
          <m:e>
            <m:r>
              <w:rPr>
                <w:rFonts w:ascii="Cambria Math" w:hAnsi="Cambria Math"/>
                <w:sz w:val="32"/>
                <w:szCs w:val="32"/>
              </w:rPr>
              <m:t>y</m:t>
            </m:r>
          </m:e>
        </m:d>
        <m:r>
          <w:rPr>
            <w:rFonts w:ascii="Cambria Math" w:hAnsi="Cambria Math"/>
            <w:sz w:val="32"/>
            <w:szCs w:val="32"/>
          </w:rPr>
          <m:t>=N</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sub>
          <m:sup>
            <m:r>
              <w:rPr>
                <w:rFonts w:ascii="Cambria Math" w:hAnsi="Cambria Math"/>
                <w:sz w:val="32"/>
                <w:szCs w:val="32"/>
              </w:rPr>
              <m:t>x</m:t>
            </m:r>
          </m:sup>
          <m:e>
            <m:f>
              <m:fPr>
                <m:ctrlPr>
                  <w:rPr>
                    <w:rFonts w:ascii="Cambria Math" w:hAnsi="Cambria Math"/>
                    <w:i/>
                    <w:sz w:val="32"/>
                    <w:szCs w:val="32"/>
                  </w:rPr>
                </m:ctrlPr>
              </m:fPr>
              <m:num>
                <m:r>
                  <w:rPr>
                    <w:rFonts w:ascii="Cambria Math" w:hAnsi="Cambria Math"/>
                    <w:sz w:val="32"/>
                    <w:szCs w:val="32"/>
                  </w:rPr>
                  <m:t>∂N(x,y)</m:t>
                </m:r>
              </m:num>
              <m:den>
                <m:r>
                  <w:rPr>
                    <w:rFonts w:ascii="Cambria Math" w:hAnsi="Cambria Math"/>
                    <w:sz w:val="32"/>
                    <w:szCs w:val="32"/>
                  </w:rPr>
                  <m:t>∂x</m:t>
                </m:r>
              </m:den>
            </m:f>
          </m:e>
        </m:nary>
        <m:r>
          <w:rPr>
            <w:rFonts w:ascii="Cambria Math" w:hAnsi="Cambria Math"/>
            <w:sz w:val="32"/>
            <w:szCs w:val="32"/>
          </w:rPr>
          <m:t>dx</m:t>
        </m:r>
      </m:oMath>
      <w:r w:rsidR="00EC090F" w:rsidRPr="00B22A39">
        <w:rPr>
          <w:sz w:val="28"/>
          <w:szCs w:val="28"/>
        </w:rPr>
        <w:t xml:space="preserve"> .</w:t>
      </w:r>
    </w:p>
    <w:p w:rsidR="00F17C08" w:rsidRPr="00B22A39" w:rsidRDefault="00F17C08" w:rsidP="00F17C08">
      <w:pPr>
        <w:spacing w:line="360" w:lineRule="auto"/>
        <w:ind w:firstLine="567"/>
        <w:rPr>
          <w:i/>
          <w:sz w:val="28"/>
          <w:szCs w:val="28"/>
        </w:rPr>
      </w:pPr>
      <w:r w:rsidRPr="00B22A39">
        <w:rPr>
          <w:sz w:val="28"/>
          <w:szCs w:val="28"/>
        </w:rPr>
        <w:t>Последний интеграл равен</w:t>
      </w:r>
      <w:r w:rsidR="0067542C" w:rsidRPr="00B22A39">
        <w:rPr>
          <w:sz w:val="28"/>
          <w:szCs w:val="28"/>
        </w:rPr>
        <w:t xml:space="preserve"> </w:t>
      </w:r>
      <m:oMath>
        <m:nary>
          <m:naryPr>
            <m:limLoc m:val="undOvr"/>
            <m:ctrlPr>
              <w:rPr>
                <w:rFonts w:ascii="Cambria Math" w:hAnsi="Cambria Math"/>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sub>
          <m:sup>
            <m:r>
              <w:rPr>
                <w:rFonts w:ascii="Cambria Math" w:hAnsi="Cambria Math"/>
                <w:sz w:val="28"/>
                <w:szCs w:val="28"/>
                <w:lang w:val="en-US"/>
              </w:rPr>
              <m:t>x</m:t>
            </m:r>
          </m:sup>
          <m:e>
            <m:f>
              <m:fPr>
                <m:ctrlPr>
                  <w:rPr>
                    <w:rFonts w:ascii="Cambria Math" w:hAnsi="Cambria Math"/>
                    <w:i/>
                    <w:sz w:val="28"/>
                    <w:szCs w:val="28"/>
                    <w:lang w:val="en-US"/>
                  </w:rPr>
                </m:ctrlPr>
              </m:fPr>
              <m:num>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num>
              <m:den>
                <m:r>
                  <w:rPr>
                    <w:rFonts w:ascii="Cambria Math" w:hAnsi="Cambria Math"/>
                    <w:sz w:val="28"/>
                    <w:szCs w:val="28"/>
                    <w:lang w:val="en-US"/>
                  </w:rPr>
                  <m:t>∂x</m:t>
                </m:r>
              </m:den>
            </m:f>
          </m:e>
        </m:nary>
        <m:r>
          <w:rPr>
            <w:rFonts w:ascii="Cambria Math" w:hAnsi="Cambria Math"/>
            <w:sz w:val="28"/>
            <w:szCs w:val="28"/>
            <w:lang w:val="en-US"/>
          </w:rPr>
          <m:t>dx</m:t>
        </m:r>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x</m:t>
                  </m:r>
                </m:e>
              </m:m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mr>
            </m:m>
          </m:e>
        </m:d>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e>
        </m:d>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00DB051F" w:rsidRPr="00F00CB5">
        <w:rPr>
          <w:sz w:val="28"/>
          <w:szCs w:val="28"/>
        </w:rPr>
        <w:t xml:space="preserve"> </w:t>
      </w:r>
      <w:r w:rsidR="00DB051F" w:rsidRPr="00B22A39">
        <w:rPr>
          <w:sz w:val="28"/>
          <w:szCs w:val="28"/>
        </w:rPr>
        <w:t>.</w:t>
      </w:r>
    </w:p>
    <w:p w:rsidR="00F17C08" w:rsidRPr="00B22A39" w:rsidRDefault="00F17C08" w:rsidP="00F17C08">
      <w:pPr>
        <w:spacing w:line="360" w:lineRule="auto"/>
        <w:rPr>
          <w:sz w:val="28"/>
          <w:szCs w:val="28"/>
        </w:rPr>
      </w:pPr>
      <w:r w:rsidRPr="00B22A39">
        <w:rPr>
          <w:sz w:val="28"/>
          <w:szCs w:val="28"/>
        </w:rPr>
        <w:t xml:space="preserve">поэтому </w:t>
      </w:r>
      <w:r w:rsidR="00DB051F" w:rsidRPr="00B22A39">
        <w:rPr>
          <w:sz w:val="28"/>
          <w:szCs w:val="28"/>
        </w:rPr>
        <w:t xml:space="preserve"> </w:t>
      </w:r>
      <m:oMath>
        <m:sSup>
          <m:sSupPr>
            <m:ctrlPr>
              <w:rPr>
                <w:rFonts w:ascii="Cambria Math" w:hAnsi="Cambria Math"/>
                <w:i/>
                <w:sz w:val="28"/>
                <w:szCs w:val="28"/>
                <w:lang w:val="en-US"/>
              </w:rPr>
            </m:ctrlPr>
          </m:sSupPr>
          <m:e>
            <m:r>
              <m:rPr>
                <m:sty m:val="p"/>
              </m:rPr>
              <w:rPr>
                <w:rFonts w:ascii="Cambria Math" w:hAnsi="Cambria Math"/>
                <w:sz w:val="28"/>
                <w:szCs w:val="28"/>
                <w:lang w:val="en-US"/>
              </w:rPr>
              <m:t>φ</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y</m:t>
            </m:r>
          </m:e>
        </m:d>
        <m:r>
          <w:rPr>
            <w:rFonts w:ascii="Cambria Math" w:hAnsi="Cambria Math"/>
            <w:sz w:val="28"/>
            <w:szCs w:val="28"/>
          </w:rPr>
          <m:t xml:space="preserve"> ,</m:t>
        </m:r>
      </m:oMath>
      <w:r w:rsidR="00DB051F" w:rsidRPr="00B22A39">
        <w:rPr>
          <w:sz w:val="28"/>
          <w:szCs w:val="28"/>
        </w:rPr>
        <w:t xml:space="preserve"> </w:t>
      </w:r>
      <w:r w:rsidRPr="00B22A39">
        <w:rPr>
          <w:sz w:val="28"/>
          <w:szCs w:val="28"/>
        </w:rPr>
        <w:t>откуда</w:t>
      </w:r>
    </w:p>
    <w:tbl>
      <w:tblPr>
        <w:tblW w:w="10401" w:type="dxa"/>
        <w:jc w:val="center"/>
        <w:tblLook w:val="04A0" w:firstRow="1" w:lastRow="0" w:firstColumn="1" w:lastColumn="0" w:noHBand="0" w:noVBand="1"/>
      </w:tblPr>
      <w:tblGrid>
        <w:gridCol w:w="8472"/>
        <w:gridCol w:w="1929"/>
      </w:tblGrid>
      <w:tr w:rsidR="00F17C08" w:rsidRPr="00CA7166" w:rsidTr="00CC7A53">
        <w:trPr>
          <w:cantSplit/>
          <w:trHeight w:val="338"/>
          <w:jc w:val="center"/>
        </w:trPr>
        <w:tc>
          <w:tcPr>
            <w:tcW w:w="8472" w:type="dxa"/>
            <w:vAlign w:val="center"/>
          </w:tcPr>
          <w:p w:rsidR="00F17C08" w:rsidRPr="00B22A39" w:rsidRDefault="00DB051F" w:rsidP="00DB051F">
            <w:pPr>
              <w:tabs>
                <w:tab w:val="left" w:pos="10205"/>
              </w:tabs>
              <w:spacing w:line="360" w:lineRule="auto"/>
              <w:ind w:firstLine="567"/>
              <w:jc w:val="center"/>
              <w:rPr>
                <w:i/>
                <w:noProof/>
                <w:sz w:val="28"/>
                <w:szCs w:val="28"/>
                <w:lang w:val="en-US"/>
              </w:rPr>
            </w:pPr>
            <m:oMathPara>
              <m:oMath>
                <m:r>
                  <m:rPr>
                    <m:sty m:val="p"/>
                  </m:rPr>
                  <w:rPr>
                    <w:rFonts w:ascii="Cambria Math" w:hAnsi="Cambria Math"/>
                    <w:noProof/>
                    <w:sz w:val="28"/>
                    <w:szCs w:val="28"/>
                  </w:rPr>
                  <m:t>φ</m:t>
                </m:r>
                <m:d>
                  <m:dPr>
                    <m:ctrlPr>
                      <w:rPr>
                        <w:rFonts w:ascii="Cambria Math" w:hAnsi="Cambria Math"/>
                        <w:i/>
                        <w:noProof/>
                        <w:sz w:val="28"/>
                        <w:szCs w:val="28"/>
                      </w:rPr>
                    </m:ctrlPr>
                  </m:dPr>
                  <m:e>
                    <m:r>
                      <w:rPr>
                        <w:rFonts w:ascii="Cambria Math" w:hAnsi="Cambria Math"/>
                        <w:noProof/>
                        <w:sz w:val="28"/>
                        <w:szCs w:val="28"/>
                      </w:rPr>
                      <m:t>y</m:t>
                    </m:r>
                  </m:e>
                </m:d>
                <m:r>
                  <w:rPr>
                    <w:rFonts w:ascii="Cambria Math" w:hAnsi="Cambria Math"/>
                    <w:noProof/>
                    <w:sz w:val="28"/>
                    <w:szCs w:val="28"/>
                  </w:rPr>
                  <m:t>=</m:t>
                </m:r>
                <m:nary>
                  <m:naryPr>
                    <m:limLoc m:val="undOvr"/>
                    <m:ctrlPr>
                      <w:rPr>
                        <w:rFonts w:ascii="Cambria Math" w:hAnsi="Cambria Math"/>
                        <w:i/>
                        <w:noProof/>
                        <w:sz w:val="28"/>
                        <w:szCs w:val="28"/>
                      </w:rPr>
                    </m:ctrlPr>
                  </m:naryPr>
                  <m:sub>
                    <m:sSub>
                      <m:sSubPr>
                        <m:ctrlPr>
                          <w:rPr>
                            <w:rFonts w:ascii="Cambria Math" w:hAnsi="Cambria Math"/>
                            <w:i/>
                            <w:noProof/>
                            <w:sz w:val="28"/>
                            <w:szCs w:val="28"/>
                          </w:rPr>
                        </m:ctrlPr>
                      </m:sSubPr>
                      <m:e>
                        <m:r>
                          <w:rPr>
                            <w:rFonts w:ascii="Cambria Math" w:hAnsi="Cambria Math"/>
                            <w:noProof/>
                            <w:sz w:val="28"/>
                            <w:szCs w:val="28"/>
                          </w:rPr>
                          <m:t>y</m:t>
                        </m:r>
                      </m:e>
                      <m:sub>
                        <m:r>
                          <w:rPr>
                            <w:rFonts w:ascii="Cambria Math" w:hAnsi="Cambria Math"/>
                            <w:noProof/>
                            <w:sz w:val="28"/>
                            <w:szCs w:val="28"/>
                          </w:rPr>
                          <m:t>0</m:t>
                        </m:r>
                      </m:sub>
                    </m:sSub>
                  </m:sub>
                  <m:sup>
                    <m:r>
                      <w:rPr>
                        <w:rFonts w:ascii="Cambria Math" w:hAnsi="Cambria Math"/>
                        <w:noProof/>
                        <w:sz w:val="28"/>
                        <w:szCs w:val="28"/>
                      </w:rPr>
                      <m:t>y</m:t>
                    </m:r>
                  </m:sup>
                  <m:e>
                    <m:r>
                      <w:rPr>
                        <w:rFonts w:ascii="Cambria Math" w:hAnsi="Cambria Math"/>
                        <w:noProof/>
                        <w:sz w:val="28"/>
                        <w:szCs w:val="28"/>
                      </w:rPr>
                      <m:t>N</m:t>
                    </m:r>
                    <m:d>
                      <m:dPr>
                        <m:ctrlPr>
                          <w:rPr>
                            <w:rFonts w:ascii="Cambria Math" w:hAnsi="Cambria Math"/>
                            <w:i/>
                            <w:noProof/>
                            <w:sz w:val="28"/>
                            <w:szCs w:val="28"/>
                          </w:rPr>
                        </m:ctrlPr>
                      </m:dPr>
                      <m:e>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0</m:t>
                            </m:r>
                          </m:sub>
                        </m:sSub>
                        <m:r>
                          <w:rPr>
                            <w:rFonts w:ascii="Cambria Math" w:hAnsi="Cambria Math"/>
                            <w:noProof/>
                            <w:sz w:val="28"/>
                            <w:szCs w:val="28"/>
                          </w:rPr>
                          <m:t>,y</m:t>
                        </m:r>
                      </m:e>
                    </m:d>
                    <m:r>
                      <w:rPr>
                        <w:rFonts w:ascii="Cambria Math" w:hAnsi="Cambria Math"/>
                        <w:noProof/>
                        <w:sz w:val="28"/>
                        <w:szCs w:val="28"/>
                      </w:rPr>
                      <m:t>dy+C .</m:t>
                    </m:r>
                  </m:e>
                </m:nary>
              </m:oMath>
            </m:oMathPara>
          </w:p>
        </w:tc>
        <w:tc>
          <w:tcPr>
            <w:tcW w:w="1929" w:type="dxa"/>
            <w:vAlign w:val="center"/>
          </w:tcPr>
          <w:p w:rsidR="00F17C08" w:rsidRPr="00CA7166" w:rsidRDefault="00F17C08" w:rsidP="00CC7A53">
            <w:pPr>
              <w:tabs>
                <w:tab w:val="left" w:pos="10205"/>
              </w:tabs>
              <w:spacing w:line="360" w:lineRule="auto"/>
              <w:ind w:right="-365" w:firstLine="1016"/>
              <w:rPr>
                <w:sz w:val="28"/>
                <w:szCs w:val="28"/>
                <w:lang w:val="en-US"/>
              </w:rPr>
            </w:pPr>
            <w:r w:rsidRPr="00B22A39">
              <w:rPr>
                <w:sz w:val="28"/>
                <w:szCs w:val="28"/>
                <w:lang w:val="en-US"/>
              </w:rPr>
              <w:t>(</w:t>
            </w:r>
            <w:r w:rsidR="004407A7" w:rsidRPr="00B22A39">
              <w:rPr>
                <w:sz w:val="28"/>
                <w:szCs w:val="28"/>
              </w:rPr>
              <w:t>1.37</w:t>
            </w:r>
            <w:r w:rsidRPr="00B22A39">
              <w:rPr>
                <w:sz w:val="28"/>
                <w:szCs w:val="28"/>
                <w:lang w:val="en-US"/>
              </w:rPr>
              <w:t>)</w:t>
            </w:r>
          </w:p>
        </w:tc>
      </w:tr>
    </w:tbl>
    <w:p w:rsidR="00F17C08" w:rsidRPr="00CA7166" w:rsidRDefault="00F17C08" w:rsidP="00F17C08">
      <w:pPr>
        <w:spacing w:line="360" w:lineRule="auto"/>
        <w:ind w:firstLine="567"/>
        <w:jc w:val="both"/>
        <w:rPr>
          <w:sz w:val="28"/>
          <w:szCs w:val="28"/>
        </w:rPr>
      </w:pPr>
      <w:r w:rsidRPr="00CA7166">
        <w:rPr>
          <w:sz w:val="28"/>
          <w:szCs w:val="28"/>
        </w:rPr>
        <w:t>Итак, не только док</w:t>
      </w:r>
      <w:r>
        <w:rPr>
          <w:sz w:val="28"/>
          <w:szCs w:val="28"/>
        </w:rPr>
        <w:t xml:space="preserve">азано существование функции </w:t>
      </w:r>
      <w:r w:rsidRPr="00CA7166">
        <w:rPr>
          <w:position w:val="-10"/>
          <w:sz w:val="28"/>
          <w:szCs w:val="28"/>
        </w:rPr>
        <w:object w:dxaOrig="720" w:dyaOrig="320">
          <v:shape id="_x0000_i1270" type="#_x0000_t75" style="width:36.5pt;height:15.55pt" o:ole="">
            <v:imagedata r:id="rId498" o:title=""/>
          </v:shape>
          <o:OLEObject Type="Embed" ProgID="Equation.3" ShapeID="_x0000_i1270" DrawAspect="Content" ObjectID="_1682534260" r:id="rId499"/>
        </w:object>
      </w:r>
      <w:r w:rsidRPr="00CA7166">
        <w:rPr>
          <w:sz w:val="28"/>
          <w:szCs w:val="28"/>
        </w:rPr>
        <w:t>, но даже выведена формула для нахождения этой функции</w:t>
      </w:r>
      <w:r w:rsidR="004F3A08">
        <w:rPr>
          <w:sz w:val="28"/>
          <w:szCs w:val="28"/>
        </w:rPr>
        <w:t xml:space="preserve"> </w:t>
      </w:r>
      <w:r w:rsidR="004F3A08" w:rsidRPr="004407A7">
        <w:rPr>
          <w:sz w:val="28"/>
          <w:szCs w:val="28"/>
        </w:rPr>
        <w:t>(</w:t>
      </w:r>
      <w:r w:rsidR="004F3A08">
        <w:rPr>
          <w:sz w:val="28"/>
          <w:szCs w:val="28"/>
        </w:rPr>
        <w:t>1.36</w:t>
      </w:r>
      <w:r w:rsidR="004F3A08" w:rsidRPr="004407A7">
        <w:rPr>
          <w:sz w:val="28"/>
          <w:szCs w:val="28"/>
        </w:rPr>
        <w:t>)</w:t>
      </w:r>
      <w:r w:rsidR="004F3A08">
        <w:rPr>
          <w:sz w:val="28"/>
          <w:szCs w:val="28"/>
        </w:rPr>
        <w:t>.</w:t>
      </w:r>
    </w:p>
    <w:p w:rsidR="00F17C08" w:rsidRPr="00F17C08" w:rsidRDefault="00F17C08" w:rsidP="00F17C08">
      <w:pPr>
        <w:spacing w:line="360" w:lineRule="auto"/>
        <w:ind w:firstLine="567"/>
        <w:jc w:val="both"/>
        <w:rPr>
          <w:sz w:val="28"/>
          <w:szCs w:val="28"/>
        </w:rPr>
      </w:pPr>
      <w:r w:rsidRPr="00CA7166">
        <w:rPr>
          <w:sz w:val="28"/>
          <w:szCs w:val="28"/>
        </w:rPr>
        <w:t xml:space="preserve">При решении соответствующих задач можно не пользоваться готовой </w:t>
      </w:r>
      <w:r w:rsidR="004407A7">
        <w:rPr>
          <w:sz w:val="28"/>
          <w:szCs w:val="28"/>
        </w:rPr>
        <w:t>формулой (1.37</w:t>
      </w:r>
      <w:r w:rsidRPr="00CA7166">
        <w:rPr>
          <w:sz w:val="28"/>
          <w:szCs w:val="28"/>
        </w:rPr>
        <w:t>), а поступать таким же образом, как в общем случае (или с заменой определенных интегралов неопределенными)</w:t>
      </w:r>
      <w:r w:rsidR="0027263B" w:rsidRPr="0027263B">
        <w:rPr>
          <w:sz w:val="28"/>
          <w:szCs w:val="28"/>
        </w:rPr>
        <w:t xml:space="preserve"> [5]</w:t>
      </w:r>
      <w:r w:rsidRPr="00CA7166">
        <w:rPr>
          <w:sz w:val="28"/>
          <w:szCs w:val="28"/>
        </w:rPr>
        <w:t>.</w:t>
      </w:r>
    </w:p>
    <w:p w:rsidR="00F17C08" w:rsidRPr="00CA7166" w:rsidRDefault="00F17C08" w:rsidP="00F17C08">
      <w:pPr>
        <w:spacing w:line="360" w:lineRule="auto"/>
        <w:ind w:firstLine="567"/>
        <w:jc w:val="both"/>
        <w:rPr>
          <w:sz w:val="28"/>
          <w:szCs w:val="28"/>
        </w:rPr>
      </w:pPr>
      <w:r w:rsidRPr="00CA7166">
        <w:rPr>
          <w:b/>
          <w:sz w:val="28"/>
          <w:szCs w:val="28"/>
        </w:rPr>
        <w:t xml:space="preserve">Пример. </w:t>
      </w:r>
      <w:r w:rsidRPr="00CA7166">
        <w:rPr>
          <w:sz w:val="28"/>
          <w:szCs w:val="28"/>
        </w:rPr>
        <w:t xml:space="preserve">Решить уравнение </w:t>
      </w:r>
      <w:r w:rsidR="00F00CB5" w:rsidRPr="00CA7166">
        <w:rPr>
          <w:position w:val="-10"/>
          <w:sz w:val="28"/>
          <w:szCs w:val="28"/>
        </w:rPr>
        <w:object w:dxaOrig="2860" w:dyaOrig="320">
          <v:shape id="_x0000_i1271" type="#_x0000_t75" style="width:2in;height:19.6pt" o:ole="">
            <v:imagedata r:id="rId500" o:title=""/>
          </v:shape>
          <o:OLEObject Type="Embed" ProgID="Equation.DSMT4" ShapeID="_x0000_i1271" DrawAspect="Content" ObjectID="_1682534261" r:id="rId501"/>
        </w:object>
      </w:r>
      <w:r w:rsidRPr="00CA7166">
        <w:rPr>
          <w:sz w:val="28"/>
          <w:szCs w:val="28"/>
        </w:rPr>
        <w:t>.</w:t>
      </w:r>
    </w:p>
    <w:p w:rsidR="00F17C08" w:rsidRPr="00800E15" w:rsidRDefault="00F17C08" w:rsidP="00F17C08">
      <w:pPr>
        <w:spacing w:line="360" w:lineRule="auto"/>
        <w:ind w:firstLine="567"/>
        <w:jc w:val="both"/>
        <w:rPr>
          <w:sz w:val="28"/>
          <w:szCs w:val="28"/>
          <w:u w:val="single"/>
        </w:rPr>
      </w:pPr>
      <w:r w:rsidRPr="00800E15">
        <w:rPr>
          <w:sz w:val="28"/>
          <w:szCs w:val="28"/>
          <w:u w:val="single"/>
        </w:rPr>
        <w:t>Решение.</w:t>
      </w:r>
    </w:p>
    <w:p w:rsidR="00F17C08" w:rsidRPr="00F17C08" w:rsidRDefault="0045457F" w:rsidP="00F17C08">
      <w:pPr>
        <w:spacing w:line="360" w:lineRule="auto"/>
        <w:ind w:firstLine="567"/>
        <w:jc w:val="both"/>
        <w:rPr>
          <w:sz w:val="28"/>
          <w:szCs w:val="28"/>
        </w:rPr>
      </w:pPr>
      <w:r w:rsidRPr="00CA7166">
        <w:rPr>
          <w:position w:val="-10"/>
          <w:sz w:val="28"/>
          <w:szCs w:val="28"/>
        </w:rPr>
        <w:object w:dxaOrig="3519" w:dyaOrig="320">
          <v:shape id="_x0000_i1272" type="#_x0000_t75" style="width:174.4pt;height:19.25pt" o:ole="">
            <v:imagedata r:id="rId502" o:title=""/>
          </v:shape>
          <o:OLEObject Type="Embed" ProgID="Equation.DSMT4" ShapeID="_x0000_i1272" DrawAspect="Content" ObjectID="_1682534262" r:id="rId503"/>
        </w:object>
      </w:r>
      <w:r w:rsidR="00F17C08" w:rsidRPr="00CA7166">
        <w:rPr>
          <w:sz w:val="28"/>
          <w:szCs w:val="28"/>
        </w:rPr>
        <w:t>,</w:t>
      </w:r>
    </w:p>
    <w:p w:rsidR="00F17C08" w:rsidRPr="00B837A2" w:rsidRDefault="0045457F" w:rsidP="00F17C08">
      <w:pPr>
        <w:spacing w:line="360" w:lineRule="auto"/>
        <w:ind w:firstLine="567"/>
        <w:jc w:val="both"/>
        <w:rPr>
          <w:sz w:val="28"/>
          <w:szCs w:val="28"/>
        </w:rPr>
      </w:pPr>
      <w:r w:rsidRPr="00CA7166">
        <w:rPr>
          <w:position w:val="-28"/>
          <w:sz w:val="28"/>
          <w:szCs w:val="28"/>
        </w:rPr>
        <w:object w:dxaOrig="1620" w:dyaOrig="660">
          <v:shape id="_x0000_i1273" type="#_x0000_t75" style="width:89.9pt;height:39.9pt" o:ole="">
            <v:imagedata r:id="rId504" o:title=""/>
          </v:shape>
          <o:OLEObject Type="Embed" ProgID="Equation.3" ShapeID="_x0000_i1273" DrawAspect="Content" ObjectID="_1682534263" r:id="rId505"/>
        </w:object>
      </w:r>
      <w:r w:rsidR="00F17C08" w:rsidRPr="00CA7166">
        <w:rPr>
          <w:sz w:val="28"/>
          <w:szCs w:val="28"/>
        </w:rPr>
        <w:t>.</w:t>
      </w:r>
    </w:p>
    <w:p w:rsidR="00F17C08" w:rsidRPr="00B837A2" w:rsidRDefault="00F17C08" w:rsidP="00F17C08">
      <w:pPr>
        <w:spacing w:line="360" w:lineRule="auto"/>
        <w:ind w:firstLine="567"/>
        <w:jc w:val="both"/>
        <w:rPr>
          <w:sz w:val="28"/>
          <w:szCs w:val="28"/>
        </w:rPr>
      </w:pPr>
      <w:r w:rsidRPr="00CA7166">
        <w:rPr>
          <w:sz w:val="28"/>
          <w:szCs w:val="28"/>
        </w:rPr>
        <w:lastRenderedPageBreak/>
        <w:t>Следовательно</w:t>
      </w:r>
      <w:r w:rsidR="004F3A08">
        <w:rPr>
          <w:sz w:val="28"/>
          <w:szCs w:val="28"/>
        </w:rPr>
        <w:t xml:space="preserve">, </w:t>
      </w:r>
      <w:r w:rsidR="0045457F" w:rsidRPr="00CA7166">
        <w:rPr>
          <w:position w:val="-28"/>
          <w:sz w:val="28"/>
          <w:szCs w:val="28"/>
        </w:rPr>
        <w:object w:dxaOrig="1120" w:dyaOrig="660">
          <v:shape id="_x0000_i1274" type="#_x0000_t75" style="width:61.5pt;height:34.8pt" o:ole="">
            <v:imagedata r:id="rId506" o:title=""/>
          </v:shape>
          <o:OLEObject Type="Embed" ProgID="Equation.3" ShapeID="_x0000_i1274" DrawAspect="Content" ObjectID="_1682534264" r:id="rId507"/>
        </w:object>
      </w:r>
      <w:r w:rsidRPr="00CA7166">
        <w:rPr>
          <w:sz w:val="28"/>
          <w:szCs w:val="28"/>
        </w:rPr>
        <w:t xml:space="preserve"> Найдем функцию </w:t>
      </w:r>
      <w:r w:rsidR="0045457F" w:rsidRPr="00CA7166">
        <w:rPr>
          <w:position w:val="-10"/>
          <w:sz w:val="28"/>
          <w:szCs w:val="28"/>
        </w:rPr>
        <w:object w:dxaOrig="780" w:dyaOrig="320">
          <v:shape id="_x0000_i1275" type="#_x0000_t75" style="width:3.4pt;height:3.4pt" o:ole="">
            <v:imagedata r:id="rId508" o:title=""/>
          </v:shape>
          <o:OLEObject Type="Embed" ProgID="Equation.3" ShapeID="_x0000_i1275" DrawAspect="Content" ObjectID="_1682534265" r:id="rId509"/>
        </w:object>
      </w:r>
      <w:r w:rsidRPr="00CA7166">
        <w:rPr>
          <w:sz w:val="28"/>
          <w:szCs w:val="28"/>
        </w:rPr>
        <w:t xml:space="preserve"> удовлетворяющую уравнениям</w:t>
      </w:r>
      <w:r w:rsidR="004F3A08" w:rsidRPr="00DF0547">
        <w:rPr>
          <w:position w:val="-30"/>
          <w:sz w:val="28"/>
          <w:szCs w:val="28"/>
        </w:rPr>
        <w:object w:dxaOrig="2680" w:dyaOrig="680">
          <v:shape id="_x0000_i1276" type="#_x0000_t75" style="width:134.55pt;height:37.5pt" o:ole="">
            <v:imagedata r:id="rId510" o:title=""/>
          </v:shape>
          <o:OLEObject Type="Embed" ProgID="Equation.3" ShapeID="_x0000_i1276" DrawAspect="Content" ObjectID="_1682534266" r:id="rId511"/>
        </w:object>
      </w:r>
    </w:p>
    <w:p w:rsidR="005F7873" w:rsidRPr="00B22A39" w:rsidRDefault="00F17C08" w:rsidP="00F17C08">
      <w:pPr>
        <w:spacing w:line="360" w:lineRule="auto"/>
        <w:ind w:firstLine="567"/>
        <w:jc w:val="both"/>
        <w:rPr>
          <w:sz w:val="28"/>
          <w:szCs w:val="28"/>
        </w:rPr>
      </w:pPr>
      <w:r w:rsidRPr="00B22A39">
        <w:rPr>
          <w:sz w:val="28"/>
          <w:szCs w:val="28"/>
        </w:rPr>
        <w:t>Первое из этих уравнений дает</w:t>
      </w:r>
    </w:p>
    <w:p w:rsidR="00F17C08" w:rsidRPr="00B22A39" w:rsidRDefault="004F3A08" w:rsidP="00F17C08">
      <w:pPr>
        <w:spacing w:line="360" w:lineRule="auto"/>
        <w:ind w:firstLine="567"/>
        <w:jc w:val="both"/>
        <w:rPr>
          <w:i/>
          <w:sz w:val="28"/>
          <w:szCs w:val="28"/>
        </w:rPr>
      </w:pPr>
      <w:r w:rsidRPr="00B22A39">
        <w:rPr>
          <w:sz w:val="28"/>
          <w:szCs w:val="28"/>
        </w:rPr>
        <w:t xml:space="preserve"> </w:t>
      </w:r>
      <m:oMath>
        <m:r>
          <w:rPr>
            <w:rFonts w:ascii="Cambria Math" w:hAnsi="Cambria Math"/>
            <w:sz w:val="32"/>
            <w:szCs w:val="32"/>
          </w:rPr>
          <m:t>u</m:t>
        </m:r>
        <m:d>
          <m:dPr>
            <m:ctrlPr>
              <w:rPr>
                <w:rFonts w:ascii="Cambria Math" w:hAnsi="Cambria Math"/>
                <w:i/>
                <w:sz w:val="32"/>
                <w:szCs w:val="32"/>
              </w:rPr>
            </m:ctrlPr>
          </m:dPr>
          <m:e>
            <m:r>
              <w:rPr>
                <w:rFonts w:ascii="Cambria Math" w:hAnsi="Cambria Math"/>
                <w:sz w:val="32"/>
                <w:szCs w:val="32"/>
              </w:rPr>
              <m:t>x,y</m:t>
            </m:r>
          </m:e>
        </m:d>
        <m:r>
          <w:rPr>
            <w:rFonts w:ascii="Cambria Math" w:hAnsi="Cambria Math"/>
            <w:sz w:val="32"/>
            <w:szCs w:val="32"/>
          </w:rPr>
          <m:t>=</m:t>
        </m:r>
        <m:nary>
          <m:naryPr>
            <m:limLoc m:val="undOvr"/>
            <m:subHide m:val="1"/>
            <m:supHide m:val="1"/>
            <m:ctrlPr>
              <w:rPr>
                <w:rFonts w:ascii="Cambria Math" w:hAnsi="Cambria Math"/>
                <w:i/>
                <w:sz w:val="32"/>
                <w:szCs w:val="32"/>
              </w:rPr>
            </m:ctrlPr>
          </m:naryPr>
          <m:sub/>
          <m:sup/>
          <m:e>
            <m:d>
              <m:dPr>
                <m:ctrlPr>
                  <w:rPr>
                    <w:rFonts w:ascii="Cambria Math" w:hAnsi="Cambria Math"/>
                    <w:i/>
                    <w:sz w:val="32"/>
                    <w:szCs w:val="32"/>
                  </w:rPr>
                </m:ctrlPr>
              </m:dPr>
              <m:e>
                <m:r>
                  <w:rPr>
                    <w:rFonts w:ascii="Cambria Math" w:hAnsi="Cambria Math"/>
                    <w:sz w:val="32"/>
                    <w:szCs w:val="32"/>
                  </w:rPr>
                  <m:t>7x+3y</m:t>
                </m:r>
              </m:e>
            </m:d>
            <m:r>
              <w:rPr>
                <w:rFonts w:ascii="Cambria Math" w:hAnsi="Cambria Math"/>
                <w:sz w:val="32"/>
                <w:szCs w:val="32"/>
              </w:rPr>
              <m:t>dx+</m:t>
            </m:r>
            <m:r>
              <m:rPr>
                <m:sty m:val="p"/>
              </m:rPr>
              <w:rPr>
                <w:rFonts w:ascii="Cambria Math" w:hAnsi="Cambria Math"/>
                <w:sz w:val="32"/>
                <w:szCs w:val="32"/>
              </w:rPr>
              <m:t>φ</m:t>
            </m:r>
            <m:d>
              <m:dPr>
                <m:ctrlPr>
                  <w:rPr>
                    <w:rFonts w:ascii="Cambria Math" w:hAnsi="Cambria Math"/>
                    <w:i/>
                    <w:sz w:val="32"/>
                    <w:szCs w:val="32"/>
                  </w:rPr>
                </m:ctrlPr>
              </m:dPr>
              <m:e>
                <m:r>
                  <w:rPr>
                    <w:rFonts w:ascii="Cambria Math" w:hAnsi="Cambria Math"/>
                    <w:sz w:val="32"/>
                    <w:szCs w:val="32"/>
                  </w:rPr>
                  <m:t>y</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7</m:t>
                </m:r>
              </m:num>
              <m:den>
                <m:r>
                  <w:rPr>
                    <w:rFonts w:ascii="Cambria Math" w:hAnsi="Cambria Math"/>
                    <w:sz w:val="32"/>
                    <w:szCs w:val="32"/>
                  </w:rPr>
                  <m:t>2</m:t>
                </m:r>
              </m:den>
            </m:f>
          </m:e>
        </m:nary>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r>
          <w:rPr>
            <w:rFonts w:ascii="Cambria Math" w:hAnsi="Cambria Math"/>
            <w:sz w:val="32"/>
            <w:szCs w:val="32"/>
          </w:rPr>
          <m:t>+3xy+</m:t>
        </m:r>
        <m:r>
          <m:rPr>
            <m:sty m:val="p"/>
          </m:rPr>
          <w:rPr>
            <w:rFonts w:ascii="Cambria Math" w:hAnsi="Cambria Math"/>
            <w:sz w:val="32"/>
            <w:szCs w:val="32"/>
          </w:rPr>
          <m:t>φ</m:t>
        </m:r>
        <m:r>
          <w:rPr>
            <w:rFonts w:ascii="Cambria Math" w:hAnsi="Cambria Math"/>
            <w:sz w:val="32"/>
            <w:szCs w:val="32"/>
          </w:rPr>
          <m:t>(y)</m:t>
        </m:r>
      </m:oMath>
      <w:r w:rsidR="00DB051F" w:rsidRPr="00B22A39">
        <w:rPr>
          <w:sz w:val="28"/>
          <w:szCs w:val="28"/>
        </w:rPr>
        <w:t xml:space="preserve"> .</w:t>
      </w:r>
    </w:p>
    <w:p w:rsidR="00F17C08" w:rsidRPr="00B837A2" w:rsidRDefault="00F17C08" w:rsidP="00F17C08">
      <w:pPr>
        <w:spacing w:line="360" w:lineRule="auto"/>
        <w:ind w:firstLine="567"/>
        <w:jc w:val="both"/>
        <w:rPr>
          <w:sz w:val="28"/>
          <w:szCs w:val="28"/>
        </w:rPr>
      </w:pPr>
      <w:r w:rsidRPr="00B22A39">
        <w:rPr>
          <w:sz w:val="28"/>
          <w:szCs w:val="28"/>
        </w:rPr>
        <w:t>Отсюда</w:t>
      </w:r>
      <w:r w:rsidR="00F00CB5">
        <w:rPr>
          <w:sz w:val="28"/>
          <w:szCs w:val="28"/>
        </w:rPr>
        <w:t xml:space="preserve">   </w:t>
      </w:r>
      <w:r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∂u</m:t>
            </m:r>
          </m:num>
          <m:den>
            <m:r>
              <w:rPr>
                <w:rFonts w:ascii="Cambria Math" w:hAnsi="Cambria Math"/>
                <w:sz w:val="32"/>
                <w:szCs w:val="32"/>
              </w:rPr>
              <m:t>∂y</m:t>
            </m:r>
          </m:den>
        </m:f>
        <m:r>
          <w:rPr>
            <w:rFonts w:ascii="Cambria Math" w:hAnsi="Cambria Math"/>
            <w:sz w:val="32"/>
            <w:szCs w:val="32"/>
          </w:rPr>
          <m:t>=3x+</m:t>
        </m:r>
        <m:sSup>
          <m:sSupPr>
            <m:ctrlPr>
              <w:rPr>
                <w:rFonts w:ascii="Cambria Math" w:hAnsi="Cambria Math"/>
                <w:i/>
                <w:sz w:val="32"/>
                <w:szCs w:val="32"/>
              </w:rPr>
            </m:ctrlPr>
          </m:sSupPr>
          <m:e>
            <m:r>
              <m:rPr>
                <m:sty m:val="p"/>
              </m:rPr>
              <w:rPr>
                <w:rFonts w:ascii="Cambria Math" w:hAnsi="Cambria Math"/>
                <w:sz w:val="32"/>
                <w:szCs w:val="32"/>
              </w:rPr>
              <m:t>φ</m:t>
            </m:r>
          </m:e>
          <m:sup>
            <m:r>
              <w:rPr>
                <w:rFonts w:ascii="Cambria Math" w:hAnsi="Cambria Math"/>
                <w:sz w:val="32"/>
                <w:szCs w:val="32"/>
              </w:rPr>
              <m:t>'</m:t>
            </m:r>
          </m:sup>
        </m:sSup>
        <m:r>
          <w:rPr>
            <w:rFonts w:ascii="Cambria Math" w:hAnsi="Cambria Math"/>
            <w:sz w:val="32"/>
            <w:szCs w:val="32"/>
          </w:rPr>
          <m:t>(y),</m:t>
        </m:r>
      </m:oMath>
      <w:r w:rsidR="00F00CB5">
        <w:rPr>
          <w:sz w:val="32"/>
          <w:szCs w:val="32"/>
        </w:rPr>
        <w:t xml:space="preserve">   </w:t>
      </w:r>
      <w:r w:rsidRPr="00B22A39">
        <w:rPr>
          <w:sz w:val="28"/>
          <w:szCs w:val="28"/>
        </w:rPr>
        <w:t>поскольку</w:t>
      </w:r>
      <w:r w:rsidR="00F00CB5">
        <w:rPr>
          <w:sz w:val="28"/>
          <w:szCs w:val="28"/>
        </w:rPr>
        <w:t xml:space="preserve">  </w:t>
      </w:r>
      <w:r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∂u</m:t>
            </m:r>
          </m:num>
          <m:den>
            <m:r>
              <w:rPr>
                <w:rFonts w:ascii="Cambria Math" w:hAnsi="Cambria Math"/>
                <w:sz w:val="32"/>
                <w:szCs w:val="32"/>
              </w:rPr>
              <m:t>∂y</m:t>
            </m:r>
          </m:den>
        </m:f>
        <m:r>
          <w:rPr>
            <w:rFonts w:ascii="Cambria Math" w:hAnsi="Cambria Math"/>
            <w:sz w:val="32"/>
            <w:szCs w:val="32"/>
          </w:rPr>
          <m:t>=3x-5y,</m:t>
        </m:r>
      </m:oMath>
      <w:r w:rsidRPr="00B22A39">
        <w:rPr>
          <w:sz w:val="28"/>
          <w:szCs w:val="28"/>
        </w:rPr>
        <w:t xml:space="preserve"> </w:t>
      </w:r>
      <w:r w:rsidR="00F00CB5">
        <w:rPr>
          <w:sz w:val="28"/>
          <w:szCs w:val="28"/>
        </w:rPr>
        <w:tab/>
      </w:r>
      <w:r w:rsidR="00F00CB5">
        <w:rPr>
          <w:sz w:val="28"/>
          <w:szCs w:val="28"/>
        </w:rPr>
        <w:tab/>
      </w:r>
      <w:r w:rsidR="00F00CB5">
        <w:rPr>
          <w:sz w:val="28"/>
          <w:szCs w:val="28"/>
        </w:rPr>
        <w:tab/>
      </w:r>
      <w:r w:rsidR="00F00CB5">
        <w:rPr>
          <w:sz w:val="28"/>
          <w:szCs w:val="28"/>
        </w:rPr>
        <w:tab/>
        <w:t xml:space="preserve">  </w:t>
      </w:r>
      <w:r w:rsidRPr="00B22A39">
        <w:rPr>
          <w:sz w:val="28"/>
          <w:szCs w:val="28"/>
        </w:rPr>
        <w:t xml:space="preserve">то </w:t>
      </w:r>
      <m:oMath>
        <m:r>
          <w:rPr>
            <w:rFonts w:ascii="Cambria Math" w:hAnsi="Cambria Math"/>
            <w:sz w:val="28"/>
            <w:szCs w:val="28"/>
          </w:rPr>
          <m:t>3x-5y=3x+</m:t>
        </m:r>
        <m:sSup>
          <m:sSupPr>
            <m:ctrlPr>
              <w:rPr>
                <w:rFonts w:ascii="Cambria Math" w:hAnsi="Cambria Math"/>
                <w:i/>
                <w:sz w:val="28"/>
                <w:szCs w:val="28"/>
              </w:rPr>
            </m:ctrlPr>
          </m:sSupPr>
          <m:e>
            <m:r>
              <m:rPr>
                <m:sty m:val="p"/>
              </m:rPr>
              <w:rPr>
                <w:rFonts w:ascii="Cambria Math" w:hAnsi="Cambria Math"/>
                <w:sz w:val="28"/>
                <w:szCs w:val="28"/>
              </w:rPr>
              <m:t>φ</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t>
        </m:r>
      </m:oMath>
      <w:r w:rsidR="004F3A08" w:rsidRPr="00B22A39">
        <w:rPr>
          <w:position w:val="-10"/>
          <w:sz w:val="28"/>
          <w:szCs w:val="28"/>
        </w:rPr>
        <w:t xml:space="preserve"> </w:t>
      </w:r>
      <w:r w:rsidR="00F00CB5">
        <w:rPr>
          <w:position w:val="-10"/>
          <w:sz w:val="28"/>
          <w:szCs w:val="28"/>
        </w:rPr>
        <w:t xml:space="preserve"> </w:t>
      </w:r>
      <w:r w:rsidRPr="00B22A39">
        <w:rPr>
          <w:sz w:val="28"/>
          <w:szCs w:val="28"/>
        </w:rPr>
        <w:t>откуда</w:t>
      </w:r>
      <w:r w:rsidR="00AE5329" w:rsidRPr="00B22A39">
        <w:rPr>
          <w:sz w:val="28"/>
          <w:szCs w:val="28"/>
        </w:rPr>
        <w:t xml:space="preserve"> </w:t>
      </w:r>
      <m:oMath>
        <m:sSup>
          <m:sSupPr>
            <m:ctrlPr>
              <w:rPr>
                <w:rFonts w:ascii="Cambria Math" w:hAnsi="Cambria Math"/>
                <w:sz w:val="28"/>
                <w:szCs w:val="28"/>
              </w:rPr>
            </m:ctrlPr>
          </m:sSupPr>
          <m:e>
            <m:r>
              <m:rPr>
                <m:sty m:val="p"/>
              </m:rPr>
              <w:rPr>
                <w:rFonts w:ascii="Cambria Math" w:hAnsi="Cambria Math"/>
                <w:sz w:val="28"/>
                <w:szCs w:val="28"/>
              </w:rPr>
              <m:t>φ</m:t>
            </m:r>
          </m:e>
          <m:sup>
            <m:r>
              <m:rPr>
                <m:sty m:val="p"/>
              </m:rP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=-5y</m:t>
        </m:r>
      </m:oMath>
      <w:r w:rsidR="00F00CB5">
        <w:rPr>
          <w:position w:val="-10"/>
          <w:sz w:val="28"/>
          <w:szCs w:val="28"/>
        </w:rPr>
        <w:t xml:space="preserve">  </w:t>
      </w:r>
      <w:r w:rsidRPr="00B22A39">
        <w:rPr>
          <w:sz w:val="28"/>
          <w:szCs w:val="28"/>
        </w:rPr>
        <w:t>и</w:t>
      </w:r>
      <w:r w:rsidR="00AE5329" w:rsidRPr="00B22A39">
        <w:rPr>
          <w:sz w:val="28"/>
          <w:szCs w:val="28"/>
        </w:rPr>
        <w:t xml:space="preserve"> </w:t>
      </w:r>
      <m:oMath>
        <m:r>
          <w:rPr>
            <w:rFonts w:ascii="Cambria Math" w:hAnsi="Cambria Math"/>
            <w:sz w:val="28"/>
            <w:szCs w:val="28"/>
          </w:rPr>
          <m:t xml:space="preserve">  </m:t>
        </m:r>
        <m:r>
          <m:rPr>
            <m:sty m:val="p"/>
          </m:rP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+C</m:t>
        </m:r>
      </m:oMath>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 xml:space="preserve">Следовательно, </w:t>
      </w:r>
      <w:r w:rsidR="0045457F" w:rsidRPr="00B22A39">
        <w:rPr>
          <w:position w:val="-24"/>
          <w:sz w:val="28"/>
          <w:szCs w:val="28"/>
        </w:rPr>
        <w:object w:dxaOrig="3040" w:dyaOrig="620">
          <v:shape id="_x0000_i1277" type="#_x0000_t75" style="width:153.15pt;height:39.55pt" o:ole="">
            <v:imagedata r:id="rId512" o:title=""/>
          </v:shape>
          <o:OLEObject Type="Embed" ProgID="Equation.3" ShapeID="_x0000_i1277" DrawAspect="Content" ObjectID="_1682534267" r:id="rId513"/>
        </w:object>
      </w:r>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Если бы надо было проинтегрировать дифференциальное уравнение</w:t>
      </w:r>
      <w:r w:rsidR="004F3A08" w:rsidRPr="00B22A39">
        <w:rPr>
          <w:position w:val="-10"/>
          <w:sz w:val="28"/>
          <w:szCs w:val="28"/>
        </w:rPr>
        <w:object w:dxaOrig="2960" w:dyaOrig="320">
          <v:shape id="_x0000_i1278" type="#_x0000_t75" style="width:148.75pt;height:20.3pt" o:ole="">
            <v:imagedata r:id="rId514" o:title=""/>
          </v:shape>
          <o:OLEObject Type="Embed" ProgID="Equation.3" ShapeID="_x0000_i1278" DrawAspect="Content" ObjectID="_1682534268" r:id="rId515"/>
        </w:object>
      </w:r>
      <w:r w:rsidRPr="00B22A39">
        <w:rPr>
          <w:sz w:val="28"/>
          <w:szCs w:val="28"/>
        </w:rPr>
        <w:t>то, переписав его в виде</w:t>
      </w:r>
      <w:r w:rsidR="006E68F7" w:rsidRPr="00B22A39">
        <w:rPr>
          <w:sz w:val="28"/>
          <w:szCs w:val="28"/>
        </w:rPr>
        <w:t xml:space="preserve"> </w:t>
      </w:r>
      <m:oMath>
        <m:r>
          <w:rPr>
            <w:rFonts w:ascii="Cambria Math" w:hAnsi="Cambria Math"/>
            <w:sz w:val="28"/>
            <w:szCs w:val="28"/>
          </w:rPr>
          <m:t>d</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+3xy-</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e>
        </m:d>
        <m:r>
          <w:rPr>
            <w:rFonts w:ascii="Cambria Math" w:hAnsi="Cambria Math"/>
            <w:sz w:val="28"/>
            <w:szCs w:val="28"/>
          </w:rPr>
          <m:t>=0</m:t>
        </m:r>
      </m:oMath>
      <w:r w:rsidR="006E68F7" w:rsidRPr="00B22A39">
        <w:rPr>
          <w:sz w:val="28"/>
          <w:szCs w:val="28"/>
        </w:rPr>
        <w:t xml:space="preserve">  </w:t>
      </w:r>
      <w:r w:rsidRPr="00B22A39">
        <w:rPr>
          <w:sz w:val="28"/>
          <w:szCs w:val="28"/>
        </w:rPr>
        <w:t>мы получили бы общий интеграл</w:t>
      </w:r>
      <w:r w:rsidR="0045457F" w:rsidRPr="00B22A39">
        <w:rPr>
          <w:position w:val="-10"/>
          <w:sz w:val="28"/>
          <w:szCs w:val="28"/>
        </w:rPr>
        <w:object w:dxaOrig="2040" w:dyaOrig="360">
          <v:shape id="_x0000_i1279" type="#_x0000_t75" style="width:119.3pt;height:22.3pt" o:ole="">
            <v:imagedata r:id="rId516" o:title=""/>
          </v:shape>
          <o:OLEObject Type="Embed" ProgID="Equation.3" ShapeID="_x0000_i1279" DrawAspect="Content" ObjectID="_1682534269" r:id="rId517"/>
        </w:object>
      </w:r>
      <w:r w:rsidRPr="00B22A39">
        <w:rPr>
          <w:sz w:val="28"/>
          <w:szCs w:val="28"/>
        </w:rPr>
        <w:t>.</w:t>
      </w:r>
    </w:p>
    <w:p w:rsidR="00F17C08" w:rsidRPr="00B22A39" w:rsidRDefault="00F17C08" w:rsidP="001F7D2E">
      <w:pPr>
        <w:spacing w:line="360" w:lineRule="auto"/>
        <w:ind w:firstLine="709"/>
        <w:jc w:val="both"/>
        <w:rPr>
          <w:sz w:val="28"/>
          <w:szCs w:val="28"/>
        </w:rPr>
      </w:pPr>
      <w:r w:rsidRPr="00B22A39">
        <w:rPr>
          <w:b/>
          <w:sz w:val="28"/>
          <w:szCs w:val="28"/>
        </w:rPr>
        <w:t>Интегрирующий множитель</w:t>
      </w:r>
      <w:r w:rsidR="00680340" w:rsidRPr="00B22A39">
        <w:rPr>
          <w:b/>
          <w:sz w:val="28"/>
          <w:szCs w:val="28"/>
        </w:rPr>
        <w:t xml:space="preserve">. </w:t>
      </w:r>
      <w:r w:rsidRPr="00B22A39">
        <w:rPr>
          <w:sz w:val="28"/>
          <w:szCs w:val="28"/>
        </w:rPr>
        <w:t xml:space="preserve">Если условие </w:t>
      </w:r>
      <w:r w:rsidR="004F3A08" w:rsidRPr="00B22A39">
        <w:rPr>
          <w:position w:val="-28"/>
          <w:sz w:val="28"/>
          <w:szCs w:val="28"/>
        </w:rPr>
        <w:object w:dxaOrig="1060" w:dyaOrig="660">
          <v:shape id="_x0000_i1280" type="#_x0000_t75" style="width:53.4pt;height:36.15pt" o:ole="">
            <v:imagedata r:id="rId518" o:title=""/>
          </v:shape>
          <o:OLEObject Type="Embed" ProgID="Equation.3" ShapeID="_x0000_i1280" DrawAspect="Content" ObjectID="_1682534270" r:id="rId519"/>
        </w:object>
      </w:r>
      <w:r w:rsidRPr="00B22A39">
        <w:rPr>
          <w:sz w:val="28"/>
          <w:szCs w:val="28"/>
        </w:rPr>
        <w:t xml:space="preserve"> не выполнено, то дифференциальное уравнение (1</w:t>
      </w:r>
      <w:r w:rsidR="004F3A08" w:rsidRPr="00B22A39">
        <w:rPr>
          <w:sz w:val="28"/>
          <w:szCs w:val="28"/>
        </w:rPr>
        <w:t>.31</w:t>
      </w:r>
      <w:r w:rsidRPr="00B22A39">
        <w:rPr>
          <w:sz w:val="28"/>
          <w:szCs w:val="28"/>
        </w:rPr>
        <w:t xml:space="preserve">) не является уравнением в полных дифференциалах. Однако его можно превратить в уравнение в полных дифференциалах умножением на подходящую функцию  </w:t>
      </w:r>
      <m:oMath>
        <m:r>
          <m:rPr>
            <m:sty m:val="p"/>
          </m:rPr>
          <w:rPr>
            <w:rFonts w:ascii="Cambria Math" w:hAnsi="Cambria Math"/>
            <w:sz w:val="28"/>
            <w:szCs w:val="28"/>
          </w:rPr>
          <m:t>μ</m:t>
        </m:r>
        <m:r>
          <w:rPr>
            <w:rFonts w:ascii="Cambria Math" w:hAnsi="Cambria Math"/>
            <w:sz w:val="28"/>
            <w:szCs w:val="28"/>
          </w:rPr>
          <m:t>(x,y)</m:t>
        </m:r>
      </m:oMath>
      <w:r w:rsidR="004F3A08" w:rsidRPr="00B22A39">
        <w:rPr>
          <w:sz w:val="28"/>
          <w:szCs w:val="28"/>
        </w:rPr>
        <w:t>,</w:t>
      </w:r>
      <w:r w:rsidRPr="00B22A39">
        <w:rPr>
          <w:sz w:val="28"/>
          <w:szCs w:val="28"/>
        </w:rPr>
        <w:t xml:space="preserve"> </w:t>
      </w:r>
      <w:r w:rsidR="004F3A08" w:rsidRPr="00B22A39">
        <w:rPr>
          <w:sz w:val="28"/>
          <w:szCs w:val="28"/>
        </w:rPr>
        <w:t>которая</w:t>
      </w:r>
      <w:r w:rsidRPr="00B22A39">
        <w:rPr>
          <w:sz w:val="28"/>
          <w:szCs w:val="28"/>
        </w:rPr>
        <w:t xml:space="preserve"> носит название </w:t>
      </w:r>
      <w:r w:rsidRPr="00B22A39">
        <w:rPr>
          <w:i/>
          <w:sz w:val="28"/>
          <w:szCs w:val="28"/>
        </w:rPr>
        <w:t>интегрирующего множителя</w:t>
      </w:r>
      <w:r w:rsidRPr="00B22A39">
        <w:rPr>
          <w:sz w:val="28"/>
          <w:szCs w:val="28"/>
        </w:rPr>
        <w:t xml:space="preserve"> для данного дифференциального уравнения. Оказывается, что для каждого дифферен</w:t>
      </w:r>
      <w:r w:rsidR="00DF0547" w:rsidRPr="00B22A39">
        <w:rPr>
          <w:sz w:val="28"/>
          <w:szCs w:val="28"/>
        </w:rPr>
        <w:t xml:space="preserve">циального уравнения существует </w:t>
      </w:r>
      <w:r w:rsidRPr="00B22A39">
        <w:rPr>
          <w:sz w:val="28"/>
          <w:szCs w:val="28"/>
        </w:rPr>
        <w:t>такой множитель. Покажем, как определяется этот множитель для уравнения (1</w:t>
      </w:r>
      <w:r w:rsidR="004407A7" w:rsidRPr="00B22A39">
        <w:rPr>
          <w:sz w:val="28"/>
          <w:szCs w:val="28"/>
        </w:rPr>
        <w:t>.32</w:t>
      </w:r>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Для того чтобы уравнение</w:t>
      </w:r>
      <w:r w:rsidR="00C97CD2" w:rsidRPr="00B22A39">
        <w:rPr>
          <w:sz w:val="28"/>
          <w:szCs w:val="28"/>
        </w:rPr>
        <w:t xml:space="preserve"> </w:t>
      </w:r>
      <m:oMath>
        <m:r>
          <m:rPr>
            <m:sty m:val="p"/>
          </m:rPr>
          <w:rPr>
            <w:rFonts w:ascii="Cambria Math" w:hAnsi="Cambria Math"/>
            <w:sz w:val="28"/>
            <w:szCs w:val="28"/>
          </w:rPr>
          <m:t>μ</m:t>
        </m:r>
        <m:r>
          <w:rPr>
            <w:rFonts w:ascii="Cambria Math" w:hAnsi="Cambria Math"/>
            <w:sz w:val="28"/>
            <w:szCs w:val="28"/>
            <w:lang w:val="en-US"/>
          </w:rPr>
          <m:t>M</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ctrlPr>
              <w:rPr>
                <w:rFonts w:ascii="Cambria Math" w:hAnsi="Cambria Math"/>
                <w:i/>
                <w:sz w:val="28"/>
                <w:szCs w:val="28"/>
                <w:lang w:val="en-US"/>
              </w:rPr>
            </m:ctrlPr>
          </m:e>
        </m:d>
        <m:r>
          <w:rPr>
            <w:rFonts w:ascii="Cambria Math" w:hAnsi="Cambria Math"/>
            <w:sz w:val="28"/>
            <w:szCs w:val="28"/>
            <w:lang w:val="en-US"/>
          </w:rPr>
          <m:t>dx</m:t>
        </m:r>
        <m:r>
          <w:rPr>
            <w:rFonts w:ascii="Cambria Math" w:hAnsi="Cambria Math"/>
            <w:sz w:val="28"/>
            <w:szCs w:val="28"/>
          </w:rPr>
          <m:t>+</m:t>
        </m:r>
        <m:r>
          <m:rPr>
            <m:sty m:val="p"/>
          </m:rPr>
          <w:rPr>
            <w:rFonts w:ascii="Cambria Math" w:hAnsi="Cambria Math"/>
            <w:sz w:val="28"/>
            <w:szCs w:val="28"/>
          </w:rPr>
          <m:t>μ</m:t>
        </m:r>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dy=0</m:t>
        </m:r>
      </m:oMath>
      <w:r w:rsidR="00865FF5" w:rsidRPr="00B22A39">
        <w:rPr>
          <w:position w:val="-10"/>
          <w:sz w:val="28"/>
          <w:szCs w:val="28"/>
        </w:rPr>
        <w:t xml:space="preserve"> </w:t>
      </w:r>
      <w:r w:rsidRPr="00B22A39">
        <w:rPr>
          <w:sz w:val="28"/>
          <w:szCs w:val="28"/>
        </w:rPr>
        <w:t>было уравнением в полных дифференциалах, должно быть выполнено условие</w:t>
      </w:r>
      <w:r w:rsidR="00C97CD2"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m:t>
            </m:r>
            <m:r>
              <m:rPr>
                <m:sty m:val="p"/>
              </m:rPr>
              <w:rPr>
                <w:rFonts w:ascii="Cambria Math" w:hAnsi="Cambria Math"/>
                <w:sz w:val="32"/>
                <w:szCs w:val="32"/>
              </w:rPr>
              <m:t>μ</m:t>
            </m:r>
            <m:r>
              <w:rPr>
                <w:rFonts w:ascii="Cambria Math" w:hAnsi="Cambria Math"/>
                <w:sz w:val="32"/>
                <w:szCs w:val="32"/>
              </w:rPr>
              <m:t>M)</m:t>
            </m:r>
          </m:num>
          <m:den>
            <m:r>
              <w:rPr>
                <w:rFonts w:ascii="Cambria Math" w:hAnsi="Cambria Math"/>
                <w:sz w:val="32"/>
                <w:szCs w:val="32"/>
              </w:rPr>
              <m:t>∂y</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r>
              <m:rPr>
                <m:sty m:val="p"/>
              </m:rPr>
              <w:rPr>
                <w:rFonts w:ascii="Cambria Math" w:hAnsi="Cambria Math"/>
                <w:sz w:val="32"/>
                <w:szCs w:val="32"/>
              </w:rPr>
              <m:t>μ</m:t>
            </m:r>
            <m:r>
              <w:rPr>
                <w:rFonts w:ascii="Cambria Math" w:hAnsi="Cambria Math"/>
                <w:sz w:val="32"/>
                <w:szCs w:val="32"/>
              </w:rPr>
              <m:t>N)</m:t>
            </m:r>
          </m:num>
          <m:den>
            <m:r>
              <w:rPr>
                <w:rFonts w:ascii="Cambria Math" w:hAnsi="Cambria Math"/>
                <w:sz w:val="32"/>
                <w:szCs w:val="32"/>
              </w:rPr>
              <m:t>∂x</m:t>
            </m:r>
          </m:den>
        </m:f>
      </m:oMath>
      <w:r w:rsidR="0025445F" w:rsidRPr="00B22A39">
        <w:rPr>
          <w:sz w:val="28"/>
          <w:szCs w:val="28"/>
        </w:rPr>
        <w:t xml:space="preserve"> .</w:t>
      </w:r>
    </w:p>
    <w:p w:rsidR="00F17C08" w:rsidRPr="00B22A39" w:rsidRDefault="00F17C08" w:rsidP="00F17C08">
      <w:pPr>
        <w:spacing w:line="360" w:lineRule="auto"/>
        <w:ind w:firstLine="567"/>
        <w:rPr>
          <w:sz w:val="28"/>
          <w:szCs w:val="28"/>
        </w:rPr>
      </w:pPr>
      <w:r w:rsidRPr="00B22A39">
        <w:rPr>
          <w:sz w:val="28"/>
          <w:szCs w:val="28"/>
        </w:rPr>
        <w:t>Дифференцируем последнее как произведение и получаем</w:t>
      </w:r>
    </w:p>
    <w:tbl>
      <w:tblPr>
        <w:tblW w:w="10265" w:type="dxa"/>
        <w:jc w:val="center"/>
        <w:tblLook w:val="04A0" w:firstRow="1" w:lastRow="0" w:firstColumn="1" w:lastColumn="0" w:noHBand="0" w:noVBand="1"/>
      </w:tblPr>
      <w:tblGrid>
        <w:gridCol w:w="8424"/>
        <w:gridCol w:w="1841"/>
      </w:tblGrid>
      <w:tr w:rsidR="00F17C08" w:rsidRPr="00B22A39" w:rsidTr="00CC7A53">
        <w:trPr>
          <w:cantSplit/>
          <w:trHeight w:val="338"/>
          <w:jc w:val="center"/>
        </w:trPr>
        <w:tc>
          <w:tcPr>
            <w:tcW w:w="8472" w:type="dxa"/>
            <w:vAlign w:val="center"/>
          </w:tcPr>
          <w:p w:rsidR="00F17C08" w:rsidRPr="00B22A39" w:rsidRDefault="009908E2" w:rsidP="009908E2">
            <w:pPr>
              <w:tabs>
                <w:tab w:val="left" w:pos="10205"/>
              </w:tabs>
              <w:spacing w:line="360" w:lineRule="auto"/>
              <w:ind w:firstLine="567"/>
              <w:jc w:val="center"/>
              <w:rPr>
                <w:i/>
                <w:noProof/>
                <w:sz w:val="28"/>
                <w:szCs w:val="28"/>
                <w:lang w:val="en-US"/>
              </w:rPr>
            </w:pPr>
            <m:oMathPara>
              <m:oMath>
                <m:r>
                  <w:rPr>
                    <w:rFonts w:ascii="Cambria Math" w:hAnsi="Cambria Math"/>
                    <w:noProof/>
                    <w:sz w:val="28"/>
                    <w:szCs w:val="28"/>
                  </w:rPr>
                  <m:t>N</m:t>
                </m:r>
                <m:f>
                  <m:fPr>
                    <m:ctrlPr>
                      <w:rPr>
                        <w:rFonts w:ascii="Cambria Math" w:hAnsi="Cambria Math"/>
                        <w:i/>
                        <w:noProof/>
                        <w:sz w:val="28"/>
                        <w:szCs w:val="28"/>
                      </w:rPr>
                    </m:ctrlPr>
                  </m:fPr>
                  <m:num>
                    <m:r>
                      <w:rPr>
                        <w:rFonts w:ascii="Cambria Math" w:hAnsi="Cambria Math"/>
                        <w:noProof/>
                        <w:sz w:val="28"/>
                        <w:szCs w:val="28"/>
                      </w:rPr>
                      <m:t>∂</m:t>
                    </m:r>
                    <m:r>
                      <m:rPr>
                        <m:sty m:val="p"/>
                      </m:rPr>
                      <w:rPr>
                        <w:rFonts w:ascii="Cambria Math" w:hAnsi="Cambria Math"/>
                        <w:noProof/>
                        <w:sz w:val="28"/>
                        <w:szCs w:val="28"/>
                      </w:rPr>
                      <m:t>μ</m:t>
                    </m:r>
                  </m:num>
                  <m:den>
                    <m:r>
                      <w:rPr>
                        <w:rFonts w:ascii="Cambria Math" w:hAnsi="Cambria Math"/>
                        <w:noProof/>
                        <w:sz w:val="28"/>
                        <w:szCs w:val="28"/>
                      </w:rPr>
                      <m:t>∂x</m:t>
                    </m:r>
                  </m:den>
                </m:f>
                <m:r>
                  <w:rPr>
                    <w:rFonts w:ascii="Cambria Math" w:hAnsi="Cambria Math"/>
                    <w:noProof/>
                    <w:sz w:val="28"/>
                    <w:szCs w:val="28"/>
                  </w:rPr>
                  <m:t>-M</m:t>
                </m:r>
                <m:f>
                  <m:fPr>
                    <m:ctrlPr>
                      <w:rPr>
                        <w:rFonts w:ascii="Cambria Math" w:hAnsi="Cambria Math"/>
                        <w:i/>
                        <w:noProof/>
                        <w:sz w:val="28"/>
                        <w:szCs w:val="28"/>
                      </w:rPr>
                    </m:ctrlPr>
                  </m:fPr>
                  <m:num>
                    <m:r>
                      <w:rPr>
                        <w:rFonts w:ascii="Cambria Math" w:hAnsi="Cambria Math"/>
                        <w:noProof/>
                        <w:sz w:val="28"/>
                        <w:szCs w:val="28"/>
                      </w:rPr>
                      <m:t>∂</m:t>
                    </m:r>
                    <m:r>
                      <m:rPr>
                        <m:sty m:val="p"/>
                      </m:rPr>
                      <w:rPr>
                        <w:rFonts w:ascii="Cambria Math" w:hAnsi="Cambria Math"/>
                        <w:noProof/>
                        <w:sz w:val="28"/>
                        <w:szCs w:val="28"/>
                      </w:rPr>
                      <m:t>μ</m:t>
                    </m:r>
                  </m:num>
                  <m:den>
                    <m:r>
                      <w:rPr>
                        <w:rFonts w:ascii="Cambria Math" w:hAnsi="Cambria Math"/>
                        <w:noProof/>
                        <w:sz w:val="28"/>
                        <w:szCs w:val="28"/>
                      </w:rPr>
                      <m:t>∂y</m:t>
                    </m:r>
                  </m:den>
                </m:f>
                <m:r>
                  <w:rPr>
                    <w:rFonts w:ascii="Cambria Math" w:hAnsi="Cambria Math"/>
                    <w:noProof/>
                    <w:sz w:val="28"/>
                    <w:szCs w:val="28"/>
                  </w:rPr>
                  <m:t>=</m:t>
                </m:r>
                <m:r>
                  <m:rPr>
                    <m:sty m:val="p"/>
                  </m:rPr>
                  <w:rPr>
                    <w:rFonts w:ascii="Cambria Math" w:hAnsi="Cambria Math"/>
                    <w:noProof/>
                    <w:sz w:val="28"/>
                    <w:szCs w:val="28"/>
                  </w:rPr>
                  <m:t>μ</m:t>
                </m:r>
                <m:d>
                  <m:dPr>
                    <m:ctrlPr>
                      <w:rPr>
                        <w:rFonts w:ascii="Cambria Math" w:hAnsi="Cambria Math"/>
                        <w:i/>
                        <w:noProof/>
                        <w:sz w:val="28"/>
                        <w:szCs w:val="28"/>
                      </w:rPr>
                    </m:ctrlPr>
                  </m:dPr>
                  <m:e>
                    <m:f>
                      <m:fPr>
                        <m:ctrlPr>
                          <w:rPr>
                            <w:rFonts w:ascii="Cambria Math" w:hAnsi="Cambria Math"/>
                            <w:i/>
                            <w:noProof/>
                            <w:sz w:val="28"/>
                            <w:szCs w:val="28"/>
                          </w:rPr>
                        </m:ctrlPr>
                      </m:fPr>
                      <m:num>
                        <m:r>
                          <w:rPr>
                            <w:rFonts w:ascii="Cambria Math" w:hAnsi="Cambria Math"/>
                            <w:noProof/>
                            <w:sz w:val="28"/>
                            <w:szCs w:val="28"/>
                          </w:rPr>
                          <m:t>∂M</m:t>
                        </m:r>
                      </m:num>
                      <m:den>
                        <m:r>
                          <w:rPr>
                            <w:rFonts w:ascii="Cambria Math" w:hAnsi="Cambria Math"/>
                            <w:noProof/>
                            <w:sz w:val="28"/>
                            <w:szCs w:val="28"/>
                          </w:rPr>
                          <m:t>∂y</m:t>
                        </m:r>
                      </m:den>
                    </m:f>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∂N</m:t>
                        </m:r>
                      </m:num>
                      <m:den>
                        <m:r>
                          <w:rPr>
                            <w:rFonts w:ascii="Cambria Math" w:hAnsi="Cambria Math"/>
                            <w:noProof/>
                            <w:sz w:val="28"/>
                            <w:szCs w:val="28"/>
                          </w:rPr>
                          <m:t>∂x</m:t>
                        </m:r>
                      </m:den>
                    </m:f>
                  </m:e>
                </m:d>
                <m:r>
                  <w:rPr>
                    <w:rFonts w:ascii="Cambria Math" w:hAnsi="Cambria Math"/>
                    <w:noProof/>
                    <w:sz w:val="28"/>
                    <w:szCs w:val="28"/>
                  </w:rPr>
                  <m:t xml:space="preserve"> .</m:t>
                </m:r>
              </m:oMath>
            </m:oMathPara>
          </w:p>
        </w:tc>
        <w:tc>
          <w:tcPr>
            <w:tcW w:w="1793" w:type="dxa"/>
            <w:vAlign w:val="center"/>
          </w:tcPr>
          <w:p w:rsidR="00F17C08" w:rsidRPr="00B22A39" w:rsidRDefault="00F17C08" w:rsidP="00CC7A53">
            <w:pPr>
              <w:tabs>
                <w:tab w:val="left" w:pos="10205"/>
              </w:tabs>
              <w:spacing w:line="360" w:lineRule="auto"/>
              <w:ind w:right="-365" w:firstLine="948"/>
              <w:rPr>
                <w:sz w:val="28"/>
                <w:szCs w:val="28"/>
                <w:lang w:val="en-US"/>
              </w:rPr>
            </w:pPr>
            <w:r w:rsidRPr="00B22A39">
              <w:rPr>
                <w:sz w:val="28"/>
                <w:szCs w:val="28"/>
                <w:lang w:val="en-US"/>
              </w:rPr>
              <w:t>(</w:t>
            </w:r>
            <w:r w:rsidR="004407A7" w:rsidRPr="00B22A39">
              <w:rPr>
                <w:sz w:val="28"/>
                <w:szCs w:val="28"/>
              </w:rPr>
              <w:t>1.38</w:t>
            </w:r>
            <w:r w:rsidRPr="00B22A39">
              <w:rPr>
                <w:sz w:val="28"/>
                <w:szCs w:val="28"/>
                <w:lang w:val="en-US"/>
              </w:rPr>
              <w:t>)</w:t>
            </w:r>
          </w:p>
        </w:tc>
      </w:tr>
    </w:tbl>
    <w:p w:rsidR="00F17C08" w:rsidRPr="00B22A39" w:rsidRDefault="003D2AFF" w:rsidP="00F17C08">
      <w:pPr>
        <w:spacing w:line="360" w:lineRule="auto"/>
        <w:ind w:firstLine="567"/>
        <w:jc w:val="both"/>
        <w:rPr>
          <w:sz w:val="28"/>
          <w:szCs w:val="28"/>
        </w:rPr>
      </w:pPr>
      <w:r w:rsidRPr="00B22A39">
        <w:rPr>
          <w:sz w:val="28"/>
          <w:szCs w:val="28"/>
        </w:rPr>
        <w:t>Равенство (1.38</w:t>
      </w:r>
      <w:r w:rsidR="00F17C08" w:rsidRPr="00B22A39">
        <w:rPr>
          <w:sz w:val="28"/>
          <w:szCs w:val="28"/>
        </w:rPr>
        <w:t>) является дифференциальным уравнением интегрирующих множителей уравнения (1</w:t>
      </w:r>
      <w:r w:rsidR="00865FF5" w:rsidRPr="00B22A39">
        <w:rPr>
          <w:sz w:val="28"/>
          <w:szCs w:val="28"/>
        </w:rPr>
        <w:t>.31</w:t>
      </w:r>
      <w:r w:rsidR="00F17C08" w:rsidRPr="00B22A39">
        <w:rPr>
          <w:sz w:val="28"/>
          <w:szCs w:val="28"/>
        </w:rPr>
        <w:t xml:space="preserve">), поскольку каждое из его решений, будучи умножено </w:t>
      </w:r>
      <w:r w:rsidR="00F17C08" w:rsidRPr="00B22A39">
        <w:rPr>
          <w:sz w:val="28"/>
          <w:szCs w:val="28"/>
        </w:rPr>
        <w:lastRenderedPageBreak/>
        <w:t>на обе части уравнения (1</w:t>
      </w:r>
      <w:r w:rsidR="00865FF5" w:rsidRPr="00B22A39">
        <w:rPr>
          <w:sz w:val="28"/>
          <w:szCs w:val="28"/>
        </w:rPr>
        <w:t>.31</w:t>
      </w:r>
      <w:r w:rsidR="00F17C08" w:rsidRPr="00B22A39">
        <w:rPr>
          <w:sz w:val="28"/>
          <w:szCs w:val="28"/>
        </w:rPr>
        <w:t xml:space="preserve">), приводит последнее к уравнению в полных дифференциалах. Для нахождения </w:t>
      </w:r>
      <w:r w:rsidR="00381754" w:rsidRPr="00B22A39">
        <w:rPr>
          <w:sz w:val="28"/>
          <w:szCs w:val="28"/>
        </w:rPr>
        <w:t>µ(</w:t>
      </w:r>
      <w:r w:rsidR="00381754" w:rsidRPr="00B22A39">
        <w:rPr>
          <w:i/>
          <w:sz w:val="28"/>
          <w:szCs w:val="28"/>
          <w:lang w:val="en-US"/>
        </w:rPr>
        <w:t>x</w:t>
      </w:r>
      <w:r w:rsidR="00381754" w:rsidRPr="00B22A39">
        <w:rPr>
          <w:i/>
          <w:sz w:val="28"/>
          <w:szCs w:val="28"/>
        </w:rPr>
        <w:t>,</w:t>
      </w:r>
      <w:r w:rsidR="00381754" w:rsidRPr="00B22A39">
        <w:rPr>
          <w:i/>
          <w:sz w:val="28"/>
          <w:szCs w:val="28"/>
          <w:lang w:val="en-US"/>
        </w:rPr>
        <w:t>y</w:t>
      </w:r>
      <w:r w:rsidR="00381754" w:rsidRPr="00B22A39">
        <w:rPr>
          <w:sz w:val="28"/>
          <w:szCs w:val="28"/>
        </w:rPr>
        <w:t>)</w:t>
      </w:r>
      <w:r w:rsidR="00F17C08" w:rsidRPr="00B22A39">
        <w:rPr>
          <w:sz w:val="28"/>
          <w:szCs w:val="28"/>
        </w:rPr>
        <w:t xml:space="preserve"> надо проинтегрировать уравнение с частными производны</w:t>
      </w:r>
      <w:r w:rsidRPr="00B22A39">
        <w:rPr>
          <w:sz w:val="28"/>
          <w:szCs w:val="28"/>
        </w:rPr>
        <w:t>ми (1.38</w:t>
      </w:r>
      <w:r w:rsidR="00F17C08"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 xml:space="preserve">Задача значительно упрощается, если </w:t>
      </w:r>
      <w:r w:rsidR="00381754" w:rsidRPr="00B22A39">
        <w:rPr>
          <w:sz w:val="28"/>
          <w:szCs w:val="28"/>
        </w:rPr>
        <w:t>µ</w:t>
      </w:r>
      <w:r w:rsidRPr="00B22A39">
        <w:rPr>
          <w:sz w:val="28"/>
          <w:szCs w:val="28"/>
        </w:rPr>
        <w:t xml:space="preserve"> зависит от</w:t>
      </w:r>
      <w:r w:rsidR="00677FAF" w:rsidRPr="00B22A39">
        <w:rPr>
          <w:sz w:val="28"/>
          <w:szCs w:val="28"/>
        </w:rPr>
        <w:t xml:space="preserve"> </w:t>
      </w:r>
      <w:r w:rsidR="00865FF5" w:rsidRPr="00B22A39">
        <w:rPr>
          <w:position w:val="-6"/>
          <w:sz w:val="28"/>
          <w:szCs w:val="28"/>
        </w:rPr>
        <w:object w:dxaOrig="200" w:dyaOrig="220">
          <v:shape id="_x0000_i1281" type="#_x0000_t75" style="width:10.15pt;height:13.2pt" o:ole="">
            <v:imagedata r:id="rId520" o:title=""/>
          </v:shape>
          <o:OLEObject Type="Embed" ProgID="Equation.3" ShapeID="_x0000_i1281" DrawAspect="Content" ObjectID="_1682534271" r:id="rId521"/>
        </w:object>
      </w:r>
      <w:r w:rsidRPr="00B22A39">
        <w:rPr>
          <w:sz w:val="28"/>
          <w:szCs w:val="28"/>
        </w:rPr>
        <w:t xml:space="preserve">, но не зависит от </w:t>
      </w:r>
      <w:r w:rsidR="00865FF5" w:rsidRPr="00B22A39">
        <w:rPr>
          <w:position w:val="-10"/>
          <w:sz w:val="28"/>
          <w:szCs w:val="28"/>
        </w:rPr>
        <w:object w:dxaOrig="220" w:dyaOrig="260">
          <v:shape id="_x0000_i1282" type="#_x0000_t75" style="width:11.5pt;height:15.9pt" o:ole="">
            <v:imagedata r:id="rId522" o:title=""/>
          </v:shape>
          <o:OLEObject Type="Embed" ProgID="Equation.3" ShapeID="_x0000_i1282" DrawAspect="Content" ObjectID="_1682534272" r:id="rId523"/>
        </w:object>
      </w:r>
      <w:r w:rsidRPr="00B22A39">
        <w:rPr>
          <w:sz w:val="28"/>
          <w:szCs w:val="28"/>
        </w:rPr>
        <w:t xml:space="preserve">, или зависит от </w:t>
      </w:r>
      <w:r w:rsidR="00865FF5" w:rsidRPr="00B22A39">
        <w:rPr>
          <w:position w:val="-10"/>
          <w:sz w:val="28"/>
          <w:szCs w:val="28"/>
        </w:rPr>
        <w:object w:dxaOrig="220" w:dyaOrig="260">
          <v:shape id="_x0000_i1283" type="#_x0000_t75" style="width:11.5pt;height:16.55pt" o:ole="">
            <v:imagedata r:id="rId524" o:title=""/>
          </v:shape>
          <o:OLEObject Type="Embed" ProgID="Equation.3" ShapeID="_x0000_i1283" DrawAspect="Content" ObjectID="_1682534273" r:id="rId525"/>
        </w:object>
      </w:r>
      <w:r w:rsidRPr="00B22A39">
        <w:rPr>
          <w:sz w:val="28"/>
          <w:szCs w:val="28"/>
        </w:rPr>
        <w:t xml:space="preserve">, но не зависит от </w:t>
      </w:r>
      <w:r w:rsidR="00865FF5" w:rsidRPr="00B22A39">
        <w:rPr>
          <w:position w:val="-6"/>
          <w:sz w:val="28"/>
          <w:szCs w:val="28"/>
        </w:rPr>
        <w:object w:dxaOrig="200" w:dyaOrig="220">
          <v:shape id="_x0000_i1284" type="#_x0000_t75" style="width:10.15pt;height:14.2pt" o:ole="">
            <v:imagedata r:id="rId526" o:title=""/>
          </v:shape>
          <o:OLEObject Type="Embed" ProgID="Equation.3" ShapeID="_x0000_i1284" DrawAspect="Content" ObjectID="_1682534274" r:id="rId527"/>
        </w:object>
      </w:r>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Пусть</w:t>
      </w:r>
      <w:r w:rsidR="00381754" w:rsidRPr="00B22A39">
        <w:rPr>
          <w:sz w:val="28"/>
          <w:szCs w:val="28"/>
        </w:rPr>
        <w:t xml:space="preserve"> </w:t>
      </w:r>
      <m:oMath>
        <m:r>
          <m:rPr>
            <m:sty m:val="p"/>
          </m:rPr>
          <w:rPr>
            <w:rFonts w:ascii="Cambria Math" w:hAnsi="Cambria Math"/>
            <w:sz w:val="28"/>
            <w:szCs w:val="28"/>
          </w:rPr>
          <m:t>μ</m:t>
        </m:r>
        <m:r>
          <w:rPr>
            <w:rFonts w:ascii="Cambria Math" w:hAnsi="Cambria Math"/>
            <w:sz w:val="28"/>
            <w:szCs w:val="28"/>
          </w:rPr>
          <m:t>=</m:t>
        </m:r>
        <m:r>
          <m:rPr>
            <m:sty m:val="p"/>
          </m:rPr>
          <w:rPr>
            <w:rFonts w:ascii="Cambria Math" w:hAnsi="Cambria Math"/>
            <w:sz w:val="28"/>
            <w:szCs w:val="28"/>
          </w:rPr>
          <m:t>μ</m:t>
        </m:r>
        <m:r>
          <w:rPr>
            <w:rFonts w:ascii="Cambria Math" w:hAnsi="Cambria Math"/>
            <w:sz w:val="28"/>
            <w:szCs w:val="28"/>
          </w:rPr>
          <m:t>(x)</m:t>
        </m:r>
      </m:oMath>
      <w:r w:rsidRPr="00B22A39">
        <w:rPr>
          <w:sz w:val="28"/>
          <w:szCs w:val="28"/>
        </w:rPr>
        <w:t>, тог</w:t>
      </w:r>
      <w:r w:rsidR="003D2AFF" w:rsidRPr="00B22A39">
        <w:rPr>
          <w:sz w:val="28"/>
          <w:szCs w:val="28"/>
        </w:rPr>
        <w:t>да уравнение (1.38</w:t>
      </w:r>
      <w:r w:rsidRPr="00B22A39">
        <w:rPr>
          <w:sz w:val="28"/>
          <w:szCs w:val="28"/>
        </w:rPr>
        <w:t>) примет вид:</w:t>
      </w:r>
    </w:p>
    <w:p w:rsidR="00F17C08" w:rsidRPr="00243C95" w:rsidRDefault="00381754" w:rsidP="00F17C08">
      <w:pPr>
        <w:spacing w:line="360" w:lineRule="auto"/>
        <w:ind w:firstLine="567"/>
        <w:jc w:val="both"/>
        <w:rPr>
          <w:i/>
          <w:sz w:val="28"/>
          <w:szCs w:val="28"/>
        </w:rPr>
      </w:pPr>
      <m:oMath>
        <m:r>
          <w:rPr>
            <w:rFonts w:ascii="Cambria Math" w:hAnsi="Cambria Math"/>
            <w:sz w:val="32"/>
            <w:szCs w:val="32"/>
            <w:lang w:val="en-US"/>
          </w:rPr>
          <m:t>N</m:t>
        </m:r>
        <m:f>
          <m:fPr>
            <m:ctrlPr>
              <w:rPr>
                <w:rFonts w:ascii="Cambria Math" w:hAnsi="Cambria Math"/>
                <w:i/>
                <w:noProof/>
                <w:sz w:val="32"/>
                <w:szCs w:val="32"/>
              </w:rPr>
            </m:ctrlPr>
          </m:fPr>
          <m:num>
            <m:r>
              <w:rPr>
                <w:rFonts w:ascii="Cambria Math" w:hAnsi="Cambria Math"/>
                <w:noProof/>
                <w:sz w:val="32"/>
                <w:szCs w:val="32"/>
              </w:rPr>
              <m:t>d</m:t>
            </m:r>
            <m:r>
              <m:rPr>
                <m:sty m:val="p"/>
              </m:rPr>
              <w:rPr>
                <w:rFonts w:ascii="Cambria Math" w:hAnsi="Cambria Math"/>
                <w:noProof/>
                <w:sz w:val="32"/>
                <w:szCs w:val="32"/>
              </w:rPr>
              <m:t>μ</m:t>
            </m:r>
            <m:d>
              <m:dPr>
                <m:ctrlPr>
                  <w:rPr>
                    <w:rFonts w:ascii="Cambria Math" w:hAnsi="Cambria Math"/>
                    <w:noProof/>
                    <w:sz w:val="32"/>
                    <w:szCs w:val="32"/>
                  </w:rPr>
                </m:ctrlPr>
              </m:dPr>
              <m:e>
                <m:r>
                  <m:rPr>
                    <m:sty m:val="p"/>
                  </m:rPr>
                  <w:rPr>
                    <w:rFonts w:ascii="Cambria Math" w:hAnsi="Cambria Math"/>
                    <w:noProof/>
                    <w:sz w:val="32"/>
                    <w:szCs w:val="32"/>
                  </w:rPr>
                  <m:t>x</m:t>
                </m:r>
              </m:e>
            </m:d>
          </m:num>
          <m:den>
            <m:r>
              <w:rPr>
                <w:rFonts w:ascii="Cambria Math" w:hAnsi="Cambria Math"/>
                <w:noProof/>
                <w:sz w:val="32"/>
                <w:szCs w:val="32"/>
              </w:rPr>
              <m:t>dx</m:t>
            </m:r>
          </m:den>
        </m:f>
        <m:r>
          <w:rPr>
            <w:rFonts w:ascii="Cambria Math" w:hAnsi="Cambria Math"/>
            <w:noProof/>
            <w:sz w:val="32"/>
            <w:szCs w:val="32"/>
          </w:rPr>
          <m:t>=</m:t>
        </m:r>
        <m:r>
          <m:rPr>
            <m:sty m:val="p"/>
          </m:rPr>
          <w:rPr>
            <w:rFonts w:ascii="Cambria Math" w:hAnsi="Cambria Math"/>
            <w:noProof/>
            <w:sz w:val="32"/>
            <w:szCs w:val="32"/>
          </w:rPr>
          <m:t>μ</m:t>
        </m:r>
        <m:d>
          <m:dPr>
            <m:ctrlPr>
              <w:rPr>
                <w:rFonts w:ascii="Cambria Math" w:hAnsi="Cambria Math"/>
                <w:i/>
                <w:noProof/>
                <w:sz w:val="32"/>
                <w:szCs w:val="32"/>
              </w:rPr>
            </m:ctrlPr>
          </m:dPr>
          <m:e>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e>
        </m:d>
      </m:oMath>
      <w:r w:rsidRPr="00B22A39">
        <w:rPr>
          <w:sz w:val="28"/>
          <w:szCs w:val="28"/>
        </w:rPr>
        <w:t>;</w:t>
      </w:r>
      <w:r w:rsidR="00865FF5" w:rsidRPr="00B22A39">
        <w:rPr>
          <w:sz w:val="28"/>
          <w:szCs w:val="28"/>
        </w:rPr>
        <w:t xml:space="preserve"> </w:t>
      </w:r>
      <m:oMath>
        <m:f>
          <m:fPr>
            <m:ctrlPr>
              <w:rPr>
                <w:rFonts w:ascii="Cambria Math" w:hAnsi="Cambria Math"/>
                <w:i/>
                <w:noProof/>
                <w:sz w:val="32"/>
                <w:szCs w:val="32"/>
              </w:rPr>
            </m:ctrlPr>
          </m:fPr>
          <m:num>
            <m:r>
              <w:rPr>
                <w:rFonts w:ascii="Cambria Math" w:hAnsi="Cambria Math"/>
                <w:noProof/>
                <w:sz w:val="32"/>
                <w:szCs w:val="32"/>
              </w:rPr>
              <m:t>d</m:t>
            </m:r>
            <m:r>
              <m:rPr>
                <m:sty m:val="p"/>
              </m:rPr>
              <w:rPr>
                <w:rFonts w:ascii="Cambria Math" w:hAnsi="Cambria Math"/>
                <w:noProof/>
                <w:sz w:val="32"/>
                <w:szCs w:val="32"/>
              </w:rPr>
              <m:t>μ</m:t>
            </m:r>
            <m:d>
              <m:dPr>
                <m:ctrlPr>
                  <w:rPr>
                    <w:rFonts w:ascii="Cambria Math" w:hAnsi="Cambria Math"/>
                    <w:noProof/>
                    <w:sz w:val="32"/>
                    <w:szCs w:val="32"/>
                  </w:rPr>
                </m:ctrlPr>
              </m:dPr>
              <m:e>
                <m:r>
                  <m:rPr>
                    <m:sty m:val="p"/>
                  </m:rPr>
                  <w:rPr>
                    <w:rFonts w:ascii="Cambria Math" w:hAnsi="Cambria Math"/>
                    <w:noProof/>
                    <w:sz w:val="32"/>
                    <w:szCs w:val="32"/>
                  </w:rPr>
                  <m:t>x</m:t>
                </m:r>
              </m:e>
            </m:d>
          </m:num>
          <m:den>
            <m:r>
              <m:rPr>
                <m:sty m:val="p"/>
              </m:rPr>
              <w:rPr>
                <w:rFonts w:ascii="Cambria Math" w:hAnsi="Cambria Math"/>
                <w:noProof/>
                <w:sz w:val="32"/>
                <w:szCs w:val="32"/>
              </w:rPr>
              <m:t>μ</m:t>
            </m:r>
            <m:r>
              <w:rPr>
                <w:rFonts w:ascii="Cambria Math" w:hAnsi="Cambria Math"/>
                <w:noProof/>
                <w:sz w:val="32"/>
                <w:szCs w:val="32"/>
              </w:rPr>
              <m:t>(x)</m:t>
            </m:r>
          </m:den>
        </m:f>
        <m:r>
          <w:rPr>
            <w:rFonts w:ascii="Cambria Math" w:hAnsi="Cambria Math"/>
            <w:noProof/>
            <w:sz w:val="32"/>
            <w:szCs w:val="32"/>
          </w:rPr>
          <m:t>=</m:t>
        </m:r>
        <m:f>
          <m:fPr>
            <m:ctrlPr>
              <w:rPr>
                <w:rFonts w:ascii="Cambria Math" w:hAnsi="Cambria Math"/>
                <w:i/>
                <w:noProof/>
                <w:sz w:val="32"/>
                <w:szCs w:val="32"/>
              </w:rPr>
            </m:ctrlPr>
          </m:fPr>
          <m:num>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num>
          <m:den>
            <m:r>
              <w:rPr>
                <w:rFonts w:ascii="Cambria Math" w:hAnsi="Cambria Math"/>
                <w:noProof/>
                <w:sz w:val="32"/>
                <w:szCs w:val="32"/>
              </w:rPr>
              <m:t>N</m:t>
            </m:r>
          </m:den>
        </m:f>
        <m:r>
          <w:rPr>
            <w:rFonts w:ascii="Cambria Math" w:hAnsi="Cambria Math"/>
            <w:noProof/>
            <w:sz w:val="32"/>
            <w:szCs w:val="32"/>
          </w:rPr>
          <m:t>dx</m:t>
        </m:r>
      </m:oMath>
      <w:r w:rsidR="00865FF5" w:rsidRPr="00B22A39">
        <w:rPr>
          <w:sz w:val="28"/>
          <w:szCs w:val="28"/>
        </w:rPr>
        <w:t xml:space="preserve"> </w:t>
      </w:r>
      <w:r w:rsidRPr="00B22A39">
        <w:rPr>
          <w:sz w:val="28"/>
          <w:szCs w:val="28"/>
        </w:rPr>
        <w:t>;</w:t>
      </w:r>
      <w:r w:rsidR="00865FF5" w:rsidRPr="00B22A39">
        <w:rPr>
          <w:sz w:val="28"/>
          <w:szCs w:val="28"/>
        </w:rPr>
        <w:t xml:space="preserve"> </w:t>
      </w:r>
      <m:oMath>
        <m:r>
          <m:rPr>
            <m:sty m:val="p"/>
          </m:rPr>
          <w:rPr>
            <w:rFonts w:ascii="Cambria Math" w:hAnsi="Cambria Math"/>
            <w:sz w:val="32"/>
            <w:szCs w:val="32"/>
          </w:rPr>
          <m:t>lnμ</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nary>
          <m:naryPr>
            <m:limLoc m:val="undOvr"/>
            <m:subHide m:val="1"/>
            <m:supHide m:val="1"/>
            <m:ctrlPr>
              <w:rPr>
                <w:rFonts w:ascii="Cambria Math" w:hAnsi="Cambria Math"/>
                <w:i/>
                <w:sz w:val="32"/>
                <w:szCs w:val="32"/>
              </w:rPr>
            </m:ctrlPr>
          </m:naryPr>
          <m:sub/>
          <m:sup/>
          <m:e>
            <m:f>
              <m:fPr>
                <m:ctrlPr>
                  <w:rPr>
                    <w:rFonts w:ascii="Cambria Math" w:hAnsi="Cambria Math"/>
                    <w:i/>
                    <w:noProof/>
                    <w:sz w:val="32"/>
                    <w:szCs w:val="32"/>
                  </w:rPr>
                </m:ctrlPr>
              </m:fPr>
              <m:num>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num>
              <m:den>
                <m:r>
                  <w:rPr>
                    <w:rFonts w:ascii="Cambria Math" w:hAnsi="Cambria Math"/>
                    <w:noProof/>
                    <w:sz w:val="32"/>
                    <w:szCs w:val="32"/>
                  </w:rPr>
                  <m:t>N</m:t>
                </m:r>
              </m:den>
            </m:f>
            <m:r>
              <w:rPr>
                <w:rFonts w:ascii="Cambria Math" w:hAnsi="Cambria Math"/>
                <w:noProof/>
                <w:sz w:val="32"/>
                <w:szCs w:val="32"/>
              </w:rPr>
              <m:t>dx</m:t>
            </m:r>
            <m:r>
              <w:rPr>
                <w:rFonts w:ascii="Cambria Math" w:hAnsi="Cambria Math"/>
                <w:sz w:val="32"/>
                <w:szCs w:val="32"/>
              </w:rPr>
              <m:t>+C</m:t>
            </m:r>
          </m:e>
        </m:nary>
      </m:oMath>
      <w:r w:rsidRPr="00B22A39">
        <w:rPr>
          <w:sz w:val="28"/>
          <w:szCs w:val="28"/>
        </w:rPr>
        <w:t xml:space="preserve"> </w:t>
      </w:r>
      <w:r w:rsidR="00243C95" w:rsidRPr="00B22A39">
        <w:rPr>
          <w:sz w:val="28"/>
          <w:szCs w:val="28"/>
        </w:rPr>
        <w:t>;</w:t>
      </w:r>
    </w:p>
    <w:tbl>
      <w:tblPr>
        <w:tblW w:w="10265" w:type="dxa"/>
        <w:jc w:val="center"/>
        <w:tblLook w:val="04A0" w:firstRow="1" w:lastRow="0" w:firstColumn="1" w:lastColumn="0" w:noHBand="0" w:noVBand="1"/>
      </w:tblPr>
      <w:tblGrid>
        <w:gridCol w:w="8424"/>
        <w:gridCol w:w="1841"/>
      </w:tblGrid>
      <w:tr w:rsidR="00F17C08" w:rsidRPr="00B22A39" w:rsidTr="00CC7A53">
        <w:trPr>
          <w:cantSplit/>
          <w:trHeight w:val="338"/>
          <w:jc w:val="center"/>
        </w:trPr>
        <w:tc>
          <w:tcPr>
            <w:tcW w:w="8472" w:type="dxa"/>
            <w:vAlign w:val="center"/>
          </w:tcPr>
          <w:p w:rsidR="00F17C08" w:rsidRPr="00B22A39" w:rsidRDefault="00243C95" w:rsidP="00243C95">
            <w:pPr>
              <w:tabs>
                <w:tab w:val="left" w:pos="10205"/>
              </w:tabs>
              <w:spacing w:line="360" w:lineRule="auto"/>
              <w:ind w:firstLine="567"/>
              <w:jc w:val="center"/>
              <w:rPr>
                <w:noProof/>
                <w:sz w:val="28"/>
                <w:szCs w:val="28"/>
              </w:rPr>
            </w:pPr>
            <m:oMathPara>
              <m:oMath>
                <m:r>
                  <m:rPr>
                    <m:sty m:val="p"/>
                  </m:rPr>
                  <w:rPr>
                    <w:rFonts w:ascii="Cambria Math" w:hAnsi="Cambria Math"/>
                    <w:noProof/>
                    <w:sz w:val="32"/>
                    <w:szCs w:val="32"/>
                  </w:rPr>
                  <m:t>μ</m:t>
                </m:r>
                <m:d>
                  <m:dPr>
                    <m:ctrlPr>
                      <w:rPr>
                        <w:rFonts w:ascii="Cambria Math" w:hAnsi="Cambria Math"/>
                        <w:i/>
                        <w:noProof/>
                        <w:sz w:val="32"/>
                        <w:szCs w:val="32"/>
                      </w:rPr>
                    </m:ctrlPr>
                  </m:dPr>
                  <m:e>
                    <m:r>
                      <w:rPr>
                        <w:rFonts w:ascii="Cambria Math" w:hAnsi="Cambria Math"/>
                        <w:noProof/>
                        <w:sz w:val="32"/>
                        <w:szCs w:val="32"/>
                      </w:rPr>
                      <m:t>x</m:t>
                    </m:r>
                  </m:e>
                </m:d>
                <m:r>
                  <w:rPr>
                    <w:rFonts w:ascii="Cambria Math" w:hAnsi="Cambria Math"/>
                    <w:noProof/>
                    <w:sz w:val="32"/>
                    <w:szCs w:val="32"/>
                  </w:rPr>
                  <m:t>=</m:t>
                </m:r>
                <m:sSup>
                  <m:sSupPr>
                    <m:ctrlPr>
                      <w:rPr>
                        <w:rFonts w:ascii="Cambria Math" w:hAnsi="Cambria Math"/>
                        <w:i/>
                        <w:noProof/>
                        <w:sz w:val="32"/>
                        <w:szCs w:val="32"/>
                      </w:rPr>
                    </m:ctrlPr>
                  </m:sSupPr>
                  <m:e>
                    <m:r>
                      <w:rPr>
                        <w:rFonts w:ascii="Cambria Math" w:hAnsi="Cambria Math"/>
                        <w:noProof/>
                        <w:sz w:val="32"/>
                        <w:szCs w:val="32"/>
                      </w:rPr>
                      <m:t>e</m:t>
                    </m:r>
                  </m:e>
                  <m:sup>
                    <m:nary>
                      <m:naryPr>
                        <m:limLoc m:val="undOvr"/>
                        <m:subHide m:val="1"/>
                        <m:supHide m:val="1"/>
                        <m:ctrlPr>
                          <w:rPr>
                            <w:rFonts w:ascii="Cambria Math" w:hAnsi="Cambria Math"/>
                            <w:i/>
                            <w:sz w:val="32"/>
                            <w:szCs w:val="32"/>
                          </w:rPr>
                        </m:ctrlPr>
                      </m:naryPr>
                      <m:sub/>
                      <m:sup/>
                      <m:e>
                        <m:f>
                          <m:fPr>
                            <m:ctrlPr>
                              <w:rPr>
                                <w:rFonts w:ascii="Cambria Math" w:hAnsi="Cambria Math"/>
                                <w:i/>
                                <w:noProof/>
                                <w:sz w:val="32"/>
                                <w:szCs w:val="32"/>
                              </w:rPr>
                            </m:ctrlPr>
                          </m:fPr>
                          <m:num>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num>
                          <m:den>
                            <m:r>
                              <w:rPr>
                                <w:rFonts w:ascii="Cambria Math" w:hAnsi="Cambria Math"/>
                                <w:noProof/>
                                <w:sz w:val="32"/>
                                <w:szCs w:val="32"/>
                              </w:rPr>
                              <m:t>N</m:t>
                            </m:r>
                          </m:den>
                        </m:f>
                        <m:r>
                          <w:rPr>
                            <w:rFonts w:ascii="Cambria Math" w:hAnsi="Cambria Math"/>
                            <w:noProof/>
                            <w:sz w:val="32"/>
                            <w:szCs w:val="32"/>
                          </w:rPr>
                          <m:t>dx</m:t>
                        </m:r>
                      </m:e>
                    </m:nary>
                  </m:sup>
                </m:sSup>
              </m:oMath>
            </m:oMathPara>
          </w:p>
        </w:tc>
        <w:tc>
          <w:tcPr>
            <w:tcW w:w="1793" w:type="dxa"/>
            <w:vAlign w:val="center"/>
          </w:tcPr>
          <w:p w:rsidR="00F17C08" w:rsidRPr="00B22A39" w:rsidRDefault="00F17C08" w:rsidP="00CC7A53">
            <w:pPr>
              <w:tabs>
                <w:tab w:val="left" w:pos="10205"/>
              </w:tabs>
              <w:spacing w:line="360" w:lineRule="auto"/>
              <w:ind w:right="-223" w:firstLine="948"/>
              <w:rPr>
                <w:sz w:val="28"/>
                <w:szCs w:val="28"/>
                <w:lang w:val="en-US"/>
              </w:rPr>
            </w:pPr>
            <w:r w:rsidRPr="00B22A39">
              <w:rPr>
                <w:sz w:val="28"/>
                <w:szCs w:val="28"/>
                <w:lang w:val="en-US"/>
              </w:rPr>
              <w:t>(</w:t>
            </w:r>
            <w:r w:rsidR="003D2AFF" w:rsidRPr="00B22A39">
              <w:rPr>
                <w:sz w:val="28"/>
                <w:szCs w:val="28"/>
              </w:rPr>
              <w:t>1.39</w:t>
            </w:r>
            <w:r w:rsidRPr="00B22A39">
              <w:rPr>
                <w:sz w:val="28"/>
                <w:szCs w:val="28"/>
                <w:lang w:val="en-US"/>
              </w:rPr>
              <w:t>)</w:t>
            </w:r>
          </w:p>
        </w:tc>
      </w:tr>
    </w:tbl>
    <w:p w:rsidR="00F17C08" w:rsidRPr="00B22A39" w:rsidRDefault="00F17C08" w:rsidP="00F17C08">
      <w:pPr>
        <w:spacing w:line="360" w:lineRule="auto"/>
        <w:ind w:firstLine="567"/>
        <w:jc w:val="both"/>
        <w:rPr>
          <w:sz w:val="28"/>
          <w:szCs w:val="28"/>
        </w:rPr>
      </w:pPr>
      <w:r w:rsidRPr="00B22A39">
        <w:rPr>
          <w:sz w:val="28"/>
          <w:szCs w:val="28"/>
        </w:rPr>
        <w:t xml:space="preserve">Произвольная постоянная </w:t>
      </w:r>
      <w:r w:rsidR="00865FF5" w:rsidRPr="00B22A39">
        <w:rPr>
          <w:position w:val="-6"/>
          <w:sz w:val="28"/>
          <w:szCs w:val="28"/>
        </w:rPr>
        <w:object w:dxaOrig="240" w:dyaOrig="279">
          <v:shape id="_x0000_i1285" type="#_x0000_t75" style="width:11.5pt;height:15.55pt" o:ole="">
            <v:imagedata r:id="rId528" o:title=""/>
          </v:shape>
          <o:OLEObject Type="Embed" ProgID="Equation.3" ShapeID="_x0000_i1285" DrawAspect="Content" ObjectID="_1682534275" r:id="rId529"/>
        </w:object>
      </w:r>
      <w:r w:rsidRPr="00B22A39">
        <w:rPr>
          <w:sz w:val="28"/>
          <w:szCs w:val="28"/>
        </w:rPr>
        <w:t>равна 0, поскольку достаточно иметь какой-нибудь один интегрирующий множитель.</w:t>
      </w:r>
    </w:p>
    <w:p w:rsidR="00F17C08" w:rsidRPr="00B22A39" w:rsidRDefault="00F17C08" w:rsidP="00F17C08">
      <w:pPr>
        <w:spacing w:line="360" w:lineRule="auto"/>
        <w:ind w:firstLine="567"/>
        <w:jc w:val="both"/>
        <w:rPr>
          <w:sz w:val="28"/>
          <w:szCs w:val="28"/>
        </w:rPr>
      </w:pPr>
      <w:r w:rsidRPr="00B22A39">
        <w:rPr>
          <w:sz w:val="28"/>
          <w:szCs w:val="28"/>
        </w:rPr>
        <w:t>Пусть</w:t>
      </w:r>
      <w:r w:rsidR="00243C95" w:rsidRPr="00B22A39">
        <w:rPr>
          <w:sz w:val="28"/>
          <w:szCs w:val="28"/>
        </w:rPr>
        <w:t xml:space="preserve"> </w:t>
      </w:r>
      <m:oMath>
        <m:r>
          <m:rPr>
            <m:sty m:val="p"/>
          </m:rPr>
          <w:rPr>
            <w:rFonts w:ascii="Cambria Math" w:hAnsi="Cambria Math"/>
            <w:sz w:val="28"/>
            <w:szCs w:val="28"/>
          </w:rPr>
          <m:t>μ</m:t>
        </m:r>
        <m:r>
          <w:rPr>
            <w:rFonts w:ascii="Cambria Math" w:hAnsi="Cambria Math"/>
            <w:sz w:val="28"/>
            <w:szCs w:val="28"/>
          </w:rPr>
          <m:t>=</m:t>
        </m:r>
        <m:r>
          <m:rPr>
            <m:sty m:val="p"/>
          </m:rPr>
          <w:rPr>
            <w:rFonts w:ascii="Cambria Math" w:hAnsi="Cambria Math"/>
            <w:sz w:val="28"/>
            <w:szCs w:val="28"/>
          </w:rPr>
          <m:t>μ</m:t>
        </m:r>
        <m:r>
          <w:rPr>
            <w:rFonts w:ascii="Cambria Math" w:hAnsi="Cambria Math"/>
            <w:sz w:val="28"/>
            <w:szCs w:val="28"/>
          </w:rPr>
          <m:t>(y)</m:t>
        </m:r>
      </m:oMath>
      <w:r w:rsidR="00243C95" w:rsidRPr="00B22A39">
        <w:rPr>
          <w:sz w:val="28"/>
          <w:szCs w:val="28"/>
        </w:rPr>
        <w:t>,</w:t>
      </w:r>
      <w:r w:rsidR="00865FF5" w:rsidRPr="00B22A39">
        <w:rPr>
          <w:sz w:val="28"/>
          <w:szCs w:val="28"/>
        </w:rPr>
        <w:t>. Тогда уравнение (1.38</w:t>
      </w:r>
      <w:r w:rsidRPr="00B22A39">
        <w:rPr>
          <w:sz w:val="28"/>
          <w:szCs w:val="28"/>
        </w:rPr>
        <w:t>) примет вид:</w:t>
      </w:r>
    </w:p>
    <w:p w:rsidR="00F17C08" w:rsidRPr="00B22A39" w:rsidRDefault="00243C95" w:rsidP="00F17C08">
      <w:pPr>
        <w:spacing w:line="360" w:lineRule="auto"/>
        <w:ind w:firstLine="567"/>
        <w:rPr>
          <w:sz w:val="28"/>
          <w:szCs w:val="28"/>
        </w:rPr>
      </w:pPr>
      <m:oMath>
        <m:r>
          <w:rPr>
            <w:rFonts w:ascii="Cambria Math" w:hAnsi="Cambria Math"/>
            <w:sz w:val="32"/>
            <w:szCs w:val="32"/>
            <w:lang w:val="en-US"/>
          </w:rPr>
          <m:t>M</m:t>
        </m:r>
        <m:f>
          <m:fPr>
            <m:ctrlPr>
              <w:rPr>
                <w:rFonts w:ascii="Cambria Math" w:hAnsi="Cambria Math"/>
                <w:i/>
                <w:noProof/>
                <w:sz w:val="32"/>
                <w:szCs w:val="32"/>
              </w:rPr>
            </m:ctrlPr>
          </m:fPr>
          <m:num>
            <m:r>
              <w:rPr>
                <w:rFonts w:ascii="Cambria Math" w:hAnsi="Cambria Math"/>
                <w:noProof/>
                <w:sz w:val="32"/>
                <w:szCs w:val="32"/>
              </w:rPr>
              <m:t>d</m:t>
            </m:r>
            <m:r>
              <m:rPr>
                <m:sty m:val="p"/>
              </m:rPr>
              <w:rPr>
                <w:rFonts w:ascii="Cambria Math" w:hAnsi="Cambria Math"/>
                <w:noProof/>
                <w:sz w:val="32"/>
                <w:szCs w:val="32"/>
              </w:rPr>
              <m:t>μ</m:t>
            </m:r>
            <m:d>
              <m:dPr>
                <m:ctrlPr>
                  <w:rPr>
                    <w:rFonts w:ascii="Cambria Math" w:hAnsi="Cambria Math"/>
                    <w:noProof/>
                    <w:sz w:val="32"/>
                    <w:szCs w:val="32"/>
                  </w:rPr>
                </m:ctrlPr>
              </m:dPr>
              <m:e>
                <m:r>
                  <m:rPr>
                    <m:sty m:val="p"/>
                  </m:rPr>
                  <w:rPr>
                    <w:rFonts w:ascii="Cambria Math" w:hAnsi="Cambria Math"/>
                    <w:noProof/>
                    <w:sz w:val="32"/>
                    <w:szCs w:val="32"/>
                  </w:rPr>
                  <m:t>y</m:t>
                </m:r>
              </m:e>
            </m:d>
          </m:num>
          <m:den>
            <m:r>
              <w:rPr>
                <w:rFonts w:ascii="Cambria Math" w:hAnsi="Cambria Math"/>
                <w:noProof/>
                <w:sz w:val="32"/>
                <w:szCs w:val="32"/>
              </w:rPr>
              <m:t>dy</m:t>
            </m:r>
          </m:den>
        </m:f>
        <m:r>
          <w:rPr>
            <w:rFonts w:ascii="Cambria Math" w:hAnsi="Cambria Math"/>
            <w:noProof/>
            <w:sz w:val="32"/>
            <w:szCs w:val="32"/>
          </w:rPr>
          <m:t>=-</m:t>
        </m:r>
        <m:r>
          <m:rPr>
            <m:sty m:val="p"/>
          </m:rPr>
          <w:rPr>
            <w:rFonts w:ascii="Cambria Math" w:hAnsi="Cambria Math"/>
            <w:noProof/>
            <w:sz w:val="32"/>
            <w:szCs w:val="32"/>
          </w:rPr>
          <m:t>μ</m:t>
        </m:r>
        <m:d>
          <m:dPr>
            <m:ctrlPr>
              <w:rPr>
                <w:rFonts w:ascii="Cambria Math" w:hAnsi="Cambria Math"/>
                <w:i/>
                <w:noProof/>
                <w:sz w:val="32"/>
                <w:szCs w:val="32"/>
              </w:rPr>
            </m:ctrlPr>
          </m:dPr>
          <m:e>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e>
        </m:d>
      </m:oMath>
      <w:r w:rsidRPr="00B22A39">
        <w:rPr>
          <w:sz w:val="28"/>
          <w:szCs w:val="28"/>
        </w:rPr>
        <w:t xml:space="preserve"> </w:t>
      </w:r>
      <w:r w:rsidR="00F17C08" w:rsidRPr="00B22A39">
        <w:rPr>
          <w:sz w:val="28"/>
          <w:szCs w:val="28"/>
        </w:rPr>
        <w:t>или</w:t>
      </w:r>
      <w:r w:rsidR="005F7873" w:rsidRPr="00B22A39">
        <w:rPr>
          <w:sz w:val="28"/>
          <w:szCs w:val="28"/>
        </w:rPr>
        <w:t xml:space="preserve">  </w:t>
      </w:r>
      <w:r w:rsidR="00865FF5" w:rsidRPr="00B22A39">
        <w:rPr>
          <w:sz w:val="28"/>
          <w:szCs w:val="28"/>
        </w:rPr>
        <w:t xml:space="preserve"> </w:t>
      </w:r>
      <m:oMath>
        <m:f>
          <m:fPr>
            <m:ctrlPr>
              <w:rPr>
                <w:rFonts w:ascii="Cambria Math" w:hAnsi="Cambria Math"/>
                <w:i/>
                <w:noProof/>
                <w:sz w:val="32"/>
                <w:szCs w:val="32"/>
              </w:rPr>
            </m:ctrlPr>
          </m:fPr>
          <m:num>
            <m:r>
              <w:rPr>
                <w:rFonts w:ascii="Cambria Math" w:hAnsi="Cambria Math"/>
                <w:noProof/>
                <w:sz w:val="32"/>
                <w:szCs w:val="32"/>
              </w:rPr>
              <m:t>d</m:t>
            </m:r>
            <m:r>
              <m:rPr>
                <m:sty m:val="p"/>
              </m:rPr>
              <w:rPr>
                <w:rFonts w:ascii="Cambria Math" w:hAnsi="Cambria Math"/>
                <w:noProof/>
                <w:sz w:val="32"/>
                <w:szCs w:val="32"/>
              </w:rPr>
              <m:t>μ</m:t>
            </m:r>
            <m:d>
              <m:dPr>
                <m:ctrlPr>
                  <w:rPr>
                    <w:rFonts w:ascii="Cambria Math" w:hAnsi="Cambria Math"/>
                    <w:noProof/>
                    <w:sz w:val="32"/>
                    <w:szCs w:val="32"/>
                  </w:rPr>
                </m:ctrlPr>
              </m:dPr>
              <m:e>
                <m:r>
                  <m:rPr>
                    <m:sty m:val="p"/>
                  </m:rPr>
                  <w:rPr>
                    <w:rFonts w:ascii="Cambria Math" w:hAnsi="Cambria Math"/>
                    <w:noProof/>
                    <w:sz w:val="32"/>
                    <w:szCs w:val="32"/>
                  </w:rPr>
                  <m:t>y</m:t>
                </m:r>
              </m:e>
            </m:d>
          </m:num>
          <m:den>
            <m:r>
              <m:rPr>
                <m:sty m:val="p"/>
              </m:rPr>
              <w:rPr>
                <w:rFonts w:ascii="Cambria Math" w:hAnsi="Cambria Math"/>
                <w:noProof/>
                <w:sz w:val="32"/>
                <w:szCs w:val="32"/>
              </w:rPr>
              <m:t>μ</m:t>
            </m:r>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num>
          <m:den>
            <m:r>
              <w:rPr>
                <w:rFonts w:ascii="Cambria Math" w:hAnsi="Cambria Math"/>
                <w:noProof/>
                <w:sz w:val="32"/>
                <w:szCs w:val="32"/>
              </w:rPr>
              <m:t>M</m:t>
            </m:r>
          </m:den>
        </m:f>
        <m:r>
          <w:rPr>
            <w:rFonts w:ascii="Cambria Math" w:hAnsi="Cambria Math"/>
            <w:noProof/>
            <w:sz w:val="32"/>
            <w:szCs w:val="32"/>
          </w:rPr>
          <m:t>dy</m:t>
        </m:r>
      </m:oMath>
      <w:r w:rsidR="00865FF5" w:rsidRPr="00B22A39">
        <w:rPr>
          <w:sz w:val="28"/>
          <w:szCs w:val="28"/>
        </w:rPr>
        <w:t xml:space="preserve"> </w:t>
      </w:r>
      <w:r w:rsidR="00F17C08" w:rsidRPr="00B22A39">
        <w:rPr>
          <w:sz w:val="28"/>
          <w:szCs w:val="28"/>
        </w:rPr>
        <w:t>,</w:t>
      </w:r>
    </w:p>
    <w:tbl>
      <w:tblPr>
        <w:tblW w:w="10362" w:type="dxa"/>
        <w:jc w:val="center"/>
        <w:tblLook w:val="04A0" w:firstRow="1" w:lastRow="0" w:firstColumn="1" w:lastColumn="0" w:noHBand="0" w:noVBand="1"/>
      </w:tblPr>
      <w:tblGrid>
        <w:gridCol w:w="8396"/>
        <w:gridCol w:w="1966"/>
      </w:tblGrid>
      <w:tr w:rsidR="00F17C08" w:rsidRPr="00B22A39" w:rsidTr="00CC7A53">
        <w:trPr>
          <w:cantSplit/>
          <w:trHeight w:val="338"/>
          <w:jc w:val="center"/>
        </w:trPr>
        <w:tc>
          <w:tcPr>
            <w:tcW w:w="8472" w:type="dxa"/>
            <w:vAlign w:val="center"/>
          </w:tcPr>
          <w:p w:rsidR="00F17C08" w:rsidRPr="00B22A39" w:rsidRDefault="00243C95" w:rsidP="00243C95">
            <w:pPr>
              <w:tabs>
                <w:tab w:val="left" w:pos="10205"/>
              </w:tabs>
              <w:spacing w:line="360" w:lineRule="auto"/>
              <w:ind w:firstLine="567"/>
              <w:jc w:val="center"/>
              <w:rPr>
                <w:b/>
                <w:noProof/>
                <w:sz w:val="28"/>
                <w:szCs w:val="28"/>
              </w:rPr>
            </w:pPr>
            <m:oMathPara>
              <m:oMath>
                <m:r>
                  <m:rPr>
                    <m:sty m:val="p"/>
                  </m:rPr>
                  <w:rPr>
                    <w:rFonts w:ascii="Cambria Math" w:hAnsi="Cambria Math"/>
                    <w:noProof/>
                    <w:sz w:val="32"/>
                    <w:szCs w:val="32"/>
                  </w:rPr>
                  <m:t>μ</m:t>
                </m:r>
                <m:r>
                  <w:rPr>
                    <w:rFonts w:ascii="Cambria Math" w:hAnsi="Cambria Math"/>
                    <w:noProof/>
                    <w:sz w:val="32"/>
                    <w:szCs w:val="32"/>
                  </w:rPr>
                  <m:t>(y)=</m:t>
                </m:r>
                <m:sSup>
                  <m:sSupPr>
                    <m:ctrlPr>
                      <w:rPr>
                        <w:rFonts w:ascii="Cambria Math" w:hAnsi="Cambria Math"/>
                        <w:i/>
                        <w:noProof/>
                        <w:sz w:val="32"/>
                        <w:szCs w:val="32"/>
                      </w:rPr>
                    </m:ctrlPr>
                  </m:sSupPr>
                  <m:e>
                    <m:r>
                      <w:rPr>
                        <w:rFonts w:ascii="Cambria Math" w:hAnsi="Cambria Math"/>
                        <w:noProof/>
                        <w:sz w:val="32"/>
                        <w:szCs w:val="32"/>
                      </w:rPr>
                      <m:t>e</m:t>
                    </m:r>
                  </m:e>
                  <m:sup>
                    <m:r>
                      <w:rPr>
                        <w:rFonts w:ascii="Cambria Math" w:hAnsi="Cambria Math"/>
                        <w:noProof/>
                        <w:sz w:val="32"/>
                        <w:szCs w:val="32"/>
                      </w:rPr>
                      <m:t>-</m:t>
                    </m:r>
                    <m:nary>
                      <m:naryPr>
                        <m:limLoc m:val="undOvr"/>
                        <m:subHide m:val="1"/>
                        <m:supHide m:val="1"/>
                        <m:ctrlPr>
                          <w:rPr>
                            <w:rFonts w:ascii="Cambria Math" w:hAnsi="Cambria Math"/>
                            <w:i/>
                            <w:sz w:val="32"/>
                            <w:szCs w:val="32"/>
                          </w:rPr>
                        </m:ctrlPr>
                      </m:naryPr>
                      <m:sub/>
                      <m:sup/>
                      <m:e>
                        <m:f>
                          <m:fPr>
                            <m:ctrlPr>
                              <w:rPr>
                                <w:rFonts w:ascii="Cambria Math" w:hAnsi="Cambria Math"/>
                                <w:i/>
                                <w:noProof/>
                                <w:sz w:val="32"/>
                                <w:szCs w:val="32"/>
                              </w:rPr>
                            </m:ctrlPr>
                          </m:fPr>
                          <m:num>
                            <m:f>
                              <m:fPr>
                                <m:ctrlPr>
                                  <w:rPr>
                                    <w:rFonts w:ascii="Cambria Math" w:hAnsi="Cambria Math"/>
                                    <w:i/>
                                    <w:noProof/>
                                    <w:sz w:val="32"/>
                                    <w:szCs w:val="32"/>
                                  </w:rPr>
                                </m:ctrlPr>
                              </m:fPr>
                              <m:num>
                                <m:r>
                                  <w:rPr>
                                    <w:rFonts w:ascii="Cambria Math" w:hAnsi="Cambria Math"/>
                                    <w:noProof/>
                                    <w:sz w:val="32"/>
                                    <w:szCs w:val="32"/>
                                  </w:rPr>
                                  <m:t>∂M</m:t>
                                </m:r>
                              </m:num>
                              <m:den>
                                <m:r>
                                  <w:rPr>
                                    <w:rFonts w:ascii="Cambria Math" w:hAnsi="Cambria Math"/>
                                    <w:noProof/>
                                    <w:sz w:val="32"/>
                                    <w:szCs w:val="32"/>
                                  </w:rPr>
                                  <m:t>∂y</m:t>
                                </m:r>
                              </m:den>
                            </m:f>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∂N</m:t>
                                </m:r>
                              </m:num>
                              <m:den>
                                <m:r>
                                  <w:rPr>
                                    <w:rFonts w:ascii="Cambria Math" w:hAnsi="Cambria Math"/>
                                    <w:noProof/>
                                    <w:sz w:val="32"/>
                                    <w:szCs w:val="32"/>
                                  </w:rPr>
                                  <m:t>∂x</m:t>
                                </m:r>
                              </m:den>
                            </m:f>
                          </m:num>
                          <m:den>
                            <m:r>
                              <w:rPr>
                                <w:rFonts w:ascii="Cambria Math" w:hAnsi="Cambria Math"/>
                                <w:noProof/>
                                <w:sz w:val="32"/>
                                <w:szCs w:val="32"/>
                              </w:rPr>
                              <m:t>M</m:t>
                            </m:r>
                          </m:den>
                        </m:f>
                        <m:r>
                          <w:rPr>
                            <w:rFonts w:ascii="Cambria Math" w:hAnsi="Cambria Math"/>
                            <w:noProof/>
                            <w:sz w:val="32"/>
                            <w:szCs w:val="32"/>
                          </w:rPr>
                          <m:t>dy</m:t>
                        </m:r>
                      </m:e>
                    </m:nary>
                  </m:sup>
                </m:sSup>
              </m:oMath>
            </m:oMathPara>
          </w:p>
        </w:tc>
        <w:tc>
          <w:tcPr>
            <w:tcW w:w="1890" w:type="dxa"/>
            <w:vAlign w:val="center"/>
          </w:tcPr>
          <w:p w:rsidR="00F17C08" w:rsidRPr="00B22A39" w:rsidRDefault="00F17C08" w:rsidP="00CC7A53">
            <w:pPr>
              <w:tabs>
                <w:tab w:val="left" w:pos="1513"/>
                <w:tab w:val="left" w:pos="10205"/>
              </w:tabs>
              <w:spacing w:line="360" w:lineRule="auto"/>
              <w:ind w:right="-506" w:firstLine="1073"/>
              <w:rPr>
                <w:sz w:val="28"/>
                <w:szCs w:val="28"/>
              </w:rPr>
            </w:pPr>
            <w:r w:rsidRPr="00B22A39">
              <w:rPr>
                <w:sz w:val="28"/>
                <w:szCs w:val="28"/>
              </w:rPr>
              <w:t>(</w:t>
            </w:r>
            <w:r w:rsidR="008474AA" w:rsidRPr="00B22A39">
              <w:rPr>
                <w:sz w:val="28"/>
                <w:szCs w:val="28"/>
              </w:rPr>
              <w:t>1.40</w:t>
            </w:r>
            <w:r w:rsidRPr="00B22A39">
              <w:rPr>
                <w:sz w:val="28"/>
                <w:szCs w:val="28"/>
              </w:rPr>
              <w:t>)</w:t>
            </w:r>
          </w:p>
        </w:tc>
      </w:tr>
    </w:tbl>
    <w:p w:rsidR="00F17C08" w:rsidRPr="00B22A39" w:rsidRDefault="00F17C08" w:rsidP="00F17C08">
      <w:pPr>
        <w:spacing w:line="360" w:lineRule="auto"/>
        <w:ind w:firstLine="567"/>
        <w:jc w:val="both"/>
        <w:rPr>
          <w:sz w:val="28"/>
          <w:szCs w:val="28"/>
        </w:rPr>
      </w:pPr>
      <w:r w:rsidRPr="00B22A39">
        <w:rPr>
          <w:sz w:val="28"/>
          <w:szCs w:val="28"/>
        </w:rPr>
        <w:t>Для приведения уравнения (1</w:t>
      </w:r>
      <w:r w:rsidR="0044171F" w:rsidRPr="00B22A39">
        <w:rPr>
          <w:sz w:val="28"/>
          <w:szCs w:val="28"/>
        </w:rPr>
        <w:t>.31</w:t>
      </w:r>
      <w:r w:rsidRPr="00B22A39">
        <w:rPr>
          <w:sz w:val="28"/>
          <w:szCs w:val="28"/>
        </w:rPr>
        <w:t xml:space="preserve">) к уравнению в полных дифференциалах в рассматриваемых частных случаях </w:t>
      </w:r>
      <w:r w:rsidR="0044171F" w:rsidRPr="00B22A39">
        <w:rPr>
          <w:sz w:val="28"/>
          <w:szCs w:val="28"/>
        </w:rPr>
        <w:t>с</w:t>
      </w:r>
      <w:r w:rsidRPr="00B22A39">
        <w:rPr>
          <w:sz w:val="28"/>
          <w:szCs w:val="28"/>
        </w:rPr>
        <w:t xml:space="preserve">оставляют выражение </w:t>
      </w:r>
      <w:r w:rsidRPr="00B22A39">
        <w:rPr>
          <w:position w:val="-28"/>
          <w:sz w:val="28"/>
          <w:szCs w:val="28"/>
        </w:rPr>
        <w:object w:dxaOrig="1040" w:dyaOrig="660">
          <v:shape id="_x0000_i1286" type="#_x0000_t75" style="width:52.4pt;height:32.1pt" o:ole="">
            <v:imagedata r:id="rId530" o:title=""/>
          </v:shape>
          <o:OLEObject Type="Embed" ProgID="Equation.3" ShapeID="_x0000_i1286" DrawAspect="Content" ObjectID="_1682534276" r:id="rId531"/>
        </w:object>
      </w:r>
      <w:r w:rsidRPr="00B22A39">
        <w:rPr>
          <w:sz w:val="28"/>
          <w:szCs w:val="28"/>
        </w:rPr>
        <w:t xml:space="preserve"> и берут его отношение к</w:t>
      </w:r>
      <w:r w:rsidR="00677FAF" w:rsidRPr="00B22A39">
        <w:rPr>
          <w:sz w:val="28"/>
          <w:szCs w:val="28"/>
        </w:rPr>
        <w:t xml:space="preserve"> </w:t>
      </w:r>
      <w:r w:rsidRPr="00B22A39">
        <w:rPr>
          <w:position w:val="-6"/>
          <w:sz w:val="28"/>
          <w:szCs w:val="28"/>
        </w:rPr>
        <w:object w:dxaOrig="279" w:dyaOrig="279">
          <v:shape id="_x0000_i1287" type="#_x0000_t75" style="width:13.2pt;height:13.2pt" o:ole="">
            <v:imagedata r:id="rId532" o:title=""/>
          </v:shape>
          <o:OLEObject Type="Embed" ProgID="Equation.3" ShapeID="_x0000_i1287" DrawAspect="Content" ObjectID="_1682534277" r:id="rId533"/>
        </w:object>
      </w:r>
      <w:r w:rsidRPr="00B22A39">
        <w:rPr>
          <w:sz w:val="28"/>
          <w:szCs w:val="28"/>
        </w:rPr>
        <w:t xml:space="preserve">. Если это отношение не зависит от </w:t>
      </w:r>
      <w:r w:rsidRPr="00B22A39">
        <w:rPr>
          <w:position w:val="-10"/>
          <w:sz w:val="28"/>
          <w:szCs w:val="28"/>
        </w:rPr>
        <w:object w:dxaOrig="220" w:dyaOrig="260">
          <v:shape id="_x0000_i1288" type="#_x0000_t75" style="width:11.5pt;height:12.15pt" o:ole="">
            <v:imagedata r:id="rId534" o:title=""/>
          </v:shape>
          <o:OLEObject Type="Embed" ProgID="Equation.3" ShapeID="_x0000_i1288" DrawAspect="Content" ObjectID="_1682534278" r:id="rId535"/>
        </w:object>
      </w:r>
      <w:r w:rsidRPr="00B22A39">
        <w:rPr>
          <w:sz w:val="28"/>
          <w:szCs w:val="28"/>
        </w:rPr>
        <w:t xml:space="preserve">, то для нахождения интегрирующего множителя </w:t>
      </w:r>
      <w:r w:rsidR="008474AA" w:rsidRPr="00B22A39">
        <w:rPr>
          <w:sz w:val="28"/>
          <w:szCs w:val="28"/>
        </w:rPr>
        <w:t>следует пользоваться формулой (1.39</w:t>
      </w:r>
      <w:r w:rsidRPr="00B22A39">
        <w:rPr>
          <w:sz w:val="28"/>
          <w:szCs w:val="28"/>
        </w:rPr>
        <w:t xml:space="preserve">), в противном </w:t>
      </w:r>
      <w:r w:rsidR="008474AA" w:rsidRPr="00B22A39">
        <w:rPr>
          <w:sz w:val="28"/>
          <w:szCs w:val="28"/>
        </w:rPr>
        <w:t>случае пользуются формулой (1.40</w:t>
      </w:r>
      <w:r w:rsidRPr="00B22A39">
        <w:rPr>
          <w:sz w:val="28"/>
          <w:szCs w:val="28"/>
        </w:rPr>
        <w:t>).</w:t>
      </w:r>
    </w:p>
    <w:p w:rsidR="00F17C08" w:rsidRPr="00B22A39" w:rsidRDefault="00F17C08" w:rsidP="00F17C08">
      <w:pPr>
        <w:spacing w:line="360" w:lineRule="auto"/>
        <w:ind w:firstLine="567"/>
        <w:rPr>
          <w:sz w:val="28"/>
          <w:szCs w:val="28"/>
        </w:rPr>
      </w:pPr>
      <w:r w:rsidRPr="00B22A39">
        <w:rPr>
          <w:b/>
          <w:sz w:val="28"/>
          <w:szCs w:val="28"/>
        </w:rPr>
        <w:t xml:space="preserve">Пример. </w:t>
      </w:r>
      <w:r w:rsidRPr="00B22A39">
        <w:rPr>
          <w:sz w:val="28"/>
          <w:szCs w:val="28"/>
        </w:rPr>
        <w:t xml:space="preserve">Решить уравнение </w:t>
      </w:r>
      <w:r w:rsidR="0044171F" w:rsidRPr="00B22A39">
        <w:rPr>
          <w:position w:val="-10"/>
          <w:sz w:val="28"/>
          <w:szCs w:val="28"/>
        </w:rPr>
        <w:object w:dxaOrig="2940" w:dyaOrig="360">
          <v:shape id="_x0000_i1289" type="#_x0000_t75" style="width:147.4pt;height:22.3pt" o:ole="">
            <v:imagedata r:id="rId536" o:title=""/>
          </v:shape>
          <o:OLEObject Type="Embed" ProgID="Equation.3" ShapeID="_x0000_i1289" DrawAspect="Content" ObjectID="_1682534279" r:id="rId537"/>
        </w:object>
      </w:r>
      <w:r w:rsidRPr="00B22A39">
        <w:rPr>
          <w:sz w:val="28"/>
          <w:szCs w:val="28"/>
        </w:rPr>
        <w:t>.</w:t>
      </w:r>
    </w:p>
    <w:p w:rsidR="00F17C08" w:rsidRPr="00B22A39" w:rsidRDefault="00F17C08" w:rsidP="00F17C08">
      <w:pPr>
        <w:spacing w:line="360" w:lineRule="auto"/>
        <w:ind w:firstLine="567"/>
        <w:jc w:val="both"/>
        <w:rPr>
          <w:sz w:val="28"/>
          <w:szCs w:val="28"/>
          <w:u w:val="single"/>
        </w:rPr>
      </w:pPr>
      <w:r w:rsidRPr="00B22A39">
        <w:rPr>
          <w:sz w:val="28"/>
          <w:szCs w:val="28"/>
          <w:u w:val="single"/>
        </w:rPr>
        <w:t>Решение.</w:t>
      </w:r>
    </w:p>
    <w:p w:rsidR="00F17C08" w:rsidRPr="00B22A39" w:rsidRDefault="00F17C08" w:rsidP="00F17C08">
      <w:pPr>
        <w:spacing w:line="360" w:lineRule="auto"/>
        <w:ind w:firstLine="567"/>
        <w:jc w:val="both"/>
        <w:rPr>
          <w:sz w:val="28"/>
          <w:szCs w:val="28"/>
        </w:rPr>
      </w:pPr>
      <w:r w:rsidRPr="00B22A39">
        <w:rPr>
          <w:position w:val="-10"/>
          <w:sz w:val="28"/>
          <w:szCs w:val="28"/>
        </w:rPr>
        <w:object w:dxaOrig="1700" w:dyaOrig="360">
          <v:shape id="_x0000_i1290" type="#_x0000_t75" style="width:83.5pt;height:19.25pt" o:ole="">
            <v:imagedata r:id="rId538" o:title=""/>
          </v:shape>
          <o:OLEObject Type="Embed" ProgID="Equation.3" ShapeID="_x0000_i1290" DrawAspect="Content" ObjectID="_1682534280" r:id="rId539"/>
        </w:object>
      </w:r>
      <w:r w:rsidRPr="00B22A39">
        <w:rPr>
          <w:sz w:val="28"/>
          <w:szCs w:val="28"/>
        </w:rPr>
        <w:t xml:space="preserve">, </w:t>
      </w:r>
      <w:r w:rsidRPr="00B22A39">
        <w:rPr>
          <w:position w:val="-10"/>
          <w:sz w:val="28"/>
          <w:szCs w:val="28"/>
        </w:rPr>
        <w:object w:dxaOrig="1880" w:dyaOrig="360">
          <v:shape id="_x0000_i1291" type="#_x0000_t75" style="width:92.6pt;height:19.25pt" o:ole="">
            <v:imagedata r:id="rId540" o:title=""/>
          </v:shape>
          <o:OLEObject Type="Embed" ProgID="Equation.3" ShapeID="_x0000_i1291" DrawAspect="Content" ObjectID="_1682534281" r:id="rId541"/>
        </w:object>
      </w:r>
      <w:r w:rsidRPr="00B22A39">
        <w:rPr>
          <w:sz w:val="28"/>
          <w:szCs w:val="28"/>
        </w:rPr>
        <w:t>,</w:t>
      </w:r>
      <w:r w:rsidR="0044171F" w:rsidRPr="00B22A39">
        <w:rPr>
          <w:sz w:val="28"/>
          <w:szCs w:val="28"/>
        </w:rPr>
        <w:t xml:space="preserve"> </w:t>
      </w:r>
      <w:r w:rsidR="0044171F" w:rsidRPr="00B22A39">
        <w:rPr>
          <w:position w:val="-28"/>
          <w:sz w:val="28"/>
          <w:szCs w:val="28"/>
        </w:rPr>
        <w:object w:dxaOrig="960" w:dyaOrig="660">
          <v:shape id="_x0000_i1292" type="#_x0000_t75" style="width:47pt;height:34.8pt" o:ole="">
            <v:imagedata r:id="rId542" o:title=""/>
          </v:shape>
          <o:OLEObject Type="Embed" ProgID="Equation.3" ShapeID="_x0000_i1292" DrawAspect="Content" ObjectID="_1682534282" r:id="rId543"/>
        </w:object>
      </w:r>
      <w:r w:rsidRPr="00B22A39">
        <w:rPr>
          <w:sz w:val="28"/>
          <w:szCs w:val="28"/>
        </w:rPr>
        <w:t xml:space="preserve">, </w:t>
      </w:r>
      <w:r w:rsidR="0044171F" w:rsidRPr="00B22A39">
        <w:rPr>
          <w:position w:val="-24"/>
          <w:sz w:val="28"/>
          <w:szCs w:val="28"/>
        </w:rPr>
        <w:object w:dxaOrig="1460" w:dyaOrig="620">
          <v:shape id="_x0000_i1293" type="#_x0000_t75" style="width:73pt;height:32.8pt" o:ole="">
            <v:imagedata r:id="rId544" o:title=""/>
          </v:shape>
          <o:OLEObject Type="Embed" ProgID="Equation.3" ShapeID="_x0000_i1293" DrawAspect="Content" ObjectID="_1682534283" r:id="rId545"/>
        </w:object>
      </w:r>
      <w:r w:rsidRPr="00B22A39">
        <w:rPr>
          <w:sz w:val="28"/>
          <w:szCs w:val="28"/>
        </w:rPr>
        <w:t>,</w:t>
      </w:r>
      <w:r w:rsidR="0044171F" w:rsidRPr="00B22A39">
        <w:rPr>
          <w:sz w:val="28"/>
          <w:szCs w:val="28"/>
        </w:rPr>
        <w:t xml:space="preserve"> </w:t>
      </w:r>
      <w:r w:rsidR="0044171F" w:rsidRPr="00B22A39">
        <w:rPr>
          <w:position w:val="-28"/>
          <w:sz w:val="28"/>
          <w:szCs w:val="28"/>
        </w:rPr>
        <w:object w:dxaOrig="2360" w:dyaOrig="660">
          <v:shape id="_x0000_i1294" type="#_x0000_t75" style="width:118.3pt;height:34.8pt" o:ole="">
            <v:imagedata r:id="rId546" o:title=""/>
          </v:shape>
          <o:OLEObject Type="Embed" ProgID="Equation.3" ShapeID="_x0000_i1294" DrawAspect="Content" ObjectID="_1682534284" r:id="rId547"/>
        </w:object>
      </w:r>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t xml:space="preserve">Отношение </w:t>
      </w:r>
      <w:r w:rsidRPr="00B22A39">
        <w:rPr>
          <w:position w:val="-30"/>
          <w:sz w:val="28"/>
          <w:szCs w:val="28"/>
        </w:rPr>
        <w:object w:dxaOrig="2500" w:dyaOrig="1020">
          <v:shape id="_x0000_i1295" type="#_x0000_t75" style="width:125.75pt;height:51.05pt" o:ole="">
            <v:imagedata r:id="rId548" o:title=""/>
          </v:shape>
          <o:OLEObject Type="Embed" ProgID="Equation.3" ShapeID="_x0000_i1295" DrawAspect="Content" ObjectID="_1682534285" r:id="rId549"/>
        </w:object>
      </w:r>
      <w:r w:rsidRPr="00B22A39">
        <w:rPr>
          <w:sz w:val="28"/>
          <w:szCs w:val="28"/>
        </w:rPr>
        <w:t xml:space="preserve"> зависит от</w:t>
      </w:r>
      <w:r w:rsidR="0044171F" w:rsidRPr="00B22A39">
        <w:rPr>
          <w:sz w:val="28"/>
          <w:szCs w:val="28"/>
        </w:rPr>
        <w:t xml:space="preserve"> </w:t>
      </w:r>
      <w:r w:rsidR="0044171F" w:rsidRPr="00B22A39">
        <w:rPr>
          <w:position w:val="-6"/>
          <w:sz w:val="28"/>
          <w:szCs w:val="28"/>
        </w:rPr>
        <w:object w:dxaOrig="200" w:dyaOrig="220">
          <v:shape id="_x0000_i1296" type="#_x0000_t75" style="width:10.15pt;height:15.9pt" o:ole="">
            <v:imagedata r:id="rId550" o:title=""/>
          </v:shape>
          <o:OLEObject Type="Embed" ProgID="Equation.3" ShapeID="_x0000_i1296" DrawAspect="Content" ObjectID="_1682534286" r:id="rId551"/>
        </w:object>
      </w:r>
      <w:r w:rsidRPr="00B22A39">
        <w:rPr>
          <w:sz w:val="28"/>
          <w:szCs w:val="28"/>
        </w:rPr>
        <w:t xml:space="preserve"> и </w:t>
      </w:r>
      <w:r w:rsidR="0044171F" w:rsidRPr="00B22A39">
        <w:rPr>
          <w:position w:val="-10"/>
          <w:sz w:val="28"/>
          <w:szCs w:val="28"/>
        </w:rPr>
        <w:object w:dxaOrig="220" w:dyaOrig="260">
          <v:shape id="_x0000_i1297" type="#_x0000_t75" style="width:11.5pt;height:17.6pt" o:ole="">
            <v:imagedata r:id="rId552" o:title=""/>
          </v:shape>
          <o:OLEObject Type="Embed" ProgID="Equation.3" ShapeID="_x0000_i1297" DrawAspect="Content" ObjectID="_1682534287" r:id="rId553"/>
        </w:object>
      </w:r>
      <w:r w:rsidR="0044171F" w:rsidRPr="00B22A39">
        <w:rPr>
          <w:sz w:val="28"/>
          <w:szCs w:val="28"/>
        </w:rPr>
        <w:t>, а о</w:t>
      </w:r>
      <w:r w:rsidRPr="00B22A39">
        <w:rPr>
          <w:sz w:val="28"/>
          <w:szCs w:val="28"/>
        </w:rPr>
        <w:t xml:space="preserve">тношение </w:t>
      </w:r>
      <w:r w:rsidR="0044171F" w:rsidRPr="00B22A39">
        <w:rPr>
          <w:position w:val="-24"/>
          <w:sz w:val="28"/>
          <w:szCs w:val="28"/>
        </w:rPr>
        <w:object w:dxaOrig="1660" w:dyaOrig="960">
          <v:shape id="_x0000_i1298" type="#_x0000_t75" style="width:82.8pt;height:51.7pt" o:ole="">
            <v:imagedata r:id="rId554" o:title=""/>
          </v:shape>
          <o:OLEObject Type="Embed" ProgID="Equation.3" ShapeID="_x0000_i1298" DrawAspect="Content" ObjectID="_1682534288" r:id="rId555"/>
        </w:object>
      </w:r>
      <w:r w:rsidRPr="00B22A39">
        <w:rPr>
          <w:sz w:val="28"/>
          <w:szCs w:val="28"/>
        </w:rPr>
        <w:t xml:space="preserve"> </w:t>
      </w:r>
      <w:r w:rsidR="0044171F" w:rsidRPr="00B22A39">
        <w:rPr>
          <w:sz w:val="28"/>
          <w:szCs w:val="28"/>
        </w:rPr>
        <w:t>-</w:t>
      </w:r>
      <w:r w:rsidRPr="00B22A39">
        <w:rPr>
          <w:sz w:val="28"/>
          <w:szCs w:val="28"/>
        </w:rPr>
        <w:t xml:space="preserve"> только от</w:t>
      </w:r>
      <w:r w:rsidR="0044171F" w:rsidRPr="00B22A39">
        <w:rPr>
          <w:sz w:val="28"/>
          <w:szCs w:val="28"/>
        </w:rPr>
        <w:t xml:space="preserve"> </w:t>
      </w:r>
      <w:r w:rsidR="0044171F" w:rsidRPr="00B22A39">
        <w:rPr>
          <w:position w:val="-6"/>
          <w:sz w:val="28"/>
          <w:szCs w:val="28"/>
        </w:rPr>
        <w:object w:dxaOrig="200" w:dyaOrig="220">
          <v:shape id="_x0000_i1299" type="#_x0000_t75" style="width:10.15pt;height:14.55pt" o:ole="">
            <v:imagedata r:id="rId556" o:title=""/>
          </v:shape>
          <o:OLEObject Type="Embed" ProgID="Equation.3" ShapeID="_x0000_i1299" DrawAspect="Content" ObjectID="_1682534289" r:id="rId557"/>
        </w:object>
      </w:r>
      <w:r w:rsidRPr="00B22A39">
        <w:rPr>
          <w:sz w:val="28"/>
          <w:szCs w:val="28"/>
        </w:rPr>
        <w:t>.</w:t>
      </w:r>
    </w:p>
    <w:p w:rsidR="00F17C08" w:rsidRPr="00B22A39" w:rsidRDefault="00F17C08" w:rsidP="00F17C08">
      <w:pPr>
        <w:spacing w:line="360" w:lineRule="auto"/>
        <w:ind w:firstLine="567"/>
        <w:jc w:val="both"/>
        <w:rPr>
          <w:sz w:val="28"/>
          <w:szCs w:val="28"/>
        </w:rPr>
      </w:pPr>
      <w:r w:rsidRPr="00B22A39">
        <w:rPr>
          <w:sz w:val="28"/>
          <w:szCs w:val="28"/>
        </w:rPr>
        <w:lastRenderedPageBreak/>
        <w:t xml:space="preserve">Следовательно, интегрирующий множитель </w:t>
      </w:r>
      <m:oMath>
        <m:r>
          <m:rPr>
            <m:sty m:val="p"/>
          </m:rPr>
          <w:rPr>
            <w:rFonts w:ascii="Cambria Math" w:hAnsi="Cambria Math"/>
            <w:sz w:val="28"/>
            <w:szCs w:val="28"/>
          </w:rPr>
          <m:t>μ</m:t>
        </m:r>
        <m:r>
          <w:rPr>
            <w:rFonts w:ascii="Cambria Math" w:hAnsi="Cambria Math"/>
            <w:sz w:val="28"/>
            <w:szCs w:val="28"/>
          </w:rPr>
          <m:t>=</m:t>
        </m:r>
        <m:r>
          <m:rPr>
            <m:sty m:val="p"/>
          </m:rPr>
          <w:rPr>
            <w:rFonts w:ascii="Cambria Math" w:hAnsi="Cambria Math"/>
            <w:sz w:val="28"/>
            <w:szCs w:val="28"/>
          </w:rPr>
          <m:t>μ</m:t>
        </m:r>
        <m:r>
          <w:rPr>
            <w:rFonts w:ascii="Cambria Math" w:hAnsi="Cambria Math"/>
            <w:sz w:val="28"/>
            <w:szCs w:val="28"/>
          </w:rPr>
          <m:t>(x)</m:t>
        </m:r>
      </m:oMath>
      <w:r w:rsidR="0044171F" w:rsidRPr="00B22A39">
        <w:rPr>
          <w:sz w:val="28"/>
          <w:szCs w:val="28"/>
        </w:rPr>
        <w:t xml:space="preserve"> может быть найден по формуле (1.39):</w:t>
      </w:r>
    </w:p>
    <w:p w:rsidR="00F17C08" w:rsidRPr="00B22A39" w:rsidRDefault="00243C95" w:rsidP="0044171F">
      <w:pPr>
        <w:spacing w:line="360" w:lineRule="auto"/>
        <w:ind w:firstLine="567"/>
        <w:jc w:val="center"/>
        <w:rPr>
          <w:sz w:val="28"/>
          <w:szCs w:val="28"/>
          <w:lang w:val="en-US"/>
        </w:rPr>
      </w:pPr>
      <m:oMathPara>
        <m:oMath>
          <m:r>
            <m:rPr>
              <m:sty m:val="p"/>
            </m:rPr>
            <w:rPr>
              <w:rFonts w:ascii="Cambria Math" w:hAnsi="Cambria Math"/>
              <w:sz w:val="32"/>
              <w:szCs w:val="32"/>
              <w:lang w:val="en-US"/>
            </w:rPr>
            <m:t>μ</m:t>
          </m:r>
          <m:d>
            <m:dPr>
              <m:ctrlPr>
                <w:rPr>
                  <w:rFonts w:ascii="Cambria Math" w:hAnsi="Cambria Math"/>
                  <w:i/>
                  <w:sz w:val="32"/>
                  <w:szCs w:val="32"/>
                  <w:lang w:val="en-US"/>
                </w:rPr>
              </m:ctrlPr>
            </m:dPr>
            <m:e>
              <m:r>
                <w:rPr>
                  <w:rFonts w:ascii="Cambria Math" w:hAnsi="Cambria Math"/>
                  <w:sz w:val="32"/>
                  <w:szCs w:val="32"/>
                  <w:lang w:val="en-US"/>
                </w:rPr>
                <m:t>x</m:t>
              </m:r>
            </m:e>
          </m:d>
          <m:r>
            <w:rPr>
              <w:rFonts w:ascii="Cambria Math" w:hAnsi="Cambria Math"/>
              <w:sz w:val="32"/>
              <w:szCs w:val="32"/>
            </w:rPr>
            <m:t>=</m:t>
          </m:r>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rPr>
                <m:t>-2</m:t>
              </m:r>
              <m:nary>
                <m:naryPr>
                  <m:limLoc m:val="undOvr"/>
                  <m:subHide m:val="1"/>
                  <m:supHide m:val="1"/>
                  <m:ctrlPr>
                    <w:rPr>
                      <w:rFonts w:ascii="Cambria Math" w:hAnsi="Cambria Math"/>
                      <w:i/>
                      <w:sz w:val="32"/>
                      <w:szCs w:val="32"/>
                      <w:lang w:val="en-US"/>
                    </w:rPr>
                  </m:ctrlPr>
                </m:naryPr>
                <m:sub/>
                <m:sup/>
                <m:e>
                  <m:f>
                    <m:fPr>
                      <m:ctrlPr>
                        <w:rPr>
                          <w:rFonts w:ascii="Cambria Math" w:hAnsi="Cambria Math"/>
                          <w:i/>
                          <w:sz w:val="32"/>
                          <w:szCs w:val="32"/>
                          <w:lang w:val="en-US"/>
                        </w:rPr>
                      </m:ctrlPr>
                    </m:fPr>
                    <m:num>
                      <m:r>
                        <w:rPr>
                          <w:rFonts w:ascii="Cambria Math" w:hAnsi="Cambria Math"/>
                          <w:sz w:val="32"/>
                          <w:szCs w:val="32"/>
                          <w:lang w:val="en-US"/>
                        </w:rPr>
                        <m:t>dx</m:t>
                      </m:r>
                    </m:num>
                    <m:den>
                      <m:r>
                        <w:rPr>
                          <w:rFonts w:ascii="Cambria Math" w:hAnsi="Cambria Math"/>
                          <w:sz w:val="32"/>
                          <w:szCs w:val="32"/>
                          <w:lang w:val="en-US"/>
                        </w:rPr>
                        <m:t>x</m:t>
                      </m:r>
                    </m:den>
                  </m:f>
                </m:e>
              </m:nary>
            </m:sup>
          </m:sSup>
          <m:r>
            <w:rPr>
              <w:rFonts w:ascii="Cambria Math" w:hAnsi="Cambria Math"/>
              <w:sz w:val="32"/>
              <w:szCs w:val="32"/>
            </w:rPr>
            <m:t>=</m:t>
          </m:r>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rPr>
                <m:t>-2</m:t>
              </m:r>
              <m:r>
                <m:rPr>
                  <m:sty m:val="p"/>
                </m:rPr>
                <w:rPr>
                  <w:rFonts w:ascii="Cambria Math" w:hAnsi="Cambria Math"/>
                  <w:sz w:val="32"/>
                  <w:szCs w:val="32"/>
                  <w:lang w:val="en-US"/>
                </w:rPr>
                <m:t>ln</m:t>
              </m:r>
              <m:r>
                <w:rPr>
                  <w:rFonts w:ascii="Cambria Math" w:hAnsi="Cambria Math"/>
                  <w:sz w:val="32"/>
                  <w:szCs w:val="32"/>
                  <w:lang w:val="en-US"/>
                </w:rPr>
                <m:t>x</m:t>
              </m:r>
            </m:sup>
          </m:sSup>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1</m:t>
              </m:r>
            </m:num>
            <m:den>
              <m:sSup>
                <m:sSupPr>
                  <m:ctrlPr>
                    <w:rPr>
                      <w:rFonts w:ascii="Cambria Math" w:hAnsi="Cambria Math"/>
                      <w:i/>
                      <w:sz w:val="32"/>
                      <w:szCs w:val="32"/>
                      <w:lang w:val="en-US"/>
                    </w:rPr>
                  </m:ctrlPr>
                </m:sSupPr>
                <m:e>
                  <m:r>
                    <w:rPr>
                      <w:rFonts w:ascii="Cambria Math" w:hAnsi="Cambria Math"/>
                      <w:sz w:val="32"/>
                      <w:szCs w:val="32"/>
                      <w:lang w:val="en-US"/>
                    </w:rPr>
                    <m:t>x</m:t>
                  </m:r>
                </m:e>
                <m:sup>
                  <m:r>
                    <w:rPr>
                      <w:rFonts w:ascii="Cambria Math" w:hAnsi="Cambria Math"/>
                      <w:sz w:val="32"/>
                      <w:szCs w:val="32"/>
                    </w:rPr>
                    <m:t>2</m:t>
                  </m:r>
                </m:sup>
              </m:sSup>
            </m:den>
          </m:f>
          <m:r>
            <w:rPr>
              <w:rFonts w:ascii="Cambria Math" w:hAnsi="Cambria Math"/>
              <w:sz w:val="32"/>
              <w:szCs w:val="32"/>
              <w:lang w:val="en-US"/>
            </w:rPr>
            <m:t xml:space="preserve"> .</m:t>
          </m:r>
        </m:oMath>
      </m:oMathPara>
    </w:p>
    <w:p w:rsidR="00F17C08" w:rsidRPr="00B22A39" w:rsidRDefault="00F17C08" w:rsidP="00F17C08">
      <w:pPr>
        <w:spacing w:line="360" w:lineRule="auto"/>
        <w:ind w:firstLine="567"/>
        <w:jc w:val="both"/>
        <w:rPr>
          <w:sz w:val="28"/>
          <w:szCs w:val="28"/>
        </w:rPr>
      </w:pPr>
      <w:r w:rsidRPr="00B22A39">
        <w:rPr>
          <w:sz w:val="28"/>
          <w:szCs w:val="28"/>
        </w:rPr>
        <w:t>Умножая обе части уравнения на</w:t>
      </w:r>
      <w:r w:rsidR="001E0873" w:rsidRPr="00B22A39">
        <w:rPr>
          <w:sz w:val="28"/>
          <w:szCs w:val="28"/>
        </w:rPr>
        <w:t xml:space="preserve"> </w:t>
      </w:r>
      <w:r w:rsidRPr="00B22A39">
        <w:rPr>
          <w:position w:val="-24"/>
          <w:sz w:val="28"/>
          <w:szCs w:val="28"/>
        </w:rPr>
        <w:object w:dxaOrig="360" w:dyaOrig="620">
          <v:shape id="_x0000_i1300" type="#_x0000_t75" style="width:19.25pt;height:32.1pt" o:ole="">
            <v:imagedata r:id="rId558" o:title=""/>
          </v:shape>
          <o:OLEObject Type="Embed" ProgID="Equation.3" ShapeID="_x0000_i1300" DrawAspect="Content" ObjectID="_1682534290" r:id="rId559"/>
        </w:object>
      </w:r>
      <w:r w:rsidRPr="00B22A39">
        <w:rPr>
          <w:sz w:val="28"/>
          <w:szCs w:val="28"/>
        </w:rPr>
        <w:t>, получим</w:t>
      </w:r>
      <w:r w:rsidR="0044171F" w:rsidRPr="00B22A39">
        <w:rPr>
          <w:sz w:val="28"/>
          <w:szCs w:val="28"/>
        </w:rPr>
        <w:t xml:space="preserve"> </w:t>
      </w:r>
      <m:oMath>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y</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e>
        </m:d>
        <m:r>
          <w:rPr>
            <w:rFonts w:ascii="Cambria Math" w:hAnsi="Cambria Math"/>
            <w:sz w:val="28"/>
            <w:szCs w:val="28"/>
          </w:rPr>
          <m:t>dx+</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m:t>
                </m:r>
              </m:den>
            </m:f>
          </m:e>
        </m:d>
        <m:r>
          <w:rPr>
            <w:rFonts w:ascii="Cambria Math" w:hAnsi="Cambria Math"/>
            <w:sz w:val="28"/>
            <w:szCs w:val="28"/>
          </w:rPr>
          <m:t>dy=0</m:t>
        </m:r>
      </m:oMath>
    </w:p>
    <w:p w:rsidR="00F17C08" w:rsidRPr="004F3AC5" w:rsidRDefault="0044171F" w:rsidP="00F17C08">
      <w:pPr>
        <w:spacing w:line="360" w:lineRule="auto"/>
        <w:rPr>
          <w:sz w:val="28"/>
          <w:szCs w:val="28"/>
        </w:rPr>
      </w:pPr>
      <w:r w:rsidRPr="00B22A39">
        <w:rPr>
          <w:sz w:val="28"/>
          <w:szCs w:val="28"/>
        </w:rPr>
        <w:t>и</w:t>
      </w:r>
      <w:r w:rsidR="00F17C08" w:rsidRPr="00B22A39">
        <w:rPr>
          <w:sz w:val="28"/>
          <w:szCs w:val="28"/>
        </w:rPr>
        <w:t>ли</w:t>
      </w:r>
      <w:r w:rsidRPr="00B22A39">
        <w:rPr>
          <w:sz w:val="28"/>
          <w:szCs w:val="28"/>
        </w:rPr>
        <w:t xml:space="preserve"> </w:t>
      </w:r>
      <w:r w:rsidR="008B28C5" w:rsidRPr="00B22A39">
        <w:rPr>
          <w:position w:val="-24"/>
          <w:sz w:val="28"/>
          <w:szCs w:val="28"/>
        </w:rPr>
        <w:object w:dxaOrig="2640" w:dyaOrig="620">
          <v:shape id="_x0000_i1301" type="#_x0000_t75" style="width:133.5pt;height:35.85pt" o:ole="">
            <v:imagedata r:id="rId560" o:title=""/>
          </v:shape>
          <o:OLEObject Type="Embed" ProgID="Equation.3" ShapeID="_x0000_i1301" DrawAspect="Content" ObjectID="_1682534291" r:id="rId561"/>
        </w:object>
      </w:r>
    </w:p>
    <w:p w:rsidR="00F17C08" w:rsidRPr="00CA7166" w:rsidRDefault="00F17C08" w:rsidP="00F17C08">
      <w:pPr>
        <w:spacing w:line="360" w:lineRule="auto"/>
        <w:ind w:firstLine="567"/>
        <w:jc w:val="both"/>
        <w:rPr>
          <w:sz w:val="28"/>
          <w:szCs w:val="28"/>
        </w:rPr>
      </w:pPr>
      <w:r w:rsidRPr="00CA7166">
        <w:rPr>
          <w:sz w:val="28"/>
          <w:szCs w:val="28"/>
        </w:rPr>
        <w:t xml:space="preserve">Так </w:t>
      </w:r>
      <w:r w:rsidRPr="00B22A39">
        <w:rPr>
          <w:sz w:val="28"/>
          <w:szCs w:val="28"/>
        </w:rPr>
        <w:t>как</w:t>
      </w:r>
      <w:r w:rsidR="00F27CDA" w:rsidRPr="00B22A39">
        <w:rPr>
          <w:sz w:val="28"/>
          <w:szCs w:val="28"/>
        </w:rPr>
        <w:t xml:space="preserve"> </w:t>
      </w:r>
      <m:oMath>
        <m:f>
          <m:fPr>
            <m:ctrlPr>
              <w:rPr>
                <w:rFonts w:ascii="Cambria Math" w:hAnsi="Cambria Math"/>
                <w:i/>
                <w:sz w:val="32"/>
                <w:szCs w:val="32"/>
              </w:rPr>
            </m:ctrlPr>
          </m:fPr>
          <m:num>
            <m:r>
              <w:rPr>
                <w:rFonts w:ascii="Cambria Math" w:hAnsi="Cambria Math"/>
                <w:sz w:val="32"/>
                <w:szCs w:val="32"/>
              </w:rPr>
              <m:t>xdy-ydx</m:t>
            </m:r>
          </m:num>
          <m:den>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den>
        </m:f>
        <m:r>
          <w:rPr>
            <w:rFonts w:ascii="Cambria Math" w:hAnsi="Cambria Math"/>
            <w:sz w:val="32"/>
            <w:szCs w:val="32"/>
          </w:rPr>
          <m:t>=d</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y</m:t>
                </m:r>
              </m:num>
              <m:den>
                <m:r>
                  <w:rPr>
                    <w:rFonts w:ascii="Cambria Math" w:hAnsi="Cambria Math"/>
                    <w:sz w:val="32"/>
                    <w:szCs w:val="32"/>
                  </w:rPr>
                  <m:t>x</m:t>
                </m:r>
              </m:den>
            </m:f>
          </m:e>
        </m:d>
      </m:oMath>
      <w:r w:rsidRPr="00B22A39">
        <w:rPr>
          <w:sz w:val="28"/>
          <w:szCs w:val="28"/>
        </w:rPr>
        <w:t xml:space="preserve">, то общий интеграл получается </w:t>
      </w:r>
      <w:r w:rsidR="0044171F" w:rsidRPr="00B22A39">
        <w:rPr>
          <w:sz w:val="28"/>
          <w:szCs w:val="28"/>
        </w:rPr>
        <w:t>интегрированием</w:t>
      </w:r>
      <w:r w:rsidRPr="00B22A39">
        <w:rPr>
          <w:sz w:val="28"/>
          <w:szCs w:val="28"/>
        </w:rPr>
        <w:t xml:space="preserve"> в виде</w:t>
      </w:r>
      <w:r w:rsidR="0044171F" w:rsidRPr="00B22A39">
        <w:rPr>
          <w:sz w:val="28"/>
          <w:szCs w:val="28"/>
        </w:rPr>
        <w:t xml:space="preserve"> </w:t>
      </w:r>
      <w:r w:rsidR="008B28C5" w:rsidRPr="00B22A39">
        <w:rPr>
          <w:position w:val="-24"/>
          <w:sz w:val="28"/>
          <w:szCs w:val="28"/>
        </w:rPr>
        <w:object w:dxaOrig="1660" w:dyaOrig="660">
          <v:shape id="_x0000_i1302" type="#_x0000_t75" style="width:82.8pt;height:37.2pt" o:ole="">
            <v:imagedata r:id="rId562" o:title=""/>
          </v:shape>
          <o:OLEObject Type="Embed" ProgID="Equation.3" ShapeID="_x0000_i1302" DrawAspect="Content" ObjectID="_1682534292" r:id="rId563"/>
        </w:object>
      </w:r>
    </w:p>
    <w:p w:rsidR="00F00CB5" w:rsidRDefault="00F00CB5" w:rsidP="00054BC6">
      <w:pPr>
        <w:pStyle w:val="20"/>
        <w:rPr>
          <w:lang w:eastAsia="ru-RU"/>
        </w:rPr>
      </w:pPr>
      <w:bookmarkStart w:id="18" w:name="_Toc255952534"/>
    </w:p>
    <w:p w:rsidR="00F17C08" w:rsidRPr="00F17C08" w:rsidRDefault="0044171F" w:rsidP="00054BC6">
      <w:pPr>
        <w:pStyle w:val="20"/>
        <w:rPr>
          <w:lang w:eastAsia="ru-RU"/>
        </w:rPr>
      </w:pPr>
      <w:bookmarkStart w:id="19" w:name="_Toc44445493"/>
      <w:r w:rsidRPr="00F27CDA">
        <w:rPr>
          <w:lang w:eastAsia="ru-RU"/>
        </w:rPr>
        <w:t>Уравнения 1-</w:t>
      </w:r>
      <w:r w:rsidR="00F17C08" w:rsidRPr="00F27CDA">
        <w:rPr>
          <w:lang w:eastAsia="ru-RU"/>
        </w:rPr>
        <w:t xml:space="preserve">го порядка </w:t>
      </w:r>
      <w:r w:rsidR="00F17C08" w:rsidRPr="00F27CDA">
        <w:rPr>
          <w:i/>
          <w:lang w:val="en-US" w:eastAsia="ru-RU"/>
        </w:rPr>
        <w:t>n</w:t>
      </w:r>
      <w:r w:rsidR="00F17C08" w:rsidRPr="00F27CDA">
        <w:rPr>
          <w:lang w:eastAsia="ru-RU"/>
        </w:rPr>
        <w:t>-степени, не разрешенные относительно производной</w:t>
      </w:r>
      <w:bookmarkEnd w:id="18"/>
      <w:bookmarkEnd w:id="19"/>
    </w:p>
    <w:p w:rsidR="00F17C08" w:rsidRPr="00F17C08" w:rsidRDefault="008B28C5" w:rsidP="00B278A9">
      <w:pPr>
        <w:spacing w:line="360" w:lineRule="auto"/>
        <w:ind w:firstLine="567"/>
        <w:jc w:val="both"/>
        <w:rPr>
          <w:sz w:val="28"/>
          <w:szCs w:val="28"/>
          <w:lang w:eastAsia="ru-RU"/>
        </w:rPr>
      </w:pPr>
      <w:r w:rsidRPr="008B28C5">
        <w:rPr>
          <w:b/>
          <w:i/>
          <w:sz w:val="28"/>
          <w:szCs w:val="28"/>
          <w:lang w:eastAsia="ru-RU"/>
        </w:rPr>
        <w:t>Уравнения 1-</w:t>
      </w:r>
      <w:r w:rsidR="00F17C08" w:rsidRPr="008B28C5">
        <w:rPr>
          <w:b/>
          <w:i/>
          <w:sz w:val="28"/>
          <w:szCs w:val="28"/>
          <w:lang w:eastAsia="ru-RU"/>
        </w:rPr>
        <w:t xml:space="preserve">го порядка </w:t>
      </w:r>
      <w:r w:rsidR="00F17C08" w:rsidRPr="008B28C5">
        <w:rPr>
          <w:b/>
          <w:i/>
          <w:iCs/>
          <w:sz w:val="28"/>
          <w:szCs w:val="28"/>
          <w:lang w:eastAsia="ru-RU"/>
        </w:rPr>
        <w:t>n</w:t>
      </w:r>
      <w:r w:rsidR="00F17C08" w:rsidRPr="008B28C5">
        <w:rPr>
          <w:b/>
          <w:i/>
          <w:sz w:val="28"/>
          <w:szCs w:val="28"/>
          <w:lang w:eastAsia="ru-RU"/>
        </w:rPr>
        <w:t>-степени</w:t>
      </w:r>
      <w:r w:rsidR="00F17C08" w:rsidRPr="00F17C08">
        <w:rPr>
          <w:sz w:val="28"/>
          <w:szCs w:val="28"/>
          <w:lang w:eastAsia="ru-RU"/>
        </w:rPr>
        <w:t xml:space="preserve">. Левая часть уравнения представляет собой целую рациональную функцию относительно </w:t>
      </w:r>
      <m:oMath>
        <m:r>
          <w:rPr>
            <w:rFonts w:ascii="Cambria Math" w:hAnsi="Cambria Math"/>
            <w:sz w:val="28"/>
            <w:szCs w:val="28"/>
            <w:lang w:eastAsia="ru-RU"/>
          </w:rPr>
          <m:t>y</m:t>
        </m:r>
        <m:r>
          <w:rPr>
            <w:rFonts w:ascii="Cambria Math"/>
            <w:sz w:val="28"/>
            <w:szCs w:val="28"/>
            <w:lang w:eastAsia="ru-RU"/>
          </w:rPr>
          <m:t>'</m:t>
        </m:r>
      </m:oMath>
      <w:r>
        <w:rPr>
          <w:sz w:val="28"/>
          <w:szCs w:val="28"/>
          <w:lang w:eastAsia="ru-RU"/>
        </w:rPr>
        <w:t>:</w:t>
      </w:r>
    </w:p>
    <w:tbl>
      <w:tblPr>
        <w:tblW w:w="10349" w:type="dxa"/>
        <w:jc w:val="center"/>
        <w:tblLook w:val="04A0" w:firstRow="1" w:lastRow="0" w:firstColumn="1" w:lastColumn="0" w:noHBand="0" w:noVBand="1"/>
      </w:tblPr>
      <w:tblGrid>
        <w:gridCol w:w="8414"/>
        <w:gridCol w:w="1935"/>
      </w:tblGrid>
      <w:tr w:rsidR="00F17C08" w:rsidRPr="00F17C08" w:rsidTr="00CC7A53">
        <w:trPr>
          <w:cantSplit/>
          <w:trHeight w:val="781"/>
          <w:jc w:val="center"/>
        </w:trPr>
        <w:tc>
          <w:tcPr>
            <w:tcW w:w="8472" w:type="dxa"/>
            <w:vAlign w:val="center"/>
          </w:tcPr>
          <w:p w:rsidR="00F17C08" w:rsidRPr="00F17C08" w:rsidRDefault="0014779A" w:rsidP="00B278A9">
            <w:pPr>
              <w:tabs>
                <w:tab w:val="left" w:pos="10205"/>
              </w:tabs>
              <w:spacing w:line="360" w:lineRule="auto"/>
              <w:ind w:firstLine="567"/>
              <w:jc w:val="center"/>
              <w:rPr>
                <w:b/>
                <w:noProof/>
                <w:sz w:val="28"/>
                <w:szCs w:val="28"/>
              </w:rPr>
            </w:pPr>
            <m:oMathPara>
              <m:oMath>
                <m:sSup>
                  <m:sSupPr>
                    <m:ctrlPr>
                      <w:rPr>
                        <w:rFonts w:ascii="Cambria Math" w:hAnsi="Cambria Math"/>
                        <w:i/>
                        <w:sz w:val="28"/>
                        <w:szCs w:val="28"/>
                        <w:lang w:val="en-US" w:eastAsia="ru-RU"/>
                      </w:rPr>
                    </m:ctrlPr>
                  </m:sSupPr>
                  <m:e>
                    <m:r>
                      <w:rPr>
                        <w:rFonts w:ascii="Cambria Math"/>
                        <w:sz w:val="28"/>
                        <w:szCs w:val="28"/>
                        <w:lang w:val="en-US" w:eastAsia="ru-RU"/>
                      </w:rPr>
                      <m:t>(</m:t>
                    </m:r>
                    <m:r>
                      <w:rPr>
                        <w:rFonts w:ascii="Cambria Math" w:hAnsi="Cambria Math"/>
                        <w:sz w:val="28"/>
                        <w:szCs w:val="28"/>
                        <w:lang w:val="en-US" w:eastAsia="ru-RU"/>
                      </w:rPr>
                      <m:t>y</m:t>
                    </m:r>
                    <m:r>
                      <w:rPr>
                        <w:rFonts w:ascii="Cambria Math"/>
                        <w:sz w:val="28"/>
                        <w:szCs w:val="28"/>
                        <w:lang w:val="en-US" w:eastAsia="ru-RU"/>
                      </w:rPr>
                      <m:t>'</m:t>
                    </m:r>
                    <m:r>
                      <w:rPr>
                        <w:rFonts w:ascii="Cambria Math"/>
                        <w:sz w:val="28"/>
                        <w:szCs w:val="28"/>
                        <w:lang w:val="en-US" w:eastAsia="ru-RU"/>
                      </w:rPr>
                      <m:t>)</m:t>
                    </m:r>
                  </m:e>
                  <m:sup>
                    <m:r>
                      <w:rPr>
                        <w:rFonts w:ascii="Cambria Math" w:hAnsi="Cambria Math"/>
                        <w:sz w:val="28"/>
                        <w:szCs w:val="28"/>
                        <w:lang w:val="en-US" w:eastAsia="ru-RU"/>
                      </w:rPr>
                      <m:t>n</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p</m:t>
                    </m:r>
                  </m:e>
                  <m:sub>
                    <m:r>
                      <w:rPr>
                        <w:rFonts w:ascii="Cambria Math"/>
                        <w:sz w:val="28"/>
                        <w:szCs w:val="28"/>
                        <w:lang w:val="en-US" w:eastAsia="ru-RU"/>
                      </w:rPr>
                      <m:t>1</m:t>
                    </m:r>
                  </m:sub>
                </m:sSub>
                <m:sSup>
                  <m:sSupPr>
                    <m:ctrlPr>
                      <w:rPr>
                        <w:rFonts w:ascii="Cambria Math" w:hAnsi="Cambria Math"/>
                        <w:i/>
                        <w:sz w:val="28"/>
                        <w:szCs w:val="28"/>
                        <w:lang w:val="en-US" w:eastAsia="ru-RU"/>
                      </w:rPr>
                    </m:ctrlPr>
                  </m:sSupPr>
                  <m:e>
                    <m:r>
                      <w:rPr>
                        <w:rFonts w:ascii="Cambria Math"/>
                        <w:sz w:val="28"/>
                        <w:szCs w:val="28"/>
                        <w:lang w:val="en-US" w:eastAsia="ru-RU"/>
                      </w:rPr>
                      <m:t>(</m:t>
                    </m:r>
                    <m:r>
                      <w:rPr>
                        <w:rFonts w:ascii="Cambria Math" w:hAnsi="Cambria Math"/>
                        <w:sz w:val="28"/>
                        <w:szCs w:val="28"/>
                        <w:lang w:val="en-US" w:eastAsia="ru-RU"/>
                      </w:rPr>
                      <m:t>y</m:t>
                    </m:r>
                    <m:r>
                      <w:rPr>
                        <w:rFonts w:ascii="Cambria Math"/>
                        <w:sz w:val="28"/>
                        <w:szCs w:val="28"/>
                        <w:lang w:val="en-US" w:eastAsia="ru-RU"/>
                      </w:rPr>
                      <m:t>'</m:t>
                    </m:r>
                    <m:r>
                      <w:rPr>
                        <w:rFonts w:ascii="Cambria Math"/>
                        <w:sz w:val="28"/>
                        <w:szCs w:val="28"/>
                        <w:lang w:val="en-US" w:eastAsia="ru-RU"/>
                      </w:rPr>
                      <m:t>)</m:t>
                    </m:r>
                  </m:e>
                  <m:sup>
                    <m:r>
                      <w:rPr>
                        <w:rFonts w:ascii="Cambria Math" w:hAnsi="Cambria Math"/>
                        <w:sz w:val="28"/>
                        <w:szCs w:val="28"/>
                        <w:lang w:val="en-US" w:eastAsia="ru-RU"/>
                      </w:rPr>
                      <m:t>n</m:t>
                    </m:r>
                    <m:r>
                      <w:rPr>
                        <w:rFonts w:ascii="Cambria Math"/>
                        <w:sz w:val="28"/>
                        <w:szCs w:val="28"/>
                        <w:lang w:val="en-US" w:eastAsia="ru-RU"/>
                      </w:rPr>
                      <m:t>-</m:t>
                    </m:r>
                    <m:r>
                      <w:rPr>
                        <w:rFonts w:ascii="Cambria Math"/>
                        <w:sz w:val="28"/>
                        <w:szCs w:val="28"/>
                        <w:lang w:val="en-US" w:eastAsia="ru-RU"/>
                      </w:rPr>
                      <m:t>1</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p</m:t>
                    </m:r>
                  </m:e>
                  <m:sub>
                    <m:r>
                      <w:rPr>
                        <w:rFonts w:ascii="Cambria Math"/>
                        <w:sz w:val="28"/>
                        <w:szCs w:val="28"/>
                        <w:lang w:val="en-US" w:eastAsia="ru-RU"/>
                      </w:rPr>
                      <m:t>2</m:t>
                    </m:r>
                  </m:sub>
                </m:sSub>
                <m:sSup>
                  <m:sSupPr>
                    <m:ctrlPr>
                      <w:rPr>
                        <w:rFonts w:ascii="Cambria Math" w:hAnsi="Cambria Math"/>
                        <w:i/>
                        <w:sz w:val="28"/>
                        <w:szCs w:val="28"/>
                        <w:lang w:val="en-US" w:eastAsia="ru-RU"/>
                      </w:rPr>
                    </m:ctrlPr>
                  </m:sSupPr>
                  <m:e>
                    <m:r>
                      <w:rPr>
                        <w:rFonts w:ascii="Cambria Math"/>
                        <w:sz w:val="28"/>
                        <w:szCs w:val="28"/>
                        <w:lang w:val="en-US" w:eastAsia="ru-RU"/>
                      </w:rPr>
                      <m: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e>
                  <m:sup>
                    <m:r>
                      <w:rPr>
                        <w:rFonts w:ascii="Cambria Math" w:hAnsi="Cambria Math"/>
                        <w:sz w:val="28"/>
                        <w:szCs w:val="28"/>
                        <w:lang w:val="en-US" w:eastAsia="ru-RU"/>
                      </w:rPr>
                      <m:t>n</m:t>
                    </m:r>
                    <m:r>
                      <w:rPr>
                        <w:rFonts w:ascii="Cambria Math"/>
                        <w:sz w:val="28"/>
                        <w:szCs w:val="28"/>
                        <w:lang w:val="en-US" w:eastAsia="ru-RU"/>
                      </w:rPr>
                      <m:t>-</m:t>
                    </m:r>
                    <m:r>
                      <w:rPr>
                        <w:rFonts w:ascii="Cambria Math"/>
                        <w:sz w:val="28"/>
                        <w:szCs w:val="28"/>
                        <w:lang w:val="en-US" w:eastAsia="ru-RU"/>
                      </w:rPr>
                      <m:t>2</m:t>
                    </m:r>
                  </m:sup>
                </m:sSup>
                <m:r>
                  <w:rPr>
                    <w:rFonts w:ascii="Cambria Math"/>
                    <w:sz w:val="28"/>
                    <w:szCs w:val="28"/>
                    <w:lang w:val="en-US" w:eastAsia="ru-RU"/>
                  </w:rPr>
                  <m:t>+</m:t>
                </m:r>
                <m:r>
                  <w:rPr>
                    <w:rFonts w:ascii="Cambria Math"/>
                    <w:sz w:val="28"/>
                    <w:szCs w:val="28"/>
                    <w:lang w:val="en-US" w:eastAsia="ru-RU"/>
                  </w:rPr>
                  <m:t>…</m:t>
                </m:r>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p</m:t>
                    </m:r>
                  </m:e>
                  <m:sub>
                    <m:r>
                      <w:rPr>
                        <w:rFonts w:ascii="Cambria Math" w:hAnsi="Cambria Math"/>
                        <w:sz w:val="28"/>
                        <w:szCs w:val="28"/>
                        <w:lang w:val="en-US" w:eastAsia="ru-RU"/>
                      </w:rPr>
                      <m:t>n</m:t>
                    </m:r>
                    <m:r>
                      <w:rPr>
                        <w:rFonts w:ascii="Cambria Math"/>
                        <w:sz w:val="28"/>
                        <w:szCs w:val="28"/>
                        <w:lang w:val="en-US" w:eastAsia="ru-RU"/>
                      </w:rPr>
                      <m:t>-</m:t>
                    </m:r>
                    <m:r>
                      <w:rPr>
                        <w:rFonts w:ascii="Cambria Math"/>
                        <w:sz w:val="28"/>
                        <w:szCs w:val="28"/>
                        <w:lang w:val="en-US" w:eastAsia="ru-RU"/>
                      </w:rPr>
                      <m:t>1</m:t>
                    </m:r>
                  </m:sub>
                </m:sSub>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p</m:t>
                    </m:r>
                  </m:e>
                  <m:sub>
                    <m:r>
                      <w:rPr>
                        <w:rFonts w:ascii="Cambria Math" w:hAnsi="Cambria Math"/>
                        <w:sz w:val="28"/>
                        <w:szCs w:val="28"/>
                        <w:lang w:val="en-US" w:eastAsia="ru-RU"/>
                      </w:rPr>
                      <m:t>n</m:t>
                    </m:r>
                  </m:sub>
                </m:sSub>
                <m:r>
                  <w:rPr>
                    <w:rFonts w:ascii="Cambria Math" w:hAnsi="Cambria Math"/>
                    <w:sz w:val="28"/>
                    <w:szCs w:val="28"/>
                    <w:lang w:val="en-US" w:eastAsia="ru-RU"/>
                  </w:rPr>
                  <m:t>y</m:t>
                </m:r>
                <m:r>
                  <w:rPr>
                    <w:rFonts w:ascii="Cambria Math"/>
                    <w:sz w:val="28"/>
                    <w:szCs w:val="28"/>
                    <w:lang w:val="en-US" w:eastAsia="ru-RU"/>
                  </w:rPr>
                  <m:t>=0,</m:t>
                </m:r>
              </m:oMath>
            </m:oMathPara>
          </w:p>
        </w:tc>
        <w:tc>
          <w:tcPr>
            <w:tcW w:w="1877" w:type="dxa"/>
            <w:vAlign w:val="center"/>
          </w:tcPr>
          <w:p w:rsidR="00F17C08" w:rsidRPr="00F17C08" w:rsidRDefault="00F17C08" w:rsidP="00CC7A53">
            <w:pPr>
              <w:tabs>
                <w:tab w:val="left" w:pos="10205"/>
              </w:tabs>
              <w:spacing w:line="360" w:lineRule="auto"/>
              <w:ind w:right="-294" w:firstLine="1042"/>
              <w:rPr>
                <w:sz w:val="28"/>
                <w:szCs w:val="28"/>
                <w:lang w:val="en-US"/>
              </w:rPr>
            </w:pPr>
            <w:r w:rsidRPr="00F17C08">
              <w:rPr>
                <w:sz w:val="28"/>
                <w:szCs w:val="28"/>
                <w:lang w:val="en-US"/>
              </w:rPr>
              <w:t>(1</w:t>
            </w:r>
            <w:r w:rsidR="008474AA">
              <w:rPr>
                <w:sz w:val="28"/>
                <w:szCs w:val="28"/>
              </w:rPr>
              <w:t>.41</w:t>
            </w:r>
            <w:r w:rsidRPr="00F17C08">
              <w:rPr>
                <w:sz w:val="28"/>
                <w:szCs w:val="28"/>
                <w:lang w:val="en-US"/>
              </w:rPr>
              <w:t>)</w:t>
            </w:r>
          </w:p>
        </w:tc>
      </w:tr>
    </w:tbl>
    <w:p w:rsidR="00F17C08" w:rsidRPr="00F17C08" w:rsidRDefault="00F17C08" w:rsidP="008B28C5">
      <w:pPr>
        <w:spacing w:line="360" w:lineRule="auto"/>
        <w:jc w:val="both"/>
        <w:rPr>
          <w:sz w:val="28"/>
          <w:szCs w:val="28"/>
          <w:lang w:eastAsia="ru-RU"/>
        </w:rPr>
      </w:pPr>
      <w:r w:rsidRPr="00F17C08">
        <w:rPr>
          <w:sz w:val="28"/>
          <w:szCs w:val="28"/>
          <w:lang w:eastAsia="ru-RU"/>
        </w:rPr>
        <w:t xml:space="preserve">где </w:t>
      </w:r>
      <w:r w:rsidRPr="00F17C08">
        <w:rPr>
          <w:i/>
          <w:iCs/>
          <w:sz w:val="28"/>
          <w:szCs w:val="28"/>
          <w:lang w:eastAsia="ru-RU"/>
        </w:rPr>
        <w:t>n</w:t>
      </w:r>
      <w:r w:rsidRPr="00F17C08">
        <w:rPr>
          <w:sz w:val="28"/>
          <w:szCs w:val="28"/>
          <w:lang w:eastAsia="ru-RU"/>
        </w:rPr>
        <w:t xml:space="preserve"> </w:t>
      </w:r>
      <w:r w:rsidR="008B28C5">
        <w:rPr>
          <w:sz w:val="28"/>
          <w:szCs w:val="28"/>
          <w:lang w:eastAsia="ru-RU"/>
        </w:rPr>
        <w:t>- целое положительное число:</w:t>
      </w:r>
      <w:r w:rsidRPr="00F17C08">
        <w:rPr>
          <w:sz w:val="28"/>
          <w:szCs w:val="28"/>
          <w:lang w:eastAsia="ru-RU"/>
        </w:rPr>
        <w:t xml:space="preserve"> </w:t>
      </w:r>
      <m:oMath>
        <m:sSub>
          <m:sSubPr>
            <m:ctrlPr>
              <w:rPr>
                <w:rFonts w:ascii="Cambria Math" w:hAnsi="Cambria Math"/>
                <w:i/>
                <w:sz w:val="28"/>
                <w:szCs w:val="28"/>
                <w:lang w:eastAsia="ru-RU"/>
              </w:rPr>
            </m:ctrlPr>
          </m:sSubPr>
          <m:e>
            <m:r>
              <w:rPr>
                <w:rFonts w:ascii="Cambria Math" w:hAnsi="Cambria Math"/>
                <w:sz w:val="28"/>
                <w:szCs w:val="28"/>
                <w:lang w:eastAsia="ru-RU"/>
              </w:rPr>
              <m:t>p</m:t>
            </m:r>
          </m:e>
          <m:sub>
            <m:r>
              <w:rPr>
                <w:rFonts w:ascii="Cambria Math"/>
                <w:sz w:val="28"/>
                <w:szCs w:val="28"/>
                <w:lang w:eastAsia="ru-RU"/>
              </w:rPr>
              <m:t>1</m:t>
            </m:r>
          </m:sub>
        </m:sSub>
        <m:r>
          <w:rPr>
            <w:rFonts w:asci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p</m:t>
            </m:r>
          </m:e>
          <m:sub>
            <m:r>
              <w:rPr>
                <w:rFonts w:ascii="Cambria Math"/>
                <w:sz w:val="28"/>
                <w:szCs w:val="28"/>
                <w:lang w:eastAsia="ru-RU"/>
              </w:rPr>
              <m:t>2</m:t>
            </m:r>
          </m:sub>
        </m:sSub>
        <m:r>
          <w:rPr>
            <w:rFonts w:ascii="Cambria Math"/>
            <w:sz w:val="28"/>
            <w:szCs w:val="28"/>
            <w:lang w:eastAsia="ru-RU"/>
          </w:rPr>
          <m:t>,</m:t>
        </m:r>
        <m:r>
          <w:rPr>
            <w:rFonts w:ascii="Cambria Math"/>
            <w:sz w:val="28"/>
            <w:szCs w:val="28"/>
            <w:lang w:eastAsia="ru-RU"/>
          </w:rPr>
          <m:t>…</m:t>
        </m:r>
        <m:r>
          <w:rPr>
            <w:rFonts w:asci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p</m:t>
            </m:r>
          </m:e>
          <m:sub>
            <m:r>
              <w:rPr>
                <w:rFonts w:ascii="Cambria Math" w:hAnsi="Cambria Math"/>
                <w:sz w:val="28"/>
                <w:szCs w:val="28"/>
                <w:lang w:eastAsia="ru-RU"/>
              </w:rPr>
              <m:t>n</m:t>
            </m:r>
          </m:sub>
        </m:sSub>
      </m:oMath>
      <w:r w:rsidRPr="00F17C08">
        <w:rPr>
          <w:sz w:val="28"/>
          <w:szCs w:val="28"/>
          <w:lang w:eastAsia="ru-RU"/>
        </w:rPr>
        <w:t xml:space="preserve"> - функции от </w:t>
      </w:r>
      <w:r w:rsidRPr="00F17C08">
        <w:rPr>
          <w:i/>
          <w:iCs/>
          <w:sz w:val="28"/>
          <w:szCs w:val="28"/>
          <w:lang w:eastAsia="ru-RU"/>
        </w:rPr>
        <w:t>x</w:t>
      </w:r>
      <w:r w:rsidRPr="00F17C08">
        <w:rPr>
          <w:sz w:val="28"/>
          <w:szCs w:val="28"/>
          <w:lang w:eastAsia="ru-RU"/>
        </w:rPr>
        <w:t xml:space="preserve"> и </w:t>
      </w:r>
      <w:r w:rsidRPr="00F17C08">
        <w:rPr>
          <w:i/>
          <w:iCs/>
          <w:sz w:val="28"/>
          <w:szCs w:val="28"/>
          <w:lang w:eastAsia="ru-RU"/>
        </w:rPr>
        <w:t>y</w:t>
      </w:r>
      <w:r w:rsidRPr="00F17C08">
        <w:rPr>
          <w:sz w:val="28"/>
          <w:szCs w:val="28"/>
          <w:lang w:eastAsia="ru-RU"/>
        </w:rPr>
        <w:t>.</w:t>
      </w:r>
    </w:p>
    <w:p w:rsidR="00F17C08" w:rsidRPr="00F17C08" w:rsidRDefault="008B28C5" w:rsidP="00B278A9">
      <w:pPr>
        <w:spacing w:line="360" w:lineRule="auto"/>
        <w:ind w:firstLine="567"/>
        <w:jc w:val="both"/>
        <w:rPr>
          <w:sz w:val="28"/>
          <w:szCs w:val="28"/>
          <w:lang w:eastAsia="ru-RU"/>
        </w:rPr>
      </w:pPr>
      <w:r>
        <w:rPr>
          <w:sz w:val="28"/>
          <w:szCs w:val="28"/>
          <w:lang w:eastAsia="ru-RU"/>
        </w:rPr>
        <w:t>Допустим, что можно</w:t>
      </w:r>
      <w:r w:rsidR="00F17C08" w:rsidRPr="00F17C08">
        <w:rPr>
          <w:sz w:val="28"/>
          <w:szCs w:val="28"/>
          <w:lang w:eastAsia="ru-RU"/>
        </w:rPr>
        <w:t xml:space="preserve"> решить это уравнение относительно </w:t>
      </w:r>
      <m:oMath>
        <m:r>
          <w:rPr>
            <w:rFonts w:ascii="Cambria Math" w:hAnsi="Cambria Math"/>
            <w:sz w:val="28"/>
            <w:szCs w:val="28"/>
            <w:lang w:eastAsia="ru-RU"/>
          </w:rPr>
          <m:t>y</m:t>
        </m:r>
        <m:r>
          <w:rPr>
            <w:rFonts w:ascii="Cambria Math"/>
            <w:sz w:val="28"/>
            <w:szCs w:val="28"/>
            <w:lang w:eastAsia="ru-RU"/>
          </w:rPr>
          <m:t>'</m:t>
        </m:r>
      </m:oMath>
      <w:r w:rsidR="00F17C08" w:rsidRPr="00F17C08">
        <w:rPr>
          <w:sz w:val="28"/>
          <w:szCs w:val="28"/>
          <w:lang w:eastAsia="ru-RU"/>
        </w:rPr>
        <w:t xml:space="preserve">. При этом, вообще говоря, получается </w:t>
      </w:r>
      <w:r w:rsidR="00F17C08" w:rsidRPr="00F17C08">
        <w:rPr>
          <w:i/>
          <w:iCs/>
          <w:sz w:val="28"/>
          <w:szCs w:val="28"/>
          <w:lang w:eastAsia="ru-RU"/>
        </w:rPr>
        <w:t>n</w:t>
      </w:r>
      <w:r w:rsidR="00F17C08" w:rsidRPr="00F17C08">
        <w:rPr>
          <w:sz w:val="28"/>
          <w:szCs w:val="28"/>
          <w:lang w:eastAsia="ru-RU"/>
        </w:rPr>
        <w:t xml:space="preserve"> различных выражений для</w:t>
      </w:r>
      <m:oMath>
        <m:r>
          <w:rPr>
            <w:rFonts w:ascii="Cambria Math" w:hAnsi="Cambria Math"/>
            <w:sz w:val="28"/>
            <w:szCs w:val="28"/>
            <w:lang w:eastAsia="ru-RU"/>
          </w:rPr>
          <m:t xml:space="preserve"> y</m:t>
        </m:r>
        <m:r>
          <w:rPr>
            <w:rFonts w:ascii="Cambria Math"/>
            <w:sz w:val="28"/>
            <w:szCs w:val="28"/>
            <w:lang w:eastAsia="ru-RU"/>
          </w:rPr>
          <m:t>'</m:t>
        </m:r>
      </m:oMath>
      <w:r w:rsidR="00F17C08" w:rsidRPr="00F17C08">
        <w:rPr>
          <w:sz w:val="28"/>
          <w:szCs w:val="28"/>
          <w:lang w:eastAsia="ru-RU"/>
        </w:rPr>
        <w:t>:</w:t>
      </w:r>
    </w:p>
    <w:tbl>
      <w:tblPr>
        <w:tblW w:w="0" w:type="auto"/>
        <w:jc w:val="center"/>
        <w:tblLook w:val="04A0" w:firstRow="1" w:lastRow="0" w:firstColumn="1" w:lastColumn="0" w:noHBand="0" w:noVBand="1"/>
      </w:tblPr>
      <w:tblGrid>
        <w:gridCol w:w="8472"/>
        <w:gridCol w:w="1275"/>
      </w:tblGrid>
      <w:tr w:rsidR="00F17C08" w:rsidRPr="00F17C08" w:rsidTr="00F17C08">
        <w:trPr>
          <w:cantSplit/>
          <w:trHeight w:val="781"/>
          <w:jc w:val="center"/>
        </w:trPr>
        <w:tc>
          <w:tcPr>
            <w:tcW w:w="8472" w:type="dxa"/>
            <w:vAlign w:val="center"/>
          </w:tcPr>
          <w:p w:rsidR="00F17C08" w:rsidRPr="00F17C08" w:rsidRDefault="0014779A" w:rsidP="00B278A9">
            <w:pPr>
              <w:tabs>
                <w:tab w:val="left" w:pos="10205"/>
              </w:tabs>
              <w:spacing w:line="360" w:lineRule="auto"/>
              <w:ind w:firstLine="567"/>
              <w:jc w:val="center"/>
              <w:rPr>
                <w:b/>
                <w:noProof/>
                <w:sz w:val="28"/>
                <w:szCs w:val="28"/>
              </w:rPr>
            </w:pPr>
            <m:oMathPara>
              <m:oMath>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f</m:t>
                    </m:r>
                  </m:e>
                  <m:sub>
                    <m:r>
                      <w:rPr>
                        <w:rFonts w:ascii="Cambria Math"/>
                        <w:sz w:val="28"/>
                        <w:szCs w:val="28"/>
                        <w:lang w:val="en-US" w:eastAsia="ru-RU"/>
                      </w:rPr>
                      <m:t>1</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e>
                </m:d>
                <m:r>
                  <w:rPr>
                    <w:rFonts w:ascii="Cambria Math"/>
                    <w:sz w:val="28"/>
                    <w:szCs w:val="28"/>
                    <w:lang w:val="en-US" w:eastAsia="ru-RU"/>
                  </w:rPr>
                  <m:t xml:space="preserve">, </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f</m:t>
                    </m:r>
                  </m:e>
                  <m:sub>
                    <m:r>
                      <w:rPr>
                        <w:rFonts w:ascii="Cambria Math"/>
                        <w:sz w:val="28"/>
                        <w:szCs w:val="28"/>
                        <w:lang w:val="en-US" w:eastAsia="ru-RU"/>
                      </w:rPr>
                      <m:t>2</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e>
                </m:d>
                <m:r>
                  <w:rPr>
                    <w:rFonts w:ascii="Cambria Math"/>
                    <w:sz w:val="28"/>
                    <w:szCs w:val="28"/>
                    <w:lang w:val="en-US" w:eastAsia="ru-RU"/>
                  </w:rPr>
                  <m:t>,</m:t>
                </m:r>
                <m:r>
                  <w:rPr>
                    <w:rFonts w:ascii="Cambria Math"/>
                    <w:sz w:val="28"/>
                    <w:szCs w:val="28"/>
                    <w:lang w:val="en-US" w:eastAsia="ru-RU"/>
                  </w:rPr>
                  <m:t>…</m:t>
                </m:r>
                <m:r>
                  <w:rPr>
                    <w:rFonts w:ascii="Cambria Math"/>
                    <w:sz w:val="28"/>
                    <w:szCs w:val="28"/>
                    <w:lang w:val="en-US" w:eastAsia="ru-RU"/>
                  </w:rPr>
                  <m: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f</m:t>
                    </m:r>
                  </m:e>
                  <m:sub>
                    <m:r>
                      <w:rPr>
                        <w:rFonts w:ascii="Cambria Math" w:hAnsi="Cambria Math"/>
                        <w:sz w:val="28"/>
                        <w:szCs w:val="28"/>
                        <w:lang w:val="en-US" w:eastAsia="ru-RU"/>
                      </w:rPr>
                      <m:t>n</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e>
                </m:d>
                <m:r>
                  <w:rPr>
                    <w:rFonts w:ascii="Cambria Math"/>
                    <w:sz w:val="28"/>
                    <w:szCs w:val="28"/>
                    <w:lang w:val="en-US" w:eastAsia="ru-RU"/>
                  </w:rPr>
                  <m:t>.</m:t>
                </m:r>
              </m:oMath>
            </m:oMathPara>
          </w:p>
        </w:tc>
        <w:tc>
          <w:tcPr>
            <w:tcW w:w="1275" w:type="dxa"/>
            <w:vAlign w:val="center"/>
          </w:tcPr>
          <w:p w:rsidR="00F17C08" w:rsidRPr="008474AA" w:rsidRDefault="00F17C08" w:rsidP="00B278A9">
            <w:pPr>
              <w:tabs>
                <w:tab w:val="left" w:pos="10205"/>
              </w:tabs>
              <w:spacing w:line="360" w:lineRule="auto"/>
              <w:ind w:firstLine="567"/>
              <w:jc w:val="right"/>
              <w:rPr>
                <w:sz w:val="28"/>
                <w:szCs w:val="28"/>
              </w:rPr>
            </w:pPr>
          </w:p>
        </w:tc>
      </w:tr>
    </w:tbl>
    <w:p w:rsidR="00F17C08" w:rsidRPr="008474AA" w:rsidRDefault="00F17C08" w:rsidP="00B278A9">
      <w:pPr>
        <w:spacing w:line="360" w:lineRule="auto"/>
        <w:ind w:firstLine="567"/>
        <w:jc w:val="both"/>
        <w:rPr>
          <w:sz w:val="28"/>
          <w:szCs w:val="28"/>
          <w:lang w:eastAsia="ru-RU"/>
        </w:rPr>
      </w:pPr>
      <w:r w:rsidRPr="00F17C08">
        <w:rPr>
          <w:sz w:val="28"/>
          <w:szCs w:val="28"/>
          <w:lang w:eastAsia="ru-RU"/>
        </w:rPr>
        <w:t>В этом случае интегрирование уравнения (1</w:t>
      </w:r>
      <w:r w:rsidR="008474AA">
        <w:rPr>
          <w:sz w:val="28"/>
          <w:szCs w:val="28"/>
          <w:lang w:eastAsia="ru-RU"/>
        </w:rPr>
        <w:t>.41</w:t>
      </w:r>
      <w:r w:rsidRPr="00F17C08">
        <w:rPr>
          <w:sz w:val="28"/>
          <w:szCs w:val="28"/>
          <w:lang w:eastAsia="ru-RU"/>
        </w:rPr>
        <w:t xml:space="preserve">) свелось к интегрированию </w:t>
      </w:r>
      <w:r w:rsidRPr="00F17C08">
        <w:rPr>
          <w:i/>
          <w:iCs/>
          <w:sz w:val="28"/>
          <w:szCs w:val="28"/>
          <w:lang w:eastAsia="ru-RU"/>
        </w:rPr>
        <w:t>n</w:t>
      </w:r>
      <w:r w:rsidRPr="00F17C08">
        <w:rPr>
          <w:sz w:val="28"/>
          <w:szCs w:val="28"/>
          <w:lang w:eastAsia="ru-RU"/>
        </w:rPr>
        <w:t xml:space="preserve"> уравнений первой степени. Пусть их общие интегралы будут соответственно:</w:t>
      </w:r>
    </w:p>
    <w:tbl>
      <w:tblPr>
        <w:tblW w:w="10603" w:type="dxa"/>
        <w:jc w:val="center"/>
        <w:tblLook w:val="04A0" w:firstRow="1" w:lastRow="0" w:firstColumn="1" w:lastColumn="0" w:noHBand="0" w:noVBand="1"/>
      </w:tblPr>
      <w:tblGrid>
        <w:gridCol w:w="8472"/>
        <w:gridCol w:w="2131"/>
      </w:tblGrid>
      <w:tr w:rsidR="00F17C08" w:rsidRPr="00F17C08" w:rsidTr="00CC7A53">
        <w:trPr>
          <w:cantSplit/>
          <w:trHeight w:val="781"/>
          <w:jc w:val="center"/>
        </w:trPr>
        <w:tc>
          <w:tcPr>
            <w:tcW w:w="8472" w:type="dxa"/>
            <w:vAlign w:val="center"/>
          </w:tcPr>
          <w:p w:rsidR="00F17C08" w:rsidRPr="00F17C08" w:rsidRDefault="0014779A" w:rsidP="00B278A9">
            <w:pPr>
              <w:tabs>
                <w:tab w:val="left" w:pos="10205"/>
              </w:tabs>
              <w:spacing w:line="360" w:lineRule="auto"/>
              <w:ind w:firstLine="567"/>
              <w:jc w:val="center"/>
              <w:rPr>
                <w:b/>
                <w:noProof/>
                <w:sz w:val="28"/>
                <w:szCs w:val="28"/>
              </w:rPr>
            </w:pPr>
            <m:oMathPara>
              <m:oMath>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sz w:val="28"/>
                        <w:szCs w:val="28"/>
                        <w:lang w:val="en-US" w:eastAsia="ru-RU"/>
                      </w:rPr>
                      <m:t>1</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sz w:val="28"/>
                            <w:szCs w:val="28"/>
                            <w:lang w:val="en-US" w:eastAsia="ru-RU"/>
                          </w:rPr>
                          <m:t>1</m:t>
                        </m:r>
                      </m:sub>
                    </m:sSub>
                  </m:e>
                </m:d>
                <m:r>
                  <w:rPr>
                    <w:rFonts w:ascii="Cambria Math"/>
                    <w:sz w:val="28"/>
                    <w:szCs w:val="28"/>
                    <w:lang w:val="en-US" w:eastAsia="ru-RU"/>
                  </w:rPr>
                  <m:t xml:space="preserve">=0, </m:t>
                </m:r>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sz w:val="28"/>
                        <w:szCs w:val="28"/>
                        <w:lang w:val="en-US" w:eastAsia="ru-RU"/>
                      </w:rPr>
                      <m:t>2</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sz w:val="28"/>
                            <w:szCs w:val="28"/>
                            <w:lang w:val="en-US" w:eastAsia="ru-RU"/>
                          </w:rPr>
                          <m:t>2</m:t>
                        </m:r>
                      </m:sub>
                    </m:sSub>
                  </m:e>
                </m:d>
                <m:r>
                  <w:rPr>
                    <w:rFonts w:ascii="Cambria Math"/>
                    <w:sz w:val="28"/>
                    <w:szCs w:val="28"/>
                    <w:lang w:val="en-US" w:eastAsia="ru-RU"/>
                  </w:rPr>
                  <m:t>=0,</m:t>
                </m:r>
                <m:r>
                  <w:rPr>
                    <w:rFonts w:ascii="Cambria Math"/>
                    <w:sz w:val="28"/>
                    <w:szCs w:val="28"/>
                    <w:lang w:val="en-US" w:eastAsia="ru-RU"/>
                  </w:rPr>
                  <m:t>…</m:t>
                </m:r>
                <m:r>
                  <w:rPr>
                    <w:rFonts w:ascii="Cambria Math"/>
                    <w:sz w:val="28"/>
                    <w:szCs w:val="28"/>
                    <w:lang w:val="en-US" w:eastAsia="ru-RU"/>
                  </w:rPr>
                  <m:t>,</m:t>
                </m:r>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hAnsi="Cambria Math"/>
                        <w:sz w:val="28"/>
                        <w:szCs w:val="28"/>
                        <w:lang w:val="en-US" w:eastAsia="ru-RU"/>
                      </w:rPr>
                      <m:t>n</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m:t>
                    </m:r>
                    <m:r>
                      <w:rPr>
                        <w:rFonts w:ascii="Cambria Math" w:hAnsi="Cambria Math"/>
                        <w:sz w:val="28"/>
                        <w:szCs w:val="28"/>
                        <w:lang w:val="en-US" w:eastAsia="ru-RU"/>
                      </w:rPr>
                      <m:t>y</m:t>
                    </m:r>
                    <m:r>
                      <w:rPr>
                        <w:rFonts w:ascii="Cambria Math"/>
                        <w:sz w:val="28"/>
                        <w:szCs w:val="28"/>
                        <w:lang w:val="en-US"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hAnsi="Cambria Math"/>
                            <w:sz w:val="28"/>
                            <w:szCs w:val="28"/>
                            <w:lang w:val="en-US" w:eastAsia="ru-RU"/>
                          </w:rPr>
                          <m:t>n</m:t>
                        </m:r>
                      </m:sub>
                    </m:sSub>
                  </m:e>
                </m:d>
                <m:r>
                  <w:rPr>
                    <w:rFonts w:ascii="Cambria Math"/>
                    <w:sz w:val="28"/>
                    <w:szCs w:val="28"/>
                    <w:lang w:val="en-US" w:eastAsia="ru-RU"/>
                  </w:rPr>
                  <m:t>=0.</m:t>
                </m:r>
              </m:oMath>
            </m:oMathPara>
          </w:p>
        </w:tc>
        <w:tc>
          <w:tcPr>
            <w:tcW w:w="2131" w:type="dxa"/>
            <w:vAlign w:val="center"/>
          </w:tcPr>
          <w:p w:rsidR="00F17C08" w:rsidRPr="00F17C08" w:rsidRDefault="008474AA" w:rsidP="00CC7A53">
            <w:pPr>
              <w:tabs>
                <w:tab w:val="left" w:pos="10205"/>
              </w:tabs>
              <w:spacing w:line="360" w:lineRule="auto"/>
              <w:ind w:right="-414" w:firstLine="833"/>
              <w:jc w:val="center"/>
              <w:rPr>
                <w:sz w:val="28"/>
                <w:szCs w:val="28"/>
                <w:lang w:val="en-US"/>
              </w:rPr>
            </w:pPr>
            <w:r>
              <w:rPr>
                <w:sz w:val="28"/>
                <w:szCs w:val="28"/>
                <w:lang w:val="en-US"/>
              </w:rPr>
              <w:t>(</w:t>
            </w:r>
            <w:r>
              <w:rPr>
                <w:sz w:val="28"/>
                <w:szCs w:val="28"/>
              </w:rPr>
              <w:t>1.42</w:t>
            </w:r>
            <w:r w:rsidR="00F17C08" w:rsidRPr="00F17C08">
              <w:rPr>
                <w:sz w:val="28"/>
                <w:szCs w:val="28"/>
                <w:lang w:val="en-US"/>
              </w:rPr>
              <w:t>)</w:t>
            </w:r>
          </w:p>
        </w:tc>
      </w:tr>
    </w:tbl>
    <w:p w:rsidR="00F17C08" w:rsidRPr="00F17C08" w:rsidRDefault="00F17C08" w:rsidP="00B278A9">
      <w:pPr>
        <w:spacing w:line="360" w:lineRule="auto"/>
        <w:ind w:firstLine="567"/>
        <w:jc w:val="both"/>
        <w:rPr>
          <w:sz w:val="28"/>
          <w:szCs w:val="28"/>
          <w:lang w:eastAsia="ru-RU"/>
        </w:rPr>
      </w:pPr>
      <w:r w:rsidRPr="00F17C08">
        <w:rPr>
          <w:sz w:val="28"/>
          <w:szCs w:val="28"/>
          <w:lang w:eastAsia="ru-RU"/>
        </w:rPr>
        <w:t>Перемножим левые ч</w:t>
      </w:r>
      <w:r w:rsidR="008474AA">
        <w:rPr>
          <w:sz w:val="28"/>
          <w:szCs w:val="28"/>
          <w:lang w:eastAsia="ru-RU"/>
        </w:rPr>
        <w:t>асти интегралов (1.42</w:t>
      </w:r>
      <w:r w:rsidRPr="00F17C08">
        <w:rPr>
          <w:sz w:val="28"/>
          <w:szCs w:val="28"/>
          <w:lang w:eastAsia="ru-RU"/>
        </w:rPr>
        <w:t>) и приравняем произведение нулю:</w:t>
      </w:r>
    </w:p>
    <w:tbl>
      <w:tblPr>
        <w:tblW w:w="10520" w:type="dxa"/>
        <w:jc w:val="center"/>
        <w:tblLook w:val="04A0" w:firstRow="1" w:lastRow="0" w:firstColumn="1" w:lastColumn="0" w:noHBand="0" w:noVBand="1"/>
      </w:tblPr>
      <w:tblGrid>
        <w:gridCol w:w="8472"/>
        <w:gridCol w:w="2048"/>
      </w:tblGrid>
      <w:tr w:rsidR="00F17C08" w:rsidRPr="00F17C08" w:rsidTr="00CC7A53">
        <w:trPr>
          <w:cantSplit/>
          <w:trHeight w:val="781"/>
          <w:jc w:val="center"/>
        </w:trPr>
        <w:tc>
          <w:tcPr>
            <w:tcW w:w="8472" w:type="dxa"/>
            <w:vAlign w:val="center"/>
          </w:tcPr>
          <w:p w:rsidR="00F17C08" w:rsidRPr="00F17C08" w:rsidRDefault="0014779A" w:rsidP="00B278A9">
            <w:pPr>
              <w:tabs>
                <w:tab w:val="left" w:pos="10205"/>
              </w:tabs>
              <w:spacing w:line="360" w:lineRule="auto"/>
              <w:ind w:firstLine="567"/>
              <w:jc w:val="center"/>
              <w:rPr>
                <w:b/>
                <w:noProof/>
                <w:sz w:val="28"/>
                <w:szCs w:val="28"/>
              </w:rPr>
            </w:pPr>
            <m:oMathPara>
              <m:oMath>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sz w:val="28"/>
                        <w:szCs w:val="28"/>
                        <w:lang w:eastAsia="ru-RU"/>
                      </w:rPr>
                      <m:t>1</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eastAsia="ru-RU"/>
                      </w:rPr>
                      <m:t>,</m:t>
                    </m:r>
                    <m:r>
                      <w:rPr>
                        <w:rFonts w:ascii="Cambria Math" w:hAnsi="Cambria Math"/>
                        <w:sz w:val="28"/>
                        <w:szCs w:val="28"/>
                        <w:lang w:val="en-US" w:eastAsia="ru-RU"/>
                      </w:rPr>
                      <m:t>y</m:t>
                    </m:r>
                    <m:r>
                      <w:rPr>
                        <w:rFonts w:asci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sz w:val="28"/>
                            <w:szCs w:val="28"/>
                            <w:lang w:eastAsia="ru-RU"/>
                          </w:rPr>
                          <m:t>1</m:t>
                        </m:r>
                      </m:sub>
                    </m:sSub>
                  </m:e>
                </m:d>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sz w:val="28"/>
                        <w:szCs w:val="28"/>
                        <w:lang w:eastAsia="ru-RU"/>
                      </w:rPr>
                      <m:t>2</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eastAsia="ru-RU"/>
                      </w:rPr>
                      <m:t>,</m:t>
                    </m:r>
                    <m:r>
                      <w:rPr>
                        <w:rFonts w:ascii="Cambria Math" w:hAnsi="Cambria Math"/>
                        <w:sz w:val="28"/>
                        <w:szCs w:val="28"/>
                        <w:lang w:val="en-US" w:eastAsia="ru-RU"/>
                      </w:rPr>
                      <m:t>y</m:t>
                    </m:r>
                    <m:r>
                      <w:rPr>
                        <w:rFonts w:asci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sz w:val="28"/>
                            <w:szCs w:val="28"/>
                            <w:lang w:eastAsia="ru-RU"/>
                          </w:rPr>
                          <m:t>2</m:t>
                        </m:r>
                      </m:sub>
                    </m:sSub>
                  </m:e>
                </m:d>
                <m:r>
                  <w:rPr>
                    <w:rFonts w:ascii="Cambria Math"/>
                    <w:sz w:val="28"/>
                    <w:szCs w:val="28"/>
                    <w:lang w:eastAsia="ru-RU"/>
                  </w:rPr>
                  <m:t>…</m:t>
                </m:r>
                <m:sSub>
                  <m:sSubPr>
                    <m:ctrlPr>
                      <w:rPr>
                        <w:rFonts w:ascii="Cambria Math" w:hAnsi="Cambria Math"/>
                        <w:i/>
                        <w:sz w:val="28"/>
                        <w:szCs w:val="28"/>
                        <w:lang w:val="en-US" w:eastAsia="ru-RU"/>
                      </w:rPr>
                    </m:ctrlPr>
                  </m:sSubPr>
                  <m:e>
                    <m:r>
                      <m:rPr>
                        <m:sty m:val="p"/>
                      </m:rPr>
                      <w:rPr>
                        <w:rFonts w:ascii="Cambria Math"/>
                        <w:sz w:val="28"/>
                        <w:szCs w:val="28"/>
                        <w:lang w:val="en-US" w:eastAsia="ru-RU"/>
                      </w:rPr>
                      <m:t>Φ</m:t>
                    </m:r>
                  </m:e>
                  <m:sub>
                    <m:r>
                      <w:rPr>
                        <w:rFonts w:ascii="Cambria Math" w:hAnsi="Cambria Math"/>
                        <w:sz w:val="28"/>
                        <w:szCs w:val="28"/>
                        <w:lang w:val="en-US" w:eastAsia="ru-RU"/>
                      </w:rPr>
                      <m:t>n</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eastAsia="ru-RU"/>
                      </w:rPr>
                      <m:t>,</m:t>
                    </m:r>
                    <m:r>
                      <w:rPr>
                        <w:rFonts w:ascii="Cambria Math" w:hAnsi="Cambria Math"/>
                        <w:sz w:val="28"/>
                        <w:szCs w:val="28"/>
                        <w:lang w:val="en-US" w:eastAsia="ru-RU"/>
                      </w:rPr>
                      <m:t>y</m:t>
                    </m:r>
                    <m:r>
                      <w:rPr>
                        <w:rFonts w:asci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hAnsi="Cambria Math"/>
                            <w:sz w:val="28"/>
                            <w:szCs w:val="28"/>
                            <w:lang w:val="en-US" w:eastAsia="ru-RU"/>
                          </w:rPr>
                          <m:t>n</m:t>
                        </m:r>
                      </m:sub>
                    </m:sSub>
                  </m:e>
                </m:d>
                <m:r>
                  <w:rPr>
                    <w:rFonts w:ascii="Cambria Math"/>
                    <w:sz w:val="28"/>
                    <w:szCs w:val="28"/>
                    <w:lang w:eastAsia="ru-RU"/>
                  </w:rPr>
                  <m:t>=0.</m:t>
                </m:r>
              </m:oMath>
            </m:oMathPara>
          </w:p>
        </w:tc>
        <w:tc>
          <w:tcPr>
            <w:tcW w:w="2048" w:type="dxa"/>
            <w:vAlign w:val="center"/>
          </w:tcPr>
          <w:p w:rsidR="00F17C08" w:rsidRPr="008474AA" w:rsidRDefault="00F17C08" w:rsidP="00CC7A53">
            <w:pPr>
              <w:tabs>
                <w:tab w:val="left" w:pos="10205"/>
              </w:tabs>
              <w:spacing w:line="360" w:lineRule="auto"/>
              <w:ind w:right="-221" w:firstLine="933"/>
              <w:jc w:val="center"/>
              <w:rPr>
                <w:sz w:val="28"/>
                <w:szCs w:val="28"/>
              </w:rPr>
            </w:pPr>
            <w:r w:rsidRPr="008474AA">
              <w:rPr>
                <w:sz w:val="28"/>
                <w:szCs w:val="28"/>
              </w:rPr>
              <w:t>(</w:t>
            </w:r>
            <w:r w:rsidR="008474AA">
              <w:rPr>
                <w:sz w:val="28"/>
                <w:szCs w:val="28"/>
              </w:rPr>
              <w:t>1.</w:t>
            </w:r>
            <w:r w:rsidRPr="008474AA">
              <w:rPr>
                <w:sz w:val="28"/>
                <w:szCs w:val="28"/>
              </w:rPr>
              <w:t>4</w:t>
            </w:r>
            <w:r w:rsidR="008474AA">
              <w:rPr>
                <w:sz w:val="28"/>
                <w:szCs w:val="28"/>
              </w:rPr>
              <w:t>3</w:t>
            </w:r>
            <w:r w:rsidRPr="008474AA">
              <w:rPr>
                <w:sz w:val="28"/>
                <w:szCs w:val="28"/>
              </w:rPr>
              <w:t>)</w:t>
            </w:r>
          </w:p>
        </w:tc>
      </w:tr>
    </w:tbl>
    <w:p w:rsidR="00F17C08" w:rsidRPr="00F17C08" w:rsidRDefault="00F17C08" w:rsidP="00B278A9">
      <w:pPr>
        <w:spacing w:line="360" w:lineRule="auto"/>
        <w:ind w:firstLine="567"/>
        <w:jc w:val="both"/>
        <w:rPr>
          <w:sz w:val="28"/>
          <w:szCs w:val="28"/>
          <w:lang w:eastAsia="ru-RU"/>
        </w:rPr>
      </w:pPr>
      <w:r w:rsidRPr="00F17C08">
        <w:rPr>
          <w:sz w:val="28"/>
          <w:szCs w:val="28"/>
          <w:lang w:eastAsia="ru-RU"/>
        </w:rPr>
        <w:t>Если разрешим уравнение (</w:t>
      </w:r>
      <w:r w:rsidR="008474AA">
        <w:rPr>
          <w:sz w:val="28"/>
          <w:szCs w:val="28"/>
          <w:lang w:eastAsia="ru-RU"/>
        </w:rPr>
        <w:t>1.</w:t>
      </w:r>
      <w:r w:rsidRPr="00F17C08">
        <w:rPr>
          <w:sz w:val="28"/>
          <w:szCs w:val="28"/>
          <w:lang w:eastAsia="ru-RU"/>
        </w:rPr>
        <w:t>4</w:t>
      </w:r>
      <w:r w:rsidR="008474AA">
        <w:rPr>
          <w:sz w:val="28"/>
          <w:szCs w:val="28"/>
          <w:lang w:eastAsia="ru-RU"/>
        </w:rPr>
        <w:t>3</w:t>
      </w:r>
      <w:r w:rsidRPr="00F17C08">
        <w:rPr>
          <w:sz w:val="28"/>
          <w:szCs w:val="28"/>
          <w:lang w:eastAsia="ru-RU"/>
        </w:rPr>
        <w:t xml:space="preserve">) относительно </w:t>
      </w:r>
      <w:r w:rsidRPr="00F17C08">
        <w:rPr>
          <w:i/>
          <w:iCs/>
          <w:sz w:val="28"/>
          <w:szCs w:val="28"/>
          <w:lang w:eastAsia="ru-RU"/>
        </w:rPr>
        <w:t>y</w:t>
      </w:r>
      <w:r w:rsidRPr="00F17C08">
        <w:rPr>
          <w:sz w:val="28"/>
          <w:szCs w:val="28"/>
          <w:lang w:eastAsia="ru-RU"/>
        </w:rPr>
        <w:t xml:space="preserve">, то мы получим </w:t>
      </w:r>
      <w:r w:rsidR="00AB1B18" w:rsidRPr="00AB1B18">
        <w:rPr>
          <w:sz w:val="28"/>
          <w:szCs w:val="28"/>
          <w:lang w:eastAsia="ru-RU"/>
        </w:rPr>
        <w:t xml:space="preserve">общее </w:t>
      </w:r>
      <w:r w:rsidRPr="00F17C08">
        <w:rPr>
          <w:sz w:val="28"/>
          <w:szCs w:val="28"/>
          <w:lang w:eastAsia="ru-RU"/>
        </w:rPr>
        <w:t>решение уравнения</w:t>
      </w:r>
      <w:r w:rsidR="00AB1B18">
        <w:rPr>
          <w:sz w:val="28"/>
          <w:szCs w:val="28"/>
          <w:lang w:eastAsia="ru-RU"/>
        </w:rPr>
        <w:t xml:space="preserve"> (1</w:t>
      </w:r>
      <w:r w:rsidR="008474AA">
        <w:rPr>
          <w:sz w:val="28"/>
          <w:szCs w:val="28"/>
          <w:lang w:eastAsia="ru-RU"/>
        </w:rPr>
        <w:t>.41</w:t>
      </w:r>
      <w:r w:rsidR="00AB1B18">
        <w:rPr>
          <w:sz w:val="28"/>
          <w:szCs w:val="28"/>
          <w:lang w:eastAsia="ru-RU"/>
        </w:rPr>
        <w:t>)</w:t>
      </w:r>
      <w:r w:rsidRPr="00F17C08">
        <w:rPr>
          <w:sz w:val="28"/>
          <w:szCs w:val="28"/>
          <w:lang w:eastAsia="ru-RU"/>
        </w:rPr>
        <w:t>.</w:t>
      </w:r>
    </w:p>
    <w:p w:rsidR="00F17C08" w:rsidRDefault="00F17C08" w:rsidP="00B278A9">
      <w:pPr>
        <w:spacing w:line="360" w:lineRule="auto"/>
        <w:ind w:firstLine="567"/>
        <w:jc w:val="both"/>
        <w:rPr>
          <w:sz w:val="28"/>
          <w:szCs w:val="28"/>
          <w:lang w:eastAsia="ru-RU"/>
        </w:rPr>
      </w:pPr>
      <w:r w:rsidRPr="00F17C08">
        <w:rPr>
          <w:b/>
          <w:bCs/>
          <w:sz w:val="28"/>
          <w:szCs w:val="28"/>
          <w:lang w:eastAsia="ru-RU"/>
        </w:rPr>
        <w:lastRenderedPageBreak/>
        <w:t xml:space="preserve">Пример. </w:t>
      </w:r>
      <w:r w:rsidRPr="00F17C08">
        <w:rPr>
          <w:bCs/>
          <w:sz w:val="28"/>
          <w:szCs w:val="28"/>
          <w:lang w:eastAsia="ru-RU"/>
        </w:rPr>
        <w:t xml:space="preserve">Решить уравнение </w:t>
      </w:r>
      <m:oMath>
        <m:sSup>
          <m:sSupPr>
            <m:ctrlPr>
              <w:rPr>
                <w:rFonts w:ascii="Cambria Math" w:hAnsi="Cambria Math"/>
                <w:bCs/>
                <w:i/>
                <w:sz w:val="28"/>
                <w:szCs w:val="28"/>
                <w:lang w:val="en-US" w:eastAsia="ru-RU"/>
              </w:rPr>
            </m:ctrlPr>
          </m:sSupPr>
          <m:e>
            <m:d>
              <m:dPr>
                <m:ctrlPr>
                  <w:rPr>
                    <w:rFonts w:ascii="Cambria Math" w:hAnsi="Cambria Math"/>
                    <w:bCs/>
                    <w:i/>
                    <w:sz w:val="28"/>
                    <w:szCs w:val="28"/>
                    <w:lang w:val="en-US" w:eastAsia="ru-RU"/>
                  </w:rPr>
                </m:ctrlPr>
              </m:dPr>
              <m:e>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e>
            </m:d>
          </m:e>
          <m:sup>
            <m:r>
              <w:rPr>
                <w:rFonts w:ascii="Cambria Math"/>
                <w:sz w:val="28"/>
                <w:szCs w:val="28"/>
                <w:lang w:eastAsia="ru-RU"/>
              </w:rPr>
              <m:t>2</m:t>
            </m:r>
          </m:sup>
        </m:sSup>
        <m:r>
          <w:rPr>
            <w:rFonts w:ascii="Cambria Math"/>
            <w:sz w:val="28"/>
            <w:szCs w:val="28"/>
            <w:lang w:eastAsia="ru-RU"/>
          </w:rPr>
          <m:t>-</m:t>
        </m:r>
        <m:f>
          <m:fPr>
            <m:ctrlPr>
              <w:rPr>
                <w:rFonts w:ascii="Cambria Math" w:hAnsi="Cambria Math"/>
                <w:bCs/>
                <w:i/>
                <w:sz w:val="28"/>
                <w:szCs w:val="28"/>
                <w:lang w:val="en-US" w:eastAsia="ru-RU"/>
              </w:rPr>
            </m:ctrlPr>
          </m:fPr>
          <m:num>
            <m:r>
              <w:rPr>
                <w:rFonts w:ascii="Cambria Math" w:hAnsi="Cambria Math"/>
                <w:sz w:val="28"/>
                <w:szCs w:val="28"/>
                <w:lang w:val="en-US" w:eastAsia="ru-RU"/>
              </w:rPr>
              <m:t>xy</m:t>
            </m:r>
          </m:num>
          <m:den>
            <m:sSup>
              <m:sSupPr>
                <m:ctrlPr>
                  <w:rPr>
                    <w:rFonts w:ascii="Cambria Math" w:hAnsi="Cambria Math"/>
                    <w:bCs/>
                    <w:i/>
                    <w:sz w:val="28"/>
                    <w:szCs w:val="28"/>
                    <w:lang w:val="en-US" w:eastAsia="ru-RU"/>
                  </w:rPr>
                </m:ctrlPr>
              </m:sSupPr>
              <m:e>
                <m:r>
                  <w:rPr>
                    <w:rFonts w:ascii="Cambria Math" w:hAnsi="Cambria Math"/>
                    <w:sz w:val="28"/>
                    <w:szCs w:val="28"/>
                    <w:lang w:val="en-US" w:eastAsia="ru-RU"/>
                  </w:rPr>
                  <m:t>a</m:t>
                </m:r>
              </m:e>
              <m:sup>
                <m:r>
                  <w:rPr>
                    <w:rFonts w:ascii="Cambria Math"/>
                    <w:sz w:val="28"/>
                    <w:szCs w:val="28"/>
                    <w:lang w:eastAsia="ru-RU"/>
                  </w:rPr>
                  <m:t>2</m:t>
                </m:r>
              </m:sup>
            </m:sSup>
          </m:den>
        </m:f>
        <m:r>
          <w:rPr>
            <w:rFonts w:ascii="Cambria Math"/>
            <w:sz w:val="28"/>
            <w:szCs w:val="28"/>
            <w:lang w:eastAsia="ru-RU"/>
          </w:rPr>
          <m:t>=0.</m:t>
        </m:r>
      </m:oMath>
    </w:p>
    <w:p w:rsidR="00800E15" w:rsidRPr="00800E15" w:rsidRDefault="00800E15" w:rsidP="00B278A9">
      <w:pPr>
        <w:spacing w:line="360" w:lineRule="auto"/>
        <w:ind w:firstLine="567"/>
        <w:jc w:val="both"/>
        <w:rPr>
          <w:bCs/>
          <w:sz w:val="28"/>
          <w:szCs w:val="28"/>
          <w:u w:val="single"/>
          <w:lang w:eastAsia="ru-RU"/>
        </w:rPr>
      </w:pPr>
      <w:r w:rsidRPr="00800E15">
        <w:rPr>
          <w:sz w:val="28"/>
          <w:szCs w:val="28"/>
          <w:u w:val="single"/>
          <w:lang w:eastAsia="ru-RU"/>
        </w:rPr>
        <w:t>Решение.</w:t>
      </w:r>
    </w:p>
    <w:p w:rsidR="00F17C08" w:rsidRPr="00F17C08" w:rsidRDefault="0014779A" w:rsidP="00B278A9">
      <w:pPr>
        <w:spacing w:line="360" w:lineRule="auto"/>
        <w:ind w:firstLine="567"/>
        <w:rPr>
          <w:bCs/>
          <w:sz w:val="28"/>
          <w:szCs w:val="28"/>
          <w:lang w:eastAsia="ru-RU"/>
        </w:rPr>
      </w:pPr>
      <m:oMathPara>
        <m:oMathParaPr>
          <m:jc m:val="left"/>
        </m:oMathParaPr>
        <m:oMath>
          <m:d>
            <m:dPr>
              <m:ctrlPr>
                <w:rPr>
                  <w:rFonts w:ascii="Cambria Math" w:hAnsi="Cambria Math"/>
                  <w:bCs/>
                  <w:i/>
                  <w:sz w:val="28"/>
                  <w:szCs w:val="28"/>
                  <w:lang w:val="en-US" w:eastAsia="ru-RU"/>
                </w:rPr>
              </m:ctrlPr>
            </m:dPr>
            <m:e>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f>
                <m:fPr>
                  <m:ctrlPr>
                    <w:rPr>
                      <w:rFonts w:ascii="Cambria Math" w:hAnsi="Cambria Math"/>
                      <w:bCs/>
                      <w:i/>
                      <w:sz w:val="28"/>
                      <w:szCs w:val="28"/>
                      <w:lang w:val="en-US" w:eastAsia="ru-RU"/>
                    </w:rPr>
                  </m:ctrlPr>
                </m:fPr>
                <m:num>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xy</m:t>
                      </m:r>
                    </m:e>
                  </m:rad>
                </m:num>
                <m:den>
                  <m:r>
                    <w:rPr>
                      <w:rFonts w:ascii="Cambria Math" w:hAnsi="Cambria Math"/>
                      <w:sz w:val="28"/>
                      <w:szCs w:val="28"/>
                      <w:lang w:val="en-US" w:eastAsia="ru-RU"/>
                    </w:rPr>
                    <m:t>a</m:t>
                  </m:r>
                </m:den>
              </m:f>
            </m:e>
          </m:d>
          <m:d>
            <m:dPr>
              <m:ctrlPr>
                <w:rPr>
                  <w:rFonts w:ascii="Cambria Math" w:hAnsi="Cambria Math"/>
                  <w:bCs/>
                  <w:i/>
                  <w:sz w:val="28"/>
                  <w:szCs w:val="28"/>
                  <w:lang w:val="en-US" w:eastAsia="ru-RU"/>
                </w:rPr>
              </m:ctrlPr>
            </m:dPr>
            <m:e>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f>
                <m:fPr>
                  <m:ctrlPr>
                    <w:rPr>
                      <w:rFonts w:ascii="Cambria Math" w:hAnsi="Cambria Math"/>
                      <w:bCs/>
                      <w:i/>
                      <w:sz w:val="28"/>
                      <w:szCs w:val="28"/>
                      <w:lang w:val="en-US" w:eastAsia="ru-RU"/>
                    </w:rPr>
                  </m:ctrlPr>
                </m:fPr>
                <m:num>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xy</m:t>
                      </m:r>
                    </m:e>
                  </m:rad>
                </m:num>
                <m:den>
                  <m:r>
                    <w:rPr>
                      <w:rFonts w:ascii="Cambria Math" w:hAnsi="Cambria Math"/>
                      <w:sz w:val="28"/>
                      <w:szCs w:val="28"/>
                      <w:lang w:val="en-US" w:eastAsia="ru-RU"/>
                    </w:rPr>
                    <m:t>a</m:t>
                  </m:r>
                </m:den>
              </m:f>
            </m:e>
          </m:d>
          <m:r>
            <w:rPr>
              <w:rFonts w:ascii="Cambria Math"/>
              <w:sz w:val="28"/>
              <w:szCs w:val="28"/>
              <w:lang w:eastAsia="ru-RU"/>
            </w:rPr>
            <m:t>=0,</m:t>
          </m:r>
        </m:oMath>
      </m:oMathPara>
    </w:p>
    <w:p w:rsidR="00F17C08" w:rsidRPr="00F17C08" w:rsidRDefault="0014779A" w:rsidP="00B278A9">
      <w:pPr>
        <w:spacing w:line="360" w:lineRule="auto"/>
        <w:ind w:firstLine="567"/>
        <w:rPr>
          <w:bCs/>
          <w:sz w:val="28"/>
          <w:szCs w:val="28"/>
          <w:lang w:eastAsia="ru-RU"/>
        </w:rPr>
      </w:pPr>
      <m:oMathPara>
        <m:oMathParaPr>
          <m:jc m:val="left"/>
        </m:oMathParaPr>
        <m:oMath>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f>
            <m:fPr>
              <m:ctrlPr>
                <w:rPr>
                  <w:rFonts w:ascii="Cambria Math" w:hAnsi="Cambria Math"/>
                  <w:bCs/>
                  <w:i/>
                  <w:sz w:val="28"/>
                  <w:szCs w:val="28"/>
                  <w:lang w:val="en-US" w:eastAsia="ru-RU"/>
                </w:rPr>
              </m:ctrlPr>
            </m:fPr>
            <m:num>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xy</m:t>
                  </m:r>
                </m:e>
              </m:rad>
            </m:num>
            <m:den>
              <m:r>
                <w:rPr>
                  <w:rFonts w:ascii="Cambria Math" w:hAnsi="Cambria Math"/>
                  <w:sz w:val="28"/>
                  <w:szCs w:val="28"/>
                  <w:lang w:val="en-US" w:eastAsia="ru-RU"/>
                </w:rPr>
                <m:t>a</m:t>
              </m:r>
            </m:den>
          </m:f>
          <m:r>
            <w:rPr>
              <w:rFonts w:ascii="Cambria Math"/>
              <w:sz w:val="28"/>
              <w:szCs w:val="28"/>
              <w:lang w:eastAsia="ru-RU"/>
            </w:rPr>
            <m:t xml:space="preserve">=0,  </m:t>
          </m:r>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f>
            <m:fPr>
              <m:ctrlPr>
                <w:rPr>
                  <w:rFonts w:ascii="Cambria Math" w:hAnsi="Cambria Math"/>
                  <w:bCs/>
                  <w:i/>
                  <w:sz w:val="28"/>
                  <w:szCs w:val="28"/>
                  <w:lang w:val="en-US" w:eastAsia="ru-RU"/>
                </w:rPr>
              </m:ctrlPr>
            </m:fPr>
            <m:num>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xy</m:t>
                  </m:r>
                </m:e>
              </m:rad>
            </m:num>
            <m:den>
              <m:r>
                <w:rPr>
                  <w:rFonts w:ascii="Cambria Math" w:hAnsi="Cambria Math"/>
                  <w:sz w:val="28"/>
                  <w:szCs w:val="28"/>
                  <w:lang w:val="en-US" w:eastAsia="ru-RU"/>
                </w:rPr>
                <m:t>a</m:t>
              </m:r>
            </m:den>
          </m:f>
          <m:r>
            <w:rPr>
              <w:rFonts w:ascii="Cambria Math"/>
              <w:sz w:val="28"/>
              <w:szCs w:val="28"/>
              <w:lang w:eastAsia="ru-RU"/>
            </w:rPr>
            <m:t>=0,</m:t>
          </m:r>
        </m:oMath>
      </m:oMathPara>
    </w:p>
    <w:p w:rsidR="00F17C08" w:rsidRPr="00F17C08" w:rsidRDefault="0014779A" w:rsidP="00B278A9">
      <w:pPr>
        <w:spacing w:line="360" w:lineRule="auto"/>
        <w:ind w:firstLine="567"/>
        <w:rPr>
          <w:bCs/>
          <w:sz w:val="28"/>
          <w:szCs w:val="28"/>
          <w:lang w:val="en-US" w:eastAsia="ru-RU"/>
        </w:rPr>
      </w:pPr>
      <m:oMathPara>
        <m:oMathParaPr>
          <m:jc m:val="left"/>
        </m:oMathParaPr>
        <m:oMath>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y</m:t>
              </m:r>
            </m:e>
          </m:rad>
          <m:r>
            <w:rPr>
              <w:rFonts w:ascii="Cambria Math"/>
              <w:sz w:val="28"/>
              <w:szCs w:val="28"/>
              <w:lang w:val="en-US" w:eastAsia="ru-RU"/>
            </w:rPr>
            <m:t>-</m:t>
          </m:r>
          <m:f>
            <m:fPr>
              <m:ctrlPr>
                <w:rPr>
                  <w:rFonts w:ascii="Cambria Math" w:hAnsi="Cambria Math"/>
                  <w:bCs/>
                  <w:i/>
                  <w:sz w:val="28"/>
                  <w:szCs w:val="28"/>
                  <w:lang w:val="en-US" w:eastAsia="ru-RU"/>
                </w:rPr>
              </m:ctrlPr>
            </m:fPr>
            <m:num>
              <m:r>
                <w:rPr>
                  <w:rFonts w:ascii="Cambria Math" w:hAnsi="Cambria Math"/>
                  <w:sz w:val="28"/>
                  <w:szCs w:val="28"/>
                  <w:lang w:val="en-US" w:eastAsia="ru-RU"/>
                </w:rPr>
                <m:t>x</m:t>
              </m:r>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m:t>
                  </m:r>
                </m:e>
              </m:rad>
            </m:num>
            <m:den>
              <m:r>
                <w:rPr>
                  <w:rFonts w:ascii="Cambria Math"/>
                  <w:sz w:val="28"/>
                  <w:szCs w:val="28"/>
                  <w:lang w:val="en-US" w:eastAsia="ru-RU"/>
                </w:rPr>
                <m:t>3</m:t>
              </m:r>
              <m:r>
                <w:rPr>
                  <w:rFonts w:ascii="Cambria Math" w:hAnsi="Cambria Math"/>
                  <w:sz w:val="28"/>
                  <w:szCs w:val="28"/>
                  <w:lang w:val="en-US" w:eastAsia="ru-RU"/>
                </w:rPr>
                <m:t>a</m:t>
              </m:r>
            </m:den>
          </m:f>
          <m:r>
            <w:rPr>
              <w:rFonts w:ascii="Cambria Math" w:hAnsi="Cambria Math"/>
              <w:sz w:val="28"/>
              <w:szCs w:val="28"/>
              <w:lang w:val="en-US" w:eastAsia="ru-RU"/>
            </w:rPr>
            <m:t>-C</m:t>
          </m:r>
          <m:r>
            <w:rPr>
              <w:rFonts w:ascii="Cambria Math"/>
              <w:sz w:val="28"/>
              <w:szCs w:val="28"/>
              <w:lang w:val="en-US" w:eastAsia="ru-RU"/>
            </w:rPr>
            <m:t xml:space="preserve">=0,  </m:t>
          </m:r>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y</m:t>
              </m:r>
            </m:e>
          </m:rad>
          <m:r>
            <w:rPr>
              <w:rFonts w:ascii="Cambria Math"/>
              <w:sz w:val="28"/>
              <w:szCs w:val="28"/>
              <w:lang w:val="en-US" w:eastAsia="ru-RU"/>
            </w:rPr>
            <m:t>+</m:t>
          </m:r>
          <m:f>
            <m:fPr>
              <m:ctrlPr>
                <w:rPr>
                  <w:rFonts w:ascii="Cambria Math" w:hAnsi="Cambria Math"/>
                  <w:bCs/>
                  <w:i/>
                  <w:sz w:val="28"/>
                  <w:szCs w:val="28"/>
                  <w:lang w:val="en-US" w:eastAsia="ru-RU"/>
                </w:rPr>
              </m:ctrlPr>
            </m:fPr>
            <m:num>
              <m:r>
                <w:rPr>
                  <w:rFonts w:ascii="Cambria Math" w:hAnsi="Cambria Math"/>
                  <w:sz w:val="28"/>
                  <w:szCs w:val="28"/>
                  <w:lang w:val="en-US" w:eastAsia="ru-RU"/>
                </w:rPr>
                <m:t>x</m:t>
              </m:r>
              <m:rad>
                <m:radPr>
                  <m:degHide m:val="1"/>
                  <m:ctrlPr>
                    <w:rPr>
                      <w:rFonts w:ascii="Cambria Math" w:hAnsi="Cambria Math"/>
                      <w:bCs/>
                      <w:i/>
                      <w:sz w:val="28"/>
                      <w:szCs w:val="28"/>
                      <w:lang w:val="en-US" w:eastAsia="ru-RU"/>
                    </w:rPr>
                  </m:ctrlPr>
                </m:radPr>
                <m:deg/>
                <m:e>
                  <m:r>
                    <w:rPr>
                      <w:rFonts w:ascii="Cambria Math" w:hAnsi="Cambria Math"/>
                      <w:sz w:val="28"/>
                      <w:szCs w:val="28"/>
                      <w:lang w:val="en-US" w:eastAsia="ru-RU"/>
                    </w:rPr>
                    <m:t>x</m:t>
                  </m:r>
                </m:e>
              </m:rad>
            </m:num>
            <m:den>
              <m:r>
                <w:rPr>
                  <w:rFonts w:ascii="Cambria Math"/>
                  <w:sz w:val="28"/>
                  <w:szCs w:val="28"/>
                  <w:lang w:val="en-US" w:eastAsia="ru-RU"/>
                </w:rPr>
                <m:t>3</m:t>
              </m:r>
              <m:r>
                <w:rPr>
                  <w:rFonts w:ascii="Cambria Math" w:hAnsi="Cambria Math"/>
                  <w:sz w:val="28"/>
                  <w:szCs w:val="28"/>
                  <w:lang w:val="en-US" w:eastAsia="ru-RU"/>
                </w:rPr>
                <m:t>a</m:t>
              </m:r>
            </m:den>
          </m:f>
          <m:r>
            <w:rPr>
              <w:rFonts w:ascii="Cambria Math" w:hAnsi="Cambria Math"/>
              <w:sz w:val="28"/>
              <w:szCs w:val="28"/>
              <w:lang w:val="en-US" w:eastAsia="ru-RU"/>
            </w:rPr>
            <m:t>-C</m:t>
          </m:r>
          <m:r>
            <w:rPr>
              <w:rFonts w:ascii="Cambria Math"/>
              <w:sz w:val="28"/>
              <w:szCs w:val="28"/>
              <w:lang w:val="en-US" w:eastAsia="ru-RU"/>
            </w:rPr>
            <m:t>=0.</m:t>
          </m:r>
        </m:oMath>
      </m:oMathPara>
    </w:p>
    <w:p w:rsidR="00F17C08" w:rsidRPr="00F17C08" w:rsidRDefault="00F17C08" w:rsidP="00B278A9">
      <w:pPr>
        <w:spacing w:line="360" w:lineRule="auto"/>
        <w:ind w:firstLine="567"/>
        <w:jc w:val="both"/>
        <w:rPr>
          <w:sz w:val="28"/>
          <w:szCs w:val="28"/>
          <w:lang w:eastAsia="ru-RU"/>
        </w:rPr>
      </w:pPr>
      <w:r w:rsidRPr="00F17C08">
        <w:rPr>
          <w:sz w:val="28"/>
          <w:szCs w:val="28"/>
          <w:lang w:eastAsia="ru-RU"/>
        </w:rPr>
        <w:t>Это их общие интегралы. Поэтому общий интеграл исходного уравнения имеет вид</w:t>
      </w:r>
    </w:p>
    <w:p w:rsidR="00F17C08" w:rsidRPr="008B28C5" w:rsidRDefault="0014779A" w:rsidP="00F17C08">
      <w:pPr>
        <w:spacing w:line="360" w:lineRule="auto"/>
        <w:rPr>
          <w:sz w:val="28"/>
          <w:szCs w:val="28"/>
          <w:lang w:eastAsia="ru-RU"/>
        </w:rPr>
      </w:pPr>
      <m:oMathPara>
        <m:oMathParaPr>
          <m:jc m:val="center"/>
        </m:oMathParaPr>
        <m:oMath>
          <m:sSup>
            <m:sSupPr>
              <m:ctrlPr>
                <w:rPr>
                  <w:rFonts w:ascii="Cambria Math" w:hAnsi="Cambria Math"/>
                  <w:i/>
                  <w:sz w:val="28"/>
                  <w:szCs w:val="28"/>
                  <w:lang w:val="en-US" w:eastAsia="ru-RU"/>
                </w:rPr>
              </m:ctrlPr>
            </m:sSupPr>
            <m:e>
              <m:r>
                <w:rPr>
                  <w:rFonts w:ascii="Cambria Math"/>
                  <w:sz w:val="28"/>
                  <w:szCs w:val="28"/>
                  <w:lang w:val="en-US" w:eastAsia="ru-RU"/>
                </w:rPr>
                <m:t>(</m:t>
              </m:r>
              <m:rad>
                <m:radPr>
                  <m:degHide m:val="1"/>
                  <m:ctrlPr>
                    <w:rPr>
                      <w:rFonts w:ascii="Cambria Math" w:hAnsi="Cambria Math"/>
                      <w:i/>
                      <w:sz w:val="28"/>
                      <w:szCs w:val="28"/>
                      <w:lang w:val="en-US" w:eastAsia="ru-RU"/>
                    </w:rPr>
                  </m:ctrlPr>
                </m:radPr>
                <m:deg/>
                <m:e>
                  <m:r>
                    <w:rPr>
                      <w:rFonts w:ascii="Cambria Math" w:hAnsi="Cambria Math"/>
                      <w:sz w:val="28"/>
                      <w:szCs w:val="28"/>
                      <w:lang w:val="en-US" w:eastAsia="ru-RU"/>
                    </w:rPr>
                    <m:t>y</m:t>
                  </m:r>
                </m:e>
              </m:rad>
              <m:r>
                <w:rPr>
                  <w:rFonts w:ascii="Cambria Math" w:hAnsi="Cambria Math"/>
                  <w:sz w:val="28"/>
                  <w:szCs w:val="28"/>
                  <w:lang w:val="en-US" w:eastAsia="ru-RU"/>
                </w:rPr>
                <m:t>-C</m:t>
              </m:r>
              <m:r>
                <w:rPr>
                  <w:rFonts w:ascii="Cambria Math"/>
                  <w:sz w:val="28"/>
                  <w:szCs w:val="28"/>
                  <w:lang w:val="en-US" w:eastAsia="ru-RU"/>
                </w:rPr>
                <m:t>)</m:t>
              </m:r>
            </m:e>
            <m:sup>
              <m:r>
                <w:rPr>
                  <w:rFonts w:ascii="Cambria Math"/>
                  <w:sz w:val="28"/>
                  <w:szCs w:val="28"/>
                  <w:lang w:val="en-US" w:eastAsia="ru-RU"/>
                </w:rPr>
                <m:t>2</m:t>
              </m:r>
            </m:sup>
          </m:sSup>
          <m:r>
            <w:rPr>
              <w:rFonts w:ascii="Cambria Math"/>
              <w:sz w:val="28"/>
              <w:szCs w:val="28"/>
              <w:lang w:val="en-US" w:eastAsia="ru-RU"/>
            </w:rPr>
            <m:t>-</m:t>
          </m:r>
          <m:f>
            <m:fPr>
              <m:ctrlPr>
                <w:rPr>
                  <w:rFonts w:ascii="Cambria Math" w:hAnsi="Cambria Math"/>
                  <w:i/>
                  <w:sz w:val="28"/>
                  <w:szCs w:val="28"/>
                  <w:lang w:val="en-US" w:eastAsia="ru-RU"/>
                </w:rPr>
              </m:ctrlPr>
            </m:fPr>
            <m:num>
              <m:sSup>
                <m:sSupPr>
                  <m:ctrlPr>
                    <w:rPr>
                      <w:rFonts w:ascii="Cambria Math" w:hAnsi="Cambria Math"/>
                      <w:i/>
                      <w:sz w:val="28"/>
                      <w:szCs w:val="28"/>
                      <w:lang w:val="en-US" w:eastAsia="ru-RU"/>
                    </w:rPr>
                  </m:ctrlPr>
                </m:sSupPr>
                <m:e>
                  <m:r>
                    <w:rPr>
                      <w:rFonts w:ascii="Cambria Math" w:hAnsi="Cambria Math"/>
                      <w:sz w:val="28"/>
                      <w:szCs w:val="28"/>
                      <w:lang w:val="en-US" w:eastAsia="ru-RU"/>
                    </w:rPr>
                    <m:t>x</m:t>
                  </m:r>
                </m:e>
                <m:sup>
                  <m:r>
                    <w:rPr>
                      <w:rFonts w:ascii="Cambria Math"/>
                      <w:sz w:val="28"/>
                      <w:szCs w:val="28"/>
                      <w:lang w:val="en-US" w:eastAsia="ru-RU"/>
                    </w:rPr>
                    <m:t>2</m:t>
                  </m:r>
                </m:sup>
              </m:sSup>
            </m:num>
            <m:den>
              <m:r>
                <w:rPr>
                  <w:rFonts w:ascii="Cambria Math"/>
                  <w:sz w:val="28"/>
                  <w:szCs w:val="28"/>
                  <w:lang w:val="en-US" w:eastAsia="ru-RU"/>
                </w:rPr>
                <m:t>9</m:t>
              </m:r>
              <m:sSup>
                <m:sSupPr>
                  <m:ctrlPr>
                    <w:rPr>
                      <w:rFonts w:ascii="Cambria Math" w:hAnsi="Cambria Math"/>
                      <w:i/>
                      <w:sz w:val="28"/>
                      <w:szCs w:val="28"/>
                      <w:lang w:val="en-US" w:eastAsia="ru-RU"/>
                    </w:rPr>
                  </m:ctrlPr>
                </m:sSupPr>
                <m:e>
                  <m:r>
                    <w:rPr>
                      <w:rFonts w:ascii="Cambria Math" w:hAnsi="Cambria Math"/>
                      <w:sz w:val="28"/>
                      <w:szCs w:val="28"/>
                      <w:lang w:val="en-US" w:eastAsia="ru-RU"/>
                    </w:rPr>
                    <m:t>a</m:t>
                  </m:r>
                </m:e>
                <m:sup>
                  <m:r>
                    <w:rPr>
                      <w:rFonts w:ascii="Cambria Math"/>
                      <w:sz w:val="28"/>
                      <w:szCs w:val="28"/>
                      <w:lang w:val="en-US" w:eastAsia="ru-RU"/>
                    </w:rPr>
                    <m:t>2</m:t>
                  </m:r>
                </m:sup>
              </m:sSup>
            </m:den>
          </m:f>
          <m:r>
            <w:rPr>
              <w:rFonts w:ascii="Cambria Math"/>
              <w:sz w:val="28"/>
              <w:szCs w:val="28"/>
              <w:lang w:val="en-US" w:eastAsia="ru-RU"/>
            </w:rPr>
            <m:t>=0.</m:t>
          </m:r>
        </m:oMath>
      </m:oMathPara>
    </w:p>
    <w:p w:rsidR="00F17C08" w:rsidRPr="00AB1B18" w:rsidRDefault="00F17C08" w:rsidP="001F7D2E">
      <w:pPr>
        <w:spacing w:line="360" w:lineRule="auto"/>
        <w:ind w:firstLine="709"/>
        <w:jc w:val="both"/>
        <w:rPr>
          <w:sz w:val="28"/>
          <w:szCs w:val="28"/>
          <w:lang w:eastAsia="ru-RU"/>
        </w:rPr>
      </w:pPr>
      <w:r w:rsidRPr="008B28C5">
        <w:rPr>
          <w:b/>
          <w:bCs/>
          <w:i/>
          <w:sz w:val="28"/>
          <w:szCs w:val="28"/>
          <w:lang w:eastAsia="ru-RU"/>
        </w:rPr>
        <w:t xml:space="preserve">Уравнение, разрешенное относительно </w:t>
      </w:r>
      <w:r w:rsidRPr="008B28C5">
        <w:rPr>
          <w:b/>
          <w:bCs/>
          <w:i/>
          <w:iCs/>
          <w:sz w:val="28"/>
          <w:szCs w:val="28"/>
          <w:lang w:eastAsia="ru-RU"/>
        </w:rPr>
        <w:t>y</w:t>
      </w:r>
      <w:r w:rsidRPr="008B28C5">
        <w:rPr>
          <w:b/>
          <w:bCs/>
          <w:i/>
          <w:sz w:val="28"/>
          <w:szCs w:val="28"/>
          <w:lang w:eastAsia="ru-RU"/>
        </w:rPr>
        <w:t xml:space="preserve"> и не содержащее </w:t>
      </w:r>
      <w:r w:rsidRPr="008B28C5">
        <w:rPr>
          <w:b/>
          <w:bCs/>
          <w:i/>
          <w:iCs/>
          <w:sz w:val="28"/>
          <w:szCs w:val="28"/>
          <w:lang w:eastAsia="ru-RU"/>
        </w:rPr>
        <w:t>x</w:t>
      </w:r>
      <w:r w:rsidR="001F7D2E">
        <w:rPr>
          <w:b/>
          <w:bCs/>
          <w:i/>
          <w:iCs/>
          <w:sz w:val="28"/>
          <w:szCs w:val="28"/>
          <w:lang w:eastAsia="ru-RU"/>
        </w:rPr>
        <w:t xml:space="preserve">. </w:t>
      </w:r>
      <w:r w:rsidRPr="00F17C08">
        <w:rPr>
          <w:sz w:val="28"/>
          <w:szCs w:val="28"/>
          <w:lang w:eastAsia="ru-RU"/>
        </w:rPr>
        <w:t>Речь идет об уравнении вида</w:t>
      </w:r>
    </w:p>
    <w:tbl>
      <w:tblPr>
        <w:tblW w:w="10235" w:type="dxa"/>
        <w:jc w:val="center"/>
        <w:tblLook w:val="04A0" w:firstRow="1" w:lastRow="0" w:firstColumn="1" w:lastColumn="0" w:noHBand="0" w:noVBand="1"/>
      </w:tblPr>
      <w:tblGrid>
        <w:gridCol w:w="8472"/>
        <w:gridCol w:w="1763"/>
      </w:tblGrid>
      <w:tr w:rsidR="00F17C08" w:rsidRPr="00F17C08" w:rsidTr="008474AA">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val="en-US" w:eastAsia="ru-RU"/>
                  </w:rPr>
                  <m:t>y</m:t>
                </m:r>
                <m:r>
                  <w:rPr>
                    <w:rFonts w:ascii="Cambria Math"/>
                    <w:sz w:val="28"/>
                    <w:szCs w:val="28"/>
                    <w:lang w:val="en-US" w:eastAsia="ru-RU"/>
                  </w:rPr>
                  <m:t>=</m:t>
                </m:r>
                <m:r>
                  <m:rPr>
                    <m:sty m:val="p"/>
                  </m:rPr>
                  <w:rPr>
                    <w:rFonts w:ascii="Cambria Math" w:hAnsi="Cambria Math"/>
                    <w:sz w:val="28"/>
                    <w:szCs w:val="28"/>
                    <w:lang w:val="en-US" w:eastAsia="ru-RU"/>
                  </w:rPr>
                  <m:t>φ</m:t>
                </m:r>
                <m:d>
                  <m:dPr>
                    <m:ctrlPr>
                      <w:rPr>
                        <w:rFonts w:ascii="Cambria Math" w:hAnsi="Cambria Math"/>
                        <w:i/>
                        <w:sz w:val="28"/>
                        <w:szCs w:val="28"/>
                        <w:lang w:val="en-US" w:eastAsia="ru-RU"/>
                      </w:rPr>
                    </m:ctrlPr>
                  </m:dPr>
                  <m:e>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e>
                </m:d>
                <m:r>
                  <w:rPr>
                    <w:rFonts w:ascii="Cambria Math"/>
                    <w:sz w:val="28"/>
                    <w:szCs w:val="28"/>
                    <w:lang w:val="en-US" w:eastAsia="ru-RU"/>
                  </w:rPr>
                  <m:t xml:space="preserve">. </m:t>
                </m:r>
              </m:oMath>
            </m:oMathPara>
          </w:p>
        </w:tc>
        <w:tc>
          <w:tcPr>
            <w:tcW w:w="1763" w:type="dxa"/>
            <w:vAlign w:val="center"/>
          </w:tcPr>
          <w:p w:rsidR="00F17C08" w:rsidRPr="00F17C08" w:rsidRDefault="008474AA" w:rsidP="008474AA">
            <w:pPr>
              <w:tabs>
                <w:tab w:val="left" w:pos="10205"/>
              </w:tabs>
              <w:spacing w:line="360" w:lineRule="auto"/>
              <w:ind w:right="-223" w:firstLine="791"/>
              <w:jc w:val="center"/>
              <w:rPr>
                <w:sz w:val="28"/>
                <w:szCs w:val="28"/>
                <w:lang w:val="en-US"/>
              </w:rPr>
            </w:pPr>
            <w:r>
              <w:rPr>
                <w:sz w:val="28"/>
                <w:szCs w:val="28"/>
                <w:lang w:val="en-US"/>
              </w:rPr>
              <w:t>(</w:t>
            </w:r>
            <w:r>
              <w:rPr>
                <w:sz w:val="28"/>
                <w:szCs w:val="28"/>
              </w:rPr>
              <w:t>1.44</w:t>
            </w:r>
            <w:r w:rsidR="00F17C08" w:rsidRPr="00F17C08">
              <w:rPr>
                <w:sz w:val="28"/>
                <w:szCs w:val="28"/>
                <w:lang w:val="en-US"/>
              </w:rPr>
              <w:t>)</w:t>
            </w:r>
          </w:p>
        </w:tc>
      </w:tr>
    </w:tbl>
    <w:p w:rsidR="00F17C08" w:rsidRPr="00F17C08" w:rsidRDefault="00F17C08" w:rsidP="00680340">
      <w:pPr>
        <w:spacing w:line="360" w:lineRule="auto"/>
        <w:ind w:firstLine="709"/>
        <w:jc w:val="both"/>
        <w:rPr>
          <w:sz w:val="28"/>
          <w:szCs w:val="28"/>
          <w:lang w:eastAsia="ru-RU"/>
        </w:rPr>
      </w:pPr>
      <w:r w:rsidRPr="00F17C08">
        <w:rPr>
          <w:sz w:val="28"/>
          <w:szCs w:val="28"/>
          <w:lang w:eastAsia="ru-RU"/>
        </w:rPr>
        <w:t>В этом случае целесообразно при</w:t>
      </w:r>
      <w:r w:rsidR="008B28C5">
        <w:rPr>
          <w:sz w:val="28"/>
          <w:szCs w:val="28"/>
          <w:lang w:eastAsia="ru-RU"/>
        </w:rPr>
        <w:t>менить метод введения параметра, когда</w:t>
      </w:r>
      <w:r w:rsidRPr="00F17C08">
        <w:rPr>
          <w:sz w:val="28"/>
          <w:szCs w:val="28"/>
          <w:lang w:eastAsia="ru-RU"/>
        </w:rPr>
        <w:t xml:space="preserve"> рассматриваемые переменные выражаются через параметр и решение ищется в параметрической форме.</w:t>
      </w:r>
    </w:p>
    <w:p w:rsidR="00F17C08" w:rsidRPr="00F17C08" w:rsidRDefault="00F17C08" w:rsidP="00AB1B18">
      <w:pPr>
        <w:spacing w:line="360" w:lineRule="auto"/>
        <w:ind w:firstLine="708"/>
        <w:jc w:val="both"/>
        <w:rPr>
          <w:sz w:val="28"/>
          <w:szCs w:val="28"/>
          <w:lang w:eastAsia="ru-RU"/>
        </w:rPr>
      </w:pPr>
      <w:r w:rsidRPr="00F17C08">
        <w:rPr>
          <w:sz w:val="28"/>
          <w:szCs w:val="28"/>
          <w:lang w:eastAsia="ru-RU"/>
        </w:rPr>
        <w:t xml:space="preserve">Положим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p,</m:t>
        </m:r>
      </m:oMath>
      <w:r w:rsidRPr="00F17C08">
        <w:rPr>
          <w:sz w:val="28"/>
          <w:szCs w:val="28"/>
          <w:lang w:eastAsia="ru-RU"/>
        </w:rPr>
        <w:t xml:space="preserve"> уравнение </w:t>
      </w:r>
      <w:r w:rsidR="008B28C5">
        <w:rPr>
          <w:sz w:val="28"/>
          <w:szCs w:val="28"/>
          <w:lang w:eastAsia="ru-RU"/>
        </w:rPr>
        <w:t xml:space="preserve">при этом </w:t>
      </w:r>
      <w:r w:rsidRPr="00F17C08">
        <w:rPr>
          <w:sz w:val="28"/>
          <w:szCs w:val="28"/>
          <w:lang w:eastAsia="ru-RU"/>
        </w:rPr>
        <w:t>запишется в виде</w:t>
      </w:r>
    </w:p>
    <w:tbl>
      <w:tblPr>
        <w:tblW w:w="10164" w:type="dxa"/>
        <w:jc w:val="center"/>
        <w:tblLook w:val="04A0" w:firstRow="1" w:lastRow="0" w:firstColumn="1" w:lastColumn="0" w:noHBand="0" w:noVBand="1"/>
      </w:tblPr>
      <w:tblGrid>
        <w:gridCol w:w="8472"/>
        <w:gridCol w:w="1692"/>
      </w:tblGrid>
      <w:tr w:rsidR="00F17C08" w:rsidRPr="00F17C08" w:rsidTr="008474AA">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eastAsia="ru-RU"/>
                  </w:rPr>
                  <m:t>y</m:t>
                </m:r>
                <m:r>
                  <w:rPr>
                    <w:rFonts w:ascii="Cambria Math"/>
                    <w:sz w:val="28"/>
                    <w:szCs w:val="28"/>
                    <w:lang w:eastAsia="ru-RU"/>
                  </w:rPr>
                  <m:t>=</m:t>
                </m:r>
                <m:r>
                  <m:rPr>
                    <m:sty m:val="p"/>
                  </m:rPr>
                  <w:rPr>
                    <w:rFonts w:ascii="Cambria Math" w:hAnsi="Cambria Math"/>
                    <w:sz w:val="28"/>
                    <w:szCs w:val="28"/>
                    <w:lang w:eastAsia="ru-RU"/>
                  </w:rPr>
                  <m:t>φ</m:t>
                </m:r>
                <m:d>
                  <m:dPr>
                    <m:ctrlPr>
                      <w:rPr>
                        <w:rFonts w:ascii="Cambria Math" w:hAnsi="Cambria Math"/>
                        <w:i/>
                        <w:sz w:val="28"/>
                        <w:szCs w:val="28"/>
                        <w:lang w:eastAsia="ru-RU"/>
                      </w:rPr>
                    </m:ctrlPr>
                  </m:dPr>
                  <m:e>
                    <m:r>
                      <w:rPr>
                        <w:rFonts w:ascii="Cambria Math" w:hAnsi="Cambria Math"/>
                        <w:sz w:val="28"/>
                        <w:szCs w:val="28"/>
                        <w:lang w:eastAsia="ru-RU"/>
                      </w:rPr>
                      <m:t>p</m:t>
                    </m:r>
                  </m:e>
                </m:d>
                <m:r>
                  <w:rPr>
                    <w:rFonts w:ascii="Cambria Math"/>
                    <w:sz w:val="28"/>
                    <w:szCs w:val="28"/>
                    <w:lang w:eastAsia="ru-RU"/>
                  </w:rPr>
                  <m:t>.</m:t>
                </m:r>
              </m:oMath>
            </m:oMathPara>
          </w:p>
        </w:tc>
        <w:tc>
          <w:tcPr>
            <w:tcW w:w="1692" w:type="dxa"/>
            <w:vAlign w:val="center"/>
          </w:tcPr>
          <w:p w:rsidR="00F17C08" w:rsidRPr="00F17C08" w:rsidRDefault="008474AA" w:rsidP="008474AA">
            <w:pPr>
              <w:tabs>
                <w:tab w:val="left" w:pos="10205"/>
              </w:tabs>
              <w:spacing w:line="360" w:lineRule="auto"/>
              <w:ind w:right="-272" w:firstLine="755"/>
              <w:jc w:val="center"/>
              <w:rPr>
                <w:sz w:val="28"/>
                <w:szCs w:val="28"/>
                <w:lang w:val="en-US"/>
              </w:rPr>
            </w:pPr>
            <w:r>
              <w:rPr>
                <w:sz w:val="28"/>
                <w:szCs w:val="28"/>
                <w:lang w:val="en-US"/>
              </w:rPr>
              <w:t>(</w:t>
            </w:r>
            <w:r>
              <w:rPr>
                <w:sz w:val="28"/>
                <w:szCs w:val="28"/>
              </w:rPr>
              <w:t>1.45</w:t>
            </w:r>
            <w:r w:rsidR="00F17C08" w:rsidRPr="00F17C08">
              <w:rPr>
                <w:sz w:val="28"/>
                <w:szCs w:val="28"/>
                <w:lang w:val="en-US"/>
              </w:rPr>
              <w:t>)</w:t>
            </w:r>
          </w:p>
        </w:tc>
      </w:tr>
    </w:tbl>
    <w:p w:rsidR="008B28C5" w:rsidRDefault="00F17C08" w:rsidP="00AB1B18">
      <w:pPr>
        <w:spacing w:line="360" w:lineRule="auto"/>
        <w:ind w:firstLine="708"/>
        <w:jc w:val="both"/>
        <w:rPr>
          <w:sz w:val="28"/>
          <w:szCs w:val="28"/>
          <w:lang w:eastAsia="ru-RU"/>
        </w:rPr>
      </w:pPr>
      <w:r w:rsidRPr="00F17C08">
        <w:rPr>
          <w:sz w:val="28"/>
          <w:szCs w:val="28"/>
          <w:lang w:eastAsia="ru-RU"/>
        </w:rPr>
        <w:t xml:space="preserve">Если удастся получить еще одно уравнение, выражающее </w:t>
      </w:r>
      <w:r w:rsidRPr="00F17C08">
        <w:rPr>
          <w:i/>
          <w:iCs/>
          <w:sz w:val="28"/>
          <w:szCs w:val="28"/>
          <w:lang w:eastAsia="ru-RU"/>
        </w:rPr>
        <w:t>x</w:t>
      </w:r>
      <w:r w:rsidRPr="00F17C08">
        <w:rPr>
          <w:sz w:val="28"/>
          <w:szCs w:val="28"/>
          <w:lang w:eastAsia="ru-RU"/>
        </w:rPr>
        <w:t xml:space="preserve"> через </w:t>
      </w:r>
      <w:r w:rsidRPr="00F17C08">
        <w:rPr>
          <w:i/>
          <w:iCs/>
          <w:sz w:val="28"/>
          <w:szCs w:val="28"/>
          <w:lang w:eastAsia="ru-RU"/>
        </w:rPr>
        <w:t>p</w:t>
      </w:r>
      <w:r w:rsidRPr="00F17C08">
        <w:rPr>
          <w:sz w:val="28"/>
          <w:szCs w:val="28"/>
          <w:lang w:eastAsia="ru-RU"/>
        </w:rPr>
        <w:t xml:space="preserve"> и</w:t>
      </w:r>
      <w:r w:rsidR="00A3184B" w:rsidRPr="00A3184B">
        <w:rPr>
          <w:sz w:val="28"/>
          <w:szCs w:val="28"/>
          <w:lang w:eastAsia="ru-RU"/>
        </w:rPr>
        <w:t xml:space="preserve"> </w:t>
      </w:r>
      <w:r w:rsidRPr="00F17C08">
        <w:rPr>
          <w:i/>
          <w:iCs/>
          <w:sz w:val="28"/>
          <w:szCs w:val="28"/>
          <w:lang w:eastAsia="ru-RU"/>
        </w:rPr>
        <w:t>С</w:t>
      </w:r>
      <w:r w:rsidRPr="00F17C08">
        <w:rPr>
          <w:sz w:val="28"/>
          <w:szCs w:val="28"/>
          <w:lang w:eastAsia="ru-RU"/>
        </w:rPr>
        <w:t xml:space="preserve">, то совокупность </w:t>
      </w:r>
      <w:r w:rsidR="008B28C5">
        <w:rPr>
          <w:sz w:val="28"/>
          <w:szCs w:val="28"/>
          <w:lang w:eastAsia="ru-RU"/>
        </w:rPr>
        <w:t xml:space="preserve"> </w:t>
      </w:r>
      <w:r w:rsidRPr="00F17C08">
        <w:rPr>
          <w:sz w:val="28"/>
          <w:szCs w:val="28"/>
          <w:lang w:eastAsia="ru-RU"/>
        </w:rPr>
        <w:t xml:space="preserve">этих </w:t>
      </w:r>
      <w:r w:rsidR="008B28C5">
        <w:rPr>
          <w:sz w:val="28"/>
          <w:szCs w:val="28"/>
          <w:lang w:eastAsia="ru-RU"/>
        </w:rPr>
        <w:t xml:space="preserve"> </w:t>
      </w:r>
      <w:r w:rsidRPr="00F17C08">
        <w:rPr>
          <w:sz w:val="28"/>
          <w:szCs w:val="28"/>
          <w:lang w:eastAsia="ru-RU"/>
        </w:rPr>
        <w:t xml:space="preserve">двух </w:t>
      </w:r>
      <w:r w:rsidR="008B28C5">
        <w:rPr>
          <w:sz w:val="28"/>
          <w:szCs w:val="28"/>
          <w:lang w:eastAsia="ru-RU"/>
        </w:rPr>
        <w:t xml:space="preserve"> </w:t>
      </w:r>
      <w:r w:rsidRPr="00F17C08">
        <w:rPr>
          <w:sz w:val="28"/>
          <w:szCs w:val="28"/>
          <w:lang w:eastAsia="ru-RU"/>
        </w:rPr>
        <w:t xml:space="preserve">уравнений </w:t>
      </w:r>
      <w:r w:rsidR="008B28C5">
        <w:rPr>
          <w:sz w:val="28"/>
          <w:szCs w:val="28"/>
          <w:lang w:eastAsia="ru-RU"/>
        </w:rPr>
        <w:t xml:space="preserve"> </w:t>
      </w:r>
      <w:r w:rsidRPr="00F17C08">
        <w:rPr>
          <w:sz w:val="28"/>
          <w:szCs w:val="28"/>
          <w:lang w:eastAsia="ru-RU"/>
        </w:rPr>
        <w:t xml:space="preserve">будет </w:t>
      </w:r>
      <w:r w:rsidR="008B28C5">
        <w:rPr>
          <w:sz w:val="28"/>
          <w:szCs w:val="28"/>
          <w:lang w:eastAsia="ru-RU"/>
        </w:rPr>
        <w:t xml:space="preserve"> </w:t>
      </w:r>
      <w:r w:rsidRPr="00F17C08">
        <w:rPr>
          <w:sz w:val="28"/>
          <w:szCs w:val="28"/>
          <w:lang w:eastAsia="ru-RU"/>
        </w:rPr>
        <w:t xml:space="preserve">являться </w:t>
      </w:r>
      <w:r w:rsidR="008B28C5">
        <w:rPr>
          <w:sz w:val="28"/>
          <w:szCs w:val="28"/>
          <w:lang w:eastAsia="ru-RU"/>
        </w:rPr>
        <w:t xml:space="preserve"> </w:t>
      </w:r>
      <w:r w:rsidRPr="00F17C08">
        <w:rPr>
          <w:sz w:val="28"/>
          <w:szCs w:val="28"/>
          <w:lang w:eastAsia="ru-RU"/>
        </w:rPr>
        <w:t xml:space="preserve">общим </w:t>
      </w:r>
      <w:r w:rsidR="008B28C5">
        <w:rPr>
          <w:sz w:val="28"/>
          <w:szCs w:val="28"/>
          <w:lang w:eastAsia="ru-RU"/>
        </w:rPr>
        <w:t xml:space="preserve"> </w:t>
      </w:r>
      <w:r w:rsidRPr="00F17C08">
        <w:rPr>
          <w:sz w:val="28"/>
          <w:szCs w:val="28"/>
          <w:lang w:eastAsia="ru-RU"/>
        </w:rPr>
        <w:t>реш</w:t>
      </w:r>
      <w:r w:rsidR="008474AA">
        <w:rPr>
          <w:sz w:val="28"/>
          <w:szCs w:val="28"/>
          <w:lang w:eastAsia="ru-RU"/>
        </w:rPr>
        <w:t xml:space="preserve">ением </w:t>
      </w:r>
    </w:p>
    <w:p w:rsidR="00F17C08" w:rsidRPr="00F17C08" w:rsidRDefault="008474AA" w:rsidP="008B28C5">
      <w:pPr>
        <w:spacing w:line="360" w:lineRule="auto"/>
        <w:jc w:val="both"/>
        <w:rPr>
          <w:sz w:val="28"/>
          <w:szCs w:val="28"/>
          <w:lang w:eastAsia="ru-RU"/>
        </w:rPr>
      </w:pPr>
      <w:r>
        <w:rPr>
          <w:sz w:val="28"/>
          <w:szCs w:val="28"/>
          <w:lang w:eastAsia="ru-RU"/>
        </w:rPr>
        <w:t>уравнения (1.44</w:t>
      </w:r>
      <w:r w:rsidR="00F17C08" w:rsidRPr="00F17C08">
        <w:rPr>
          <w:sz w:val="28"/>
          <w:szCs w:val="28"/>
          <w:lang w:eastAsia="ru-RU"/>
        </w:rPr>
        <w:t>) в параметрической форме. Исключая</w:t>
      </w:r>
      <w:r w:rsidR="00A3184B" w:rsidRPr="00A3184B">
        <w:rPr>
          <w:sz w:val="28"/>
          <w:szCs w:val="28"/>
          <w:lang w:eastAsia="ru-RU"/>
        </w:rPr>
        <w:t xml:space="preserve"> </w:t>
      </w:r>
      <w:r w:rsidR="00F17C08" w:rsidRPr="00F17C08">
        <w:rPr>
          <w:sz w:val="28"/>
          <w:szCs w:val="28"/>
          <w:lang w:eastAsia="ru-RU"/>
        </w:rPr>
        <w:t xml:space="preserve">из них параметр </w:t>
      </w:r>
      <w:r w:rsidR="00F17C08" w:rsidRPr="00F17C08">
        <w:rPr>
          <w:i/>
          <w:iCs/>
          <w:sz w:val="28"/>
          <w:szCs w:val="28"/>
          <w:lang w:eastAsia="ru-RU"/>
        </w:rPr>
        <w:t>p</w:t>
      </w:r>
      <w:r w:rsidR="00F17C08" w:rsidRPr="00F17C08">
        <w:rPr>
          <w:sz w:val="28"/>
          <w:szCs w:val="28"/>
          <w:lang w:eastAsia="ru-RU"/>
        </w:rPr>
        <w:t xml:space="preserve">, можно получить зависимость между </w:t>
      </w:r>
      <w:r w:rsidR="00F17C08" w:rsidRPr="00F17C08">
        <w:rPr>
          <w:i/>
          <w:iCs/>
          <w:sz w:val="28"/>
          <w:szCs w:val="28"/>
          <w:lang w:eastAsia="ru-RU"/>
        </w:rPr>
        <w:t>x</w:t>
      </w:r>
      <w:r w:rsidR="00F17C08" w:rsidRPr="00F17C08">
        <w:rPr>
          <w:sz w:val="28"/>
          <w:szCs w:val="28"/>
          <w:lang w:eastAsia="ru-RU"/>
        </w:rPr>
        <w:t xml:space="preserve">, </w:t>
      </w:r>
      <w:r w:rsidR="00F17C08" w:rsidRPr="00F17C08">
        <w:rPr>
          <w:i/>
          <w:iCs/>
          <w:sz w:val="28"/>
          <w:szCs w:val="28"/>
          <w:lang w:eastAsia="ru-RU"/>
        </w:rPr>
        <w:t>y</w:t>
      </w:r>
      <w:r w:rsidR="00A3184B" w:rsidRPr="00A3184B">
        <w:rPr>
          <w:i/>
          <w:iCs/>
          <w:sz w:val="28"/>
          <w:szCs w:val="28"/>
          <w:lang w:eastAsia="ru-RU"/>
        </w:rPr>
        <w:t xml:space="preserve"> </w:t>
      </w:r>
      <w:r w:rsidR="00F17C08" w:rsidRPr="00F17C08">
        <w:rPr>
          <w:sz w:val="28"/>
          <w:szCs w:val="28"/>
          <w:lang w:eastAsia="ru-RU"/>
        </w:rPr>
        <w:t>и</w:t>
      </w:r>
      <w:r w:rsidR="00A3184B" w:rsidRPr="00A3184B">
        <w:rPr>
          <w:sz w:val="28"/>
          <w:szCs w:val="28"/>
          <w:lang w:eastAsia="ru-RU"/>
        </w:rPr>
        <w:t xml:space="preserve"> </w:t>
      </w:r>
      <w:r w:rsidR="00F17C08" w:rsidRPr="00F17C08">
        <w:rPr>
          <w:i/>
          <w:iCs/>
          <w:sz w:val="28"/>
          <w:szCs w:val="28"/>
          <w:lang w:eastAsia="ru-RU"/>
        </w:rPr>
        <w:t>С</w:t>
      </w:r>
      <w:r w:rsidR="00F17C08" w:rsidRPr="00F17C08">
        <w:rPr>
          <w:sz w:val="28"/>
          <w:szCs w:val="28"/>
          <w:lang w:eastAsia="ru-RU"/>
        </w:rPr>
        <w:t>, т.е. общий интеграл в обычной форме.</w:t>
      </w:r>
    </w:p>
    <w:p w:rsidR="00F17C08" w:rsidRPr="008B28C5" w:rsidRDefault="00F17C08" w:rsidP="00CD4F4A">
      <w:pPr>
        <w:spacing w:line="360" w:lineRule="auto"/>
        <w:ind w:firstLine="708"/>
        <w:jc w:val="both"/>
        <w:rPr>
          <w:sz w:val="28"/>
          <w:szCs w:val="28"/>
          <w:lang w:eastAsia="ru-RU"/>
        </w:rPr>
      </w:pPr>
      <w:r w:rsidRPr="00F17C08">
        <w:rPr>
          <w:sz w:val="28"/>
          <w:szCs w:val="28"/>
          <w:lang w:eastAsia="ru-RU"/>
        </w:rPr>
        <w:t xml:space="preserve">Второе уравнение найдем следующим образом. Перепишем равенство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p</m:t>
        </m:r>
      </m:oMath>
      <w:r w:rsidRPr="00F17C08">
        <w:rPr>
          <w:sz w:val="28"/>
          <w:szCs w:val="28"/>
          <w:lang w:eastAsia="ru-RU"/>
        </w:rPr>
        <w:t xml:space="preserve"> в виде</w:t>
      </w:r>
      <m:oMath>
        <m:r>
          <w:rPr>
            <w:rFonts w:ascii="Cambria Math" w:hAnsi="Cambria Math"/>
            <w:sz w:val="32"/>
            <w:szCs w:val="32"/>
            <w:lang w:eastAsia="ru-RU"/>
          </w:rPr>
          <m:t xml:space="preserve"> dx</m:t>
        </m:r>
        <m:r>
          <w:rPr>
            <w:rFonts w:ascii="Cambria Math"/>
            <w:sz w:val="32"/>
            <w:szCs w:val="32"/>
            <w:lang w:eastAsia="ru-RU"/>
          </w:rPr>
          <m:t>=</m:t>
        </m:r>
        <m:f>
          <m:fPr>
            <m:ctrlPr>
              <w:rPr>
                <w:rFonts w:ascii="Cambria Math" w:hAnsi="Cambria Math"/>
                <w:i/>
                <w:sz w:val="32"/>
                <w:szCs w:val="32"/>
                <w:lang w:eastAsia="ru-RU"/>
              </w:rPr>
            </m:ctrlPr>
          </m:fPr>
          <m:num>
            <m:r>
              <w:rPr>
                <w:rFonts w:ascii="Cambria Math" w:hAnsi="Cambria Math"/>
                <w:sz w:val="32"/>
                <w:szCs w:val="32"/>
                <w:lang w:eastAsia="ru-RU"/>
              </w:rPr>
              <m:t>dy</m:t>
            </m:r>
          </m:num>
          <m:den>
            <m:r>
              <w:rPr>
                <w:rFonts w:ascii="Cambria Math" w:hAnsi="Cambria Math"/>
                <w:sz w:val="32"/>
                <w:szCs w:val="32"/>
                <w:lang w:eastAsia="ru-RU"/>
              </w:rPr>
              <m:t>p</m:t>
            </m:r>
          </m:den>
        </m:f>
      </m:oMath>
      <w:r w:rsidRPr="00F17C08">
        <w:rPr>
          <w:sz w:val="28"/>
          <w:szCs w:val="28"/>
          <w:lang w:eastAsia="ru-RU"/>
        </w:rPr>
        <w:t xml:space="preserve">; отсюда </w:t>
      </w:r>
      <m:oMath>
        <m:r>
          <w:rPr>
            <w:rFonts w:ascii="Cambria Math" w:hAnsi="Cambria Math"/>
            <w:sz w:val="32"/>
            <w:szCs w:val="32"/>
            <w:lang w:eastAsia="ru-RU"/>
          </w:rPr>
          <m:t>x</m:t>
        </m:r>
        <m:r>
          <w:rPr>
            <w:rFonts w:ascii="Cambria Math"/>
            <w:sz w:val="32"/>
            <w:szCs w:val="32"/>
            <w:lang w:eastAsia="ru-RU"/>
          </w:rPr>
          <m:t>=</m:t>
        </m:r>
        <m:nary>
          <m:naryPr>
            <m:limLoc m:val="undOvr"/>
            <m:subHide m:val="1"/>
            <m:supHide m:val="1"/>
            <m:ctrlPr>
              <w:rPr>
                <w:rFonts w:ascii="Cambria Math" w:hAnsi="Cambria Math"/>
                <w:i/>
                <w:sz w:val="32"/>
                <w:szCs w:val="32"/>
                <w:lang w:eastAsia="ru-RU"/>
              </w:rPr>
            </m:ctrlPr>
          </m:naryPr>
          <m:sub/>
          <m:sup/>
          <m:e>
            <m:f>
              <m:fPr>
                <m:ctrlPr>
                  <w:rPr>
                    <w:rFonts w:ascii="Cambria Math" w:hAnsi="Cambria Math"/>
                    <w:i/>
                    <w:sz w:val="32"/>
                    <w:szCs w:val="32"/>
                    <w:lang w:eastAsia="ru-RU"/>
                  </w:rPr>
                </m:ctrlPr>
              </m:fPr>
              <m:num>
                <m:r>
                  <w:rPr>
                    <w:rFonts w:ascii="Cambria Math" w:hAnsi="Cambria Math"/>
                    <w:sz w:val="32"/>
                    <w:szCs w:val="32"/>
                    <w:lang w:eastAsia="ru-RU"/>
                  </w:rPr>
                  <m:t>dy</m:t>
                </m:r>
              </m:num>
              <m:den>
                <m:r>
                  <w:rPr>
                    <w:rFonts w:ascii="Cambria Math" w:hAnsi="Cambria Math"/>
                    <w:sz w:val="32"/>
                    <w:szCs w:val="32"/>
                    <w:lang w:eastAsia="ru-RU"/>
                  </w:rPr>
                  <m:t>p</m:t>
                </m:r>
              </m:den>
            </m:f>
            <m:r>
              <w:rPr>
                <w:rFonts w:ascii="Cambria Math"/>
                <w:sz w:val="32"/>
                <w:szCs w:val="32"/>
                <w:lang w:eastAsia="ru-RU"/>
              </w:rPr>
              <m:t>+</m:t>
            </m:r>
            <m:r>
              <w:rPr>
                <w:rFonts w:ascii="Cambria Math" w:hAnsi="Cambria Math"/>
                <w:sz w:val="32"/>
                <w:szCs w:val="32"/>
                <w:lang w:eastAsia="ru-RU"/>
              </w:rPr>
              <m:t>C</m:t>
            </m:r>
          </m:e>
        </m:nary>
      </m:oMath>
      <w:r w:rsidRPr="00F17C08">
        <w:rPr>
          <w:sz w:val="28"/>
          <w:szCs w:val="28"/>
          <w:lang w:eastAsia="ru-RU"/>
        </w:rPr>
        <w:t xml:space="preserve">. К интегралу </w:t>
      </w:r>
      <m:oMath>
        <m:nary>
          <m:naryPr>
            <m:limLoc m:val="undOvr"/>
            <m:subHide m:val="1"/>
            <m:supHide m:val="1"/>
            <m:ctrlPr>
              <w:rPr>
                <w:rFonts w:ascii="Cambria Math" w:hAnsi="Cambria Math"/>
                <w:i/>
                <w:sz w:val="32"/>
                <w:szCs w:val="32"/>
                <w:lang w:eastAsia="ru-RU"/>
              </w:rPr>
            </m:ctrlPr>
          </m:naryPr>
          <m:sub/>
          <m:sup/>
          <m:e>
            <m:f>
              <m:fPr>
                <m:ctrlPr>
                  <w:rPr>
                    <w:rFonts w:ascii="Cambria Math" w:hAnsi="Cambria Math"/>
                    <w:i/>
                    <w:sz w:val="32"/>
                    <w:szCs w:val="32"/>
                    <w:lang w:eastAsia="ru-RU"/>
                  </w:rPr>
                </m:ctrlPr>
              </m:fPr>
              <m:num>
                <m:r>
                  <w:rPr>
                    <w:rFonts w:ascii="Cambria Math" w:hAnsi="Cambria Math"/>
                    <w:sz w:val="32"/>
                    <w:szCs w:val="32"/>
                    <w:lang w:eastAsia="ru-RU"/>
                  </w:rPr>
                  <m:t>dy</m:t>
                </m:r>
              </m:num>
              <m:den>
                <m:r>
                  <w:rPr>
                    <w:rFonts w:ascii="Cambria Math" w:hAnsi="Cambria Math"/>
                    <w:sz w:val="32"/>
                    <w:szCs w:val="32"/>
                    <w:lang w:eastAsia="ru-RU"/>
                  </w:rPr>
                  <m:t>p</m:t>
                </m:r>
              </m:den>
            </m:f>
          </m:e>
        </m:nary>
      </m:oMath>
      <w:r w:rsidRPr="00F17C08">
        <w:rPr>
          <w:sz w:val="28"/>
          <w:szCs w:val="28"/>
          <w:lang w:eastAsia="ru-RU"/>
        </w:rPr>
        <w:t xml:space="preserve"> применим ф</w:t>
      </w:r>
      <w:proofErr w:type="spellStart"/>
      <w:r w:rsidR="008B28C5">
        <w:rPr>
          <w:sz w:val="28"/>
          <w:szCs w:val="28"/>
          <w:lang w:eastAsia="ru-RU"/>
        </w:rPr>
        <w:t>ормулу</w:t>
      </w:r>
      <w:proofErr w:type="spellEnd"/>
      <w:r w:rsidR="008B28C5">
        <w:rPr>
          <w:sz w:val="28"/>
          <w:szCs w:val="28"/>
          <w:lang w:eastAsia="ru-RU"/>
        </w:rPr>
        <w:t xml:space="preserve"> интегрирования по частям и</w:t>
      </w:r>
      <w:r w:rsidRPr="00F17C08">
        <w:rPr>
          <w:sz w:val="28"/>
          <w:szCs w:val="28"/>
          <w:lang w:eastAsia="ru-RU"/>
        </w:rPr>
        <w:t xml:space="preserve"> получим</w:t>
      </w:r>
      <w:r w:rsidR="008B28C5">
        <w:rPr>
          <w:sz w:val="28"/>
          <w:szCs w:val="28"/>
          <w:lang w:eastAsia="ru-RU"/>
        </w:rPr>
        <w:t>:</w:t>
      </w:r>
    </w:p>
    <w:p w:rsidR="00F17C08" w:rsidRPr="008B28C5" w:rsidRDefault="0014779A" w:rsidP="00F17C08">
      <w:pPr>
        <w:spacing w:line="360" w:lineRule="auto"/>
        <w:rPr>
          <w:sz w:val="28"/>
          <w:szCs w:val="28"/>
          <w:lang w:val="en-US" w:eastAsia="ru-RU"/>
        </w:rPr>
      </w:pPr>
      <m:oMathPara>
        <m:oMathParaPr>
          <m:jc m:val="center"/>
        </m:oMathParaPr>
        <m:oMath>
          <m:nary>
            <m:naryPr>
              <m:limLoc m:val="undOvr"/>
              <m:subHide m:val="1"/>
              <m:supHide m:val="1"/>
              <m:ctrlPr>
                <w:rPr>
                  <w:rFonts w:ascii="Cambria Math" w:hAnsi="Cambria Math"/>
                  <w:i/>
                  <w:sz w:val="28"/>
                  <w:szCs w:val="28"/>
                  <w:lang w:val="en-US" w:eastAsia="ru-RU"/>
                </w:rPr>
              </m:ctrlPr>
            </m:naryPr>
            <m:sub/>
            <m:sup/>
            <m:e>
              <m:f>
                <m:fPr>
                  <m:ctrlPr>
                    <w:rPr>
                      <w:rFonts w:ascii="Cambria Math" w:hAnsi="Cambria Math"/>
                      <w:i/>
                      <w:sz w:val="28"/>
                      <w:szCs w:val="28"/>
                      <w:lang w:val="en-US" w:eastAsia="ru-RU"/>
                    </w:rPr>
                  </m:ctrlPr>
                </m:fPr>
                <m:num>
                  <m:r>
                    <w:rPr>
                      <w:rFonts w:ascii="Cambria Math" w:hAnsi="Cambria Math"/>
                      <w:sz w:val="28"/>
                      <w:szCs w:val="28"/>
                      <w:lang w:val="en-US" w:eastAsia="ru-RU"/>
                    </w:rPr>
                    <m:t>dy</m:t>
                  </m:r>
                </m:num>
                <m:den>
                  <m:r>
                    <w:rPr>
                      <w:rFonts w:ascii="Cambria Math" w:hAnsi="Cambria Math"/>
                      <w:sz w:val="28"/>
                      <w:szCs w:val="28"/>
                      <w:lang w:val="en-US" w:eastAsia="ru-RU"/>
                    </w:rPr>
                    <m:t>p</m:t>
                  </m:r>
                </m:den>
              </m:f>
            </m:e>
          </m:nary>
          <m:r>
            <w:rPr>
              <w:rFonts w:ascii="Cambria Math"/>
              <w:sz w:val="28"/>
              <w:szCs w:val="28"/>
              <w:lang w:val="en-US" w:eastAsia="ru-RU"/>
            </w:rPr>
            <m:t>=</m:t>
          </m:r>
          <m:f>
            <m:fPr>
              <m:ctrlPr>
                <w:rPr>
                  <w:rFonts w:ascii="Cambria Math" w:hAnsi="Cambria Math"/>
                  <w:i/>
                  <w:sz w:val="28"/>
                  <w:szCs w:val="28"/>
                  <w:lang w:val="en-US" w:eastAsia="ru-RU"/>
                </w:rPr>
              </m:ctrlPr>
            </m:fPr>
            <m:num>
              <m:r>
                <w:rPr>
                  <w:rFonts w:ascii="Cambria Math" w:hAnsi="Cambria Math"/>
                  <w:sz w:val="28"/>
                  <w:szCs w:val="28"/>
                  <w:lang w:val="en-US" w:eastAsia="ru-RU"/>
                </w:rPr>
                <m:t>y</m:t>
              </m:r>
            </m:num>
            <m:den>
              <m:r>
                <w:rPr>
                  <w:rFonts w:ascii="Cambria Math" w:hAnsi="Cambria Math"/>
                  <w:sz w:val="28"/>
                  <w:szCs w:val="28"/>
                  <w:lang w:val="en-US" w:eastAsia="ru-RU"/>
                </w:rPr>
                <m:t>p</m:t>
              </m:r>
            </m:den>
          </m:f>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f>
                <m:fPr>
                  <m:ctrlPr>
                    <w:rPr>
                      <w:rFonts w:ascii="Cambria Math" w:hAnsi="Cambria Math"/>
                      <w:i/>
                      <w:sz w:val="28"/>
                      <w:szCs w:val="28"/>
                      <w:lang w:val="en-US" w:eastAsia="ru-RU"/>
                    </w:rPr>
                  </m:ctrlPr>
                </m:fPr>
                <m:num>
                  <m:r>
                    <w:rPr>
                      <w:rFonts w:ascii="Cambria Math" w:hAnsi="Cambria Math"/>
                      <w:sz w:val="28"/>
                      <w:szCs w:val="28"/>
                      <w:lang w:val="en-US" w:eastAsia="ru-RU"/>
                    </w:rPr>
                    <m:t>ydp</m:t>
                  </m:r>
                </m:num>
                <m:den>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sz w:val="28"/>
                          <w:szCs w:val="28"/>
                          <w:lang w:val="en-US" w:eastAsia="ru-RU"/>
                        </w:rPr>
                        <m:t>2</m:t>
                      </m:r>
                    </m:sup>
                  </m:sSup>
                </m:den>
              </m:f>
            </m:e>
          </m:nary>
          <m:r>
            <w:rPr>
              <w:rFonts w:ascii="Cambria Math"/>
              <w:sz w:val="28"/>
              <w:szCs w:val="28"/>
              <w:lang w:val="en-US" w:eastAsia="ru-RU"/>
            </w:rPr>
            <m:t>=</m:t>
          </m:r>
          <m:f>
            <m:fPr>
              <m:ctrlPr>
                <w:rPr>
                  <w:rFonts w:ascii="Cambria Math" w:hAnsi="Cambria Math"/>
                  <w:i/>
                  <w:sz w:val="28"/>
                  <w:szCs w:val="28"/>
                  <w:lang w:val="en-US" w:eastAsia="ru-RU"/>
                </w:rPr>
              </m:ctrlPr>
            </m:fPr>
            <m:num>
              <m:r>
                <w:rPr>
                  <w:rFonts w:ascii="Cambria Math" w:hAnsi="Cambria Math"/>
                  <w:sz w:val="28"/>
                  <w:szCs w:val="28"/>
                  <w:lang w:val="en-US" w:eastAsia="ru-RU"/>
                </w:rPr>
                <m:t>y</m:t>
              </m:r>
            </m:num>
            <m:den>
              <m:r>
                <w:rPr>
                  <w:rFonts w:ascii="Cambria Math" w:hAnsi="Cambria Math"/>
                  <w:sz w:val="28"/>
                  <w:szCs w:val="28"/>
                  <w:lang w:val="en-US" w:eastAsia="ru-RU"/>
                </w:rPr>
                <m:t>p</m:t>
              </m:r>
            </m:den>
          </m:f>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f>
                <m:fPr>
                  <m:ctrlPr>
                    <w:rPr>
                      <w:rFonts w:ascii="Cambria Math" w:hAnsi="Cambria Math"/>
                      <w:i/>
                      <w:sz w:val="28"/>
                      <w:szCs w:val="28"/>
                      <w:lang w:val="en-US" w:eastAsia="ru-RU"/>
                    </w:rPr>
                  </m:ctrlPr>
                </m:fPr>
                <m:num>
                  <m:r>
                    <m:rPr>
                      <m:sty m:val="p"/>
                    </m:rPr>
                    <w:rPr>
                      <w:rFonts w:ascii="Cambria Math" w:hAnsi="Cambria Math"/>
                      <w:sz w:val="28"/>
                      <w:szCs w:val="28"/>
                      <w:lang w:val="en-US" w:eastAsia="ru-RU"/>
                    </w:rPr>
                    <m:t>φ</m:t>
                  </m:r>
                  <m:d>
                    <m:dPr>
                      <m:ctrlPr>
                        <w:rPr>
                          <w:rFonts w:ascii="Cambria Math" w:hAnsi="Cambria Math"/>
                          <w:i/>
                          <w:sz w:val="28"/>
                          <w:szCs w:val="28"/>
                          <w:lang w:val="en-US" w:eastAsia="ru-RU"/>
                        </w:rPr>
                      </m:ctrlPr>
                    </m:dPr>
                    <m:e>
                      <m:r>
                        <w:rPr>
                          <w:rFonts w:ascii="Cambria Math" w:hAnsi="Cambria Math"/>
                          <w:sz w:val="28"/>
                          <w:szCs w:val="28"/>
                          <w:lang w:val="en-US" w:eastAsia="ru-RU"/>
                        </w:rPr>
                        <m:t>p</m:t>
                      </m:r>
                    </m:e>
                  </m:d>
                  <m:r>
                    <w:rPr>
                      <w:rFonts w:ascii="Cambria Math" w:hAnsi="Cambria Math"/>
                      <w:sz w:val="28"/>
                      <w:szCs w:val="28"/>
                      <w:lang w:val="en-US" w:eastAsia="ru-RU"/>
                    </w:rPr>
                    <m:t>dp</m:t>
                  </m:r>
                </m:num>
                <m:den>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sz w:val="28"/>
                          <w:szCs w:val="28"/>
                          <w:lang w:val="en-US" w:eastAsia="ru-RU"/>
                        </w:rPr>
                        <m:t>2</m:t>
                      </m:r>
                    </m:sup>
                  </m:sSup>
                </m:den>
              </m:f>
            </m:e>
          </m:nary>
          <m:r>
            <w:rPr>
              <w:rFonts w:ascii="Cambria Math"/>
              <w:sz w:val="28"/>
              <w:szCs w:val="28"/>
              <w:lang w:val="en-US" w:eastAsia="ru-RU"/>
            </w:rPr>
            <m:t>.</m:t>
          </m:r>
        </m:oMath>
      </m:oMathPara>
    </w:p>
    <w:p w:rsidR="00F17C08" w:rsidRPr="00F17C08" w:rsidRDefault="00F17C08" w:rsidP="00CD4F4A">
      <w:pPr>
        <w:spacing w:line="360" w:lineRule="auto"/>
        <w:ind w:firstLine="708"/>
        <w:jc w:val="both"/>
        <w:rPr>
          <w:sz w:val="28"/>
          <w:szCs w:val="28"/>
          <w:lang w:val="en-US" w:eastAsia="ru-RU"/>
        </w:rPr>
      </w:pPr>
      <w:r w:rsidRPr="00F17C08">
        <w:rPr>
          <w:sz w:val="28"/>
          <w:szCs w:val="28"/>
          <w:lang w:eastAsia="ru-RU"/>
        </w:rPr>
        <w:lastRenderedPageBreak/>
        <w:t>Следовательно,</w:t>
      </w:r>
    </w:p>
    <w:tbl>
      <w:tblPr>
        <w:tblW w:w="10235" w:type="dxa"/>
        <w:jc w:val="center"/>
        <w:tblLook w:val="04A0" w:firstRow="1" w:lastRow="0" w:firstColumn="1" w:lastColumn="0" w:noHBand="0" w:noVBand="1"/>
      </w:tblPr>
      <w:tblGrid>
        <w:gridCol w:w="8472"/>
        <w:gridCol w:w="1763"/>
      </w:tblGrid>
      <w:tr w:rsidR="00F17C08" w:rsidRPr="00F17C08" w:rsidTr="008474AA">
        <w:trPr>
          <w:cantSplit/>
          <w:trHeight w:val="781"/>
          <w:jc w:val="center"/>
        </w:trPr>
        <w:tc>
          <w:tcPr>
            <w:tcW w:w="8472" w:type="dxa"/>
            <w:vAlign w:val="center"/>
          </w:tcPr>
          <w:p w:rsidR="00F17C08" w:rsidRPr="00C30581"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val="en-US" w:eastAsia="ru-RU"/>
                  </w:rPr>
                  <m:t>x=</m:t>
                </m:r>
                <m:f>
                  <m:fPr>
                    <m:ctrlPr>
                      <w:rPr>
                        <w:rFonts w:ascii="Cambria Math" w:hAnsi="Cambria Math"/>
                        <w:i/>
                        <w:sz w:val="28"/>
                        <w:szCs w:val="28"/>
                        <w:lang w:val="en-US" w:eastAsia="ru-RU"/>
                      </w:rPr>
                    </m:ctrlPr>
                  </m:fPr>
                  <m:num>
                    <m:r>
                      <w:rPr>
                        <w:rFonts w:ascii="Cambria Math" w:hAnsi="Cambria Math"/>
                        <w:sz w:val="28"/>
                        <w:szCs w:val="28"/>
                        <w:lang w:val="en-US" w:eastAsia="ru-RU"/>
                      </w:rPr>
                      <m:t>y</m:t>
                    </m:r>
                  </m:num>
                  <m:den>
                    <m:r>
                      <w:rPr>
                        <w:rFonts w:ascii="Cambria Math" w:hAnsi="Cambria Math"/>
                        <w:sz w:val="28"/>
                        <w:szCs w:val="28"/>
                        <w:lang w:val="en-US" w:eastAsia="ru-RU"/>
                      </w:rPr>
                      <m:t>p</m:t>
                    </m:r>
                  </m:den>
                </m:f>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f>
                      <m:fPr>
                        <m:ctrlPr>
                          <w:rPr>
                            <w:rFonts w:ascii="Cambria Math" w:hAnsi="Cambria Math"/>
                            <w:i/>
                            <w:sz w:val="28"/>
                            <w:szCs w:val="28"/>
                            <w:lang w:val="en-US" w:eastAsia="ru-RU"/>
                          </w:rPr>
                        </m:ctrlPr>
                      </m:fPr>
                      <m:num>
                        <m:r>
                          <m:rPr>
                            <m:sty m:val="p"/>
                          </m:rPr>
                          <w:rPr>
                            <w:rFonts w:ascii="Cambria Math" w:hAnsi="Cambria Math"/>
                            <w:sz w:val="28"/>
                            <w:szCs w:val="28"/>
                            <w:lang w:val="en-US" w:eastAsia="ru-RU"/>
                          </w:rPr>
                          <m:t>φ</m:t>
                        </m:r>
                        <m:d>
                          <m:dPr>
                            <m:ctrlPr>
                              <w:rPr>
                                <w:rFonts w:ascii="Cambria Math" w:hAnsi="Cambria Math"/>
                                <w:sz w:val="28"/>
                                <w:szCs w:val="28"/>
                                <w:lang w:val="en-US" w:eastAsia="ru-RU"/>
                              </w:rPr>
                            </m:ctrlPr>
                          </m:dPr>
                          <m:e>
                            <m:r>
                              <w:rPr>
                                <w:rFonts w:ascii="Cambria Math" w:hAnsi="Cambria Math"/>
                                <w:sz w:val="28"/>
                                <w:szCs w:val="28"/>
                                <w:lang w:val="en-US" w:eastAsia="ru-RU"/>
                              </w:rPr>
                              <m:t>p</m:t>
                            </m:r>
                          </m:e>
                        </m:d>
                        <m:r>
                          <w:rPr>
                            <w:rFonts w:ascii="Cambria Math" w:hAnsi="Cambria Math"/>
                            <w:sz w:val="28"/>
                            <w:szCs w:val="28"/>
                            <w:lang w:val="en-US" w:eastAsia="ru-RU"/>
                          </w:rPr>
                          <m:t>dp</m:t>
                        </m:r>
                      </m:num>
                      <m:den>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sz w:val="28"/>
                                <w:szCs w:val="28"/>
                                <w:lang w:val="en-US" w:eastAsia="ru-RU"/>
                              </w:rPr>
                              <m:t>2</m:t>
                            </m:r>
                          </m:sup>
                        </m:sSup>
                      </m:den>
                    </m:f>
                  </m:e>
                </m:nary>
                <m:r>
                  <w:rPr>
                    <w:rFonts w:ascii="Cambria Math"/>
                    <w:sz w:val="28"/>
                    <w:szCs w:val="28"/>
                    <w:lang w:val="en-US" w:eastAsia="ru-RU"/>
                  </w:rPr>
                  <m:t>+</m:t>
                </m:r>
                <m:r>
                  <w:rPr>
                    <w:rFonts w:ascii="Cambria Math" w:hAnsi="Cambria Math"/>
                    <w:sz w:val="28"/>
                    <w:szCs w:val="28"/>
                    <w:lang w:val="en-US" w:eastAsia="ru-RU"/>
                  </w:rPr>
                  <m:t>C</m:t>
                </m:r>
                <m:r>
                  <w:rPr>
                    <w:rFonts w:ascii="Cambria Math"/>
                    <w:sz w:val="28"/>
                    <w:szCs w:val="28"/>
                    <w:lang w:val="en-US" w:eastAsia="ru-RU"/>
                  </w:rPr>
                  <m:t xml:space="preserve">.   </m:t>
                </m:r>
              </m:oMath>
            </m:oMathPara>
          </w:p>
        </w:tc>
        <w:tc>
          <w:tcPr>
            <w:tcW w:w="1763" w:type="dxa"/>
            <w:vAlign w:val="center"/>
          </w:tcPr>
          <w:p w:rsidR="00F17C08" w:rsidRPr="00F17C08" w:rsidRDefault="008474AA" w:rsidP="008474AA">
            <w:pPr>
              <w:tabs>
                <w:tab w:val="left" w:pos="10205"/>
              </w:tabs>
              <w:spacing w:line="360" w:lineRule="auto"/>
              <w:ind w:right="-223" w:firstLine="791"/>
              <w:jc w:val="center"/>
              <w:rPr>
                <w:sz w:val="28"/>
                <w:szCs w:val="28"/>
                <w:lang w:val="en-US"/>
              </w:rPr>
            </w:pPr>
            <w:r>
              <w:rPr>
                <w:sz w:val="28"/>
                <w:szCs w:val="28"/>
                <w:lang w:val="en-US"/>
              </w:rPr>
              <w:t>(</w:t>
            </w:r>
            <w:r>
              <w:rPr>
                <w:sz w:val="28"/>
                <w:szCs w:val="28"/>
              </w:rPr>
              <w:t>1.46</w:t>
            </w:r>
            <w:r w:rsidR="00F17C08" w:rsidRPr="00F17C08">
              <w:rPr>
                <w:sz w:val="28"/>
                <w:szCs w:val="28"/>
                <w:lang w:val="en-US"/>
              </w:rPr>
              <w:t>)</w:t>
            </w:r>
          </w:p>
        </w:tc>
      </w:tr>
    </w:tbl>
    <w:p w:rsidR="00F17C08" w:rsidRPr="00F17C08" w:rsidRDefault="008474AA" w:rsidP="00CD4F4A">
      <w:pPr>
        <w:spacing w:line="360" w:lineRule="auto"/>
        <w:ind w:firstLine="708"/>
        <w:jc w:val="both"/>
        <w:rPr>
          <w:sz w:val="28"/>
          <w:szCs w:val="28"/>
          <w:lang w:eastAsia="ru-RU"/>
        </w:rPr>
      </w:pPr>
      <w:r>
        <w:rPr>
          <w:sz w:val="28"/>
          <w:szCs w:val="28"/>
          <w:lang w:eastAsia="ru-RU"/>
        </w:rPr>
        <w:t>Система уравнений (1.45</w:t>
      </w:r>
      <w:r w:rsidR="00F17C08" w:rsidRPr="00F17C08">
        <w:rPr>
          <w:sz w:val="28"/>
          <w:szCs w:val="28"/>
          <w:lang w:eastAsia="ru-RU"/>
        </w:rPr>
        <w:t>)</w:t>
      </w:r>
      <w:r>
        <w:rPr>
          <w:sz w:val="28"/>
          <w:szCs w:val="28"/>
          <w:lang w:eastAsia="ru-RU"/>
        </w:rPr>
        <w:t xml:space="preserve"> и (1.46</w:t>
      </w:r>
      <w:r w:rsidR="00F17C08" w:rsidRPr="00F17C08">
        <w:rPr>
          <w:sz w:val="28"/>
          <w:szCs w:val="28"/>
          <w:lang w:eastAsia="ru-RU"/>
        </w:rPr>
        <w:t>) явля</w:t>
      </w:r>
      <w:r w:rsidR="008B28C5">
        <w:rPr>
          <w:sz w:val="28"/>
          <w:szCs w:val="28"/>
          <w:lang w:eastAsia="ru-RU"/>
        </w:rPr>
        <w:t>ется общим решением уравнения (1.44</w:t>
      </w:r>
      <w:r w:rsidR="00F17C08" w:rsidRPr="00F17C08">
        <w:rPr>
          <w:sz w:val="28"/>
          <w:szCs w:val="28"/>
          <w:lang w:eastAsia="ru-RU"/>
        </w:rPr>
        <w:t xml:space="preserve">) в параметрической форме. Исключая, если это возможно, параметр </w:t>
      </w:r>
      <m:oMath>
        <m:r>
          <w:rPr>
            <w:rFonts w:ascii="Cambria Math" w:hAnsi="Cambria Math"/>
            <w:sz w:val="28"/>
            <w:szCs w:val="28"/>
            <w:lang w:eastAsia="ru-RU"/>
          </w:rPr>
          <m:t>p</m:t>
        </m:r>
      </m:oMath>
      <w:r w:rsidR="00F17C08" w:rsidRPr="00F17C08">
        <w:rPr>
          <w:sz w:val="28"/>
          <w:szCs w:val="28"/>
          <w:lang w:eastAsia="ru-RU"/>
        </w:rPr>
        <w:t xml:space="preserve"> из этих уравнений, получим общий интеграл в форме</w:t>
      </w:r>
      <m:oMath>
        <m:r>
          <w:rPr>
            <w:rFonts w:ascii="Cambria Math" w:hAnsi="Cambria Math"/>
            <w:sz w:val="28"/>
            <w:szCs w:val="28"/>
            <w:lang w:eastAsia="ru-RU"/>
          </w:rPr>
          <m:t xml:space="preserve">  </m:t>
        </m:r>
        <m:r>
          <m:rPr>
            <m:sty m:val="p"/>
          </m:rPr>
          <w:rPr>
            <w:rFonts w:ascii="Cambria Math"/>
            <w:noProof/>
            <w:sz w:val="28"/>
            <w:szCs w:val="28"/>
            <w:lang w:eastAsia="ru-RU"/>
          </w:rPr>
          <m:t>Φ</m:t>
        </m:r>
        <m:d>
          <m:dPr>
            <m:ctrlPr>
              <w:rPr>
                <w:rFonts w:ascii="Cambria Math" w:hAnsi="Cambria Math"/>
                <w:noProof/>
                <w:sz w:val="28"/>
                <w:szCs w:val="28"/>
                <w:lang w:eastAsia="ru-RU"/>
              </w:rPr>
            </m:ctrlPr>
          </m:dPr>
          <m:e>
            <m:r>
              <m:rPr>
                <m:sty m:val="p"/>
              </m:rPr>
              <w:rPr>
                <w:rFonts w:ascii="Cambria Math"/>
                <w:noProof/>
                <w:sz w:val="28"/>
                <w:szCs w:val="28"/>
                <w:lang w:eastAsia="ru-RU"/>
              </w:rPr>
              <m:t>x,y,C</m:t>
            </m:r>
          </m:e>
        </m:d>
        <m:r>
          <m:rPr>
            <m:sty m:val="p"/>
          </m:rPr>
          <w:rPr>
            <w:rFonts w:ascii="Cambria Math"/>
            <w:noProof/>
            <w:sz w:val="28"/>
            <w:szCs w:val="28"/>
            <w:lang w:eastAsia="ru-RU"/>
          </w:rPr>
          <m:t>=0</m:t>
        </m:r>
      </m:oMath>
      <w:r w:rsidR="00F17C08" w:rsidRPr="00F17C08">
        <w:rPr>
          <w:sz w:val="28"/>
          <w:szCs w:val="28"/>
          <w:lang w:eastAsia="ru-RU"/>
        </w:rPr>
        <w:t>.</w:t>
      </w:r>
    </w:p>
    <w:p w:rsidR="00F17C08" w:rsidRDefault="00F17C08" w:rsidP="00CD4F4A">
      <w:pPr>
        <w:spacing w:line="360" w:lineRule="auto"/>
        <w:ind w:firstLine="708"/>
        <w:jc w:val="both"/>
        <w:rPr>
          <w:bCs/>
          <w:sz w:val="28"/>
          <w:szCs w:val="28"/>
          <w:lang w:eastAsia="ru-RU"/>
        </w:rPr>
      </w:pPr>
      <w:r w:rsidRPr="00F17C08">
        <w:rPr>
          <w:b/>
          <w:bCs/>
          <w:sz w:val="28"/>
          <w:szCs w:val="28"/>
          <w:lang w:eastAsia="ru-RU"/>
        </w:rPr>
        <w:t>Пример.</w:t>
      </w:r>
      <w:r w:rsidRPr="00F17C08">
        <w:rPr>
          <w:bCs/>
          <w:sz w:val="28"/>
          <w:szCs w:val="28"/>
          <w:lang w:eastAsia="ru-RU"/>
        </w:rPr>
        <w:t xml:space="preserve"> Решить уравнение </w:t>
      </w:r>
      <m:oMath>
        <m:r>
          <w:rPr>
            <w:rFonts w:ascii="Cambria Math" w:hAnsi="Cambria Math"/>
            <w:sz w:val="28"/>
            <w:szCs w:val="28"/>
            <w:lang w:val="en-US" w:eastAsia="ru-RU"/>
          </w:rPr>
          <m:t>y</m:t>
        </m:r>
        <m:r>
          <w:rPr>
            <w:rFonts w:ascii="Cambria Math"/>
            <w:sz w:val="28"/>
            <w:szCs w:val="28"/>
            <w:lang w:eastAsia="ru-RU"/>
          </w:rPr>
          <m:t>=</m:t>
        </m:r>
        <m:sSup>
          <m:sSupPr>
            <m:ctrlPr>
              <w:rPr>
                <w:rFonts w:ascii="Cambria Math" w:hAnsi="Cambria Math"/>
                <w:bCs/>
                <w:i/>
                <w:sz w:val="28"/>
                <w:szCs w:val="28"/>
                <w:lang w:val="en-US" w:eastAsia="ru-RU"/>
              </w:rPr>
            </m:ctrlPr>
          </m:sSupPr>
          <m:e>
            <m:d>
              <m:dPr>
                <m:ctrlPr>
                  <w:rPr>
                    <w:rFonts w:ascii="Cambria Math" w:hAnsi="Cambria Math"/>
                    <w:bCs/>
                    <w:i/>
                    <w:sz w:val="28"/>
                    <w:szCs w:val="28"/>
                    <w:lang w:val="en-US" w:eastAsia="ru-RU"/>
                  </w:rPr>
                </m:ctrlPr>
              </m:dPr>
              <m:e>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e>
            </m:d>
          </m:e>
          <m:sup>
            <m:r>
              <w:rPr>
                <w:rFonts w:ascii="Cambria Math"/>
                <w:sz w:val="28"/>
                <w:szCs w:val="28"/>
                <w:lang w:eastAsia="ru-RU"/>
              </w:rPr>
              <m:t>2</m:t>
            </m:r>
          </m:sup>
        </m:sSup>
        <m:r>
          <w:rPr>
            <w:rFonts w:ascii="Cambria Math"/>
            <w:sz w:val="28"/>
            <w:szCs w:val="28"/>
            <w:lang w:eastAsia="ru-RU"/>
          </w:rPr>
          <m:t>+2</m:t>
        </m:r>
        <m:sSup>
          <m:sSupPr>
            <m:ctrlPr>
              <w:rPr>
                <w:rFonts w:ascii="Cambria Math" w:hAnsi="Cambria Math"/>
                <w:bCs/>
                <w:i/>
                <w:sz w:val="28"/>
                <w:szCs w:val="28"/>
                <w:lang w:val="en-US" w:eastAsia="ru-RU"/>
              </w:rPr>
            </m:ctrlPr>
          </m:sSupPr>
          <m:e>
            <m:d>
              <m:dPr>
                <m:ctrlPr>
                  <w:rPr>
                    <w:rFonts w:ascii="Cambria Math" w:hAnsi="Cambria Math"/>
                    <w:bCs/>
                    <w:i/>
                    <w:sz w:val="28"/>
                    <w:szCs w:val="28"/>
                    <w:lang w:val="en-US" w:eastAsia="ru-RU"/>
                  </w:rPr>
                </m:ctrlPr>
              </m:dPr>
              <m:e>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e>
            </m:d>
          </m:e>
          <m:sup>
            <m:r>
              <w:rPr>
                <w:rFonts w:ascii="Cambria Math"/>
                <w:sz w:val="28"/>
                <w:szCs w:val="28"/>
                <w:lang w:eastAsia="ru-RU"/>
              </w:rPr>
              <m:t>3</m:t>
            </m:r>
          </m:sup>
        </m:sSup>
        <m:r>
          <w:rPr>
            <w:rFonts w:ascii="Cambria Math" w:hAnsi="Cambria Math"/>
            <w:sz w:val="28"/>
            <w:szCs w:val="28"/>
            <w:lang w:eastAsia="ru-RU"/>
          </w:rPr>
          <m:t xml:space="preserve"> [6]</m:t>
        </m:r>
      </m:oMath>
      <w:r w:rsidRPr="00F17C08">
        <w:rPr>
          <w:bCs/>
          <w:sz w:val="28"/>
          <w:szCs w:val="28"/>
          <w:lang w:eastAsia="ru-RU"/>
        </w:rPr>
        <w:t>.</w:t>
      </w:r>
    </w:p>
    <w:p w:rsidR="00800E15" w:rsidRPr="00800E15" w:rsidRDefault="00800E15" w:rsidP="00CD4F4A">
      <w:pPr>
        <w:spacing w:line="360" w:lineRule="auto"/>
        <w:ind w:firstLine="708"/>
        <w:jc w:val="both"/>
        <w:rPr>
          <w:bCs/>
          <w:sz w:val="28"/>
          <w:szCs w:val="28"/>
          <w:u w:val="single"/>
          <w:lang w:eastAsia="ru-RU"/>
        </w:rPr>
      </w:pPr>
      <w:r w:rsidRPr="00800E15">
        <w:rPr>
          <w:bCs/>
          <w:sz w:val="28"/>
          <w:szCs w:val="28"/>
          <w:u w:val="single"/>
          <w:lang w:eastAsia="ru-RU"/>
        </w:rPr>
        <w:t>Решение.</w:t>
      </w:r>
    </w:p>
    <w:p w:rsidR="00F17C08" w:rsidRPr="00F17C08" w:rsidRDefault="0014779A" w:rsidP="008B28C5">
      <w:pPr>
        <w:spacing w:line="360" w:lineRule="auto"/>
        <w:jc w:val="center"/>
        <w:rPr>
          <w:bCs/>
          <w:sz w:val="28"/>
          <w:szCs w:val="28"/>
          <w:lang w:eastAsia="ru-RU"/>
        </w:rPr>
      </w:pPr>
      <m:oMath>
        <m:sSup>
          <m:sSupPr>
            <m:ctrlPr>
              <w:rPr>
                <w:rFonts w:ascii="Cambria Math" w:hAnsi="Cambria Math"/>
                <w:bCs/>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val="en-US" w:eastAsia="ru-RU"/>
          </w:rPr>
          <m:t>p</m:t>
        </m:r>
        <m:r>
          <w:rPr>
            <w:rFonts w:ascii="Cambria Math"/>
            <w:sz w:val="28"/>
            <w:szCs w:val="28"/>
            <w:lang w:eastAsia="ru-RU"/>
          </w:rPr>
          <m:t xml:space="preserve">,  </m:t>
        </m:r>
        <m:r>
          <w:rPr>
            <w:rFonts w:ascii="Cambria Math" w:hAnsi="Cambria Math"/>
            <w:sz w:val="28"/>
            <w:szCs w:val="28"/>
            <w:lang w:val="en-US" w:eastAsia="ru-RU"/>
          </w:rPr>
          <m:t>y</m:t>
        </m:r>
        <m:r>
          <w:rPr>
            <w:rFonts w:ascii="Cambria Math"/>
            <w:sz w:val="28"/>
            <w:szCs w:val="28"/>
            <w:lang w:eastAsia="ru-RU"/>
          </w:rPr>
          <m:t>=</m:t>
        </m:r>
        <m:sSup>
          <m:sSupPr>
            <m:ctrlPr>
              <w:rPr>
                <w:rFonts w:ascii="Cambria Math" w:hAnsi="Cambria Math"/>
                <w:bCs/>
                <w:i/>
                <w:sz w:val="28"/>
                <w:szCs w:val="28"/>
                <w:lang w:val="en-US" w:eastAsia="ru-RU"/>
              </w:rPr>
            </m:ctrlPr>
          </m:sSupPr>
          <m:e>
            <m:r>
              <w:rPr>
                <w:rFonts w:ascii="Cambria Math" w:hAnsi="Cambria Math"/>
                <w:sz w:val="28"/>
                <w:szCs w:val="28"/>
                <w:lang w:val="en-US" w:eastAsia="ru-RU"/>
              </w:rPr>
              <m:t>p</m:t>
            </m:r>
          </m:e>
          <m:sup>
            <m:r>
              <w:rPr>
                <w:rFonts w:ascii="Cambria Math"/>
                <w:sz w:val="28"/>
                <w:szCs w:val="28"/>
                <w:lang w:eastAsia="ru-RU"/>
              </w:rPr>
              <m:t>2</m:t>
            </m:r>
          </m:sup>
        </m:sSup>
        <m:r>
          <w:rPr>
            <w:rFonts w:ascii="Cambria Math"/>
            <w:sz w:val="28"/>
            <w:szCs w:val="28"/>
            <w:lang w:eastAsia="ru-RU"/>
          </w:rPr>
          <m:t>+</m:t>
        </m:r>
        <m:sSup>
          <m:sSupPr>
            <m:ctrlPr>
              <w:rPr>
                <w:rFonts w:ascii="Cambria Math" w:hAnsi="Cambria Math"/>
                <w:bCs/>
                <w:i/>
                <w:sz w:val="28"/>
                <w:szCs w:val="28"/>
                <w:lang w:val="en-US" w:eastAsia="ru-RU"/>
              </w:rPr>
            </m:ctrlPr>
          </m:sSupPr>
          <m:e>
            <m:r>
              <w:rPr>
                <w:rFonts w:ascii="Cambria Math"/>
                <w:sz w:val="28"/>
                <w:szCs w:val="28"/>
                <w:lang w:eastAsia="ru-RU"/>
              </w:rPr>
              <m:t>2</m:t>
            </m:r>
            <m:r>
              <w:rPr>
                <w:rFonts w:ascii="Cambria Math" w:hAnsi="Cambria Math"/>
                <w:sz w:val="28"/>
                <w:szCs w:val="28"/>
                <w:lang w:val="en-US" w:eastAsia="ru-RU"/>
              </w:rPr>
              <m:t>p</m:t>
            </m:r>
          </m:e>
          <m:sup>
            <m:r>
              <w:rPr>
                <w:rFonts w:ascii="Cambria Math"/>
                <w:sz w:val="28"/>
                <w:szCs w:val="28"/>
                <w:lang w:eastAsia="ru-RU"/>
              </w:rPr>
              <m:t>3</m:t>
            </m:r>
          </m:sup>
        </m:sSup>
      </m:oMath>
      <w:r w:rsidR="00F17C08" w:rsidRPr="00F17C08">
        <w:rPr>
          <w:bCs/>
          <w:sz w:val="28"/>
          <w:szCs w:val="28"/>
          <w:lang w:eastAsia="ru-RU"/>
        </w:rPr>
        <w:t>.</w:t>
      </w:r>
    </w:p>
    <w:p w:rsidR="003728A4" w:rsidRPr="003728A4" w:rsidRDefault="00F17C08" w:rsidP="00CD4F4A">
      <w:pPr>
        <w:spacing w:line="360" w:lineRule="auto"/>
        <w:ind w:firstLine="708"/>
        <w:jc w:val="both"/>
        <w:rPr>
          <w:sz w:val="28"/>
          <w:szCs w:val="28"/>
          <w:lang w:eastAsia="ru-RU"/>
        </w:rPr>
      </w:pPr>
      <w:r w:rsidRPr="00F17C08">
        <w:rPr>
          <w:sz w:val="28"/>
          <w:szCs w:val="28"/>
          <w:lang w:eastAsia="ru-RU"/>
        </w:rPr>
        <w:t xml:space="preserve">Продифференцируем по </w:t>
      </w:r>
      <m:oMath>
        <m:r>
          <w:rPr>
            <w:rFonts w:ascii="Cambria Math" w:hAnsi="Cambria Math"/>
            <w:sz w:val="28"/>
            <w:szCs w:val="28"/>
            <w:lang w:eastAsia="ru-RU"/>
          </w:rPr>
          <m:t>x</m:t>
        </m:r>
      </m:oMath>
      <w:r w:rsidRPr="00F17C08">
        <w:rPr>
          <w:sz w:val="28"/>
          <w:szCs w:val="28"/>
          <w:lang w:eastAsia="ru-RU"/>
        </w:rPr>
        <w:t xml:space="preserve">, получим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f>
          <m:fPr>
            <m:ctrlPr>
              <w:rPr>
                <w:rFonts w:ascii="Cambria Math" w:hAnsi="Cambria Math"/>
                <w:i/>
                <w:sz w:val="28"/>
                <w:szCs w:val="28"/>
                <w:lang w:eastAsia="ru-RU"/>
              </w:rPr>
            </m:ctrlPr>
          </m:fPr>
          <m:num>
            <m:d>
              <m:dPr>
                <m:ctrlPr>
                  <w:rPr>
                    <w:rFonts w:ascii="Cambria Math" w:hAnsi="Cambria Math"/>
                    <w:i/>
                    <w:sz w:val="28"/>
                    <w:szCs w:val="28"/>
                    <w:lang w:eastAsia="ru-RU"/>
                  </w:rPr>
                </m:ctrlPr>
              </m:dPr>
              <m:e>
                <m:r>
                  <w:rPr>
                    <w:rFonts w:ascii="Cambria Math"/>
                    <w:sz w:val="28"/>
                    <w:szCs w:val="28"/>
                    <w:lang w:eastAsia="ru-RU"/>
                  </w:rPr>
                  <m:t>2</m:t>
                </m:r>
                <m:r>
                  <w:rPr>
                    <w:rFonts w:ascii="Cambria Math" w:hAnsi="Cambria Math"/>
                    <w:sz w:val="28"/>
                    <w:szCs w:val="28"/>
                    <w:lang w:eastAsia="ru-RU"/>
                  </w:rPr>
                  <m:t>p</m:t>
                </m:r>
                <m:r>
                  <w:rPr>
                    <w:rFonts w:ascii="Cambria Math"/>
                    <w:sz w:val="28"/>
                    <w:szCs w:val="28"/>
                    <w:lang w:eastAsia="ru-RU"/>
                  </w:rPr>
                  <m:t>-</m:t>
                </m:r>
                <m:r>
                  <w:rPr>
                    <w:rFonts w:ascii="Cambria Math"/>
                    <w:sz w:val="28"/>
                    <w:szCs w:val="28"/>
                    <w:lang w:eastAsia="ru-RU"/>
                  </w:rPr>
                  <m:t>6</m:t>
                </m:r>
                <m:sSup>
                  <m:sSupPr>
                    <m:ctrlPr>
                      <w:rPr>
                        <w:rFonts w:ascii="Cambria Math" w:hAnsi="Cambria Math"/>
                        <w:i/>
                        <w:sz w:val="28"/>
                        <w:szCs w:val="28"/>
                        <w:lang w:eastAsia="ru-RU"/>
                      </w:rPr>
                    </m:ctrlPr>
                  </m:sSupPr>
                  <m:e>
                    <m:r>
                      <w:rPr>
                        <w:rFonts w:ascii="Cambria Math" w:hAnsi="Cambria Math"/>
                        <w:sz w:val="28"/>
                        <w:szCs w:val="28"/>
                        <w:lang w:eastAsia="ru-RU"/>
                      </w:rPr>
                      <m:t>p</m:t>
                    </m:r>
                  </m:e>
                  <m:sup>
                    <m:r>
                      <w:rPr>
                        <w:rFonts w:ascii="Cambria Math"/>
                        <w:sz w:val="28"/>
                        <w:szCs w:val="28"/>
                        <w:lang w:eastAsia="ru-RU"/>
                      </w:rPr>
                      <m:t>2</m:t>
                    </m:r>
                  </m:sup>
                </m:sSup>
              </m:e>
            </m:d>
            <m:r>
              <w:rPr>
                <w:rFonts w:ascii="Cambria Math" w:hAnsi="Cambria Math"/>
                <w:sz w:val="28"/>
                <w:szCs w:val="28"/>
                <w:lang w:eastAsia="ru-RU"/>
              </w:rPr>
              <m:t>dp</m:t>
            </m:r>
          </m:num>
          <m:den>
            <m:r>
              <w:rPr>
                <w:rFonts w:ascii="Cambria Math" w:hAnsi="Cambria Math"/>
                <w:sz w:val="28"/>
                <w:szCs w:val="28"/>
                <w:lang w:eastAsia="ru-RU"/>
              </w:rPr>
              <m:t>dx</m:t>
            </m:r>
          </m:den>
        </m:f>
      </m:oMath>
      <w:r w:rsidR="003728A4">
        <w:rPr>
          <w:sz w:val="28"/>
          <w:szCs w:val="28"/>
          <w:lang w:eastAsia="ru-RU"/>
        </w:rPr>
        <w:t xml:space="preserve"> или, так как</w:t>
      </w:r>
      <w:r w:rsidRPr="00F17C08">
        <w:rPr>
          <w:sz w:val="28"/>
          <w:szCs w:val="28"/>
          <w:lang w:eastAsia="ru-RU"/>
        </w:rPr>
        <w:t xml:space="preserve">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 xml:space="preserve">p </m:t>
        </m:r>
      </m:oMath>
      <w:r w:rsidRPr="00F17C08">
        <w:rPr>
          <w:sz w:val="28"/>
          <w:szCs w:val="28"/>
          <w:lang w:eastAsia="ru-RU"/>
        </w:rPr>
        <w:t>и можно сократить на</w:t>
      </w:r>
      <m:oMath>
        <m:r>
          <w:rPr>
            <w:rFonts w:ascii="Cambria Math" w:hAnsi="Cambria Math"/>
            <w:sz w:val="28"/>
            <w:szCs w:val="28"/>
            <w:lang w:eastAsia="ru-RU"/>
          </w:rPr>
          <m:t xml:space="preserve"> p</m:t>
        </m:r>
      </m:oMath>
      <w:r w:rsidRPr="00F17C08">
        <w:rPr>
          <w:sz w:val="28"/>
          <w:szCs w:val="28"/>
          <w:lang w:eastAsia="ru-RU"/>
        </w:rPr>
        <w:t xml:space="preserve">, </w:t>
      </w:r>
      <w:r w:rsidR="003728A4">
        <w:rPr>
          <w:sz w:val="28"/>
          <w:szCs w:val="28"/>
          <w:lang w:eastAsia="ru-RU"/>
        </w:rPr>
        <w:t xml:space="preserve">то </w:t>
      </w:r>
      <w:r w:rsidRPr="00F17C08">
        <w:rPr>
          <w:sz w:val="28"/>
          <w:szCs w:val="28"/>
          <w:lang w:eastAsia="ru-RU"/>
        </w:rPr>
        <w:t>имеем</w:t>
      </w:r>
      <m:oMath>
        <m:r>
          <w:rPr>
            <w:rFonts w:ascii="Cambria Math"/>
            <w:sz w:val="32"/>
            <w:szCs w:val="32"/>
            <w:lang w:eastAsia="ru-RU"/>
          </w:rPr>
          <m:t xml:space="preserve"> 1=</m:t>
        </m:r>
        <m:f>
          <m:fPr>
            <m:ctrlPr>
              <w:rPr>
                <w:rFonts w:ascii="Cambria Math" w:hAnsi="Cambria Math"/>
                <w:i/>
                <w:sz w:val="32"/>
                <w:szCs w:val="32"/>
                <w:lang w:eastAsia="ru-RU"/>
              </w:rPr>
            </m:ctrlPr>
          </m:fPr>
          <m:num>
            <m:d>
              <m:dPr>
                <m:ctrlPr>
                  <w:rPr>
                    <w:rFonts w:ascii="Cambria Math" w:hAnsi="Cambria Math"/>
                    <w:i/>
                    <w:sz w:val="32"/>
                    <w:szCs w:val="32"/>
                    <w:lang w:eastAsia="ru-RU"/>
                  </w:rPr>
                </m:ctrlPr>
              </m:dPr>
              <m:e>
                <m:r>
                  <w:rPr>
                    <w:rFonts w:ascii="Cambria Math"/>
                    <w:sz w:val="32"/>
                    <w:szCs w:val="32"/>
                    <w:lang w:eastAsia="ru-RU"/>
                  </w:rPr>
                  <m:t>2+6</m:t>
                </m:r>
                <m:r>
                  <w:rPr>
                    <w:rFonts w:ascii="Cambria Math" w:hAnsi="Cambria Math"/>
                    <w:sz w:val="32"/>
                    <w:szCs w:val="32"/>
                    <w:lang w:eastAsia="ru-RU"/>
                  </w:rPr>
                  <m:t>p</m:t>
                </m:r>
              </m:e>
            </m:d>
            <m:r>
              <w:rPr>
                <w:rFonts w:ascii="Cambria Math" w:hAnsi="Cambria Math"/>
                <w:sz w:val="32"/>
                <w:szCs w:val="32"/>
                <w:lang w:eastAsia="ru-RU"/>
              </w:rPr>
              <m:t>dp</m:t>
            </m:r>
          </m:num>
          <m:den>
            <m:r>
              <w:rPr>
                <w:rFonts w:ascii="Cambria Math" w:hAnsi="Cambria Math"/>
                <w:sz w:val="32"/>
                <w:szCs w:val="32"/>
                <w:lang w:eastAsia="ru-RU"/>
              </w:rPr>
              <m:t>dx</m:t>
            </m:r>
          </m:den>
        </m:f>
      </m:oMath>
      <w:r w:rsidR="003728A4">
        <w:rPr>
          <w:sz w:val="28"/>
          <w:szCs w:val="28"/>
          <w:lang w:eastAsia="ru-RU"/>
        </w:rPr>
        <w:t>, о</w:t>
      </w:r>
      <w:proofErr w:type="spellStart"/>
      <w:r w:rsidRPr="00F17C08">
        <w:rPr>
          <w:sz w:val="28"/>
          <w:szCs w:val="28"/>
          <w:lang w:eastAsia="ru-RU"/>
        </w:rPr>
        <w:t>тсюда</w:t>
      </w:r>
      <w:proofErr w:type="spellEnd"/>
      <w:r w:rsidRPr="00F17C08">
        <w:rPr>
          <w:sz w:val="28"/>
          <w:szCs w:val="28"/>
          <w:lang w:eastAsia="ru-RU"/>
        </w:rPr>
        <w:t xml:space="preserve"> </w:t>
      </w:r>
      <m:oMath>
        <m:r>
          <w:rPr>
            <w:rFonts w:ascii="Cambria Math" w:hAnsi="Cambria Math"/>
            <w:sz w:val="28"/>
            <w:szCs w:val="28"/>
            <w:lang w:eastAsia="ru-RU"/>
          </w:rPr>
          <m:t>dx=</m:t>
        </m:r>
        <m:d>
          <m:dPr>
            <m:ctrlPr>
              <w:rPr>
                <w:rFonts w:ascii="Cambria Math" w:hAnsi="Cambria Math"/>
                <w:i/>
                <w:sz w:val="28"/>
                <w:szCs w:val="28"/>
                <w:lang w:eastAsia="ru-RU"/>
              </w:rPr>
            </m:ctrlPr>
          </m:dPr>
          <m:e>
            <m:r>
              <w:rPr>
                <w:rFonts w:ascii="Cambria Math"/>
                <w:sz w:val="28"/>
                <w:szCs w:val="28"/>
                <w:lang w:eastAsia="ru-RU"/>
              </w:rPr>
              <m:t>2+6</m:t>
            </m:r>
            <m:r>
              <w:rPr>
                <w:rFonts w:ascii="Cambria Math" w:hAnsi="Cambria Math"/>
                <w:sz w:val="28"/>
                <w:szCs w:val="28"/>
                <w:lang w:eastAsia="ru-RU"/>
              </w:rPr>
              <m:t>p</m:t>
            </m:r>
          </m:e>
        </m:d>
        <m:r>
          <w:rPr>
            <w:rFonts w:ascii="Cambria Math" w:hAnsi="Cambria Math"/>
            <w:sz w:val="28"/>
            <w:szCs w:val="28"/>
            <w:lang w:eastAsia="ru-RU"/>
          </w:rPr>
          <m:t>dp</m:t>
        </m:r>
      </m:oMath>
    </w:p>
    <w:p w:rsidR="00F17C08" w:rsidRPr="00F17C08" w:rsidRDefault="00F17C08" w:rsidP="00F17C08">
      <w:pPr>
        <w:spacing w:line="360" w:lineRule="auto"/>
        <w:jc w:val="both"/>
        <w:rPr>
          <w:sz w:val="28"/>
          <w:szCs w:val="28"/>
          <w:lang w:eastAsia="ru-RU"/>
        </w:rPr>
      </w:pPr>
      <w:r w:rsidRPr="00F17C08">
        <w:rPr>
          <w:sz w:val="28"/>
          <w:szCs w:val="28"/>
          <w:lang w:eastAsia="ru-RU"/>
        </w:rPr>
        <w:t xml:space="preserve">и </w:t>
      </w:r>
      <m:oMath>
        <m:r>
          <w:rPr>
            <w:rFonts w:ascii="Cambria Math" w:hAnsi="Cambria Math"/>
            <w:sz w:val="28"/>
            <w:szCs w:val="28"/>
            <w:lang w:eastAsia="ru-RU"/>
          </w:rPr>
          <m:t>x</m:t>
        </m:r>
        <m:r>
          <w:rPr>
            <w:rFonts w:ascii="Cambria Math"/>
            <w:sz w:val="28"/>
            <w:szCs w:val="28"/>
            <w:lang w:eastAsia="ru-RU"/>
          </w:rPr>
          <m:t>=2</m:t>
        </m:r>
        <m:r>
          <w:rPr>
            <w:rFonts w:ascii="Cambria Math" w:hAnsi="Cambria Math"/>
            <w:sz w:val="28"/>
            <w:szCs w:val="28"/>
            <w:lang w:eastAsia="ru-RU"/>
          </w:rPr>
          <m:t>p</m:t>
        </m:r>
        <m:r>
          <w:rPr>
            <w:rFonts w:ascii="Cambria Math"/>
            <w:sz w:val="28"/>
            <w:szCs w:val="28"/>
            <w:lang w:eastAsia="ru-RU"/>
          </w:rPr>
          <m:t>+</m:t>
        </m:r>
        <m:sSup>
          <m:sSupPr>
            <m:ctrlPr>
              <w:rPr>
                <w:rFonts w:ascii="Cambria Math" w:hAnsi="Cambria Math"/>
                <w:i/>
                <w:sz w:val="28"/>
                <w:szCs w:val="28"/>
                <w:lang w:eastAsia="ru-RU"/>
              </w:rPr>
            </m:ctrlPr>
          </m:sSupPr>
          <m:e>
            <m:r>
              <w:rPr>
                <w:rFonts w:ascii="Cambria Math"/>
                <w:sz w:val="28"/>
                <w:szCs w:val="28"/>
                <w:lang w:eastAsia="ru-RU"/>
              </w:rPr>
              <m:t>3</m:t>
            </m:r>
            <m:r>
              <w:rPr>
                <w:rFonts w:ascii="Cambria Math" w:hAnsi="Cambria Math"/>
                <w:sz w:val="28"/>
                <w:szCs w:val="28"/>
                <w:lang w:eastAsia="ru-RU"/>
              </w:rPr>
              <m:t>p</m:t>
            </m:r>
          </m:e>
          <m:sup>
            <m:r>
              <w:rPr>
                <w:rFonts w:ascii="Cambria Math"/>
                <w:sz w:val="28"/>
                <w:szCs w:val="28"/>
                <w:lang w:eastAsia="ru-RU"/>
              </w:rPr>
              <m:t>2</m:t>
            </m:r>
          </m:sup>
        </m:sSup>
        <m:r>
          <w:rPr>
            <w:rFonts w:ascii="Cambria Math"/>
            <w:sz w:val="28"/>
            <w:szCs w:val="28"/>
            <w:lang w:eastAsia="ru-RU"/>
          </w:rPr>
          <m:t>+</m:t>
        </m:r>
        <m:r>
          <w:rPr>
            <w:rFonts w:ascii="Cambria Math" w:hAnsi="Cambria Math"/>
            <w:sz w:val="28"/>
            <w:szCs w:val="28"/>
            <w:lang w:eastAsia="ru-RU"/>
          </w:rPr>
          <m:t>C</m:t>
        </m:r>
      </m:oMath>
      <w:r w:rsidRPr="00C30581">
        <w:rPr>
          <w:sz w:val="28"/>
          <w:szCs w:val="28"/>
          <w:lang w:eastAsia="ru-RU"/>
        </w:rPr>
        <w:t>. Общее решение запишется в виде</w:t>
      </w:r>
    </w:p>
    <w:p w:rsidR="00F17C08" w:rsidRPr="00F17C08" w:rsidRDefault="00F17C08" w:rsidP="00800E15">
      <w:pPr>
        <w:spacing w:line="360" w:lineRule="auto"/>
        <w:ind w:firstLine="708"/>
        <w:jc w:val="both"/>
        <w:rPr>
          <w:sz w:val="28"/>
          <w:szCs w:val="28"/>
          <w:lang w:eastAsia="ru-RU"/>
        </w:rPr>
      </w:pPr>
      <w:r w:rsidRPr="00F17C08">
        <w:rPr>
          <w:position w:val="-34"/>
          <w:sz w:val="28"/>
          <w:szCs w:val="28"/>
          <w:lang w:eastAsia="ru-RU"/>
        </w:rPr>
        <w:object w:dxaOrig="1480" w:dyaOrig="800">
          <v:shape id="_x0000_i1303" type="#_x0000_t75" style="width:93.3pt;height:51.05pt" o:ole="">
            <v:imagedata r:id="rId564" o:title=""/>
          </v:shape>
          <o:OLEObject Type="Embed" ProgID="Equation.DSMT4" ShapeID="_x0000_i1303" DrawAspect="Content" ObjectID="_1682534293" r:id="rId565"/>
        </w:object>
      </w:r>
    </w:p>
    <w:p w:rsidR="00F17C08" w:rsidRPr="00F17C08" w:rsidRDefault="003728A4" w:rsidP="00CD4F4A">
      <w:pPr>
        <w:spacing w:line="360" w:lineRule="auto"/>
        <w:ind w:firstLine="708"/>
        <w:jc w:val="both"/>
        <w:rPr>
          <w:sz w:val="28"/>
          <w:szCs w:val="28"/>
          <w:lang w:eastAsia="ru-RU"/>
        </w:rPr>
      </w:pPr>
      <w:r>
        <w:rPr>
          <w:sz w:val="28"/>
          <w:szCs w:val="28"/>
          <w:lang w:eastAsia="ru-RU"/>
        </w:rPr>
        <w:t>При этом предполагаем</w:t>
      </w:r>
      <w:r w:rsidR="00F17C08" w:rsidRPr="00F17C08">
        <w:rPr>
          <w:sz w:val="28"/>
          <w:szCs w:val="28"/>
          <w:lang w:eastAsia="ru-RU"/>
        </w:rPr>
        <w:t xml:space="preserve">, что </w:t>
      </w:r>
      <m:oMath>
        <m:r>
          <w:rPr>
            <w:rFonts w:ascii="Cambria Math" w:hAnsi="Cambria Math"/>
            <w:sz w:val="28"/>
            <w:szCs w:val="28"/>
            <w:lang w:eastAsia="ru-RU"/>
          </w:rPr>
          <m:t>p</m:t>
        </m:r>
        <m:r>
          <w:rPr>
            <w:rFonts w:ascii="Cambria Math"/>
            <w:sz w:val="28"/>
            <w:szCs w:val="28"/>
            <w:lang w:eastAsia="ru-RU"/>
          </w:rPr>
          <m:t>≠</m:t>
        </m:r>
        <m:r>
          <w:rPr>
            <w:rFonts w:ascii="Cambria Math" w:hAnsi="Cambria Math"/>
            <w:sz w:val="28"/>
            <w:szCs w:val="28"/>
            <w:lang w:eastAsia="ru-RU"/>
          </w:rPr>
          <m:t>o</m:t>
        </m:r>
      </m:oMath>
      <w:r w:rsidR="00F17C08" w:rsidRPr="00F17C08">
        <w:rPr>
          <w:sz w:val="28"/>
          <w:szCs w:val="28"/>
          <w:lang w:eastAsia="ru-RU"/>
        </w:rPr>
        <w:t xml:space="preserve">. Если же </w:t>
      </w:r>
      <m:oMath>
        <m:r>
          <w:rPr>
            <w:rFonts w:ascii="Cambria Math" w:hAnsi="Cambria Math"/>
            <w:sz w:val="28"/>
            <w:szCs w:val="28"/>
            <w:lang w:eastAsia="ru-RU"/>
          </w:rPr>
          <m:t>p</m:t>
        </m:r>
        <m:r>
          <w:rPr>
            <w:rFonts w:ascii="Cambria Math"/>
            <w:sz w:val="28"/>
            <w:szCs w:val="28"/>
            <w:lang w:eastAsia="ru-RU"/>
          </w:rPr>
          <m:t>=0</m:t>
        </m:r>
      </m:oMath>
      <w:r w:rsidR="00F17C08" w:rsidRPr="00F17C08">
        <w:rPr>
          <w:sz w:val="28"/>
          <w:szCs w:val="28"/>
          <w:lang w:eastAsia="ru-RU"/>
        </w:rPr>
        <w:t xml:space="preserve">, то это дает решение </w:t>
      </w:r>
      <m:oMath>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C</m:t>
        </m:r>
      </m:oMath>
      <w:r w:rsidR="00F17C08" w:rsidRPr="00F17C08">
        <w:rPr>
          <w:sz w:val="28"/>
          <w:szCs w:val="28"/>
          <w:lang w:eastAsia="ru-RU"/>
        </w:rPr>
        <w:t xml:space="preserve">, которое, как легко видеть, удовлетворяет уравнению лишь при </w:t>
      </w:r>
      <m:oMath>
        <m:r>
          <w:rPr>
            <w:rFonts w:ascii="Cambria Math" w:hAnsi="Cambria Math"/>
            <w:sz w:val="28"/>
            <w:szCs w:val="28"/>
            <w:lang w:eastAsia="ru-RU"/>
          </w:rPr>
          <m:t>C</m:t>
        </m:r>
        <m:r>
          <w:rPr>
            <w:rFonts w:ascii="Cambria Math"/>
            <w:sz w:val="28"/>
            <w:szCs w:val="28"/>
            <w:lang w:eastAsia="ru-RU"/>
          </w:rPr>
          <m:t>=0</m:t>
        </m:r>
      </m:oMath>
      <w:r w:rsidR="00F17C08" w:rsidRPr="00F17C08">
        <w:rPr>
          <w:sz w:val="28"/>
          <w:szCs w:val="28"/>
          <w:lang w:eastAsia="ru-RU"/>
        </w:rPr>
        <w:t>.</w:t>
      </w:r>
    </w:p>
    <w:p w:rsidR="00F17C08" w:rsidRPr="001F7D2E" w:rsidRDefault="00F17C08" w:rsidP="001F7D2E">
      <w:pPr>
        <w:spacing w:line="360" w:lineRule="auto"/>
        <w:ind w:firstLine="709"/>
        <w:jc w:val="both"/>
        <w:rPr>
          <w:sz w:val="28"/>
          <w:szCs w:val="28"/>
          <w:lang w:eastAsia="ru-RU"/>
        </w:rPr>
      </w:pPr>
      <w:r w:rsidRPr="003728A4">
        <w:rPr>
          <w:b/>
          <w:bCs/>
          <w:i/>
          <w:sz w:val="28"/>
          <w:szCs w:val="28"/>
          <w:lang w:eastAsia="ru-RU"/>
        </w:rPr>
        <w:t xml:space="preserve">Уравнение, разрешенное относительно </w:t>
      </w:r>
      <w:r w:rsidRPr="003728A4">
        <w:rPr>
          <w:b/>
          <w:bCs/>
          <w:i/>
          <w:iCs/>
          <w:noProof/>
          <w:sz w:val="28"/>
          <w:szCs w:val="28"/>
          <w:lang w:val="en-US" w:eastAsia="ru-RU"/>
        </w:rPr>
        <w:t>x</w:t>
      </w:r>
      <w:r w:rsidR="00242C6A" w:rsidRPr="003728A4">
        <w:rPr>
          <w:b/>
          <w:bCs/>
          <w:i/>
          <w:iCs/>
          <w:noProof/>
          <w:sz w:val="28"/>
          <w:szCs w:val="28"/>
          <w:lang w:eastAsia="ru-RU"/>
        </w:rPr>
        <w:t xml:space="preserve"> </w:t>
      </w:r>
      <w:r w:rsidRPr="003728A4">
        <w:rPr>
          <w:b/>
          <w:bCs/>
          <w:i/>
          <w:sz w:val="28"/>
          <w:szCs w:val="28"/>
          <w:lang w:eastAsia="ru-RU"/>
        </w:rPr>
        <w:t xml:space="preserve">и не содержащее </w:t>
      </w:r>
      <w:r w:rsidRPr="003728A4">
        <w:rPr>
          <w:b/>
          <w:bCs/>
          <w:i/>
          <w:noProof/>
          <w:sz w:val="28"/>
          <w:szCs w:val="28"/>
          <w:lang w:val="en-US" w:eastAsia="ru-RU"/>
        </w:rPr>
        <w:t>y</w:t>
      </w:r>
      <w:r w:rsidR="001F7D2E" w:rsidRPr="003728A4">
        <w:rPr>
          <w:b/>
          <w:bCs/>
          <w:i/>
          <w:noProof/>
          <w:sz w:val="28"/>
          <w:szCs w:val="28"/>
          <w:lang w:eastAsia="ru-RU"/>
        </w:rPr>
        <w:t xml:space="preserve">. </w:t>
      </w:r>
      <w:r w:rsidRPr="00F17C08">
        <w:rPr>
          <w:sz w:val="28"/>
          <w:szCs w:val="28"/>
          <w:lang w:eastAsia="ru-RU"/>
        </w:rPr>
        <w:t>Уравнение имеет вид</w:t>
      </w:r>
    </w:p>
    <w:tbl>
      <w:tblPr>
        <w:tblW w:w="10426" w:type="dxa"/>
        <w:jc w:val="center"/>
        <w:tblLook w:val="04A0" w:firstRow="1" w:lastRow="0" w:firstColumn="1" w:lastColumn="0" w:noHBand="0" w:noVBand="1"/>
      </w:tblPr>
      <w:tblGrid>
        <w:gridCol w:w="8472"/>
        <w:gridCol w:w="1954"/>
      </w:tblGrid>
      <w:tr w:rsidR="00F17C08" w:rsidRPr="00F17C08" w:rsidTr="00CC7A53">
        <w:trPr>
          <w:cantSplit/>
          <w:trHeight w:val="781"/>
          <w:jc w:val="center"/>
        </w:trPr>
        <w:tc>
          <w:tcPr>
            <w:tcW w:w="8472" w:type="dxa"/>
            <w:vAlign w:val="center"/>
          </w:tcPr>
          <w:p w:rsidR="00F17C08" w:rsidRPr="00734398"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val="en-US" w:eastAsia="ru-RU"/>
                  </w:rPr>
                  <m:t>x</m:t>
                </m:r>
                <m:r>
                  <w:rPr>
                    <w:rFonts w:ascii="Cambria Math"/>
                    <w:sz w:val="28"/>
                    <w:szCs w:val="28"/>
                    <w:lang w:eastAsia="ru-RU"/>
                  </w:rPr>
                  <m:t>=</m:t>
                </m:r>
                <m:r>
                  <m:rPr>
                    <m:sty m:val="p"/>
                  </m:rPr>
                  <w:rPr>
                    <w:rFonts w:ascii="Cambria Math" w:hAnsi="Cambria Math"/>
                    <w:sz w:val="28"/>
                    <w:szCs w:val="28"/>
                    <w:lang w:val="en-US" w:eastAsia="ru-RU"/>
                  </w:rPr>
                  <m:t>φ</m:t>
                </m:r>
                <m:d>
                  <m:dPr>
                    <m:ctrlPr>
                      <w:rPr>
                        <w:rFonts w:ascii="Cambria Math" w:hAnsi="Cambria Math"/>
                        <w:i/>
                        <w:sz w:val="28"/>
                        <w:szCs w:val="28"/>
                        <w:lang w:val="en-US" w:eastAsia="ru-RU"/>
                      </w:rPr>
                    </m:ctrlPr>
                  </m:dPr>
                  <m:e>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e>
                </m:d>
                <m:r>
                  <w:rPr>
                    <w:rFonts w:ascii="Cambria Math"/>
                    <w:sz w:val="28"/>
                    <w:szCs w:val="28"/>
                    <w:lang w:eastAsia="ru-RU"/>
                  </w:rPr>
                  <m:t>.</m:t>
                </m:r>
              </m:oMath>
            </m:oMathPara>
          </w:p>
        </w:tc>
        <w:tc>
          <w:tcPr>
            <w:tcW w:w="1954" w:type="dxa"/>
            <w:vAlign w:val="center"/>
          </w:tcPr>
          <w:p w:rsidR="00F17C08" w:rsidRPr="001F7D2E" w:rsidRDefault="008474AA" w:rsidP="00CC7A53">
            <w:pPr>
              <w:tabs>
                <w:tab w:val="left" w:pos="10205"/>
              </w:tabs>
              <w:spacing w:line="360" w:lineRule="auto"/>
              <w:ind w:right="-174" w:firstLine="1028"/>
              <w:rPr>
                <w:sz w:val="28"/>
                <w:szCs w:val="28"/>
              </w:rPr>
            </w:pPr>
            <w:r w:rsidRPr="00734398">
              <w:rPr>
                <w:sz w:val="28"/>
                <w:szCs w:val="28"/>
              </w:rPr>
              <w:t>(1.47</w:t>
            </w:r>
            <w:r w:rsidR="00F17C08" w:rsidRPr="00734398">
              <w:rPr>
                <w:sz w:val="28"/>
                <w:szCs w:val="28"/>
              </w:rPr>
              <w:t>)</w:t>
            </w:r>
          </w:p>
        </w:tc>
      </w:tr>
    </w:tbl>
    <w:p w:rsidR="00F17C08" w:rsidRPr="001F7D2E" w:rsidRDefault="00F17C08" w:rsidP="00CD4F4A">
      <w:pPr>
        <w:spacing w:line="360" w:lineRule="auto"/>
        <w:ind w:firstLine="708"/>
        <w:jc w:val="both"/>
        <w:rPr>
          <w:sz w:val="28"/>
          <w:szCs w:val="28"/>
          <w:lang w:eastAsia="ru-RU"/>
        </w:rPr>
      </w:pPr>
      <w:r w:rsidRPr="00F17C08">
        <w:rPr>
          <w:sz w:val="28"/>
          <w:szCs w:val="28"/>
          <w:lang w:eastAsia="ru-RU"/>
        </w:rPr>
        <w:t>Поступаем аналогично предыдущему. Положим</w:t>
      </w:r>
      <m:oMath>
        <m:r>
          <w:rPr>
            <w:rFonts w:ascii="Cambria Math" w:hAnsi="Cambria Math"/>
            <w:sz w:val="28"/>
            <w:szCs w:val="28"/>
            <w:lang w:eastAsia="ru-RU"/>
          </w:rPr>
          <m:t xml:space="preserve"> y</m:t>
        </m:r>
        <m:r>
          <w:rPr>
            <w:rFonts w:ascii="Cambria Math"/>
            <w:sz w:val="28"/>
            <w:szCs w:val="28"/>
            <w:lang w:eastAsia="ru-RU"/>
          </w:rPr>
          <m:t>=</m:t>
        </m:r>
        <m:r>
          <w:rPr>
            <w:rFonts w:ascii="Cambria Math" w:hAnsi="Cambria Math"/>
            <w:sz w:val="28"/>
            <w:szCs w:val="28"/>
            <w:lang w:eastAsia="ru-RU"/>
          </w:rPr>
          <m:t>p</m:t>
        </m:r>
      </m:oMath>
      <w:r w:rsidRPr="00F17C08">
        <w:rPr>
          <w:sz w:val="28"/>
          <w:szCs w:val="28"/>
          <w:lang w:eastAsia="ru-RU"/>
        </w:rPr>
        <w:t>. Тогда уравнение запишется в виде</w:t>
      </w:r>
    </w:p>
    <w:tbl>
      <w:tblPr>
        <w:tblW w:w="10611" w:type="dxa"/>
        <w:jc w:val="center"/>
        <w:tblLook w:val="04A0" w:firstRow="1" w:lastRow="0" w:firstColumn="1" w:lastColumn="0" w:noHBand="0" w:noVBand="1"/>
      </w:tblPr>
      <w:tblGrid>
        <w:gridCol w:w="8472"/>
        <w:gridCol w:w="2139"/>
      </w:tblGrid>
      <w:tr w:rsidR="00F17C08" w:rsidRPr="00F17C08" w:rsidTr="008474AA">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val="en-US" w:eastAsia="ru-RU"/>
                  </w:rPr>
                  <m:t>x</m:t>
                </m:r>
                <m:r>
                  <w:rPr>
                    <w:rFonts w:ascii="Cambria Math"/>
                    <w:sz w:val="28"/>
                    <w:szCs w:val="28"/>
                    <w:lang w:eastAsia="ru-RU"/>
                  </w:rPr>
                  <m:t>=</m:t>
                </m:r>
                <m:r>
                  <m:rPr>
                    <m:sty m:val="p"/>
                  </m:rPr>
                  <w:rPr>
                    <w:rFonts w:ascii="Cambria Math" w:hAnsi="Cambria Math"/>
                    <w:sz w:val="28"/>
                    <w:szCs w:val="28"/>
                    <w:lang w:val="en-US" w:eastAsia="ru-RU"/>
                  </w:rPr>
                  <m:t>φ</m:t>
                </m:r>
                <m:d>
                  <m:dPr>
                    <m:ctrlPr>
                      <w:rPr>
                        <w:rFonts w:ascii="Cambria Math" w:hAnsi="Cambria Math"/>
                        <w:i/>
                        <w:sz w:val="28"/>
                        <w:szCs w:val="28"/>
                        <w:lang w:val="en-US" w:eastAsia="ru-RU"/>
                      </w:rPr>
                    </m:ctrlPr>
                  </m:dPr>
                  <m:e>
                    <m:r>
                      <w:rPr>
                        <w:rFonts w:ascii="Cambria Math" w:hAnsi="Cambria Math"/>
                        <w:sz w:val="28"/>
                        <w:szCs w:val="28"/>
                        <w:lang w:val="en-US" w:eastAsia="ru-RU"/>
                      </w:rPr>
                      <m:t>p</m:t>
                    </m:r>
                  </m:e>
                </m:d>
                <m:r>
                  <w:rPr>
                    <w:rFonts w:ascii="Cambria Math"/>
                    <w:sz w:val="28"/>
                    <w:szCs w:val="28"/>
                    <w:lang w:eastAsia="ru-RU"/>
                  </w:rPr>
                  <m:t>.</m:t>
                </m:r>
              </m:oMath>
            </m:oMathPara>
          </w:p>
        </w:tc>
        <w:tc>
          <w:tcPr>
            <w:tcW w:w="2139" w:type="dxa"/>
            <w:vAlign w:val="center"/>
          </w:tcPr>
          <w:p w:rsidR="00F17C08" w:rsidRPr="001F7D2E" w:rsidRDefault="008474AA" w:rsidP="00CC7A53">
            <w:pPr>
              <w:tabs>
                <w:tab w:val="left" w:pos="10205"/>
              </w:tabs>
              <w:spacing w:line="360" w:lineRule="auto"/>
              <w:ind w:firstLine="1103"/>
              <w:rPr>
                <w:sz w:val="28"/>
                <w:szCs w:val="28"/>
              </w:rPr>
            </w:pPr>
            <w:r>
              <w:rPr>
                <w:sz w:val="28"/>
                <w:szCs w:val="28"/>
              </w:rPr>
              <w:t>(1.48</w:t>
            </w:r>
            <w:r w:rsidR="00F17C08" w:rsidRPr="001F7D2E">
              <w:rPr>
                <w:sz w:val="28"/>
                <w:szCs w:val="28"/>
              </w:rPr>
              <w:t>)</w:t>
            </w:r>
          </w:p>
        </w:tc>
      </w:tr>
    </w:tbl>
    <w:p w:rsidR="00F17C08" w:rsidRPr="00F17C08" w:rsidRDefault="00F17C08" w:rsidP="00CD4F4A">
      <w:pPr>
        <w:spacing w:line="360" w:lineRule="auto"/>
        <w:ind w:firstLine="708"/>
        <w:jc w:val="both"/>
        <w:rPr>
          <w:sz w:val="28"/>
          <w:szCs w:val="28"/>
          <w:lang w:eastAsia="ru-RU"/>
        </w:rPr>
      </w:pPr>
      <w:r w:rsidRPr="00F17C08">
        <w:rPr>
          <w:sz w:val="28"/>
          <w:szCs w:val="28"/>
          <w:lang w:eastAsia="ru-RU"/>
        </w:rPr>
        <w:t xml:space="preserve">Равенство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p</m:t>
        </m:r>
      </m:oMath>
      <w:r w:rsidRPr="00F17C08">
        <w:rPr>
          <w:sz w:val="28"/>
          <w:szCs w:val="28"/>
          <w:lang w:eastAsia="ru-RU"/>
        </w:rPr>
        <w:t xml:space="preserve"> перепишем как </w:t>
      </w:r>
      <m:oMath>
        <m:r>
          <w:rPr>
            <w:rFonts w:ascii="Cambria Math" w:hAnsi="Cambria Math"/>
            <w:sz w:val="28"/>
            <w:szCs w:val="28"/>
            <w:lang w:eastAsia="ru-RU"/>
          </w:rPr>
          <m:t>dy</m:t>
        </m:r>
        <m:r>
          <w:rPr>
            <w:rFonts w:ascii="Cambria Math"/>
            <w:sz w:val="28"/>
            <w:szCs w:val="28"/>
            <w:lang w:eastAsia="ru-RU"/>
          </w:rPr>
          <m:t>=</m:t>
        </m:r>
        <m:r>
          <w:rPr>
            <w:rFonts w:ascii="Cambria Math" w:hAnsi="Cambria Math"/>
            <w:sz w:val="28"/>
            <w:szCs w:val="28"/>
            <w:lang w:eastAsia="ru-RU"/>
          </w:rPr>
          <m:t>pdx</m:t>
        </m:r>
      </m:oMath>
      <w:r w:rsidR="003728A4">
        <w:rPr>
          <w:sz w:val="28"/>
          <w:szCs w:val="28"/>
          <w:lang w:eastAsia="ru-RU"/>
        </w:rPr>
        <w:t>, о</w:t>
      </w:r>
      <w:proofErr w:type="spellStart"/>
      <w:r w:rsidRPr="00F17C08">
        <w:rPr>
          <w:sz w:val="28"/>
          <w:szCs w:val="28"/>
          <w:lang w:eastAsia="ru-RU"/>
        </w:rPr>
        <w:t>тсюда</w:t>
      </w:r>
      <w:proofErr w:type="spellEnd"/>
    </w:p>
    <w:p w:rsidR="00F17C08" w:rsidRPr="003728A4" w:rsidRDefault="00F17C08" w:rsidP="00F17C08">
      <w:pPr>
        <w:spacing w:line="360" w:lineRule="auto"/>
        <w:jc w:val="both"/>
        <w:rPr>
          <w:sz w:val="28"/>
          <w:szCs w:val="28"/>
          <w:lang w:val="en-US" w:eastAsia="ru-RU"/>
        </w:rPr>
      </w:pPr>
      <m:oMathPara>
        <m:oMathParaPr>
          <m:jc m:val="center"/>
        </m:oMathParaPr>
        <m:oMath>
          <m:r>
            <w:rPr>
              <w:rFonts w:ascii="Cambria Math" w:hAnsi="Cambria Math"/>
              <w:sz w:val="28"/>
              <w:szCs w:val="28"/>
              <w:lang w:val="en-US" w:eastAsia="ru-RU"/>
            </w:rPr>
            <m:t>y</m:t>
          </m:r>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r>
                <w:rPr>
                  <w:rFonts w:ascii="Cambria Math" w:hAnsi="Cambria Math"/>
                  <w:sz w:val="28"/>
                  <w:szCs w:val="28"/>
                  <w:lang w:val="en-US" w:eastAsia="ru-RU"/>
                </w:rPr>
                <m:t>p</m:t>
              </m:r>
            </m:e>
          </m:nary>
          <m:r>
            <w:rPr>
              <w:rFonts w:ascii="Cambria Math" w:hAnsi="Cambria Math"/>
              <w:sz w:val="28"/>
              <w:szCs w:val="28"/>
              <w:lang w:val="en-US" w:eastAsia="ru-RU"/>
            </w:rPr>
            <m:t>dx</m:t>
          </m:r>
          <m:r>
            <w:rPr>
              <w:rFonts w:ascii="Cambria Math"/>
              <w:sz w:val="28"/>
              <w:szCs w:val="28"/>
              <w:lang w:val="en-US" w:eastAsia="ru-RU"/>
            </w:rPr>
            <m:t>=</m:t>
          </m:r>
          <m:r>
            <w:rPr>
              <w:rFonts w:ascii="Cambria Math" w:hAnsi="Cambria Math"/>
              <w:sz w:val="28"/>
              <w:szCs w:val="28"/>
              <w:lang w:val="en-US" w:eastAsia="ru-RU"/>
            </w:rPr>
            <m:t>px</m:t>
          </m:r>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r>
                <w:rPr>
                  <w:rFonts w:ascii="Cambria Math" w:hAnsi="Cambria Math"/>
                  <w:sz w:val="28"/>
                  <w:szCs w:val="28"/>
                  <w:lang w:val="en-US" w:eastAsia="ru-RU"/>
                </w:rPr>
                <m:t>x</m:t>
              </m:r>
            </m:e>
          </m:nary>
          <m:r>
            <w:rPr>
              <w:rFonts w:ascii="Cambria Math" w:hAnsi="Cambria Math"/>
              <w:sz w:val="28"/>
              <w:szCs w:val="28"/>
              <w:lang w:val="en-US" w:eastAsia="ru-RU"/>
            </w:rPr>
            <m:t>dp</m:t>
          </m:r>
          <m:r>
            <w:rPr>
              <w:rFonts w:ascii="Cambria Math"/>
              <w:sz w:val="28"/>
              <w:szCs w:val="28"/>
              <w:lang w:val="en-US" w:eastAsia="ru-RU"/>
            </w:rPr>
            <m:t>+</m:t>
          </m:r>
          <m:r>
            <w:rPr>
              <w:rFonts w:ascii="Cambria Math" w:hAnsi="Cambria Math"/>
              <w:sz w:val="28"/>
              <w:szCs w:val="28"/>
              <w:lang w:val="en-US" w:eastAsia="ru-RU"/>
            </w:rPr>
            <m:t>C</m:t>
          </m:r>
        </m:oMath>
      </m:oMathPara>
    </w:p>
    <w:p w:rsidR="00F17C08" w:rsidRPr="00F17C08" w:rsidRDefault="00F17C08" w:rsidP="00F17C08">
      <w:pPr>
        <w:spacing w:line="360" w:lineRule="auto"/>
        <w:jc w:val="both"/>
        <w:rPr>
          <w:sz w:val="28"/>
          <w:szCs w:val="28"/>
          <w:lang w:val="en-US" w:eastAsia="ru-RU"/>
        </w:rPr>
      </w:pPr>
      <w:r w:rsidRPr="00F17C08">
        <w:rPr>
          <w:sz w:val="28"/>
          <w:szCs w:val="28"/>
          <w:lang w:eastAsia="ru-RU"/>
        </w:rPr>
        <w:t>или</w:t>
      </w:r>
    </w:p>
    <w:tbl>
      <w:tblPr>
        <w:tblW w:w="10305" w:type="dxa"/>
        <w:jc w:val="center"/>
        <w:tblLook w:val="04A0" w:firstRow="1" w:lastRow="0" w:firstColumn="1" w:lastColumn="0" w:noHBand="0" w:noVBand="1"/>
      </w:tblPr>
      <w:tblGrid>
        <w:gridCol w:w="8472"/>
        <w:gridCol w:w="1833"/>
      </w:tblGrid>
      <w:tr w:rsidR="00F17C08" w:rsidRPr="00F17C08" w:rsidTr="00CC7A53">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hAnsi="Cambria Math"/>
                    <w:sz w:val="28"/>
                    <w:szCs w:val="28"/>
                    <w:lang w:val="en-US" w:eastAsia="ru-RU"/>
                  </w:rPr>
                  <m:t>y</m:t>
                </m:r>
                <m:r>
                  <w:rPr>
                    <w:rFonts w:ascii="Cambria Math"/>
                    <w:sz w:val="28"/>
                    <w:szCs w:val="28"/>
                    <w:lang w:val="en-US" w:eastAsia="ru-RU"/>
                  </w:rPr>
                  <m:t>=</m:t>
                </m:r>
                <m:r>
                  <w:rPr>
                    <w:rFonts w:ascii="Cambria Math" w:hAnsi="Cambria Math"/>
                    <w:sz w:val="28"/>
                    <w:szCs w:val="28"/>
                    <w:lang w:val="en-US" w:eastAsia="ru-RU"/>
                  </w:rPr>
                  <m:t>p</m:t>
                </m:r>
                <m:r>
                  <m:rPr>
                    <m:sty m:val="p"/>
                  </m:rPr>
                  <w:rPr>
                    <w:rFonts w:ascii="Cambria Math" w:hAnsi="Cambria Math"/>
                    <w:sz w:val="28"/>
                    <w:szCs w:val="28"/>
                    <w:lang w:val="en-US" w:eastAsia="ru-RU"/>
                  </w:rPr>
                  <m:t>φ</m:t>
                </m:r>
                <m:d>
                  <m:dPr>
                    <m:ctrlPr>
                      <w:rPr>
                        <w:rFonts w:ascii="Cambria Math" w:hAnsi="Cambria Math"/>
                        <w:i/>
                        <w:sz w:val="28"/>
                        <w:szCs w:val="28"/>
                        <w:lang w:val="en-US" w:eastAsia="ru-RU"/>
                      </w:rPr>
                    </m:ctrlPr>
                  </m:dPr>
                  <m:e>
                    <m:r>
                      <w:rPr>
                        <w:rFonts w:ascii="Cambria Math" w:hAnsi="Cambria Math"/>
                        <w:sz w:val="28"/>
                        <w:szCs w:val="28"/>
                        <w:lang w:val="en-US" w:eastAsia="ru-RU"/>
                      </w:rPr>
                      <m:t>p</m:t>
                    </m:r>
                  </m:e>
                </m:d>
                <m:r>
                  <w:rPr>
                    <w:rFonts w:ascii="Cambria Math"/>
                    <w:sz w:val="28"/>
                    <w:szCs w:val="28"/>
                    <w:lang w:val="en-US" w:eastAsia="ru-RU"/>
                  </w:rPr>
                  <m:t>-</m:t>
                </m:r>
                <m:nary>
                  <m:naryPr>
                    <m:limLoc m:val="undOvr"/>
                    <m:subHide m:val="1"/>
                    <m:supHide m:val="1"/>
                    <m:ctrlPr>
                      <w:rPr>
                        <w:rFonts w:ascii="Cambria Math" w:hAnsi="Cambria Math"/>
                        <w:i/>
                        <w:sz w:val="28"/>
                        <w:szCs w:val="28"/>
                        <w:lang w:val="en-US" w:eastAsia="ru-RU"/>
                      </w:rPr>
                    </m:ctrlPr>
                  </m:naryPr>
                  <m:sub/>
                  <m:sup/>
                  <m:e>
                    <m:r>
                      <m:rPr>
                        <m:sty m:val="p"/>
                      </m:rPr>
                      <w:rPr>
                        <w:rFonts w:ascii="Cambria Math" w:hAnsi="Cambria Math"/>
                        <w:sz w:val="28"/>
                        <w:szCs w:val="28"/>
                        <w:lang w:val="en-US" w:eastAsia="ru-RU"/>
                      </w:rPr>
                      <m:t>φ</m:t>
                    </m:r>
                    <m:r>
                      <w:rPr>
                        <w:rFonts w:ascii="Cambria Math"/>
                        <w:sz w:val="28"/>
                        <w:szCs w:val="28"/>
                        <w:lang w:val="en-US" w:eastAsia="ru-RU"/>
                      </w:rPr>
                      <m:t>(</m:t>
                    </m:r>
                    <m:r>
                      <w:rPr>
                        <w:rFonts w:ascii="Cambria Math" w:hAnsi="Cambria Math"/>
                        <w:sz w:val="28"/>
                        <w:szCs w:val="28"/>
                        <w:lang w:val="en-US" w:eastAsia="ru-RU"/>
                      </w:rPr>
                      <m:t>p</m:t>
                    </m:r>
                    <m:r>
                      <w:rPr>
                        <w:rFonts w:ascii="Cambria Math"/>
                        <w:sz w:val="28"/>
                        <w:szCs w:val="28"/>
                        <w:lang w:val="en-US" w:eastAsia="ru-RU"/>
                      </w:rPr>
                      <m:t>)</m:t>
                    </m:r>
                  </m:e>
                </m:nary>
                <m:r>
                  <w:rPr>
                    <w:rFonts w:ascii="Cambria Math" w:hAnsi="Cambria Math"/>
                    <w:sz w:val="28"/>
                    <w:szCs w:val="28"/>
                    <w:lang w:val="en-US" w:eastAsia="ru-RU"/>
                  </w:rPr>
                  <m:t>dp</m:t>
                </m:r>
                <m:r>
                  <w:rPr>
                    <w:rFonts w:ascii="Cambria Math"/>
                    <w:sz w:val="28"/>
                    <w:szCs w:val="28"/>
                    <w:lang w:val="en-US" w:eastAsia="ru-RU"/>
                  </w:rPr>
                  <m:t>+</m:t>
                </m:r>
                <m:r>
                  <w:rPr>
                    <w:rFonts w:ascii="Cambria Math" w:hAnsi="Cambria Math"/>
                    <w:sz w:val="28"/>
                    <w:szCs w:val="28"/>
                    <w:lang w:val="en-US" w:eastAsia="ru-RU"/>
                  </w:rPr>
                  <m:t>C.</m:t>
                </m:r>
              </m:oMath>
            </m:oMathPara>
          </w:p>
        </w:tc>
        <w:tc>
          <w:tcPr>
            <w:tcW w:w="1833" w:type="dxa"/>
            <w:vAlign w:val="center"/>
          </w:tcPr>
          <w:p w:rsidR="00F17C08" w:rsidRPr="00F17C08" w:rsidRDefault="002D68A7" w:rsidP="00CC7A53">
            <w:pPr>
              <w:tabs>
                <w:tab w:val="left" w:pos="10205"/>
              </w:tabs>
              <w:spacing w:line="360" w:lineRule="auto"/>
              <w:ind w:right="-59" w:firstLine="733"/>
              <w:jc w:val="right"/>
              <w:rPr>
                <w:sz w:val="28"/>
                <w:szCs w:val="28"/>
                <w:lang w:val="en-US"/>
              </w:rPr>
            </w:pPr>
            <w:r>
              <w:rPr>
                <w:sz w:val="28"/>
                <w:szCs w:val="28"/>
                <w:lang w:val="en-US"/>
              </w:rPr>
              <w:t>(1</w:t>
            </w:r>
            <w:r>
              <w:rPr>
                <w:sz w:val="28"/>
                <w:szCs w:val="28"/>
              </w:rPr>
              <w:t>.49</w:t>
            </w:r>
            <w:r w:rsidR="00F17C08" w:rsidRPr="00F17C08">
              <w:rPr>
                <w:sz w:val="28"/>
                <w:szCs w:val="28"/>
                <w:lang w:val="en-US"/>
              </w:rPr>
              <w:t>)</w:t>
            </w:r>
          </w:p>
        </w:tc>
      </w:tr>
    </w:tbl>
    <w:p w:rsidR="00F17C08" w:rsidRPr="00F17C08" w:rsidRDefault="002D68A7" w:rsidP="00CD4F4A">
      <w:pPr>
        <w:spacing w:line="360" w:lineRule="auto"/>
        <w:ind w:firstLine="567"/>
        <w:jc w:val="both"/>
        <w:rPr>
          <w:sz w:val="28"/>
          <w:szCs w:val="28"/>
          <w:lang w:eastAsia="ru-RU"/>
        </w:rPr>
      </w:pPr>
      <w:r>
        <w:rPr>
          <w:sz w:val="28"/>
          <w:szCs w:val="28"/>
          <w:lang w:eastAsia="ru-RU"/>
        </w:rPr>
        <w:lastRenderedPageBreak/>
        <w:t>Система уравнений (1.48), (1.49</w:t>
      </w:r>
      <w:r w:rsidR="00F17C08" w:rsidRPr="00F17C08">
        <w:rPr>
          <w:sz w:val="28"/>
          <w:szCs w:val="28"/>
          <w:lang w:eastAsia="ru-RU"/>
        </w:rPr>
        <w:t>) является общим ре</w:t>
      </w:r>
      <w:r w:rsidR="008474AA">
        <w:rPr>
          <w:sz w:val="28"/>
          <w:szCs w:val="28"/>
          <w:lang w:eastAsia="ru-RU"/>
        </w:rPr>
        <w:t>шением уравнения (1.47</w:t>
      </w:r>
      <w:r w:rsidR="00F17C08" w:rsidRPr="00F17C08">
        <w:rPr>
          <w:sz w:val="28"/>
          <w:szCs w:val="28"/>
          <w:lang w:eastAsia="ru-RU"/>
        </w:rPr>
        <w:t>) в параметрической форме. Исключая</w:t>
      </w:r>
      <w:r w:rsidR="001E0873">
        <w:rPr>
          <w:sz w:val="28"/>
          <w:szCs w:val="28"/>
          <w:lang w:eastAsia="ru-RU"/>
        </w:rPr>
        <w:t>,</w:t>
      </w:r>
      <w:r w:rsidR="00A3184B" w:rsidRPr="00681FB9">
        <w:rPr>
          <w:sz w:val="28"/>
          <w:szCs w:val="28"/>
          <w:lang w:eastAsia="ru-RU"/>
        </w:rPr>
        <w:t xml:space="preserve"> </w:t>
      </w:r>
      <w:r w:rsidR="00F17C08" w:rsidRPr="00F17C08">
        <w:rPr>
          <w:sz w:val="28"/>
          <w:szCs w:val="28"/>
          <w:lang w:eastAsia="ru-RU"/>
        </w:rPr>
        <w:t xml:space="preserve">параметр </w:t>
      </w:r>
      <w:r w:rsidR="003728A4" w:rsidRPr="003728A4">
        <w:rPr>
          <w:i/>
          <w:noProof/>
          <w:sz w:val="28"/>
          <w:szCs w:val="28"/>
          <w:lang w:eastAsia="ru-RU"/>
        </w:rPr>
        <w:t>р</w:t>
      </w:r>
      <w:r w:rsidR="00F17C08" w:rsidRPr="00F17C08">
        <w:rPr>
          <w:sz w:val="28"/>
          <w:szCs w:val="28"/>
          <w:lang w:eastAsia="ru-RU"/>
        </w:rPr>
        <w:t xml:space="preserve">, получим общий интеграл </w:t>
      </w:r>
      <w:r w:rsidR="003728A4" w:rsidRPr="00F17C08">
        <w:rPr>
          <w:position w:val="-10"/>
          <w:sz w:val="28"/>
          <w:szCs w:val="28"/>
          <w:lang w:eastAsia="ru-RU"/>
        </w:rPr>
        <w:object w:dxaOrig="1440" w:dyaOrig="320">
          <v:shape id="_x0000_i1304" type="#_x0000_t75" style="width:1in;height:19.25pt" o:ole="">
            <v:imagedata r:id="rId566" o:title=""/>
          </v:shape>
          <o:OLEObject Type="Embed" ProgID="Equation.DSMT4" ShapeID="_x0000_i1304" DrawAspect="Content" ObjectID="_1682534294" r:id="rId567"/>
        </w:object>
      </w:r>
    </w:p>
    <w:p w:rsidR="00F17C08" w:rsidRDefault="00F17C08" w:rsidP="00B278A9">
      <w:pPr>
        <w:spacing w:line="360" w:lineRule="auto"/>
        <w:ind w:firstLine="567"/>
        <w:jc w:val="both"/>
        <w:rPr>
          <w:sz w:val="28"/>
          <w:szCs w:val="28"/>
          <w:lang w:eastAsia="ru-RU"/>
        </w:rPr>
      </w:pPr>
      <w:r w:rsidRPr="00F17C08">
        <w:rPr>
          <w:b/>
          <w:bCs/>
          <w:sz w:val="28"/>
          <w:szCs w:val="28"/>
          <w:lang w:eastAsia="ru-RU"/>
        </w:rPr>
        <w:t>Пример.</w:t>
      </w:r>
      <w:r w:rsidRPr="00F17C08">
        <w:rPr>
          <w:bCs/>
          <w:sz w:val="28"/>
          <w:szCs w:val="28"/>
          <w:lang w:eastAsia="ru-RU"/>
        </w:rPr>
        <w:t xml:space="preserve"> Решить уравнение </w:t>
      </w:r>
      <m:oMath>
        <m:r>
          <w:rPr>
            <w:rFonts w:ascii="Cambria Math" w:hAnsi="Cambria Math"/>
            <w:sz w:val="28"/>
            <w:szCs w:val="28"/>
            <w:lang w:val="en-US" w:eastAsia="ru-RU"/>
          </w:rPr>
          <m:t>x</m:t>
        </m:r>
        <m:r>
          <w:rPr>
            <w:rFonts w:ascii="Cambria Math"/>
            <w:sz w:val="28"/>
            <w:szCs w:val="28"/>
            <w:lang w:eastAsia="ru-RU"/>
          </w:rPr>
          <m: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m:rPr>
            <m:sty m:val="p"/>
          </m:rPr>
          <w:rPr>
            <w:rFonts w:ascii="Cambria Math" w:hAnsi="Cambria Math"/>
            <w:sz w:val="28"/>
            <w:szCs w:val="28"/>
            <w:lang w:val="en-US" w:eastAsia="ru-RU"/>
          </w:rPr>
          <m:t>sin</m:t>
        </m:r>
        <m:sSup>
          <m:sSupPr>
            <m:ctrlPr>
              <w:rPr>
                <w:rFonts w:ascii="Cambria Math" w:hAnsi="Cambria Math"/>
                <w:i/>
                <w:sz w:val="28"/>
                <w:szCs w:val="28"/>
                <w:lang w:eastAsia="ru-RU"/>
              </w:rPr>
            </m:ctrlPr>
          </m:sSupPr>
          <m:e>
            <m:r>
              <w:rPr>
                <w:rFonts w:ascii="Cambria Math" w:hAnsi="Cambria Math"/>
                <w:sz w:val="28"/>
                <w:szCs w:val="28"/>
                <w:lang w:val="en-US" w:eastAsia="ru-RU"/>
              </w:rPr>
              <m:t>y</m:t>
            </m:r>
            <m:ctrlPr>
              <w:rPr>
                <w:rFonts w:ascii="Cambria Math" w:hAnsi="Cambria Math"/>
                <w:i/>
                <w:sz w:val="28"/>
                <w:szCs w:val="28"/>
                <w:lang w:val="en-US" w:eastAsia="ru-RU"/>
              </w:rPr>
            </m:ctrlPr>
          </m:e>
          <m:sup>
            <m:r>
              <w:rPr>
                <w:rFonts w:ascii="Cambria Math"/>
                <w:sz w:val="28"/>
                <w:szCs w:val="28"/>
                <w:lang w:eastAsia="ru-RU"/>
              </w:rPr>
              <m:t>'</m:t>
            </m:r>
          </m:sup>
        </m:sSup>
        <m:r>
          <w:rPr>
            <w:rFonts w:ascii="Cambria Math"/>
            <w:sz w:val="28"/>
            <w:szCs w:val="28"/>
            <w:lang w:eastAsia="ru-RU"/>
          </w:rPr>
          <m:t>.</m:t>
        </m:r>
      </m:oMath>
    </w:p>
    <w:p w:rsidR="00800E15" w:rsidRPr="00800E15" w:rsidRDefault="00800E15" w:rsidP="00B278A9">
      <w:pPr>
        <w:spacing w:line="360" w:lineRule="auto"/>
        <w:ind w:firstLine="567"/>
        <w:jc w:val="both"/>
        <w:rPr>
          <w:i/>
          <w:sz w:val="28"/>
          <w:szCs w:val="28"/>
          <w:u w:val="single"/>
          <w:lang w:eastAsia="ru-RU"/>
        </w:rPr>
      </w:pPr>
      <w:r w:rsidRPr="00800E15">
        <w:rPr>
          <w:sz w:val="28"/>
          <w:szCs w:val="28"/>
          <w:u w:val="single"/>
          <w:lang w:eastAsia="ru-RU"/>
        </w:rPr>
        <w:t>Решение.</w:t>
      </w:r>
    </w:p>
    <w:p w:rsidR="00F17C08" w:rsidRPr="0028030B" w:rsidRDefault="0014779A" w:rsidP="003728A4">
      <w:pPr>
        <w:spacing w:line="360" w:lineRule="auto"/>
        <w:ind w:firstLine="567"/>
        <w:jc w:val="both"/>
        <w:rPr>
          <w:sz w:val="28"/>
          <w:szCs w:val="28"/>
          <w:lang w:eastAsia="ru-RU"/>
        </w:rPr>
      </w:pPr>
      <m:oMath>
        <m:sSup>
          <m:sSupPr>
            <m:ctrlPr>
              <w:rPr>
                <w:rFonts w:ascii="Cambria Math" w:hAnsi="Cambria Math"/>
                <w:i/>
                <w:sz w:val="28"/>
                <w:szCs w:val="28"/>
                <w:lang w:eastAsia="ru-RU"/>
              </w:rPr>
            </m:ctrlPr>
          </m:sSupPr>
          <m:e>
            <m:r>
              <w:rPr>
                <w:rFonts w:ascii="Cambria Math" w:hAnsi="Cambria Math"/>
                <w:sz w:val="28"/>
                <w:szCs w:val="28"/>
                <w:lang w:eastAsia="ru-RU"/>
              </w:rPr>
              <m:t>Положим 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p,</m:t>
        </m:r>
      </m:oMath>
      <w:r w:rsidR="00F17C08" w:rsidRPr="00F17C08">
        <w:rPr>
          <w:sz w:val="28"/>
          <w:szCs w:val="28"/>
          <w:lang w:eastAsia="ru-RU"/>
        </w:rPr>
        <w:t xml:space="preserve"> тогда </w:t>
      </w:r>
      <m:oMath>
        <m:r>
          <w:rPr>
            <w:rFonts w:ascii="Cambria Math" w:hAnsi="Cambria Math"/>
            <w:sz w:val="28"/>
            <w:szCs w:val="28"/>
            <w:lang w:eastAsia="ru-RU"/>
          </w:rPr>
          <m:t>x</m:t>
        </m:r>
        <m:r>
          <w:rPr>
            <w:rFonts w:ascii="Cambria Math"/>
            <w:sz w:val="28"/>
            <w:szCs w:val="28"/>
            <w:lang w:eastAsia="ru-RU"/>
          </w:rPr>
          <m:t>=</m:t>
        </m:r>
        <m:r>
          <w:rPr>
            <w:rFonts w:ascii="Cambria Math" w:hAnsi="Cambria Math"/>
            <w:sz w:val="28"/>
            <w:szCs w:val="28"/>
            <w:lang w:eastAsia="ru-RU"/>
          </w:rPr>
          <m:t>p</m:t>
        </m:r>
        <m:r>
          <m:rPr>
            <m:sty m:val="p"/>
          </m:rPr>
          <w:rPr>
            <w:rFonts w:ascii="Cambria Math" w:hAnsi="Cambria Math"/>
            <w:sz w:val="28"/>
            <w:szCs w:val="28"/>
            <w:lang w:eastAsia="ru-RU"/>
          </w:rPr>
          <m:t>sin</m:t>
        </m:r>
        <m:r>
          <w:rPr>
            <w:rFonts w:ascii="Cambria Math" w:hAnsi="Cambria Math"/>
            <w:sz w:val="28"/>
            <w:szCs w:val="28"/>
            <w:lang w:eastAsia="ru-RU"/>
          </w:rPr>
          <m:t>p</m:t>
        </m:r>
      </m:oMath>
      <w:r w:rsidR="003728A4">
        <w:rPr>
          <w:sz w:val="28"/>
          <w:szCs w:val="28"/>
          <w:lang w:eastAsia="ru-RU"/>
        </w:rPr>
        <w:t xml:space="preserve">. </w:t>
      </w:r>
      <w:r w:rsidR="00F17C08" w:rsidRPr="00F17C08">
        <w:rPr>
          <w:sz w:val="28"/>
          <w:szCs w:val="28"/>
          <w:lang w:eastAsia="ru-RU"/>
        </w:rPr>
        <w:t xml:space="preserve">Равенство </w:t>
      </w:r>
      <m:oMath>
        <m:f>
          <m:fPr>
            <m:ctrlPr>
              <w:rPr>
                <w:rFonts w:ascii="Cambria Math" w:hAnsi="Cambria Math"/>
                <w:i/>
                <w:sz w:val="28"/>
                <w:szCs w:val="28"/>
                <w:lang w:eastAsia="ru-RU"/>
              </w:rPr>
            </m:ctrlPr>
          </m:fPr>
          <m:num>
            <m:r>
              <w:rPr>
                <w:rFonts w:ascii="Cambria Math" w:hAnsi="Cambria Math"/>
                <w:sz w:val="28"/>
                <w:szCs w:val="28"/>
                <w:lang w:eastAsia="ru-RU"/>
              </w:rPr>
              <m:t>dy</m:t>
            </m:r>
          </m:num>
          <m:den>
            <m:r>
              <w:rPr>
                <w:rFonts w:ascii="Cambria Math" w:hAnsi="Cambria Math"/>
                <w:sz w:val="28"/>
                <w:szCs w:val="28"/>
                <w:lang w:eastAsia="ru-RU"/>
              </w:rPr>
              <m:t>dx</m:t>
            </m:r>
          </m:den>
        </m:f>
        <m:r>
          <w:rPr>
            <w:rFonts w:ascii="Cambria Math"/>
            <w:sz w:val="28"/>
            <w:szCs w:val="28"/>
            <w:lang w:eastAsia="ru-RU"/>
          </w:rPr>
          <m:t>=</m:t>
        </m:r>
        <m:r>
          <w:rPr>
            <w:rFonts w:ascii="Cambria Math" w:hAnsi="Cambria Math"/>
            <w:sz w:val="28"/>
            <w:szCs w:val="28"/>
            <w:lang w:eastAsia="ru-RU"/>
          </w:rPr>
          <m:t>p</m:t>
        </m:r>
      </m:oMath>
      <w:r w:rsidR="00F17C08" w:rsidRPr="00F17C08">
        <w:rPr>
          <w:sz w:val="28"/>
          <w:szCs w:val="28"/>
          <w:lang w:eastAsia="ru-RU"/>
        </w:rPr>
        <w:t xml:space="preserve"> перепишем </w:t>
      </w:r>
      <m:oMath>
        <m:r>
          <w:rPr>
            <w:rFonts w:ascii="Cambria Math" w:hAnsi="Cambria Math"/>
            <w:sz w:val="28"/>
            <w:szCs w:val="28"/>
            <w:lang w:eastAsia="ru-RU"/>
          </w:rPr>
          <m:t>dy</m:t>
        </m:r>
        <m:r>
          <w:rPr>
            <w:rFonts w:ascii="Cambria Math"/>
            <w:sz w:val="28"/>
            <w:szCs w:val="28"/>
            <w:lang w:eastAsia="ru-RU"/>
          </w:rPr>
          <m:t>=</m:t>
        </m:r>
        <m:r>
          <w:rPr>
            <w:rFonts w:ascii="Cambria Math" w:hAnsi="Cambria Math"/>
            <w:sz w:val="28"/>
            <w:szCs w:val="28"/>
            <w:lang w:eastAsia="ru-RU"/>
          </w:rPr>
          <m:t>pdx</m:t>
        </m:r>
        <m:r>
          <w:rPr>
            <w:rFonts w:ascii="Cambria Math"/>
            <w:sz w:val="28"/>
            <w:szCs w:val="28"/>
            <w:lang w:eastAsia="ru-RU"/>
          </w:rPr>
          <m:t>.</m:t>
        </m:r>
      </m:oMath>
      <w:r w:rsidR="00F17C08" w:rsidRPr="00F17C08">
        <w:rPr>
          <w:sz w:val="28"/>
          <w:szCs w:val="28"/>
          <w:lang w:eastAsia="ru-RU"/>
        </w:rPr>
        <w:t xml:space="preserve"> Так как </w:t>
      </w:r>
      <m:oMath>
        <m:nary>
          <m:naryPr>
            <m:limLoc m:val="undOvr"/>
            <m:subHide m:val="1"/>
            <m:supHide m:val="1"/>
            <m:ctrlPr>
              <w:rPr>
                <w:rFonts w:ascii="Cambria Math" w:hAnsi="Cambria Math"/>
                <w:i/>
                <w:sz w:val="28"/>
                <w:szCs w:val="28"/>
                <w:lang w:eastAsia="ru-RU"/>
              </w:rPr>
            </m:ctrlPr>
          </m:naryPr>
          <m:sub/>
          <m:sup/>
          <m:e>
            <m:r>
              <w:rPr>
                <w:rFonts w:ascii="Cambria Math" w:hAnsi="Cambria Math"/>
                <w:sz w:val="28"/>
                <w:szCs w:val="28"/>
                <w:lang w:eastAsia="ru-RU"/>
              </w:rPr>
              <m:t>p</m:t>
            </m:r>
          </m:e>
        </m:nary>
        <m:r>
          <w:rPr>
            <w:rFonts w:ascii="Cambria Math" w:hAnsi="Cambria Math"/>
            <w:sz w:val="28"/>
            <w:szCs w:val="28"/>
            <w:lang w:eastAsia="ru-RU"/>
          </w:rPr>
          <m:t>dx</m:t>
        </m:r>
        <m:r>
          <w:rPr>
            <w:rFonts w:ascii="Cambria Math"/>
            <w:sz w:val="28"/>
            <w:szCs w:val="28"/>
            <w:lang w:eastAsia="ru-RU"/>
          </w:rPr>
          <m:t>=</m:t>
        </m:r>
        <m:r>
          <w:rPr>
            <w:rFonts w:ascii="Cambria Math" w:hAnsi="Cambria Math"/>
            <w:sz w:val="28"/>
            <w:szCs w:val="28"/>
            <w:lang w:eastAsia="ru-RU"/>
          </w:rPr>
          <m:t>px</m:t>
        </m:r>
        <m:r>
          <w:rPr>
            <w:rFonts w:ascii="Cambria Math"/>
            <w:sz w:val="28"/>
            <w:szCs w:val="28"/>
            <w:lang w:eastAsia="ru-RU"/>
          </w:rPr>
          <m:t>-</m:t>
        </m:r>
        <m:nary>
          <m:naryPr>
            <m:limLoc m:val="undOvr"/>
            <m:subHide m:val="1"/>
            <m:supHide m:val="1"/>
            <m:ctrlPr>
              <w:rPr>
                <w:rFonts w:ascii="Cambria Math" w:hAnsi="Cambria Math"/>
                <w:i/>
                <w:sz w:val="28"/>
                <w:szCs w:val="28"/>
                <w:lang w:eastAsia="ru-RU"/>
              </w:rPr>
            </m:ctrlPr>
          </m:naryPr>
          <m:sub/>
          <m:sup/>
          <m:e>
            <m:r>
              <w:rPr>
                <w:rFonts w:ascii="Cambria Math" w:hAnsi="Cambria Math"/>
                <w:sz w:val="28"/>
                <w:szCs w:val="28"/>
                <w:lang w:eastAsia="ru-RU"/>
              </w:rPr>
              <m:t>x</m:t>
            </m:r>
          </m:e>
        </m:nary>
        <m:r>
          <w:rPr>
            <w:rFonts w:ascii="Cambria Math" w:hAnsi="Cambria Math"/>
            <w:sz w:val="28"/>
            <w:szCs w:val="28"/>
            <w:lang w:eastAsia="ru-RU"/>
          </w:rPr>
          <m:t>dp</m:t>
        </m:r>
        <m:r>
          <w:rPr>
            <w:rFonts w:ascii="Cambria Math"/>
            <w:sz w:val="28"/>
            <w:szCs w:val="28"/>
            <w:lang w:eastAsia="ru-RU"/>
          </w:rPr>
          <m:t>=</m:t>
        </m:r>
        <m:r>
          <w:rPr>
            <w:rFonts w:ascii="Cambria Math" w:hAnsi="Cambria Math"/>
            <w:sz w:val="28"/>
            <w:szCs w:val="28"/>
            <w:lang w:eastAsia="ru-RU"/>
          </w:rPr>
          <m:t>px</m:t>
        </m:r>
        <m:r>
          <w:rPr>
            <w:rFonts w:ascii="Cambria Math"/>
            <w:sz w:val="28"/>
            <w:szCs w:val="28"/>
            <w:lang w:eastAsia="ru-RU"/>
          </w:rPr>
          <m:t>-</m:t>
        </m:r>
        <m:nary>
          <m:naryPr>
            <m:limLoc m:val="undOvr"/>
            <m:subHide m:val="1"/>
            <m:supHide m:val="1"/>
            <m:ctrlPr>
              <w:rPr>
                <w:rFonts w:ascii="Cambria Math" w:hAnsi="Cambria Math"/>
                <w:i/>
                <w:sz w:val="28"/>
                <w:szCs w:val="28"/>
                <w:lang w:eastAsia="ru-RU"/>
              </w:rPr>
            </m:ctrlPr>
          </m:naryPr>
          <m:sub/>
          <m:sup/>
          <m:e>
            <m:r>
              <w:rPr>
                <w:rFonts w:ascii="Cambria Math" w:hAnsi="Cambria Math"/>
                <w:sz w:val="28"/>
                <w:szCs w:val="28"/>
                <w:lang w:eastAsia="ru-RU"/>
              </w:rPr>
              <m:t>p</m:t>
            </m:r>
            <m:r>
              <m:rPr>
                <m:sty m:val="p"/>
              </m:rPr>
              <w:rPr>
                <w:rFonts w:ascii="Cambria Math" w:hAnsi="Cambria Math"/>
                <w:sz w:val="28"/>
                <w:szCs w:val="28"/>
                <w:lang w:eastAsia="ru-RU"/>
              </w:rPr>
              <m:t>sin</m:t>
            </m:r>
            <m:r>
              <w:rPr>
                <w:rFonts w:ascii="Cambria Math" w:hAnsi="Cambria Math"/>
                <w:sz w:val="28"/>
                <w:szCs w:val="28"/>
                <w:lang w:eastAsia="ru-RU"/>
              </w:rPr>
              <m:t>p</m:t>
            </m:r>
          </m:e>
        </m:nary>
        <m:r>
          <w:rPr>
            <w:rFonts w:ascii="Cambria Math" w:hAnsi="Cambria Math"/>
            <w:sz w:val="28"/>
            <w:szCs w:val="28"/>
            <w:lang w:eastAsia="ru-RU"/>
          </w:rPr>
          <m:t>dp</m:t>
        </m:r>
        <m:r>
          <w:rPr>
            <w:rFonts w:ascii="Cambria Math"/>
            <w:sz w:val="28"/>
            <w:szCs w:val="28"/>
            <w:lang w:eastAsia="ru-RU"/>
          </w:rPr>
          <m:t>=</m:t>
        </m:r>
        <m:r>
          <w:rPr>
            <w:rFonts w:ascii="Cambria Math" w:hAnsi="Cambria Math"/>
            <w:sz w:val="28"/>
            <w:szCs w:val="28"/>
            <w:lang w:eastAsia="ru-RU"/>
          </w:rPr>
          <m:t>px</m:t>
        </m:r>
        <m:r>
          <w:rPr>
            <w:rFonts w:ascii="Cambria Math"/>
            <w:sz w:val="28"/>
            <w:szCs w:val="28"/>
            <w:lang w:eastAsia="ru-RU"/>
          </w:rPr>
          <m:t>+</m:t>
        </m:r>
        <m:r>
          <w:rPr>
            <w:rFonts w:ascii="Cambria Math" w:hAnsi="Cambria Math"/>
            <w:sz w:val="28"/>
            <w:szCs w:val="28"/>
            <w:lang w:eastAsia="ru-RU"/>
          </w:rPr>
          <m:t>p</m:t>
        </m:r>
        <m:r>
          <m:rPr>
            <m:sty m:val="p"/>
          </m:rPr>
          <w:rPr>
            <w:rFonts w:ascii="Cambria Math" w:hAnsi="Cambria Math"/>
            <w:sz w:val="28"/>
            <w:szCs w:val="28"/>
            <w:lang w:eastAsia="ru-RU"/>
          </w:rPr>
          <m:t>cos</m:t>
        </m:r>
        <m:r>
          <w:rPr>
            <w:rFonts w:ascii="Cambria Math" w:hAnsi="Cambria Math"/>
            <w:sz w:val="28"/>
            <w:szCs w:val="28"/>
            <w:lang w:eastAsia="ru-RU"/>
          </w:rPr>
          <m:t>p</m:t>
        </m:r>
        <m:r>
          <w:rPr>
            <w:rFonts w:ascii="Cambria Math"/>
            <w:sz w:val="28"/>
            <w:szCs w:val="28"/>
            <w:lang w:eastAsia="ru-RU"/>
          </w:rPr>
          <m:t>-</m:t>
        </m:r>
        <m:nary>
          <m:naryPr>
            <m:limLoc m:val="undOvr"/>
            <m:subHide m:val="1"/>
            <m:supHide m:val="1"/>
            <m:ctrlPr>
              <w:rPr>
                <w:rFonts w:ascii="Cambria Math" w:hAnsi="Cambria Math"/>
                <w:i/>
                <w:sz w:val="28"/>
                <w:szCs w:val="28"/>
                <w:lang w:eastAsia="ru-RU"/>
              </w:rPr>
            </m:ctrlPr>
          </m:naryPr>
          <m:sub/>
          <m:sup/>
          <m:e>
            <m:r>
              <m:rPr>
                <m:sty m:val="p"/>
              </m:rPr>
              <w:rPr>
                <w:rFonts w:ascii="Cambria Math" w:hAnsi="Cambria Math"/>
                <w:sz w:val="28"/>
                <w:szCs w:val="28"/>
                <w:lang w:eastAsia="ru-RU"/>
              </w:rPr>
              <m:t>cos</m:t>
            </m:r>
            <m:r>
              <w:rPr>
                <w:rFonts w:ascii="Cambria Math" w:hAnsi="Cambria Math"/>
                <w:sz w:val="28"/>
                <w:szCs w:val="28"/>
                <w:lang w:eastAsia="ru-RU"/>
              </w:rPr>
              <m:t>p</m:t>
            </m:r>
          </m:e>
        </m:nary>
        <m:r>
          <w:rPr>
            <w:rFonts w:ascii="Cambria Math" w:hAnsi="Cambria Math"/>
            <w:sz w:val="28"/>
            <w:szCs w:val="28"/>
            <w:lang w:eastAsia="ru-RU"/>
          </w:rPr>
          <m:t>dp</m:t>
        </m:r>
        <m:r>
          <w:rPr>
            <w:rFonts w:ascii="Cambria Math"/>
            <w:sz w:val="28"/>
            <w:szCs w:val="28"/>
            <w:lang w:eastAsia="ru-RU"/>
          </w:rPr>
          <m:t>=</m:t>
        </m:r>
        <m:r>
          <w:rPr>
            <w:rFonts w:ascii="Cambria Math" w:hAnsi="Cambria Math"/>
            <w:sz w:val="28"/>
            <w:szCs w:val="28"/>
            <w:lang w:eastAsia="ru-RU"/>
          </w:rPr>
          <m:t>px</m:t>
        </m:r>
        <m:r>
          <w:rPr>
            <w:rFonts w:ascii="Cambria Math"/>
            <w:sz w:val="28"/>
            <w:szCs w:val="28"/>
            <w:lang w:eastAsia="ru-RU"/>
          </w:rPr>
          <m:t>+</m:t>
        </m:r>
        <m:r>
          <w:rPr>
            <w:rFonts w:ascii="Cambria Math" w:hAnsi="Cambria Math"/>
            <w:sz w:val="28"/>
            <w:szCs w:val="28"/>
            <w:lang w:eastAsia="ru-RU"/>
          </w:rPr>
          <m:t>p</m:t>
        </m:r>
        <m:r>
          <m:rPr>
            <m:sty m:val="p"/>
          </m:rPr>
          <w:rPr>
            <w:rFonts w:ascii="Cambria Math" w:hAnsi="Cambria Math"/>
            <w:sz w:val="28"/>
            <w:szCs w:val="28"/>
            <w:lang w:eastAsia="ru-RU"/>
          </w:rPr>
          <m:t>cos</m:t>
        </m:r>
        <m:r>
          <w:rPr>
            <w:rFonts w:ascii="Cambria Math" w:hAnsi="Cambria Math"/>
            <w:sz w:val="28"/>
            <w:szCs w:val="28"/>
            <w:lang w:eastAsia="ru-RU"/>
          </w:rPr>
          <m:t>p-</m:t>
        </m:r>
        <m:r>
          <m:rPr>
            <m:sty m:val="p"/>
          </m:rPr>
          <w:rPr>
            <w:rFonts w:ascii="Cambria Math" w:hAnsi="Cambria Math"/>
            <w:sz w:val="28"/>
            <w:szCs w:val="28"/>
            <w:lang w:eastAsia="ru-RU"/>
          </w:rPr>
          <m:t>sin</m:t>
        </m:r>
        <m:r>
          <w:rPr>
            <w:rFonts w:ascii="Cambria Math" w:hAnsi="Cambria Math"/>
            <w:sz w:val="28"/>
            <w:szCs w:val="28"/>
            <w:lang w:eastAsia="ru-RU"/>
          </w:rPr>
          <m:t>p</m:t>
        </m:r>
        <m:r>
          <w:rPr>
            <w:rFonts w:ascii="Cambria Math"/>
            <w:sz w:val="28"/>
            <w:szCs w:val="28"/>
            <w:lang w:eastAsia="ru-RU"/>
          </w:rPr>
          <m:t>+</m:t>
        </m:r>
        <m:r>
          <w:rPr>
            <w:rFonts w:ascii="Cambria Math" w:hAnsi="Cambria Math"/>
            <w:sz w:val="28"/>
            <w:szCs w:val="28"/>
            <w:lang w:eastAsia="ru-RU"/>
          </w:rPr>
          <m:t>C</m:t>
        </m:r>
      </m:oMath>
      <w:r w:rsidR="00F17C08" w:rsidRPr="00F17C08">
        <w:rPr>
          <w:sz w:val="28"/>
          <w:szCs w:val="28"/>
          <w:lang w:eastAsia="ru-RU"/>
        </w:rPr>
        <w:t>, то следовательно</w:t>
      </w:r>
      <m:oMath>
        <m:r>
          <w:rPr>
            <w:rFonts w:ascii="Cambria Math" w:hAnsi="Cambria Math"/>
            <w:sz w:val="28"/>
            <w:szCs w:val="28"/>
            <w:lang w:eastAsia="ru-RU"/>
          </w:rPr>
          <m:t>,  y</m:t>
        </m:r>
        <m:r>
          <w:rPr>
            <w:rFonts w:ascii="Cambria Math"/>
            <w:sz w:val="28"/>
            <w:szCs w:val="28"/>
            <w:lang w:eastAsia="ru-RU"/>
          </w:rPr>
          <m:t>=</m:t>
        </m:r>
        <m:r>
          <w:rPr>
            <w:rFonts w:ascii="Cambria Math" w:hAnsi="Cambria Math"/>
            <w:sz w:val="28"/>
            <w:szCs w:val="28"/>
            <w:lang w:eastAsia="ru-RU"/>
          </w:rPr>
          <m:t>px</m:t>
        </m:r>
        <m:r>
          <w:rPr>
            <w:rFonts w:ascii="Cambria Math"/>
            <w:sz w:val="28"/>
            <w:szCs w:val="28"/>
            <w:lang w:eastAsia="ru-RU"/>
          </w:rPr>
          <m:t>+</m:t>
        </m:r>
        <m:r>
          <w:rPr>
            <w:rFonts w:ascii="Cambria Math" w:hAnsi="Cambria Math"/>
            <w:sz w:val="28"/>
            <w:szCs w:val="28"/>
            <w:lang w:eastAsia="ru-RU"/>
          </w:rPr>
          <m:t>p</m:t>
        </m:r>
        <m:r>
          <m:rPr>
            <m:sty m:val="p"/>
          </m:rPr>
          <w:rPr>
            <w:rFonts w:ascii="Cambria Math" w:hAnsi="Cambria Math"/>
            <w:sz w:val="28"/>
            <w:szCs w:val="28"/>
            <w:lang w:eastAsia="ru-RU"/>
          </w:rPr>
          <m:t>cos</m:t>
        </m:r>
        <m:r>
          <w:rPr>
            <w:rFonts w:ascii="Cambria Math" w:hAnsi="Cambria Math"/>
            <w:sz w:val="28"/>
            <w:szCs w:val="28"/>
            <w:lang w:eastAsia="ru-RU"/>
          </w:rPr>
          <m:t>p-</m:t>
        </m:r>
        <m:r>
          <m:rPr>
            <m:sty m:val="p"/>
          </m:rPr>
          <w:rPr>
            <w:rFonts w:ascii="Cambria Math" w:hAnsi="Cambria Math"/>
            <w:sz w:val="28"/>
            <w:szCs w:val="28"/>
            <w:lang w:eastAsia="ru-RU"/>
          </w:rPr>
          <m:t>sin</m:t>
        </m:r>
        <m:r>
          <w:rPr>
            <w:rFonts w:ascii="Cambria Math" w:hAnsi="Cambria Math"/>
            <w:sz w:val="28"/>
            <w:szCs w:val="28"/>
            <w:lang w:eastAsia="ru-RU"/>
          </w:rPr>
          <m:t>p</m:t>
        </m:r>
        <m:r>
          <w:rPr>
            <w:rFonts w:ascii="Cambria Math"/>
            <w:sz w:val="28"/>
            <w:szCs w:val="28"/>
            <w:lang w:eastAsia="ru-RU"/>
          </w:rPr>
          <m:t>+</m:t>
        </m:r>
        <m:r>
          <w:rPr>
            <w:rFonts w:ascii="Cambria Math" w:hAnsi="Cambria Math"/>
            <w:sz w:val="28"/>
            <w:szCs w:val="28"/>
            <w:lang w:eastAsia="ru-RU"/>
          </w:rPr>
          <m:t>C</m:t>
        </m:r>
      </m:oMath>
      <w:r w:rsidR="00F17C08" w:rsidRPr="00F17C08">
        <w:rPr>
          <w:sz w:val="28"/>
          <w:szCs w:val="28"/>
          <w:lang w:eastAsia="ru-RU"/>
        </w:rPr>
        <w:t>. Общее решение запишем в виде</w:t>
      </w:r>
    </w:p>
    <w:p w:rsidR="00025A1D" w:rsidRPr="00025A1D" w:rsidRDefault="0014779A" w:rsidP="0028030B">
      <w:pPr>
        <w:spacing w:line="360" w:lineRule="auto"/>
        <w:jc w:val="both"/>
        <w:rPr>
          <w:sz w:val="28"/>
          <w:szCs w:val="28"/>
          <w:lang w:val="en-US" w:eastAsia="ru-RU"/>
        </w:rPr>
      </w:pPr>
      <m:oMathPara>
        <m:oMath>
          <m:d>
            <m:dPr>
              <m:begChr m:val="{"/>
              <m:endChr m:val=""/>
              <m:ctrlPr>
                <w:rPr>
                  <w:rFonts w:ascii="Cambria Math" w:hAnsi="Cambria Math"/>
                  <w:i/>
                  <w:sz w:val="28"/>
                  <w:szCs w:val="28"/>
                  <w:lang w:val="en-US" w:eastAsia="ru-RU"/>
                </w:rPr>
              </m:ctrlPr>
            </m:dPr>
            <m:e>
              <m:eqArr>
                <m:eqArrPr>
                  <m:ctrlPr>
                    <w:rPr>
                      <w:rFonts w:ascii="Cambria Math" w:hAnsi="Cambria Math"/>
                      <w:i/>
                      <w:sz w:val="28"/>
                      <w:szCs w:val="28"/>
                      <w:lang w:val="en-US" w:eastAsia="ru-RU"/>
                    </w:rPr>
                  </m:ctrlPr>
                </m:eqArrPr>
                <m:e>
                  <m:r>
                    <w:rPr>
                      <w:rFonts w:ascii="Cambria Math" w:hAnsi="Cambria Math"/>
                      <w:sz w:val="28"/>
                      <w:szCs w:val="28"/>
                      <w:lang w:val="en-US" w:eastAsia="ru-RU"/>
                    </w:rPr>
                    <m:t>x=p</m:t>
                  </m:r>
                  <m:func>
                    <m:funcPr>
                      <m:ctrlPr>
                        <w:rPr>
                          <w:rFonts w:ascii="Cambria Math" w:hAnsi="Cambria Math"/>
                          <w:i/>
                          <w:sz w:val="28"/>
                          <w:szCs w:val="28"/>
                          <w:lang w:val="en-US" w:eastAsia="ru-RU"/>
                        </w:rPr>
                      </m:ctrlPr>
                    </m:funcPr>
                    <m:fName>
                      <m:r>
                        <m:rPr>
                          <m:sty m:val="p"/>
                        </m:rPr>
                        <w:rPr>
                          <w:rFonts w:ascii="Cambria Math" w:hAnsi="Cambria Math"/>
                          <w:sz w:val="28"/>
                          <w:szCs w:val="28"/>
                          <w:lang w:val="en-US" w:eastAsia="ru-RU"/>
                        </w:rPr>
                        <m:t>sin</m:t>
                      </m:r>
                    </m:fName>
                    <m:e>
                      <m:r>
                        <w:rPr>
                          <w:rFonts w:ascii="Cambria Math" w:hAnsi="Cambria Math"/>
                          <w:sz w:val="28"/>
                          <w:szCs w:val="28"/>
                          <w:lang w:val="en-US" w:eastAsia="ru-RU"/>
                        </w:rPr>
                        <m:t>p;</m:t>
                      </m:r>
                    </m:e>
                  </m:func>
                </m:e>
                <m:e>
                  <m:r>
                    <w:rPr>
                      <w:rFonts w:ascii="Cambria Math" w:hAnsi="Cambria Math"/>
                      <w:sz w:val="28"/>
                      <w:szCs w:val="28"/>
                      <w:lang w:val="en-US" w:eastAsia="ru-RU"/>
                    </w:rPr>
                    <m:t>y=</m:t>
                  </m:r>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hAnsi="Cambria Math"/>
                          <w:sz w:val="28"/>
                          <w:szCs w:val="28"/>
                          <w:lang w:val="en-US" w:eastAsia="ru-RU"/>
                        </w:rPr>
                        <m:t>2</m:t>
                      </m:r>
                    </m:sup>
                  </m:sSup>
                  <m:func>
                    <m:funcPr>
                      <m:ctrlPr>
                        <w:rPr>
                          <w:rFonts w:ascii="Cambria Math" w:hAnsi="Cambria Math"/>
                          <w:i/>
                          <w:sz w:val="28"/>
                          <w:szCs w:val="28"/>
                          <w:lang w:val="en-US" w:eastAsia="ru-RU"/>
                        </w:rPr>
                      </m:ctrlPr>
                    </m:funcPr>
                    <m:fName>
                      <m:r>
                        <m:rPr>
                          <m:sty m:val="p"/>
                        </m:rPr>
                        <w:rPr>
                          <w:rFonts w:ascii="Cambria Math" w:hAnsi="Cambria Math"/>
                          <w:sz w:val="28"/>
                          <w:szCs w:val="28"/>
                          <w:lang w:val="en-US" w:eastAsia="ru-RU"/>
                        </w:rPr>
                        <m:t>sin</m:t>
                      </m:r>
                    </m:fName>
                    <m:e>
                      <m:r>
                        <w:rPr>
                          <w:rFonts w:ascii="Cambria Math" w:hAnsi="Cambria Math"/>
                          <w:sz w:val="28"/>
                          <w:szCs w:val="28"/>
                          <w:lang w:val="en-US" w:eastAsia="ru-RU"/>
                        </w:rPr>
                        <m:t>p</m:t>
                      </m:r>
                    </m:e>
                  </m:func>
                  <m:r>
                    <w:rPr>
                      <w:rFonts w:ascii="Cambria Math" w:hAnsi="Cambria Math"/>
                      <w:sz w:val="28"/>
                      <w:szCs w:val="28"/>
                      <w:lang w:val="en-US" w:eastAsia="ru-RU"/>
                    </w:rPr>
                    <m:t>+p</m:t>
                  </m:r>
                  <m:r>
                    <m:rPr>
                      <m:sty m:val="p"/>
                    </m:rPr>
                    <w:rPr>
                      <w:rFonts w:ascii="Cambria Math" w:hAnsi="Cambria Math"/>
                      <w:sz w:val="28"/>
                      <w:szCs w:val="28"/>
                      <w:lang w:val="en-US" w:eastAsia="ru-RU"/>
                    </w:rPr>
                    <m:t>cos</m:t>
                  </m:r>
                  <m:r>
                    <w:rPr>
                      <w:rFonts w:ascii="Cambria Math" w:hAnsi="Cambria Math"/>
                      <w:sz w:val="28"/>
                      <w:szCs w:val="28"/>
                      <w:lang w:val="en-US" w:eastAsia="ru-RU"/>
                    </w:rPr>
                    <m:t xml:space="preserve"> p-</m:t>
                  </m:r>
                  <m:func>
                    <m:funcPr>
                      <m:ctrlPr>
                        <w:rPr>
                          <w:rFonts w:ascii="Cambria Math" w:hAnsi="Cambria Math"/>
                          <w:i/>
                          <w:sz w:val="28"/>
                          <w:szCs w:val="28"/>
                          <w:lang w:val="en-US" w:eastAsia="ru-RU"/>
                        </w:rPr>
                      </m:ctrlPr>
                    </m:funcPr>
                    <m:fName>
                      <m:r>
                        <m:rPr>
                          <m:sty m:val="p"/>
                        </m:rPr>
                        <w:rPr>
                          <w:rFonts w:ascii="Cambria Math" w:hAnsi="Cambria Math"/>
                          <w:sz w:val="28"/>
                          <w:szCs w:val="28"/>
                          <w:lang w:val="en-US" w:eastAsia="ru-RU"/>
                        </w:rPr>
                        <m:t>sin</m:t>
                      </m:r>
                    </m:fName>
                    <m:e>
                      <m:r>
                        <w:rPr>
                          <w:rFonts w:ascii="Cambria Math" w:hAnsi="Cambria Math"/>
                          <w:sz w:val="28"/>
                          <w:szCs w:val="28"/>
                          <w:lang w:val="en-US" w:eastAsia="ru-RU"/>
                        </w:rPr>
                        <m:t>p+C.</m:t>
                      </m:r>
                    </m:e>
                  </m:func>
                </m:e>
              </m:eqArr>
            </m:e>
          </m:d>
        </m:oMath>
      </m:oMathPara>
    </w:p>
    <w:p w:rsidR="00F17C08" w:rsidRPr="0028030B" w:rsidRDefault="00F17C08" w:rsidP="00F17C08">
      <w:pPr>
        <w:spacing w:line="360" w:lineRule="auto"/>
        <w:rPr>
          <w:position w:val="-32"/>
          <w:sz w:val="28"/>
          <w:szCs w:val="28"/>
          <w:lang w:eastAsia="ru-RU"/>
        </w:rPr>
      </w:pPr>
    </w:p>
    <w:p w:rsidR="00F17C08" w:rsidRPr="001F7D2E" w:rsidRDefault="00F17C08" w:rsidP="001F7D2E">
      <w:pPr>
        <w:spacing w:line="360" w:lineRule="auto"/>
        <w:ind w:firstLine="709"/>
        <w:jc w:val="both"/>
        <w:rPr>
          <w:sz w:val="28"/>
          <w:szCs w:val="28"/>
          <w:lang w:eastAsia="ru-RU"/>
        </w:rPr>
      </w:pPr>
      <w:r w:rsidRPr="00C84124">
        <w:rPr>
          <w:b/>
          <w:bCs/>
          <w:i/>
          <w:sz w:val="28"/>
          <w:szCs w:val="28"/>
          <w:lang w:eastAsia="ru-RU"/>
        </w:rPr>
        <w:t xml:space="preserve">Уравнение, не содержащее </w:t>
      </w:r>
      <m:oMath>
        <m:r>
          <m:rPr>
            <m:sty m:val="bi"/>
          </m:rPr>
          <w:rPr>
            <w:rFonts w:ascii="Cambria Math" w:hAnsi="Cambria Math"/>
            <w:sz w:val="28"/>
            <w:szCs w:val="28"/>
            <w:lang w:eastAsia="ru-RU"/>
          </w:rPr>
          <m:t>x</m:t>
        </m:r>
      </m:oMath>
      <w:r w:rsidRPr="00C84124">
        <w:rPr>
          <w:b/>
          <w:bCs/>
          <w:i/>
          <w:sz w:val="28"/>
          <w:szCs w:val="28"/>
          <w:lang w:eastAsia="ru-RU"/>
        </w:rPr>
        <w:t xml:space="preserve"> или </w:t>
      </w:r>
      <m:oMath>
        <m:r>
          <m:rPr>
            <m:sty m:val="bi"/>
          </m:rPr>
          <w:rPr>
            <w:rFonts w:ascii="Cambria Math" w:hAnsi="Cambria Math"/>
            <w:sz w:val="28"/>
            <w:szCs w:val="28"/>
            <w:lang w:eastAsia="ru-RU"/>
          </w:rPr>
          <m:t>y</m:t>
        </m:r>
      </m:oMath>
      <w:r w:rsidRPr="00C84124">
        <w:rPr>
          <w:b/>
          <w:bCs/>
          <w:i/>
          <w:sz w:val="28"/>
          <w:szCs w:val="28"/>
          <w:lang w:eastAsia="ru-RU"/>
        </w:rPr>
        <w:t xml:space="preserve">, но не обязательно разрешенное относительно </w:t>
      </w:r>
      <m:oMath>
        <m:r>
          <m:rPr>
            <m:sty m:val="bi"/>
          </m:rPr>
          <w:rPr>
            <w:rFonts w:ascii="Cambria Math" w:hAnsi="Cambria Math"/>
            <w:sz w:val="28"/>
            <w:szCs w:val="28"/>
            <w:lang w:eastAsia="ru-RU"/>
          </w:rPr>
          <m:t>y</m:t>
        </m:r>
      </m:oMath>
      <w:r w:rsidRPr="00C84124">
        <w:rPr>
          <w:b/>
          <w:bCs/>
          <w:i/>
          <w:sz w:val="28"/>
          <w:szCs w:val="28"/>
          <w:lang w:eastAsia="ru-RU"/>
        </w:rPr>
        <w:t xml:space="preserve"> или</w:t>
      </w:r>
      <m:oMath>
        <m:r>
          <m:rPr>
            <m:sty m:val="bi"/>
          </m:rPr>
          <w:rPr>
            <w:rFonts w:ascii="Cambria Math" w:hAnsi="Cambria Math"/>
            <w:sz w:val="28"/>
            <w:szCs w:val="28"/>
            <w:lang w:eastAsia="ru-RU"/>
          </w:rPr>
          <m:t xml:space="preserve">  x. </m:t>
        </m:r>
      </m:oMath>
      <w:r w:rsidR="00C84124">
        <w:rPr>
          <w:sz w:val="28"/>
          <w:szCs w:val="28"/>
          <w:lang w:eastAsia="ru-RU"/>
        </w:rPr>
        <w:t>Уравнение имеет вид</w:t>
      </w:r>
    </w:p>
    <w:tbl>
      <w:tblPr>
        <w:tblW w:w="0" w:type="auto"/>
        <w:jc w:val="center"/>
        <w:tblLook w:val="04A0" w:firstRow="1" w:lastRow="0" w:firstColumn="1" w:lastColumn="0" w:noHBand="0" w:noVBand="1"/>
      </w:tblPr>
      <w:tblGrid>
        <w:gridCol w:w="8472"/>
        <w:gridCol w:w="1275"/>
      </w:tblGrid>
      <w:tr w:rsidR="00F17C08" w:rsidRPr="00F17C08" w:rsidTr="00F17C08">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w:r w:rsidRPr="00F17C08">
              <w:rPr>
                <w:position w:val="-10"/>
                <w:sz w:val="28"/>
                <w:szCs w:val="28"/>
                <w:lang w:eastAsia="ru-RU"/>
              </w:rPr>
              <w:object w:dxaOrig="1200" w:dyaOrig="320">
                <v:shape id="_x0000_i1305" type="#_x0000_t75" style="width:70.3pt;height:19.25pt" o:ole="">
                  <v:imagedata r:id="rId568" o:title=""/>
                </v:shape>
                <o:OLEObject Type="Embed" ProgID="Equation.DSMT4" ShapeID="_x0000_i1305" DrawAspect="Content" ObjectID="_1682534295" r:id="rId569"/>
              </w:object>
            </w:r>
            <w:r w:rsidRPr="00F17C08">
              <w:rPr>
                <w:sz w:val="28"/>
                <w:szCs w:val="28"/>
                <w:lang w:eastAsia="ru-RU"/>
              </w:rPr>
              <w:t xml:space="preserve">или </w:t>
            </w:r>
            <w:r w:rsidRPr="00F17C08">
              <w:rPr>
                <w:position w:val="-10"/>
                <w:sz w:val="28"/>
                <w:szCs w:val="28"/>
                <w:lang w:eastAsia="ru-RU"/>
              </w:rPr>
              <w:object w:dxaOrig="1240" w:dyaOrig="320">
                <v:shape id="_x0000_i1306" type="#_x0000_t75" style="width:74.35pt;height:19.25pt" o:ole="">
                  <v:imagedata r:id="rId570" o:title=""/>
                </v:shape>
                <o:OLEObject Type="Embed" ProgID="Equation.DSMT4" ShapeID="_x0000_i1306" DrawAspect="Content" ObjectID="_1682534296" r:id="rId571"/>
              </w:object>
            </w:r>
          </w:p>
        </w:tc>
        <w:tc>
          <w:tcPr>
            <w:tcW w:w="1275" w:type="dxa"/>
            <w:vAlign w:val="center"/>
          </w:tcPr>
          <w:p w:rsidR="00F17C08" w:rsidRPr="002D68A7" w:rsidRDefault="00F17C08" w:rsidP="00F17C08">
            <w:pPr>
              <w:tabs>
                <w:tab w:val="left" w:pos="10205"/>
              </w:tabs>
              <w:spacing w:line="360" w:lineRule="auto"/>
              <w:jc w:val="right"/>
              <w:rPr>
                <w:sz w:val="28"/>
                <w:szCs w:val="28"/>
              </w:rPr>
            </w:pPr>
          </w:p>
        </w:tc>
      </w:tr>
    </w:tbl>
    <w:p w:rsidR="00F17C08" w:rsidRPr="00F17C08" w:rsidRDefault="00C84124" w:rsidP="00F17C08">
      <w:pPr>
        <w:spacing w:line="360" w:lineRule="auto"/>
        <w:jc w:val="both"/>
        <w:rPr>
          <w:sz w:val="28"/>
          <w:szCs w:val="28"/>
          <w:lang w:eastAsia="ru-RU"/>
        </w:rPr>
      </w:pPr>
      <w:r>
        <w:rPr>
          <w:sz w:val="28"/>
          <w:szCs w:val="28"/>
          <w:lang w:eastAsia="ru-RU"/>
        </w:rPr>
        <w:t>причем</w:t>
      </w:r>
      <w:r w:rsidR="00F17C08" w:rsidRPr="00F17C08">
        <w:rPr>
          <w:sz w:val="28"/>
          <w:szCs w:val="28"/>
          <w:lang w:eastAsia="ru-RU"/>
        </w:rPr>
        <w:t xml:space="preserve"> предполагаем, что из уравнения удается выразить </w:t>
      </w:r>
      <m:oMath>
        <m:r>
          <w:rPr>
            <w:rFonts w:ascii="Cambria Math" w:hAnsi="Cambria Math"/>
            <w:sz w:val="28"/>
            <w:szCs w:val="28"/>
            <w:lang w:eastAsia="ru-RU"/>
          </w:rPr>
          <m:t>y</m:t>
        </m:r>
      </m:oMath>
      <w:r w:rsidR="00F17C08" w:rsidRPr="00F17C08">
        <w:rPr>
          <w:sz w:val="28"/>
          <w:szCs w:val="28"/>
          <w:lang w:eastAsia="ru-RU"/>
        </w:rPr>
        <w:t xml:space="preserve"> (в первом) или </w:t>
      </w:r>
      <m:oMath>
        <m:r>
          <w:rPr>
            <w:rFonts w:ascii="Cambria Math" w:hAnsi="Cambria Math"/>
            <w:sz w:val="28"/>
            <w:szCs w:val="28"/>
            <w:lang w:eastAsia="ru-RU"/>
          </w:rPr>
          <m:t>x</m:t>
        </m:r>
      </m:oMath>
      <w:r w:rsidR="00F17C08" w:rsidRPr="00F17C08">
        <w:rPr>
          <w:sz w:val="28"/>
          <w:szCs w:val="28"/>
          <w:lang w:eastAsia="ru-RU"/>
        </w:rPr>
        <w:t xml:space="preserve">(во втором), а также </w:t>
      </w:r>
      <m:oMath>
        <m:r>
          <w:rPr>
            <w:rFonts w:ascii="Cambria Math" w:hAnsi="Cambria Math"/>
            <w:sz w:val="28"/>
            <w:szCs w:val="28"/>
            <w:lang w:eastAsia="ru-RU"/>
          </w:rPr>
          <m:t>p</m:t>
        </m:r>
        <m:r>
          <w:rPr>
            <w:rFonts w:asci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oMath>
      <w:r w:rsidR="00F17C08" w:rsidRPr="00F17C08">
        <w:rPr>
          <w:sz w:val="28"/>
          <w:szCs w:val="28"/>
          <w:lang w:eastAsia="ru-RU"/>
        </w:rPr>
        <w:t>через параметр</w:t>
      </w:r>
      <m:oMath>
        <m:r>
          <w:rPr>
            <w:rFonts w:ascii="Cambria Math" w:hAnsi="Cambria Math"/>
            <w:sz w:val="28"/>
            <w:szCs w:val="28"/>
            <w:lang w:eastAsia="ru-RU"/>
          </w:rPr>
          <m:t xml:space="preserve">  t</m:t>
        </m:r>
      </m:oMath>
      <w:r w:rsidR="00F17C08" w:rsidRPr="00F17C08">
        <w:rPr>
          <w:sz w:val="28"/>
          <w:szCs w:val="28"/>
          <w:lang w:eastAsia="ru-RU"/>
        </w:rPr>
        <w:t>. Общее решение уравнения получается в параметрической форме.</w:t>
      </w:r>
    </w:p>
    <w:p w:rsidR="00CD4F4A" w:rsidRPr="00CD4F4A" w:rsidRDefault="00F17C08" w:rsidP="00CD4F4A">
      <w:pPr>
        <w:spacing w:line="360" w:lineRule="auto"/>
        <w:ind w:firstLine="708"/>
        <w:jc w:val="both"/>
        <w:rPr>
          <w:sz w:val="28"/>
          <w:szCs w:val="28"/>
          <w:lang w:eastAsia="ru-RU"/>
        </w:rPr>
      </w:pPr>
      <w:r w:rsidRPr="00F17C08">
        <w:rPr>
          <w:sz w:val="28"/>
          <w:szCs w:val="28"/>
          <w:lang w:eastAsia="ru-RU"/>
        </w:rPr>
        <w:t xml:space="preserve">Рассмотрим, например, уравнение </w:t>
      </w:r>
      <m:oMath>
        <m:r>
          <w:rPr>
            <w:rFonts w:ascii="Cambria Math" w:hAnsi="Cambria Math"/>
            <w:sz w:val="28"/>
            <w:szCs w:val="28"/>
            <w:lang w:eastAsia="ru-RU"/>
          </w:rPr>
          <m:t>F</m:t>
        </m:r>
        <m:d>
          <m:dPr>
            <m:ctrlPr>
              <w:rPr>
                <w:rFonts w:ascii="Cambria Math" w:hAnsi="Cambria Math"/>
                <w:i/>
                <w:sz w:val="28"/>
                <w:szCs w:val="28"/>
                <w:lang w:eastAsia="ru-RU"/>
              </w:rPr>
            </m:ctrlPr>
          </m:dPr>
          <m:e>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p</m:t>
            </m:r>
          </m:e>
        </m:d>
        <m:r>
          <w:rPr>
            <w:rFonts w:ascii="Cambria Math"/>
            <w:sz w:val="28"/>
            <w:szCs w:val="28"/>
            <w:lang w:eastAsia="ru-RU"/>
          </w:rPr>
          <m:t>=0</m:t>
        </m:r>
      </m:oMath>
      <w:r w:rsidRPr="00F17C08">
        <w:rPr>
          <w:sz w:val="28"/>
          <w:szCs w:val="28"/>
          <w:lang w:eastAsia="ru-RU"/>
        </w:rPr>
        <w:t>. Предположим, что</w:t>
      </w:r>
      <w:r w:rsidR="00C84124">
        <w:rPr>
          <w:sz w:val="28"/>
          <w:szCs w:val="28"/>
          <w:lang w:eastAsia="ru-RU"/>
        </w:rPr>
        <w:t>,</w:t>
      </w:r>
      <w:r w:rsidRPr="00F17C08">
        <w:rPr>
          <w:sz w:val="28"/>
          <w:szCs w:val="28"/>
          <w:lang w:eastAsia="ru-RU"/>
        </w:rPr>
        <w:t xml:space="preserve"> полагая </w:t>
      </w:r>
      <m:oMath>
        <m:r>
          <w:rPr>
            <w:rFonts w:ascii="Cambria Math" w:hAnsi="Cambria Math"/>
            <w:sz w:val="28"/>
            <w:szCs w:val="28"/>
            <w:lang w:eastAsia="ru-RU"/>
          </w:rPr>
          <m:t>y</m:t>
        </m:r>
        <m:r>
          <w:rPr>
            <w:rFonts w:ascii="Cambria Math"/>
            <w:sz w:val="28"/>
            <w:szCs w:val="28"/>
            <w:lang w:eastAsia="ru-RU"/>
          </w:rPr>
          <m:t>=</m:t>
        </m:r>
        <m:r>
          <m:rPr>
            <m:sty m:val="p"/>
          </m:rPr>
          <w:rPr>
            <w:rFonts w:ascii="Cambria Math" w:hAnsi="Cambria Math"/>
            <w:sz w:val="28"/>
            <w:szCs w:val="28"/>
            <w:lang w:eastAsia="ru-RU"/>
          </w:rPr>
          <m:t>φ</m:t>
        </m:r>
        <m:d>
          <m:dPr>
            <m:ctrlPr>
              <w:rPr>
                <w:rFonts w:ascii="Cambria Math" w:hAnsi="Cambria Math"/>
                <w:i/>
                <w:sz w:val="28"/>
                <w:szCs w:val="28"/>
                <w:lang w:eastAsia="ru-RU"/>
              </w:rPr>
            </m:ctrlPr>
          </m:dPr>
          <m:e>
            <m:r>
              <w:rPr>
                <w:rFonts w:ascii="Cambria Math" w:hAnsi="Cambria Math"/>
                <w:sz w:val="28"/>
                <w:szCs w:val="28"/>
                <w:lang w:eastAsia="ru-RU"/>
              </w:rPr>
              <m:t>t</m:t>
            </m:r>
          </m:e>
        </m:d>
      </m:oMath>
      <w:r w:rsidRPr="00F17C08">
        <w:rPr>
          <w:sz w:val="28"/>
          <w:szCs w:val="28"/>
          <w:lang w:eastAsia="ru-RU"/>
        </w:rPr>
        <w:t xml:space="preserve">, из уравнения нашли </w:t>
      </w:r>
      <m:oMath>
        <m:r>
          <w:rPr>
            <w:rFonts w:ascii="Cambria Math" w:hAnsi="Cambria Math"/>
            <w:sz w:val="28"/>
            <w:szCs w:val="28"/>
            <w:lang w:eastAsia="ru-RU"/>
          </w:rPr>
          <m:t>p</m:t>
        </m:r>
        <m:r>
          <w:rPr>
            <w:rFonts w:ascii="Cambria Math"/>
            <w:sz w:val="28"/>
            <w:szCs w:val="28"/>
            <w:lang w:eastAsia="ru-RU"/>
          </w:rPr>
          <m:t>=</m:t>
        </m:r>
        <m:r>
          <m:rPr>
            <m:sty m:val="p"/>
          </m:rPr>
          <w:rPr>
            <w:rFonts w:ascii="Cambria Math" w:hAnsi="Cambria Math"/>
            <w:sz w:val="28"/>
            <w:szCs w:val="28"/>
            <w:lang w:eastAsia="ru-RU"/>
          </w:rPr>
          <m:t>ψ</m:t>
        </m:r>
        <m:d>
          <m:dPr>
            <m:ctrlPr>
              <w:rPr>
                <w:rFonts w:ascii="Cambria Math" w:hAnsi="Cambria Math"/>
                <w:i/>
                <w:sz w:val="28"/>
                <w:szCs w:val="28"/>
                <w:lang w:eastAsia="ru-RU"/>
              </w:rPr>
            </m:ctrlPr>
          </m:dPr>
          <m:e>
            <m:r>
              <w:rPr>
                <w:rFonts w:ascii="Cambria Math" w:hAnsi="Cambria Math"/>
                <w:sz w:val="28"/>
                <w:szCs w:val="28"/>
                <w:lang w:eastAsia="ru-RU"/>
              </w:rPr>
              <m:t>t</m:t>
            </m:r>
          </m:e>
        </m:d>
      </m:oMath>
      <w:r w:rsidRPr="00F17C08">
        <w:rPr>
          <w:sz w:val="28"/>
          <w:szCs w:val="28"/>
          <w:lang w:eastAsia="ru-RU"/>
        </w:rPr>
        <w:t xml:space="preserve"> или, наоборот, полагая </w:t>
      </w:r>
      <m:oMath>
        <m:r>
          <w:rPr>
            <w:rFonts w:ascii="Cambria Math" w:hAnsi="Cambria Math"/>
            <w:sz w:val="28"/>
            <w:szCs w:val="28"/>
            <w:lang w:eastAsia="ru-RU"/>
          </w:rPr>
          <m:t>p</m:t>
        </m:r>
        <m:r>
          <w:rPr>
            <w:rFonts w:ascii="Cambria Math"/>
            <w:sz w:val="28"/>
            <w:szCs w:val="28"/>
            <w:lang w:eastAsia="ru-RU"/>
          </w:rPr>
          <m:t>=</m:t>
        </m:r>
        <m:r>
          <m:rPr>
            <m:sty m:val="p"/>
          </m:rPr>
          <w:rPr>
            <w:rFonts w:ascii="Cambria Math" w:hAnsi="Cambria Math"/>
            <w:sz w:val="28"/>
            <w:szCs w:val="28"/>
            <w:lang w:eastAsia="ru-RU"/>
          </w:rPr>
          <m:t>ψ</m:t>
        </m:r>
        <m:d>
          <m:dPr>
            <m:ctrlPr>
              <w:rPr>
                <w:rFonts w:ascii="Cambria Math" w:hAnsi="Cambria Math"/>
                <w:i/>
                <w:sz w:val="28"/>
                <w:szCs w:val="28"/>
                <w:lang w:eastAsia="ru-RU"/>
              </w:rPr>
            </m:ctrlPr>
          </m:dPr>
          <m:e>
            <m:r>
              <w:rPr>
                <w:rFonts w:ascii="Cambria Math" w:hAnsi="Cambria Math"/>
                <w:sz w:val="28"/>
                <w:szCs w:val="28"/>
                <w:lang w:eastAsia="ru-RU"/>
              </w:rPr>
              <m:t>t</m:t>
            </m:r>
          </m:e>
        </m:d>
      </m:oMath>
      <w:r w:rsidRPr="00F17C08">
        <w:rPr>
          <w:sz w:val="28"/>
          <w:szCs w:val="28"/>
          <w:lang w:eastAsia="ru-RU"/>
        </w:rPr>
        <w:t xml:space="preserve">, нашли из уравнения </w:t>
      </w:r>
      <m:oMath>
        <m:r>
          <w:rPr>
            <w:rFonts w:ascii="Cambria Math" w:hAnsi="Cambria Math"/>
            <w:sz w:val="28"/>
            <w:szCs w:val="28"/>
            <w:lang w:eastAsia="ru-RU"/>
          </w:rPr>
          <m:t>y</m:t>
        </m:r>
        <m:r>
          <w:rPr>
            <w:rFonts w:ascii="Cambria Math"/>
            <w:sz w:val="28"/>
            <w:szCs w:val="28"/>
            <w:lang w:eastAsia="ru-RU"/>
          </w:rPr>
          <m:t>=</m:t>
        </m:r>
        <m:r>
          <m:rPr>
            <m:sty m:val="p"/>
          </m:rPr>
          <w:rPr>
            <w:rFonts w:ascii="Cambria Math" w:hAnsi="Cambria Math"/>
            <w:sz w:val="28"/>
            <w:szCs w:val="28"/>
            <w:lang w:eastAsia="ru-RU"/>
          </w:rPr>
          <m:t>φ</m:t>
        </m:r>
        <m:d>
          <m:dPr>
            <m:ctrlPr>
              <w:rPr>
                <w:rFonts w:ascii="Cambria Math" w:hAnsi="Cambria Math"/>
                <w:i/>
                <w:sz w:val="28"/>
                <w:szCs w:val="28"/>
                <w:lang w:eastAsia="ru-RU"/>
              </w:rPr>
            </m:ctrlPr>
          </m:dPr>
          <m:e>
            <m:r>
              <w:rPr>
                <w:rFonts w:ascii="Cambria Math" w:hAnsi="Cambria Math"/>
                <w:sz w:val="28"/>
                <w:szCs w:val="28"/>
                <w:lang w:eastAsia="ru-RU"/>
              </w:rPr>
              <m:t>t</m:t>
            </m:r>
          </m:e>
        </m:d>
      </m:oMath>
      <w:r w:rsidRPr="00F17C08">
        <w:rPr>
          <w:sz w:val="28"/>
          <w:szCs w:val="28"/>
          <w:lang w:eastAsia="ru-RU"/>
        </w:rPr>
        <w:t xml:space="preserve">. Тогда, с одной стороны, </w:t>
      </w:r>
      <m:oMath>
        <m:r>
          <w:rPr>
            <w:rFonts w:ascii="Cambria Math" w:hAnsi="Cambria Math"/>
            <w:sz w:val="28"/>
            <w:szCs w:val="28"/>
            <w:lang w:eastAsia="ru-RU"/>
          </w:rPr>
          <m:t>dy</m:t>
        </m:r>
        <m:r>
          <w:rPr>
            <w:rFonts w:ascii="Cambria Math"/>
            <w:sz w:val="28"/>
            <w:szCs w:val="28"/>
            <w:lang w:eastAsia="ru-RU"/>
          </w:rPr>
          <m:t>=</m:t>
        </m:r>
        <m:r>
          <w:rPr>
            <w:rFonts w:ascii="Cambria Math" w:hAnsi="Cambria Math"/>
            <w:sz w:val="28"/>
            <w:szCs w:val="28"/>
            <w:lang w:eastAsia="ru-RU"/>
          </w:rPr>
          <m:t>pdx</m:t>
        </m:r>
        <m:r>
          <w:rPr>
            <w:rFonts w:ascii="Cambria Math"/>
            <w:sz w:val="28"/>
            <w:szCs w:val="28"/>
            <w:lang w:eastAsia="ru-RU"/>
          </w:rPr>
          <m:t>=</m:t>
        </m:r>
        <m:r>
          <m:rPr>
            <m:sty m:val="p"/>
          </m:rPr>
          <w:rPr>
            <w:rFonts w:ascii="Cambria Math" w:hAnsi="Cambria Math"/>
            <w:sz w:val="28"/>
            <w:szCs w:val="28"/>
            <w:lang w:eastAsia="ru-RU"/>
          </w:rPr>
          <m:t>ψ</m:t>
        </m:r>
        <m:d>
          <m:dPr>
            <m:ctrlPr>
              <w:rPr>
                <w:rFonts w:ascii="Cambria Math" w:hAnsi="Cambria Math"/>
                <w:i/>
                <w:sz w:val="28"/>
                <w:szCs w:val="28"/>
                <w:lang w:eastAsia="ru-RU"/>
              </w:rPr>
            </m:ctrlPr>
          </m:dPr>
          <m:e>
            <m:r>
              <w:rPr>
                <w:rFonts w:ascii="Cambria Math" w:hAnsi="Cambria Math"/>
                <w:sz w:val="28"/>
                <w:szCs w:val="28"/>
                <w:lang w:eastAsia="ru-RU"/>
              </w:rPr>
              <m:t>t</m:t>
            </m:r>
          </m:e>
        </m:d>
        <m:r>
          <w:rPr>
            <w:rFonts w:ascii="Cambria Math" w:hAnsi="Cambria Math"/>
            <w:sz w:val="28"/>
            <w:szCs w:val="28"/>
            <w:lang w:eastAsia="ru-RU"/>
          </w:rPr>
          <m:t>dt</m:t>
        </m:r>
      </m:oMath>
      <w:r w:rsidRPr="00F17C08">
        <w:rPr>
          <w:sz w:val="28"/>
          <w:szCs w:val="28"/>
          <w:lang w:eastAsia="ru-RU"/>
        </w:rPr>
        <w:t xml:space="preserve">, а с другой </w:t>
      </w:r>
      <m:oMath>
        <m:r>
          <w:rPr>
            <w:rFonts w:ascii="Cambria Math" w:hAnsi="Cambria Math"/>
            <w:sz w:val="28"/>
            <w:szCs w:val="28"/>
            <w:lang w:eastAsia="ru-RU"/>
          </w:rPr>
          <m:t>dy</m:t>
        </m:r>
        <m:r>
          <w:rPr>
            <w:rFonts w:ascii="Cambria Math"/>
            <w:sz w:val="28"/>
            <w:szCs w:val="28"/>
            <w:lang w:eastAsia="ru-RU"/>
          </w:rPr>
          <m:t>=</m:t>
        </m:r>
        <m:sSup>
          <m:sSupPr>
            <m:ctrlPr>
              <w:rPr>
                <w:rFonts w:ascii="Cambria Math" w:hAnsi="Cambria Math"/>
                <w:i/>
                <w:sz w:val="28"/>
                <w:szCs w:val="28"/>
                <w:lang w:eastAsia="ru-RU"/>
              </w:rPr>
            </m:ctrlPr>
          </m:sSupPr>
          <m:e>
            <m:r>
              <m:rPr>
                <m:sty m:val="p"/>
              </m:rPr>
              <w:rPr>
                <w:rFonts w:ascii="Cambria Math" w:hAnsi="Cambria Math"/>
                <w:sz w:val="28"/>
                <w:szCs w:val="28"/>
                <w:lang w:eastAsia="ru-RU"/>
              </w:rPr>
              <m:t>φ</m:t>
            </m:r>
          </m:e>
          <m:sup>
            <m:r>
              <w:rPr>
                <w:rFonts w:ascii="Cambria Math"/>
                <w:sz w:val="28"/>
                <w:szCs w:val="28"/>
                <w:lang w:eastAsia="ru-RU"/>
              </w:rPr>
              <m:t>'</m:t>
            </m:r>
          </m:sup>
        </m:sSup>
        <m:d>
          <m:dPr>
            <m:ctrlPr>
              <w:rPr>
                <w:rFonts w:ascii="Cambria Math" w:hAnsi="Cambria Math"/>
                <w:i/>
                <w:sz w:val="28"/>
                <w:szCs w:val="28"/>
                <w:lang w:eastAsia="ru-RU"/>
              </w:rPr>
            </m:ctrlPr>
          </m:dPr>
          <m:e>
            <m:r>
              <w:rPr>
                <w:rFonts w:ascii="Cambria Math" w:hAnsi="Cambria Math"/>
                <w:sz w:val="28"/>
                <w:szCs w:val="28"/>
                <w:lang w:eastAsia="ru-RU"/>
              </w:rPr>
              <m:t>t</m:t>
            </m:r>
          </m:e>
        </m:d>
        <m:r>
          <w:rPr>
            <w:rFonts w:ascii="Cambria Math" w:hAnsi="Cambria Math"/>
            <w:sz w:val="28"/>
            <w:szCs w:val="28"/>
            <w:lang w:eastAsia="ru-RU"/>
          </w:rPr>
          <m:t>dt</m:t>
        </m:r>
      </m:oMath>
      <w:r w:rsidRPr="00F17C08">
        <w:rPr>
          <w:sz w:val="28"/>
          <w:szCs w:val="28"/>
          <w:lang w:eastAsia="ru-RU"/>
        </w:rPr>
        <w:t xml:space="preserve">. Сравнивая оба выражения для </w:t>
      </w:r>
      <m:oMath>
        <m:r>
          <w:rPr>
            <w:rFonts w:ascii="Cambria Math" w:hAnsi="Cambria Math"/>
            <w:sz w:val="28"/>
            <w:szCs w:val="28"/>
            <w:lang w:eastAsia="ru-RU"/>
          </w:rPr>
          <m:t>dy</m:t>
        </m:r>
      </m:oMath>
      <w:r w:rsidRPr="00F17C08">
        <w:rPr>
          <w:i/>
          <w:iCs/>
          <w:sz w:val="28"/>
          <w:szCs w:val="28"/>
          <w:lang w:eastAsia="ru-RU"/>
        </w:rPr>
        <w:t xml:space="preserve">, </w:t>
      </w:r>
      <w:r w:rsidRPr="00F17C08">
        <w:rPr>
          <w:sz w:val="28"/>
          <w:szCs w:val="28"/>
          <w:lang w:eastAsia="ru-RU"/>
        </w:rPr>
        <w:t>получим</w:t>
      </w:r>
    </w:p>
    <w:p w:rsidR="00F17C08" w:rsidRPr="00CD4F4A" w:rsidRDefault="00C84124" w:rsidP="00F17C08">
      <w:pPr>
        <w:spacing w:line="360" w:lineRule="auto"/>
        <w:jc w:val="both"/>
        <w:rPr>
          <w:sz w:val="28"/>
          <w:szCs w:val="28"/>
          <w:lang w:eastAsia="ru-RU"/>
        </w:rPr>
      </w:pPr>
      <m:oMath>
        <m:r>
          <m:rPr>
            <m:sty m:val="p"/>
          </m:rPr>
          <w:rPr>
            <w:rFonts w:ascii="Cambria Math" w:hAnsi="Cambria Math"/>
            <w:sz w:val="28"/>
            <w:szCs w:val="28"/>
            <w:lang w:eastAsia="ru-RU"/>
          </w:rPr>
          <m:t>ψ</m:t>
        </m:r>
        <m:d>
          <m:dPr>
            <m:ctrlPr>
              <w:rPr>
                <w:rFonts w:ascii="Cambria Math" w:hAnsi="Cambria Math"/>
                <w:i/>
                <w:sz w:val="28"/>
                <w:szCs w:val="28"/>
                <w:lang w:eastAsia="ru-RU"/>
              </w:rPr>
            </m:ctrlPr>
          </m:dPr>
          <m:e>
            <m:r>
              <w:rPr>
                <w:rFonts w:ascii="Cambria Math" w:hAnsi="Cambria Math"/>
                <w:sz w:val="28"/>
                <w:szCs w:val="28"/>
                <w:lang w:eastAsia="ru-RU"/>
              </w:rPr>
              <m:t>t</m:t>
            </m:r>
          </m:e>
        </m:d>
        <m:r>
          <w:rPr>
            <w:rFonts w:ascii="Cambria Math" w:hAnsi="Cambria Math"/>
            <w:sz w:val="28"/>
            <w:szCs w:val="28"/>
            <w:lang w:eastAsia="ru-RU"/>
          </w:rPr>
          <m:t>dx</m:t>
        </m:r>
        <m:r>
          <w:rPr>
            <w:rFonts w:ascii="Cambria Math"/>
            <w:sz w:val="28"/>
            <w:szCs w:val="28"/>
            <w:lang w:eastAsia="ru-RU"/>
          </w:rPr>
          <m:t>=</m:t>
        </m:r>
        <m:sSup>
          <m:sSupPr>
            <m:ctrlPr>
              <w:rPr>
                <w:rFonts w:ascii="Cambria Math" w:hAnsi="Cambria Math"/>
                <w:i/>
                <w:sz w:val="28"/>
                <w:szCs w:val="28"/>
                <w:lang w:eastAsia="ru-RU"/>
              </w:rPr>
            </m:ctrlPr>
          </m:sSupPr>
          <m:e>
            <m:r>
              <m:rPr>
                <m:sty m:val="p"/>
              </m:rPr>
              <w:rPr>
                <w:rFonts w:ascii="Cambria Math" w:hAnsi="Cambria Math"/>
                <w:sz w:val="28"/>
                <w:szCs w:val="28"/>
                <w:lang w:eastAsia="ru-RU"/>
              </w:rPr>
              <m:t>φ</m:t>
            </m:r>
          </m:e>
          <m:sup>
            <m:r>
              <w:rPr>
                <w:rFonts w:ascii="Cambria Math"/>
                <w:sz w:val="28"/>
                <w:szCs w:val="28"/>
                <w:lang w:eastAsia="ru-RU"/>
              </w:rPr>
              <m:t>'</m:t>
            </m:r>
          </m:sup>
        </m:sSup>
        <m:d>
          <m:dPr>
            <m:ctrlPr>
              <w:rPr>
                <w:rFonts w:ascii="Cambria Math" w:hAnsi="Cambria Math"/>
                <w:i/>
                <w:sz w:val="28"/>
                <w:szCs w:val="28"/>
                <w:lang w:eastAsia="ru-RU"/>
              </w:rPr>
            </m:ctrlPr>
          </m:dPr>
          <m:e>
            <m:r>
              <w:rPr>
                <w:rFonts w:ascii="Cambria Math" w:hAnsi="Cambria Math"/>
                <w:sz w:val="28"/>
                <w:szCs w:val="28"/>
                <w:lang w:eastAsia="ru-RU"/>
              </w:rPr>
              <m:t>t</m:t>
            </m:r>
          </m:e>
        </m:d>
        <m:r>
          <w:rPr>
            <w:rFonts w:ascii="Cambria Math" w:hAnsi="Cambria Math"/>
            <w:sz w:val="28"/>
            <w:szCs w:val="28"/>
            <w:lang w:eastAsia="ru-RU"/>
          </w:rPr>
          <m:t>dt</m:t>
        </m:r>
      </m:oMath>
      <w:r w:rsidR="00F17C08" w:rsidRPr="00C30581">
        <w:rPr>
          <w:sz w:val="28"/>
          <w:szCs w:val="28"/>
          <w:lang w:eastAsia="ru-RU"/>
        </w:rPr>
        <w:t>, откуда</w:t>
      </w:r>
      <m:oMath>
        <m:r>
          <w:rPr>
            <w:rFonts w:ascii="Cambria Math" w:hAnsi="Cambria Math"/>
            <w:sz w:val="32"/>
            <w:szCs w:val="32"/>
            <w:lang w:eastAsia="ru-RU"/>
          </w:rPr>
          <m:t xml:space="preserve"> dx</m:t>
        </m:r>
        <m:r>
          <w:rPr>
            <w:rFonts w:ascii="Cambria Math"/>
            <w:sz w:val="32"/>
            <w:szCs w:val="32"/>
            <w:lang w:eastAsia="ru-RU"/>
          </w:rPr>
          <m:t>=</m:t>
        </m:r>
        <m:f>
          <m:fPr>
            <m:ctrlPr>
              <w:rPr>
                <w:rFonts w:ascii="Cambria Math" w:hAnsi="Cambria Math"/>
                <w:i/>
                <w:sz w:val="32"/>
                <w:szCs w:val="32"/>
                <w:lang w:eastAsia="ru-RU"/>
              </w:rPr>
            </m:ctrlPr>
          </m:fPr>
          <m:num>
            <m:sSup>
              <m:sSupPr>
                <m:ctrlPr>
                  <w:rPr>
                    <w:rFonts w:ascii="Cambria Math" w:hAnsi="Cambria Math"/>
                    <w:sz w:val="32"/>
                    <w:szCs w:val="32"/>
                    <w:lang w:eastAsia="ru-RU"/>
                  </w:rPr>
                </m:ctrlPr>
              </m:sSupPr>
              <m:e>
                <m:r>
                  <m:rPr>
                    <m:sty m:val="p"/>
                  </m:rPr>
                  <w:rPr>
                    <w:rFonts w:ascii="Cambria Math" w:hAnsi="Cambria Math"/>
                    <w:sz w:val="32"/>
                    <w:szCs w:val="32"/>
                    <w:lang w:eastAsia="ru-RU"/>
                  </w:rPr>
                  <m:t>φ</m:t>
                </m:r>
              </m:e>
              <m:sup>
                <m:r>
                  <m:rPr>
                    <m:sty m:val="p"/>
                  </m:rPr>
                  <w:rPr>
                    <w:rFonts w:ascii="Cambria Math"/>
                    <w:sz w:val="32"/>
                    <w:szCs w:val="32"/>
                    <w:lang w:eastAsia="ru-RU"/>
                  </w:rPr>
                  <m:t>'</m:t>
                </m:r>
              </m:sup>
            </m:sSup>
            <m:d>
              <m:dPr>
                <m:ctrlPr>
                  <w:rPr>
                    <w:rFonts w:ascii="Cambria Math" w:hAnsi="Cambria Math"/>
                    <w:i/>
                    <w:sz w:val="32"/>
                    <w:szCs w:val="32"/>
                    <w:lang w:eastAsia="ru-RU"/>
                  </w:rPr>
                </m:ctrlPr>
              </m:dPr>
              <m:e>
                <m:r>
                  <w:rPr>
                    <w:rFonts w:ascii="Cambria Math" w:hAnsi="Cambria Math"/>
                    <w:sz w:val="32"/>
                    <w:szCs w:val="32"/>
                    <w:lang w:eastAsia="ru-RU"/>
                  </w:rPr>
                  <m:t>t</m:t>
                </m:r>
              </m:e>
            </m:d>
          </m:num>
          <m:den>
            <m:r>
              <m:rPr>
                <m:sty m:val="p"/>
              </m:rPr>
              <w:rPr>
                <w:rFonts w:ascii="Cambria Math" w:hAnsi="Cambria Math"/>
                <w:sz w:val="32"/>
                <w:szCs w:val="32"/>
                <w:lang w:eastAsia="ru-RU"/>
              </w:rPr>
              <m:t>ψ</m:t>
            </m:r>
            <m:r>
              <w:rPr>
                <w:rFonts w:ascii="Cambria Math"/>
                <w:sz w:val="32"/>
                <w:szCs w:val="32"/>
                <w:lang w:eastAsia="ru-RU"/>
              </w:rPr>
              <m:t>(</m:t>
            </m:r>
            <m:r>
              <w:rPr>
                <w:rFonts w:ascii="Cambria Math" w:hAnsi="Cambria Math"/>
                <w:sz w:val="32"/>
                <w:szCs w:val="32"/>
                <w:lang w:eastAsia="ru-RU"/>
              </w:rPr>
              <m:t>t</m:t>
            </m:r>
            <m:r>
              <w:rPr>
                <w:rFonts w:ascii="Cambria Math"/>
                <w:sz w:val="32"/>
                <w:szCs w:val="32"/>
                <w:lang w:eastAsia="ru-RU"/>
              </w:rPr>
              <m:t>)</m:t>
            </m:r>
          </m:den>
        </m:f>
        <m:r>
          <w:rPr>
            <w:rFonts w:ascii="Cambria Math" w:hAnsi="Cambria Math"/>
            <w:sz w:val="32"/>
            <w:szCs w:val="32"/>
            <w:lang w:eastAsia="ru-RU"/>
          </w:rPr>
          <m:t>dt</m:t>
        </m:r>
      </m:oMath>
      <w:r>
        <w:rPr>
          <w:sz w:val="28"/>
          <w:szCs w:val="28"/>
          <w:lang w:eastAsia="ru-RU"/>
        </w:rPr>
        <w:t xml:space="preserve"> </w:t>
      </w:r>
      <w:r w:rsidR="00F17C08" w:rsidRPr="00C30581">
        <w:rPr>
          <w:sz w:val="28"/>
          <w:szCs w:val="28"/>
          <w:lang w:eastAsia="ru-RU"/>
        </w:rPr>
        <w:t xml:space="preserve">и </w:t>
      </w:r>
      <m:oMath>
        <m:r>
          <w:rPr>
            <w:rFonts w:ascii="Cambria Math" w:hAnsi="Cambria Math"/>
            <w:sz w:val="32"/>
            <w:szCs w:val="32"/>
            <w:lang w:eastAsia="ru-RU"/>
          </w:rPr>
          <m:t>x</m:t>
        </m:r>
        <m:r>
          <w:rPr>
            <w:rFonts w:ascii="Cambria Math"/>
            <w:sz w:val="32"/>
            <w:szCs w:val="32"/>
            <w:lang w:eastAsia="ru-RU"/>
          </w:rPr>
          <m:t>=</m:t>
        </m:r>
        <m:nary>
          <m:naryPr>
            <m:limLoc m:val="undOvr"/>
            <m:subHide m:val="1"/>
            <m:supHide m:val="1"/>
            <m:ctrlPr>
              <w:rPr>
                <w:rFonts w:ascii="Cambria Math" w:hAnsi="Cambria Math"/>
                <w:i/>
                <w:sz w:val="32"/>
                <w:szCs w:val="32"/>
                <w:lang w:eastAsia="ru-RU"/>
              </w:rPr>
            </m:ctrlPr>
          </m:naryPr>
          <m:sub/>
          <m:sup/>
          <m:e>
            <m:f>
              <m:fPr>
                <m:ctrlPr>
                  <w:rPr>
                    <w:rFonts w:ascii="Cambria Math" w:hAnsi="Cambria Math"/>
                    <w:i/>
                    <w:sz w:val="32"/>
                    <w:szCs w:val="32"/>
                    <w:lang w:eastAsia="ru-RU"/>
                  </w:rPr>
                </m:ctrlPr>
              </m:fPr>
              <m:num>
                <m:sSup>
                  <m:sSupPr>
                    <m:ctrlPr>
                      <w:rPr>
                        <w:rFonts w:ascii="Cambria Math" w:hAnsi="Cambria Math"/>
                        <w:i/>
                        <w:sz w:val="32"/>
                        <w:szCs w:val="32"/>
                        <w:lang w:eastAsia="ru-RU"/>
                      </w:rPr>
                    </m:ctrlPr>
                  </m:sSupPr>
                  <m:e>
                    <m:r>
                      <m:rPr>
                        <m:sty m:val="p"/>
                      </m:rPr>
                      <w:rPr>
                        <w:rFonts w:ascii="Cambria Math" w:hAnsi="Cambria Math"/>
                        <w:sz w:val="32"/>
                        <w:szCs w:val="32"/>
                        <w:lang w:eastAsia="ru-RU"/>
                      </w:rPr>
                      <m:t>φ</m:t>
                    </m:r>
                  </m:e>
                  <m:sup>
                    <m:r>
                      <w:rPr>
                        <w:rFonts w:ascii="Cambria Math"/>
                        <w:sz w:val="32"/>
                        <w:szCs w:val="32"/>
                        <w:lang w:eastAsia="ru-RU"/>
                      </w:rPr>
                      <m:t>'</m:t>
                    </m:r>
                  </m:sup>
                </m:sSup>
                <m:d>
                  <m:dPr>
                    <m:ctrlPr>
                      <w:rPr>
                        <w:rFonts w:ascii="Cambria Math" w:hAnsi="Cambria Math"/>
                        <w:i/>
                        <w:sz w:val="32"/>
                        <w:szCs w:val="32"/>
                        <w:lang w:eastAsia="ru-RU"/>
                      </w:rPr>
                    </m:ctrlPr>
                  </m:dPr>
                  <m:e>
                    <m:r>
                      <w:rPr>
                        <w:rFonts w:ascii="Cambria Math" w:hAnsi="Cambria Math"/>
                        <w:sz w:val="32"/>
                        <w:szCs w:val="32"/>
                        <w:lang w:eastAsia="ru-RU"/>
                      </w:rPr>
                      <m:t>t</m:t>
                    </m:r>
                  </m:e>
                </m:d>
              </m:num>
              <m:den>
                <m:r>
                  <m:rPr>
                    <m:sty m:val="p"/>
                  </m:rPr>
                  <w:rPr>
                    <w:rFonts w:ascii="Cambria Math" w:hAnsi="Cambria Math"/>
                    <w:sz w:val="32"/>
                    <w:szCs w:val="32"/>
                    <w:lang w:eastAsia="ru-RU"/>
                  </w:rPr>
                  <m:t>ψ</m:t>
                </m:r>
                <m:r>
                  <w:rPr>
                    <w:rFonts w:ascii="Cambria Math"/>
                    <w:sz w:val="32"/>
                    <w:szCs w:val="32"/>
                    <w:lang w:eastAsia="ru-RU"/>
                  </w:rPr>
                  <m:t>(</m:t>
                </m:r>
                <m:r>
                  <w:rPr>
                    <w:rFonts w:ascii="Cambria Math" w:hAnsi="Cambria Math"/>
                    <w:sz w:val="32"/>
                    <w:szCs w:val="32"/>
                    <w:lang w:eastAsia="ru-RU"/>
                  </w:rPr>
                  <m:t>t</m:t>
                </m:r>
                <m:r>
                  <w:rPr>
                    <w:rFonts w:ascii="Cambria Math"/>
                    <w:sz w:val="32"/>
                    <w:szCs w:val="32"/>
                    <w:lang w:eastAsia="ru-RU"/>
                  </w:rPr>
                  <m:t>)</m:t>
                </m:r>
              </m:den>
            </m:f>
            <m:r>
              <w:rPr>
                <w:rFonts w:ascii="Cambria Math" w:hAnsi="Cambria Math"/>
                <w:sz w:val="32"/>
                <w:szCs w:val="32"/>
                <w:lang w:eastAsia="ru-RU"/>
              </w:rPr>
              <m:t>dt</m:t>
            </m:r>
          </m:e>
        </m:nary>
        <m:r>
          <w:rPr>
            <w:rFonts w:ascii="Cambria Math"/>
            <w:sz w:val="32"/>
            <w:szCs w:val="32"/>
            <w:lang w:eastAsia="ru-RU"/>
          </w:rPr>
          <m:t>+</m:t>
        </m:r>
        <m:r>
          <w:rPr>
            <w:rFonts w:ascii="Cambria Math" w:hAnsi="Cambria Math"/>
            <w:sz w:val="32"/>
            <w:szCs w:val="32"/>
            <w:lang w:eastAsia="ru-RU"/>
          </w:rPr>
          <m:t>C</m:t>
        </m:r>
      </m:oMath>
      <w:r w:rsidR="00F17C08" w:rsidRPr="00C30581">
        <w:rPr>
          <w:sz w:val="28"/>
          <w:szCs w:val="28"/>
          <w:lang w:eastAsia="ru-RU"/>
        </w:rPr>
        <w:t>. Общее решение в</w:t>
      </w:r>
      <w:r w:rsidR="00F17C08" w:rsidRPr="00F17C08">
        <w:rPr>
          <w:sz w:val="28"/>
          <w:szCs w:val="28"/>
          <w:lang w:eastAsia="ru-RU"/>
        </w:rPr>
        <w:t xml:space="preserve"> параметрической форме запишется в виде:</w:t>
      </w:r>
    </w:p>
    <w:tbl>
      <w:tblPr>
        <w:tblW w:w="0" w:type="auto"/>
        <w:jc w:val="center"/>
        <w:tblLook w:val="04A0" w:firstRow="1" w:lastRow="0" w:firstColumn="1" w:lastColumn="0" w:noHBand="0" w:noVBand="1"/>
      </w:tblPr>
      <w:tblGrid>
        <w:gridCol w:w="8472"/>
        <w:gridCol w:w="1275"/>
      </w:tblGrid>
      <w:tr w:rsidR="00F17C08" w:rsidRPr="00F17C08" w:rsidTr="00F17C08">
        <w:trPr>
          <w:cantSplit/>
          <w:trHeight w:val="781"/>
          <w:jc w:val="center"/>
        </w:trPr>
        <w:tc>
          <w:tcPr>
            <w:tcW w:w="8472" w:type="dxa"/>
            <w:vAlign w:val="center"/>
          </w:tcPr>
          <w:p w:rsidR="00F17C08" w:rsidRPr="00B22A39" w:rsidRDefault="0014779A" w:rsidP="00F17C08">
            <w:pPr>
              <w:tabs>
                <w:tab w:val="left" w:pos="10205"/>
              </w:tabs>
              <w:spacing w:line="360" w:lineRule="auto"/>
              <w:jc w:val="center"/>
              <w:rPr>
                <w:i/>
                <w:noProof/>
                <w:sz w:val="28"/>
                <w:szCs w:val="28"/>
                <w:lang w:val="en-US"/>
              </w:rPr>
            </w:pPr>
            <m:oMathPara>
              <m:oMath>
                <m:d>
                  <m:dPr>
                    <m:begChr m:val="{"/>
                    <m:endChr m:val=""/>
                    <m:ctrlPr>
                      <w:rPr>
                        <w:rFonts w:ascii="Cambria Math" w:hAnsi="Cambria Math"/>
                        <w:b/>
                        <w:i/>
                        <w:noProof/>
                        <w:sz w:val="28"/>
                        <w:szCs w:val="28"/>
                      </w:rPr>
                    </m:ctrlPr>
                  </m:dPr>
                  <m:e>
                    <m:eqArr>
                      <m:eqArrPr>
                        <m:ctrlPr>
                          <w:rPr>
                            <w:rFonts w:ascii="Cambria Math" w:hAnsi="Cambria Math"/>
                            <w:b/>
                            <w:i/>
                            <w:noProof/>
                            <w:sz w:val="28"/>
                            <w:szCs w:val="28"/>
                          </w:rPr>
                        </m:ctrlPr>
                      </m:eqArrPr>
                      <m:e>
                        <m:r>
                          <w:rPr>
                            <w:rFonts w:ascii="Cambria Math" w:hAnsi="Cambria Math"/>
                            <w:noProof/>
                            <w:sz w:val="28"/>
                            <w:szCs w:val="28"/>
                            <w:lang w:val="en-US"/>
                          </w:rPr>
                          <m:t>y=</m:t>
                        </m:r>
                        <m:r>
                          <m:rPr>
                            <m:sty m:val="p"/>
                          </m:rPr>
                          <w:rPr>
                            <w:rFonts w:ascii="Cambria Math" w:hAnsi="Cambria Math"/>
                            <w:noProof/>
                            <w:sz w:val="28"/>
                            <w:szCs w:val="28"/>
                            <w:lang w:val="en-US"/>
                          </w:rPr>
                          <m:t>φ</m:t>
                        </m:r>
                        <m:d>
                          <m:dPr>
                            <m:ctrlPr>
                              <w:rPr>
                                <w:rFonts w:ascii="Cambria Math" w:hAnsi="Cambria Math"/>
                                <w:i/>
                                <w:noProof/>
                                <w:sz w:val="28"/>
                                <w:szCs w:val="28"/>
                                <w:lang w:val="en-US"/>
                              </w:rPr>
                            </m:ctrlPr>
                          </m:dPr>
                          <m:e>
                            <m:r>
                              <w:rPr>
                                <w:rFonts w:ascii="Cambria Math" w:hAnsi="Cambria Math"/>
                                <w:noProof/>
                                <w:sz w:val="28"/>
                                <w:szCs w:val="28"/>
                                <w:lang w:val="en-US"/>
                              </w:rPr>
                              <m:t>t</m:t>
                            </m:r>
                          </m:e>
                        </m:d>
                        <m:r>
                          <w:rPr>
                            <w:rFonts w:ascii="Cambria Math" w:hAnsi="Cambria Math"/>
                            <w:noProof/>
                            <w:sz w:val="28"/>
                            <w:szCs w:val="28"/>
                            <w:lang w:val="en-US"/>
                          </w:rPr>
                          <m:t xml:space="preserve"> ;</m:t>
                        </m:r>
                      </m:e>
                      <m:e>
                        <m:r>
                          <w:rPr>
                            <w:rFonts w:ascii="Cambria Math" w:hAnsi="Cambria Math"/>
                            <w:noProof/>
                            <w:sz w:val="28"/>
                            <w:szCs w:val="28"/>
                          </w:rPr>
                          <m:t>x=</m:t>
                        </m:r>
                        <m:nary>
                          <m:naryPr>
                            <m:limLoc m:val="undOvr"/>
                            <m:subHide m:val="1"/>
                            <m:supHide m:val="1"/>
                            <m:ctrlPr>
                              <w:rPr>
                                <w:rFonts w:ascii="Cambria Math" w:hAnsi="Cambria Math"/>
                                <w:i/>
                                <w:noProof/>
                                <w:sz w:val="28"/>
                                <w:szCs w:val="28"/>
                              </w:rPr>
                            </m:ctrlPr>
                          </m:naryPr>
                          <m:sub/>
                          <m:sup/>
                          <m:e>
                            <m:f>
                              <m:fPr>
                                <m:ctrlPr>
                                  <w:rPr>
                                    <w:rFonts w:ascii="Cambria Math" w:hAnsi="Cambria Math"/>
                                    <w:i/>
                                    <w:noProof/>
                                    <w:sz w:val="28"/>
                                    <w:szCs w:val="28"/>
                                  </w:rPr>
                                </m:ctrlPr>
                              </m:fPr>
                              <m:num>
                                <m:sSup>
                                  <m:sSupPr>
                                    <m:ctrlPr>
                                      <w:rPr>
                                        <w:rFonts w:ascii="Cambria Math" w:hAnsi="Cambria Math"/>
                                        <w:i/>
                                        <w:noProof/>
                                        <w:sz w:val="28"/>
                                        <w:szCs w:val="28"/>
                                      </w:rPr>
                                    </m:ctrlPr>
                                  </m:sSupPr>
                                  <m:e>
                                    <m:r>
                                      <m:rPr>
                                        <m:sty m:val="p"/>
                                      </m:rPr>
                                      <w:rPr>
                                        <w:rFonts w:ascii="Cambria Math" w:hAnsi="Cambria Math"/>
                                        <w:noProof/>
                                        <w:sz w:val="28"/>
                                        <w:szCs w:val="28"/>
                                      </w:rPr>
                                      <m:t>φ</m:t>
                                    </m:r>
                                  </m:e>
                                  <m:sup>
                                    <m:r>
                                      <w:rPr>
                                        <w:rFonts w:ascii="Cambria Math" w:hAnsi="Cambria Math"/>
                                        <w:noProof/>
                                        <w:sz w:val="28"/>
                                        <w:szCs w:val="28"/>
                                      </w:rPr>
                                      <m:t>'</m:t>
                                    </m:r>
                                  </m:sup>
                                </m:sSup>
                                <m:r>
                                  <w:rPr>
                                    <w:rFonts w:ascii="Cambria Math" w:hAnsi="Cambria Math"/>
                                    <w:noProof/>
                                    <w:sz w:val="28"/>
                                    <w:szCs w:val="28"/>
                                  </w:rPr>
                                  <m:t>(t)</m:t>
                                </m:r>
                              </m:num>
                              <m:den>
                                <m:r>
                                  <m:rPr>
                                    <m:sty m:val="p"/>
                                  </m:rPr>
                                  <w:rPr>
                                    <w:rFonts w:ascii="Cambria Math" w:hAnsi="Cambria Math"/>
                                    <w:noProof/>
                                    <w:sz w:val="28"/>
                                    <w:szCs w:val="28"/>
                                  </w:rPr>
                                  <m:t>ψ</m:t>
                                </m:r>
                                <m:r>
                                  <w:rPr>
                                    <w:rFonts w:ascii="Cambria Math" w:hAnsi="Cambria Math"/>
                                    <w:noProof/>
                                    <w:sz w:val="28"/>
                                    <w:szCs w:val="28"/>
                                  </w:rPr>
                                  <m:t>(t)</m:t>
                                </m:r>
                              </m:den>
                            </m:f>
                          </m:e>
                        </m:nary>
                        <m:r>
                          <w:rPr>
                            <w:rFonts w:ascii="Cambria Math" w:hAnsi="Cambria Math"/>
                            <w:noProof/>
                            <w:sz w:val="28"/>
                            <w:szCs w:val="28"/>
                          </w:rPr>
                          <m:t>dt+C .</m:t>
                        </m:r>
                      </m:e>
                    </m:eqArr>
                  </m:e>
                </m:d>
              </m:oMath>
            </m:oMathPara>
          </w:p>
        </w:tc>
        <w:tc>
          <w:tcPr>
            <w:tcW w:w="1275" w:type="dxa"/>
            <w:vAlign w:val="center"/>
          </w:tcPr>
          <w:p w:rsidR="00F17C08" w:rsidRPr="002D68A7" w:rsidRDefault="00F17C08" w:rsidP="00F17C08">
            <w:pPr>
              <w:tabs>
                <w:tab w:val="left" w:pos="10205"/>
              </w:tabs>
              <w:spacing w:line="360" w:lineRule="auto"/>
              <w:jc w:val="right"/>
              <w:rPr>
                <w:sz w:val="28"/>
                <w:szCs w:val="28"/>
              </w:rPr>
            </w:pPr>
          </w:p>
        </w:tc>
      </w:tr>
    </w:tbl>
    <w:p w:rsidR="00F17C08" w:rsidRDefault="00F17C08" w:rsidP="00CD4F4A">
      <w:pPr>
        <w:spacing w:line="360" w:lineRule="auto"/>
        <w:ind w:firstLine="708"/>
        <w:rPr>
          <w:sz w:val="28"/>
          <w:szCs w:val="28"/>
          <w:lang w:eastAsia="ru-RU"/>
        </w:rPr>
      </w:pPr>
      <w:r w:rsidRPr="00F17C08">
        <w:rPr>
          <w:b/>
          <w:bCs/>
          <w:sz w:val="28"/>
          <w:szCs w:val="28"/>
          <w:lang w:eastAsia="ru-RU"/>
        </w:rPr>
        <w:t>Пример</w:t>
      </w:r>
      <w:r w:rsidR="00CD4F4A">
        <w:rPr>
          <w:bCs/>
          <w:sz w:val="28"/>
          <w:szCs w:val="28"/>
          <w:lang w:eastAsia="ru-RU"/>
        </w:rPr>
        <w:t xml:space="preserve">. </w:t>
      </w:r>
      <w:r w:rsidRPr="00F17C08">
        <w:rPr>
          <w:bCs/>
          <w:sz w:val="28"/>
          <w:szCs w:val="28"/>
          <w:lang w:eastAsia="ru-RU"/>
        </w:rPr>
        <w:t xml:space="preserve">Решить уравнение </w:t>
      </w:r>
      <m:oMath>
        <m:r>
          <w:rPr>
            <w:rFonts w:ascii="Cambria Math" w:hAnsi="Cambria Math"/>
            <w:sz w:val="28"/>
            <w:szCs w:val="28"/>
            <w:lang w:val="en-US" w:eastAsia="ru-RU"/>
          </w:rPr>
          <m:t>y</m:t>
        </m:r>
        <m:r>
          <w:rPr>
            <w:rFonts w:ascii="Cambria Math"/>
            <w:sz w:val="28"/>
            <w:szCs w:val="28"/>
            <w:lang w:eastAsia="ru-RU"/>
          </w:rPr>
          <m:t>=</m:t>
        </m:r>
        <m:r>
          <w:rPr>
            <w:rFonts w:ascii="Cambria Math" w:hAnsi="Cambria Math"/>
            <w:sz w:val="28"/>
            <w:szCs w:val="28"/>
            <w:lang w:val="en-US" w:eastAsia="ru-RU"/>
          </w:rPr>
          <m:t>a</m:t>
        </m:r>
        <m:rad>
          <m:radPr>
            <m:degHide m:val="1"/>
            <m:ctrlPr>
              <w:rPr>
                <w:rFonts w:ascii="Cambria Math" w:hAnsi="Cambria Math"/>
                <w:bCs/>
                <w:i/>
                <w:sz w:val="28"/>
                <w:szCs w:val="28"/>
                <w:lang w:val="en-US" w:eastAsia="ru-RU"/>
              </w:rPr>
            </m:ctrlPr>
          </m:radPr>
          <m:deg/>
          <m:e>
            <m:r>
              <w:rPr>
                <w:rFonts w:ascii="Cambria Math"/>
                <w:sz w:val="28"/>
                <w:szCs w:val="28"/>
                <w:lang w:eastAsia="ru-RU"/>
              </w:rPr>
              <m:t>1+</m:t>
            </m:r>
            <m:sSup>
              <m:sSupPr>
                <m:ctrlPr>
                  <w:rPr>
                    <w:rFonts w:ascii="Cambria Math" w:hAnsi="Cambria Math"/>
                    <w:bCs/>
                    <w:i/>
                    <w:sz w:val="28"/>
                    <w:szCs w:val="28"/>
                    <w:lang w:val="en-US" w:eastAsia="ru-RU"/>
                  </w:rPr>
                </m:ctrlPr>
              </m:sSupPr>
              <m:e>
                <m:r>
                  <w:rPr>
                    <w:rFonts w:ascii="Cambria Math"/>
                    <w:sz w:val="28"/>
                    <w:szCs w:val="28"/>
                    <w:lang w:eastAsia="ru-RU"/>
                  </w:rPr>
                  <m:t>(</m:t>
                </m:r>
                <m:r>
                  <w:rPr>
                    <w:rFonts w:ascii="Cambria Math" w:hAnsi="Cambria Math"/>
                    <w:sz w:val="28"/>
                    <w:szCs w:val="28"/>
                    <w:lang w:val="en-US" w:eastAsia="ru-RU"/>
                  </w:rPr>
                  <m:t>y</m:t>
                </m:r>
                <m:r>
                  <w:rPr>
                    <w:rFonts w:ascii="Cambria Math"/>
                    <w:sz w:val="28"/>
                    <w:szCs w:val="28"/>
                    <w:lang w:eastAsia="ru-RU"/>
                  </w:rPr>
                  <m:t>'</m:t>
                </m:r>
                <m:r>
                  <w:rPr>
                    <w:rFonts w:ascii="Cambria Math"/>
                    <w:sz w:val="28"/>
                    <w:szCs w:val="28"/>
                    <w:lang w:eastAsia="ru-RU"/>
                  </w:rPr>
                  <m:t>)</m:t>
                </m:r>
              </m:e>
              <m:sup>
                <m:r>
                  <w:rPr>
                    <w:rFonts w:ascii="Cambria Math"/>
                    <w:sz w:val="28"/>
                    <w:szCs w:val="28"/>
                    <w:lang w:eastAsia="ru-RU"/>
                  </w:rPr>
                  <m:t>2</m:t>
                </m:r>
              </m:sup>
            </m:sSup>
          </m:e>
        </m:rad>
      </m:oMath>
      <w:r w:rsidRPr="00F17C08">
        <w:rPr>
          <w:sz w:val="28"/>
          <w:szCs w:val="28"/>
          <w:lang w:eastAsia="ru-RU"/>
        </w:rPr>
        <w:t>.</w:t>
      </w:r>
    </w:p>
    <w:p w:rsidR="00800E15" w:rsidRPr="00800E15" w:rsidRDefault="00800E15" w:rsidP="00CD4F4A">
      <w:pPr>
        <w:spacing w:line="360" w:lineRule="auto"/>
        <w:ind w:firstLine="708"/>
        <w:rPr>
          <w:bCs/>
          <w:sz w:val="28"/>
          <w:szCs w:val="28"/>
          <w:u w:val="single"/>
          <w:lang w:eastAsia="ru-RU"/>
        </w:rPr>
      </w:pPr>
      <w:r w:rsidRPr="00800E15">
        <w:rPr>
          <w:sz w:val="28"/>
          <w:szCs w:val="28"/>
          <w:u w:val="single"/>
          <w:lang w:eastAsia="ru-RU"/>
        </w:rPr>
        <w:t>Решение.</w:t>
      </w:r>
    </w:p>
    <w:p w:rsidR="00F17C08" w:rsidRPr="00A20552" w:rsidRDefault="00F17C08" w:rsidP="00CD4F4A">
      <w:pPr>
        <w:spacing w:line="360" w:lineRule="auto"/>
        <w:ind w:firstLine="708"/>
        <w:jc w:val="both"/>
        <w:rPr>
          <w:sz w:val="28"/>
          <w:szCs w:val="28"/>
          <w:lang w:eastAsia="ru-RU"/>
        </w:rPr>
      </w:pPr>
      <w:r w:rsidRPr="00F17C08">
        <w:rPr>
          <w:sz w:val="28"/>
          <w:szCs w:val="28"/>
          <w:lang w:eastAsia="ru-RU"/>
        </w:rPr>
        <w:lastRenderedPageBreak/>
        <w:t xml:space="preserve">Положим </w:t>
      </w:r>
      <m:oMath>
        <m:r>
          <w:rPr>
            <w:rFonts w:ascii="Cambria Math" w:hAnsi="Cambria Math"/>
            <w:sz w:val="28"/>
            <w:szCs w:val="28"/>
            <w:lang w:eastAsia="ru-RU"/>
          </w:rPr>
          <m:t>p</m:t>
        </m:r>
        <m:r>
          <w:rPr>
            <w:rFonts w:asci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m:rPr>
            <m:sty m:val="p"/>
          </m:rPr>
          <w:rPr>
            <w:rFonts w:ascii="Cambria Math" w:hAnsi="Cambria Math"/>
            <w:sz w:val="28"/>
            <w:szCs w:val="28"/>
            <w:lang w:eastAsia="ru-RU"/>
          </w:rPr>
          <m:t>sh</m:t>
        </m:r>
        <m:r>
          <w:rPr>
            <w:rFonts w:ascii="Cambria Math" w:hAnsi="Cambria Math"/>
            <w:sz w:val="28"/>
            <w:szCs w:val="28"/>
            <w:lang w:eastAsia="ru-RU"/>
          </w:rPr>
          <m:t>t</m:t>
        </m:r>
      </m:oMath>
      <w:r w:rsidRPr="00F17C08">
        <w:rPr>
          <w:sz w:val="28"/>
          <w:szCs w:val="28"/>
          <w:lang w:eastAsia="ru-RU"/>
        </w:rPr>
        <w:t xml:space="preserve">, тогда </w:t>
      </w:r>
      <m:oMath>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a</m:t>
        </m:r>
        <m:rad>
          <m:radPr>
            <m:degHide m:val="1"/>
            <m:ctrlPr>
              <w:rPr>
                <w:rFonts w:ascii="Cambria Math" w:hAnsi="Cambria Math"/>
                <w:i/>
                <w:sz w:val="28"/>
                <w:szCs w:val="28"/>
                <w:lang w:eastAsia="ru-RU"/>
              </w:rPr>
            </m:ctrlPr>
          </m:radPr>
          <m:deg/>
          <m:e>
            <m:r>
              <w:rPr>
                <w:rFonts w:ascii="Cambria Math"/>
                <w:sz w:val="28"/>
                <w:szCs w:val="28"/>
                <w:lang w:eastAsia="ru-RU"/>
              </w:rPr>
              <m:t>1+</m:t>
            </m:r>
            <m:sSup>
              <m:sSupPr>
                <m:ctrlPr>
                  <w:rPr>
                    <w:rFonts w:ascii="Cambria Math" w:hAnsi="Cambria Math"/>
                    <w:i/>
                    <w:sz w:val="28"/>
                    <w:szCs w:val="28"/>
                    <w:lang w:eastAsia="ru-RU"/>
                  </w:rPr>
                </m:ctrlPr>
              </m:sSupPr>
              <m:e>
                <m:r>
                  <m:rPr>
                    <m:sty m:val="p"/>
                  </m:rPr>
                  <w:rPr>
                    <w:rFonts w:ascii="Cambria Math" w:hAnsi="Cambria Math"/>
                    <w:sz w:val="28"/>
                    <w:szCs w:val="28"/>
                    <w:lang w:eastAsia="ru-RU"/>
                  </w:rPr>
                  <m:t>sh</m:t>
                </m:r>
              </m:e>
              <m:sup>
                <m:r>
                  <w:rPr>
                    <w:rFonts w:ascii="Cambria Math"/>
                    <w:sz w:val="28"/>
                    <w:szCs w:val="28"/>
                    <w:lang w:eastAsia="ru-RU"/>
                  </w:rPr>
                  <m:t>2</m:t>
                </m:r>
              </m:sup>
            </m:sSup>
            <m:r>
              <w:rPr>
                <w:rFonts w:ascii="Cambria Math" w:hAnsi="Cambria Math"/>
                <w:sz w:val="28"/>
                <w:szCs w:val="28"/>
                <w:lang w:eastAsia="ru-RU"/>
              </w:rPr>
              <m:t>t</m:t>
            </m:r>
          </m:e>
        </m:rad>
        <m:r>
          <w:rPr>
            <w:rFonts w:ascii="Cambria Math"/>
            <w:sz w:val="28"/>
            <w:szCs w:val="28"/>
            <w:lang w:eastAsia="ru-RU"/>
          </w:rPr>
          <m:t>=</m:t>
        </m:r>
        <m:r>
          <w:rPr>
            <w:rFonts w:ascii="Cambria Math" w:hAnsi="Cambria Math"/>
            <w:sz w:val="28"/>
            <w:szCs w:val="28"/>
            <w:lang w:eastAsia="ru-RU"/>
          </w:rPr>
          <m:t>a</m:t>
        </m:r>
        <m:r>
          <m:rPr>
            <m:sty m:val="p"/>
          </m:rPr>
          <w:rPr>
            <w:rFonts w:ascii="Cambria Math" w:hAnsi="Cambria Math"/>
            <w:sz w:val="28"/>
            <w:szCs w:val="28"/>
            <w:lang w:eastAsia="ru-RU"/>
          </w:rPr>
          <m:t>ch</m:t>
        </m:r>
        <m:r>
          <w:rPr>
            <w:rFonts w:ascii="Cambria Math" w:hAnsi="Cambria Math"/>
            <w:sz w:val="28"/>
            <w:szCs w:val="28"/>
            <w:lang w:eastAsia="ru-RU"/>
          </w:rPr>
          <m:t>t</m:t>
        </m:r>
      </m:oMath>
      <w:r w:rsidRPr="00F17C08">
        <w:rPr>
          <w:sz w:val="28"/>
          <w:szCs w:val="28"/>
          <w:lang w:eastAsia="ru-RU"/>
        </w:rPr>
        <w:t xml:space="preserve">. Из равенства </w:t>
      </w:r>
      <m:oMath>
        <m:f>
          <m:fPr>
            <m:ctrlPr>
              <w:rPr>
                <w:rFonts w:ascii="Cambria Math" w:hAnsi="Cambria Math"/>
                <w:i/>
                <w:sz w:val="32"/>
                <w:szCs w:val="32"/>
                <w:lang w:eastAsia="ru-RU"/>
              </w:rPr>
            </m:ctrlPr>
          </m:fPr>
          <m:num>
            <m:r>
              <w:rPr>
                <w:rFonts w:ascii="Cambria Math" w:hAnsi="Cambria Math"/>
                <w:sz w:val="32"/>
                <w:szCs w:val="32"/>
                <w:lang w:eastAsia="ru-RU"/>
              </w:rPr>
              <m:t>dy</m:t>
            </m:r>
          </m:num>
          <m:den>
            <m:r>
              <w:rPr>
                <w:rFonts w:ascii="Cambria Math" w:hAnsi="Cambria Math"/>
                <w:sz w:val="32"/>
                <w:szCs w:val="32"/>
                <w:lang w:eastAsia="ru-RU"/>
              </w:rPr>
              <m:t>dx</m:t>
            </m:r>
          </m:den>
        </m:f>
        <m:r>
          <w:rPr>
            <w:rFonts w:ascii="Cambria Math"/>
            <w:sz w:val="32"/>
            <w:szCs w:val="32"/>
            <w:lang w:eastAsia="ru-RU"/>
          </w:rPr>
          <m:t>=</m:t>
        </m:r>
        <m:r>
          <w:rPr>
            <w:rFonts w:ascii="Cambria Math" w:hAnsi="Cambria Math"/>
            <w:sz w:val="32"/>
            <w:szCs w:val="32"/>
            <w:lang w:eastAsia="ru-RU"/>
          </w:rPr>
          <m:t>p</m:t>
        </m:r>
      </m:oMath>
      <w:r w:rsidRPr="00F17C08">
        <w:rPr>
          <w:sz w:val="28"/>
          <w:szCs w:val="28"/>
          <w:lang w:eastAsia="ru-RU"/>
        </w:rPr>
        <w:t xml:space="preserve"> находим </w:t>
      </w:r>
      <m:oMath>
        <m:r>
          <w:rPr>
            <w:rFonts w:ascii="Cambria Math" w:hAnsi="Cambria Math"/>
            <w:sz w:val="32"/>
            <w:szCs w:val="32"/>
            <w:lang w:eastAsia="ru-RU"/>
          </w:rPr>
          <m:t>dx</m:t>
        </m:r>
        <m:r>
          <w:rPr>
            <w:rFonts w:ascii="Cambria Math"/>
            <w:sz w:val="32"/>
            <w:szCs w:val="32"/>
            <w:lang w:eastAsia="ru-RU"/>
          </w:rPr>
          <m:t>=</m:t>
        </m:r>
        <m:f>
          <m:fPr>
            <m:ctrlPr>
              <w:rPr>
                <w:rFonts w:ascii="Cambria Math" w:hAnsi="Cambria Math"/>
                <w:i/>
                <w:sz w:val="32"/>
                <w:szCs w:val="32"/>
                <w:lang w:eastAsia="ru-RU"/>
              </w:rPr>
            </m:ctrlPr>
          </m:fPr>
          <m:num>
            <m:r>
              <w:rPr>
                <w:rFonts w:ascii="Cambria Math" w:hAnsi="Cambria Math"/>
                <w:sz w:val="32"/>
                <w:szCs w:val="32"/>
                <w:lang w:eastAsia="ru-RU"/>
              </w:rPr>
              <m:t>dy</m:t>
            </m:r>
          </m:num>
          <m:den>
            <m:r>
              <w:rPr>
                <w:rFonts w:ascii="Cambria Math" w:hAnsi="Cambria Math"/>
                <w:sz w:val="32"/>
                <w:szCs w:val="32"/>
                <w:lang w:eastAsia="ru-RU"/>
              </w:rPr>
              <m:t>p</m:t>
            </m:r>
          </m:den>
        </m:f>
      </m:oMath>
      <w:r w:rsidRPr="00F17C08">
        <w:rPr>
          <w:sz w:val="28"/>
          <w:szCs w:val="28"/>
          <w:lang w:eastAsia="ru-RU"/>
        </w:rPr>
        <w:t xml:space="preserve">. Так как </w:t>
      </w:r>
      <m:oMath>
        <m:r>
          <w:rPr>
            <w:rFonts w:ascii="Cambria Math" w:hAnsi="Cambria Math"/>
            <w:sz w:val="28"/>
            <w:szCs w:val="28"/>
            <w:lang w:eastAsia="ru-RU"/>
          </w:rPr>
          <m:t>dy</m:t>
        </m:r>
        <m:r>
          <w:rPr>
            <w:rFonts w:ascii="Cambria Math"/>
            <w:sz w:val="28"/>
            <w:szCs w:val="28"/>
            <w:lang w:eastAsia="ru-RU"/>
          </w:rPr>
          <m:t>=</m:t>
        </m:r>
        <m:r>
          <w:rPr>
            <w:rFonts w:ascii="Cambria Math" w:hAnsi="Cambria Math"/>
            <w:sz w:val="28"/>
            <w:szCs w:val="28"/>
            <w:lang w:eastAsia="ru-RU"/>
          </w:rPr>
          <m:t>a</m:t>
        </m:r>
        <m:r>
          <m:rPr>
            <m:sty m:val="p"/>
          </m:rPr>
          <w:rPr>
            <w:rFonts w:ascii="Cambria Math" w:hAnsi="Cambria Math"/>
            <w:sz w:val="28"/>
            <w:szCs w:val="28"/>
            <w:lang w:eastAsia="ru-RU"/>
          </w:rPr>
          <m:t>sh</m:t>
        </m:r>
        <m:r>
          <w:rPr>
            <w:rFonts w:ascii="Cambria Math" w:hAnsi="Cambria Math"/>
            <w:sz w:val="28"/>
            <w:szCs w:val="28"/>
            <w:lang w:eastAsia="ru-RU"/>
          </w:rPr>
          <m:t>tdt</m:t>
        </m:r>
      </m:oMath>
      <w:r w:rsidRPr="00F17C08">
        <w:rPr>
          <w:sz w:val="28"/>
          <w:szCs w:val="28"/>
          <w:lang w:eastAsia="ru-RU"/>
        </w:rPr>
        <w:t xml:space="preserve">, то </w:t>
      </w:r>
      <m:oMath>
        <m:r>
          <w:rPr>
            <w:rFonts w:ascii="Cambria Math" w:hAnsi="Cambria Math"/>
            <w:sz w:val="28"/>
            <w:szCs w:val="28"/>
            <w:lang w:eastAsia="ru-RU"/>
          </w:rPr>
          <m:t>dx</m:t>
        </m:r>
        <m:r>
          <w:rPr>
            <w:rFonts w:ascii="Cambria Math"/>
            <w:sz w:val="28"/>
            <w:szCs w:val="28"/>
            <w:lang w:eastAsia="ru-RU"/>
          </w:rPr>
          <m:t>=</m:t>
        </m:r>
        <m:r>
          <w:rPr>
            <w:rFonts w:ascii="Cambria Math" w:hAnsi="Cambria Math"/>
            <w:sz w:val="28"/>
            <w:szCs w:val="28"/>
            <w:lang w:eastAsia="ru-RU"/>
          </w:rPr>
          <m:t xml:space="preserve">adt  </m:t>
        </m:r>
      </m:oMath>
      <w:r w:rsidRPr="00F17C08">
        <w:rPr>
          <w:sz w:val="28"/>
          <w:szCs w:val="28"/>
          <w:lang w:eastAsia="ru-RU"/>
        </w:rPr>
        <w:t>и</w:t>
      </w:r>
      <m:oMath>
        <m:r>
          <w:rPr>
            <w:rFonts w:ascii="Cambria Math" w:hAnsi="Cambria Math"/>
            <w:sz w:val="28"/>
            <w:szCs w:val="28"/>
            <w:lang w:eastAsia="ru-RU"/>
          </w:rPr>
          <m:t xml:space="preserve"> </m:t>
        </m:r>
        <m:r>
          <w:rPr>
            <w:rFonts w:ascii="Cambria Math" w:hAnsi="Cambria Math"/>
            <w:noProof/>
            <w:sz w:val="28"/>
            <w:szCs w:val="28"/>
            <w:lang w:val="en-US" w:eastAsia="ru-RU"/>
          </w:rPr>
          <m:t>x</m:t>
        </m:r>
        <m:r>
          <w:rPr>
            <w:rFonts w:ascii="Cambria Math"/>
            <w:noProof/>
            <w:sz w:val="28"/>
            <w:szCs w:val="28"/>
            <w:lang w:eastAsia="ru-RU"/>
          </w:rPr>
          <m:t>=</m:t>
        </m:r>
        <m:r>
          <w:rPr>
            <w:rFonts w:ascii="Cambria Math" w:hAnsi="Cambria Math"/>
            <w:noProof/>
            <w:sz w:val="28"/>
            <w:szCs w:val="28"/>
            <w:lang w:val="en-US" w:eastAsia="ru-RU"/>
          </w:rPr>
          <m:t>at</m:t>
        </m:r>
        <m:r>
          <w:rPr>
            <w:rFonts w:ascii="Cambria Math"/>
            <w:noProof/>
            <w:sz w:val="28"/>
            <w:szCs w:val="28"/>
            <w:lang w:eastAsia="ru-RU"/>
          </w:rPr>
          <m:t>±</m:t>
        </m:r>
        <m:r>
          <w:rPr>
            <w:rFonts w:ascii="Cambria Math" w:hAnsi="Cambria Math"/>
            <w:noProof/>
            <w:sz w:val="28"/>
            <w:szCs w:val="28"/>
            <w:lang w:val="en-US" w:eastAsia="ru-RU"/>
          </w:rPr>
          <m:t>C</m:t>
        </m:r>
      </m:oMath>
      <w:r w:rsidRPr="00F17C08">
        <w:rPr>
          <w:sz w:val="28"/>
          <w:szCs w:val="28"/>
          <w:lang w:eastAsia="ru-RU"/>
        </w:rPr>
        <w:t>. В параметрической форме общее решение запишется так:</w:t>
      </w:r>
    </w:p>
    <w:p w:rsidR="00F17C08" w:rsidRPr="00C84124" w:rsidRDefault="0014779A" w:rsidP="00F17C08">
      <w:pPr>
        <w:spacing w:line="360" w:lineRule="auto"/>
        <w:jc w:val="both"/>
        <w:rPr>
          <w:sz w:val="28"/>
          <w:szCs w:val="28"/>
          <w:lang w:eastAsia="ru-RU"/>
        </w:rPr>
      </w:pPr>
      <m:oMathPara>
        <m:oMathParaPr>
          <m:jc m:val="center"/>
        </m:oMathParaPr>
        <m:oMath>
          <m:d>
            <m:dPr>
              <m:begChr m:val="{"/>
              <m:endChr m:val=""/>
              <m:ctrlPr>
                <w:rPr>
                  <w:rFonts w:ascii="Cambria Math" w:hAnsi="Cambria Math"/>
                  <w:i/>
                  <w:sz w:val="28"/>
                  <w:szCs w:val="28"/>
                  <w:lang w:eastAsia="ru-RU"/>
                </w:rPr>
              </m:ctrlPr>
            </m:dPr>
            <m:e>
              <m:eqArr>
                <m:eqArrPr>
                  <m:ctrlPr>
                    <w:rPr>
                      <w:rFonts w:ascii="Cambria Math" w:hAnsi="Cambria Math"/>
                      <w:i/>
                      <w:sz w:val="28"/>
                      <w:szCs w:val="28"/>
                      <w:lang w:val="en-US" w:eastAsia="ru-RU"/>
                    </w:rPr>
                  </m:ctrlPr>
                </m:eqArrPr>
                <m:e>
                  <m:r>
                    <w:rPr>
                      <w:rFonts w:ascii="Cambria Math" w:hAnsi="Cambria Math"/>
                      <w:sz w:val="28"/>
                      <w:szCs w:val="28"/>
                      <w:lang w:val="en-US" w:eastAsia="ru-RU"/>
                    </w:rPr>
                    <m:t>x</m:t>
                  </m:r>
                  <m:r>
                    <w:rPr>
                      <w:rFonts w:ascii="Cambria Math"/>
                      <w:sz w:val="28"/>
                      <w:szCs w:val="28"/>
                      <w:lang w:eastAsia="ru-RU"/>
                    </w:rPr>
                    <m:t>=</m:t>
                  </m:r>
                  <m:r>
                    <w:rPr>
                      <w:rFonts w:ascii="Cambria Math" w:hAnsi="Cambria Math"/>
                      <w:sz w:val="28"/>
                      <w:szCs w:val="28"/>
                      <w:lang w:val="en-US" w:eastAsia="ru-RU"/>
                    </w:rPr>
                    <m:t>at</m:t>
                  </m:r>
                  <m:r>
                    <w:rPr>
                      <w:rFonts w:ascii="Cambria Math"/>
                      <w:sz w:val="28"/>
                      <w:szCs w:val="28"/>
                      <w:lang w:eastAsia="ru-RU"/>
                    </w:rPr>
                    <m:t>±</m:t>
                  </m:r>
                  <m:r>
                    <w:rPr>
                      <w:rFonts w:ascii="Cambria Math" w:hAnsi="Cambria Math"/>
                      <w:sz w:val="28"/>
                      <w:szCs w:val="28"/>
                      <w:lang w:val="en-US" w:eastAsia="ru-RU"/>
                    </w:rPr>
                    <m:t>C</m:t>
                  </m:r>
                  <m:r>
                    <w:rPr>
                      <w:rFonts w:ascii="Cambria Math" w:hAnsi="Cambria Math"/>
                      <w:sz w:val="28"/>
                      <w:szCs w:val="28"/>
                      <w:lang w:eastAsia="ru-RU"/>
                    </w:rPr>
                    <m:t>;</m:t>
                  </m:r>
                </m:e>
                <m:e>
                  <m:r>
                    <w:rPr>
                      <w:rFonts w:ascii="Cambria Math" w:hAnsi="Cambria Math"/>
                      <w:sz w:val="28"/>
                      <w:szCs w:val="28"/>
                      <w:lang w:val="en-US" w:eastAsia="ru-RU"/>
                    </w:rPr>
                    <m:t>y</m:t>
                  </m:r>
                  <m:r>
                    <w:rPr>
                      <w:rFonts w:ascii="Cambria Math"/>
                      <w:sz w:val="28"/>
                      <w:szCs w:val="28"/>
                      <w:lang w:eastAsia="ru-RU"/>
                    </w:rPr>
                    <m:t>=</m:t>
                  </m:r>
                  <m:r>
                    <w:rPr>
                      <w:rFonts w:ascii="Cambria Math" w:hAnsi="Cambria Math"/>
                      <w:sz w:val="28"/>
                      <w:szCs w:val="28"/>
                      <w:lang w:val="en-US" w:eastAsia="ru-RU"/>
                    </w:rPr>
                    <m:t>a</m:t>
                  </m:r>
                  <m:r>
                    <m:rPr>
                      <m:sty m:val="p"/>
                    </m:rPr>
                    <w:rPr>
                      <w:rFonts w:ascii="Cambria Math" w:hAnsi="Cambria Math"/>
                      <w:sz w:val="28"/>
                      <w:szCs w:val="28"/>
                      <w:lang w:val="en-US" w:eastAsia="ru-RU"/>
                    </w:rPr>
                    <m:t>c</m:t>
                  </m:r>
                  <m:r>
                    <m:rPr>
                      <m:sty m:val="p"/>
                    </m:rPr>
                    <w:rPr>
                      <w:rFonts w:ascii="Cambria Math" w:hAnsi="Cambria Math"/>
                      <w:sz w:val="28"/>
                      <w:szCs w:val="28"/>
                      <w:lang w:eastAsia="ru-RU"/>
                    </w:rPr>
                    <m:t>h</m:t>
                  </m:r>
                  <m:r>
                    <w:rPr>
                      <w:rFonts w:ascii="Cambria Math" w:hAnsi="Cambria Math"/>
                      <w:sz w:val="28"/>
                      <w:szCs w:val="28"/>
                      <w:lang w:val="en-US" w:eastAsia="ru-RU"/>
                    </w:rPr>
                    <m:t>t</m:t>
                  </m:r>
                  <m:r>
                    <w:rPr>
                      <w:rFonts w:ascii="Cambria Math" w:hAnsi="Cambria Math"/>
                      <w:sz w:val="28"/>
                      <w:szCs w:val="28"/>
                      <w:lang w:eastAsia="ru-RU"/>
                    </w:rPr>
                    <m:t>.</m:t>
                  </m:r>
                </m:e>
              </m:eqArr>
            </m:e>
          </m:d>
        </m:oMath>
      </m:oMathPara>
    </w:p>
    <w:p w:rsidR="00F17C08" w:rsidRPr="00F17C08" w:rsidRDefault="00F17C08" w:rsidP="00CD4F4A">
      <w:pPr>
        <w:spacing w:line="360" w:lineRule="auto"/>
        <w:ind w:firstLine="708"/>
        <w:jc w:val="both"/>
        <w:rPr>
          <w:sz w:val="28"/>
          <w:szCs w:val="28"/>
          <w:lang w:eastAsia="ru-RU"/>
        </w:rPr>
      </w:pPr>
      <w:r w:rsidRPr="00F17C08">
        <w:rPr>
          <w:sz w:val="28"/>
          <w:szCs w:val="28"/>
          <w:lang w:eastAsia="ru-RU"/>
        </w:rPr>
        <w:t>Исключим параметр</w:t>
      </w:r>
      <m:oMath>
        <m:r>
          <w:rPr>
            <w:rFonts w:ascii="Cambria Math" w:hAnsi="Cambria Math"/>
            <w:sz w:val="28"/>
            <w:szCs w:val="28"/>
            <w:lang w:eastAsia="ru-RU"/>
          </w:rPr>
          <m:t xml:space="preserve"> t</m:t>
        </m:r>
      </m:oMath>
      <w:r w:rsidRPr="00F17C08">
        <w:rPr>
          <w:sz w:val="28"/>
          <w:szCs w:val="28"/>
          <w:lang w:eastAsia="ru-RU"/>
        </w:rPr>
        <w:t xml:space="preserve">. Для этого из первого уравнения находим </w:t>
      </w:r>
      <m:oMath>
        <m:r>
          <w:rPr>
            <w:rFonts w:ascii="Cambria Math" w:hAnsi="Cambria Math"/>
            <w:sz w:val="28"/>
            <w:szCs w:val="28"/>
            <w:lang w:eastAsia="ru-RU"/>
          </w:rPr>
          <m:t>t</m:t>
        </m:r>
      </m:oMath>
      <w:r w:rsidRPr="00F17C08">
        <w:rPr>
          <w:sz w:val="28"/>
          <w:szCs w:val="28"/>
          <w:lang w:eastAsia="ru-RU"/>
        </w:rPr>
        <w:t xml:space="preserve">и подставляем во второе. Имеем </w:t>
      </w:r>
      <m:oMath>
        <m:r>
          <w:rPr>
            <w:rFonts w:ascii="Cambria Math" w:hAnsi="Cambria Math"/>
            <w:sz w:val="28"/>
            <w:szCs w:val="28"/>
            <w:lang w:eastAsia="ru-RU"/>
          </w:rPr>
          <m:t>t</m:t>
        </m:r>
        <m:r>
          <w:rPr>
            <w:rFonts w:ascii="Cambria Math"/>
            <w:sz w:val="28"/>
            <w:szCs w:val="28"/>
            <w:lang w:eastAsia="ru-RU"/>
          </w:rPr>
          <m:t>=</m:t>
        </m:r>
        <m:f>
          <m:fPr>
            <m:ctrlPr>
              <w:rPr>
                <w:rFonts w:ascii="Cambria Math" w:hAnsi="Cambria Math"/>
                <w:i/>
                <w:sz w:val="28"/>
                <w:szCs w:val="28"/>
                <w:lang w:val="en-US" w:eastAsia="ru-RU"/>
              </w:rPr>
            </m:ctrlPr>
          </m:fPr>
          <m:num>
            <m:r>
              <w:rPr>
                <w:rFonts w:ascii="Cambria Math" w:hAnsi="Cambria Math"/>
                <w:sz w:val="28"/>
                <w:szCs w:val="28"/>
                <w:lang w:eastAsia="ru-RU"/>
              </w:rPr>
              <m:t>x</m:t>
            </m:r>
            <m:r>
              <w:rPr>
                <w:rFonts w:ascii="Cambria Math"/>
                <w:sz w:val="28"/>
                <w:szCs w:val="28"/>
                <w:lang w:eastAsia="ru-RU"/>
              </w:rPr>
              <m:t>+</m:t>
            </m:r>
            <m:r>
              <w:rPr>
                <w:rFonts w:ascii="Cambria Math" w:hAnsi="Cambria Math"/>
                <w:sz w:val="28"/>
                <w:szCs w:val="28"/>
                <w:lang w:eastAsia="ru-RU"/>
              </w:rPr>
              <m:t>C</m:t>
            </m:r>
            <m:ctrlPr>
              <w:rPr>
                <w:rFonts w:ascii="Cambria Math" w:hAnsi="Cambria Math"/>
                <w:i/>
                <w:sz w:val="28"/>
                <w:szCs w:val="28"/>
                <w:lang w:eastAsia="ru-RU"/>
              </w:rPr>
            </m:ctrlPr>
          </m:num>
          <m:den>
            <m:r>
              <w:rPr>
                <w:rFonts w:ascii="Cambria Math" w:hAnsi="Cambria Math"/>
                <w:sz w:val="28"/>
                <w:szCs w:val="28"/>
                <w:lang w:eastAsia="ru-RU"/>
              </w:rPr>
              <m:t>a</m:t>
            </m:r>
            <m:ctrlPr>
              <w:rPr>
                <w:rFonts w:ascii="Cambria Math" w:hAnsi="Cambria Math"/>
                <w:i/>
                <w:sz w:val="28"/>
                <w:szCs w:val="28"/>
                <w:lang w:eastAsia="ru-RU"/>
              </w:rPr>
            </m:ctrlPr>
          </m:den>
        </m:f>
      </m:oMath>
      <w:r w:rsidRPr="00F17C08">
        <w:rPr>
          <w:sz w:val="28"/>
          <w:szCs w:val="28"/>
          <w:lang w:eastAsia="ru-RU"/>
        </w:rPr>
        <w:t>и</w:t>
      </w:r>
      <m:oMath>
        <m:r>
          <w:rPr>
            <w:rFonts w:ascii="Cambria Math" w:hAnsi="Cambria Math"/>
            <w:sz w:val="28"/>
            <w:szCs w:val="28"/>
            <w:lang w:eastAsia="ru-RU"/>
          </w:rPr>
          <m:t xml:space="preserve">  y</m:t>
        </m:r>
        <m:r>
          <w:rPr>
            <w:rFonts w:ascii="Cambria Math"/>
            <w:sz w:val="28"/>
            <w:szCs w:val="28"/>
            <w:lang w:eastAsia="ru-RU"/>
          </w:rPr>
          <m:t>=</m:t>
        </m:r>
        <m:r>
          <w:rPr>
            <w:rFonts w:ascii="Cambria Math" w:hAnsi="Cambria Math"/>
            <w:sz w:val="28"/>
            <w:szCs w:val="28"/>
            <w:lang w:eastAsia="ru-RU"/>
          </w:rPr>
          <m:t>a</m:t>
        </m:r>
        <m:r>
          <m:rPr>
            <m:sty m:val="p"/>
          </m:rPr>
          <w:rPr>
            <w:rFonts w:ascii="Cambria Math" w:hAnsi="Cambria Math"/>
            <w:sz w:val="28"/>
            <w:szCs w:val="28"/>
            <w:lang w:eastAsia="ru-RU"/>
          </w:rPr>
          <m:t>ch</m:t>
        </m:r>
        <m:r>
          <w:rPr>
            <w:rFonts w:ascii="Cambria Math"/>
            <w:sz w:val="28"/>
            <w:szCs w:val="28"/>
            <w:lang w:eastAsia="ru-RU"/>
          </w:rPr>
          <m:t>(</m:t>
        </m:r>
        <m:f>
          <m:fPr>
            <m:ctrlPr>
              <w:rPr>
                <w:rFonts w:ascii="Cambria Math" w:hAnsi="Cambria Math"/>
                <w:i/>
                <w:sz w:val="28"/>
                <w:szCs w:val="28"/>
                <w:lang w:eastAsia="ru-RU"/>
              </w:rPr>
            </m:ctrlPr>
          </m:fPr>
          <m:num>
            <m:r>
              <w:rPr>
                <w:rFonts w:ascii="Cambria Math" w:hAnsi="Cambria Math"/>
                <w:sz w:val="28"/>
                <w:szCs w:val="28"/>
                <w:lang w:eastAsia="ru-RU"/>
              </w:rPr>
              <m:t>x</m:t>
            </m:r>
            <m:r>
              <w:rPr>
                <w:rFonts w:ascii="Cambria Math"/>
                <w:sz w:val="28"/>
                <w:szCs w:val="28"/>
                <w:lang w:eastAsia="ru-RU"/>
              </w:rPr>
              <m:t>+</m:t>
            </m:r>
            <m:r>
              <w:rPr>
                <w:rFonts w:ascii="Cambria Math" w:hAnsi="Cambria Math"/>
                <w:sz w:val="28"/>
                <w:szCs w:val="28"/>
                <w:lang w:eastAsia="ru-RU"/>
              </w:rPr>
              <m:t>C</m:t>
            </m:r>
          </m:num>
          <m:den>
            <m:r>
              <w:rPr>
                <w:rFonts w:ascii="Cambria Math" w:hAnsi="Cambria Math"/>
                <w:sz w:val="28"/>
                <w:szCs w:val="28"/>
                <w:lang w:eastAsia="ru-RU"/>
              </w:rPr>
              <m:t>a</m:t>
            </m:r>
          </m:den>
        </m:f>
        <m:r>
          <w:rPr>
            <w:rFonts w:ascii="Cambria Math"/>
            <w:sz w:val="28"/>
            <w:szCs w:val="28"/>
            <w:lang w:eastAsia="ru-RU"/>
          </w:rPr>
          <m:t>)</m:t>
        </m:r>
      </m:oMath>
      <w:r w:rsidRPr="00F17C08">
        <w:rPr>
          <w:sz w:val="28"/>
          <w:szCs w:val="28"/>
          <w:lang w:eastAsia="ru-RU"/>
        </w:rPr>
        <w:t>.</w:t>
      </w:r>
    </w:p>
    <w:p w:rsidR="00F17C08" w:rsidRPr="00F17C08" w:rsidRDefault="00F17C08" w:rsidP="001F7D2E">
      <w:pPr>
        <w:spacing w:line="360" w:lineRule="auto"/>
        <w:ind w:firstLine="709"/>
        <w:jc w:val="both"/>
        <w:rPr>
          <w:sz w:val="28"/>
          <w:szCs w:val="28"/>
          <w:lang w:eastAsia="ru-RU"/>
        </w:rPr>
      </w:pPr>
      <w:r w:rsidRPr="00C84124">
        <w:rPr>
          <w:b/>
          <w:bCs/>
          <w:i/>
          <w:sz w:val="28"/>
          <w:szCs w:val="28"/>
          <w:lang w:eastAsia="ru-RU"/>
        </w:rPr>
        <w:t>Уравнение Лагранжа</w:t>
      </w:r>
      <w:r w:rsidR="001F7D2E">
        <w:rPr>
          <w:b/>
          <w:bCs/>
          <w:sz w:val="28"/>
          <w:szCs w:val="28"/>
          <w:lang w:eastAsia="ru-RU"/>
        </w:rPr>
        <w:t xml:space="preserve">. </w:t>
      </w:r>
      <w:r w:rsidRPr="00F17C08">
        <w:rPr>
          <w:sz w:val="28"/>
          <w:szCs w:val="28"/>
          <w:lang w:eastAsia="ru-RU"/>
        </w:rPr>
        <w:t xml:space="preserve">Так называется уравнение, линейное относительно </w:t>
      </w:r>
      <m:oMath>
        <m:r>
          <w:rPr>
            <w:rFonts w:ascii="Cambria Math" w:hAnsi="Cambria Math"/>
            <w:sz w:val="28"/>
            <w:szCs w:val="28"/>
            <w:lang w:eastAsia="ru-RU"/>
          </w:rPr>
          <m:t>x</m:t>
        </m:r>
      </m:oMath>
      <w:r w:rsidR="00C84124">
        <w:rPr>
          <w:sz w:val="28"/>
          <w:szCs w:val="28"/>
          <w:lang w:eastAsia="ru-RU"/>
        </w:rPr>
        <w:t xml:space="preserve"> </w:t>
      </w:r>
      <w:r w:rsidRPr="00F17C08">
        <w:rPr>
          <w:sz w:val="28"/>
          <w:szCs w:val="28"/>
          <w:lang w:eastAsia="ru-RU"/>
        </w:rPr>
        <w:t xml:space="preserve">и </w:t>
      </w:r>
      <m:oMath>
        <m:r>
          <w:rPr>
            <w:rFonts w:ascii="Cambria Math" w:hAnsi="Cambria Math"/>
            <w:sz w:val="28"/>
            <w:szCs w:val="28"/>
            <w:lang w:eastAsia="ru-RU"/>
          </w:rPr>
          <m:t>y</m:t>
        </m:r>
      </m:oMath>
      <w:r w:rsidR="00C84124">
        <w:rPr>
          <w:sz w:val="28"/>
          <w:szCs w:val="28"/>
          <w:lang w:eastAsia="ru-RU"/>
        </w:rPr>
        <w:t>, т.е.</w:t>
      </w:r>
      <w:r w:rsidRPr="00F17C08">
        <w:rPr>
          <w:sz w:val="28"/>
          <w:szCs w:val="28"/>
          <w:lang w:eastAsia="ru-RU"/>
        </w:rPr>
        <w:t xml:space="preserve"> имеющее вид</w:t>
      </w:r>
    </w:p>
    <w:tbl>
      <w:tblPr>
        <w:tblW w:w="0" w:type="auto"/>
        <w:jc w:val="center"/>
        <w:tblLook w:val="04A0" w:firstRow="1" w:lastRow="0" w:firstColumn="1" w:lastColumn="0" w:noHBand="0" w:noVBand="1"/>
      </w:tblPr>
      <w:tblGrid>
        <w:gridCol w:w="8304"/>
        <w:gridCol w:w="1902"/>
      </w:tblGrid>
      <w:tr w:rsidR="00F17C08" w:rsidRPr="00F17C08" w:rsidTr="00CC7A53">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eastAsiaTheme="minorHAnsi" w:hAnsi="Cambria Math" w:cstheme="minorBidi"/>
                    <w:sz w:val="28"/>
                    <w:szCs w:val="28"/>
                    <w:lang w:val="en-US" w:eastAsia="en-US"/>
                  </w:rPr>
                  <m:t>y</m:t>
                </m:r>
                <m:r>
                  <w:rPr>
                    <w:rFonts w:ascii="Cambria Math" w:eastAsiaTheme="minorHAnsi" w:hAnsiTheme="minorHAnsi" w:cstheme="minorBidi"/>
                    <w:sz w:val="28"/>
                    <w:szCs w:val="28"/>
                    <w:lang w:val="en-US" w:eastAsia="en-US"/>
                  </w:rPr>
                  <m:t>=</m:t>
                </m:r>
                <m:r>
                  <m:rPr>
                    <m:sty m:val="p"/>
                  </m:rPr>
                  <w:rPr>
                    <w:rFonts w:ascii="Cambria Math" w:eastAsiaTheme="minorHAnsi" w:hAnsi="Cambria Math" w:cstheme="minorBidi"/>
                    <w:sz w:val="28"/>
                    <w:szCs w:val="28"/>
                    <w:lang w:val="en-US" w:eastAsia="en-US"/>
                  </w:rPr>
                  <m:t>φ</m:t>
                </m:r>
                <m:d>
                  <m:dPr>
                    <m:ctrlPr>
                      <w:rPr>
                        <w:rFonts w:ascii="Cambria Math" w:eastAsiaTheme="minorHAnsi" w:hAnsi="Cambria Math" w:cstheme="minorBidi"/>
                        <w:i/>
                        <w:sz w:val="28"/>
                        <w:szCs w:val="28"/>
                        <w:lang w:val="en-US" w:eastAsia="en-US"/>
                      </w:rPr>
                    </m:ctrlPr>
                  </m:dPr>
                  <m:e>
                    <m:sSup>
                      <m:sSupPr>
                        <m:ctrlPr>
                          <w:rPr>
                            <w:rFonts w:ascii="Cambria Math" w:eastAsiaTheme="minorHAnsi" w:hAnsi="Cambria Math" w:cstheme="minorBidi"/>
                            <w:i/>
                            <w:sz w:val="28"/>
                            <w:szCs w:val="28"/>
                            <w:lang w:val="en-US" w:eastAsia="en-US"/>
                          </w:rPr>
                        </m:ctrlPr>
                      </m:sSupPr>
                      <m:e>
                        <m:r>
                          <w:rPr>
                            <w:rFonts w:ascii="Cambria Math" w:eastAsiaTheme="minorHAnsi" w:hAnsi="Cambria Math" w:cstheme="minorBidi"/>
                            <w:sz w:val="28"/>
                            <w:szCs w:val="28"/>
                            <w:lang w:val="en-US" w:eastAsia="en-US"/>
                          </w:rPr>
                          <m:t>y</m:t>
                        </m:r>
                      </m:e>
                      <m:sup>
                        <m:r>
                          <w:rPr>
                            <w:rFonts w:ascii="Arial" w:eastAsiaTheme="minorHAnsi" w:hAnsi="Arial" w:cs="Arial"/>
                            <w:sz w:val="28"/>
                            <w:szCs w:val="28"/>
                            <w:lang w:val="en-US" w:eastAsia="en-US"/>
                          </w:rPr>
                          <m:t>'</m:t>
                        </m:r>
                      </m:sup>
                    </m:sSup>
                  </m:e>
                </m:d>
                <m:r>
                  <w:rPr>
                    <w:rFonts w:ascii="Cambria Math" w:eastAsiaTheme="minorHAnsi" w:hAnsi="Cambria Math" w:cstheme="minorBidi"/>
                    <w:sz w:val="28"/>
                    <w:szCs w:val="28"/>
                    <w:lang w:val="en-US" w:eastAsia="en-US"/>
                  </w:rPr>
                  <m:t>x</m:t>
                </m:r>
                <m:r>
                  <w:rPr>
                    <w:rFonts w:ascii="Cambria Math" w:eastAsiaTheme="minorHAnsi" w:hAnsiTheme="minorHAnsi" w:cstheme="minorBidi"/>
                    <w:sz w:val="28"/>
                    <w:szCs w:val="28"/>
                    <w:lang w:val="en-US" w:eastAsia="en-US"/>
                  </w:rPr>
                  <m:t>+</m:t>
                </m:r>
                <m:r>
                  <m:rPr>
                    <m:sty m:val="p"/>
                  </m:rPr>
                  <w:rPr>
                    <w:rFonts w:ascii="Cambria Math" w:eastAsiaTheme="minorHAnsi" w:hAnsi="Cambria Math" w:cstheme="minorBidi"/>
                    <w:sz w:val="28"/>
                    <w:szCs w:val="28"/>
                    <w:lang w:val="en-US" w:eastAsia="en-US"/>
                  </w:rPr>
                  <m:t>ψ</m:t>
                </m:r>
                <m:d>
                  <m:dPr>
                    <m:ctrlPr>
                      <w:rPr>
                        <w:rFonts w:ascii="Cambria Math" w:eastAsiaTheme="minorHAnsi" w:hAnsi="Cambria Math" w:cstheme="minorBidi"/>
                        <w:i/>
                        <w:sz w:val="28"/>
                        <w:szCs w:val="28"/>
                        <w:lang w:val="en-US" w:eastAsia="en-US"/>
                      </w:rPr>
                    </m:ctrlPr>
                  </m:dPr>
                  <m:e>
                    <m:sSup>
                      <m:sSupPr>
                        <m:ctrlPr>
                          <w:rPr>
                            <w:rFonts w:ascii="Cambria Math" w:eastAsiaTheme="minorHAnsi" w:hAnsi="Cambria Math" w:cstheme="minorBidi"/>
                            <w:i/>
                            <w:sz w:val="28"/>
                            <w:szCs w:val="28"/>
                            <w:lang w:val="en-US" w:eastAsia="en-US"/>
                          </w:rPr>
                        </m:ctrlPr>
                      </m:sSupPr>
                      <m:e>
                        <m:r>
                          <w:rPr>
                            <w:rFonts w:ascii="Cambria Math" w:eastAsiaTheme="minorHAnsi" w:hAnsi="Cambria Math" w:cstheme="minorBidi"/>
                            <w:sz w:val="28"/>
                            <w:szCs w:val="28"/>
                            <w:lang w:val="en-US" w:eastAsia="en-US"/>
                          </w:rPr>
                          <m:t>y</m:t>
                        </m:r>
                      </m:e>
                      <m:sup>
                        <m:r>
                          <w:rPr>
                            <w:rFonts w:ascii="Arial" w:eastAsiaTheme="minorHAnsi" w:hAnsi="Arial" w:cs="Arial"/>
                            <w:sz w:val="28"/>
                            <w:szCs w:val="28"/>
                            <w:lang w:val="en-US" w:eastAsia="en-US"/>
                          </w:rPr>
                          <m:t>'</m:t>
                        </m:r>
                      </m:sup>
                    </m:sSup>
                  </m:e>
                </m:d>
                <m:r>
                  <w:rPr>
                    <w:rFonts w:ascii="Cambria Math" w:eastAsiaTheme="minorHAnsi" w:hAnsiTheme="minorHAnsi" w:cstheme="minorBidi"/>
                    <w:sz w:val="28"/>
                    <w:szCs w:val="28"/>
                    <w:lang w:val="en-US" w:eastAsia="en-US"/>
                  </w:rPr>
                  <m:t>.</m:t>
                </m:r>
              </m:oMath>
            </m:oMathPara>
          </w:p>
        </w:tc>
        <w:tc>
          <w:tcPr>
            <w:tcW w:w="1926" w:type="dxa"/>
            <w:vAlign w:val="center"/>
          </w:tcPr>
          <w:p w:rsidR="00F17C08" w:rsidRPr="00F17C08" w:rsidRDefault="002D68A7" w:rsidP="00CC7A53">
            <w:pPr>
              <w:tabs>
                <w:tab w:val="left" w:pos="10205"/>
              </w:tabs>
              <w:spacing w:line="360" w:lineRule="auto"/>
              <w:ind w:right="-59"/>
              <w:jc w:val="right"/>
              <w:rPr>
                <w:sz w:val="28"/>
                <w:szCs w:val="28"/>
                <w:lang w:val="en-US"/>
              </w:rPr>
            </w:pPr>
            <w:r>
              <w:rPr>
                <w:sz w:val="28"/>
                <w:szCs w:val="28"/>
                <w:lang w:val="en-US"/>
              </w:rPr>
              <w:t>(1</w:t>
            </w:r>
            <w:r>
              <w:rPr>
                <w:sz w:val="28"/>
                <w:szCs w:val="28"/>
              </w:rPr>
              <w:t>.50</w:t>
            </w:r>
            <w:r w:rsidR="00F17C08" w:rsidRPr="00F17C08">
              <w:rPr>
                <w:sz w:val="28"/>
                <w:szCs w:val="28"/>
                <w:lang w:val="en-US"/>
              </w:rPr>
              <w:t>)</w:t>
            </w:r>
          </w:p>
        </w:tc>
      </w:tr>
    </w:tbl>
    <w:p w:rsidR="00F17C08" w:rsidRPr="00F17C08" w:rsidRDefault="00F17C08" w:rsidP="00CD4F4A">
      <w:pPr>
        <w:spacing w:line="360" w:lineRule="auto"/>
        <w:ind w:firstLine="708"/>
        <w:jc w:val="both"/>
        <w:rPr>
          <w:sz w:val="28"/>
          <w:szCs w:val="28"/>
          <w:lang w:val="en-US" w:eastAsia="ru-RU"/>
        </w:rPr>
      </w:pPr>
      <w:r w:rsidRPr="00F17C08">
        <w:rPr>
          <w:sz w:val="28"/>
          <w:szCs w:val="28"/>
          <w:lang w:eastAsia="ru-RU"/>
        </w:rPr>
        <w:t>Предположим, что</w:t>
      </w:r>
      <m:oMath>
        <m:r>
          <m:rPr>
            <m:sty m:val="p"/>
          </m:rPr>
          <w:rPr>
            <w:rFonts w:ascii="Cambria Math" w:hAnsi="Cambria Math"/>
            <w:sz w:val="28"/>
            <w:szCs w:val="28"/>
            <w:lang w:eastAsia="ru-RU"/>
          </w:rPr>
          <m:t xml:space="preserve"> φ</m:t>
        </m:r>
        <m:r>
          <w:rPr>
            <w:rFonts w:ascii="Cambria Math"/>
            <w:sz w:val="28"/>
            <w:szCs w:val="28"/>
            <w:lang w:eastAsia="ru-RU"/>
          </w:rPr>
          <m:t>(</m:t>
        </m:r>
        <m:r>
          <w:rPr>
            <w:rFonts w:ascii="Cambria Math" w:hAnsi="Cambria Math"/>
            <w:sz w:val="28"/>
            <w:szCs w:val="28"/>
            <w:lang w:eastAsia="ru-RU"/>
          </w:rPr>
          <m:t>y</m:t>
        </m:r>
        <m:r>
          <w:rPr>
            <w:rFonts w:ascii="Cambria Math"/>
            <w:sz w:val="28"/>
            <w:szCs w:val="28"/>
            <w:lang w:eastAsia="ru-RU"/>
          </w:rPr>
          <m:t>'</m:t>
        </m:r>
        <m:r>
          <w:rPr>
            <w:rFonts w:ascii="Cambria Math"/>
            <w:sz w:val="28"/>
            <w:szCs w:val="28"/>
            <w:lang w:eastAsia="ru-RU"/>
          </w:rPr>
          <m:t>)</m:t>
        </m:r>
        <m:r>
          <w:rPr>
            <w:rFonts w:ascii="Cambria Math" w:hAnsi="Cambria Math"/>
            <w:sz w:val="28"/>
            <w:szCs w:val="28"/>
            <w:lang w:eastAsia="ru-RU"/>
          </w:rPr>
          <m:t>≢y</m:t>
        </m:r>
        <m:r>
          <w:rPr>
            <w:rFonts w:ascii="Cambria Math"/>
            <w:sz w:val="28"/>
            <w:szCs w:val="28"/>
            <w:lang w:eastAsia="ru-RU"/>
          </w:rPr>
          <m:t>'</m:t>
        </m:r>
      </m:oMath>
      <w:r w:rsidRPr="00F17C08">
        <w:rPr>
          <w:sz w:val="28"/>
          <w:szCs w:val="28"/>
          <w:lang w:eastAsia="ru-RU"/>
        </w:rPr>
        <w:t xml:space="preserve">. Случай </w:t>
      </w:r>
      <m:oMath>
        <m:r>
          <m:rPr>
            <m:sty m:val="p"/>
          </m:rPr>
          <w:rPr>
            <w:rFonts w:ascii="Cambria Math" w:hAnsi="Cambria Math"/>
            <w:sz w:val="28"/>
            <w:szCs w:val="28"/>
            <w:lang w:eastAsia="ru-RU"/>
          </w:rPr>
          <m:t>φ</m:t>
        </m:r>
        <m:r>
          <w:rPr>
            <w:rFonts w:ascii="Cambria Math"/>
            <w:sz w:val="28"/>
            <w:szCs w:val="28"/>
            <w:lang w:eastAsia="ru-RU"/>
          </w:rPr>
          <m:t>(</m:t>
        </m:r>
        <m:r>
          <w:rPr>
            <w:rFonts w:ascii="Cambria Math" w:hAnsi="Cambria Math"/>
            <w:sz w:val="28"/>
            <w:szCs w:val="28"/>
            <w:lang w:eastAsia="ru-RU"/>
          </w:rPr>
          <m:t>y</m:t>
        </m:r>
        <m:r>
          <w:rPr>
            <w:rFonts w:ascii="Cambria Math"/>
            <w:sz w:val="28"/>
            <w:szCs w:val="28"/>
            <w:lang w:eastAsia="ru-RU"/>
          </w:rPr>
          <m:t>'</m:t>
        </m:r>
        <m:r>
          <w:rPr>
            <w:rFonts w:ascii="Cambria Math"/>
            <w:sz w:val="28"/>
            <w:szCs w:val="28"/>
            <w:lang w:eastAsia="ru-RU"/>
          </w:rPr>
          <m:t>)</m:t>
        </m:r>
        <m:r>
          <w:rPr>
            <w:rFonts w:ascii="Cambria Math"/>
            <w:sz w:val="28"/>
            <w:szCs w:val="28"/>
            <w:lang w:eastAsia="ru-RU"/>
          </w:rPr>
          <m:t>≡</m:t>
        </m:r>
        <m:r>
          <w:rPr>
            <w:rFonts w:ascii="Cambria Math" w:hAnsi="Cambria Math"/>
            <w:sz w:val="28"/>
            <w:szCs w:val="28"/>
            <w:lang w:eastAsia="ru-RU"/>
          </w:rPr>
          <m:t>y</m:t>
        </m:r>
        <m:r>
          <w:rPr>
            <w:rFonts w:ascii="Cambria Math"/>
            <w:sz w:val="28"/>
            <w:szCs w:val="28"/>
            <w:lang w:eastAsia="ru-RU"/>
          </w:rPr>
          <m:t>'</m:t>
        </m:r>
      </m:oMath>
      <w:r w:rsidR="00555AA5">
        <w:rPr>
          <w:sz w:val="28"/>
          <w:szCs w:val="28"/>
          <w:lang w:eastAsia="ru-RU"/>
        </w:rPr>
        <w:t xml:space="preserve"> </w:t>
      </w:r>
      <w:r w:rsidRPr="00F17C08">
        <w:rPr>
          <w:sz w:val="28"/>
          <w:szCs w:val="28"/>
          <w:lang w:eastAsia="ru-RU"/>
        </w:rPr>
        <w:t>рассматривается отдельно. Для интегрирования уравнения Лагранжа применим также параметрический метод. Положим</w:t>
      </w:r>
      <m:oMath>
        <m:r>
          <w:rPr>
            <w:rFonts w:ascii="Cambria Math" w:hAnsi="Cambria Math"/>
            <w:sz w:val="28"/>
            <w:szCs w:val="28"/>
            <w:lang w:eastAsia="ru-RU"/>
          </w:rPr>
          <m:t xml:space="preserve">  </m:t>
        </m:r>
        <m:r>
          <w:rPr>
            <w:rFonts w:ascii="Cambria Math" w:hAnsi="Cambria Math"/>
            <w:noProof/>
            <w:sz w:val="28"/>
            <w:szCs w:val="28"/>
            <w:lang w:val="en-US" w:eastAsia="ru-RU"/>
          </w:rPr>
          <m:t>y</m:t>
        </m:r>
        <m:r>
          <w:rPr>
            <w:rFonts w:ascii="Cambria Math"/>
            <w:noProof/>
            <w:sz w:val="28"/>
            <w:szCs w:val="28"/>
            <w:lang w:eastAsia="ru-RU"/>
          </w:rPr>
          <m:t>'</m:t>
        </m:r>
        <m:r>
          <w:rPr>
            <w:rFonts w:ascii="Cambria Math"/>
            <w:noProof/>
            <w:sz w:val="28"/>
            <w:szCs w:val="28"/>
            <w:lang w:eastAsia="ru-RU"/>
          </w:rPr>
          <m:t>=</m:t>
        </m:r>
        <m:r>
          <w:rPr>
            <w:rFonts w:ascii="Cambria Math" w:hAnsi="Cambria Math"/>
            <w:noProof/>
            <w:sz w:val="28"/>
            <w:szCs w:val="28"/>
            <w:lang w:val="en-US" w:eastAsia="ru-RU"/>
          </w:rPr>
          <m:t>p</m:t>
        </m:r>
      </m:oMath>
      <w:r w:rsidRPr="00F17C08">
        <w:rPr>
          <w:sz w:val="28"/>
          <w:szCs w:val="28"/>
          <w:lang w:eastAsia="ru-RU"/>
        </w:rPr>
        <w:t>. Тогда уравнение запишется в виде</w:t>
      </w:r>
    </w:p>
    <w:tbl>
      <w:tblPr>
        <w:tblW w:w="0" w:type="auto"/>
        <w:jc w:val="center"/>
        <w:tblLook w:val="04A0" w:firstRow="1" w:lastRow="0" w:firstColumn="1" w:lastColumn="0" w:noHBand="0" w:noVBand="1"/>
      </w:tblPr>
      <w:tblGrid>
        <w:gridCol w:w="8472"/>
        <w:gridCol w:w="1647"/>
      </w:tblGrid>
      <w:tr w:rsidR="00F17C08" w:rsidRPr="00F17C08" w:rsidTr="00CC7A53">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w:rPr>
                    <w:rFonts w:ascii="Cambria Math" w:eastAsiaTheme="minorHAnsi" w:hAnsi="Cambria Math" w:cstheme="minorBidi"/>
                    <w:sz w:val="28"/>
                    <w:szCs w:val="28"/>
                    <w:lang w:val="en-US" w:eastAsia="en-US"/>
                  </w:rPr>
                  <m:t>y</m:t>
                </m:r>
                <m:r>
                  <w:rPr>
                    <w:rFonts w:ascii="Cambria Math" w:eastAsiaTheme="minorHAnsi" w:hAnsiTheme="minorHAnsi" w:cstheme="minorBidi"/>
                    <w:sz w:val="28"/>
                    <w:szCs w:val="28"/>
                    <w:lang w:val="en-US" w:eastAsia="en-US"/>
                  </w:rPr>
                  <m:t>=</m:t>
                </m:r>
                <m:r>
                  <m:rPr>
                    <m:sty m:val="p"/>
                  </m:rPr>
                  <w:rPr>
                    <w:rFonts w:ascii="Cambria Math" w:eastAsiaTheme="minorHAnsi" w:hAnsi="Cambria Math" w:cstheme="minorBidi"/>
                    <w:sz w:val="28"/>
                    <w:szCs w:val="28"/>
                    <w:lang w:val="en-US" w:eastAsia="en-US"/>
                  </w:rPr>
                  <m:t>φ</m:t>
                </m:r>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r>
                  <w:rPr>
                    <w:rFonts w:ascii="Cambria Math" w:eastAsiaTheme="minorHAnsi" w:hAnsi="Cambria Math" w:cstheme="minorBidi"/>
                    <w:sz w:val="28"/>
                    <w:szCs w:val="28"/>
                    <w:lang w:val="en-US" w:eastAsia="en-US"/>
                  </w:rPr>
                  <m:t>x</m:t>
                </m:r>
                <m:r>
                  <w:rPr>
                    <w:rFonts w:ascii="Cambria Math" w:eastAsiaTheme="minorHAnsi" w:hAnsiTheme="minorHAnsi" w:cstheme="minorBidi"/>
                    <w:sz w:val="28"/>
                    <w:szCs w:val="28"/>
                    <w:lang w:val="en-US" w:eastAsia="en-US"/>
                  </w:rPr>
                  <m:t>+</m:t>
                </m:r>
                <m:r>
                  <m:rPr>
                    <m:sty m:val="p"/>
                  </m:rPr>
                  <w:rPr>
                    <w:rFonts w:ascii="Cambria Math" w:eastAsiaTheme="minorHAnsi" w:hAnsi="Cambria Math" w:cstheme="minorBidi"/>
                    <w:sz w:val="28"/>
                    <w:szCs w:val="28"/>
                    <w:lang w:val="en-US" w:eastAsia="en-US"/>
                  </w:rPr>
                  <m:t>ψ</m:t>
                </m:r>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r>
                  <w:rPr>
                    <w:rFonts w:ascii="Cambria Math" w:eastAsiaTheme="minorHAnsi" w:hAnsiTheme="minorHAnsi" w:cstheme="minorBidi"/>
                    <w:sz w:val="28"/>
                    <w:szCs w:val="28"/>
                    <w:lang w:val="en-US" w:eastAsia="en-US"/>
                  </w:rPr>
                  <m:t xml:space="preserve">.  </m:t>
                </m:r>
              </m:oMath>
            </m:oMathPara>
          </w:p>
        </w:tc>
        <w:tc>
          <w:tcPr>
            <w:tcW w:w="1647" w:type="dxa"/>
            <w:vAlign w:val="center"/>
          </w:tcPr>
          <w:p w:rsidR="00F17C08" w:rsidRPr="00F17C08" w:rsidRDefault="00F17C08" w:rsidP="002D68A7">
            <w:pPr>
              <w:tabs>
                <w:tab w:val="left" w:pos="10205"/>
              </w:tabs>
              <w:spacing w:line="360" w:lineRule="auto"/>
              <w:ind w:firstLine="239"/>
              <w:jc w:val="right"/>
              <w:rPr>
                <w:sz w:val="28"/>
                <w:szCs w:val="28"/>
                <w:lang w:val="en-US"/>
              </w:rPr>
            </w:pPr>
            <w:r w:rsidRPr="00F17C08">
              <w:rPr>
                <w:sz w:val="28"/>
                <w:szCs w:val="28"/>
                <w:lang w:val="en-US"/>
              </w:rPr>
              <w:t>(1</w:t>
            </w:r>
            <w:r w:rsidR="002D68A7">
              <w:rPr>
                <w:sz w:val="28"/>
                <w:szCs w:val="28"/>
              </w:rPr>
              <w:t>.51</w:t>
            </w:r>
            <w:r w:rsidRPr="00F17C08">
              <w:rPr>
                <w:sz w:val="28"/>
                <w:szCs w:val="28"/>
                <w:lang w:val="en-US"/>
              </w:rPr>
              <w:t>)</w:t>
            </w:r>
          </w:p>
        </w:tc>
      </w:tr>
    </w:tbl>
    <w:p w:rsidR="00F17C08" w:rsidRPr="00F17C08" w:rsidRDefault="00F17C08" w:rsidP="00CD4F4A">
      <w:pPr>
        <w:spacing w:line="360" w:lineRule="auto"/>
        <w:ind w:firstLine="708"/>
        <w:rPr>
          <w:sz w:val="28"/>
          <w:szCs w:val="28"/>
          <w:lang w:val="en-US" w:eastAsia="ru-RU"/>
        </w:rPr>
      </w:pPr>
      <w:r w:rsidRPr="00F17C08">
        <w:rPr>
          <w:sz w:val="28"/>
          <w:szCs w:val="28"/>
          <w:lang w:eastAsia="ru-RU"/>
        </w:rPr>
        <w:t>Дифференцируя по</w:t>
      </w:r>
      <m:oMath>
        <m:r>
          <w:rPr>
            <w:rFonts w:ascii="Cambria Math" w:hAnsi="Cambria Math"/>
            <w:sz w:val="28"/>
            <w:szCs w:val="28"/>
            <w:lang w:eastAsia="ru-RU"/>
          </w:rPr>
          <m:t xml:space="preserve"> x</m:t>
        </m:r>
      </m:oMath>
      <w:r w:rsidRPr="00F17C08">
        <w:rPr>
          <w:sz w:val="28"/>
          <w:szCs w:val="28"/>
          <w:lang w:eastAsia="ru-RU"/>
        </w:rPr>
        <w:t>, получим</w:t>
      </w:r>
    </w:p>
    <w:tbl>
      <w:tblPr>
        <w:tblW w:w="0" w:type="auto"/>
        <w:jc w:val="center"/>
        <w:tblLook w:val="04A0" w:firstRow="1" w:lastRow="0" w:firstColumn="1" w:lastColumn="0" w:noHBand="0" w:noVBand="1"/>
      </w:tblPr>
      <w:tblGrid>
        <w:gridCol w:w="8447"/>
        <w:gridCol w:w="1759"/>
      </w:tblGrid>
      <w:tr w:rsidR="00F17C08" w:rsidRPr="00F17C08" w:rsidTr="00CC7A53">
        <w:trPr>
          <w:cantSplit/>
          <w:trHeight w:val="781"/>
          <w:jc w:val="center"/>
        </w:trPr>
        <w:tc>
          <w:tcPr>
            <w:tcW w:w="8472" w:type="dxa"/>
            <w:vAlign w:val="center"/>
          </w:tcPr>
          <w:p w:rsidR="00F17C08" w:rsidRPr="00F17C08" w:rsidRDefault="0014779A" w:rsidP="00F17C08">
            <w:pPr>
              <w:tabs>
                <w:tab w:val="left" w:pos="10205"/>
              </w:tabs>
              <w:spacing w:line="360" w:lineRule="auto"/>
              <w:jc w:val="center"/>
              <w:rPr>
                <w:b/>
                <w:noProof/>
                <w:sz w:val="28"/>
                <w:szCs w:val="28"/>
              </w:rPr>
            </w:pPr>
            <m:oMathPara>
              <m:oMath>
                <m:sSup>
                  <m:sSupPr>
                    <m:ctrlPr>
                      <w:rPr>
                        <w:rFonts w:ascii="Cambria Math" w:eastAsiaTheme="minorHAnsi" w:hAnsi="Cambria Math" w:cstheme="minorBidi"/>
                        <w:i/>
                        <w:sz w:val="28"/>
                        <w:szCs w:val="28"/>
                        <w:lang w:val="en-US" w:eastAsia="en-US"/>
                      </w:rPr>
                    </m:ctrlPr>
                  </m:sSupPr>
                  <m:e>
                    <m:r>
                      <w:rPr>
                        <w:rFonts w:ascii="Cambria Math" w:eastAsiaTheme="minorHAnsi" w:hAnsi="Cambria Math" w:cstheme="minorBidi"/>
                        <w:sz w:val="28"/>
                        <w:szCs w:val="28"/>
                        <w:lang w:val="en-US" w:eastAsia="en-US"/>
                      </w:rPr>
                      <m:t>y</m:t>
                    </m:r>
                  </m:e>
                  <m:sup>
                    <m:r>
                      <w:rPr>
                        <w:rFonts w:ascii="Arial" w:eastAsiaTheme="minorHAnsi" w:hAnsi="Arial" w:cs="Arial"/>
                        <w:sz w:val="28"/>
                        <w:szCs w:val="28"/>
                        <w:lang w:val="en-US" w:eastAsia="en-US"/>
                      </w:rPr>
                      <m:t>'</m:t>
                    </m:r>
                  </m:sup>
                </m:sSup>
                <m:r>
                  <w:rPr>
                    <w:rFonts w:ascii="Cambria Math" w:eastAsiaTheme="minorHAnsi" w:hAnsiTheme="minorHAnsi" w:cstheme="minorBidi"/>
                    <w:sz w:val="28"/>
                    <w:szCs w:val="28"/>
                    <w:lang w:val="en-US" w:eastAsia="en-US"/>
                  </w:rPr>
                  <m:t>=</m:t>
                </m:r>
                <m:r>
                  <m:rPr>
                    <m:sty m:val="p"/>
                  </m:rPr>
                  <w:rPr>
                    <w:rFonts w:ascii="Cambria Math" w:eastAsiaTheme="minorHAnsi" w:hAnsi="Cambria Math" w:cstheme="minorBidi"/>
                    <w:sz w:val="28"/>
                    <w:szCs w:val="28"/>
                    <w:lang w:val="en-US" w:eastAsia="en-US"/>
                  </w:rPr>
                  <m:t>φ</m:t>
                </m:r>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r>
                  <w:rPr>
                    <w:rFonts w:ascii="Cambria Math" w:eastAsiaTheme="minorHAnsi" w:hAnsiTheme="minorHAnsi" w:cstheme="minorBidi"/>
                    <w:sz w:val="28"/>
                    <w:szCs w:val="28"/>
                    <w:lang w:val="en-US" w:eastAsia="en-US"/>
                  </w:rPr>
                  <m:t>+</m:t>
                </m:r>
                <m:r>
                  <w:rPr>
                    <w:rFonts w:ascii="Cambria Math" w:eastAsiaTheme="minorHAnsi" w:hAnsi="Cambria Math" w:cstheme="minorBidi"/>
                    <w:sz w:val="28"/>
                    <w:szCs w:val="28"/>
                    <w:lang w:val="en-US" w:eastAsia="en-US"/>
                  </w:rPr>
                  <m:t>x</m:t>
                </m:r>
                <m:sSup>
                  <m:sSupPr>
                    <m:ctrlPr>
                      <w:rPr>
                        <w:rFonts w:ascii="Cambria Math" w:eastAsiaTheme="minorHAnsi" w:hAnsi="Cambria Math" w:cstheme="minorBidi"/>
                        <w:i/>
                        <w:sz w:val="28"/>
                        <w:szCs w:val="28"/>
                        <w:lang w:val="en-US" w:eastAsia="en-US"/>
                      </w:rPr>
                    </m:ctrlPr>
                  </m:sSupPr>
                  <m:e>
                    <m:r>
                      <m:rPr>
                        <m:sty m:val="p"/>
                      </m:rPr>
                      <w:rPr>
                        <w:rFonts w:ascii="Cambria Math" w:eastAsiaTheme="minorHAnsi" w:hAnsi="Cambria Math" w:cstheme="minorBidi"/>
                        <w:sz w:val="28"/>
                        <w:szCs w:val="28"/>
                        <w:lang w:val="en-US" w:eastAsia="en-US"/>
                      </w:rPr>
                      <m:t>φ</m:t>
                    </m:r>
                  </m:e>
                  <m:sup>
                    <m:r>
                      <w:rPr>
                        <w:rFonts w:ascii="Arial" w:eastAsiaTheme="minorHAnsi" w:hAnsi="Arial" w:cs="Arial"/>
                        <w:sz w:val="28"/>
                        <w:szCs w:val="28"/>
                        <w:lang w:val="en-US" w:eastAsia="en-US"/>
                      </w:rPr>
                      <m:t>'</m:t>
                    </m:r>
                  </m:sup>
                </m:sSup>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f>
                  <m:fPr>
                    <m:ctrlPr>
                      <w:rPr>
                        <w:rFonts w:ascii="Cambria Math" w:eastAsiaTheme="minorHAnsi" w:hAnsi="Cambria Math" w:cstheme="minorBidi"/>
                        <w:i/>
                        <w:sz w:val="28"/>
                        <w:szCs w:val="28"/>
                        <w:lang w:val="en-US" w:eastAsia="en-US"/>
                      </w:rPr>
                    </m:ctrlPr>
                  </m:fPr>
                  <m:num>
                    <m:r>
                      <w:rPr>
                        <w:rFonts w:ascii="Cambria Math" w:eastAsiaTheme="minorHAnsi" w:hAnsi="Cambria Math" w:cstheme="minorBidi"/>
                        <w:sz w:val="28"/>
                        <w:szCs w:val="28"/>
                        <w:lang w:val="en-US" w:eastAsia="en-US"/>
                      </w:rPr>
                      <m:t>dp</m:t>
                    </m:r>
                  </m:num>
                  <m:den>
                    <m:r>
                      <w:rPr>
                        <w:rFonts w:ascii="Cambria Math" w:eastAsiaTheme="minorHAnsi" w:hAnsi="Cambria Math" w:cstheme="minorBidi"/>
                        <w:sz w:val="28"/>
                        <w:szCs w:val="28"/>
                        <w:lang w:val="en-US" w:eastAsia="en-US"/>
                      </w:rPr>
                      <m:t>dx</m:t>
                    </m:r>
                  </m:den>
                </m:f>
                <m:r>
                  <w:rPr>
                    <w:rFonts w:ascii="Cambria Math" w:eastAsiaTheme="minorHAnsi" w:hAnsiTheme="minorHAnsi" w:cstheme="minorBidi"/>
                    <w:sz w:val="28"/>
                    <w:szCs w:val="28"/>
                    <w:lang w:val="en-US" w:eastAsia="en-US"/>
                  </w:rPr>
                  <m:t>+</m:t>
                </m:r>
                <m:sSup>
                  <m:sSupPr>
                    <m:ctrlPr>
                      <w:rPr>
                        <w:rFonts w:ascii="Cambria Math" w:eastAsiaTheme="minorHAnsi" w:hAnsi="Cambria Math" w:cstheme="minorBidi"/>
                        <w:sz w:val="28"/>
                        <w:szCs w:val="28"/>
                        <w:lang w:val="en-US" w:eastAsia="en-US"/>
                      </w:rPr>
                    </m:ctrlPr>
                  </m:sSupPr>
                  <m:e>
                    <m:r>
                      <m:rPr>
                        <m:sty m:val="p"/>
                      </m:rPr>
                      <w:rPr>
                        <w:rFonts w:ascii="Cambria Math" w:eastAsiaTheme="minorHAnsi" w:hAnsi="Cambria Math" w:cstheme="minorBidi"/>
                        <w:sz w:val="28"/>
                        <w:szCs w:val="28"/>
                        <w:lang w:val="en-US" w:eastAsia="en-US"/>
                      </w:rPr>
                      <m:t>ψ</m:t>
                    </m:r>
                  </m:e>
                  <m:sup>
                    <m:r>
                      <m:rPr>
                        <m:sty m:val="p"/>
                      </m:rPr>
                      <w:rPr>
                        <w:rFonts w:ascii="Cambria Math" w:eastAsiaTheme="minorHAnsi" w:hAnsi="Cambria Math" w:cs="Arial"/>
                        <w:sz w:val="28"/>
                        <w:szCs w:val="28"/>
                        <w:lang w:val="en-US" w:eastAsia="en-US"/>
                      </w:rPr>
                      <m:t>'</m:t>
                    </m:r>
                  </m:sup>
                </m:sSup>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f>
                  <m:fPr>
                    <m:ctrlPr>
                      <w:rPr>
                        <w:rFonts w:ascii="Cambria Math" w:eastAsiaTheme="minorHAnsi" w:hAnsi="Cambria Math" w:cstheme="minorBidi"/>
                        <w:i/>
                        <w:sz w:val="28"/>
                        <w:szCs w:val="28"/>
                        <w:lang w:val="en-US" w:eastAsia="en-US"/>
                      </w:rPr>
                    </m:ctrlPr>
                  </m:fPr>
                  <m:num>
                    <m:r>
                      <w:rPr>
                        <w:rFonts w:ascii="Cambria Math" w:eastAsiaTheme="minorHAnsi" w:hAnsi="Cambria Math" w:cstheme="minorBidi"/>
                        <w:sz w:val="28"/>
                        <w:szCs w:val="28"/>
                        <w:lang w:val="en-US" w:eastAsia="en-US"/>
                      </w:rPr>
                      <m:t>dp</m:t>
                    </m:r>
                  </m:num>
                  <m:den>
                    <m:r>
                      <w:rPr>
                        <w:rFonts w:ascii="Cambria Math" w:eastAsiaTheme="minorHAnsi" w:hAnsi="Cambria Math" w:cstheme="minorBidi"/>
                        <w:sz w:val="28"/>
                        <w:szCs w:val="28"/>
                        <w:lang w:val="en-US" w:eastAsia="en-US"/>
                      </w:rPr>
                      <m:t>dx</m:t>
                    </m:r>
                  </m:den>
                </m:f>
              </m:oMath>
            </m:oMathPara>
          </w:p>
        </w:tc>
        <w:tc>
          <w:tcPr>
            <w:tcW w:w="1762" w:type="dxa"/>
            <w:vAlign w:val="center"/>
          </w:tcPr>
          <w:p w:rsidR="00F17C08" w:rsidRPr="00F17C08" w:rsidRDefault="00F17C08" w:rsidP="00F17C08">
            <w:pPr>
              <w:tabs>
                <w:tab w:val="left" w:pos="10205"/>
              </w:tabs>
              <w:spacing w:line="360" w:lineRule="auto"/>
              <w:jc w:val="right"/>
              <w:rPr>
                <w:sz w:val="28"/>
                <w:szCs w:val="28"/>
                <w:lang w:val="en-US"/>
              </w:rPr>
            </w:pPr>
            <w:r w:rsidRPr="00F17C08">
              <w:rPr>
                <w:sz w:val="28"/>
                <w:szCs w:val="28"/>
                <w:lang w:val="en-US"/>
              </w:rPr>
              <w:t>(1</w:t>
            </w:r>
            <w:r w:rsidR="002D68A7">
              <w:rPr>
                <w:sz w:val="28"/>
                <w:szCs w:val="28"/>
              </w:rPr>
              <w:t>.</w:t>
            </w:r>
            <w:r w:rsidRPr="00F17C08">
              <w:rPr>
                <w:sz w:val="28"/>
                <w:szCs w:val="28"/>
                <w:lang w:val="en-US"/>
              </w:rPr>
              <w:t>5</w:t>
            </w:r>
            <w:r w:rsidR="002D68A7">
              <w:rPr>
                <w:sz w:val="28"/>
                <w:szCs w:val="28"/>
              </w:rPr>
              <w:t>2</w:t>
            </w:r>
            <w:r w:rsidRPr="00F17C08">
              <w:rPr>
                <w:sz w:val="28"/>
                <w:szCs w:val="28"/>
                <w:lang w:val="en-US"/>
              </w:rPr>
              <w:t>)</w:t>
            </w:r>
          </w:p>
        </w:tc>
      </w:tr>
    </w:tbl>
    <w:p w:rsidR="00F17C08" w:rsidRPr="00F17C08" w:rsidRDefault="00F17C08" w:rsidP="00F17C08">
      <w:pPr>
        <w:spacing w:line="360" w:lineRule="auto"/>
        <w:jc w:val="both"/>
        <w:rPr>
          <w:sz w:val="28"/>
          <w:szCs w:val="28"/>
          <w:lang w:eastAsia="ru-RU"/>
        </w:rPr>
      </w:pPr>
      <w:r w:rsidRPr="00F17C08">
        <w:rPr>
          <w:sz w:val="28"/>
          <w:szCs w:val="28"/>
          <w:lang w:eastAsia="ru-RU"/>
        </w:rPr>
        <w:t xml:space="preserve">или после замены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oMath>
      <w:r w:rsidRPr="00F17C08">
        <w:rPr>
          <w:sz w:val="28"/>
          <w:szCs w:val="28"/>
          <w:lang w:eastAsia="ru-RU"/>
        </w:rPr>
        <w:t xml:space="preserve"> через </w:t>
      </w:r>
      <m:oMath>
        <m:r>
          <w:rPr>
            <w:rFonts w:ascii="Cambria Math" w:hAnsi="Cambria Math"/>
            <w:sz w:val="28"/>
            <w:szCs w:val="28"/>
            <w:lang w:eastAsia="ru-RU"/>
          </w:rPr>
          <m:t>p</m:t>
        </m:r>
      </m:oMath>
      <w:r w:rsidRPr="00F17C08">
        <w:rPr>
          <w:sz w:val="28"/>
          <w:szCs w:val="28"/>
          <w:lang w:eastAsia="ru-RU"/>
        </w:rPr>
        <w:t>, умножения на</w:t>
      </w:r>
      <m:oMath>
        <m:r>
          <w:rPr>
            <w:rFonts w:ascii="Cambria Math" w:hAnsi="Cambria Math"/>
            <w:sz w:val="28"/>
            <w:szCs w:val="28"/>
            <w:lang w:eastAsia="ru-RU"/>
          </w:rPr>
          <m:t xml:space="preserve">  </m:t>
        </m:r>
        <m:f>
          <m:fPr>
            <m:ctrlPr>
              <w:rPr>
                <w:rFonts w:ascii="Cambria Math" w:hAnsi="Cambria Math"/>
                <w:i/>
                <w:sz w:val="28"/>
                <w:szCs w:val="28"/>
                <w:lang w:eastAsia="ru-RU"/>
              </w:rPr>
            </m:ctrlPr>
          </m:fPr>
          <m:num>
            <m:r>
              <w:rPr>
                <w:rFonts w:ascii="Cambria Math" w:hAnsi="Cambria Math"/>
                <w:sz w:val="28"/>
                <w:szCs w:val="28"/>
                <w:lang w:eastAsia="ru-RU"/>
              </w:rPr>
              <m:t xml:space="preserve"> dx</m:t>
            </m:r>
          </m:num>
          <m:den>
            <m:r>
              <w:rPr>
                <w:rFonts w:ascii="Cambria Math" w:hAnsi="Cambria Math"/>
                <w:sz w:val="28"/>
                <w:szCs w:val="28"/>
                <w:lang w:eastAsia="ru-RU"/>
              </w:rPr>
              <m:t>dp</m:t>
            </m:r>
          </m:den>
        </m:f>
        <m:r>
          <w:rPr>
            <w:rFonts w:ascii="Cambria Math" w:hAnsi="Cambria Math"/>
            <w:sz w:val="28"/>
            <w:szCs w:val="28"/>
            <w:lang w:eastAsia="ru-RU"/>
          </w:rPr>
          <m:t xml:space="preserve">  </m:t>
        </m:r>
      </m:oMath>
      <w:r w:rsidRPr="00F17C08">
        <w:rPr>
          <w:sz w:val="28"/>
          <w:szCs w:val="28"/>
          <w:lang w:eastAsia="ru-RU"/>
        </w:rPr>
        <w:t>и алгебраических преобразований,</w:t>
      </w:r>
    </w:p>
    <w:tbl>
      <w:tblPr>
        <w:tblW w:w="0" w:type="auto"/>
        <w:jc w:val="center"/>
        <w:tblLook w:val="04A0" w:firstRow="1" w:lastRow="0" w:firstColumn="1" w:lastColumn="0" w:noHBand="0" w:noVBand="1"/>
      </w:tblPr>
      <w:tblGrid>
        <w:gridCol w:w="8472"/>
        <w:gridCol w:w="1222"/>
      </w:tblGrid>
      <w:tr w:rsidR="00F17C08" w:rsidRPr="00F17C08" w:rsidTr="002D68A7">
        <w:trPr>
          <w:cantSplit/>
          <w:trHeight w:val="781"/>
          <w:jc w:val="center"/>
        </w:trPr>
        <w:tc>
          <w:tcPr>
            <w:tcW w:w="8472" w:type="dxa"/>
            <w:vAlign w:val="center"/>
          </w:tcPr>
          <w:p w:rsidR="00F17C08" w:rsidRPr="00F17C08" w:rsidRDefault="0014779A" w:rsidP="00F17C08">
            <w:pPr>
              <w:tabs>
                <w:tab w:val="left" w:pos="10205"/>
              </w:tabs>
              <w:spacing w:line="360" w:lineRule="auto"/>
              <w:jc w:val="center"/>
              <w:rPr>
                <w:b/>
                <w:noProof/>
                <w:sz w:val="28"/>
                <w:szCs w:val="28"/>
              </w:rPr>
            </w:pPr>
            <m:oMathPara>
              <m:oMath>
                <m:f>
                  <m:fPr>
                    <m:ctrlPr>
                      <w:rPr>
                        <w:rFonts w:ascii="Cambria Math" w:eastAsiaTheme="minorHAnsi" w:hAnsi="Cambria Math" w:cstheme="minorBidi"/>
                        <w:i/>
                        <w:sz w:val="28"/>
                        <w:szCs w:val="28"/>
                        <w:lang w:val="en-US" w:eastAsia="en-US"/>
                      </w:rPr>
                    </m:ctrlPr>
                  </m:fPr>
                  <m:num>
                    <m:r>
                      <w:rPr>
                        <w:rFonts w:ascii="Cambria Math" w:eastAsiaTheme="minorHAnsi" w:hAnsi="Cambria Math" w:cstheme="minorBidi"/>
                        <w:sz w:val="28"/>
                        <w:szCs w:val="28"/>
                        <w:lang w:val="en-US" w:eastAsia="en-US"/>
                      </w:rPr>
                      <m:t>dx</m:t>
                    </m:r>
                  </m:num>
                  <m:den>
                    <m:r>
                      <w:rPr>
                        <w:rFonts w:ascii="Cambria Math" w:eastAsiaTheme="minorHAnsi" w:hAnsi="Cambria Math" w:cstheme="minorBidi"/>
                        <w:sz w:val="28"/>
                        <w:szCs w:val="28"/>
                        <w:lang w:val="en-US" w:eastAsia="en-US"/>
                      </w:rPr>
                      <m:t>dp</m:t>
                    </m:r>
                  </m:den>
                </m:f>
                <m:r>
                  <w:rPr>
                    <w:rFonts w:ascii="Cambria Math" w:eastAsiaTheme="minorHAnsi" w:hAnsiTheme="minorHAnsi" w:cstheme="minorBidi"/>
                    <w:sz w:val="28"/>
                    <w:szCs w:val="28"/>
                    <w:lang w:val="en-US" w:eastAsia="en-US"/>
                  </w:rPr>
                  <m:t>-</m:t>
                </m:r>
                <m:f>
                  <m:fPr>
                    <m:ctrlPr>
                      <w:rPr>
                        <w:rFonts w:ascii="Cambria Math" w:eastAsiaTheme="minorHAnsi" w:hAnsi="Cambria Math" w:cstheme="minorBidi"/>
                        <w:i/>
                        <w:sz w:val="28"/>
                        <w:szCs w:val="28"/>
                        <w:lang w:val="en-US" w:eastAsia="en-US"/>
                      </w:rPr>
                    </m:ctrlPr>
                  </m:fPr>
                  <m:num>
                    <m:sSup>
                      <m:sSupPr>
                        <m:ctrlPr>
                          <w:rPr>
                            <w:rFonts w:ascii="Cambria Math" w:eastAsiaTheme="minorHAnsi" w:hAnsi="Cambria Math" w:cstheme="minorBidi"/>
                            <w:sz w:val="28"/>
                            <w:szCs w:val="28"/>
                            <w:lang w:val="en-US" w:eastAsia="en-US"/>
                          </w:rPr>
                        </m:ctrlPr>
                      </m:sSupPr>
                      <m:e>
                        <m:r>
                          <m:rPr>
                            <m:sty m:val="p"/>
                          </m:rPr>
                          <w:rPr>
                            <w:rFonts w:ascii="Cambria Math" w:eastAsiaTheme="minorHAnsi" w:hAnsi="Cambria Math" w:cstheme="minorBidi"/>
                            <w:sz w:val="28"/>
                            <w:szCs w:val="28"/>
                            <w:lang w:val="en-US" w:eastAsia="en-US"/>
                          </w:rPr>
                          <m:t>φ</m:t>
                        </m:r>
                      </m:e>
                      <m:sup>
                        <m:r>
                          <m:rPr>
                            <m:sty m:val="p"/>
                          </m:rPr>
                          <w:rPr>
                            <w:rFonts w:ascii="Cambria Math" w:eastAsiaTheme="minorHAnsi" w:hAnsi="Cambria Math" w:cs="Arial"/>
                            <w:sz w:val="28"/>
                            <w:szCs w:val="28"/>
                            <w:lang w:val="en-US" w:eastAsia="en-US"/>
                          </w:rPr>
                          <m:t>'</m:t>
                        </m:r>
                      </m:sup>
                    </m:sSup>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num>
                  <m:den>
                    <m:r>
                      <w:rPr>
                        <w:rFonts w:ascii="Cambria Math" w:eastAsiaTheme="minorHAnsi" w:hAnsi="Cambria Math" w:cstheme="minorBidi"/>
                        <w:sz w:val="28"/>
                        <w:szCs w:val="28"/>
                        <w:lang w:val="en-US" w:eastAsia="en-US"/>
                      </w:rPr>
                      <m:t>p-</m:t>
                    </m:r>
                    <m:r>
                      <m:rPr>
                        <m:sty m:val="p"/>
                      </m:rPr>
                      <w:rPr>
                        <w:rFonts w:ascii="Cambria Math" w:eastAsiaTheme="minorHAnsi" w:hAnsi="Cambria Math" w:cstheme="minorBidi"/>
                        <w:sz w:val="28"/>
                        <w:szCs w:val="28"/>
                        <w:lang w:val="en-US" w:eastAsia="en-US"/>
                      </w:rPr>
                      <m:t>φ</m:t>
                    </m:r>
                    <m:r>
                      <w:rPr>
                        <w:rFonts w:ascii="Cambria Math" w:eastAsiaTheme="minorHAnsi" w:hAnsiTheme="minorHAnsi" w:cstheme="minorBidi"/>
                        <w:sz w:val="28"/>
                        <w:szCs w:val="28"/>
                        <w:lang w:val="en-US" w:eastAsia="en-US"/>
                      </w:rPr>
                      <m:t>(</m:t>
                    </m:r>
                    <m:r>
                      <w:rPr>
                        <w:rFonts w:ascii="Cambria Math" w:eastAsiaTheme="minorHAnsi" w:hAnsi="Cambria Math" w:cstheme="minorBidi"/>
                        <w:sz w:val="28"/>
                        <w:szCs w:val="28"/>
                        <w:lang w:val="en-US" w:eastAsia="en-US"/>
                      </w:rPr>
                      <m:t>p</m:t>
                    </m:r>
                    <m:r>
                      <w:rPr>
                        <w:rFonts w:ascii="Cambria Math" w:eastAsiaTheme="minorHAnsi" w:hAnsiTheme="minorHAnsi" w:cstheme="minorBidi"/>
                        <w:sz w:val="28"/>
                        <w:szCs w:val="28"/>
                        <w:lang w:val="en-US" w:eastAsia="en-US"/>
                      </w:rPr>
                      <m:t>)</m:t>
                    </m:r>
                  </m:den>
                </m:f>
                <m:r>
                  <w:rPr>
                    <w:rFonts w:ascii="Cambria Math" w:eastAsiaTheme="minorHAnsi" w:hAnsi="Cambria Math" w:cstheme="minorBidi"/>
                    <w:sz w:val="28"/>
                    <w:szCs w:val="28"/>
                    <w:lang w:val="en-US" w:eastAsia="en-US"/>
                  </w:rPr>
                  <m:t>x</m:t>
                </m:r>
                <m:r>
                  <w:rPr>
                    <w:rFonts w:ascii="Cambria Math" w:eastAsiaTheme="minorHAnsi" w:hAnsiTheme="minorHAnsi" w:cstheme="minorBidi"/>
                    <w:sz w:val="28"/>
                    <w:szCs w:val="28"/>
                    <w:lang w:val="en-US" w:eastAsia="en-US"/>
                  </w:rPr>
                  <m:t>=</m:t>
                </m:r>
                <m:f>
                  <m:fPr>
                    <m:ctrlPr>
                      <w:rPr>
                        <w:rFonts w:ascii="Cambria Math" w:eastAsiaTheme="minorHAnsi" w:hAnsi="Cambria Math" w:cstheme="minorBidi"/>
                        <w:i/>
                        <w:sz w:val="28"/>
                        <w:szCs w:val="28"/>
                        <w:lang w:val="en-US" w:eastAsia="en-US"/>
                      </w:rPr>
                    </m:ctrlPr>
                  </m:fPr>
                  <m:num>
                    <m:sSup>
                      <m:sSupPr>
                        <m:ctrlPr>
                          <w:rPr>
                            <w:rFonts w:ascii="Cambria Math" w:eastAsiaTheme="minorHAnsi" w:hAnsi="Cambria Math" w:cstheme="minorBidi"/>
                            <w:sz w:val="28"/>
                            <w:szCs w:val="28"/>
                            <w:lang w:val="en-US" w:eastAsia="en-US"/>
                          </w:rPr>
                        </m:ctrlPr>
                      </m:sSupPr>
                      <m:e>
                        <m:r>
                          <m:rPr>
                            <m:sty m:val="p"/>
                          </m:rPr>
                          <w:rPr>
                            <w:rFonts w:ascii="Cambria Math" w:eastAsiaTheme="minorHAnsi" w:hAnsi="Cambria Math" w:cstheme="minorBidi"/>
                            <w:sz w:val="28"/>
                            <w:szCs w:val="28"/>
                            <w:lang w:val="en-US" w:eastAsia="en-US"/>
                          </w:rPr>
                          <m:t>ψ</m:t>
                        </m:r>
                      </m:e>
                      <m:sup>
                        <m:r>
                          <m:rPr>
                            <m:sty m:val="p"/>
                          </m:rPr>
                          <w:rPr>
                            <w:rFonts w:ascii="Cambria Math" w:eastAsiaTheme="minorHAnsi" w:hAnsi="Cambria Math" w:cs="Arial"/>
                            <w:sz w:val="28"/>
                            <w:szCs w:val="28"/>
                            <w:lang w:val="en-US" w:eastAsia="en-US"/>
                          </w:rPr>
                          <m:t>'</m:t>
                        </m:r>
                      </m:sup>
                    </m:sSup>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num>
                  <m:den>
                    <m:r>
                      <w:rPr>
                        <w:rFonts w:ascii="Cambria Math" w:eastAsiaTheme="minorHAnsi" w:hAnsi="Cambria Math" w:cstheme="minorBidi"/>
                        <w:sz w:val="28"/>
                        <w:szCs w:val="28"/>
                        <w:lang w:val="en-US" w:eastAsia="en-US"/>
                      </w:rPr>
                      <m:t>p-</m:t>
                    </m:r>
                    <m:r>
                      <m:rPr>
                        <m:sty m:val="p"/>
                      </m:rPr>
                      <w:rPr>
                        <w:rFonts w:ascii="Cambria Math" w:eastAsiaTheme="minorHAnsi" w:hAnsi="Cambria Math" w:cstheme="minorBidi"/>
                        <w:sz w:val="28"/>
                        <w:szCs w:val="28"/>
                        <w:lang w:val="en-US" w:eastAsia="en-US"/>
                      </w:rPr>
                      <m:t>φ</m:t>
                    </m:r>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p</m:t>
                        </m:r>
                      </m:e>
                    </m:d>
                  </m:den>
                </m:f>
                <m:r>
                  <w:rPr>
                    <w:rFonts w:ascii="Cambria Math" w:eastAsiaTheme="minorHAnsi" w:hAnsiTheme="minorHAnsi" w:cstheme="minorBidi"/>
                    <w:sz w:val="28"/>
                    <w:szCs w:val="28"/>
                    <w:lang w:val="en-US" w:eastAsia="en-US"/>
                  </w:rPr>
                  <m:t xml:space="preserve">.  </m:t>
                </m:r>
              </m:oMath>
            </m:oMathPara>
          </w:p>
        </w:tc>
        <w:tc>
          <w:tcPr>
            <w:tcW w:w="1222" w:type="dxa"/>
            <w:vAlign w:val="center"/>
          </w:tcPr>
          <w:p w:rsidR="00F17C08" w:rsidRPr="002D68A7" w:rsidRDefault="00F17C08" w:rsidP="002D68A7">
            <w:pPr>
              <w:tabs>
                <w:tab w:val="left" w:pos="10205"/>
              </w:tabs>
              <w:spacing w:line="360" w:lineRule="auto"/>
              <w:jc w:val="right"/>
              <w:rPr>
                <w:sz w:val="28"/>
                <w:szCs w:val="28"/>
              </w:rPr>
            </w:pPr>
          </w:p>
        </w:tc>
      </w:tr>
    </w:tbl>
    <w:p w:rsidR="00F17C08" w:rsidRPr="00CD4F4A" w:rsidRDefault="00F17C08" w:rsidP="00CD4F4A">
      <w:pPr>
        <w:spacing w:line="360" w:lineRule="auto"/>
        <w:ind w:firstLine="708"/>
        <w:jc w:val="both"/>
        <w:rPr>
          <w:sz w:val="28"/>
          <w:szCs w:val="28"/>
          <w:lang w:eastAsia="ru-RU"/>
        </w:rPr>
      </w:pPr>
      <w:r w:rsidRPr="00F17C08">
        <w:rPr>
          <w:sz w:val="28"/>
          <w:szCs w:val="28"/>
          <w:lang w:eastAsia="ru-RU"/>
        </w:rPr>
        <w:t xml:space="preserve">Это линейное уравнение относительно функции </w:t>
      </w:r>
      <m:oMath>
        <m:r>
          <w:rPr>
            <w:rFonts w:ascii="Cambria Math" w:hAnsi="Cambria Math"/>
            <w:sz w:val="28"/>
            <w:szCs w:val="28"/>
            <w:lang w:eastAsia="ru-RU"/>
          </w:rPr>
          <m:t xml:space="preserve">x </m:t>
        </m:r>
      </m:oMath>
      <w:r w:rsidRPr="00F17C08">
        <w:rPr>
          <w:sz w:val="28"/>
          <w:szCs w:val="28"/>
          <w:lang w:eastAsia="ru-RU"/>
        </w:rPr>
        <w:t xml:space="preserve">и производной </w:t>
      </w:r>
      <m:oMath>
        <m:f>
          <m:fPr>
            <m:ctrlPr>
              <w:rPr>
                <w:rFonts w:ascii="Cambria Math" w:hAnsi="Cambria Math"/>
                <w:i/>
                <w:sz w:val="32"/>
                <w:szCs w:val="32"/>
                <w:lang w:eastAsia="ru-RU"/>
              </w:rPr>
            </m:ctrlPr>
          </m:fPr>
          <m:num>
            <m:r>
              <w:rPr>
                <w:rFonts w:ascii="Cambria Math" w:hAnsi="Cambria Math"/>
                <w:sz w:val="32"/>
                <w:szCs w:val="32"/>
                <w:lang w:eastAsia="ru-RU"/>
              </w:rPr>
              <m:t>dx</m:t>
            </m:r>
          </m:num>
          <m:den>
            <m:r>
              <w:rPr>
                <w:rFonts w:ascii="Cambria Math" w:hAnsi="Cambria Math"/>
                <w:sz w:val="32"/>
                <w:szCs w:val="32"/>
                <w:lang w:eastAsia="ru-RU"/>
              </w:rPr>
              <m:t>dp</m:t>
            </m:r>
          </m:den>
        </m:f>
      </m:oMath>
      <w:r w:rsidRPr="00F17C08">
        <w:rPr>
          <w:sz w:val="28"/>
          <w:szCs w:val="28"/>
          <w:lang w:eastAsia="ru-RU"/>
        </w:rPr>
        <w:t>. Его общий интеграл имеет вид</w:t>
      </w:r>
    </w:p>
    <w:tbl>
      <w:tblPr>
        <w:tblW w:w="10362" w:type="dxa"/>
        <w:jc w:val="center"/>
        <w:tblLook w:val="04A0" w:firstRow="1" w:lastRow="0" w:firstColumn="1" w:lastColumn="0" w:noHBand="0" w:noVBand="1"/>
      </w:tblPr>
      <w:tblGrid>
        <w:gridCol w:w="8472"/>
        <w:gridCol w:w="1890"/>
      </w:tblGrid>
      <w:tr w:rsidR="00F17C08" w:rsidRPr="00F17C08" w:rsidTr="003579B0">
        <w:trPr>
          <w:cantSplit/>
          <w:trHeight w:val="781"/>
          <w:jc w:val="center"/>
        </w:trPr>
        <w:tc>
          <w:tcPr>
            <w:tcW w:w="8472" w:type="dxa"/>
            <w:vAlign w:val="center"/>
          </w:tcPr>
          <w:p w:rsidR="00F17C08" w:rsidRPr="00F17C08" w:rsidRDefault="00F17C08" w:rsidP="00F17C08">
            <w:pPr>
              <w:tabs>
                <w:tab w:val="left" w:pos="10205"/>
              </w:tabs>
              <w:spacing w:line="360" w:lineRule="auto"/>
              <w:jc w:val="center"/>
              <w:rPr>
                <w:b/>
                <w:noProof/>
                <w:sz w:val="28"/>
                <w:szCs w:val="28"/>
              </w:rPr>
            </w:pPr>
            <m:oMathPara>
              <m:oMath>
                <m:r>
                  <m:rPr>
                    <m:sty m:val="p"/>
                  </m:rPr>
                  <w:rPr>
                    <w:rFonts w:ascii="Cambria Math" w:eastAsiaTheme="minorHAnsi" w:hAnsiTheme="minorHAnsi" w:cstheme="minorBidi"/>
                    <w:sz w:val="28"/>
                    <w:szCs w:val="28"/>
                    <w:lang w:val="en-US" w:eastAsia="en-US"/>
                  </w:rPr>
                  <m:t>Φ</m:t>
                </m:r>
                <m:d>
                  <m:dPr>
                    <m:ctrlPr>
                      <w:rPr>
                        <w:rFonts w:ascii="Cambria Math" w:eastAsiaTheme="minorHAnsi" w:hAnsi="Cambria Math" w:cstheme="minorBidi"/>
                        <w:i/>
                        <w:sz w:val="28"/>
                        <w:szCs w:val="28"/>
                        <w:lang w:val="en-US" w:eastAsia="en-US"/>
                      </w:rPr>
                    </m:ctrlPr>
                  </m:dPr>
                  <m:e>
                    <m:r>
                      <w:rPr>
                        <w:rFonts w:ascii="Cambria Math" w:eastAsiaTheme="minorHAnsi" w:hAnsi="Cambria Math" w:cstheme="minorBidi"/>
                        <w:sz w:val="28"/>
                        <w:szCs w:val="28"/>
                        <w:lang w:val="en-US" w:eastAsia="en-US"/>
                      </w:rPr>
                      <m:t>x</m:t>
                    </m:r>
                    <m:r>
                      <w:rPr>
                        <w:rFonts w:ascii="Cambria Math" w:eastAsiaTheme="minorHAnsi" w:hAnsiTheme="minorHAnsi" w:cstheme="minorBidi"/>
                        <w:sz w:val="28"/>
                        <w:szCs w:val="28"/>
                        <w:lang w:val="en-US" w:eastAsia="en-US"/>
                      </w:rPr>
                      <m:t>,</m:t>
                    </m:r>
                    <m:r>
                      <w:rPr>
                        <w:rFonts w:ascii="Cambria Math" w:eastAsiaTheme="minorHAnsi" w:hAnsi="Cambria Math" w:cstheme="minorBidi"/>
                        <w:sz w:val="28"/>
                        <w:szCs w:val="28"/>
                        <w:lang w:val="en-US" w:eastAsia="en-US"/>
                      </w:rPr>
                      <m:t>p</m:t>
                    </m:r>
                    <m:r>
                      <w:rPr>
                        <w:rFonts w:ascii="Cambria Math" w:eastAsiaTheme="minorHAnsi" w:hAnsiTheme="minorHAnsi" w:cstheme="minorBidi"/>
                        <w:sz w:val="28"/>
                        <w:szCs w:val="28"/>
                        <w:lang w:val="en-US" w:eastAsia="en-US"/>
                      </w:rPr>
                      <m:t>,</m:t>
                    </m:r>
                    <m:r>
                      <w:rPr>
                        <w:rFonts w:ascii="Cambria Math" w:eastAsiaTheme="minorHAnsi" w:hAnsi="Cambria Math" w:cstheme="minorBidi"/>
                        <w:sz w:val="28"/>
                        <w:szCs w:val="28"/>
                        <w:lang w:val="en-US" w:eastAsia="en-US"/>
                      </w:rPr>
                      <m:t>C</m:t>
                    </m:r>
                  </m:e>
                </m:d>
                <m:r>
                  <w:rPr>
                    <w:rFonts w:ascii="Cambria Math" w:eastAsiaTheme="minorHAnsi" w:hAnsiTheme="minorHAnsi" w:cstheme="minorBidi"/>
                    <w:sz w:val="28"/>
                    <w:szCs w:val="28"/>
                    <w:lang w:val="en-US" w:eastAsia="en-US"/>
                  </w:rPr>
                  <m:t>=0.</m:t>
                </m:r>
              </m:oMath>
            </m:oMathPara>
          </w:p>
        </w:tc>
        <w:tc>
          <w:tcPr>
            <w:tcW w:w="1890" w:type="dxa"/>
            <w:vAlign w:val="center"/>
          </w:tcPr>
          <w:p w:rsidR="00F17C08" w:rsidRPr="00F17C08" w:rsidRDefault="002D68A7" w:rsidP="003579B0">
            <w:pPr>
              <w:tabs>
                <w:tab w:val="left" w:pos="10205"/>
              </w:tabs>
              <w:spacing w:line="360" w:lineRule="auto"/>
              <w:ind w:right="-314" w:firstLine="996"/>
              <w:rPr>
                <w:sz w:val="28"/>
                <w:szCs w:val="28"/>
                <w:lang w:val="en-US"/>
              </w:rPr>
            </w:pPr>
            <w:r>
              <w:rPr>
                <w:sz w:val="28"/>
                <w:szCs w:val="28"/>
                <w:lang w:val="en-US"/>
              </w:rPr>
              <w:t>(1</w:t>
            </w:r>
            <w:r>
              <w:rPr>
                <w:sz w:val="28"/>
                <w:szCs w:val="28"/>
              </w:rPr>
              <w:t>.53</w:t>
            </w:r>
            <w:r w:rsidR="00F17C08" w:rsidRPr="00F17C08">
              <w:rPr>
                <w:sz w:val="28"/>
                <w:szCs w:val="28"/>
                <w:lang w:val="en-US"/>
              </w:rPr>
              <w:t>)</w:t>
            </w:r>
          </w:p>
        </w:tc>
      </w:tr>
    </w:tbl>
    <w:p w:rsidR="00F17C08" w:rsidRPr="00D91C9C" w:rsidRDefault="002D68A7" w:rsidP="00CD4F4A">
      <w:pPr>
        <w:spacing w:line="360" w:lineRule="auto"/>
        <w:ind w:firstLine="708"/>
        <w:jc w:val="both"/>
        <w:rPr>
          <w:sz w:val="28"/>
          <w:szCs w:val="28"/>
          <w:lang w:eastAsia="ru-RU"/>
        </w:rPr>
      </w:pPr>
      <w:r>
        <w:rPr>
          <w:sz w:val="28"/>
          <w:szCs w:val="28"/>
          <w:lang w:eastAsia="ru-RU"/>
        </w:rPr>
        <w:t>Вместе с уравнением (1.51</w:t>
      </w:r>
      <w:r w:rsidR="00F17C08" w:rsidRPr="00F17C08">
        <w:rPr>
          <w:sz w:val="28"/>
          <w:szCs w:val="28"/>
          <w:lang w:eastAsia="ru-RU"/>
        </w:rPr>
        <w:t xml:space="preserve">) он дает общий интеграл уравнения Лагранжа в параметрической форме. Исключая </w:t>
      </w:r>
      <w:r w:rsidR="00F17C08" w:rsidRPr="002D68A7">
        <w:rPr>
          <w:i/>
          <w:sz w:val="28"/>
          <w:szCs w:val="28"/>
          <w:lang w:val="en-US" w:eastAsia="ru-RU"/>
        </w:rPr>
        <w:t>p</w:t>
      </w:r>
      <w:r>
        <w:rPr>
          <w:sz w:val="28"/>
          <w:szCs w:val="28"/>
          <w:lang w:eastAsia="ru-RU"/>
        </w:rPr>
        <w:t xml:space="preserve"> из равенств (1.51) и (1.53</w:t>
      </w:r>
      <w:r w:rsidR="00F17C08" w:rsidRPr="00F17C08">
        <w:rPr>
          <w:sz w:val="28"/>
          <w:szCs w:val="28"/>
          <w:lang w:eastAsia="ru-RU"/>
        </w:rPr>
        <w:t xml:space="preserve">), получим общий интеграл уравнения Лагранжа </w:t>
      </w:r>
      <m:oMath>
        <m:r>
          <m:rPr>
            <m:sty m:val="p"/>
          </m:rPr>
          <w:rPr>
            <w:rFonts w:ascii="Cambria Math"/>
            <w:sz w:val="28"/>
            <w:szCs w:val="28"/>
            <w:lang w:eastAsia="ru-RU"/>
          </w:rPr>
          <m:t>Φ</m:t>
        </m:r>
        <m:d>
          <m:dPr>
            <m:ctrlPr>
              <w:rPr>
                <w:rFonts w:ascii="Cambria Math" w:hAnsi="Cambria Math"/>
                <w:i/>
                <w:sz w:val="28"/>
                <w:szCs w:val="28"/>
                <w:lang w:eastAsia="ru-RU"/>
              </w:rPr>
            </m:ctrlPr>
          </m:dPr>
          <m:e>
            <m:r>
              <w:rPr>
                <w:rFonts w:ascii="Cambria Math" w:hAnsi="Cambria Math"/>
                <w:sz w:val="28"/>
                <w:szCs w:val="28"/>
                <w:lang w:eastAsia="ru-RU"/>
              </w:rPr>
              <m:t>x</m:t>
            </m:r>
            <m:r>
              <w:rPr>
                <w:rFonts w:ascii="Cambria Math"/>
                <w:sz w:val="28"/>
                <w:szCs w:val="28"/>
                <w:lang w:eastAsia="ru-RU"/>
              </w:rPr>
              <m:t>,</m:t>
            </m:r>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C</m:t>
            </m:r>
          </m:e>
        </m:d>
        <m:r>
          <w:rPr>
            <w:rFonts w:ascii="Cambria Math"/>
            <w:sz w:val="28"/>
            <w:szCs w:val="28"/>
            <w:lang w:eastAsia="ru-RU"/>
          </w:rPr>
          <m:t>=0</m:t>
        </m:r>
      </m:oMath>
      <w:r w:rsidR="00F17C08" w:rsidRPr="00F17C08">
        <w:rPr>
          <w:sz w:val="28"/>
          <w:szCs w:val="28"/>
          <w:lang w:eastAsia="ru-RU"/>
        </w:rPr>
        <w:t>.</w:t>
      </w:r>
    </w:p>
    <w:p w:rsidR="00A35C83" w:rsidRDefault="00555AA5" w:rsidP="00A35C83">
      <w:pPr>
        <w:spacing w:line="360" w:lineRule="auto"/>
        <w:ind w:firstLine="708"/>
        <w:jc w:val="both"/>
        <w:rPr>
          <w:sz w:val="28"/>
          <w:szCs w:val="28"/>
          <w:lang w:eastAsia="ru-RU"/>
        </w:rPr>
      </w:pPr>
      <w:r>
        <w:rPr>
          <w:sz w:val="28"/>
          <w:szCs w:val="28"/>
          <w:lang w:eastAsia="ru-RU"/>
        </w:rPr>
        <w:lastRenderedPageBreak/>
        <w:t xml:space="preserve">Заметим, что произведенное </w:t>
      </w:r>
      <w:r w:rsidR="00F17C08" w:rsidRPr="00F17C08">
        <w:rPr>
          <w:sz w:val="28"/>
          <w:szCs w:val="28"/>
          <w:lang w:eastAsia="ru-RU"/>
        </w:rPr>
        <w:t xml:space="preserve"> преобразование уравнения (1</w:t>
      </w:r>
      <w:r w:rsidR="002D68A7">
        <w:rPr>
          <w:sz w:val="28"/>
          <w:szCs w:val="28"/>
          <w:lang w:eastAsia="ru-RU"/>
        </w:rPr>
        <w:t>.52</w:t>
      </w:r>
      <w:r w:rsidR="00F17C08" w:rsidRPr="00F17C08">
        <w:rPr>
          <w:sz w:val="28"/>
          <w:szCs w:val="28"/>
          <w:lang w:eastAsia="ru-RU"/>
        </w:rPr>
        <w:t xml:space="preserve">) возможно, если </w:t>
      </w:r>
      <m:oMath>
        <m:r>
          <w:rPr>
            <w:rFonts w:ascii="Cambria Math" w:hAnsi="Cambria Math"/>
            <w:sz w:val="28"/>
            <w:szCs w:val="28"/>
            <w:lang w:eastAsia="ru-RU"/>
          </w:rPr>
          <m:t>p-</m:t>
        </m:r>
        <m:r>
          <m:rPr>
            <m:sty m:val="p"/>
          </m:rPr>
          <w:rPr>
            <w:rFonts w:ascii="Cambria Math" w:hAnsi="Cambria Math"/>
            <w:sz w:val="28"/>
            <w:szCs w:val="28"/>
            <w:lang w:eastAsia="ru-RU"/>
          </w:rPr>
          <m:t>φ</m:t>
        </m:r>
        <m:r>
          <w:rPr>
            <w:rFonts w:ascii="Cambria Math"/>
            <w:sz w:val="28"/>
            <w:szCs w:val="28"/>
            <w:lang w:eastAsia="ru-RU"/>
          </w:rPr>
          <m:t>(</m:t>
        </m:r>
        <m:r>
          <w:rPr>
            <w:rFonts w:ascii="Cambria Math" w:hAnsi="Cambria Math"/>
            <w:sz w:val="28"/>
            <w:szCs w:val="28"/>
            <w:lang w:eastAsia="ru-RU"/>
          </w:rPr>
          <m:t>p</m:t>
        </m:r>
        <m:r>
          <w:rPr>
            <w:rFonts w:ascii="Cambria Math"/>
            <w:sz w:val="28"/>
            <w:szCs w:val="28"/>
            <w:lang w:eastAsia="ru-RU"/>
          </w:rPr>
          <m:t>)</m:t>
        </m:r>
        <m:r>
          <w:rPr>
            <w:rFonts w:ascii="Cambria Math"/>
            <w:sz w:val="28"/>
            <w:szCs w:val="28"/>
            <w:lang w:eastAsia="ru-RU"/>
          </w:rPr>
          <m:t>≠</m:t>
        </m:r>
        <m:r>
          <w:rPr>
            <w:rFonts w:ascii="Cambria Math"/>
            <w:sz w:val="28"/>
            <w:szCs w:val="28"/>
            <w:lang w:eastAsia="ru-RU"/>
          </w:rPr>
          <m:t>0</m:t>
        </m:r>
      </m:oMath>
      <w:r w:rsidR="00F17C08" w:rsidRPr="00F17C08">
        <w:rPr>
          <w:sz w:val="28"/>
          <w:szCs w:val="28"/>
          <w:lang w:eastAsia="ru-RU"/>
        </w:rPr>
        <w:t xml:space="preserve">. Если уравнение </w:t>
      </w:r>
      <m:oMath>
        <m:r>
          <w:rPr>
            <w:rFonts w:ascii="Cambria Math" w:hAnsi="Cambria Math"/>
            <w:sz w:val="28"/>
            <w:szCs w:val="28"/>
            <w:lang w:eastAsia="ru-RU"/>
          </w:rPr>
          <m:t>p-</m:t>
        </m:r>
        <m:r>
          <m:rPr>
            <m:sty m:val="p"/>
          </m:rPr>
          <w:rPr>
            <w:rFonts w:ascii="Cambria Math" w:hAnsi="Cambria Math"/>
            <w:sz w:val="28"/>
            <w:szCs w:val="28"/>
            <w:lang w:eastAsia="ru-RU"/>
          </w:rPr>
          <m:t>φ</m:t>
        </m:r>
        <m:d>
          <m:dPr>
            <m:ctrlPr>
              <w:rPr>
                <w:rFonts w:ascii="Cambria Math" w:hAnsi="Cambria Math"/>
                <w:i/>
                <w:sz w:val="28"/>
                <w:szCs w:val="28"/>
                <w:lang w:eastAsia="ru-RU"/>
              </w:rPr>
            </m:ctrlPr>
          </m:dPr>
          <m:e>
            <m:r>
              <w:rPr>
                <w:rFonts w:ascii="Cambria Math" w:hAnsi="Cambria Math"/>
                <w:sz w:val="28"/>
                <w:szCs w:val="28"/>
                <w:lang w:eastAsia="ru-RU"/>
              </w:rPr>
              <m:t>p</m:t>
            </m:r>
          </m:e>
        </m:d>
        <m:r>
          <w:rPr>
            <w:rFonts w:ascii="Cambria Math"/>
            <w:sz w:val="28"/>
            <w:szCs w:val="28"/>
            <w:lang w:eastAsia="ru-RU"/>
          </w:rPr>
          <m:t xml:space="preserve">=0 </m:t>
        </m:r>
      </m:oMath>
      <w:r w:rsidR="00F17C08" w:rsidRPr="00F17C08">
        <w:rPr>
          <w:sz w:val="28"/>
          <w:szCs w:val="28"/>
          <w:lang w:eastAsia="ru-RU"/>
        </w:rPr>
        <w:t xml:space="preserve">имеет корни </w:t>
      </w:r>
      <m:oMath>
        <m:r>
          <w:rPr>
            <w:rFonts w:ascii="Cambria Math" w:hAnsi="Cambria Math"/>
            <w:sz w:val="28"/>
            <w:szCs w:val="28"/>
            <w:lang w:eastAsia="ru-RU"/>
          </w:rPr>
          <m:t>p</m:t>
        </m:r>
        <m:r>
          <w:rPr>
            <w:rFonts w:asci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p</m:t>
            </m:r>
          </m:e>
          <m:sub>
            <m:r>
              <w:rPr>
                <w:rFonts w:ascii="Cambria Math" w:hAnsi="Cambria Math"/>
                <w:sz w:val="28"/>
                <w:szCs w:val="28"/>
                <w:lang w:eastAsia="ru-RU"/>
              </w:rPr>
              <m:t>i</m:t>
            </m:r>
          </m:sub>
        </m:sSub>
      </m:oMath>
      <w:r w:rsidR="00F17C08" w:rsidRPr="00F17C08">
        <w:rPr>
          <w:sz w:val="28"/>
          <w:szCs w:val="28"/>
          <w:lang w:eastAsia="ru-RU"/>
        </w:rPr>
        <w:t xml:space="preserve">, то они дадут также решения </w:t>
      </w:r>
      <m:oMath>
        <m:r>
          <w:rPr>
            <w:rFonts w:ascii="Cambria Math" w:hAnsi="Cambria Math"/>
            <w:sz w:val="28"/>
            <w:szCs w:val="28"/>
            <w:lang w:val="en-US" w:eastAsia="ru-RU"/>
          </w:rPr>
          <m:t>y</m:t>
        </m:r>
        <m:r>
          <w:rPr>
            <w:rFonts w:ascii="Cambria Math"/>
            <w:sz w:val="28"/>
            <w:szCs w:val="28"/>
            <w:lang w:eastAsia="ru-RU"/>
          </w:rPr>
          <m:t>=</m:t>
        </m:r>
        <m:r>
          <w:rPr>
            <w:rFonts w:ascii="Cambria Math" w:hAnsi="Cambria Math"/>
            <w:sz w:val="28"/>
            <w:szCs w:val="28"/>
            <w:lang w:val="en-US" w:eastAsia="ru-RU"/>
          </w:rPr>
          <m:t>x</m:t>
        </m:r>
        <m:r>
          <m:rPr>
            <m:sty m:val="p"/>
          </m:rPr>
          <w:rPr>
            <w:rFonts w:ascii="Cambria Math" w:hAnsi="Cambria Math"/>
            <w:sz w:val="28"/>
            <w:szCs w:val="28"/>
            <w:lang w:val="en-US" w:eastAsia="ru-RU"/>
          </w:rPr>
          <m:t>φ</m:t>
        </m:r>
        <m:d>
          <m:dPr>
            <m:ctrlPr>
              <w:rPr>
                <w:rFonts w:ascii="Cambria Math" w:hAnsi="Cambria Math"/>
                <w:i/>
                <w:sz w:val="28"/>
                <w:szCs w:val="28"/>
                <w:lang w:eastAsia="ru-RU"/>
              </w:rPr>
            </m:ctrlPr>
          </m:dPr>
          <m:e>
            <m:sSub>
              <m:sSubPr>
                <m:ctrlPr>
                  <w:rPr>
                    <w:rFonts w:ascii="Cambria Math" w:hAnsi="Cambria Math"/>
                    <w:i/>
                    <w:sz w:val="28"/>
                    <w:szCs w:val="28"/>
                    <w:lang w:val="en-US" w:eastAsia="ru-RU"/>
                  </w:rPr>
                </m:ctrlPr>
              </m:sSubPr>
              <m:e>
                <m:r>
                  <w:rPr>
                    <w:rFonts w:ascii="Cambria Math" w:hAnsi="Cambria Math"/>
                    <w:sz w:val="28"/>
                    <w:szCs w:val="28"/>
                    <w:lang w:val="en-US" w:eastAsia="ru-RU"/>
                  </w:rPr>
                  <m:t>p</m:t>
                </m:r>
              </m:e>
              <m:sub>
                <m:r>
                  <w:rPr>
                    <w:rFonts w:ascii="Cambria Math" w:hAnsi="Cambria Math"/>
                    <w:sz w:val="28"/>
                    <w:szCs w:val="28"/>
                    <w:lang w:val="en-US" w:eastAsia="ru-RU"/>
                  </w:rPr>
                  <m:t>i</m:t>
                </m:r>
              </m:sub>
            </m:sSub>
          </m:e>
        </m:d>
        <m:r>
          <w:rPr>
            <w:rFonts w:ascii="Cambria Math"/>
            <w:sz w:val="28"/>
            <w:szCs w:val="28"/>
            <w:lang w:eastAsia="ru-RU"/>
          </w:rPr>
          <m:t>+</m:t>
        </m:r>
        <m:r>
          <m:rPr>
            <m:sty m:val="p"/>
          </m:rPr>
          <w:rPr>
            <w:rFonts w:ascii="Cambria Math" w:hAnsi="Cambria Math"/>
            <w:sz w:val="28"/>
            <w:szCs w:val="28"/>
            <w:lang w:eastAsia="ru-RU"/>
          </w:rPr>
          <m:t>ψ</m:t>
        </m:r>
        <m:d>
          <m:dPr>
            <m:ctrlPr>
              <w:rPr>
                <w:rFonts w:ascii="Cambria Math" w:hAnsi="Cambria Math"/>
                <w:i/>
                <w:sz w:val="28"/>
                <w:szCs w:val="28"/>
                <w:lang w:eastAsia="ru-RU"/>
              </w:rPr>
            </m:ctrlPr>
          </m:dPr>
          <m:e>
            <m:sSub>
              <m:sSubPr>
                <m:ctrlPr>
                  <w:rPr>
                    <w:rFonts w:ascii="Cambria Math" w:hAnsi="Cambria Math"/>
                    <w:i/>
                    <w:sz w:val="28"/>
                    <w:szCs w:val="28"/>
                    <w:lang w:eastAsia="ru-RU"/>
                  </w:rPr>
                </m:ctrlPr>
              </m:sSubPr>
              <m:e>
                <m:r>
                  <w:rPr>
                    <w:rFonts w:ascii="Cambria Math" w:hAnsi="Cambria Math"/>
                    <w:sz w:val="28"/>
                    <w:szCs w:val="28"/>
                    <w:lang w:eastAsia="ru-RU"/>
                  </w:rPr>
                  <m:t>p</m:t>
                </m:r>
              </m:e>
              <m:sub>
                <m:r>
                  <w:rPr>
                    <w:rFonts w:ascii="Cambria Math" w:hAnsi="Cambria Math"/>
                    <w:sz w:val="28"/>
                    <w:szCs w:val="28"/>
                    <w:lang w:eastAsia="ru-RU"/>
                  </w:rPr>
                  <m:t>i</m:t>
                </m:r>
              </m:sub>
            </m:sSub>
          </m:e>
        </m:d>
        <m:r>
          <w:rPr>
            <w:rFonts w:ascii="Cambria Math"/>
            <w:sz w:val="28"/>
            <w:szCs w:val="28"/>
            <w:lang w:eastAsia="ru-RU"/>
          </w:rPr>
          <m:t xml:space="preserve">  (</m:t>
        </m:r>
        <m:r>
          <w:rPr>
            <w:rFonts w:ascii="Cambria Math" w:hAnsi="Cambria Math"/>
            <w:sz w:val="28"/>
            <w:szCs w:val="28"/>
            <w:lang w:eastAsia="ru-RU"/>
          </w:rPr>
          <m:t>i</m:t>
        </m:r>
        <m:r>
          <w:rPr>
            <w:rFonts w:ascii="Cambria Math"/>
            <w:sz w:val="28"/>
            <w:szCs w:val="28"/>
            <w:lang w:eastAsia="ru-RU"/>
          </w:rPr>
          <m:t>=1,2,</m:t>
        </m:r>
        <m:r>
          <w:rPr>
            <w:rFonts w:ascii="Cambria Math"/>
            <w:sz w:val="28"/>
            <w:szCs w:val="28"/>
            <w:lang w:eastAsia="ru-RU"/>
          </w:rPr>
          <m:t>…</m:t>
        </m:r>
        <m:r>
          <w:rPr>
            <w:rFonts w:ascii="Cambria Math"/>
            <w:sz w:val="28"/>
            <w:szCs w:val="28"/>
            <w:lang w:eastAsia="ru-RU"/>
          </w:rPr>
          <m:t>,</m:t>
        </m:r>
        <m:r>
          <w:rPr>
            <w:rFonts w:ascii="Cambria Math" w:hAnsi="Cambria Math"/>
            <w:sz w:val="28"/>
            <w:szCs w:val="28"/>
            <w:lang w:eastAsia="ru-RU"/>
          </w:rPr>
          <m:t>k</m:t>
        </m:r>
        <m:r>
          <w:rPr>
            <w:rFonts w:ascii="Cambria Math"/>
            <w:sz w:val="28"/>
            <w:szCs w:val="28"/>
            <w:lang w:eastAsia="ru-RU"/>
          </w:rPr>
          <m:t>)</m:t>
        </m:r>
      </m:oMath>
      <w:r w:rsidR="00F17C08" w:rsidRPr="00F17C08">
        <w:rPr>
          <w:sz w:val="28"/>
          <w:szCs w:val="28"/>
          <w:lang w:eastAsia="ru-RU"/>
        </w:rPr>
        <w:t>.</w:t>
      </w:r>
    </w:p>
    <w:p w:rsidR="00F17C08" w:rsidRDefault="00F17C08" w:rsidP="00A35C83">
      <w:pPr>
        <w:spacing w:line="360" w:lineRule="auto"/>
        <w:ind w:firstLine="708"/>
        <w:jc w:val="both"/>
        <w:rPr>
          <w:sz w:val="28"/>
          <w:szCs w:val="28"/>
          <w:lang w:eastAsia="ru-RU"/>
        </w:rPr>
      </w:pPr>
      <w:r w:rsidRPr="00F17C08">
        <w:rPr>
          <w:b/>
          <w:sz w:val="28"/>
          <w:szCs w:val="28"/>
          <w:lang w:eastAsia="ru-RU"/>
        </w:rPr>
        <w:t>Пример.</w:t>
      </w:r>
      <w:r w:rsidRPr="00F17C08">
        <w:rPr>
          <w:sz w:val="28"/>
          <w:szCs w:val="28"/>
          <w:lang w:eastAsia="ru-RU"/>
        </w:rPr>
        <w:t xml:space="preserve"> Решить уравнение </w:t>
      </w:r>
      <m:oMath>
        <m:r>
          <w:rPr>
            <w:rFonts w:ascii="Cambria Math" w:hAnsi="Cambria Math"/>
            <w:sz w:val="28"/>
            <w:szCs w:val="28"/>
            <w:lang w:val="en-US" w:eastAsia="ru-RU"/>
          </w:rPr>
          <m:t>y</m:t>
        </m:r>
        <m:r>
          <w:rPr>
            <w:rFonts w:ascii="Cambria Math"/>
            <w:sz w:val="28"/>
            <w:szCs w:val="28"/>
            <w:lang w:eastAsia="ru-RU"/>
          </w:rPr>
          <m:t>=</m:t>
        </m:r>
        <m:r>
          <w:rPr>
            <w:rFonts w:ascii="Cambria Math" w:hAnsi="Cambria Math"/>
            <w:sz w:val="28"/>
            <w:szCs w:val="28"/>
            <w:lang w:val="en-US" w:eastAsia="ru-RU"/>
          </w:rPr>
          <m:t>x</m:t>
        </m:r>
        <m:sSup>
          <m:sSupPr>
            <m:ctrlPr>
              <w:rPr>
                <w:rFonts w:ascii="Cambria Math" w:hAnsi="Cambria Math"/>
                <w:i/>
                <w:sz w:val="28"/>
                <w:szCs w:val="28"/>
                <w:lang w:val="en-US" w:eastAsia="ru-RU"/>
              </w:rPr>
            </m:ctrlPr>
          </m:sSupPr>
          <m:e>
            <m:r>
              <w:rPr>
                <w:rFonts w:ascii="Cambria Math"/>
                <w:sz w:val="28"/>
                <w:szCs w:val="28"/>
                <w:lang w:eastAsia="ru-RU"/>
              </w:rPr>
              <m:t>(</m:t>
            </m:r>
            <m:r>
              <w:rPr>
                <w:rFonts w:ascii="Cambria Math" w:hAnsi="Cambria Math"/>
                <w:sz w:val="28"/>
                <w:szCs w:val="28"/>
                <w:lang w:val="en-US" w:eastAsia="ru-RU"/>
              </w:rPr>
              <m:t>y</m:t>
            </m:r>
            <m:r>
              <w:rPr>
                <w:rFonts w:ascii="Cambria Math"/>
                <w:sz w:val="28"/>
                <w:szCs w:val="28"/>
                <w:lang w:eastAsia="ru-RU"/>
              </w:rPr>
              <m:t>'</m:t>
            </m:r>
            <m:r>
              <w:rPr>
                <w:rFonts w:ascii="Cambria Math"/>
                <w:sz w:val="28"/>
                <w:szCs w:val="28"/>
                <w:lang w:eastAsia="ru-RU"/>
              </w:rPr>
              <m:t>)</m:t>
            </m:r>
          </m:e>
          <m:sup>
            <m:r>
              <w:rPr>
                <w:rFonts w:ascii="Cambria Math"/>
                <w:sz w:val="28"/>
                <w:szCs w:val="28"/>
                <w:lang w:eastAsia="ru-RU"/>
              </w:rPr>
              <m:t>2</m:t>
            </m:r>
          </m:sup>
        </m:sSup>
        <m:r>
          <w:rPr>
            <w:rFonts w:ascii="Cambria Math"/>
            <w:sz w:val="28"/>
            <w:szCs w:val="28"/>
            <w:lang w:eastAsia="ru-RU"/>
          </w:rPr>
          <m:t>+</m:t>
        </m:r>
        <m:sSup>
          <m:sSupPr>
            <m:ctrlPr>
              <w:rPr>
                <w:rFonts w:ascii="Cambria Math" w:hAnsi="Cambria Math"/>
                <w:i/>
                <w:sz w:val="28"/>
                <w:szCs w:val="28"/>
                <w:lang w:val="en-US" w:eastAsia="ru-RU"/>
              </w:rPr>
            </m:ctrlPr>
          </m:sSupPr>
          <m:e>
            <m:r>
              <w:rPr>
                <w:rFonts w:ascii="Cambria Math"/>
                <w:sz w:val="28"/>
                <w:szCs w:val="28"/>
                <w:lang w:eastAsia="ru-RU"/>
              </w:rPr>
              <m: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eastAsia="ru-RU"/>
                  </w:rPr>
                  <m:t>'</m:t>
                </m:r>
              </m:sup>
            </m:sSup>
            <m:r>
              <w:rPr>
                <w:rFonts w:ascii="Cambria Math"/>
                <w:sz w:val="28"/>
                <w:szCs w:val="28"/>
                <w:lang w:eastAsia="ru-RU"/>
              </w:rPr>
              <m:t>)</m:t>
            </m:r>
          </m:e>
          <m:sup>
            <m:r>
              <w:rPr>
                <w:rFonts w:ascii="Cambria Math"/>
                <w:sz w:val="28"/>
                <w:szCs w:val="28"/>
                <w:lang w:eastAsia="ru-RU"/>
              </w:rPr>
              <m:t>2</m:t>
            </m:r>
          </m:sup>
        </m:sSup>
        <m:r>
          <w:rPr>
            <w:rFonts w:ascii="Cambria Math"/>
            <w:sz w:val="28"/>
            <w:szCs w:val="28"/>
            <w:lang w:eastAsia="ru-RU"/>
          </w:rPr>
          <m:t>.</m:t>
        </m:r>
      </m:oMath>
    </w:p>
    <w:p w:rsidR="00800E15" w:rsidRPr="00800E15" w:rsidRDefault="00800E15" w:rsidP="00A35C83">
      <w:pPr>
        <w:spacing w:line="360" w:lineRule="auto"/>
        <w:ind w:firstLine="708"/>
        <w:jc w:val="both"/>
        <w:rPr>
          <w:sz w:val="28"/>
          <w:szCs w:val="28"/>
          <w:u w:val="single"/>
          <w:lang w:eastAsia="ru-RU"/>
        </w:rPr>
      </w:pPr>
      <w:r w:rsidRPr="00800E15">
        <w:rPr>
          <w:sz w:val="28"/>
          <w:szCs w:val="28"/>
          <w:u w:val="single"/>
          <w:lang w:eastAsia="ru-RU"/>
        </w:rPr>
        <w:t>Решение.</w:t>
      </w:r>
    </w:p>
    <w:p w:rsidR="00F17C08" w:rsidRPr="00F17C08" w:rsidRDefault="00F17C08" w:rsidP="00A35C83">
      <w:pPr>
        <w:spacing w:line="360" w:lineRule="auto"/>
        <w:ind w:left="708"/>
        <w:jc w:val="both"/>
        <w:rPr>
          <w:sz w:val="28"/>
          <w:szCs w:val="28"/>
          <w:lang w:val="en-US" w:eastAsia="ru-RU"/>
        </w:rPr>
      </w:pPr>
      <w:r w:rsidRPr="00F17C08">
        <w:rPr>
          <w:sz w:val="28"/>
          <w:szCs w:val="28"/>
          <w:lang w:eastAsia="ru-RU"/>
        </w:rPr>
        <w:t xml:space="preserve">Положим </w:t>
      </w:r>
      <m:oMath>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sz w:val="28"/>
                <w:szCs w:val="28"/>
                <w:lang w:eastAsia="ru-RU"/>
              </w:rPr>
              <m:t>'</m:t>
            </m:r>
          </m:sup>
        </m:sSup>
        <m:r>
          <w:rPr>
            <w:rFonts w:ascii="Cambria Math"/>
            <w:sz w:val="28"/>
            <w:szCs w:val="28"/>
            <w:lang w:eastAsia="ru-RU"/>
          </w:rPr>
          <m:t>=</m:t>
        </m:r>
        <m:r>
          <w:rPr>
            <w:rFonts w:ascii="Cambria Math" w:hAnsi="Cambria Math"/>
            <w:sz w:val="28"/>
            <w:szCs w:val="28"/>
            <w:lang w:eastAsia="ru-RU"/>
          </w:rPr>
          <m:t>p</m:t>
        </m:r>
      </m:oMath>
      <w:r w:rsidRPr="00F17C08">
        <w:rPr>
          <w:sz w:val="28"/>
          <w:szCs w:val="28"/>
          <w:lang w:eastAsia="ru-RU"/>
        </w:rPr>
        <w:t xml:space="preserve">. Тогда </w:t>
      </w:r>
      <m:oMath>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x</m:t>
        </m:r>
        <m:sSup>
          <m:sSupPr>
            <m:ctrlPr>
              <w:rPr>
                <w:rFonts w:ascii="Cambria Math" w:hAnsi="Cambria Math"/>
                <w:i/>
                <w:sz w:val="28"/>
                <w:szCs w:val="28"/>
                <w:lang w:eastAsia="ru-RU"/>
              </w:rPr>
            </m:ctrlPr>
          </m:sSupPr>
          <m:e>
            <m:r>
              <w:rPr>
                <w:rFonts w:ascii="Cambria Math" w:hAnsi="Cambria Math"/>
                <w:sz w:val="28"/>
                <w:szCs w:val="28"/>
                <w:lang w:eastAsia="ru-RU"/>
              </w:rPr>
              <m:t>p</m:t>
            </m:r>
          </m:e>
          <m:sup>
            <m:r>
              <w:rPr>
                <w:rFonts w:ascii="Cambria Math"/>
                <w:sz w:val="28"/>
                <w:szCs w:val="28"/>
                <w:lang w:eastAsia="ru-RU"/>
              </w:rPr>
              <m:t>2</m:t>
            </m:r>
          </m:sup>
        </m:sSup>
        <m:r>
          <w:rPr>
            <w:rFonts w:asci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p</m:t>
            </m:r>
          </m:e>
          <m:sup>
            <m:r>
              <w:rPr>
                <w:rFonts w:ascii="Cambria Math"/>
                <w:sz w:val="28"/>
                <w:szCs w:val="28"/>
                <w:lang w:eastAsia="ru-RU"/>
              </w:rPr>
              <m:t>2</m:t>
            </m:r>
          </m:sup>
        </m:sSup>
      </m:oMath>
      <w:r w:rsidRPr="00F17C08">
        <w:rPr>
          <w:sz w:val="28"/>
          <w:szCs w:val="28"/>
          <w:lang w:eastAsia="ru-RU"/>
        </w:rPr>
        <w:t xml:space="preserve"> или </w:t>
      </w:r>
      <m:oMath>
        <m:r>
          <w:rPr>
            <w:rFonts w:ascii="Cambria Math" w:hAnsi="Cambria Math"/>
            <w:sz w:val="28"/>
            <w:szCs w:val="28"/>
            <w:lang w:eastAsia="ru-RU"/>
          </w:rPr>
          <m:t>y</m:t>
        </m:r>
        <m:r>
          <w:rPr>
            <w:rFonts w:ascii="Cambria Math"/>
            <w:sz w:val="28"/>
            <w:szCs w:val="28"/>
            <w:lang w:eastAsia="ru-RU"/>
          </w:rPr>
          <m:t>=(</m:t>
        </m:r>
        <m:r>
          <w:rPr>
            <w:rFonts w:ascii="Cambria Math" w:hAnsi="Cambria Math"/>
            <w:sz w:val="28"/>
            <w:szCs w:val="28"/>
            <w:lang w:eastAsia="ru-RU"/>
          </w:rPr>
          <m:t>x</m:t>
        </m:r>
        <m:r>
          <w:rPr>
            <w:rFonts w:ascii="Cambria Math"/>
            <w:sz w:val="28"/>
            <w:szCs w:val="28"/>
            <w:lang w:eastAsia="ru-RU"/>
          </w:rPr>
          <m:t>+1)</m:t>
        </m:r>
        <m:sSup>
          <m:sSupPr>
            <m:ctrlPr>
              <w:rPr>
                <w:rFonts w:ascii="Cambria Math" w:hAnsi="Cambria Math"/>
                <w:i/>
                <w:sz w:val="28"/>
                <w:szCs w:val="28"/>
                <w:lang w:eastAsia="ru-RU"/>
              </w:rPr>
            </m:ctrlPr>
          </m:sSupPr>
          <m:e>
            <m:r>
              <w:rPr>
                <w:rFonts w:ascii="Cambria Math" w:hAnsi="Cambria Math"/>
                <w:sz w:val="28"/>
                <w:szCs w:val="28"/>
                <w:lang w:eastAsia="ru-RU"/>
              </w:rPr>
              <m:t>p</m:t>
            </m:r>
          </m:e>
          <m:sup>
            <m:r>
              <w:rPr>
                <w:rFonts w:ascii="Cambria Math"/>
                <w:sz w:val="28"/>
                <w:szCs w:val="28"/>
                <w:lang w:eastAsia="ru-RU"/>
              </w:rPr>
              <m:t>2</m:t>
            </m:r>
          </m:sup>
        </m:sSup>
      </m:oMath>
      <w:r w:rsidRPr="00F17C08">
        <w:rPr>
          <w:sz w:val="28"/>
          <w:szCs w:val="28"/>
          <w:lang w:eastAsia="ru-RU"/>
        </w:rPr>
        <w:t>. Продифференцировав по</w:t>
      </w:r>
      <m:oMath>
        <m:r>
          <w:rPr>
            <w:rFonts w:ascii="Cambria Math" w:hAnsi="Cambria Math"/>
            <w:sz w:val="28"/>
            <w:szCs w:val="28"/>
            <w:lang w:eastAsia="ru-RU"/>
          </w:rPr>
          <m:t xml:space="preserve"> x</m:t>
        </m:r>
      </m:oMath>
      <w:r w:rsidRPr="00F17C08">
        <w:rPr>
          <w:sz w:val="28"/>
          <w:szCs w:val="28"/>
          <w:lang w:eastAsia="ru-RU"/>
        </w:rPr>
        <w:t>, имеем</w:t>
      </w:r>
    </w:p>
    <w:p w:rsidR="00F17C08" w:rsidRPr="00555AA5" w:rsidRDefault="0014779A" w:rsidP="00F17C08">
      <w:pPr>
        <w:spacing w:line="360" w:lineRule="auto"/>
        <w:rPr>
          <w:sz w:val="28"/>
          <w:szCs w:val="28"/>
          <w:lang w:val="en-US" w:eastAsia="ru-RU"/>
        </w:rPr>
      </w:pPr>
      <m:oMathPara>
        <m:oMathParaPr>
          <m:jc m:val="center"/>
        </m:oMathParaPr>
        <m:oMath>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sz w:val="28"/>
                  <w:szCs w:val="28"/>
                  <w:lang w:val="en-US" w:eastAsia="ru-RU"/>
                </w:rPr>
                <m:t>'</m:t>
              </m:r>
            </m:sup>
          </m:sSup>
          <m:r>
            <w:rPr>
              <w:rFonts w:ascii="Cambria Math"/>
              <w:sz w:val="28"/>
              <w:szCs w:val="28"/>
              <w:lang w:val="en-US" w:eastAsia="ru-RU"/>
            </w:rPr>
            <m:t>=</m:t>
          </m:r>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sz w:val="28"/>
                  <w:szCs w:val="28"/>
                  <w:lang w:val="en-US" w:eastAsia="ru-RU"/>
                </w:rPr>
                <m:t>2</m:t>
              </m:r>
            </m:sup>
          </m:sSup>
          <m:r>
            <w:rPr>
              <w:rFonts w:ascii="Cambria Math"/>
              <w:sz w:val="28"/>
              <w:szCs w:val="28"/>
              <w:lang w:val="en-US" w:eastAsia="ru-RU"/>
            </w:rPr>
            <m:t>+2</m:t>
          </m:r>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+1</m:t>
              </m:r>
            </m:e>
          </m:d>
          <m:r>
            <w:rPr>
              <w:rFonts w:ascii="Cambria Math" w:hAnsi="Cambria Math"/>
              <w:sz w:val="28"/>
              <w:szCs w:val="28"/>
              <w:lang w:val="en-US" w:eastAsia="ru-RU"/>
            </w:rPr>
            <m:t>p</m:t>
          </m:r>
          <m:f>
            <m:fPr>
              <m:ctrlPr>
                <w:rPr>
                  <w:rFonts w:ascii="Cambria Math" w:hAnsi="Cambria Math"/>
                  <w:i/>
                  <w:sz w:val="28"/>
                  <w:szCs w:val="28"/>
                  <w:lang w:val="en-US" w:eastAsia="ru-RU"/>
                </w:rPr>
              </m:ctrlPr>
            </m:fPr>
            <m:num>
              <m:r>
                <w:rPr>
                  <w:rFonts w:ascii="Cambria Math" w:hAnsi="Cambria Math"/>
                  <w:sz w:val="28"/>
                  <w:szCs w:val="28"/>
                  <w:lang w:val="en-US" w:eastAsia="ru-RU"/>
                </w:rPr>
                <m:t>dp</m:t>
              </m:r>
            </m:num>
            <m:den>
              <m:r>
                <w:rPr>
                  <w:rFonts w:ascii="Cambria Math" w:hAnsi="Cambria Math"/>
                  <w:sz w:val="28"/>
                  <w:szCs w:val="28"/>
                  <w:lang w:val="en-US" w:eastAsia="ru-RU"/>
                </w:rPr>
                <m:t>dx</m:t>
              </m:r>
            </m:den>
          </m:f>
          <m:r>
            <w:rPr>
              <w:rFonts w:ascii="Cambria Math"/>
              <w:sz w:val="28"/>
              <w:szCs w:val="28"/>
              <w:lang w:val="en-US" w:eastAsia="ru-RU"/>
            </w:rPr>
            <m:t>.</m:t>
          </m:r>
        </m:oMath>
      </m:oMathPara>
    </w:p>
    <w:p w:rsidR="00F17C08" w:rsidRPr="00F17C08" w:rsidRDefault="00F17C08" w:rsidP="00A35C83">
      <w:pPr>
        <w:spacing w:line="360" w:lineRule="auto"/>
        <w:ind w:firstLine="708"/>
        <w:jc w:val="both"/>
        <w:rPr>
          <w:sz w:val="28"/>
          <w:szCs w:val="28"/>
          <w:lang w:eastAsia="ru-RU"/>
        </w:rPr>
      </w:pPr>
      <w:r w:rsidRPr="00F17C08">
        <w:rPr>
          <w:sz w:val="28"/>
          <w:szCs w:val="28"/>
          <w:lang w:eastAsia="ru-RU"/>
        </w:rPr>
        <w:t xml:space="preserve">После несложных преобразований получим </w:t>
      </w:r>
    </w:p>
    <w:p w:rsidR="00F17C08" w:rsidRPr="00555AA5" w:rsidRDefault="00F17C08" w:rsidP="00F17C08">
      <w:pPr>
        <w:spacing w:line="360" w:lineRule="auto"/>
        <w:rPr>
          <w:i/>
          <w:sz w:val="28"/>
          <w:szCs w:val="28"/>
          <w:lang w:eastAsia="ru-RU"/>
        </w:rPr>
      </w:pPr>
      <m:oMathPara>
        <m:oMathParaPr>
          <m:jc m:val="left"/>
        </m:oMathParaPr>
        <m:oMath>
          <m:r>
            <w:rPr>
              <w:rFonts w:ascii="Cambria Math"/>
              <w:sz w:val="28"/>
              <w:szCs w:val="28"/>
              <w:lang w:val="en-US" w:eastAsia="ru-RU"/>
            </w:rPr>
            <m:t>1</m:t>
          </m:r>
          <m:r>
            <w:rPr>
              <w:rFonts w:ascii="Cambria Math"/>
              <w:sz w:val="28"/>
              <w:szCs w:val="28"/>
              <w:lang w:val="en-US" w:eastAsia="ru-RU"/>
            </w:rPr>
            <m:t>-</m:t>
          </m:r>
          <m:r>
            <w:rPr>
              <w:rFonts w:ascii="Cambria Math" w:hAnsi="Cambria Math"/>
              <w:sz w:val="28"/>
              <w:szCs w:val="28"/>
              <w:lang w:val="en-US" w:eastAsia="ru-RU"/>
            </w:rPr>
            <m:t>p</m:t>
          </m:r>
          <m:r>
            <w:rPr>
              <w:rFonts w:ascii="Cambria Math"/>
              <w:sz w:val="28"/>
              <w:szCs w:val="28"/>
              <w:lang w:val="en-US" w:eastAsia="ru-RU"/>
            </w:rPr>
            <m:t>=2</m:t>
          </m:r>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val="en-US" w:eastAsia="ru-RU"/>
                </w:rPr>
                <m:t>+1</m:t>
              </m:r>
            </m:e>
          </m:d>
          <m:f>
            <m:fPr>
              <m:ctrlPr>
                <w:rPr>
                  <w:rFonts w:ascii="Cambria Math" w:hAnsi="Cambria Math"/>
                  <w:i/>
                  <w:sz w:val="28"/>
                  <w:szCs w:val="28"/>
                  <w:lang w:val="en-US" w:eastAsia="ru-RU"/>
                </w:rPr>
              </m:ctrlPr>
            </m:fPr>
            <m:num>
              <m:r>
                <w:rPr>
                  <w:rFonts w:ascii="Cambria Math" w:hAnsi="Cambria Math"/>
                  <w:sz w:val="28"/>
                  <w:szCs w:val="28"/>
                  <w:lang w:val="en-US" w:eastAsia="ru-RU"/>
                </w:rPr>
                <m:t>dp</m:t>
              </m:r>
            </m:num>
            <m:den>
              <m:r>
                <w:rPr>
                  <w:rFonts w:ascii="Cambria Math" w:hAnsi="Cambria Math"/>
                  <w:sz w:val="28"/>
                  <w:szCs w:val="28"/>
                  <w:lang w:val="en-US" w:eastAsia="ru-RU"/>
                </w:rPr>
                <m:t>dx</m:t>
              </m:r>
            </m:den>
          </m:f>
          <m:r>
            <m:rPr>
              <m:sty m:val="p"/>
            </m:rPr>
            <w:rPr>
              <w:rFonts w:ascii="Cambria Math"/>
              <w:sz w:val="28"/>
              <w:szCs w:val="28"/>
              <w:lang w:eastAsia="ru-RU"/>
            </w:rPr>
            <m:t xml:space="preserve">  </m:t>
          </m:r>
          <m:r>
            <m:rPr>
              <m:sty m:val="p"/>
            </m:rPr>
            <w:rPr>
              <w:rFonts w:ascii="Cambria Math"/>
              <w:sz w:val="28"/>
              <w:szCs w:val="28"/>
              <w:lang w:eastAsia="ru-RU"/>
            </w:rPr>
            <m:t>или</m:t>
          </m:r>
          <m:r>
            <m:rPr>
              <m:sty m:val="p"/>
            </m:rPr>
            <w:rPr>
              <w:rFonts w:ascii="Cambria Math"/>
              <w:sz w:val="28"/>
              <w:szCs w:val="28"/>
              <w:lang w:eastAsia="ru-RU"/>
            </w:rPr>
            <m:t xml:space="preserve">  </m:t>
          </m:r>
          <m:f>
            <m:fPr>
              <m:ctrlPr>
                <w:rPr>
                  <w:rFonts w:ascii="Cambria Math" w:hAnsi="Cambria Math"/>
                  <w:i/>
                  <w:sz w:val="28"/>
                  <w:szCs w:val="28"/>
                  <w:lang w:val="en-US" w:eastAsia="ru-RU"/>
                </w:rPr>
              </m:ctrlPr>
            </m:fPr>
            <m:num>
              <m:r>
                <w:rPr>
                  <w:rFonts w:ascii="Cambria Math" w:hAnsi="Cambria Math"/>
                  <w:sz w:val="28"/>
                  <w:szCs w:val="28"/>
                  <w:lang w:val="en-US" w:eastAsia="ru-RU"/>
                </w:rPr>
                <m:t>dx</m:t>
              </m:r>
            </m:num>
            <m:den>
              <m:r>
                <w:rPr>
                  <w:rFonts w:ascii="Cambria Math" w:hAnsi="Cambria Math"/>
                  <w:sz w:val="28"/>
                  <w:szCs w:val="28"/>
                  <w:lang w:val="en-US" w:eastAsia="ru-RU"/>
                </w:rPr>
                <m:t>x</m:t>
              </m:r>
              <m:r>
                <w:rPr>
                  <w:rFonts w:ascii="Cambria Math"/>
                  <w:sz w:val="28"/>
                  <w:szCs w:val="28"/>
                  <w:lang w:val="en-US" w:eastAsia="ru-RU"/>
                </w:rPr>
                <m:t>+1</m:t>
              </m:r>
            </m:den>
          </m:f>
          <m:r>
            <w:rPr>
              <w:rFonts w:ascii="Cambria Math"/>
              <w:sz w:val="28"/>
              <w:szCs w:val="28"/>
              <w:lang w:val="en-US" w:eastAsia="ru-RU"/>
            </w:rPr>
            <m:t>=</m:t>
          </m:r>
          <m:f>
            <m:fPr>
              <m:ctrlPr>
                <w:rPr>
                  <w:rFonts w:ascii="Cambria Math" w:hAnsi="Cambria Math"/>
                  <w:i/>
                  <w:sz w:val="28"/>
                  <w:szCs w:val="28"/>
                  <w:lang w:val="en-US" w:eastAsia="ru-RU"/>
                </w:rPr>
              </m:ctrlPr>
            </m:fPr>
            <m:num>
              <m:r>
                <w:rPr>
                  <w:rFonts w:ascii="Cambria Math"/>
                  <w:sz w:val="28"/>
                  <w:szCs w:val="28"/>
                  <w:lang w:val="en-US" w:eastAsia="ru-RU"/>
                </w:rPr>
                <m:t>2</m:t>
              </m:r>
              <m:r>
                <w:rPr>
                  <w:rFonts w:ascii="Cambria Math" w:hAnsi="Cambria Math"/>
                  <w:sz w:val="28"/>
                  <w:szCs w:val="28"/>
                  <w:lang w:val="en-US" w:eastAsia="ru-RU"/>
                </w:rPr>
                <m:t>dp</m:t>
              </m:r>
            </m:num>
            <m:den>
              <m:r>
                <w:rPr>
                  <w:rFonts w:ascii="Cambria Math"/>
                  <w:sz w:val="28"/>
                  <w:szCs w:val="28"/>
                  <w:lang w:val="en-US" w:eastAsia="ru-RU"/>
                </w:rPr>
                <m:t>1</m:t>
              </m:r>
              <m:r>
                <w:rPr>
                  <w:rFonts w:ascii="Cambria Math"/>
                  <w:sz w:val="28"/>
                  <w:szCs w:val="28"/>
                  <w:lang w:val="en-US" w:eastAsia="ru-RU"/>
                </w:rPr>
                <m:t>-</m:t>
              </m:r>
              <m:r>
                <w:rPr>
                  <w:rFonts w:ascii="Cambria Math" w:hAnsi="Cambria Math"/>
                  <w:sz w:val="28"/>
                  <w:szCs w:val="28"/>
                  <w:lang w:val="en-US" w:eastAsia="ru-RU"/>
                </w:rPr>
                <m:t>p</m:t>
              </m:r>
            </m:den>
          </m:f>
          <m:r>
            <w:rPr>
              <w:rFonts w:ascii="Cambria Math"/>
              <w:sz w:val="28"/>
              <w:szCs w:val="28"/>
              <w:lang w:val="en-US" w:eastAsia="ru-RU"/>
            </w:rPr>
            <m:t xml:space="preserve">  ,</m:t>
          </m:r>
        </m:oMath>
      </m:oMathPara>
    </w:p>
    <w:p w:rsidR="00F17C08" w:rsidRPr="00F17C08" w:rsidRDefault="00F17C08" w:rsidP="00F17C08">
      <w:pPr>
        <w:spacing w:line="360" w:lineRule="auto"/>
        <w:jc w:val="both"/>
        <w:rPr>
          <w:sz w:val="28"/>
          <w:szCs w:val="28"/>
          <w:lang w:eastAsia="ru-RU"/>
        </w:rPr>
      </w:pPr>
      <w:r w:rsidRPr="00F17C08">
        <w:rPr>
          <w:sz w:val="28"/>
          <w:szCs w:val="28"/>
          <w:lang w:eastAsia="ru-RU"/>
        </w:rPr>
        <w:t xml:space="preserve">откуда </w:t>
      </w:r>
      <m:oMath>
        <m:func>
          <m:funcPr>
            <m:ctrlPr>
              <w:rPr>
                <w:rFonts w:ascii="Cambria Math" w:hAnsi="Cambria Math"/>
                <w:sz w:val="28"/>
                <w:szCs w:val="28"/>
                <w:lang w:val="en-US" w:eastAsia="ru-RU"/>
              </w:rPr>
            </m:ctrlPr>
          </m:funcPr>
          <m:fName>
            <m:r>
              <m:rPr>
                <m:sty m:val="p"/>
              </m:rPr>
              <w:rPr>
                <w:rFonts w:ascii="Cambria Math"/>
                <w:sz w:val="28"/>
                <w:szCs w:val="28"/>
                <w:lang w:val="en-US" w:eastAsia="ru-RU"/>
              </w:rPr>
              <m:t>ln</m:t>
            </m:r>
          </m:fName>
          <m:e>
            <m:d>
              <m:dPr>
                <m:ctrlPr>
                  <w:rPr>
                    <w:rFonts w:ascii="Cambria Math" w:hAnsi="Cambria Math"/>
                    <w:i/>
                    <w:sz w:val="28"/>
                    <w:szCs w:val="28"/>
                    <w:lang w:val="en-US" w:eastAsia="ru-RU"/>
                  </w:rPr>
                </m:ctrlPr>
              </m:dPr>
              <m:e>
                <m:r>
                  <w:rPr>
                    <w:rFonts w:ascii="Cambria Math" w:hAnsi="Cambria Math"/>
                    <w:sz w:val="28"/>
                    <w:szCs w:val="28"/>
                    <w:lang w:val="en-US" w:eastAsia="ru-RU"/>
                  </w:rPr>
                  <m:t>x</m:t>
                </m:r>
                <m:r>
                  <w:rPr>
                    <w:rFonts w:ascii="Cambria Math"/>
                    <w:sz w:val="28"/>
                    <w:szCs w:val="28"/>
                    <w:lang w:eastAsia="ru-RU"/>
                  </w:rPr>
                  <m:t>+1</m:t>
                </m:r>
              </m:e>
            </m:d>
            <m:ctrlPr>
              <w:rPr>
                <w:rFonts w:ascii="Cambria Math" w:hAnsi="Cambria Math"/>
                <w:i/>
                <w:sz w:val="28"/>
                <w:szCs w:val="28"/>
                <w:lang w:val="en-US" w:eastAsia="ru-RU"/>
              </w:rPr>
            </m:ctrlPr>
          </m:e>
        </m:func>
        <m:r>
          <w:rPr>
            <w:rFonts w:ascii="Cambria Math"/>
            <w:sz w:val="28"/>
            <w:szCs w:val="28"/>
            <w:lang w:eastAsia="ru-RU"/>
          </w:rPr>
          <m:t>=</m:t>
        </m:r>
        <m:r>
          <w:rPr>
            <w:rFonts w:ascii="Cambria Math"/>
            <w:sz w:val="28"/>
            <w:szCs w:val="28"/>
            <w:lang w:eastAsia="ru-RU"/>
          </w:rPr>
          <m:t>-</m:t>
        </m:r>
        <m:r>
          <w:rPr>
            <w:rFonts w:ascii="Cambria Math"/>
            <w:sz w:val="28"/>
            <w:szCs w:val="28"/>
            <w:lang w:eastAsia="ru-RU"/>
          </w:rPr>
          <m:t>2</m:t>
        </m:r>
        <m:func>
          <m:funcPr>
            <m:ctrlPr>
              <w:rPr>
                <w:rFonts w:ascii="Cambria Math" w:hAnsi="Cambria Math"/>
                <w:sz w:val="28"/>
                <w:szCs w:val="28"/>
                <w:lang w:val="en-US" w:eastAsia="ru-RU"/>
              </w:rPr>
            </m:ctrlPr>
          </m:funcPr>
          <m:fName>
            <m:r>
              <m:rPr>
                <m:sty m:val="p"/>
              </m:rPr>
              <w:rPr>
                <w:rFonts w:ascii="Cambria Math"/>
                <w:sz w:val="28"/>
                <w:szCs w:val="28"/>
                <w:lang w:val="en-US" w:eastAsia="ru-RU"/>
              </w:rPr>
              <m:t>ln</m:t>
            </m:r>
          </m:fName>
          <m:e>
            <m:d>
              <m:dPr>
                <m:ctrlPr>
                  <w:rPr>
                    <w:rFonts w:ascii="Cambria Math" w:hAnsi="Cambria Math"/>
                    <w:i/>
                    <w:sz w:val="28"/>
                    <w:szCs w:val="28"/>
                    <w:lang w:val="en-US" w:eastAsia="ru-RU"/>
                  </w:rPr>
                </m:ctrlPr>
              </m:dPr>
              <m:e>
                <m:r>
                  <w:rPr>
                    <w:rFonts w:ascii="Cambria Math"/>
                    <w:sz w:val="28"/>
                    <w:szCs w:val="28"/>
                    <w:lang w:eastAsia="ru-RU"/>
                  </w:rPr>
                  <m:t>1</m:t>
                </m:r>
                <m:r>
                  <w:rPr>
                    <w:rFonts w:ascii="Cambria Math"/>
                    <w:sz w:val="28"/>
                    <w:szCs w:val="28"/>
                    <w:lang w:eastAsia="ru-RU"/>
                  </w:rPr>
                  <m:t>-</m:t>
                </m:r>
                <m:r>
                  <w:rPr>
                    <w:rFonts w:ascii="Cambria Math" w:hAnsi="Cambria Math"/>
                    <w:sz w:val="28"/>
                    <w:szCs w:val="28"/>
                    <w:lang w:val="en-US" w:eastAsia="ru-RU"/>
                  </w:rPr>
                  <m:t>p</m:t>
                </m:r>
              </m:e>
            </m:d>
            <m:ctrlPr>
              <w:rPr>
                <w:rFonts w:ascii="Cambria Math" w:hAnsi="Cambria Math"/>
                <w:i/>
                <w:sz w:val="28"/>
                <w:szCs w:val="28"/>
                <w:lang w:val="en-US" w:eastAsia="ru-RU"/>
              </w:rPr>
            </m:ctrlPr>
          </m:e>
        </m:func>
        <m:r>
          <w:rPr>
            <w:rFonts w:ascii="Cambria Math"/>
            <w:sz w:val="28"/>
            <w:szCs w:val="28"/>
            <w:lang w:eastAsia="ru-RU"/>
          </w:rPr>
          <m:t>+2</m:t>
        </m:r>
        <m:r>
          <m:rPr>
            <m:sty m:val="p"/>
          </m:rPr>
          <w:rPr>
            <w:rFonts w:ascii="Cambria Math" w:hAnsi="Cambria Math"/>
            <w:sz w:val="28"/>
            <w:szCs w:val="28"/>
            <w:lang w:val="en-US" w:eastAsia="ru-RU"/>
          </w:rPr>
          <m:t>ln</m:t>
        </m:r>
        <m:r>
          <w:rPr>
            <w:rFonts w:ascii="Cambria Math" w:hAnsi="Cambria Math"/>
            <w:sz w:val="28"/>
            <w:szCs w:val="28"/>
            <w:lang w:val="en-US" w:eastAsia="ru-RU"/>
          </w:rPr>
          <m:t>C</m:t>
        </m:r>
        <m:r>
          <w:rPr>
            <w:rFonts w:ascii="Cambria Math"/>
            <w:sz w:val="28"/>
            <w:szCs w:val="28"/>
            <w:lang w:eastAsia="ru-RU"/>
          </w:rPr>
          <m:t>.</m:t>
        </m:r>
      </m:oMath>
    </w:p>
    <w:p w:rsidR="00F17C08" w:rsidRPr="00F17C08" w:rsidRDefault="00F17C08" w:rsidP="00A35C83">
      <w:pPr>
        <w:spacing w:line="360" w:lineRule="auto"/>
        <w:ind w:firstLine="708"/>
        <w:jc w:val="both"/>
        <w:rPr>
          <w:sz w:val="28"/>
          <w:szCs w:val="28"/>
          <w:lang w:eastAsia="ru-RU"/>
        </w:rPr>
      </w:pPr>
      <w:r w:rsidRPr="00F17C08">
        <w:rPr>
          <w:sz w:val="28"/>
          <w:szCs w:val="28"/>
          <w:lang w:eastAsia="ru-RU"/>
        </w:rPr>
        <w:t>Проведя потенцирование, находим</w:t>
      </w:r>
    </w:p>
    <w:p w:rsidR="00F17C08" w:rsidRPr="00555AA5" w:rsidRDefault="00F17C08" w:rsidP="00F17C08">
      <w:pPr>
        <w:spacing w:line="360" w:lineRule="auto"/>
        <w:rPr>
          <w:sz w:val="28"/>
          <w:szCs w:val="28"/>
          <w:lang w:val="en-US" w:eastAsia="ru-RU"/>
        </w:rPr>
      </w:pPr>
      <m:oMathPara>
        <m:oMathParaPr>
          <m:jc m:val="center"/>
        </m:oMathParaPr>
        <m:oMath>
          <m:r>
            <w:rPr>
              <w:rFonts w:ascii="Cambria Math" w:hAnsi="Cambria Math"/>
              <w:sz w:val="28"/>
              <w:szCs w:val="28"/>
              <w:lang w:val="en-US" w:eastAsia="ru-RU"/>
            </w:rPr>
            <m:t>x</m:t>
          </m:r>
          <m:r>
            <w:rPr>
              <w:rFonts w:ascii="Cambria Math"/>
              <w:sz w:val="28"/>
              <w:szCs w:val="28"/>
              <w:lang w:val="en-US" w:eastAsia="ru-RU"/>
            </w:rPr>
            <m:t>+1=</m:t>
          </m:r>
          <m:f>
            <m:fPr>
              <m:ctrlPr>
                <w:rPr>
                  <w:rFonts w:ascii="Cambria Math" w:hAnsi="Cambria Math"/>
                  <w:i/>
                  <w:sz w:val="28"/>
                  <w:szCs w:val="28"/>
                  <w:lang w:val="en-US" w:eastAsia="ru-RU"/>
                </w:rPr>
              </m:ctrlPr>
            </m:fPr>
            <m:num>
              <m:sSup>
                <m:sSupPr>
                  <m:ctrlPr>
                    <w:rPr>
                      <w:rFonts w:ascii="Cambria Math" w:hAnsi="Cambria Math"/>
                      <w:i/>
                      <w:sz w:val="28"/>
                      <w:szCs w:val="28"/>
                      <w:lang w:val="en-US" w:eastAsia="ru-RU"/>
                    </w:rPr>
                  </m:ctrlPr>
                </m:sSupPr>
                <m:e>
                  <m:r>
                    <w:rPr>
                      <w:rFonts w:ascii="Cambria Math" w:hAnsi="Cambria Math"/>
                      <w:sz w:val="28"/>
                      <w:szCs w:val="28"/>
                      <w:lang w:val="en-US" w:eastAsia="ru-RU"/>
                    </w:rPr>
                    <m:t>C</m:t>
                  </m:r>
                </m:e>
                <m:sup>
                  <m:r>
                    <w:rPr>
                      <w:rFonts w:ascii="Cambria Math"/>
                      <w:sz w:val="28"/>
                      <w:szCs w:val="28"/>
                      <w:lang w:val="en-US" w:eastAsia="ru-RU"/>
                    </w:rPr>
                    <m:t>2</m:t>
                  </m:r>
                </m:sup>
              </m:sSup>
            </m:num>
            <m:den>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r>
                        <w:rPr>
                          <w:rFonts w:ascii="Cambria Math"/>
                          <w:sz w:val="28"/>
                          <w:szCs w:val="28"/>
                          <w:lang w:val="en-US" w:eastAsia="ru-RU"/>
                        </w:rPr>
                        <m:t>1</m:t>
                      </m:r>
                      <m:r>
                        <w:rPr>
                          <w:rFonts w:ascii="Cambria Math"/>
                          <w:sz w:val="28"/>
                          <w:szCs w:val="28"/>
                          <w:lang w:val="en-US" w:eastAsia="ru-RU"/>
                        </w:rPr>
                        <m:t>-</m:t>
                      </m:r>
                      <m:r>
                        <w:rPr>
                          <w:rFonts w:ascii="Cambria Math" w:hAnsi="Cambria Math"/>
                          <w:sz w:val="28"/>
                          <w:szCs w:val="28"/>
                          <w:lang w:val="en-US" w:eastAsia="ru-RU"/>
                        </w:rPr>
                        <m:t>p</m:t>
                      </m:r>
                    </m:e>
                  </m:d>
                </m:e>
                <m:sup>
                  <m:r>
                    <w:rPr>
                      <w:rFonts w:ascii="Cambria Math"/>
                      <w:sz w:val="28"/>
                      <w:szCs w:val="28"/>
                      <w:lang w:val="en-US" w:eastAsia="ru-RU"/>
                    </w:rPr>
                    <m:t>2</m:t>
                  </m:r>
                </m:sup>
              </m:sSup>
            </m:den>
          </m:f>
          <m:r>
            <w:rPr>
              <w:rFonts w:ascii="Cambria Math"/>
              <w:sz w:val="28"/>
              <w:szCs w:val="28"/>
              <w:lang w:val="en-US" w:eastAsia="ru-RU"/>
            </w:rPr>
            <m:t>.</m:t>
          </m:r>
        </m:oMath>
      </m:oMathPara>
    </w:p>
    <w:p w:rsidR="00F17C08" w:rsidRPr="00F17C08" w:rsidRDefault="00F17C08" w:rsidP="00A35C83">
      <w:pPr>
        <w:spacing w:line="360" w:lineRule="auto"/>
        <w:ind w:firstLine="708"/>
        <w:jc w:val="both"/>
        <w:rPr>
          <w:sz w:val="28"/>
          <w:szCs w:val="28"/>
          <w:lang w:eastAsia="ru-RU"/>
        </w:rPr>
      </w:pPr>
      <w:r w:rsidRPr="00F17C08">
        <w:rPr>
          <w:sz w:val="28"/>
          <w:szCs w:val="28"/>
          <w:lang w:eastAsia="ru-RU"/>
        </w:rPr>
        <w:t>Следовательно, общее решение в параметрической форме имеет вид</w:t>
      </w:r>
    </w:p>
    <w:p w:rsidR="00F17C08" w:rsidRPr="00F17C08" w:rsidRDefault="00F17C08" w:rsidP="00F17C08">
      <w:pPr>
        <w:spacing w:line="360" w:lineRule="auto"/>
        <w:rPr>
          <w:i/>
          <w:sz w:val="28"/>
          <w:szCs w:val="28"/>
          <w:lang w:eastAsia="ru-RU"/>
        </w:rPr>
      </w:pPr>
      <m:oMath>
        <m:r>
          <w:rPr>
            <w:rFonts w:ascii="Cambria Math" w:hAnsi="Cambria Math"/>
            <w:sz w:val="28"/>
            <w:szCs w:val="28"/>
            <w:lang w:eastAsia="ru-RU"/>
          </w:rPr>
          <m:t>x</m:t>
        </m:r>
        <m:r>
          <w:rPr>
            <w:rFonts w:ascii="Cambria Math"/>
            <w:sz w:val="28"/>
            <w:szCs w:val="28"/>
            <w:lang w:eastAsia="ru-RU"/>
          </w:rPr>
          <m:t>=</m:t>
        </m:r>
        <m:f>
          <m:fPr>
            <m:ctrlPr>
              <w:rPr>
                <w:rFonts w:ascii="Cambria Math" w:hAnsi="Cambria Math"/>
                <w:i/>
                <w:sz w:val="28"/>
                <w:szCs w:val="28"/>
                <w:lang w:eastAsia="ru-RU"/>
              </w:rPr>
            </m:ctrlPr>
          </m:fPr>
          <m:num>
            <m:sSup>
              <m:sSupPr>
                <m:ctrlPr>
                  <w:rPr>
                    <w:rFonts w:ascii="Cambria Math" w:hAnsi="Cambria Math"/>
                    <w:i/>
                    <w:sz w:val="28"/>
                    <w:szCs w:val="28"/>
                    <w:lang w:eastAsia="ru-RU"/>
                  </w:rPr>
                </m:ctrlPr>
              </m:sSupPr>
              <m:e>
                <m:r>
                  <w:rPr>
                    <w:rFonts w:ascii="Cambria Math" w:hAnsi="Cambria Math"/>
                    <w:sz w:val="28"/>
                    <w:szCs w:val="28"/>
                    <w:lang w:eastAsia="ru-RU"/>
                  </w:rPr>
                  <m:t>C</m:t>
                </m:r>
              </m:e>
              <m:sup>
                <m:r>
                  <w:rPr>
                    <w:rFonts w:ascii="Cambria Math"/>
                    <w:sz w:val="28"/>
                    <w:szCs w:val="28"/>
                    <w:lang w:eastAsia="ru-RU"/>
                  </w:rPr>
                  <m:t>2</m:t>
                </m:r>
              </m:sup>
            </m:sSup>
          </m:num>
          <m:den>
            <m:sSup>
              <m:sSupPr>
                <m:ctrlPr>
                  <w:rPr>
                    <w:rFonts w:ascii="Cambria Math" w:hAnsi="Cambria Math"/>
                    <w:i/>
                    <w:sz w:val="28"/>
                    <w:szCs w:val="28"/>
                    <w:lang w:eastAsia="ru-RU"/>
                  </w:rPr>
                </m:ctrlPr>
              </m:sSupPr>
              <m:e>
                <m:d>
                  <m:dPr>
                    <m:ctrlPr>
                      <w:rPr>
                        <w:rFonts w:ascii="Cambria Math" w:hAnsi="Cambria Math"/>
                        <w:i/>
                        <w:sz w:val="28"/>
                        <w:szCs w:val="28"/>
                        <w:lang w:eastAsia="ru-RU"/>
                      </w:rPr>
                    </m:ctrlPr>
                  </m:dPr>
                  <m:e>
                    <m:r>
                      <w:rPr>
                        <w:rFonts w:ascii="Cambria Math"/>
                        <w:sz w:val="28"/>
                        <w:szCs w:val="28"/>
                        <w:lang w:eastAsia="ru-RU"/>
                      </w:rPr>
                      <m:t>1</m:t>
                    </m:r>
                    <m:r>
                      <w:rPr>
                        <w:rFonts w:ascii="Cambria Math"/>
                        <w:sz w:val="28"/>
                        <w:szCs w:val="28"/>
                        <w:lang w:eastAsia="ru-RU"/>
                      </w:rPr>
                      <m:t>-</m:t>
                    </m:r>
                    <m:r>
                      <w:rPr>
                        <w:rFonts w:ascii="Cambria Math" w:hAnsi="Cambria Math"/>
                        <w:sz w:val="28"/>
                        <w:szCs w:val="28"/>
                        <w:lang w:eastAsia="ru-RU"/>
                      </w:rPr>
                      <m:t>p</m:t>
                    </m:r>
                  </m:e>
                </m:d>
              </m:e>
              <m:sup>
                <m:r>
                  <w:rPr>
                    <w:rFonts w:ascii="Cambria Math"/>
                    <w:sz w:val="28"/>
                    <w:szCs w:val="28"/>
                    <w:lang w:eastAsia="ru-RU"/>
                  </w:rPr>
                  <m:t>2</m:t>
                </m:r>
              </m:sup>
            </m:sSup>
          </m:den>
        </m:f>
        <m:r>
          <w:rPr>
            <w:rFonts w:ascii="Cambria Math"/>
            <w:sz w:val="28"/>
            <w:szCs w:val="28"/>
            <w:lang w:eastAsia="ru-RU"/>
          </w:rPr>
          <m:t>-</m:t>
        </m:r>
        <m:r>
          <w:rPr>
            <w:rFonts w:ascii="Cambria Math"/>
            <w:sz w:val="28"/>
            <w:szCs w:val="28"/>
            <w:lang w:eastAsia="ru-RU"/>
          </w:rPr>
          <m:t>1,</m:t>
        </m:r>
      </m:oMath>
      <w:r w:rsidR="00555AA5">
        <w:rPr>
          <w:sz w:val="28"/>
          <w:szCs w:val="28"/>
          <w:lang w:eastAsia="ru-RU"/>
        </w:rPr>
        <w:t xml:space="preserve">  </w:t>
      </w:r>
      <m:oMath>
        <m:r>
          <w:rPr>
            <w:rFonts w:ascii="Cambria Math" w:hAnsi="Cambria Math"/>
            <w:sz w:val="28"/>
            <w:szCs w:val="28"/>
            <w:lang w:val="en-US" w:eastAsia="ru-RU"/>
          </w:rPr>
          <m:t>y</m:t>
        </m:r>
        <m:r>
          <w:rPr>
            <w:rFonts w:ascii="Cambria Math"/>
            <w:sz w:val="28"/>
            <w:szCs w:val="28"/>
            <w:lang w:eastAsia="ru-RU"/>
          </w:rPr>
          <m:t>=</m:t>
        </m:r>
        <m:f>
          <m:fPr>
            <m:ctrlPr>
              <w:rPr>
                <w:rFonts w:ascii="Cambria Math" w:hAnsi="Cambria Math"/>
                <w:i/>
                <w:sz w:val="28"/>
                <w:szCs w:val="28"/>
                <w:lang w:val="en-US" w:eastAsia="ru-RU"/>
              </w:rPr>
            </m:ctrlPr>
          </m:fPr>
          <m:num>
            <m:sSup>
              <m:sSupPr>
                <m:ctrlPr>
                  <w:rPr>
                    <w:rFonts w:ascii="Cambria Math" w:hAnsi="Cambria Math"/>
                    <w:i/>
                    <w:sz w:val="28"/>
                    <w:szCs w:val="28"/>
                    <w:lang w:val="en-US" w:eastAsia="ru-RU"/>
                  </w:rPr>
                </m:ctrlPr>
              </m:sSupPr>
              <m:e>
                <m:r>
                  <w:rPr>
                    <w:rFonts w:ascii="Cambria Math" w:hAnsi="Cambria Math"/>
                    <w:sz w:val="28"/>
                    <w:szCs w:val="28"/>
                    <w:lang w:val="en-US" w:eastAsia="ru-RU"/>
                  </w:rPr>
                  <m:t>C</m:t>
                </m:r>
              </m:e>
              <m:sup>
                <m:r>
                  <w:rPr>
                    <w:rFonts w:ascii="Cambria Math"/>
                    <w:sz w:val="28"/>
                    <w:szCs w:val="28"/>
                    <w:lang w:eastAsia="ru-RU"/>
                  </w:rPr>
                  <m:t>2</m:t>
                </m:r>
              </m:sup>
            </m:sSup>
          </m:num>
          <m:den>
            <m:sSup>
              <m:sSupPr>
                <m:ctrlPr>
                  <w:rPr>
                    <w:rFonts w:ascii="Cambria Math" w:hAnsi="Cambria Math"/>
                    <w:i/>
                    <w:sz w:val="28"/>
                    <w:szCs w:val="28"/>
                    <w:lang w:val="en-US" w:eastAsia="ru-RU"/>
                  </w:rPr>
                </m:ctrlPr>
              </m:sSupPr>
              <m:e>
                <m:r>
                  <w:rPr>
                    <w:rFonts w:ascii="Cambria Math"/>
                    <w:sz w:val="28"/>
                    <w:szCs w:val="28"/>
                    <w:lang w:eastAsia="ru-RU"/>
                  </w:rPr>
                  <m:t>(1</m:t>
                </m:r>
                <m:r>
                  <w:rPr>
                    <w:rFonts w:ascii="Cambria Math"/>
                    <w:sz w:val="28"/>
                    <w:szCs w:val="28"/>
                    <w:lang w:eastAsia="ru-RU"/>
                  </w:rPr>
                  <m:t>-</m:t>
                </m:r>
                <m:r>
                  <w:rPr>
                    <w:rFonts w:ascii="Cambria Math" w:hAnsi="Cambria Math"/>
                    <w:sz w:val="28"/>
                    <w:szCs w:val="28"/>
                    <w:lang w:val="en-US" w:eastAsia="ru-RU"/>
                  </w:rPr>
                  <m:t>p</m:t>
                </m:r>
                <m:r>
                  <w:rPr>
                    <w:rFonts w:ascii="Cambria Math"/>
                    <w:sz w:val="28"/>
                    <w:szCs w:val="28"/>
                    <w:lang w:eastAsia="ru-RU"/>
                  </w:rPr>
                  <m:t>)</m:t>
                </m:r>
              </m:e>
              <m:sup>
                <m:r>
                  <w:rPr>
                    <w:rFonts w:ascii="Cambria Math"/>
                    <w:sz w:val="28"/>
                    <w:szCs w:val="28"/>
                    <w:lang w:eastAsia="ru-RU"/>
                  </w:rPr>
                  <m:t>2</m:t>
                </m:r>
              </m:sup>
            </m:sSup>
          </m:den>
        </m:f>
        <m:sSup>
          <m:sSupPr>
            <m:ctrlPr>
              <w:rPr>
                <w:rFonts w:ascii="Cambria Math" w:hAnsi="Cambria Math"/>
                <w:i/>
                <w:sz w:val="28"/>
                <w:szCs w:val="28"/>
                <w:lang w:val="en-US" w:eastAsia="ru-RU"/>
              </w:rPr>
            </m:ctrlPr>
          </m:sSupPr>
          <m:e>
            <m:r>
              <w:rPr>
                <w:rFonts w:ascii="Cambria Math" w:hAnsi="Cambria Math"/>
                <w:sz w:val="28"/>
                <w:szCs w:val="28"/>
                <w:lang w:val="en-US" w:eastAsia="ru-RU"/>
              </w:rPr>
              <m:t>p</m:t>
            </m:r>
          </m:e>
          <m:sup>
            <m:r>
              <w:rPr>
                <w:rFonts w:ascii="Cambria Math"/>
                <w:sz w:val="28"/>
                <w:szCs w:val="28"/>
                <w:lang w:eastAsia="ru-RU"/>
              </w:rPr>
              <m:t>2</m:t>
            </m:r>
          </m:sup>
        </m:sSup>
        <m:r>
          <w:rPr>
            <w:rFonts w:ascii="Cambria Math"/>
            <w:sz w:val="28"/>
            <w:szCs w:val="28"/>
            <w:lang w:eastAsia="ru-RU"/>
          </w:rPr>
          <m:t>.</m:t>
        </m:r>
      </m:oMath>
    </w:p>
    <w:p w:rsidR="00F17C08" w:rsidRPr="00F17C08" w:rsidRDefault="00F17C08" w:rsidP="00A35C83">
      <w:pPr>
        <w:spacing w:line="360" w:lineRule="auto"/>
        <w:ind w:firstLine="708"/>
        <w:jc w:val="both"/>
        <w:rPr>
          <w:sz w:val="28"/>
          <w:szCs w:val="28"/>
          <w:lang w:eastAsia="ru-RU"/>
        </w:rPr>
      </w:pPr>
      <w:r w:rsidRPr="00F17C08">
        <w:rPr>
          <w:sz w:val="28"/>
          <w:szCs w:val="28"/>
          <w:lang w:eastAsia="ru-RU"/>
        </w:rPr>
        <w:t xml:space="preserve">Исключим параметр </w:t>
      </w:r>
      <m:oMath>
        <m:r>
          <w:rPr>
            <w:rFonts w:ascii="Cambria Math" w:hAnsi="Cambria Math"/>
            <w:sz w:val="28"/>
            <w:szCs w:val="28"/>
            <w:lang w:eastAsia="ru-RU"/>
          </w:rPr>
          <m:t>p</m:t>
        </m:r>
      </m:oMath>
      <w:r w:rsidRPr="00F17C08">
        <w:rPr>
          <w:sz w:val="28"/>
          <w:szCs w:val="28"/>
          <w:lang w:eastAsia="ru-RU"/>
        </w:rPr>
        <w:t xml:space="preserve"> и найдем общее решение:</w:t>
      </w:r>
    </w:p>
    <w:p w:rsidR="00F17C08" w:rsidRPr="00555AA5" w:rsidRDefault="00F17C08" w:rsidP="00F17C08">
      <w:pPr>
        <w:spacing w:line="360" w:lineRule="auto"/>
        <w:rPr>
          <w:sz w:val="28"/>
          <w:szCs w:val="28"/>
          <w:lang w:val="en-US" w:eastAsia="ru-RU"/>
        </w:rPr>
      </w:pPr>
      <m:oMathPara>
        <m:oMathParaPr>
          <m:jc m:val="center"/>
        </m:oMathParaPr>
        <m:oMath>
          <m:r>
            <w:rPr>
              <w:rFonts w:ascii="Cambria Math" w:hAnsi="Cambria Math"/>
              <w:sz w:val="28"/>
              <w:szCs w:val="28"/>
              <w:lang w:val="en-US" w:eastAsia="ru-RU"/>
            </w:rPr>
            <m:t>y</m:t>
          </m:r>
          <m:r>
            <w:rPr>
              <w:rFonts w:ascii="Cambria Math"/>
              <w:sz w:val="28"/>
              <w:szCs w:val="28"/>
              <w:lang w:val="en-US" w:eastAsia="ru-RU"/>
            </w:rPr>
            <m:t>=</m:t>
          </m:r>
          <m:sSup>
            <m:sSupPr>
              <m:ctrlPr>
                <w:rPr>
                  <w:rFonts w:ascii="Cambria Math" w:hAnsi="Cambria Math"/>
                  <w:i/>
                  <w:sz w:val="28"/>
                  <w:szCs w:val="28"/>
                  <w:lang w:val="en-US" w:eastAsia="ru-RU"/>
                </w:rPr>
              </m:ctrlPr>
            </m:sSupPr>
            <m:e>
              <m:r>
                <w:rPr>
                  <w:rFonts w:ascii="Cambria Math"/>
                  <w:sz w:val="28"/>
                  <w:szCs w:val="28"/>
                  <w:lang w:val="en-US" w:eastAsia="ru-RU"/>
                </w:rPr>
                <m:t>(</m:t>
              </m:r>
              <m:rad>
                <m:radPr>
                  <m:degHide m:val="1"/>
                  <m:ctrlPr>
                    <w:rPr>
                      <w:rFonts w:ascii="Cambria Math" w:hAnsi="Cambria Math"/>
                      <w:i/>
                      <w:sz w:val="28"/>
                      <w:szCs w:val="28"/>
                      <w:lang w:val="en-US" w:eastAsia="ru-RU"/>
                    </w:rPr>
                  </m:ctrlPr>
                </m:radPr>
                <m:deg/>
                <m:e>
                  <m:r>
                    <w:rPr>
                      <w:rFonts w:ascii="Cambria Math" w:hAnsi="Cambria Math"/>
                      <w:sz w:val="28"/>
                      <w:szCs w:val="28"/>
                      <w:lang w:val="en-US" w:eastAsia="ru-RU"/>
                    </w:rPr>
                    <m:t>x</m:t>
                  </m:r>
                  <m:r>
                    <w:rPr>
                      <w:rFonts w:ascii="Cambria Math"/>
                      <w:sz w:val="28"/>
                      <w:szCs w:val="28"/>
                      <w:lang w:val="en-US" w:eastAsia="ru-RU"/>
                    </w:rPr>
                    <m:t>+1</m:t>
                  </m:r>
                </m:e>
              </m:rad>
              <m:r>
                <w:rPr>
                  <w:rFonts w:ascii="Cambria Math" w:hAnsi="Cambria Math"/>
                  <w:sz w:val="28"/>
                  <w:szCs w:val="28"/>
                  <w:lang w:val="en-US" w:eastAsia="ru-RU"/>
                </w:rPr>
                <m:t>-C</m:t>
              </m:r>
              <m:r>
                <w:rPr>
                  <w:rFonts w:ascii="Cambria Math"/>
                  <w:sz w:val="28"/>
                  <w:szCs w:val="28"/>
                  <w:lang w:val="en-US" w:eastAsia="ru-RU"/>
                </w:rPr>
                <m:t>)</m:t>
              </m:r>
            </m:e>
            <m:sup>
              <m:r>
                <w:rPr>
                  <w:rFonts w:ascii="Cambria Math"/>
                  <w:sz w:val="28"/>
                  <w:szCs w:val="28"/>
                  <w:lang w:val="en-US" w:eastAsia="ru-RU"/>
                </w:rPr>
                <m:t>2</m:t>
              </m:r>
            </m:sup>
          </m:sSup>
          <m:r>
            <w:rPr>
              <w:rFonts w:ascii="Cambria Math"/>
              <w:sz w:val="28"/>
              <w:szCs w:val="28"/>
              <w:lang w:val="en-US" w:eastAsia="ru-RU"/>
            </w:rPr>
            <m:t>.</m:t>
          </m:r>
        </m:oMath>
      </m:oMathPara>
    </w:p>
    <w:p w:rsidR="000869AE" w:rsidRPr="00AC1ABD" w:rsidRDefault="00D41B8B" w:rsidP="000869AE">
      <w:pPr>
        <w:spacing w:line="360" w:lineRule="auto"/>
        <w:ind w:firstLine="709"/>
        <w:jc w:val="both"/>
        <w:rPr>
          <w:sz w:val="28"/>
          <w:szCs w:val="28"/>
        </w:rPr>
      </w:pPr>
      <w:r w:rsidRPr="00AC1ABD">
        <w:rPr>
          <w:b/>
          <w:i/>
          <w:sz w:val="28"/>
          <w:szCs w:val="28"/>
        </w:rPr>
        <w:t>Уравнение Клеро</w:t>
      </w:r>
      <w:r w:rsidRPr="00AC1ABD">
        <w:rPr>
          <w:b/>
          <w:sz w:val="28"/>
          <w:szCs w:val="28"/>
        </w:rPr>
        <w:t>.</w:t>
      </w:r>
      <w:r w:rsidR="00A3184B" w:rsidRPr="00AC1ABD">
        <w:rPr>
          <w:b/>
          <w:sz w:val="28"/>
          <w:szCs w:val="28"/>
        </w:rPr>
        <w:t xml:space="preserve"> </w:t>
      </w:r>
      <w:r w:rsidRPr="00AC1ABD">
        <w:rPr>
          <w:sz w:val="28"/>
          <w:szCs w:val="28"/>
        </w:rPr>
        <w:t>Уравнением Клеро называется частный случай уравнения Лагранжа, когда</w:t>
      </w:r>
      <w:r w:rsidR="00555AA5" w:rsidRPr="00AC1ABD">
        <w:rPr>
          <w:sz w:val="28"/>
          <w:szCs w:val="28"/>
        </w:rPr>
        <w:t xml:space="preserve"> </w:t>
      </w:r>
      <w:r w:rsidRPr="00AC1ABD">
        <w:rPr>
          <w:sz w:val="28"/>
          <w:szCs w:val="28"/>
        </w:rPr>
        <w:t xml:space="preserve"> </w:t>
      </w:r>
      <w:r w:rsidR="00E4330F" w:rsidRPr="00AC1ABD">
        <w:rPr>
          <w:sz w:val="28"/>
          <w:szCs w:val="28"/>
        </w:rPr>
        <w:t>ψ(</w:t>
      </w:r>
      <w:r w:rsidR="00E4330F" w:rsidRPr="00AC1ABD">
        <w:rPr>
          <w:i/>
          <w:sz w:val="28"/>
          <w:szCs w:val="28"/>
          <w:lang w:val="en-US"/>
        </w:rPr>
        <w:t>y</w:t>
      </w:r>
      <w:r w:rsidR="00E4330F" w:rsidRPr="00AC1ABD">
        <w:rPr>
          <w:i/>
          <w:sz w:val="28"/>
          <w:szCs w:val="28"/>
        </w:rPr>
        <w:t>'</w:t>
      </w:r>
      <w:r w:rsidR="00E4330F" w:rsidRPr="00AC1ABD">
        <w:rPr>
          <w:sz w:val="28"/>
          <w:szCs w:val="28"/>
        </w:rPr>
        <w:t>)</w:t>
      </w:r>
      <w:r w:rsidR="006C5447" w:rsidRPr="00AC1ABD">
        <w:rPr>
          <w:rFonts w:ascii="Arial" w:hAnsi="Arial" w:cs="Arial"/>
          <w:color w:val="333333"/>
          <w:sz w:val="20"/>
          <w:szCs w:val="20"/>
          <w:shd w:val="clear" w:color="auto" w:fill="FFFFFF"/>
        </w:rPr>
        <w:t xml:space="preserve"> </w:t>
      </w:r>
      <w:r w:rsidR="006C5447" w:rsidRPr="00AC1ABD">
        <w:rPr>
          <w:sz w:val="28"/>
          <w:szCs w:val="28"/>
          <w:shd w:val="clear" w:color="auto" w:fill="FFFFFF"/>
        </w:rPr>
        <w:t>≡</w:t>
      </w:r>
      <w:r w:rsidR="006C5447" w:rsidRPr="00AC1ABD">
        <w:rPr>
          <w:sz w:val="28"/>
          <w:szCs w:val="28"/>
          <w:shd w:val="clear" w:color="auto" w:fill="FFFFFF"/>
          <w:lang w:val="en-US"/>
        </w:rPr>
        <w:t>y</w:t>
      </w:r>
      <w:r w:rsidR="006C5447" w:rsidRPr="00AC1ABD">
        <w:rPr>
          <w:sz w:val="28"/>
          <w:szCs w:val="28"/>
          <w:shd w:val="clear" w:color="auto" w:fill="FFFFFF"/>
        </w:rPr>
        <w:t>'</w:t>
      </w:r>
      <w:r w:rsidRPr="00AC1ABD">
        <w:rPr>
          <w:sz w:val="28"/>
          <w:szCs w:val="28"/>
        </w:rPr>
        <w:t>. Общий вид уравнения Клеро</w:t>
      </w:r>
      <w:r w:rsidR="006C5447" w:rsidRPr="00AC1ABD">
        <w:rPr>
          <w:sz w:val="28"/>
          <w:szCs w:val="28"/>
        </w:rPr>
        <w:t xml:space="preserve"> </w:t>
      </w:r>
      <w:r w:rsidR="006C5447" w:rsidRPr="00AC1ABD">
        <w:rPr>
          <w:i/>
          <w:sz w:val="28"/>
          <w:szCs w:val="28"/>
          <w:lang w:val="en-US"/>
        </w:rPr>
        <w:t>y</w:t>
      </w:r>
      <w:r w:rsidR="006C5447" w:rsidRPr="00AC1ABD">
        <w:rPr>
          <w:i/>
          <w:sz w:val="28"/>
          <w:szCs w:val="28"/>
        </w:rPr>
        <w:t>=</w:t>
      </w:r>
      <w:proofErr w:type="spellStart"/>
      <w:r w:rsidR="006C5447" w:rsidRPr="00AC1ABD">
        <w:rPr>
          <w:i/>
          <w:sz w:val="28"/>
          <w:szCs w:val="28"/>
          <w:lang w:val="en-US"/>
        </w:rPr>
        <w:t>xy</w:t>
      </w:r>
      <w:proofErr w:type="spellEnd"/>
      <w:r w:rsidR="006C5447" w:rsidRPr="00AC1ABD">
        <w:rPr>
          <w:i/>
          <w:sz w:val="28"/>
          <w:szCs w:val="28"/>
        </w:rPr>
        <w:t>'+</w:t>
      </w:r>
      <w:r w:rsidR="006C5447" w:rsidRPr="00AC1ABD">
        <w:rPr>
          <w:sz w:val="28"/>
          <w:szCs w:val="28"/>
          <w:lang w:val="en-US"/>
        </w:rPr>
        <w:t>ψ</w:t>
      </w:r>
      <w:r w:rsidR="006C5447" w:rsidRPr="00AC1ABD">
        <w:rPr>
          <w:i/>
          <w:sz w:val="28"/>
          <w:szCs w:val="28"/>
        </w:rPr>
        <w:t>(</w:t>
      </w:r>
      <w:r w:rsidR="006C5447" w:rsidRPr="00AC1ABD">
        <w:rPr>
          <w:i/>
          <w:sz w:val="28"/>
          <w:szCs w:val="28"/>
          <w:lang w:val="en-US"/>
        </w:rPr>
        <w:t>y</w:t>
      </w:r>
      <w:r w:rsidR="006C5447" w:rsidRPr="00AC1ABD">
        <w:rPr>
          <w:i/>
          <w:sz w:val="28"/>
          <w:szCs w:val="28"/>
        </w:rPr>
        <w:t>')</w:t>
      </w:r>
      <w:r w:rsidRPr="00AC1ABD">
        <w:rPr>
          <w:sz w:val="28"/>
          <w:szCs w:val="28"/>
        </w:rPr>
        <w:t>. Положим</w:t>
      </w:r>
      <w:r w:rsidR="003621F4" w:rsidRPr="00AC1ABD">
        <w:rPr>
          <w:position w:val="-10"/>
          <w:sz w:val="28"/>
          <w:szCs w:val="28"/>
        </w:rPr>
        <w:object w:dxaOrig="700" w:dyaOrig="360">
          <v:shape id="_x0000_i1307" type="#_x0000_t75" style="width:34.5pt;height:20.3pt" o:ole="">
            <v:imagedata r:id="rId572" o:title=""/>
          </v:shape>
          <o:OLEObject Type="Embed" ProgID="Equation.3" ShapeID="_x0000_i1307" DrawAspect="Content" ObjectID="_1682534297" r:id="rId573"/>
        </w:object>
      </w:r>
      <w:r w:rsidRPr="00AC1ABD">
        <w:rPr>
          <w:sz w:val="28"/>
          <w:szCs w:val="28"/>
        </w:rPr>
        <w:t>, тогда</w:t>
      </w:r>
      <w:r w:rsidR="006C5447" w:rsidRPr="00AC1ABD">
        <w:rPr>
          <w:sz w:val="28"/>
          <w:szCs w:val="28"/>
        </w:rPr>
        <w:t xml:space="preserve"> </w:t>
      </w:r>
      <w:r w:rsidR="006C5447" w:rsidRPr="00AC1ABD">
        <w:rPr>
          <w:i/>
          <w:sz w:val="28"/>
          <w:szCs w:val="28"/>
          <w:lang w:val="en-US"/>
        </w:rPr>
        <w:t>y</w:t>
      </w:r>
      <w:r w:rsidR="006C5447" w:rsidRPr="00AC1ABD">
        <w:rPr>
          <w:i/>
          <w:sz w:val="28"/>
          <w:szCs w:val="28"/>
        </w:rPr>
        <w:t>=</w:t>
      </w:r>
      <w:proofErr w:type="spellStart"/>
      <w:r w:rsidR="006C5447" w:rsidRPr="00AC1ABD">
        <w:rPr>
          <w:i/>
          <w:sz w:val="28"/>
          <w:szCs w:val="28"/>
          <w:lang w:val="en-US"/>
        </w:rPr>
        <w:t>xp</w:t>
      </w:r>
      <w:proofErr w:type="spellEnd"/>
      <w:r w:rsidR="006C5447" w:rsidRPr="00AC1ABD">
        <w:rPr>
          <w:i/>
          <w:sz w:val="28"/>
          <w:szCs w:val="28"/>
        </w:rPr>
        <w:t>+</w:t>
      </w:r>
      <w:r w:rsidR="006C5447" w:rsidRPr="00AC1ABD">
        <w:rPr>
          <w:sz w:val="28"/>
          <w:szCs w:val="28"/>
          <w:lang w:val="en-US"/>
        </w:rPr>
        <w:t>ψ</w:t>
      </w:r>
      <w:r w:rsidR="006C5447" w:rsidRPr="00AC1ABD">
        <w:rPr>
          <w:i/>
          <w:sz w:val="28"/>
          <w:szCs w:val="28"/>
        </w:rPr>
        <w:t>(</w:t>
      </w:r>
      <w:r w:rsidR="006C5447" w:rsidRPr="00AC1ABD">
        <w:rPr>
          <w:i/>
          <w:sz w:val="28"/>
          <w:szCs w:val="28"/>
          <w:lang w:val="en-US"/>
        </w:rPr>
        <w:t>p</w:t>
      </w:r>
      <w:r w:rsidR="006C5447" w:rsidRPr="00AC1ABD">
        <w:rPr>
          <w:i/>
          <w:sz w:val="28"/>
          <w:szCs w:val="28"/>
        </w:rPr>
        <w:t>)</w:t>
      </w:r>
      <w:r w:rsidRPr="00AC1ABD">
        <w:rPr>
          <w:sz w:val="28"/>
          <w:szCs w:val="28"/>
        </w:rPr>
        <w:t xml:space="preserve">. Продифференцировав по </w:t>
      </w:r>
      <w:r w:rsidRPr="00AC1ABD">
        <w:rPr>
          <w:position w:val="-6"/>
          <w:sz w:val="28"/>
          <w:szCs w:val="28"/>
        </w:rPr>
        <w:object w:dxaOrig="200" w:dyaOrig="220">
          <v:shape id="_x0000_i1308" type="#_x0000_t75" style="width:10.15pt;height:11.5pt" o:ole="">
            <v:imagedata r:id="rId574" o:title=""/>
          </v:shape>
          <o:OLEObject Type="Embed" ProgID="Equation.3" ShapeID="_x0000_i1308" DrawAspect="Content" ObjectID="_1682534298" r:id="rId575"/>
        </w:object>
      </w:r>
      <w:r w:rsidRPr="00AC1ABD">
        <w:rPr>
          <w:sz w:val="28"/>
          <w:szCs w:val="28"/>
        </w:rPr>
        <w:t xml:space="preserve">, получим,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=p+x</m:t>
        </m:r>
        <m:f>
          <m:fPr>
            <m:ctrlPr>
              <w:rPr>
                <w:rFonts w:ascii="Cambria Math" w:hAnsi="Cambria Math"/>
                <w:i/>
                <w:sz w:val="28"/>
                <w:szCs w:val="28"/>
              </w:rPr>
            </m:ctrlPr>
          </m:fPr>
          <m:num>
            <m:r>
              <w:rPr>
                <w:rFonts w:ascii="Cambria Math" w:hAnsi="Cambria Math"/>
                <w:sz w:val="28"/>
                <w:szCs w:val="28"/>
              </w:rPr>
              <m:t>dp</m:t>
            </m:r>
          </m:num>
          <m:den>
            <m:r>
              <w:rPr>
                <w:rFonts w:ascii="Cambria Math" w:hAnsi="Cambria Math"/>
                <w:sz w:val="28"/>
                <w:szCs w:val="28"/>
              </w:rPr>
              <m:t>dx</m:t>
            </m:r>
          </m:den>
        </m:f>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ψ</m:t>
            </m:r>
          </m:e>
          <m:sup>
            <m:r>
              <m:rPr>
                <m:sty m:val="p"/>
              </m:rP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f>
          <m:fPr>
            <m:ctrlPr>
              <w:rPr>
                <w:rFonts w:ascii="Cambria Math" w:hAnsi="Cambria Math"/>
                <w:i/>
                <w:sz w:val="28"/>
                <w:szCs w:val="28"/>
              </w:rPr>
            </m:ctrlPr>
          </m:fPr>
          <m:num>
            <m:r>
              <w:rPr>
                <w:rFonts w:ascii="Cambria Math" w:hAnsi="Cambria Math"/>
                <w:sz w:val="28"/>
                <w:szCs w:val="28"/>
              </w:rPr>
              <m:t>dp</m:t>
            </m:r>
          </m:num>
          <m:den>
            <m:r>
              <w:rPr>
                <w:rFonts w:ascii="Cambria Math" w:hAnsi="Cambria Math"/>
                <w:sz w:val="28"/>
                <w:szCs w:val="28"/>
              </w:rPr>
              <m:t>dx</m:t>
            </m:r>
          </m:den>
        </m:f>
      </m:oMath>
      <w:r w:rsidR="003621F4" w:rsidRPr="00AC1ABD">
        <w:rPr>
          <w:sz w:val="28"/>
          <w:szCs w:val="28"/>
        </w:rPr>
        <w:t>, т.</w:t>
      </w:r>
      <w:r w:rsidR="00D65921" w:rsidRPr="00AC1ABD">
        <w:rPr>
          <w:sz w:val="28"/>
          <w:szCs w:val="28"/>
        </w:rPr>
        <w:t>е</w:t>
      </w:r>
      <w:r w:rsidR="003621F4" w:rsidRPr="00AC1ABD">
        <w:rPr>
          <w:sz w:val="28"/>
          <w:szCs w:val="28"/>
        </w:rPr>
        <w:t>.</w:t>
      </w:r>
      <w:r w:rsidR="00E45CB8" w:rsidRPr="00AC1ABD">
        <w:rPr>
          <w:sz w:val="28"/>
          <w:szCs w:val="28"/>
        </w:rPr>
        <w:t xml:space="preserve"> </w:t>
      </w:r>
      <m:oMath>
        <m:f>
          <m:fPr>
            <m:ctrlPr>
              <w:rPr>
                <w:rFonts w:ascii="Cambria Math" w:hAnsi="Cambria Math"/>
                <w:i/>
                <w:sz w:val="32"/>
                <w:szCs w:val="32"/>
              </w:rPr>
            </m:ctrlPr>
          </m:fPr>
          <m:num>
            <m:r>
              <w:rPr>
                <w:rFonts w:ascii="Cambria Math" w:hAnsi="Cambria Math"/>
                <w:sz w:val="32"/>
                <w:szCs w:val="32"/>
              </w:rPr>
              <m:t>dp</m:t>
            </m:r>
          </m:num>
          <m:den>
            <m:r>
              <w:rPr>
                <w:rFonts w:ascii="Cambria Math" w:hAnsi="Cambria Math"/>
                <w:sz w:val="32"/>
                <w:szCs w:val="32"/>
              </w:rPr>
              <m:t>dx</m:t>
            </m:r>
          </m:den>
        </m:f>
        <m:d>
          <m:dPr>
            <m:begChr m:val="["/>
            <m:endChr m:val="]"/>
            <m:ctrlPr>
              <w:rPr>
                <w:rFonts w:ascii="Cambria Math" w:hAnsi="Cambria Math"/>
                <w:i/>
                <w:sz w:val="32"/>
                <w:szCs w:val="32"/>
              </w:rPr>
            </m:ctrlPr>
          </m:dPr>
          <m:e>
            <m:r>
              <w:rPr>
                <w:rFonts w:ascii="Cambria Math" w:hAnsi="Cambria Math"/>
                <w:sz w:val="32"/>
                <w:szCs w:val="32"/>
              </w:rPr>
              <m:t>x+</m:t>
            </m:r>
            <m:sSup>
              <m:sSupPr>
                <m:ctrlPr>
                  <w:rPr>
                    <w:rFonts w:ascii="Cambria Math" w:hAnsi="Cambria Math"/>
                    <w:sz w:val="32"/>
                    <w:szCs w:val="32"/>
                  </w:rPr>
                </m:ctrlPr>
              </m:sSupPr>
              <m:e>
                <m:r>
                  <m:rPr>
                    <m:sty m:val="p"/>
                  </m:rPr>
                  <w:rPr>
                    <w:rFonts w:ascii="Cambria Math" w:hAnsi="Cambria Math"/>
                    <w:sz w:val="32"/>
                    <w:szCs w:val="32"/>
                  </w:rPr>
                  <m:t>ψ</m:t>
                </m:r>
              </m:e>
              <m:sup>
                <m:r>
                  <m:rPr>
                    <m:sty m:val="p"/>
                  </m:rPr>
                  <w:rPr>
                    <w:rFonts w:ascii="Cambria Math" w:hAnsi="Cambria Math"/>
                    <w:sz w:val="32"/>
                    <w:szCs w:val="32"/>
                  </w:rPr>
                  <m:t>'</m:t>
                </m:r>
              </m:sup>
            </m:sSup>
            <m:r>
              <w:rPr>
                <w:rFonts w:ascii="Cambria Math" w:hAnsi="Cambria Math"/>
                <w:sz w:val="32"/>
                <w:szCs w:val="32"/>
              </w:rPr>
              <m:t>(p)</m:t>
            </m:r>
          </m:e>
        </m:d>
        <m:r>
          <w:rPr>
            <w:rFonts w:ascii="Cambria Math" w:hAnsi="Cambria Math"/>
            <w:sz w:val="32"/>
            <w:szCs w:val="32"/>
          </w:rPr>
          <m:t xml:space="preserve"> </m:t>
        </m:r>
      </m:oMath>
      <w:r w:rsidRPr="00AC1ABD">
        <w:rPr>
          <w:sz w:val="28"/>
          <w:szCs w:val="28"/>
        </w:rPr>
        <w:t xml:space="preserve">, откуда </w:t>
      </w:r>
      <w:r w:rsidR="003621F4" w:rsidRPr="00AC1ABD">
        <w:rPr>
          <w:position w:val="-24"/>
          <w:sz w:val="28"/>
          <w:szCs w:val="28"/>
        </w:rPr>
        <w:object w:dxaOrig="740" w:dyaOrig="620">
          <v:shape id="_x0000_i1309" type="#_x0000_t75" style="width:37.5pt;height:35.5pt" o:ole="">
            <v:imagedata r:id="rId576" o:title=""/>
          </v:shape>
          <o:OLEObject Type="Embed" ProgID="Equation.3" ShapeID="_x0000_i1309" DrawAspect="Content" ObjectID="_1682534299" r:id="rId577"/>
        </w:object>
      </w:r>
      <w:r w:rsidRPr="00AC1ABD">
        <w:rPr>
          <w:sz w:val="28"/>
          <w:szCs w:val="28"/>
        </w:rPr>
        <w:t xml:space="preserve"> или</w:t>
      </w:r>
      <w:r w:rsidR="005240FB" w:rsidRPr="00AC1ABD">
        <w:rPr>
          <w:sz w:val="28"/>
          <w:szCs w:val="28"/>
        </w:rPr>
        <w:t xml:space="preserve"> </w:t>
      </w:r>
      <m:oMath>
        <m:r>
          <w:rPr>
            <w:rFonts w:ascii="Cambria Math" w:hAnsi="Cambria Math"/>
            <w:sz w:val="28"/>
            <w:szCs w:val="28"/>
          </w:rPr>
          <m:t>x+</m:t>
        </m:r>
        <m:sSup>
          <m:sSupPr>
            <m:ctrlPr>
              <w:rPr>
                <w:rFonts w:ascii="Cambria Math" w:hAnsi="Cambria Math"/>
                <w:i/>
                <w:sz w:val="28"/>
                <w:szCs w:val="28"/>
              </w:rPr>
            </m:ctrlPr>
          </m:sSupPr>
          <m:e>
            <m:r>
              <m:rPr>
                <m:sty m:val="p"/>
              </m:rPr>
              <w:rPr>
                <w:rFonts w:ascii="Cambria Math" w:hAnsi="Cambria Math"/>
                <w:sz w:val="28"/>
                <w:szCs w:val="28"/>
              </w:rPr>
              <m:t>ψ</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=0</m:t>
        </m:r>
      </m:oMath>
      <w:r w:rsidRPr="00AC1ABD">
        <w:rPr>
          <w:sz w:val="28"/>
          <w:szCs w:val="28"/>
        </w:rPr>
        <w:t xml:space="preserve">. Из уравнения </w:t>
      </w:r>
      <w:r w:rsidR="003621F4" w:rsidRPr="00AC1ABD">
        <w:rPr>
          <w:position w:val="-24"/>
          <w:sz w:val="28"/>
          <w:szCs w:val="28"/>
        </w:rPr>
        <w:object w:dxaOrig="740" w:dyaOrig="620">
          <v:shape id="_x0000_i1310" type="#_x0000_t75" style="width:37.5pt;height:35.5pt" o:ole="">
            <v:imagedata r:id="rId578" o:title=""/>
          </v:shape>
          <o:OLEObject Type="Embed" ProgID="Equation.3" ShapeID="_x0000_i1310" DrawAspect="Content" ObjectID="_1682534300" r:id="rId579"/>
        </w:object>
      </w:r>
      <w:r w:rsidRPr="00AC1ABD">
        <w:rPr>
          <w:sz w:val="28"/>
          <w:szCs w:val="28"/>
        </w:rPr>
        <w:t xml:space="preserve"> получаем, что </w:t>
      </w:r>
      <w:r w:rsidR="003621F4" w:rsidRPr="00AC1ABD">
        <w:rPr>
          <w:position w:val="-10"/>
          <w:sz w:val="28"/>
          <w:szCs w:val="28"/>
        </w:rPr>
        <w:object w:dxaOrig="600" w:dyaOrig="260">
          <v:shape id="_x0000_i1311" type="#_x0000_t75" style="width:30.1pt;height:17.6pt" o:ole="">
            <v:imagedata r:id="rId580" o:title=""/>
          </v:shape>
          <o:OLEObject Type="Embed" ProgID="Equation.3" ShapeID="_x0000_i1311" DrawAspect="Content" ObjectID="_1682534301" r:id="rId581"/>
        </w:object>
      </w:r>
      <w:r w:rsidRPr="00AC1ABD">
        <w:rPr>
          <w:sz w:val="28"/>
          <w:szCs w:val="28"/>
        </w:rPr>
        <w:t xml:space="preserve">. Подставляя </w:t>
      </w:r>
      <w:r w:rsidR="003621F4" w:rsidRPr="00AC1ABD">
        <w:rPr>
          <w:position w:val="-6"/>
          <w:sz w:val="28"/>
          <w:szCs w:val="28"/>
        </w:rPr>
        <w:object w:dxaOrig="180" w:dyaOrig="220">
          <v:shape id="_x0000_i1312" type="#_x0000_t75" style="width:9.45pt;height:16.55pt" o:ole="">
            <v:imagedata r:id="rId582" o:title=""/>
          </v:shape>
          <o:OLEObject Type="Embed" ProgID="Equation.3" ShapeID="_x0000_i1312" DrawAspect="Content" ObjectID="_1682534302" r:id="rId583"/>
        </w:object>
      </w:r>
      <w:r w:rsidRPr="00AC1ABD">
        <w:rPr>
          <w:sz w:val="28"/>
          <w:szCs w:val="28"/>
        </w:rPr>
        <w:t xml:space="preserve"> вместо </w:t>
      </w:r>
      <w:r w:rsidR="003621F4" w:rsidRPr="00AC1ABD">
        <w:rPr>
          <w:position w:val="-10"/>
          <w:sz w:val="28"/>
          <w:szCs w:val="28"/>
        </w:rPr>
        <w:object w:dxaOrig="240" w:dyaOrig="260">
          <v:shape id="_x0000_i1313" type="#_x0000_t75" style="width:12.5pt;height:17.6pt" o:ole="">
            <v:imagedata r:id="rId584" o:title=""/>
          </v:shape>
          <o:OLEObject Type="Embed" ProgID="Equation.3" ShapeID="_x0000_i1313" DrawAspect="Content" ObjectID="_1682534303" r:id="rId585"/>
        </w:object>
      </w:r>
      <w:r w:rsidRPr="00AC1ABD">
        <w:rPr>
          <w:sz w:val="28"/>
          <w:szCs w:val="28"/>
        </w:rPr>
        <w:t xml:space="preserve"> в</w:t>
      </w:r>
      <w:r w:rsidR="005240FB" w:rsidRPr="00AC1ABD">
        <w:rPr>
          <w:sz w:val="28"/>
          <w:szCs w:val="28"/>
        </w:rPr>
        <w:t xml:space="preserve"> </w:t>
      </w:r>
      <m:oMath>
        <m:r>
          <w:rPr>
            <w:rFonts w:ascii="Cambria Math" w:hAnsi="Cambria Math"/>
            <w:sz w:val="28"/>
            <w:szCs w:val="28"/>
          </w:rPr>
          <m:t>y=xp+</m:t>
        </m:r>
        <m:r>
          <m:rPr>
            <m:sty m:val="p"/>
          </m:rPr>
          <w:rPr>
            <w:rFonts w:ascii="Cambria Math" w:hAnsi="Cambria Math"/>
            <w:sz w:val="28"/>
            <w:szCs w:val="28"/>
          </w:rPr>
          <m:t>ψ</m:t>
        </m:r>
        <m:r>
          <w:rPr>
            <w:rFonts w:ascii="Cambria Math" w:hAnsi="Cambria Math"/>
            <w:sz w:val="28"/>
            <w:szCs w:val="28"/>
          </w:rPr>
          <m:t>(p)</m:t>
        </m:r>
      </m:oMath>
      <w:r w:rsidRPr="00AC1ABD">
        <w:rPr>
          <w:sz w:val="28"/>
          <w:szCs w:val="28"/>
        </w:rPr>
        <w:t>, получим общее решение уравнения Клеро</w:t>
      </w:r>
      <w:r w:rsidR="005240FB" w:rsidRPr="00AC1ABD">
        <w:rPr>
          <w:sz w:val="28"/>
          <w:szCs w:val="28"/>
        </w:rPr>
        <w:t xml:space="preserve"> </w:t>
      </w:r>
      <m:oMath>
        <m:r>
          <w:rPr>
            <w:rFonts w:ascii="Cambria Math" w:hAnsi="Cambria Math"/>
            <w:sz w:val="28"/>
            <w:szCs w:val="28"/>
          </w:rPr>
          <m:t>y=cx+</m:t>
        </m:r>
        <m:r>
          <m:rPr>
            <m:sty m:val="p"/>
          </m:rPr>
          <w:rPr>
            <w:rFonts w:ascii="Cambria Math" w:hAnsi="Cambria Math"/>
            <w:sz w:val="28"/>
            <w:szCs w:val="28"/>
          </w:rPr>
          <m:t>ψ</m:t>
        </m:r>
        <m:r>
          <w:rPr>
            <w:rFonts w:ascii="Cambria Math" w:hAnsi="Cambria Math"/>
            <w:sz w:val="28"/>
            <w:szCs w:val="28"/>
          </w:rPr>
          <m:t>(c)</m:t>
        </m:r>
      </m:oMath>
      <w:r w:rsidR="000869AE" w:rsidRPr="00AC1ABD">
        <w:rPr>
          <w:sz w:val="28"/>
          <w:szCs w:val="28"/>
        </w:rPr>
        <w:t>,</w:t>
      </w:r>
      <w:r w:rsidRPr="00AC1ABD">
        <w:rPr>
          <w:sz w:val="28"/>
          <w:szCs w:val="28"/>
        </w:rPr>
        <w:t xml:space="preserve"> представляющее собой геометрически семейство прямых.</w:t>
      </w:r>
    </w:p>
    <w:p w:rsidR="00D41B8B" w:rsidRPr="00AC1ABD" w:rsidRDefault="000869AE" w:rsidP="007461AF">
      <w:pPr>
        <w:spacing w:line="360" w:lineRule="auto"/>
        <w:ind w:firstLine="709"/>
        <w:rPr>
          <w:sz w:val="28"/>
          <w:szCs w:val="28"/>
        </w:rPr>
      </w:pPr>
      <w:r w:rsidRPr="00AC1ABD">
        <w:rPr>
          <w:sz w:val="28"/>
          <w:szCs w:val="28"/>
        </w:rPr>
        <w:t>Р</w:t>
      </w:r>
      <w:r w:rsidR="00D41B8B" w:rsidRPr="00AC1ABD">
        <w:rPr>
          <w:sz w:val="28"/>
          <w:szCs w:val="28"/>
        </w:rPr>
        <w:t>ешение уравнения Клеро в параметрической форме</w:t>
      </w:r>
      <w:r w:rsidRPr="00AC1ABD">
        <w:rPr>
          <w:sz w:val="28"/>
          <w:szCs w:val="28"/>
        </w:rPr>
        <w:t xml:space="preserve"> имеет вид</w:t>
      </w:r>
      <w:r w:rsidR="00D41B8B" w:rsidRPr="00AC1ABD">
        <w:rPr>
          <w:sz w:val="28"/>
          <w:szCs w:val="28"/>
        </w:rPr>
        <w:t>:</w:t>
      </w:r>
      <w:r w:rsidR="007461AF" w:rsidRPr="00AC1ABD">
        <w:rPr>
          <w:sz w:val="28"/>
          <w:szCs w:val="28"/>
        </w:rPr>
        <w:br/>
      </w:r>
      <m:oMathPara>
        <m:oMathParaPr>
          <m:jc m:val="left"/>
        </m:oMathParaP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x=-</m:t>
                  </m:r>
                  <m:sSup>
                    <m:sSupPr>
                      <m:ctrlPr>
                        <w:rPr>
                          <w:rFonts w:ascii="Cambria Math" w:hAnsi="Cambria Math"/>
                          <w:i/>
                          <w:sz w:val="28"/>
                          <w:szCs w:val="28"/>
                        </w:rPr>
                      </m:ctrlPr>
                    </m:sSupPr>
                    <m:e>
                      <m:r>
                        <m:rPr>
                          <m:sty m:val="p"/>
                        </m:rPr>
                        <w:rPr>
                          <w:rFonts w:ascii="Cambria Math" w:hAnsi="Cambria Math"/>
                          <w:sz w:val="28"/>
                          <w:szCs w:val="28"/>
                        </w:rPr>
                        <m:t>ψ</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 xml:space="preserve"> ;</m:t>
                  </m:r>
                </m:e>
                <m:e>
                  <m:r>
                    <w:rPr>
                      <w:rFonts w:ascii="Cambria Math" w:hAnsi="Cambria Math"/>
                      <w:sz w:val="28"/>
                      <w:szCs w:val="28"/>
                    </w:rPr>
                    <m:t>y=-p</m:t>
                  </m:r>
                  <m:sSup>
                    <m:sSupPr>
                      <m:ctrlPr>
                        <w:rPr>
                          <w:rFonts w:ascii="Cambria Math" w:hAnsi="Cambria Math"/>
                          <w:i/>
                          <w:sz w:val="28"/>
                          <w:szCs w:val="28"/>
                        </w:rPr>
                      </m:ctrlPr>
                    </m:sSupPr>
                    <m:e>
                      <m:r>
                        <m:rPr>
                          <m:sty m:val="p"/>
                        </m:rPr>
                        <w:rPr>
                          <w:rFonts w:ascii="Cambria Math" w:hAnsi="Cambria Math"/>
                          <w:sz w:val="28"/>
                          <w:szCs w:val="28"/>
                        </w:rPr>
                        <m:t>ψ</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r>
                    <m:rPr>
                      <m:sty m:val="p"/>
                    </m:rP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 xml:space="preserve"> .</m:t>
                  </m:r>
                </m:e>
              </m:eqArr>
            </m:e>
          </m:d>
        </m:oMath>
      </m:oMathPara>
    </w:p>
    <w:p w:rsidR="00D41B8B" w:rsidRPr="00266E48" w:rsidRDefault="00D41B8B" w:rsidP="00BC4B81">
      <w:pPr>
        <w:spacing w:line="360" w:lineRule="auto"/>
        <w:ind w:firstLine="709"/>
        <w:jc w:val="both"/>
        <w:rPr>
          <w:sz w:val="28"/>
          <w:szCs w:val="28"/>
        </w:rPr>
      </w:pPr>
      <w:r w:rsidRPr="00AC1ABD">
        <w:rPr>
          <w:sz w:val="28"/>
          <w:szCs w:val="28"/>
        </w:rPr>
        <w:lastRenderedPageBreak/>
        <w:t xml:space="preserve">В самом деле, из этих уравнений находим, что </w:t>
      </w:r>
      <m:oMath>
        <m:r>
          <w:rPr>
            <w:rFonts w:ascii="Cambria Math" w:hAnsi="Cambria Math"/>
            <w:sz w:val="28"/>
            <w:szCs w:val="28"/>
          </w:rPr>
          <m:t>dx=-</m:t>
        </m:r>
        <m:r>
          <m:rPr>
            <m:sty m:val="p"/>
          </m:rPr>
          <w:rPr>
            <w:rFonts w:ascii="Cambria Math" w:hAnsi="Cambria Math"/>
            <w:sz w:val="28"/>
            <w:szCs w:val="28"/>
          </w:rPr>
          <m:t>ψ</m:t>
        </m:r>
        <m:r>
          <w:rPr>
            <w:rFonts w:ascii="Cambria Math" w:hAnsi="Cambria Math"/>
            <w:sz w:val="28"/>
            <w:szCs w:val="28"/>
          </w:rPr>
          <m:t>"(p)dp ;</m:t>
        </m:r>
      </m:oMath>
      <w:r w:rsidR="00BC4B81" w:rsidRPr="00AC1ABD">
        <w:rPr>
          <w:sz w:val="28"/>
          <w:szCs w:val="28"/>
        </w:rPr>
        <w:t xml:space="preserve">                                 </w:t>
      </w:r>
      <m:oMath>
        <m:r>
          <w:rPr>
            <w:rFonts w:ascii="Cambria Math" w:hAnsi="Cambria Math"/>
            <w:sz w:val="28"/>
            <w:szCs w:val="28"/>
          </w:rPr>
          <m:t>dy=</m:t>
        </m:r>
        <m:d>
          <m:dPr>
            <m:begChr m:val="["/>
            <m:endChr m:val="]"/>
            <m:ctrlPr>
              <w:rPr>
                <w:rFonts w:ascii="Cambria Math" w:hAnsi="Cambria Math"/>
                <w:i/>
                <w:sz w:val="28"/>
                <w:szCs w:val="28"/>
              </w:rPr>
            </m:ctrlPr>
          </m:dPr>
          <m:e>
            <m:r>
              <w:rPr>
                <w:rFonts w:ascii="Cambria Math" w:hAnsi="Cambria Math"/>
                <w:sz w:val="28"/>
                <w:szCs w:val="28"/>
              </w:rPr>
              <m:t>-p</m:t>
            </m:r>
            <m:r>
              <m:rPr>
                <m:sty m:val="p"/>
              </m:rPr>
              <w:rPr>
                <w:rFonts w:ascii="Cambria Math" w:hAnsi="Cambria Math"/>
                <w:sz w:val="28"/>
                <w:szCs w:val="28"/>
              </w:rPr>
              <m:t>ψ</m:t>
            </m:r>
            <m:r>
              <w:rPr>
                <w:rFonts w:ascii="Cambria Math" w:hAnsi="Cambria Math"/>
                <w:sz w:val="28"/>
                <w:szCs w:val="28"/>
              </w:rPr>
              <m:t>"(p)-</m:t>
            </m:r>
            <m:r>
              <m:rPr>
                <m:sty m:val="p"/>
              </m:rPr>
              <w:rPr>
                <w:rFonts w:ascii="Cambria Math" w:hAnsi="Cambria Math"/>
                <w:sz w:val="28"/>
                <w:szCs w:val="28"/>
              </w:rPr>
              <m:t>ψ</m:t>
            </m:r>
            <m:r>
              <w:rPr>
                <w:rFonts w:ascii="Cambria Math" w:hAnsi="Cambria Math"/>
                <w:sz w:val="28"/>
                <w:szCs w:val="28"/>
              </w:rPr>
              <m:t>'(p)+</m:t>
            </m:r>
            <m:r>
              <m:rPr>
                <m:sty m:val="p"/>
              </m:rPr>
              <w:rPr>
                <w:rFonts w:ascii="Cambria Math" w:hAnsi="Cambria Math"/>
                <w:sz w:val="28"/>
                <w:szCs w:val="28"/>
              </w:rPr>
              <m:t>ψ</m:t>
            </m:r>
            <m:r>
              <w:rPr>
                <w:rFonts w:ascii="Cambria Math" w:hAnsi="Cambria Math"/>
                <w:sz w:val="28"/>
                <w:szCs w:val="28"/>
              </w:rPr>
              <m:t>'(p)</m:t>
            </m:r>
          </m:e>
        </m:d>
        <m:r>
          <w:rPr>
            <w:rFonts w:ascii="Cambria Math" w:hAnsi="Cambria Math"/>
            <w:sz w:val="28"/>
            <w:szCs w:val="28"/>
          </w:rPr>
          <m:t>dp=-p</m:t>
        </m:r>
        <m:r>
          <m:rPr>
            <m:sty m:val="p"/>
          </m:rPr>
          <w:rPr>
            <w:rFonts w:ascii="Cambria Math" w:hAnsi="Cambria Math"/>
            <w:sz w:val="28"/>
            <w:szCs w:val="28"/>
          </w:rPr>
          <m:t>ψ</m:t>
        </m:r>
        <m:r>
          <w:rPr>
            <w:rFonts w:ascii="Cambria Math" w:hAnsi="Cambria Math"/>
            <w:sz w:val="28"/>
            <w:szCs w:val="28"/>
          </w:rPr>
          <m:t>"(p)dp</m:t>
        </m:r>
      </m:oMath>
      <w:r w:rsidR="00BC4B81" w:rsidRPr="00AC1ABD">
        <w:rPr>
          <w:sz w:val="28"/>
          <w:szCs w:val="28"/>
        </w:rPr>
        <w:t xml:space="preserve"> ; </w:t>
      </w:r>
      <w:r w:rsidRPr="00AC1ABD">
        <w:rPr>
          <w:sz w:val="28"/>
          <w:szCs w:val="28"/>
        </w:rPr>
        <w:t xml:space="preserve">откуда </w:t>
      </w:r>
      <w:r w:rsidR="003621F4" w:rsidRPr="00AC1ABD">
        <w:rPr>
          <w:position w:val="-24"/>
          <w:sz w:val="28"/>
          <w:szCs w:val="28"/>
        </w:rPr>
        <w:object w:dxaOrig="760" w:dyaOrig="620">
          <v:shape id="_x0000_i1314" type="#_x0000_t75" style="width:38.2pt;height:34.5pt" o:ole="">
            <v:imagedata r:id="rId586" o:title=""/>
          </v:shape>
          <o:OLEObject Type="Embed" ProgID="Equation.3" ShapeID="_x0000_i1314" DrawAspect="Content" ObjectID="_1682534304" r:id="rId587"/>
        </w:object>
      </w:r>
      <w:r w:rsidRPr="00AC1ABD">
        <w:rPr>
          <w:sz w:val="28"/>
          <w:szCs w:val="28"/>
        </w:rPr>
        <w:t>. Подстановка в уравнение Клеро приводит к тождеству</w:t>
      </w:r>
      <m:oMath>
        <m:r>
          <w:rPr>
            <w:rFonts w:ascii="Cambria Math" w:hAnsi="Cambria Math"/>
            <w:sz w:val="28"/>
            <w:szCs w:val="28"/>
          </w:rPr>
          <m:t>-p</m:t>
        </m:r>
        <m:sSup>
          <m:sSupPr>
            <m:ctrlPr>
              <w:rPr>
                <w:rFonts w:ascii="Cambria Math" w:hAnsi="Cambria Math"/>
                <w:i/>
                <w:sz w:val="28"/>
                <w:szCs w:val="28"/>
              </w:rPr>
            </m:ctrlPr>
          </m:sSupPr>
          <m:e>
            <m:r>
              <m:rPr>
                <m:sty m:val="p"/>
              </m:rPr>
              <w:rPr>
                <w:rFonts w:ascii="Cambria Math" w:hAnsi="Cambria Math"/>
                <w:sz w:val="28"/>
                <w:szCs w:val="28"/>
              </w:rPr>
              <m:t>ψ</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r>
          <m:rPr>
            <m:sty m:val="p"/>
          </m:rP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≡-p</m:t>
        </m:r>
        <m:sSup>
          <m:sSupPr>
            <m:ctrlPr>
              <w:rPr>
                <w:rFonts w:ascii="Cambria Math" w:hAnsi="Cambria Math"/>
                <w:sz w:val="28"/>
                <w:szCs w:val="28"/>
              </w:rPr>
            </m:ctrlPr>
          </m:sSupPr>
          <m:e>
            <m:r>
              <m:rPr>
                <m:sty m:val="p"/>
              </m:rPr>
              <w:rPr>
                <w:rFonts w:ascii="Cambria Math" w:hAnsi="Cambria Math"/>
                <w:sz w:val="28"/>
                <w:szCs w:val="28"/>
              </w:rPr>
              <m:t>ψ</m:t>
            </m:r>
          </m:e>
          <m:sup>
            <m:r>
              <m:rPr>
                <m:sty m:val="p"/>
              </m:rP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r>
          <m:rPr>
            <m:sty m:val="p"/>
          </m:rPr>
          <w:rPr>
            <w:rFonts w:ascii="Cambria Math" w:hAnsi="Cambria Math"/>
            <w:sz w:val="28"/>
            <w:szCs w:val="28"/>
          </w:rPr>
          <m:t>ψ</m:t>
        </m:r>
        <m:r>
          <w:rPr>
            <w:rFonts w:ascii="Cambria Math" w:hAnsi="Cambria Math"/>
            <w:sz w:val="28"/>
            <w:szCs w:val="28"/>
          </w:rPr>
          <m:t>(p)</m:t>
        </m:r>
      </m:oMath>
      <w:r w:rsidRPr="00AC1ABD">
        <w:rPr>
          <w:sz w:val="28"/>
          <w:szCs w:val="28"/>
        </w:rPr>
        <w:t>. Исключая</w:t>
      </w:r>
      <w:r w:rsidR="00A3184B" w:rsidRPr="00AC1ABD">
        <w:rPr>
          <w:sz w:val="28"/>
          <w:szCs w:val="28"/>
        </w:rPr>
        <w:t xml:space="preserve"> </w:t>
      </w:r>
      <w:r w:rsidRPr="00AC1ABD">
        <w:rPr>
          <w:sz w:val="28"/>
          <w:szCs w:val="28"/>
        </w:rPr>
        <w:t xml:space="preserve">из двух уравнений системы параметр </w:t>
      </w:r>
      <w:r w:rsidRPr="00AC1ABD">
        <w:rPr>
          <w:position w:val="-10"/>
          <w:sz w:val="28"/>
          <w:szCs w:val="28"/>
        </w:rPr>
        <w:object w:dxaOrig="240" w:dyaOrig="260">
          <v:shape id="_x0000_i1315" type="#_x0000_t75" style="width:12.5pt;height:13.2pt" o:ole="">
            <v:imagedata r:id="rId588" o:title=""/>
          </v:shape>
          <o:OLEObject Type="Embed" ProgID="Equation.3" ShapeID="_x0000_i1315" DrawAspect="Content" ObjectID="_1682534305" r:id="rId589"/>
        </w:object>
      </w:r>
      <w:r w:rsidRPr="00AC1ABD">
        <w:rPr>
          <w:sz w:val="28"/>
          <w:szCs w:val="28"/>
        </w:rPr>
        <w:t xml:space="preserve">, получим интеграл </w:t>
      </w:r>
      <w:r w:rsidR="003621F4" w:rsidRPr="00AC1ABD">
        <w:rPr>
          <w:position w:val="-10"/>
          <w:sz w:val="28"/>
          <w:szCs w:val="28"/>
        </w:rPr>
        <w:object w:dxaOrig="1120" w:dyaOrig="340">
          <v:shape id="_x0000_i1316" type="#_x0000_t75" style="width:56.1pt;height:19.95pt" o:ole="">
            <v:imagedata r:id="rId590" o:title=""/>
          </v:shape>
          <o:OLEObject Type="Embed" ProgID="Equation.3" ShapeID="_x0000_i1316" DrawAspect="Content" ObjectID="_1682534306" r:id="rId591"/>
        </w:object>
      </w:r>
      <w:r w:rsidR="003621F4">
        <w:rPr>
          <w:position w:val="-10"/>
          <w:sz w:val="28"/>
          <w:szCs w:val="28"/>
        </w:rPr>
        <w:t xml:space="preserve"> </w:t>
      </w:r>
      <w:r>
        <w:rPr>
          <w:sz w:val="28"/>
          <w:szCs w:val="28"/>
        </w:rPr>
        <w:t>уравнения</w:t>
      </w:r>
      <w:r w:rsidR="00D65921">
        <w:rPr>
          <w:sz w:val="28"/>
          <w:szCs w:val="28"/>
        </w:rPr>
        <w:t xml:space="preserve"> Клеро</w:t>
      </w:r>
      <w:r>
        <w:rPr>
          <w:sz w:val="28"/>
          <w:szCs w:val="28"/>
        </w:rPr>
        <w:t>.</w:t>
      </w:r>
    </w:p>
    <w:p w:rsidR="00A35C83" w:rsidRDefault="00A35C83" w:rsidP="00F17C08">
      <w:pPr>
        <w:spacing w:line="360" w:lineRule="auto"/>
        <w:jc w:val="center"/>
        <w:rPr>
          <w:rFonts w:eastAsiaTheme="minorHAnsi"/>
          <w:b/>
          <w:sz w:val="28"/>
          <w:szCs w:val="28"/>
          <w:lang w:eastAsia="en-US"/>
        </w:rPr>
      </w:pPr>
    </w:p>
    <w:p w:rsidR="00F17C08" w:rsidRPr="00F17C08" w:rsidRDefault="00F17C08" w:rsidP="00054BC6">
      <w:pPr>
        <w:pStyle w:val="20"/>
        <w:rPr>
          <w:rFonts w:eastAsiaTheme="minorHAnsi"/>
          <w:lang w:eastAsia="en-US"/>
        </w:rPr>
      </w:pPr>
      <w:bookmarkStart w:id="20" w:name="_Toc255952535"/>
      <w:bookmarkStart w:id="21" w:name="_Toc44445494"/>
      <w:r w:rsidRPr="00D41B8B">
        <w:rPr>
          <w:rFonts w:eastAsiaTheme="minorHAnsi"/>
          <w:lang w:eastAsia="en-US"/>
        </w:rPr>
        <w:t>Задача Коши для дифференциального уравнения 1-го порядка</w:t>
      </w:r>
      <w:bookmarkEnd w:id="20"/>
      <w:bookmarkEnd w:id="21"/>
    </w:p>
    <w:p w:rsidR="00F17C08" w:rsidRPr="003621F4" w:rsidRDefault="00F17C08" w:rsidP="007337A7">
      <w:pPr>
        <w:spacing w:line="360" w:lineRule="auto"/>
        <w:rPr>
          <w:rFonts w:eastAsiaTheme="minorHAnsi"/>
          <w:b/>
          <w:i/>
          <w:sz w:val="28"/>
          <w:szCs w:val="28"/>
          <w:lang w:eastAsia="en-US"/>
        </w:rPr>
      </w:pPr>
      <w:r w:rsidRPr="003621F4">
        <w:rPr>
          <w:rFonts w:eastAsiaTheme="minorHAnsi"/>
          <w:b/>
          <w:i/>
          <w:sz w:val="28"/>
          <w:szCs w:val="28"/>
          <w:lang w:eastAsia="en-US"/>
        </w:rPr>
        <w:t>Теорема о существовании единственного решения задачи Коши</w:t>
      </w:r>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Функция </w:t>
      </w:r>
      <m:oMath>
        <m:r>
          <m:rPr>
            <m:sty m:val="p"/>
          </m:rPr>
          <w:rPr>
            <w:rFonts w:ascii="Cambria Math" w:eastAsiaTheme="minorHAnsi"/>
            <w:sz w:val="28"/>
            <w:szCs w:val="28"/>
            <w:lang w:eastAsia="en-US"/>
          </w:rPr>
          <m:t>y=y(x)</m:t>
        </m:r>
      </m:oMath>
      <w:r w:rsidRPr="00F17C08">
        <w:rPr>
          <w:rFonts w:eastAsiaTheme="minorHAnsi"/>
          <w:sz w:val="28"/>
          <w:szCs w:val="28"/>
          <w:lang w:eastAsia="en-US"/>
        </w:rPr>
        <w:t xml:space="preserve"> удовлетворяет </w:t>
      </w:r>
      <w:r w:rsidRPr="00073905">
        <w:rPr>
          <w:rFonts w:eastAsiaTheme="minorHAnsi"/>
          <w:i/>
          <w:sz w:val="28"/>
          <w:szCs w:val="28"/>
          <w:lang w:eastAsia="en-US"/>
        </w:rPr>
        <w:t>условию Липшица</w:t>
      </w:r>
      <w:r w:rsidR="00A3184B" w:rsidRPr="00A3184B">
        <w:rPr>
          <w:rFonts w:eastAsiaTheme="minorHAnsi"/>
          <w:i/>
          <w:sz w:val="28"/>
          <w:szCs w:val="28"/>
          <w:lang w:eastAsia="en-US"/>
        </w:rPr>
        <w:t xml:space="preserve"> </w:t>
      </w:r>
      <w:r w:rsidRPr="00F17C08">
        <w:rPr>
          <w:rFonts w:eastAsiaTheme="minorHAnsi"/>
          <w:sz w:val="28"/>
          <w:szCs w:val="28"/>
          <w:lang w:eastAsia="en-US"/>
        </w:rPr>
        <w:t>на</w:t>
      </w:r>
      <m:oMath>
        <m:r>
          <w:rPr>
            <w:rFonts w:ascii="Cambria Math" w:eastAsiaTheme="minorHAnsi" w:hAnsi="Cambria Math"/>
            <w:sz w:val="28"/>
            <w:szCs w:val="28"/>
            <w:lang w:eastAsia="en-US"/>
          </w:rPr>
          <m:t xml:space="preserve"> </m:t>
        </m:r>
        <m:r>
          <w:rPr>
            <w:rFonts w:ascii="Cambria Math" w:eastAsiaTheme="minorHAnsi"/>
            <w:sz w:val="28"/>
            <w:szCs w:val="28"/>
            <w:lang w:eastAsia="en-US"/>
          </w:rPr>
          <m:t>[</m:t>
        </m:r>
        <m:r>
          <w:rPr>
            <w:rFonts w:ascii="Cambria Math" w:eastAsiaTheme="minorHAnsi" w:hAnsi="Cambria Math"/>
            <w:sz w:val="28"/>
            <w:szCs w:val="28"/>
            <w:lang w:eastAsia="en-US"/>
          </w:rPr>
          <m:t>a</m:t>
        </m:r>
        <m:r>
          <w:rPr>
            <w:rFonts w:ascii="Cambria Math" w:eastAsiaTheme="minorHAnsi"/>
            <w:sz w:val="28"/>
            <w:szCs w:val="28"/>
            <w:lang w:eastAsia="en-US"/>
          </w:rPr>
          <m:t>,</m:t>
        </m:r>
        <m:r>
          <w:rPr>
            <w:rFonts w:ascii="Cambria Math" w:eastAsiaTheme="minorHAnsi" w:hAnsi="Cambria Math"/>
            <w:sz w:val="28"/>
            <w:szCs w:val="28"/>
            <w:lang w:eastAsia="en-US"/>
          </w:rPr>
          <m:t>b</m:t>
        </m:r>
        <m:r>
          <w:rPr>
            <w:rFonts w:ascii="Cambria Math" w:eastAsiaTheme="minorHAnsi"/>
            <w:sz w:val="28"/>
            <w:szCs w:val="28"/>
            <w:lang w:eastAsia="en-US"/>
          </w:rPr>
          <m:t>]</m:t>
        </m:r>
      </m:oMath>
      <w:r w:rsidRPr="00F17C08">
        <w:rPr>
          <w:rFonts w:eastAsiaTheme="minorEastAsia"/>
          <w:sz w:val="28"/>
          <w:szCs w:val="28"/>
          <w:lang w:eastAsia="en-US"/>
        </w:rPr>
        <w:t>,если</w:t>
      </w:r>
    </w:p>
    <w:p w:rsidR="00F17C08" w:rsidRPr="00F17C08" w:rsidRDefault="00F17C08" w:rsidP="00F17C08">
      <w:pPr>
        <w:spacing w:line="360" w:lineRule="auto"/>
        <w:jc w:val="both"/>
        <w:rPr>
          <w:rFonts w:eastAsiaTheme="minorHAnsi"/>
          <w:sz w:val="28"/>
          <w:szCs w:val="28"/>
          <w:lang w:eastAsia="en-US"/>
        </w:rPr>
      </w:pPr>
      <m:oMathPara>
        <m:oMathParaPr>
          <m:jc m:val="left"/>
        </m:oMathParaPr>
        <m:oMath>
          <m:r>
            <w:rPr>
              <w:rFonts w:ascii="Cambria Math" w:eastAsiaTheme="minorHAnsi" w:hAnsi="Cambria Math"/>
              <w:sz w:val="28"/>
              <w:szCs w:val="28"/>
              <w:vertAlign w:val="subscript"/>
              <w:lang w:eastAsia="en-US"/>
            </w:rPr>
            <m:t>∃</m:t>
          </m:r>
          <m:r>
            <w:rPr>
              <w:rFonts w:ascii="Cambria Math" w:eastAsiaTheme="minorHAnsi" w:hAnsi="Cambria Math"/>
              <w:sz w:val="28"/>
              <w:szCs w:val="28"/>
              <w:vertAlign w:val="subscript"/>
              <w:lang w:val="en-US" w:eastAsia="en-US"/>
            </w:rPr>
            <m:t>N</m:t>
          </m:r>
          <m:r>
            <w:rPr>
              <w:rFonts w:ascii="Cambria Math" w:eastAsiaTheme="minorEastAsia"/>
              <w:sz w:val="28"/>
              <w:szCs w:val="28"/>
              <w:vertAlign w:val="subscript"/>
              <w:lang w:val="en-US" w:eastAsia="en-US"/>
            </w:rPr>
            <m:t>&gt;0:</m:t>
          </m:r>
          <m:d>
            <m:dPr>
              <m:begChr m:val="|"/>
              <m:endChr m:val="|"/>
              <m:ctrlPr>
                <w:rPr>
                  <w:rFonts w:ascii="Cambria Math" w:eastAsiaTheme="minorEastAsia" w:hAnsi="Cambria Math"/>
                  <w:i/>
                  <w:sz w:val="28"/>
                  <w:szCs w:val="28"/>
                  <w:vertAlign w:val="subscript"/>
                  <w:lang w:val="en-US" w:eastAsia="en-US"/>
                </w:rPr>
              </m:ctrlPr>
            </m:dPr>
            <m:e>
              <m:r>
                <w:rPr>
                  <w:rFonts w:ascii="Cambria Math" w:eastAsiaTheme="minorEastAsia" w:hAnsi="Cambria Math"/>
                  <w:sz w:val="28"/>
                  <w:szCs w:val="28"/>
                  <w:vertAlign w:val="subscript"/>
                  <w:lang w:val="en-US" w:eastAsia="en-US"/>
                </w:rPr>
                <m:t>y</m:t>
              </m:r>
              <m:d>
                <m:dPr>
                  <m:ctrlPr>
                    <w:rPr>
                      <w:rFonts w:ascii="Cambria Math" w:eastAsiaTheme="minorEastAsia" w:hAnsi="Cambria Math"/>
                      <w:i/>
                      <w:sz w:val="28"/>
                      <w:szCs w:val="28"/>
                      <w:vertAlign w:val="subscript"/>
                      <w:lang w:val="en-US" w:eastAsia="en-US"/>
                    </w:rPr>
                  </m:ctrlPr>
                </m:dPr>
                <m:e>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1</m:t>
                      </m:r>
                    </m:sub>
                  </m:sSub>
                </m:e>
              </m:d>
              <m:r>
                <w:rPr>
                  <w:rFonts w:ascii="Cambria Math" w:eastAsiaTheme="minorEastAsia" w:hAnsi="Cambria Math"/>
                  <w:sz w:val="28"/>
                  <w:szCs w:val="28"/>
                  <w:vertAlign w:val="subscript"/>
                  <w:lang w:val="en-US" w:eastAsia="en-US"/>
                </w:rPr>
                <m:t>-y</m:t>
              </m:r>
              <m:d>
                <m:dPr>
                  <m:ctrlPr>
                    <w:rPr>
                      <w:rFonts w:ascii="Cambria Math" w:eastAsiaTheme="minorEastAsia" w:hAnsi="Cambria Math"/>
                      <w:i/>
                      <w:sz w:val="28"/>
                      <w:szCs w:val="28"/>
                      <w:vertAlign w:val="subscript"/>
                      <w:lang w:val="en-US" w:eastAsia="en-US"/>
                    </w:rPr>
                  </m:ctrlPr>
                </m:dPr>
                <m:e>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2</m:t>
                      </m:r>
                    </m:sub>
                  </m:sSub>
                </m:e>
              </m:d>
            </m:e>
          </m:d>
          <m:r>
            <w:rPr>
              <w:rFonts w:ascii="Cambria Math" w:eastAsiaTheme="minorEastAsia"/>
              <w:sz w:val="28"/>
              <w:szCs w:val="28"/>
              <w:vertAlign w:val="subscript"/>
              <w:lang w:val="en-US" w:eastAsia="en-US"/>
            </w:rPr>
            <m:t>&lt;</m:t>
          </m:r>
          <m:r>
            <w:rPr>
              <w:rFonts w:ascii="Cambria Math" w:eastAsiaTheme="minorEastAsia" w:hAnsi="Cambria Math"/>
              <w:sz w:val="28"/>
              <w:szCs w:val="28"/>
              <w:vertAlign w:val="subscript"/>
              <w:lang w:val="en-US" w:eastAsia="en-US"/>
            </w:rPr>
            <m:t>N</m:t>
          </m:r>
          <m:d>
            <m:dPr>
              <m:begChr m:val="|"/>
              <m:endChr m:val="|"/>
              <m:ctrlPr>
                <w:rPr>
                  <w:rFonts w:ascii="Cambria Math" w:eastAsiaTheme="minorEastAsia" w:hAnsi="Cambria Math"/>
                  <w:i/>
                  <w:sz w:val="28"/>
                  <w:szCs w:val="28"/>
                  <w:vertAlign w:val="subscript"/>
                  <w:lang w:val="en-US" w:eastAsia="en-US"/>
                </w:rPr>
              </m:ctrlPr>
            </m:dPr>
            <m:e>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1</m:t>
                  </m:r>
                </m:sub>
              </m:sSub>
              <m:r>
                <w:rPr>
                  <w:rFonts w:ascii="Cambria Math" w:eastAsiaTheme="minorEastAsia" w:hAnsi="Cambria Math"/>
                  <w:sz w:val="28"/>
                  <w:szCs w:val="28"/>
                  <w:vertAlign w:val="subscript"/>
                  <w:lang w:val="en-US" w:eastAsia="en-US"/>
                </w:rPr>
                <m:t>-</m:t>
              </m:r>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2</m:t>
                  </m:r>
                </m:sub>
              </m:sSub>
            </m:e>
          </m:d>
          <m:r>
            <w:rPr>
              <w:rFonts w:ascii="Cambria Math" w:eastAsiaTheme="minorEastAsia"/>
              <w:sz w:val="28"/>
              <w:szCs w:val="28"/>
              <w:vertAlign w:val="subscript"/>
              <w:lang w:val="en-US" w:eastAsia="en-US"/>
            </w:rPr>
            <m:t>,</m:t>
          </m:r>
          <m:r>
            <w:rPr>
              <w:rFonts w:ascii="Cambria Math" w:eastAsiaTheme="minorEastAsia" w:hAnsi="Cambria Math"/>
              <w:sz w:val="28"/>
              <w:szCs w:val="28"/>
              <w:vertAlign w:val="subscript"/>
              <w:lang w:val="en-US" w:eastAsia="en-US"/>
            </w:rPr>
            <m:t>∀</m:t>
          </m:r>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1</m:t>
              </m:r>
            </m:sub>
          </m:sSub>
          <m:r>
            <w:rPr>
              <w:rFonts w:ascii="Cambria Math" w:eastAsiaTheme="minorEastAsia"/>
              <w:sz w:val="28"/>
              <w:szCs w:val="28"/>
              <w:vertAlign w:val="subscript"/>
              <w:lang w:val="en-US" w:eastAsia="en-US"/>
            </w:rPr>
            <m:t>,</m:t>
          </m:r>
          <m:sSub>
            <m:sSubPr>
              <m:ctrlPr>
                <w:rPr>
                  <w:rFonts w:ascii="Cambria Math" w:eastAsiaTheme="minorEastAsia" w:hAnsi="Cambria Math"/>
                  <w:i/>
                  <w:sz w:val="28"/>
                  <w:szCs w:val="28"/>
                  <w:vertAlign w:val="subscript"/>
                  <w:lang w:val="en-US" w:eastAsia="en-US"/>
                </w:rPr>
              </m:ctrlPr>
            </m:sSubPr>
            <m:e>
              <m:r>
                <w:rPr>
                  <w:rFonts w:ascii="Cambria Math" w:eastAsiaTheme="minorEastAsia" w:hAnsi="Cambria Math"/>
                  <w:sz w:val="28"/>
                  <w:szCs w:val="28"/>
                  <w:vertAlign w:val="subscript"/>
                  <w:lang w:val="en-US" w:eastAsia="en-US"/>
                </w:rPr>
                <m:t>x</m:t>
              </m:r>
            </m:e>
            <m:sub>
              <m:r>
                <w:rPr>
                  <w:rFonts w:ascii="Cambria Math" w:eastAsiaTheme="minorEastAsia"/>
                  <w:sz w:val="28"/>
                  <w:szCs w:val="28"/>
                  <w:vertAlign w:val="subscript"/>
                  <w:lang w:val="en-US" w:eastAsia="en-US"/>
                </w:rPr>
                <m:t>2</m:t>
              </m:r>
            </m:sub>
          </m:sSub>
          <m:r>
            <w:rPr>
              <w:rFonts w:ascii="Cambria Math" w:eastAsiaTheme="minorEastAsia" w:hAnsi="Cambria Math"/>
              <w:sz w:val="28"/>
              <w:szCs w:val="28"/>
              <w:vertAlign w:val="subscript"/>
              <w:lang w:val="en-US" w:eastAsia="en-US"/>
            </w:rPr>
            <m:t>∈</m:t>
          </m:r>
          <m:d>
            <m:dPr>
              <m:begChr m:val="["/>
              <m:endChr m:val="]"/>
              <m:ctrlPr>
                <w:rPr>
                  <w:rFonts w:ascii="Cambria Math" w:eastAsiaTheme="minorEastAsia" w:hAnsi="Cambria Math"/>
                  <w:i/>
                  <w:sz w:val="28"/>
                  <w:szCs w:val="28"/>
                  <w:vertAlign w:val="subscript"/>
                  <w:lang w:val="en-US" w:eastAsia="en-US"/>
                </w:rPr>
              </m:ctrlPr>
            </m:dPr>
            <m:e>
              <m:r>
                <w:rPr>
                  <w:rFonts w:ascii="Cambria Math" w:eastAsiaTheme="minorEastAsia" w:hAnsi="Cambria Math"/>
                  <w:sz w:val="28"/>
                  <w:szCs w:val="28"/>
                  <w:vertAlign w:val="subscript"/>
                  <w:lang w:val="en-US" w:eastAsia="en-US"/>
                </w:rPr>
                <m:t>a</m:t>
              </m:r>
              <m:r>
                <w:rPr>
                  <w:rFonts w:ascii="Cambria Math" w:eastAsiaTheme="minorEastAsia"/>
                  <w:sz w:val="28"/>
                  <w:szCs w:val="28"/>
                  <w:vertAlign w:val="subscript"/>
                  <w:lang w:val="en-US" w:eastAsia="en-US"/>
                </w:rPr>
                <m:t>,</m:t>
              </m:r>
              <m:r>
                <w:rPr>
                  <w:rFonts w:ascii="Cambria Math" w:eastAsiaTheme="minorEastAsia" w:hAnsi="Cambria Math"/>
                  <w:sz w:val="28"/>
                  <w:szCs w:val="28"/>
                  <w:vertAlign w:val="subscript"/>
                  <w:lang w:val="en-US" w:eastAsia="en-US"/>
                </w:rPr>
                <m:t>b</m:t>
              </m:r>
            </m:e>
          </m:d>
          <m:r>
            <w:rPr>
              <w:rFonts w:ascii="Cambria Math" w:eastAsiaTheme="minorEastAsia"/>
              <w:sz w:val="28"/>
              <w:szCs w:val="28"/>
              <w:vertAlign w:val="subscript"/>
              <w:lang w:val="en-US" w:eastAsia="en-US"/>
            </w:rPr>
            <m:t>.</m:t>
          </m:r>
        </m:oMath>
      </m:oMathPara>
    </w:p>
    <w:p w:rsidR="00F17C08" w:rsidRPr="00F17C08" w:rsidRDefault="00F17C08" w:rsidP="00A35C83">
      <w:pPr>
        <w:spacing w:line="360" w:lineRule="auto"/>
        <w:ind w:firstLine="708"/>
        <w:jc w:val="both"/>
        <w:rPr>
          <w:rFonts w:eastAsiaTheme="minorHAnsi"/>
          <w:sz w:val="28"/>
          <w:szCs w:val="28"/>
          <w:lang w:eastAsia="en-US"/>
        </w:rPr>
      </w:pPr>
      <w:r w:rsidRPr="00EE3D74">
        <w:rPr>
          <w:rFonts w:eastAsiaTheme="minorHAnsi"/>
          <w:b/>
          <w:sz w:val="28"/>
          <w:szCs w:val="28"/>
          <w:u w:val="dash"/>
          <w:lang w:eastAsia="en-US"/>
        </w:rPr>
        <w:t>Лемма 1</w:t>
      </w:r>
      <w:r w:rsidRPr="00EE3D74">
        <w:rPr>
          <w:rFonts w:eastAsiaTheme="minorHAnsi"/>
          <w:sz w:val="28"/>
          <w:szCs w:val="28"/>
          <w:u w:val="dash"/>
          <w:lang w:eastAsia="en-US"/>
        </w:rPr>
        <w:t>.</w:t>
      </w:r>
      <w:r w:rsidRPr="00F17C08">
        <w:rPr>
          <w:rFonts w:eastAsiaTheme="minorHAnsi"/>
          <w:sz w:val="28"/>
          <w:szCs w:val="28"/>
          <w:lang w:eastAsia="en-US"/>
        </w:rPr>
        <w:t xml:space="preserve"> Если функция </w:t>
      </w:r>
      <m:oMath>
        <m:r>
          <m:rPr>
            <m:sty m:val="p"/>
          </m:rPr>
          <w:rPr>
            <w:rFonts w:ascii="Cambria Math" w:eastAsiaTheme="minorHAnsi"/>
            <w:sz w:val="28"/>
            <w:szCs w:val="28"/>
            <w:lang w:eastAsia="en-US"/>
          </w:rPr>
          <m:t>y=</m:t>
        </m:r>
        <m:r>
          <m:rPr>
            <m:sty m:val="p"/>
          </m:rPr>
          <w:rPr>
            <w:rFonts w:ascii="Cambria Math" w:eastAsiaTheme="minorHAnsi"/>
            <w:sz w:val="28"/>
            <w:szCs w:val="28"/>
            <w:lang w:eastAsia="en-US"/>
          </w:rPr>
          <m:t>φ</m:t>
        </m:r>
        <m:d>
          <m:dPr>
            <m:ctrlPr>
              <w:rPr>
                <w:rFonts w:ascii="Cambria Math" w:eastAsiaTheme="minorHAnsi" w:hAnsi="Cambria Math"/>
                <w:sz w:val="28"/>
                <w:szCs w:val="28"/>
                <w:lang w:eastAsia="en-US"/>
              </w:rPr>
            </m:ctrlPr>
          </m:dPr>
          <m:e>
            <m:r>
              <m:rPr>
                <m:sty m:val="p"/>
              </m:rPr>
              <w:rPr>
                <w:rFonts w:ascii="Cambria Math" w:eastAsiaTheme="minorHAnsi"/>
                <w:sz w:val="28"/>
                <w:szCs w:val="28"/>
                <w:lang w:eastAsia="en-US"/>
              </w:rPr>
              <m:t>x</m:t>
            </m:r>
          </m:e>
        </m:d>
      </m:oMath>
      <w:r w:rsidR="00F732E1">
        <w:rPr>
          <w:rFonts w:eastAsiaTheme="minorHAnsi"/>
          <w:sz w:val="28"/>
          <w:szCs w:val="28"/>
          <w:lang w:eastAsia="en-US"/>
        </w:rPr>
        <w:t xml:space="preserve"> удовлетворяет условию Лип</w:t>
      </w:r>
      <w:proofErr w:type="spellStart"/>
      <w:r w:rsidRPr="00F17C08">
        <w:rPr>
          <w:rFonts w:eastAsiaTheme="minorHAnsi"/>
          <w:sz w:val="28"/>
          <w:szCs w:val="28"/>
          <w:lang w:eastAsia="en-US"/>
        </w:rPr>
        <w:t>шица</w:t>
      </w:r>
      <w:proofErr w:type="spellEnd"/>
      <w:r w:rsidRPr="00F17C08">
        <w:rPr>
          <w:rFonts w:eastAsiaTheme="minorHAnsi"/>
          <w:sz w:val="28"/>
          <w:szCs w:val="28"/>
          <w:lang w:eastAsia="en-US"/>
        </w:rPr>
        <w:t xml:space="preserve"> на</w:t>
      </w:r>
      <m:oMath>
        <m:r>
          <w:rPr>
            <w:rFonts w:ascii="Cambria Math" w:eastAsiaTheme="minorHAnsi"/>
            <w:sz w:val="28"/>
            <w:szCs w:val="28"/>
            <w:lang w:eastAsia="en-US"/>
          </w:rPr>
          <m:t>[</m:t>
        </m:r>
        <m:r>
          <w:rPr>
            <w:rFonts w:ascii="Cambria Math" w:eastAsiaTheme="minorHAnsi" w:hAnsi="Cambria Math"/>
            <w:sz w:val="28"/>
            <w:szCs w:val="28"/>
            <w:lang w:eastAsia="en-US"/>
          </w:rPr>
          <m:t>a</m:t>
        </m:r>
        <m:r>
          <w:rPr>
            <w:rFonts w:ascii="Cambria Math" w:eastAsiaTheme="minorHAnsi"/>
            <w:sz w:val="28"/>
            <w:szCs w:val="28"/>
            <w:lang w:eastAsia="en-US"/>
          </w:rPr>
          <m:t>,</m:t>
        </m:r>
        <m:r>
          <w:rPr>
            <w:rFonts w:ascii="Cambria Math" w:eastAsiaTheme="minorHAnsi" w:hAnsi="Cambria Math"/>
            <w:sz w:val="28"/>
            <w:szCs w:val="28"/>
            <w:lang w:eastAsia="en-US"/>
          </w:rPr>
          <m:t>b</m:t>
        </m:r>
        <m:r>
          <w:rPr>
            <w:rFonts w:ascii="Cambria Math" w:eastAsiaTheme="minorHAnsi"/>
            <w:sz w:val="28"/>
            <w:szCs w:val="28"/>
            <w:lang w:eastAsia="en-US"/>
          </w:rPr>
          <m:t>]</m:t>
        </m:r>
      </m:oMath>
      <w:r w:rsidRPr="00F17C08">
        <w:rPr>
          <w:rFonts w:eastAsiaTheme="minorHAnsi"/>
          <w:sz w:val="28"/>
          <w:szCs w:val="28"/>
          <w:lang w:eastAsia="en-US"/>
        </w:rPr>
        <w:t>, то она будет непрерывной на этом отрезке.</w:t>
      </w:r>
    </w:p>
    <w:p w:rsidR="00F17C08" w:rsidRPr="00F17C08" w:rsidRDefault="00F17C08" w:rsidP="00A35C83">
      <w:pPr>
        <w:spacing w:line="360" w:lineRule="auto"/>
        <w:ind w:firstLine="708"/>
        <w:jc w:val="both"/>
        <w:rPr>
          <w:rFonts w:eastAsiaTheme="minorHAnsi"/>
          <w:sz w:val="28"/>
          <w:szCs w:val="28"/>
          <w:lang w:eastAsia="en-US"/>
        </w:rPr>
      </w:pPr>
      <w:r w:rsidRPr="00EE3D74">
        <w:rPr>
          <w:rFonts w:eastAsiaTheme="minorHAnsi"/>
          <w:b/>
          <w:sz w:val="28"/>
          <w:szCs w:val="28"/>
          <w:u w:val="dash"/>
          <w:lang w:eastAsia="en-US"/>
        </w:rPr>
        <w:t>Лемма 2.</w:t>
      </w:r>
      <w:r w:rsidRPr="00F17C08">
        <w:rPr>
          <w:rFonts w:eastAsiaTheme="minorHAnsi"/>
          <w:sz w:val="28"/>
          <w:szCs w:val="28"/>
          <w:lang w:eastAsia="en-US"/>
        </w:rPr>
        <w:t xml:space="preserve"> Если функция дифференцируема на</w:t>
      </w:r>
      <m:oMath>
        <m:r>
          <w:rPr>
            <w:rFonts w:ascii="Cambria Math" w:eastAsiaTheme="minorHAnsi" w:hAnsi="Cambria Math"/>
            <w:sz w:val="28"/>
            <w:szCs w:val="28"/>
            <w:lang w:eastAsia="en-US"/>
          </w:rPr>
          <m:t xml:space="preserve"> </m:t>
        </m:r>
        <m:r>
          <w:rPr>
            <w:rFonts w:ascii="Cambria Math" w:eastAsiaTheme="minorHAnsi"/>
            <w:sz w:val="28"/>
            <w:szCs w:val="28"/>
            <w:lang w:eastAsia="en-US"/>
          </w:rPr>
          <m:t>[</m:t>
        </m:r>
        <m:r>
          <w:rPr>
            <w:rFonts w:ascii="Cambria Math" w:eastAsiaTheme="minorHAnsi" w:hAnsi="Cambria Math"/>
            <w:sz w:val="28"/>
            <w:szCs w:val="28"/>
            <w:lang w:eastAsia="en-US"/>
          </w:rPr>
          <m:t>a</m:t>
        </m:r>
        <m:r>
          <w:rPr>
            <w:rFonts w:ascii="Cambria Math" w:eastAsiaTheme="minorHAnsi"/>
            <w:sz w:val="28"/>
            <w:szCs w:val="28"/>
            <w:lang w:eastAsia="en-US"/>
          </w:rPr>
          <m:t>,</m:t>
        </m:r>
        <m:r>
          <w:rPr>
            <w:rFonts w:ascii="Cambria Math" w:eastAsiaTheme="minorHAnsi" w:hAnsi="Cambria Math"/>
            <w:sz w:val="28"/>
            <w:szCs w:val="28"/>
            <w:lang w:eastAsia="en-US"/>
          </w:rPr>
          <m:t>b</m:t>
        </m:r>
        <m:r>
          <w:rPr>
            <w:rFonts w:ascii="Cambria Math" w:eastAsiaTheme="minorHAnsi"/>
            <w:sz w:val="28"/>
            <w:szCs w:val="28"/>
            <w:lang w:eastAsia="en-US"/>
          </w:rPr>
          <m:t>]</m:t>
        </m:r>
      </m:oMath>
      <w:r w:rsidR="00F732E1">
        <w:rPr>
          <w:rFonts w:eastAsiaTheme="minorHAnsi"/>
          <w:sz w:val="28"/>
          <w:szCs w:val="28"/>
          <w:lang w:eastAsia="en-US"/>
        </w:rPr>
        <w:t>, т.е.</w:t>
      </w:r>
    </w:p>
    <w:p w:rsidR="00F17C08" w:rsidRPr="00F17C08" w:rsidRDefault="0014779A" w:rsidP="00F17C08">
      <w:pPr>
        <w:spacing w:line="360" w:lineRule="auto"/>
        <w:jc w:val="both"/>
        <w:rPr>
          <w:rFonts w:eastAsiaTheme="minorHAnsi"/>
          <w:sz w:val="28"/>
          <w:szCs w:val="28"/>
          <w:lang w:eastAsia="en-US"/>
        </w:rPr>
      </w:pPr>
      <m:oMath>
        <m:d>
          <m:dPr>
            <m:begChr m:val="|"/>
            <m:endChr m:val="|"/>
            <m:ctrlPr>
              <w:rPr>
                <w:rFonts w:ascii="Cambria Math" w:eastAsiaTheme="minorHAnsi" w:hAnsi="Cambria Math"/>
                <w:i/>
                <w:sz w:val="28"/>
                <w:szCs w:val="28"/>
                <w:lang w:eastAsia="en-US"/>
              </w:rPr>
            </m:ctrlPr>
          </m:dPr>
          <m:e>
            <m:r>
              <m:rPr>
                <m:sty m:val="p"/>
              </m:rPr>
              <w:rPr>
                <w:rFonts w:ascii="Cambria Math" w:eastAsiaTheme="minorHAnsi" w:hAnsi="Cambria Math"/>
                <w:sz w:val="28"/>
                <w:szCs w:val="28"/>
                <w:lang w:eastAsia="en-US"/>
              </w:rPr>
              <m:t>φ</m:t>
            </m:r>
            <m:r>
              <w:rPr>
                <w:rFonts w:ascii="Cambria Math" w:eastAsiaTheme="minorHAnsi" w:hAnsi="Cambria Math"/>
                <w:sz w:val="28"/>
                <w:szCs w:val="28"/>
                <w:lang w:eastAsia="en-US"/>
              </w:rPr>
              <m:t>'</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e>
        </m:d>
        <m:r>
          <w:rPr>
            <w:rFonts w:ascii="Cambria Math" w:eastAsiaTheme="minorHAnsi"/>
            <w:sz w:val="28"/>
            <w:szCs w:val="28"/>
            <w:lang w:eastAsia="en-US"/>
          </w:rPr>
          <m:t>&lt;</m:t>
        </m:r>
        <m:r>
          <w:rPr>
            <w:rFonts w:ascii="Cambria Math" w:eastAsiaTheme="minorHAnsi" w:hAnsi="Cambria Math"/>
            <w:sz w:val="28"/>
            <w:szCs w:val="28"/>
            <w:lang w:eastAsia="en-US"/>
          </w:rPr>
          <m:t>M</m:t>
        </m:r>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r>
          <w:rPr>
            <w:rFonts w:ascii="Cambria Math" w:eastAsiaTheme="minorHAnsi" w:hAnsi="Cambria Math"/>
            <w:sz w:val="28"/>
            <w:szCs w:val="28"/>
            <w:lang w:eastAsia="en-US"/>
          </w:rPr>
          <m:t>a</m:t>
        </m:r>
        <m:r>
          <w:rPr>
            <w:rFonts w:ascii="Cambria Math" w:eastAsiaTheme="minorHAnsi"/>
            <w:sz w:val="28"/>
            <w:szCs w:val="28"/>
            <w:lang w:eastAsia="en-US"/>
          </w:rPr>
          <m:t>,</m:t>
        </m:r>
        <m:r>
          <w:rPr>
            <w:rFonts w:ascii="Cambria Math" w:eastAsiaTheme="minorHAnsi" w:hAnsi="Cambria Math"/>
            <w:sz w:val="28"/>
            <w:szCs w:val="28"/>
            <w:lang w:eastAsia="en-US"/>
          </w:rPr>
          <m:t>b</m:t>
        </m:r>
        <m:r>
          <w:rPr>
            <w:rFonts w:ascii="Cambria Math" w:eastAsiaTheme="minorHAnsi"/>
            <w:sz w:val="28"/>
            <w:szCs w:val="28"/>
            <w:lang w:eastAsia="en-US"/>
          </w:rPr>
          <m:t>]</m:t>
        </m:r>
      </m:oMath>
      <w:r w:rsidR="00F17C08" w:rsidRPr="00F17C08">
        <w:rPr>
          <w:rFonts w:eastAsiaTheme="minorHAnsi"/>
          <w:sz w:val="28"/>
          <w:szCs w:val="28"/>
          <w:lang w:eastAsia="en-US"/>
        </w:rPr>
        <w:t>, то эта функция удовлетворяет условию Липшица.</w:t>
      </w:r>
    </w:p>
    <w:p w:rsidR="00F17C08" w:rsidRPr="00F17C08" w:rsidRDefault="00F17C08" w:rsidP="00A35C83">
      <w:pPr>
        <w:spacing w:line="360" w:lineRule="auto"/>
        <w:ind w:firstLine="708"/>
        <w:jc w:val="both"/>
        <w:rPr>
          <w:rFonts w:eastAsiaTheme="minorHAnsi"/>
          <w:sz w:val="28"/>
          <w:szCs w:val="28"/>
          <w:lang w:val="en-US" w:eastAsia="en-US"/>
        </w:rPr>
      </w:pPr>
      <w:r w:rsidRPr="00F17C08">
        <w:rPr>
          <w:rFonts w:eastAsiaTheme="minorHAnsi"/>
          <w:sz w:val="28"/>
          <w:szCs w:val="28"/>
          <w:lang w:eastAsia="en-US"/>
        </w:rPr>
        <w:t xml:space="preserve">Рассмотрим </w:t>
      </w:r>
      <w:r w:rsidRPr="00073905">
        <w:rPr>
          <w:rFonts w:eastAsiaTheme="minorHAnsi"/>
          <w:i/>
          <w:sz w:val="28"/>
          <w:szCs w:val="28"/>
          <w:lang w:eastAsia="en-US"/>
        </w:rPr>
        <w:t>задачу Коши</w:t>
      </w:r>
    </w:p>
    <w:tbl>
      <w:tblPr>
        <w:tblW w:w="10147" w:type="dxa"/>
        <w:jc w:val="center"/>
        <w:tblLook w:val="04A0" w:firstRow="1" w:lastRow="0" w:firstColumn="1" w:lastColumn="0" w:noHBand="0" w:noVBand="1"/>
      </w:tblPr>
      <w:tblGrid>
        <w:gridCol w:w="8203"/>
        <w:gridCol w:w="1944"/>
      </w:tblGrid>
      <w:tr w:rsidR="00F17C08" w:rsidRPr="00F17C08" w:rsidTr="002D68A7">
        <w:trPr>
          <w:cantSplit/>
          <w:trHeight w:val="781"/>
          <w:jc w:val="center"/>
        </w:trPr>
        <w:tc>
          <w:tcPr>
            <w:tcW w:w="8310" w:type="dxa"/>
            <w:vAlign w:val="center"/>
          </w:tcPr>
          <w:p w:rsidR="00F17C08" w:rsidRPr="00F17C08" w:rsidRDefault="0014779A" w:rsidP="00F17C08">
            <w:pPr>
              <w:tabs>
                <w:tab w:val="left" w:pos="10205"/>
              </w:tabs>
              <w:spacing w:line="360" w:lineRule="auto"/>
              <w:jc w:val="center"/>
              <w:rPr>
                <w:b/>
                <w:noProof/>
                <w:sz w:val="28"/>
                <w:szCs w:val="28"/>
              </w:rPr>
            </w:pPr>
            <m:oMathPara>
              <m:oMathParaPr>
                <m:jc m:val="center"/>
              </m:oMathParaPr>
              <m:oMath>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y</m:t>
                    </m:r>
                  </m:e>
                  <m:sup>
                    <m:r>
                      <w:rPr>
                        <w:rFonts w:ascii="Cambria Math" w:eastAsiaTheme="minorHAnsi"/>
                        <w:sz w:val="28"/>
                        <w:szCs w:val="28"/>
                        <w:lang w:eastAsia="en-US"/>
                      </w:rPr>
                      <m:t>'</m:t>
                    </m:r>
                  </m:sup>
                </m:sSup>
                <m:r>
                  <w:rPr>
                    <w:rFonts w:ascii="Cambria Math" w:eastAsiaTheme="minorHAnsi"/>
                    <w:sz w:val="28"/>
                    <w:szCs w:val="28"/>
                    <w:lang w:eastAsia="en-US"/>
                  </w:rPr>
                  <m:t>=</m:t>
                </m:r>
                <m:r>
                  <w:rPr>
                    <w:rFonts w:ascii="Cambria Math" w:eastAsiaTheme="minorHAnsi" w:hAnsi="Cambria Math"/>
                    <w:sz w:val="28"/>
                    <w:szCs w:val="28"/>
                    <w:lang w:val="en-US" w:eastAsia="en-US"/>
                  </w:rPr>
                  <m:t>f</m:t>
                </m:r>
                <m:d>
                  <m:dPr>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e>
                </m:d>
                <m:r>
                  <w:rPr>
                    <w:rFonts w:ascii="Cambria Math" w:eastAsiaTheme="minorHAnsi"/>
                    <w:sz w:val="28"/>
                    <w:szCs w:val="28"/>
                    <w:lang w:eastAsia="en-US"/>
                  </w:rPr>
                  <m:t xml:space="preserve">;  </m:t>
                </m:r>
              </m:oMath>
            </m:oMathPara>
          </w:p>
        </w:tc>
        <w:tc>
          <w:tcPr>
            <w:tcW w:w="1837" w:type="dxa"/>
            <w:vAlign w:val="center"/>
          </w:tcPr>
          <w:p w:rsidR="00F17C08" w:rsidRPr="00F17C08" w:rsidRDefault="00F17C08" w:rsidP="003579B0">
            <w:pPr>
              <w:tabs>
                <w:tab w:val="left" w:pos="10205"/>
              </w:tabs>
              <w:spacing w:line="360" w:lineRule="auto"/>
              <w:ind w:right="-267" w:firstLine="1051"/>
              <w:rPr>
                <w:sz w:val="28"/>
                <w:szCs w:val="28"/>
                <w:lang w:val="en-US"/>
              </w:rPr>
            </w:pPr>
            <w:r w:rsidRPr="00F17C08">
              <w:rPr>
                <w:sz w:val="28"/>
                <w:szCs w:val="28"/>
                <w:lang w:val="en-US"/>
              </w:rPr>
              <w:t>(1</w:t>
            </w:r>
            <w:r w:rsidR="002D68A7">
              <w:rPr>
                <w:sz w:val="28"/>
                <w:szCs w:val="28"/>
              </w:rPr>
              <w:t>.54</w:t>
            </w:r>
            <w:r w:rsidRPr="00F17C08">
              <w:rPr>
                <w:sz w:val="28"/>
                <w:szCs w:val="28"/>
                <w:lang w:val="en-US"/>
              </w:rPr>
              <w:t>)</w:t>
            </w:r>
          </w:p>
        </w:tc>
      </w:tr>
      <w:tr w:rsidR="00F17C08" w:rsidRPr="00F17C08" w:rsidTr="002D68A7">
        <w:trPr>
          <w:cantSplit/>
          <w:trHeight w:val="781"/>
          <w:jc w:val="center"/>
        </w:trPr>
        <w:tc>
          <w:tcPr>
            <w:tcW w:w="8310" w:type="dxa"/>
            <w:vAlign w:val="center"/>
          </w:tcPr>
          <w:p w:rsidR="00F17C08" w:rsidRPr="00F17C08" w:rsidRDefault="00734398" w:rsidP="00F17C08">
            <w:pPr>
              <w:spacing w:after="200" w:line="276" w:lineRule="auto"/>
              <w:rPr>
                <w:b/>
                <w:noProof/>
              </w:rPr>
            </w:pPr>
            <m:oMathPara>
              <m:oMath>
                <m:r>
                  <w:rPr>
                    <w:rFonts w:ascii="Cambria Math" w:eastAsiaTheme="minorHAnsi"/>
                    <w:sz w:val="28"/>
                    <w:szCs w:val="28"/>
                    <w:lang w:eastAsia="en-US"/>
                  </w:rPr>
                  <m:t>y</m:t>
                </m:r>
                <m:d>
                  <m:dPr>
                    <m:ctrlPr>
                      <w:rPr>
                        <w:rFonts w:ascii="Cambria Math" w:eastAsiaTheme="minorHAnsi" w:hAnsi="Cambria Math"/>
                        <w:sz w:val="28"/>
                        <w:szCs w:val="28"/>
                        <w:lang w:eastAsia="en-US"/>
                      </w:rPr>
                    </m:ctrlPr>
                  </m:dPr>
                  <m:e>
                    <m:sSub>
                      <m:sSubPr>
                        <m:ctrlPr>
                          <w:rPr>
                            <w:rFonts w:ascii="Cambria Math" w:eastAsiaTheme="minorHAnsi" w:hAnsi="Cambria Math"/>
                            <w:sz w:val="28"/>
                            <w:szCs w:val="28"/>
                            <w:lang w:eastAsia="en-US"/>
                          </w:rPr>
                        </m:ctrlPr>
                      </m:sSubPr>
                      <m:e>
                        <m:r>
                          <m:rPr>
                            <m:sty m:val="p"/>
                          </m:rPr>
                          <w:rPr>
                            <w:rFonts w:ascii="Cambria Math" w:eastAsiaTheme="minorHAnsi"/>
                            <w:sz w:val="28"/>
                            <w:szCs w:val="28"/>
                            <w:lang w:eastAsia="en-US"/>
                          </w:rPr>
                          <m:t>x</m:t>
                        </m:r>
                      </m:e>
                      <m:sub>
                        <m:r>
                          <m:rPr>
                            <m:sty m:val="p"/>
                          </m:rPr>
                          <w:rPr>
                            <w:rFonts w:ascii="Cambria Math" w:eastAsiaTheme="minorHAnsi"/>
                            <w:sz w:val="28"/>
                            <w:szCs w:val="28"/>
                            <w:lang w:eastAsia="en-US"/>
                          </w:rPr>
                          <m:t>0</m:t>
                        </m:r>
                      </m:sub>
                    </m:sSub>
                  </m:e>
                </m:d>
                <m:r>
                  <m:rPr>
                    <m:sty m:val="p"/>
                  </m:rP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sz w:val="28"/>
                        <w:szCs w:val="28"/>
                        <w:lang w:eastAsia="en-US"/>
                      </w:rPr>
                      <m:t>y</m:t>
                    </m:r>
                  </m:e>
                  <m:sub>
                    <m:r>
                      <w:rPr>
                        <w:rFonts w:ascii="Cambria Math" w:eastAsiaTheme="minorHAnsi"/>
                        <w:sz w:val="28"/>
                        <w:szCs w:val="28"/>
                        <w:lang w:eastAsia="en-US"/>
                      </w:rPr>
                      <m:t>0</m:t>
                    </m:r>
                  </m:sub>
                </m:sSub>
                <m:r>
                  <w:rPr>
                    <w:rFonts w:ascii="Cambria Math" w:eastAsiaTheme="minorHAnsi" w:hAnsi="Cambria Math"/>
                    <w:sz w:val="28"/>
                    <w:szCs w:val="28"/>
                    <w:lang w:eastAsia="en-US"/>
                  </w:rPr>
                  <m:t>,</m:t>
                </m:r>
              </m:oMath>
            </m:oMathPara>
          </w:p>
        </w:tc>
        <w:tc>
          <w:tcPr>
            <w:tcW w:w="1837" w:type="dxa"/>
            <w:vAlign w:val="center"/>
          </w:tcPr>
          <w:p w:rsidR="00F17C08" w:rsidRPr="00F17C08" w:rsidRDefault="002D68A7" w:rsidP="003579B0">
            <w:pPr>
              <w:tabs>
                <w:tab w:val="left" w:pos="10205"/>
              </w:tabs>
              <w:spacing w:line="360" w:lineRule="auto"/>
              <w:ind w:right="-267" w:firstLine="1051"/>
              <w:rPr>
                <w:sz w:val="28"/>
                <w:szCs w:val="28"/>
                <w:lang w:val="en-US"/>
              </w:rPr>
            </w:pPr>
            <w:r>
              <w:rPr>
                <w:sz w:val="28"/>
                <w:szCs w:val="28"/>
                <w:lang w:val="en-US"/>
              </w:rPr>
              <w:t>(</w:t>
            </w:r>
            <w:r>
              <w:rPr>
                <w:sz w:val="28"/>
                <w:szCs w:val="28"/>
              </w:rPr>
              <w:t>1.55</w:t>
            </w:r>
            <w:r w:rsidR="00F17C08" w:rsidRPr="00F17C08">
              <w:rPr>
                <w:sz w:val="28"/>
                <w:szCs w:val="28"/>
                <w:lang w:val="en-US"/>
              </w:rPr>
              <w:t>)</w:t>
            </w:r>
          </w:p>
        </w:tc>
      </w:tr>
    </w:tbl>
    <w:p w:rsidR="00F17C08" w:rsidRPr="00C30581" w:rsidRDefault="00F732E1" w:rsidP="00F17C08">
      <w:pPr>
        <w:spacing w:line="360" w:lineRule="auto"/>
        <w:jc w:val="both"/>
        <w:rPr>
          <w:rFonts w:eastAsiaTheme="minorHAnsi"/>
          <w:sz w:val="28"/>
          <w:szCs w:val="28"/>
          <w:lang w:eastAsia="en-US"/>
        </w:rPr>
      </w:pPr>
      <w:r>
        <w:rPr>
          <w:rFonts w:eastAsiaTheme="minorHAnsi"/>
          <w:sz w:val="28"/>
          <w:szCs w:val="28"/>
          <w:lang w:eastAsia="en-US"/>
        </w:rPr>
        <w:t xml:space="preserve">т.е. </w:t>
      </w:r>
      <w:r w:rsidR="00A35C83" w:rsidRPr="00C30581">
        <w:rPr>
          <w:rFonts w:eastAsiaTheme="minorHAnsi"/>
          <w:sz w:val="28"/>
          <w:szCs w:val="28"/>
          <w:lang w:eastAsia="en-US"/>
        </w:rPr>
        <w:t>задачу</w:t>
      </w:r>
      <w:r w:rsidR="00F17C08" w:rsidRPr="00C30581">
        <w:rPr>
          <w:rFonts w:eastAsiaTheme="minorHAnsi"/>
          <w:sz w:val="28"/>
          <w:szCs w:val="28"/>
          <w:lang w:eastAsia="en-US"/>
        </w:rPr>
        <w:t xml:space="preserve"> нахождения решения(1</w:t>
      </w:r>
      <w:r w:rsidR="00AA60BF">
        <w:rPr>
          <w:rFonts w:eastAsiaTheme="minorHAnsi"/>
          <w:sz w:val="28"/>
          <w:szCs w:val="28"/>
          <w:lang w:eastAsia="en-US"/>
        </w:rPr>
        <w:t>.54), удовлетворяющего</w:t>
      </w:r>
      <w:r w:rsidR="002D68A7" w:rsidRPr="00C30581">
        <w:rPr>
          <w:rFonts w:eastAsiaTheme="minorHAnsi"/>
          <w:sz w:val="28"/>
          <w:szCs w:val="28"/>
          <w:lang w:eastAsia="en-US"/>
        </w:rPr>
        <w:t xml:space="preserve"> условию (1.55</w:t>
      </w:r>
      <w:r w:rsidR="00F17C08" w:rsidRPr="00C30581">
        <w:rPr>
          <w:rFonts w:eastAsiaTheme="minorHAnsi"/>
          <w:sz w:val="28"/>
          <w:szCs w:val="28"/>
          <w:lang w:eastAsia="en-US"/>
        </w:rPr>
        <w:t>).</w:t>
      </w:r>
    </w:p>
    <w:p w:rsidR="00F17C08" w:rsidRPr="00C30581" w:rsidRDefault="00A35C83" w:rsidP="00A35C83">
      <w:pPr>
        <w:spacing w:line="360" w:lineRule="auto"/>
        <w:ind w:firstLine="708"/>
        <w:jc w:val="both"/>
        <w:rPr>
          <w:rFonts w:eastAsiaTheme="minorHAnsi"/>
          <w:sz w:val="28"/>
          <w:szCs w:val="28"/>
          <w:lang w:eastAsia="en-US"/>
        </w:rPr>
      </w:pPr>
      <w:r w:rsidRPr="00C30581">
        <w:rPr>
          <w:rFonts w:eastAsiaTheme="minorHAnsi"/>
          <w:sz w:val="28"/>
          <w:szCs w:val="28"/>
          <w:lang w:eastAsia="en-US"/>
        </w:rPr>
        <w:t>Для</w:t>
      </w:r>
      <w:r w:rsidR="00F17C08" w:rsidRPr="00C30581">
        <w:rPr>
          <w:rFonts w:eastAsiaTheme="minorHAnsi"/>
          <w:sz w:val="28"/>
          <w:szCs w:val="28"/>
          <w:lang w:eastAsia="en-US"/>
        </w:rPr>
        <w:t xml:space="preserve"> задачи Коши существует ряд теорем о существовании и единственности </w:t>
      </w:r>
      <w:r w:rsidRPr="00C30581">
        <w:rPr>
          <w:rFonts w:eastAsiaTheme="minorHAnsi"/>
          <w:sz w:val="28"/>
          <w:szCs w:val="28"/>
          <w:lang w:eastAsia="en-US"/>
        </w:rPr>
        <w:t xml:space="preserve">ее </w:t>
      </w:r>
      <w:r w:rsidR="00F17C08" w:rsidRPr="00C30581">
        <w:rPr>
          <w:rFonts w:eastAsiaTheme="minorHAnsi"/>
          <w:sz w:val="28"/>
          <w:szCs w:val="28"/>
          <w:lang w:eastAsia="en-US"/>
        </w:rPr>
        <w:t>решения.</w:t>
      </w:r>
    </w:p>
    <w:p w:rsidR="00F17C08" w:rsidRPr="00F17C08" w:rsidRDefault="00F17C08" w:rsidP="00A35C83">
      <w:pPr>
        <w:spacing w:line="360" w:lineRule="auto"/>
        <w:ind w:firstLine="708"/>
        <w:jc w:val="both"/>
        <w:rPr>
          <w:rFonts w:eastAsiaTheme="minorHAnsi"/>
          <w:sz w:val="28"/>
          <w:szCs w:val="28"/>
          <w:lang w:eastAsia="en-US"/>
        </w:rPr>
      </w:pPr>
      <w:r w:rsidRPr="00C30581">
        <w:rPr>
          <w:rFonts w:eastAsiaTheme="minorHAnsi"/>
          <w:sz w:val="28"/>
          <w:szCs w:val="28"/>
          <w:lang w:eastAsia="en-US"/>
        </w:rPr>
        <w:t xml:space="preserve">Из всех теорем наиболее удачной является теорема Пикара, так как </w:t>
      </w:r>
      <w:r w:rsidR="00F732E1">
        <w:rPr>
          <w:rFonts w:eastAsiaTheme="minorHAnsi"/>
          <w:sz w:val="28"/>
          <w:szCs w:val="28"/>
          <w:lang w:eastAsia="en-US"/>
        </w:rPr>
        <w:t>она</w:t>
      </w:r>
      <w:r w:rsidRPr="00C30581">
        <w:rPr>
          <w:rFonts w:eastAsiaTheme="minorHAnsi"/>
          <w:sz w:val="28"/>
          <w:szCs w:val="28"/>
          <w:lang w:eastAsia="en-US"/>
        </w:rPr>
        <w:t xml:space="preserve"> наряду с доказательством позволяет построи</w:t>
      </w:r>
      <w:r w:rsidR="00F732E1">
        <w:rPr>
          <w:rFonts w:eastAsiaTheme="minorHAnsi"/>
          <w:sz w:val="28"/>
          <w:szCs w:val="28"/>
          <w:lang w:eastAsia="en-US"/>
        </w:rPr>
        <w:t>ть приближе</w:t>
      </w:r>
      <w:r w:rsidR="00A35C83" w:rsidRPr="00C30581">
        <w:rPr>
          <w:rFonts w:eastAsiaTheme="minorHAnsi"/>
          <w:sz w:val="28"/>
          <w:szCs w:val="28"/>
          <w:lang w:eastAsia="en-US"/>
        </w:rPr>
        <w:t>нный метод нахождения</w:t>
      </w:r>
      <w:r w:rsidRPr="00C30581">
        <w:rPr>
          <w:rFonts w:eastAsiaTheme="minorHAnsi"/>
          <w:sz w:val="28"/>
          <w:szCs w:val="28"/>
          <w:lang w:eastAsia="en-US"/>
        </w:rPr>
        <w:t xml:space="preserve"> решения</w:t>
      </w:r>
      <w:r w:rsidR="00A35C83" w:rsidRPr="00C30581">
        <w:rPr>
          <w:rFonts w:eastAsiaTheme="minorHAnsi"/>
          <w:sz w:val="28"/>
          <w:szCs w:val="28"/>
          <w:lang w:eastAsia="en-US"/>
        </w:rPr>
        <w:t xml:space="preserve"> задачи Коши</w:t>
      </w:r>
      <w:r w:rsidRPr="00C30581">
        <w:rPr>
          <w:rFonts w:eastAsiaTheme="minorHAnsi"/>
          <w:sz w:val="28"/>
          <w:szCs w:val="28"/>
          <w:lang w:eastAsia="en-US"/>
        </w:rPr>
        <w:t>.</w:t>
      </w:r>
    </w:p>
    <w:p w:rsidR="00A35C83" w:rsidRDefault="00F17C08" w:rsidP="001F7D2E">
      <w:pPr>
        <w:spacing w:line="360" w:lineRule="auto"/>
        <w:ind w:firstLine="851"/>
        <w:jc w:val="both"/>
        <w:rPr>
          <w:rFonts w:eastAsiaTheme="minorHAnsi"/>
          <w:sz w:val="28"/>
          <w:szCs w:val="28"/>
          <w:lang w:eastAsia="en-US"/>
        </w:rPr>
      </w:pPr>
      <w:r w:rsidRPr="001F7D2E">
        <w:rPr>
          <w:rFonts w:eastAsiaTheme="minorHAnsi"/>
          <w:b/>
          <w:i/>
          <w:sz w:val="28"/>
          <w:szCs w:val="28"/>
          <w:lang w:eastAsia="en-US"/>
        </w:rPr>
        <w:t>Теорема Пикара</w:t>
      </w:r>
      <w:r w:rsidR="001F7D2E">
        <w:rPr>
          <w:rFonts w:eastAsiaTheme="minorHAnsi"/>
          <w:b/>
          <w:sz w:val="28"/>
          <w:szCs w:val="28"/>
          <w:lang w:eastAsia="en-US"/>
        </w:rPr>
        <w:t xml:space="preserve">. </w:t>
      </w:r>
      <w:r w:rsidRPr="00F17C08">
        <w:rPr>
          <w:rFonts w:eastAsiaTheme="minorHAnsi"/>
          <w:sz w:val="28"/>
          <w:szCs w:val="28"/>
          <w:lang w:eastAsia="en-US"/>
        </w:rPr>
        <w:t>Пусть функция</w:t>
      </w:r>
      <m:oMath>
        <m:r>
          <w:rPr>
            <w:rFonts w:ascii="Cambria Math" w:eastAsiaTheme="minorHAnsi" w:hAnsi="Cambria Math"/>
            <w:sz w:val="28"/>
            <w:szCs w:val="28"/>
            <w:lang w:eastAsia="en-US"/>
          </w:rPr>
          <m:t xml:space="preserve"> f</m:t>
        </m:r>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r>
          <w:rPr>
            <w:rFonts w:ascii="Cambria Math" w:eastAsiaTheme="minorHAnsi" w:hAnsi="Cambria Math"/>
            <w:sz w:val="28"/>
            <w:szCs w:val="28"/>
            <w:lang w:eastAsia="en-US"/>
          </w:rPr>
          <m:t>y</m:t>
        </m:r>
        <m:r>
          <w:rPr>
            <w:rFonts w:ascii="Cambria Math" w:eastAsiaTheme="minorHAnsi"/>
            <w:sz w:val="28"/>
            <w:szCs w:val="28"/>
            <w:lang w:eastAsia="en-US"/>
          </w:rPr>
          <m:t>)</m:t>
        </m:r>
      </m:oMath>
      <w:r w:rsidR="00F732E1">
        <w:rPr>
          <w:rFonts w:eastAsiaTheme="minorHAnsi"/>
          <w:sz w:val="28"/>
          <w:szCs w:val="28"/>
          <w:lang w:eastAsia="en-US"/>
        </w:rPr>
        <w:t>, т.е.</w:t>
      </w:r>
      <w:r w:rsidRPr="00F17C08">
        <w:rPr>
          <w:rFonts w:eastAsiaTheme="minorHAnsi"/>
          <w:sz w:val="28"/>
          <w:szCs w:val="28"/>
          <w:lang w:eastAsia="en-US"/>
        </w:rPr>
        <w:t xml:space="preserve"> правая часть дифференциального уравнения (1</w:t>
      </w:r>
      <w:r w:rsidR="00025A1D" w:rsidRPr="00025A1D">
        <w:rPr>
          <w:rFonts w:eastAsiaTheme="minorHAnsi"/>
          <w:sz w:val="28"/>
          <w:szCs w:val="28"/>
          <w:lang w:eastAsia="en-US"/>
        </w:rPr>
        <w:t>.54</w:t>
      </w:r>
      <w:r w:rsidRPr="00F17C08">
        <w:rPr>
          <w:rFonts w:eastAsiaTheme="minorHAnsi"/>
          <w:sz w:val="28"/>
          <w:szCs w:val="28"/>
          <w:lang w:eastAsia="en-US"/>
        </w:rPr>
        <w:t>)</w:t>
      </w:r>
      <w:r w:rsidR="00F732E1">
        <w:rPr>
          <w:rFonts w:eastAsiaTheme="minorHAnsi"/>
          <w:sz w:val="28"/>
          <w:szCs w:val="28"/>
          <w:lang w:eastAsia="en-US"/>
        </w:rPr>
        <w:t xml:space="preserve">, </w:t>
      </w:r>
      <w:r w:rsidRPr="00F17C08">
        <w:rPr>
          <w:rFonts w:eastAsiaTheme="minorHAnsi"/>
          <w:sz w:val="28"/>
          <w:szCs w:val="28"/>
          <w:lang w:eastAsia="en-US"/>
        </w:rPr>
        <w:t xml:space="preserve"> определена и непрерывна в области</w:t>
      </w:r>
    </w:p>
    <w:p w:rsidR="00F732E1" w:rsidRPr="00F732E1" w:rsidRDefault="00F17C08" w:rsidP="00F732E1">
      <w:pPr>
        <w:spacing w:line="360" w:lineRule="auto"/>
        <w:jc w:val="both"/>
        <w:rPr>
          <w:rFonts w:eastAsiaTheme="minorEastAsia"/>
          <w:sz w:val="28"/>
          <w:szCs w:val="28"/>
          <w:lang w:eastAsia="en-US"/>
        </w:rPr>
      </w:pPr>
      <m:oMathPara>
        <m:oMathParaPr>
          <m:jc m:val="center"/>
        </m:oMathParaPr>
        <m:oMath>
          <m:r>
            <w:rPr>
              <w:rFonts w:ascii="Cambria Math" w:eastAsiaTheme="minorHAnsi" w:hAnsi="Cambria Math"/>
              <w:sz w:val="28"/>
              <w:szCs w:val="28"/>
              <w:lang w:val="en-US" w:eastAsia="en-US"/>
            </w:rPr>
            <m:t>D</m:t>
          </m:r>
          <m:r>
            <w:rPr>
              <w:rFonts w:ascii="Cambria Math" w:eastAsiaTheme="minorHAnsi"/>
              <w:sz w:val="28"/>
              <w:szCs w:val="28"/>
              <w:lang w:eastAsia="en-US"/>
            </w:rPr>
            <m:t>=</m:t>
          </m:r>
          <m:d>
            <m:dPr>
              <m:begChr m:val="{"/>
              <m:endChr m:val="}"/>
              <m:ctrlPr>
                <w:rPr>
                  <w:rFonts w:ascii="Cambria Math" w:eastAsiaTheme="minorHAnsi" w:hAnsi="Cambria Math"/>
                  <w:i/>
                  <w:sz w:val="28"/>
                  <w:szCs w:val="28"/>
                  <w:lang w:eastAsia="en-US"/>
                </w:rPr>
              </m:ctrlPr>
            </m:dPr>
            <m:e>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e>
              </m:d>
              <m:r>
                <w:rPr>
                  <w:rFonts w:ascii="Cambria Math" w:eastAsiaTheme="minorHAnsi"/>
                  <w:sz w:val="28"/>
                  <w:szCs w:val="28"/>
                  <w:lang w:eastAsia="en-US"/>
                </w:rPr>
                <m:t>:</m:t>
              </m:r>
              <m:d>
                <m:dPr>
                  <m:begChr m:val="|"/>
                  <m:endChr m:val="|"/>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a</m:t>
              </m:r>
              <m:r>
                <w:rPr>
                  <w:rFonts w:ascii="Cambria Math" w:eastAsiaTheme="minorHAnsi"/>
                  <w:sz w:val="28"/>
                  <w:szCs w:val="28"/>
                  <w:lang w:eastAsia="en-US"/>
                </w:rPr>
                <m:t>,</m:t>
              </m:r>
              <m:d>
                <m:dPr>
                  <m:begChr m:val="|"/>
                  <m:endChr m:val="|"/>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y</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0</m:t>
                      </m:r>
                    </m:sub>
                  </m:sSub>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b</m:t>
              </m:r>
            </m:e>
          </m:d>
        </m:oMath>
      </m:oMathPara>
    </w:p>
    <w:p w:rsidR="00F17C08" w:rsidRPr="00F17C08" w:rsidRDefault="00F17C08" w:rsidP="00F732E1">
      <w:pPr>
        <w:spacing w:line="360" w:lineRule="auto"/>
        <w:jc w:val="both"/>
        <w:rPr>
          <w:rFonts w:eastAsiaTheme="minorEastAsia"/>
          <w:sz w:val="28"/>
          <w:szCs w:val="28"/>
          <w:lang w:eastAsia="en-US"/>
        </w:rPr>
      </w:pPr>
      <w:r w:rsidRPr="00F17C08">
        <w:rPr>
          <w:rFonts w:eastAsiaTheme="minorHAnsi"/>
          <w:sz w:val="28"/>
          <w:szCs w:val="28"/>
          <w:lang w:eastAsia="en-US"/>
        </w:rPr>
        <w:t xml:space="preserve">и в каждой точке этой области удовлетворяет условию </w:t>
      </w:r>
      <w:r w:rsidRPr="00C30581">
        <w:rPr>
          <w:rFonts w:eastAsiaTheme="minorHAnsi"/>
          <w:sz w:val="28"/>
          <w:szCs w:val="28"/>
          <w:lang w:eastAsia="en-US"/>
        </w:rPr>
        <w:t xml:space="preserve">Липшица </w:t>
      </w:r>
      <w:r w:rsidR="009C6BB2" w:rsidRPr="00C30581">
        <w:rPr>
          <w:rFonts w:eastAsiaTheme="minorHAnsi"/>
          <w:sz w:val="28"/>
          <w:szCs w:val="28"/>
          <w:lang w:eastAsia="en-US"/>
        </w:rPr>
        <w:t>по</w:t>
      </w:r>
      <m:oMath>
        <m:r>
          <w:rPr>
            <w:rFonts w:ascii="Cambria Math" w:eastAsiaTheme="minorHAnsi" w:hAnsi="Cambria Math"/>
            <w:sz w:val="28"/>
            <w:szCs w:val="28"/>
            <w:lang w:eastAsia="en-US"/>
          </w:rPr>
          <m:t xml:space="preserve"> </m:t>
        </m:r>
        <m:r>
          <m:rPr>
            <m:sty m:val="p"/>
          </m:rPr>
          <w:rPr>
            <w:rFonts w:ascii="Cambria Math" w:eastAsiaTheme="minorHAnsi"/>
            <w:sz w:val="28"/>
            <w:szCs w:val="28"/>
            <w:lang w:eastAsia="en-US"/>
          </w:rPr>
          <m:t>y</m:t>
        </m:r>
      </m:oMath>
      <w:r w:rsidR="00F732E1">
        <w:rPr>
          <w:rFonts w:eastAsiaTheme="minorHAnsi"/>
          <w:sz w:val="28"/>
          <w:szCs w:val="28"/>
          <w:lang w:eastAsia="en-US"/>
        </w:rPr>
        <w:t>:</w:t>
      </w:r>
    </w:p>
    <w:p w:rsidR="00F17C08" w:rsidRPr="00F732E1" w:rsidRDefault="00F17C08" w:rsidP="001F7D2E">
      <w:pPr>
        <w:spacing w:line="360" w:lineRule="auto"/>
        <w:ind w:firstLine="851"/>
        <w:jc w:val="both"/>
        <w:rPr>
          <w:rFonts w:eastAsiaTheme="minorHAnsi"/>
          <w:i/>
          <w:sz w:val="27"/>
          <w:szCs w:val="28"/>
          <w:lang w:eastAsia="en-US"/>
        </w:rPr>
      </w:pPr>
      <m:oMathPara>
        <m:oMathParaPr>
          <m:jc m:val="center"/>
        </m:oMathParaPr>
        <m:oMath>
          <m:r>
            <w:rPr>
              <w:rFonts w:ascii="Cambria Math" w:eastAsiaTheme="minorHAnsi" w:hAnsi="Cambria Math"/>
              <w:sz w:val="27"/>
              <w:szCs w:val="28"/>
              <w:lang w:val="en-US" w:eastAsia="en-US"/>
            </w:rPr>
            <m:t>∃N</m:t>
          </m:r>
          <m:r>
            <w:rPr>
              <w:rFonts w:ascii="Cambria Math" w:eastAsiaTheme="minorHAnsi"/>
              <w:sz w:val="27"/>
              <w:szCs w:val="28"/>
              <w:lang w:val="en-US" w:eastAsia="en-US"/>
            </w:rPr>
            <m:t>&gt;0:</m:t>
          </m:r>
          <m:d>
            <m:dPr>
              <m:begChr m:val="|"/>
              <m:endChr m:val="|"/>
              <m:ctrlPr>
                <w:rPr>
                  <w:rFonts w:ascii="Cambria Math" w:eastAsiaTheme="minorHAnsi" w:hAnsi="Cambria Math"/>
                  <w:i/>
                  <w:sz w:val="27"/>
                  <w:szCs w:val="28"/>
                  <w:lang w:val="en-US" w:eastAsia="en-US"/>
                </w:rPr>
              </m:ctrlPr>
            </m:dPr>
            <m:e>
              <m:r>
                <w:rPr>
                  <w:rFonts w:ascii="Cambria Math" w:eastAsiaTheme="minorHAnsi" w:hAnsi="Cambria Math"/>
                  <w:sz w:val="27"/>
                  <w:szCs w:val="28"/>
                  <w:lang w:val="en-US" w:eastAsia="en-US"/>
                </w:rPr>
                <m:t>f</m:t>
              </m:r>
              <m:d>
                <m:dPr>
                  <m:ctrlPr>
                    <w:rPr>
                      <w:rFonts w:ascii="Cambria Math" w:eastAsiaTheme="minorHAnsi" w:hAnsi="Cambria Math"/>
                      <w:i/>
                      <w:sz w:val="27"/>
                      <w:szCs w:val="28"/>
                      <w:lang w:val="en-US" w:eastAsia="en-US"/>
                    </w:rPr>
                  </m:ctrlPr>
                </m:dPr>
                <m:e>
                  <m:r>
                    <w:rPr>
                      <w:rFonts w:ascii="Cambria Math" w:eastAsiaTheme="minorHAnsi" w:hAnsi="Cambria Math"/>
                      <w:sz w:val="27"/>
                      <w:szCs w:val="28"/>
                      <w:lang w:val="en-US" w:eastAsia="en-US"/>
                    </w:rPr>
                    <m:t>x</m:t>
                  </m:r>
                  <m:r>
                    <w:rPr>
                      <w:rFonts w:ascii="Cambria Math" w:eastAsiaTheme="minorHAnsi"/>
                      <w:sz w:val="27"/>
                      <w:szCs w:val="28"/>
                      <w:lang w:val="en-US" w:eastAsia="en-US"/>
                    </w:rPr>
                    <m:t>,</m:t>
                  </m:r>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1</m:t>
                      </m:r>
                    </m:sub>
                  </m:sSub>
                </m:e>
              </m:d>
              <m:r>
                <w:rPr>
                  <w:rFonts w:ascii="Cambria Math" w:eastAsiaTheme="minorHAnsi" w:hAnsi="Cambria Math"/>
                  <w:sz w:val="27"/>
                  <w:szCs w:val="28"/>
                  <w:lang w:val="en-US" w:eastAsia="en-US"/>
                </w:rPr>
                <m:t>-f</m:t>
              </m:r>
              <m:d>
                <m:dPr>
                  <m:ctrlPr>
                    <w:rPr>
                      <w:rFonts w:ascii="Cambria Math" w:eastAsiaTheme="minorHAnsi" w:hAnsi="Cambria Math"/>
                      <w:i/>
                      <w:sz w:val="27"/>
                      <w:szCs w:val="28"/>
                      <w:lang w:val="en-US" w:eastAsia="en-US"/>
                    </w:rPr>
                  </m:ctrlPr>
                </m:dPr>
                <m:e>
                  <m:r>
                    <w:rPr>
                      <w:rFonts w:ascii="Cambria Math" w:eastAsiaTheme="minorHAnsi" w:hAnsi="Cambria Math"/>
                      <w:sz w:val="27"/>
                      <w:szCs w:val="28"/>
                      <w:lang w:val="en-US" w:eastAsia="en-US"/>
                    </w:rPr>
                    <m:t>x</m:t>
                  </m:r>
                  <m:r>
                    <w:rPr>
                      <w:rFonts w:ascii="Cambria Math" w:eastAsiaTheme="minorHAnsi"/>
                      <w:sz w:val="27"/>
                      <w:szCs w:val="28"/>
                      <w:lang w:val="en-US" w:eastAsia="en-US"/>
                    </w:rPr>
                    <m:t>,</m:t>
                  </m:r>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2</m:t>
                      </m:r>
                    </m:sub>
                  </m:sSub>
                </m:e>
              </m:d>
            </m:e>
          </m:d>
          <m:r>
            <w:rPr>
              <w:rFonts w:ascii="Cambria Math" w:eastAsiaTheme="minorHAnsi"/>
              <w:sz w:val="27"/>
              <w:szCs w:val="28"/>
              <w:lang w:val="en-US" w:eastAsia="en-US"/>
            </w:rPr>
            <m:t>&lt;</m:t>
          </m:r>
          <m:r>
            <w:rPr>
              <w:rFonts w:ascii="Cambria Math" w:eastAsiaTheme="minorHAnsi" w:hAnsi="Cambria Math"/>
              <w:sz w:val="27"/>
              <w:szCs w:val="28"/>
              <w:lang w:val="en-US" w:eastAsia="en-US"/>
            </w:rPr>
            <m:t>N</m:t>
          </m:r>
          <m:d>
            <m:dPr>
              <m:begChr m:val="|"/>
              <m:endChr m:val="|"/>
              <m:ctrlPr>
                <w:rPr>
                  <w:rFonts w:ascii="Cambria Math" w:eastAsiaTheme="minorHAnsi" w:hAnsi="Cambria Math"/>
                  <w:i/>
                  <w:sz w:val="27"/>
                  <w:szCs w:val="28"/>
                  <w:lang w:val="en-US" w:eastAsia="en-US"/>
                </w:rPr>
              </m:ctrlPr>
            </m:dPr>
            <m:e>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1</m:t>
                  </m:r>
                </m:sub>
              </m:sSub>
              <m:r>
                <w:rPr>
                  <w:rFonts w:ascii="Cambria Math" w:eastAsiaTheme="minorHAnsi" w:hAnsi="Cambria Math"/>
                  <w:sz w:val="27"/>
                  <w:szCs w:val="28"/>
                  <w:lang w:val="en-US" w:eastAsia="en-US"/>
                </w:rPr>
                <m:t>-</m:t>
              </m:r>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2</m:t>
                  </m:r>
                </m:sub>
              </m:sSub>
            </m:e>
          </m:d>
          <m:r>
            <w:rPr>
              <w:rFonts w:ascii="Cambria Math" w:eastAsiaTheme="minorHAnsi"/>
              <w:sz w:val="27"/>
              <w:szCs w:val="28"/>
              <w:lang w:val="en-US" w:eastAsia="en-US"/>
            </w:rPr>
            <m:t>,</m:t>
          </m:r>
          <m:r>
            <w:rPr>
              <w:rFonts w:ascii="Cambria Math" w:eastAsiaTheme="minorHAnsi" w:hAnsi="Cambria Math"/>
              <w:sz w:val="27"/>
              <w:szCs w:val="28"/>
              <w:lang w:val="en-US" w:eastAsia="en-US"/>
            </w:rPr>
            <m:t>∀</m:t>
          </m:r>
          <m:d>
            <m:dPr>
              <m:ctrlPr>
                <w:rPr>
                  <w:rFonts w:ascii="Cambria Math" w:eastAsiaTheme="minorHAnsi" w:hAnsi="Cambria Math"/>
                  <w:i/>
                  <w:sz w:val="27"/>
                  <w:szCs w:val="28"/>
                  <w:lang w:val="en-US" w:eastAsia="en-US"/>
                </w:rPr>
              </m:ctrlPr>
            </m:dPr>
            <m:e>
              <m:r>
                <w:rPr>
                  <w:rFonts w:ascii="Cambria Math" w:eastAsiaTheme="minorHAnsi" w:hAnsi="Cambria Math"/>
                  <w:sz w:val="27"/>
                  <w:szCs w:val="28"/>
                  <w:lang w:val="en-US" w:eastAsia="en-US"/>
                </w:rPr>
                <m:t>x</m:t>
              </m:r>
              <m:r>
                <w:rPr>
                  <w:rFonts w:ascii="Cambria Math" w:eastAsiaTheme="minorHAnsi"/>
                  <w:sz w:val="27"/>
                  <w:szCs w:val="28"/>
                  <w:lang w:val="en-US" w:eastAsia="en-US"/>
                </w:rPr>
                <m:t>,</m:t>
              </m:r>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1</m:t>
                  </m:r>
                </m:sub>
              </m:sSub>
            </m:e>
          </m:d>
          <m:r>
            <w:rPr>
              <w:rFonts w:ascii="Cambria Math" w:eastAsiaTheme="minorHAnsi"/>
              <w:sz w:val="27"/>
              <w:szCs w:val="28"/>
              <w:lang w:val="en-US" w:eastAsia="en-US"/>
            </w:rPr>
            <m:t>,</m:t>
          </m:r>
          <m:d>
            <m:dPr>
              <m:ctrlPr>
                <w:rPr>
                  <w:rFonts w:ascii="Cambria Math" w:eastAsiaTheme="minorHAnsi" w:hAnsi="Cambria Math"/>
                  <w:i/>
                  <w:sz w:val="27"/>
                  <w:szCs w:val="28"/>
                  <w:lang w:val="en-US" w:eastAsia="en-US"/>
                </w:rPr>
              </m:ctrlPr>
            </m:dPr>
            <m:e>
              <m:r>
                <w:rPr>
                  <w:rFonts w:ascii="Cambria Math" w:eastAsiaTheme="minorHAnsi" w:hAnsi="Cambria Math"/>
                  <w:sz w:val="27"/>
                  <w:szCs w:val="28"/>
                  <w:lang w:val="en-US" w:eastAsia="en-US"/>
                </w:rPr>
                <m:t>x</m:t>
              </m:r>
              <m:r>
                <w:rPr>
                  <w:rFonts w:ascii="Cambria Math" w:eastAsiaTheme="minorHAnsi"/>
                  <w:sz w:val="27"/>
                  <w:szCs w:val="28"/>
                  <w:lang w:val="en-US" w:eastAsia="en-US"/>
                </w:rPr>
                <m:t>,</m:t>
              </m:r>
              <m:sSub>
                <m:sSubPr>
                  <m:ctrlPr>
                    <w:rPr>
                      <w:rFonts w:ascii="Cambria Math" w:eastAsiaTheme="minorHAnsi" w:hAnsi="Cambria Math"/>
                      <w:i/>
                      <w:sz w:val="27"/>
                      <w:szCs w:val="28"/>
                      <w:lang w:val="en-US" w:eastAsia="en-US"/>
                    </w:rPr>
                  </m:ctrlPr>
                </m:sSubPr>
                <m:e>
                  <m:r>
                    <w:rPr>
                      <w:rFonts w:ascii="Cambria Math" w:eastAsiaTheme="minorHAnsi" w:hAnsi="Cambria Math"/>
                      <w:sz w:val="27"/>
                      <w:szCs w:val="28"/>
                      <w:lang w:val="en-US" w:eastAsia="en-US"/>
                    </w:rPr>
                    <m:t>y</m:t>
                  </m:r>
                </m:e>
                <m:sub>
                  <m:r>
                    <w:rPr>
                      <w:rFonts w:ascii="Cambria Math" w:eastAsiaTheme="minorHAnsi"/>
                      <w:sz w:val="27"/>
                      <w:szCs w:val="28"/>
                      <w:lang w:val="en-US" w:eastAsia="en-US"/>
                    </w:rPr>
                    <m:t>2</m:t>
                  </m:r>
                </m:sub>
              </m:sSub>
            </m:e>
          </m:d>
          <m:r>
            <w:rPr>
              <w:rFonts w:ascii="Cambria Math" w:eastAsiaTheme="minorHAnsi" w:hAnsi="Cambria Math"/>
              <w:sz w:val="27"/>
              <w:szCs w:val="28"/>
              <w:lang w:val="en-US" w:eastAsia="en-US"/>
            </w:rPr>
            <m:t>∈D.</m:t>
          </m:r>
        </m:oMath>
      </m:oMathPara>
    </w:p>
    <w:p w:rsidR="00F17C08" w:rsidRPr="00F17C08" w:rsidRDefault="00F17C08" w:rsidP="001F7D2E">
      <w:pPr>
        <w:spacing w:line="360" w:lineRule="auto"/>
        <w:ind w:firstLine="708"/>
        <w:jc w:val="both"/>
        <w:rPr>
          <w:rFonts w:eastAsiaTheme="minorHAnsi"/>
          <w:sz w:val="28"/>
          <w:szCs w:val="28"/>
          <w:lang w:eastAsia="en-US"/>
        </w:rPr>
      </w:pPr>
      <w:r w:rsidRPr="00F17C08">
        <w:rPr>
          <w:rFonts w:eastAsiaTheme="minorHAnsi"/>
          <w:sz w:val="28"/>
          <w:szCs w:val="28"/>
          <w:lang w:eastAsia="en-US"/>
        </w:rPr>
        <w:lastRenderedPageBreak/>
        <w:t>Тогда существует единственное решение дифференциального уравнения (1</w:t>
      </w:r>
      <w:r w:rsidR="00025A1D" w:rsidRPr="00025A1D">
        <w:rPr>
          <w:rFonts w:eastAsiaTheme="minorHAnsi"/>
          <w:sz w:val="28"/>
          <w:szCs w:val="28"/>
          <w:lang w:eastAsia="en-US"/>
        </w:rPr>
        <w:t>.54</w:t>
      </w:r>
      <w:r w:rsidRPr="00F17C08">
        <w:rPr>
          <w:rFonts w:eastAsiaTheme="minorHAnsi"/>
          <w:sz w:val="28"/>
          <w:szCs w:val="28"/>
          <w:lang w:eastAsia="en-US"/>
        </w:rPr>
        <w:t>), удовл</w:t>
      </w:r>
      <w:r w:rsidR="00025A1D">
        <w:rPr>
          <w:rFonts w:eastAsiaTheme="minorHAnsi"/>
          <w:sz w:val="28"/>
          <w:szCs w:val="28"/>
          <w:lang w:eastAsia="en-US"/>
        </w:rPr>
        <w:t>етворяющее начальному условию (</w:t>
      </w:r>
      <w:r w:rsidR="00025A1D" w:rsidRPr="00025A1D">
        <w:rPr>
          <w:rFonts w:eastAsiaTheme="minorHAnsi"/>
          <w:sz w:val="28"/>
          <w:szCs w:val="28"/>
          <w:lang w:eastAsia="en-US"/>
        </w:rPr>
        <w:t>1.</w:t>
      </w:r>
      <w:r w:rsidR="00025A1D">
        <w:rPr>
          <w:rFonts w:eastAsiaTheme="minorHAnsi"/>
          <w:sz w:val="28"/>
          <w:szCs w:val="28"/>
          <w:lang w:val="en-US" w:eastAsia="en-US"/>
        </w:rPr>
        <w:t>55</w:t>
      </w:r>
      <w:r w:rsidR="00F732E1">
        <w:rPr>
          <w:rFonts w:eastAsiaTheme="minorHAnsi"/>
          <w:sz w:val="28"/>
          <w:szCs w:val="28"/>
          <w:lang w:eastAsia="en-US"/>
        </w:rPr>
        <w:t>), определе</w:t>
      </w:r>
      <w:r w:rsidRPr="00F17C08">
        <w:rPr>
          <w:rFonts w:eastAsiaTheme="minorHAnsi"/>
          <w:sz w:val="28"/>
          <w:szCs w:val="28"/>
          <w:lang w:eastAsia="en-US"/>
        </w:rPr>
        <w:t>нное в интервале</w:t>
      </w:r>
    </w:p>
    <w:p w:rsidR="00F17C08" w:rsidRPr="00F17C08" w:rsidRDefault="0014779A" w:rsidP="009C6BB2">
      <w:pPr>
        <w:spacing w:line="360" w:lineRule="auto"/>
        <w:rPr>
          <w:rFonts w:eastAsiaTheme="minorHAnsi"/>
          <w:i/>
          <w:sz w:val="28"/>
          <w:szCs w:val="28"/>
          <w:lang w:eastAsia="en-US"/>
        </w:rPr>
      </w:pPr>
      <m:oMathPara>
        <m:oMathParaPr>
          <m:jc m:val="left"/>
        </m:oMathParaPr>
        <m:oMath>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e>
          </m:d>
          <m:r>
            <w:rPr>
              <w:rFonts w:ascii="Cambria Math" w:eastAsiaTheme="minorHAnsi" w:hAnsi="Cambria Math"/>
              <w:sz w:val="28"/>
              <w:szCs w:val="28"/>
              <w:lang w:eastAsia="en-US"/>
            </w:rPr>
            <m:t>≤h</m:t>
          </m:r>
          <m:r>
            <w:rPr>
              <w:rFonts w:ascii="Cambria Math" w:eastAsiaTheme="minorHAnsi"/>
              <w:sz w:val="28"/>
              <w:szCs w:val="28"/>
              <w:lang w:eastAsia="en-US"/>
            </w:rPr>
            <m:t>:</m:t>
          </m:r>
          <m:r>
            <w:rPr>
              <w:rFonts w:ascii="Cambria Math" w:eastAsiaTheme="minorHAnsi" w:hAnsi="Cambria Math"/>
              <w:sz w:val="28"/>
              <w:szCs w:val="28"/>
              <w:lang w:eastAsia="en-US"/>
            </w:rPr>
            <m:t>h</m:t>
          </m:r>
          <m:r>
            <w:rPr>
              <w:rFonts w:ascii="Cambria Math" w:eastAsiaTheme="minorHAnsi"/>
              <w:sz w:val="28"/>
              <w:szCs w:val="28"/>
              <w:lang w:eastAsia="en-US"/>
            </w:rPr>
            <m:t>=</m:t>
          </m:r>
          <m:r>
            <w:rPr>
              <w:rFonts w:ascii="Cambria Math" w:eastAsiaTheme="minorHAnsi" w:hAnsi="Cambria Math"/>
              <w:sz w:val="28"/>
              <w:szCs w:val="28"/>
              <w:lang w:val="en-US" w:eastAsia="en-US"/>
            </w:rPr>
            <m:t>min</m:t>
          </m:r>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a</m:t>
              </m:r>
              <m:r>
                <w:rPr>
                  <w:rFonts w:ascii="Cambria Math" w:eastAsiaTheme="minorHAnsi"/>
                  <w:sz w:val="28"/>
                  <w:szCs w:val="28"/>
                  <w:lang w:eastAsia="en-US"/>
                </w:rPr>
                <m:t>,</m:t>
              </m:r>
              <m:f>
                <m:fPr>
                  <m:ctrlPr>
                    <w:rPr>
                      <w:rFonts w:ascii="Cambria Math" w:eastAsiaTheme="minorHAnsi" w:hAnsi="Cambria Math"/>
                      <w:i/>
                      <w:sz w:val="28"/>
                      <w:szCs w:val="28"/>
                      <w:lang w:val="en-US" w:eastAsia="en-US"/>
                    </w:rPr>
                  </m:ctrlPr>
                </m:fPr>
                <m:num>
                  <m:r>
                    <w:rPr>
                      <w:rFonts w:ascii="Cambria Math" w:eastAsiaTheme="minorHAnsi" w:hAnsi="Cambria Math"/>
                      <w:sz w:val="28"/>
                      <w:szCs w:val="28"/>
                      <w:lang w:val="en-US" w:eastAsia="en-US"/>
                    </w:rPr>
                    <m:t>b</m:t>
                  </m:r>
                </m:num>
                <m:den>
                  <m:r>
                    <w:rPr>
                      <w:rFonts w:ascii="Cambria Math" w:eastAsiaTheme="minorHAnsi" w:hAnsi="Cambria Math"/>
                      <w:sz w:val="28"/>
                      <w:szCs w:val="28"/>
                      <w:lang w:val="en-US" w:eastAsia="en-US"/>
                    </w:rPr>
                    <m:t>M</m:t>
                  </m:r>
                </m:den>
              </m:f>
              <m:r>
                <w:rPr>
                  <w:rFonts w:ascii="Cambria Math" w:eastAsiaTheme="minorHAnsi"/>
                  <w:sz w:val="28"/>
                  <w:szCs w:val="28"/>
                  <w:lang w:eastAsia="en-US"/>
                </w:rPr>
                <m:t>,</m:t>
              </m:r>
              <m:f>
                <m:fPr>
                  <m:ctrlPr>
                    <w:rPr>
                      <w:rFonts w:ascii="Cambria Math" w:eastAsiaTheme="minorHAnsi" w:hAnsi="Cambria Math"/>
                      <w:i/>
                      <w:sz w:val="28"/>
                      <w:szCs w:val="28"/>
                      <w:lang w:val="en-US" w:eastAsia="en-US"/>
                    </w:rPr>
                  </m:ctrlPr>
                </m:fPr>
                <m:num>
                  <m:r>
                    <w:rPr>
                      <w:rFonts w:ascii="Cambria Math" w:eastAsiaTheme="minorHAnsi"/>
                      <w:sz w:val="28"/>
                      <w:szCs w:val="28"/>
                      <w:lang w:eastAsia="en-US"/>
                    </w:rPr>
                    <m:t>1</m:t>
                  </m:r>
                </m:num>
                <m:den>
                  <m:r>
                    <w:rPr>
                      <w:rFonts w:ascii="Cambria Math" w:eastAsiaTheme="minorHAnsi" w:hAnsi="Cambria Math"/>
                      <w:sz w:val="28"/>
                      <w:szCs w:val="28"/>
                      <w:lang w:val="en-US" w:eastAsia="en-US"/>
                    </w:rPr>
                    <m:t>N</m:t>
                  </m:r>
                </m:den>
              </m:f>
            </m:e>
          </m:d>
          <m:r>
            <w:rPr>
              <w:rFonts w:ascii="Cambria Math" w:eastAsiaTheme="minorHAnsi"/>
              <w:sz w:val="28"/>
              <w:szCs w:val="28"/>
              <w:lang w:eastAsia="en-US"/>
            </w:rPr>
            <m:t>,</m:t>
          </m:r>
          <m:r>
            <w:rPr>
              <w:rFonts w:ascii="Cambria Math" w:eastAsiaTheme="minorHAnsi" w:hAnsi="Cambria Math"/>
              <w:sz w:val="28"/>
              <w:szCs w:val="28"/>
              <w:lang w:eastAsia="en-US"/>
            </w:rPr>
            <m:t xml:space="preserve">где  </m:t>
          </m:r>
          <m:r>
            <w:rPr>
              <w:rFonts w:ascii="Cambria Math" w:eastAsiaTheme="minorHAnsi" w:hAnsi="Cambria Math"/>
              <w:sz w:val="28"/>
              <w:szCs w:val="28"/>
              <w:lang w:val="en-US" w:eastAsia="en-US"/>
            </w:rPr>
            <m:t>M</m:t>
          </m:r>
          <m:r>
            <w:rPr>
              <w:rFonts w:ascii="Cambria Math" w:eastAsiaTheme="minorHAnsi"/>
              <w:sz w:val="28"/>
              <w:szCs w:val="28"/>
              <w:lang w:eastAsia="en-US"/>
            </w:rPr>
            <m:t>=</m:t>
          </m:r>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m:rPr>
                      <m:sty m:val="p"/>
                    </m:rPr>
                    <w:rPr>
                      <w:rFonts w:ascii="Cambria Math" w:eastAsiaTheme="minorHAnsi"/>
                      <w:sz w:val="28"/>
                      <w:szCs w:val="28"/>
                      <w:lang w:val="en-US" w:eastAsia="en-US"/>
                    </w:rPr>
                    <m:t>max</m:t>
                  </m:r>
                </m:e>
                <m:lim>
                  <m:r>
                    <w:rPr>
                      <w:rFonts w:ascii="Cambria Math" w:eastAsiaTheme="minorHAnsi" w:hAnsi="Cambria Math"/>
                      <w:sz w:val="28"/>
                      <w:szCs w:val="28"/>
                      <w:lang w:val="en-US" w:eastAsia="en-US"/>
                    </w:rPr>
                    <m:t>D</m:t>
                  </m:r>
                </m:lim>
              </m:limLow>
            </m:fName>
            <m:e>
              <m:r>
                <w:rPr>
                  <w:rFonts w:ascii="Cambria Math" w:eastAsiaTheme="minorHAnsi" w:hAnsi="Cambria Math"/>
                  <w:sz w:val="28"/>
                  <w:szCs w:val="28"/>
                  <w:lang w:val="en-US" w:eastAsia="en-US"/>
                </w:rPr>
                <m:t>f</m:t>
              </m:r>
              <m:d>
                <m:dPr>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e>
              </m:d>
            </m:e>
          </m:func>
          <m:r>
            <w:rPr>
              <w:rFonts w:ascii="Cambria Math" w:eastAsiaTheme="minorHAnsi" w:hAnsi="Cambria Math"/>
              <w:sz w:val="28"/>
              <w:szCs w:val="28"/>
              <w:lang w:val="en-US" w:eastAsia="en-US"/>
            </w:rPr>
            <m:t>.</m:t>
          </m:r>
        </m:oMath>
      </m:oMathPara>
    </w:p>
    <w:p w:rsidR="00F17C08" w:rsidRPr="00F732E1" w:rsidRDefault="00F17C08" w:rsidP="00A35C83">
      <w:pPr>
        <w:spacing w:line="360" w:lineRule="auto"/>
        <w:ind w:firstLine="708"/>
        <w:jc w:val="both"/>
        <w:rPr>
          <w:rFonts w:eastAsiaTheme="minorHAnsi"/>
          <w:b/>
          <w:i/>
          <w:sz w:val="28"/>
          <w:szCs w:val="28"/>
          <w:lang w:eastAsia="en-US"/>
        </w:rPr>
      </w:pPr>
      <w:r w:rsidRPr="00F732E1">
        <w:rPr>
          <w:rFonts w:eastAsiaTheme="minorHAnsi"/>
          <w:b/>
          <w:i/>
          <w:sz w:val="28"/>
          <w:szCs w:val="28"/>
          <w:lang w:eastAsia="en-US"/>
        </w:rPr>
        <w:t>Доказательство.</w:t>
      </w:r>
    </w:p>
    <w:p w:rsidR="00F17C08" w:rsidRPr="00025A1D"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Дана задача Коши</w:t>
      </w:r>
    </w:p>
    <w:tbl>
      <w:tblPr>
        <w:tblW w:w="10415" w:type="dxa"/>
        <w:jc w:val="center"/>
        <w:tblLook w:val="04A0" w:firstRow="1" w:lastRow="0" w:firstColumn="1" w:lastColumn="0" w:noHBand="0" w:noVBand="1"/>
      </w:tblPr>
      <w:tblGrid>
        <w:gridCol w:w="8310"/>
        <w:gridCol w:w="2105"/>
      </w:tblGrid>
      <w:tr w:rsidR="00F17C08" w:rsidRPr="00F17C08" w:rsidTr="003579B0">
        <w:trPr>
          <w:cantSplit/>
          <w:trHeight w:val="452"/>
          <w:jc w:val="center"/>
        </w:trPr>
        <w:tc>
          <w:tcPr>
            <w:tcW w:w="8310" w:type="dxa"/>
            <w:vAlign w:val="center"/>
          </w:tcPr>
          <w:p w:rsidR="00F17C08" w:rsidRPr="00F17C08" w:rsidRDefault="0014779A" w:rsidP="00F17C08">
            <w:pPr>
              <w:tabs>
                <w:tab w:val="left" w:pos="10205"/>
              </w:tabs>
              <w:spacing w:line="360" w:lineRule="auto"/>
              <w:jc w:val="center"/>
              <w:rPr>
                <w:b/>
                <w:noProof/>
                <w:sz w:val="28"/>
                <w:szCs w:val="28"/>
              </w:rPr>
            </w:pPr>
            <m:oMathPara>
              <m:oMathParaPr>
                <m:jc m:val="center"/>
              </m:oMathParaPr>
              <m:oMath>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y</m:t>
                    </m:r>
                  </m:e>
                  <m:sup>
                    <m:r>
                      <w:rPr>
                        <w:rFonts w:ascii="Cambria Math" w:eastAsiaTheme="minorHAnsi"/>
                        <w:sz w:val="28"/>
                        <w:szCs w:val="28"/>
                        <w:lang w:eastAsia="en-US"/>
                      </w:rPr>
                      <m:t>'</m:t>
                    </m:r>
                  </m:sup>
                </m:sSup>
                <m:r>
                  <w:rPr>
                    <w:rFonts w:ascii="Cambria Math" w:eastAsiaTheme="minorHAnsi"/>
                    <w:sz w:val="28"/>
                    <w:szCs w:val="28"/>
                    <w:lang w:eastAsia="en-US"/>
                  </w:rPr>
                  <m:t>=</m:t>
                </m:r>
                <m:r>
                  <w:rPr>
                    <w:rFonts w:ascii="Cambria Math" w:eastAsiaTheme="minorHAnsi" w:hAnsi="Cambria Math"/>
                    <w:sz w:val="28"/>
                    <w:szCs w:val="28"/>
                    <w:lang w:val="en-US" w:eastAsia="en-US"/>
                  </w:rPr>
                  <m:t>f</m:t>
                </m:r>
                <m:d>
                  <m:dPr>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e>
                </m:d>
                <m:r>
                  <w:rPr>
                    <w:rFonts w:ascii="Cambria Math" w:eastAsiaTheme="minorHAnsi"/>
                    <w:sz w:val="28"/>
                    <w:szCs w:val="28"/>
                    <w:lang w:eastAsia="en-US"/>
                  </w:rPr>
                  <m:t xml:space="preserve">; </m:t>
                </m:r>
              </m:oMath>
            </m:oMathPara>
          </w:p>
        </w:tc>
        <w:tc>
          <w:tcPr>
            <w:tcW w:w="2105" w:type="dxa"/>
            <w:vAlign w:val="center"/>
          </w:tcPr>
          <w:p w:rsidR="00F17C08" w:rsidRPr="00F17C08" w:rsidRDefault="00F17C08" w:rsidP="003579B0">
            <w:pPr>
              <w:tabs>
                <w:tab w:val="left" w:pos="10205"/>
              </w:tabs>
              <w:spacing w:line="360" w:lineRule="auto"/>
              <w:ind w:right="-414" w:firstLine="1147"/>
              <w:rPr>
                <w:sz w:val="28"/>
                <w:szCs w:val="28"/>
                <w:lang w:val="en-US"/>
              </w:rPr>
            </w:pPr>
            <w:r w:rsidRPr="00025A1D">
              <w:rPr>
                <w:sz w:val="28"/>
                <w:szCs w:val="28"/>
              </w:rPr>
              <w:t>(1</w:t>
            </w:r>
            <w:r w:rsidR="002D68A7">
              <w:rPr>
                <w:sz w:val="28"/>
                <w:szCs w:val="28"/>
              </w:rPr>
              <w:t>.56</w:t>
            </w:r>
            <w:r w:rsidRPr="00F17C08">
              <w:rPr>
                <w:sz w:val="28"/>
                <w:szCs w:val="28"/>
                <w:lang w:val="en-US"/>
              </w:rPr>
              <w:t>)</w:t>
            </w:r>
          </w:p>
        </w:tc>
      </w:tr>
      <w:tr w:rsidR="00F17C08" w:rsidRPr="00F17C08" w:rsidTr="003579B0">
        <w:trPr>
          <w:cantSplit/>
          <w:trHeight w:val="95"/>
          <w:jc w:val="center"/>
        </w:trPr>
        <w:tc>
          <w:tcPr>
            <w:tcW w:w="8310" w:type="dxa"/>
            <w:vAlign w:val="center"/>
          </w:tcPr>
          <w:p w:rsidR="00F17C08" w:rsidRPr="002D68A7" w:rsidRDefault="002D68A7" w:rsidP="00F17C08">
            <w:pPr>
              <w:spacing w:after="200" w:line="276" w:lineRule="auto"/>
              <w:rPr>
                <w:b/>
                <w:i/>
                <w:noProof/>
              </w:rPr>
            </w:pPr>
            <m:oMathPara>
              <m:oMath>
                <m:r>
                  <w:rPr>
                    <w:rFonts w:ascii="Cambria Math" w:eastAsiaTheme="minorHAnsi"/>
                    <w:sz w:val="28"/>
                    <w:szCs w:val="28"/>
                    <w:lang w:eastAsia="en-US"/>
                  </w:rPr>
                  <m:t>y</m:t>
                </m:r>
                <m:d>
                  <m:dPr>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sz w:val="28"/>
                            <w:szCs w:val="28"/>
                            <w:lang w:eastAsia="en-US"/>
                          </w:rPr>
                          <m:t>x</m:t>
                        </m:r>
                      </m:e>
                      <m:sub>
                        <m:r>
                          <w:rPr>
                            <w:rFonts w:ascii="Cambria Math" w:eastAsiaTheme="minorHAnsi"/>
                            <w:sz w:val="28"/>
                            <w:szCs w:val="28"/>
                            <w:lang w:eastAsia="en-US"/>
                          </w:rPr>
                          <m:t>0</m:t>
                        </m:r>
                      </m:sub>
                    </m:sSub>
                  </m:e>
                </m:d>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sz w:val="28"/>
                        <w:szCs w:val="28"/>
                        <w:lang w:eastAsia="en-US"/>
                      </w:rPr>
                      <m:t>y</m:t>
                    </m:r>
                  </m:e>
                  <m:sub>
                    <m:r>
                      <w:rPr>
                        <w:rFonts w:ascii="Cambria Math" w:eastAsiaTheme="minorHAnsi"/>
                        <w:sz w:val="28"/>
                        <w:szCs w:val="28"/>
                        <w:lang w:eastAsia="en-US"/>
                      </w:rPr>
                      <m:t>0</m:t>
                    </m:r>
                  </m:sub>
                </m:sSub>
                <m:r>
                  <w:rPr>
                    <w:rFonts w:ascii="Cambria Math" w:eastAsiaTheme="minorHAnsi" w:hAnsi="Cambria Math"/>
                    <w:sz w:val="28"/>
                    <w:szCs w:val="28"/>
                    <w:lang w:eastAsia="en-US"/>
                  </w:rPr>
                  <m:t>.</m:t>
                </m:r>
              </m:oMath>
            </m:oMathPara>
          </w:p>
        </w:tc>
        <w:tc>
          <w:tcPr>
            <w:tcW w:w="2105" w:type="dxa"/>
            <w:vAlign w:val="center"/>
          </w:tcPr>
          <w:p w:rsidR="00F17C08" w:rsidRPr="00F17C08" w:rsidRDefault="002D68A7" w:rsidP="003579B0">
            <w:pPr>
              <w:tabs>
                <w:tab w:val="left" w:pos="10205"/>
              </w:tabs>
              <w:spacing w:line="360" w:lineRule="auto"/>
              <w:ind w:right="-196" w:firstLine="1185"/>
              <w:rPr>
                <w:sz w:val="28"/>
                <w:szCs w:val="28"/>
                <w:lang w:val="en-US"/>
              </w:rPr>
            </w:pPr>
            <w:r>
              <w:rPr>
                <w:sz w:val="28"/>
                <w:szCs w:val="28"/>
                <w:lang w:val="en-US"/>
              </w:rPr>
              <w:t>(</w:t>
            </w:r>
            <w:r>
              <w:rPr>
                <w:sz w:val="28"/>
                <w:szCs w:val="28"/>
              </w:rPr>
              <w:t>1.57</w:t>
            </w:r>
            <w:r w:rsidR="00F17C08" w:rsidRPr="00F17C08">
              <w:rPr>
                <w:sz w:val="28"/>
                <w:szCs w:val="28"/>
                <w:lang w:val="en-US"/>
              </w:rPr>
              <w:t>)</w:t>
            </w:r>
          </w:p>
        </w:tc>
      </w:tr>
    </w:tbl>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Пусть</w:t>
      </w:r>
      <m:oMath>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y</m:t>
        </m:r>
        <m:r>
          <w:rPr>
            <w:rFonts w:ascii="Cambria Math" w:eastAsiaTheme="minorHAnsi"/>
            <w:sz w:val="28"/>
            <w:szCs w:val="28"/>
            <w:lang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e>
        </m:d>
        <m:r>
          <w:rPr>
            <w:rFonts w:ascii="Cambria Math" w:eastAsiaTheme="minorHAnsi"/>
            <w:sz w:val="28"/>
            <w:szCs w:val="28"/>
            <w:lang w:eastAsia="en-US"/>
          </w:rPr>
          <m:t xml:space="preserve"> </m:t>
        </m:r>
      </m:oMath>
      <w:r w:rsidR="009C6BB2">
        <w:rPr>
          <w:rFonts w:eastAsiaTheme="minorHAnsi"/>
          <w:sz w:val="28"/>
          <w:szCs w:val="28"/>
          <w:lang w:eastAsia="en-US"/>
        </w:rPr>
        <w:t>является решением задач</w:t>
      </w:r>
      <w:r w:rsidR="009C6BB2" w:rsidRPr="00C30581">
        <w:rPr>
          <w:rFonts w:eastAsiaTheme="minorHAnsi"/>
          <w:sz w:val="28"/>
          <w:szCs w:val="28"/>
          <w:lang w:eastAsia="en-US"/>
        </w:rPr>
        <w:t>и К</w:t>
      </w:r>
      <w:r w:rsidRPr="00C30581">
        <w:rPr>
          <w:rFonts w:eastAsiaTheme="minorHAnsi"/>
          <w:sz w:val="28"/>
          <w:szCs w:val="28"/>
          <w:lang w:eastAsia="en-US"/>
        </w:rPr>
        <w:t>ош</w:t>
      </w:r>
      <w:r w:rsidRPr="00F17C08">
        <w:rPr>
          <w:rFonts w:eastAsiaTheme="minorHAnsi"/>
          <w:sz w:val="28"/>
          <w:szCs w:val="28"/>
          <w:lang w:eastAsia="en-US"/>
        </w:rPr>
        <w:t>и (1</w:t>
      </w:r>
      <w:r w:rsidR="00F732E1">
        <w:rPr>
          <w:rFonts w:eastAsiaTheme="minorHAnsi"/>
          <w:sz w:val="28"/>
          <w:szCs w:val="28"/>
          <w:lang w:eastAsia="en-US"/>
        </w:rPr>
        <w:t>.56</w:t>
      </w:r>
      <w:r w:rsidRPr="00F17C08">
        <w:rPr>
          <w:rFonts w:eastAsiaTheme="minorHAnsi"/>
          <w:sz w:val="28"/>
          <w:szCs w:val="28"/>
          <w:lang w:eastAsia="en-US"/>
        </w:rPr>
        <w:t>),</w:t>
      </w:r>
      <w:r w:rsidR="00F732E1">
        <w:rPr>
          <w:rFonts w:eastAsiaTheme="minorHAnsi"/>
          <w:sz w:val="28"/>
          <w:szCs w:val="28"/>
          <w:lang w:eastAsia="en-US"/>
        </w:rPr>
        <w:t xml:space="preserve"> (1.57</w:t>
      </w:r>
      <w:r w:rsidRPr="00F17C08">
        <w:rPr>
          <w:rFonts w:eastAsiaTheme="minorHAnsi"/>
          <w:sz w:val="28"/>
          <w:szCs w:val="28"/>
          <w:lang w:eastAsia="en-US"/>
        </w:rPr>
        <w:t>).</w:t>
      </w:r>
    </w:p>
    <w:p w:rsidR="00F17C08" w:rsidRPr="00C30581" w:rsidRDefault="00F732E1" w:rsidP="00F17C08">
      <w:pPr>
        <w:spacing w:line="360" w:lineRule="auto"/>
        <w:rPr>
          <w:rFonts w:eastAsiaTheme="minorEastAsia"/>
          <w:sz w:val="28"/>
          <w:szCs w:val="28"/>
          <w:lang w:eastAsia="en-US"/>
        </w:rPr>
      </w:pPr>
      <m:oMath>
        <m:r>
          <w:rPr>
            <w:rFonts w:ascii="Cambria Math" w:eastAsiaTheme="minorHAnsi" w:hAnsi="Cambria Math"/>
            <w:sz w:val="28"/>
            <w:szCs w:val="28"/>
            <w:lang w:eastAsia="en-US"/>
          </w:rPr>
          <m:t xml:space="preserve">Тогда </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y</m:t>
            </m:r>
          </m:e>
          <m:sup>
            <m:r>
              <w:rPr>
                <w:rFonts w:ascii="Cambria Math" w:eastAsiaTheme="minorHAnsi" w:hAnsi="Cambria Math"/>
                <w:sz w:val="28"/>
                <w:szCs w:val="28"/>
                <w:lang w:eastAsia="en-US"/>
              </w:rPr>
              <m:t>'</m:t>
            </m:r>
          </m:sup>
        </m:sSup>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m:t>
        </m:r>
        <m:r>
          <w:rPr>
            <w:rFonts w:ascii="Cambria Math" w:eastAsiaTheme="minorHAnsi" w:hAnsi="Cambria Math"/>
            <w:sz w:val="28"/>
            <w:szCs w:val="28"/>
            <w:lang w:eastAsia="en-US"/>
          </w:rPr>
          <m:t>f</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r>
              <w:rPr>
                <w:rFonts w:ascii="Cambria Math" w:eastAsiaTheme="minorHAnsi"/>
                <w:sz w:val="28"/>
                <w:szCs w:val="28"/>
                <w:lang w:eastAsia="en-US"/>
              </w:rPr>
              <m:t>,</m:t>
            </m:r>
            <m:r>
              <w:rPr>
                <w:rFonts w:ascii="Cambria Math" w:eastAsiaTheme="minorHAnsi" w:hAnsi="Cambria Math"/>
                <w:sz w:val="28"/>
                <w:szCs w:val="28"/>
                <w:lang w:eastAsia="en-US"/>
              </w:rPr>
              <m:t>y</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e>
        </m:d>
        <m:r>
          <w:rPr>
            <w:rFonts w:ascii="Cambria Math" w:eastAsiaTheme="minorHAnsi"/>
            <w:sz w:val="28"/>
            <w:szCs w:val="28"/>
            <w:lang w:eastAsia="en-US"/>
          </w:rPr>
          <m:t xml:space="preserve">; </m:t>
        </m:r>
        <m:r>
          <w:rPr>
            <w:rFonts w:ascii="Cambria Math" w:eastAsiaTheme="minorHAnsi" w:hAnsi="Cambria Math"/>
            <w:sz w:val="28"/>
            <w:szCs w:val="28"/>
            <w:lang w:val="en-US" w:eastAsia="en-US"/>
          </w:rPr>
          <m:t>dy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eastAsia="en-US"/>
          </w:rPr>
          <m:t>=</m:t>
        </m:r>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r>
          <w:rPr>
            <w:rFonts w:ascii="Cambria Math" w:eastAsiaTheme="minorHAnsi"/>
            <w:sz w:val="28"/>
            <w:szCs w:val="28"/>
            <w:lang w:eastAsia="en-US"/>
          </w:rPr>
          <m:t xml:space="preserve">,  </m:t>
        </m:r>
      </m:oMath>
      <w:r w:rsidR="009C6BB2" w:rsidRPr="00C30581">
        <w:rPr>
          <w:rFonts w:eastAsiaTheme="minorEastAsia"/>
          <w:sz w:val="28"/>
          <w:szCs w:val="28"/>
          <w:lang w:eastAsia="en-US"/>
        </w:rPr>
        <w:t>интегрируя, получим</w:t>
      </w:r>
    </w:p>
    <w:p w:rsidR="00F17C08" w:rsidRPr="009C6BB2" w:rsidRDefault="00F17C08" w:rsidP="00F17C08">
      <w:pPr>
        <w:spacing w:line="360" w:lineRule="auto"/>
        <w:rPr>
          <w:rFonts w:eastAsiaTheme="minorEastAsia"/>
          <w:sz w:val="28"/>
          <w:szCs w:val="28"/>
          <w:lang w:eastAsia="en-US"/>
        </w:rPr>
      </w:pPr>
      <m:oMath>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e>
        </m:d>
        <m:r>
          <w:rPr>
            <w:rFonts w:ascii="Cambria Math" w:eastAsiaTheme="minorHAnsi"/>
            <w:sz w:val="28"/>
            <w:szCs w:val="28"/>
            <w:lang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r>
              <w:rPr>
                <w:rFonts w:ascii="Cambria Math" w:eastAsiaTheme="minorHAnsi"/>
                <w:sz w:val="28"/>
                <w:szCs w:val="28"/>
                <w:lang w:eastAsia="en-US"/>
              </w:rPr>
              <m:t xml:space="preserve">,   </m:t>
            </m:r>
          </m:e>
        </m:nary>
      </m:oMath>
      <w:r w:rsidR="009C6BB2" w:rsidRPr="00C30581">
        <w:rPr>
          <w:rFonts w:eastAsiaTheme="minorEastAsia"/>
          <w:sz w:val="28"/>
          <w:szCs w:val="28"/>
          <w:lang w:eastAsia="en-US"/>
        </w:rPr>
        <w:t>тогда</w:t>
      </w:r>
    </w:p>
    <w:tbl>
      <w:tblPr>
        <w:tblW w:w="10411" w:type="dxa"/>
        <w:jc w:val="center"/>
        <w:tblLook w:val="04A0" w:firstRow="1" w:lastRow="0" w:firstColumn="1" w:lastColumn="0" w:noHBand="0" w:noVBand="1"/>
      </w:tblPr>
      <w:tblGrid>
        <w:gridCol w:w="8310"/>
        <w:gridCol w:w="2101"/>
      </w:tblGrid>
      <w:tr w:rsidR="00F17C08" w:rsidRPr="00F17C08" w:rsidTr="003579B0">
        <w:trPr>
          <w:cantSplit/>
          <w:trHeight w:val="452"/>
          <w:jc w:val="center"/>
        </w:trPr>
        <w:tc>
          <w:tcPr>
            <w:tcW w:w="8310" w:type="dxa"/>
            <w:vAlign w:val="center"/>
          </w:tcPr>
          <w:p w:rsidR="00F17C08" w:rsidRPr="00F17C08" w:rsidRDefault="00F17C08" w:rsidP="00F17C08">
            <w:pPr>
              <w:tabs>
                <w:tab w:val="left" w:pos="10205"/>
              </w:tabs>
              <w:spacing w:line="360" w:lineRule="auto"/>
              <w:jc w:val="center"/>
              <w:rPr>
                <w:b/>
                <w:noProof/>
                <w:sz w:val="28"/>
                <w:szCs w:val="28"/>
              </w:rPr>
            </w:pPr>
            <m:oMathPara>
              <m:oMathParaPr>
                <m:jc m:val="center"/>
              </m:oMathParaPr>
              <m:oMath>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0</m:t>
                    </m:r>
                  </m:sub>
                </m:sSub>
                <m:r>
                  <w:rPr>
                    <w:rFonts w:ascii="Cambria Math" w:eastAsiaTheme="minorHAnsi"/>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y</m:t>
                    </m:r>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dx</m:t>
                    </m:r>
                  </m:e>
                </m:nary>
                <m:r>
                  <w:rPr>
                    <w:rFonts w:ascii="Cambria Math" w:eastAsiaTheme="minorHAnsi"/>
                    <w:sz w:val="28"/>
                    <w:szCs w:val="28"/>
                    <w:lang w:val="en-US" w:eastAsia="en-US"/>
                  </w:rPr>
                  <m:t xml:space="preserve">.   </m:t>
                </m:r>
              </m:oMath>
            </m:oMathPara>
          </w:p>
        </w:tc>
        <w:tc>
          <w:tcPr>
            <w:tcW w:w="2101" w:type="dxa"/>
            <w:vAlign w:val="center"/>
          </w:tcPr>
          <w:p w:rsidR="00F17C08" w:rsidRPr="00F17C08" w:rsidRDefault="002D68A7" w:rsidP="003579B0">
            <w:pPr>
              <w:tabs>
                <w:tab w:val="left" w:pos="10205"/>
              </w:tabs>
              <w:spacing w:line="360" w:lineRule="auto"/>
              <w:ind w:right="-432" w:firstLine="1183"/>
              <w:rPr>
                <w:sz w:val="28"/>
                <w:szCs w:val="28"/>
                <w:lang w:val="en-US"/>
              </w:rPr>
            </w:pPr>
            <w:r>
              <w:rPr>
                <w:sz w:val="28"/>
                <w:szCs w:val="28"/>
                <w:lang w:val="en-US"/>
              </w:rPr>
              <w:t>(</w:t>
            </w:r>
            <w:r>
              <w:rPr>
                <w:sz w:val="28"/>
                <w:szCs w:val="28"/>
              </w:rPr>
              <w:t>1.58</w:t>
            </w:r>
            <w:r w:rsidR="00F17C08" w:rsidRPr="00F17C08">
              <w:rPr>
                <w:sz w:val="28"/>
                <w:szCs w:val="28"/>
                <w:lang w:val="en-US"/>
              </w:rPr>
              <w:t>)</w:t>
            </w:r>
          </w:p>
        </w:tc>
      </w:tr>
    </w:tbl>
    <w:p w:rsidR="00F17C08" w:rsidRPr="00F17C08" w:rsidRDefault="002D68A7" w:rsidP="009C6BB2">
      <w:pPr>
        <w:spacing w:line="360" w:lineRule="auto"/>
        <w:ind w:firstLine="708"/>
        <w:jc w:val="both"/>
        <w:rPr>
          <w:rFonts w:eastAsiaTheme="minorHAnsi"/>
          <w:sz w:val="28"/>
          <w:szCs w:val="28"/>
          <w:lang w:eastAsia="en-US"/>
        </w:rPr>
      </w:pPr>
      <w:r>
        <w:rPr>
          <w:rFonts w:eastAsiaTheme="minorHAnsi"/>
          <w:sz w:val="28"/>
          <w:szCs w:val="28"/>
          <w:lang w:eastAsia="en-US"/>
        </w:rPr>
        <w:t>Уравнение (1.58</w:t>
      </w:r>
      <w:r w:rsidR="00F17C08" w:rsidRPr="00F17C08">
        <w:rPr>
          <w:rFonts w:eastAsiaTheme="minorHAnsi"/>
          <w:sz w:val="28"/>
          <w:szCs w:val="28"/>
          <w:lang w:eastAsia="en-US"/>
        </w:rPr>
        <w:t xml:space="preserve">), в котором искомая функция входит под знак интеграла, называется </w:t>
      </w:r>
      <w:r w:rsidR="00F17C08" w:rsidRPr="00F17C08">
        <w:rPr>
          <w:rFonts w:eastAsiaTheme="minorHAnsi"/>
          <w:i/>
          <w:sz w:val="28"/>
          <w:szCs w:val="28"/>
          <w:lang w:eastAsia="en-US"/>
        </w:rPr>
        <w:t xml:space="preserve">интегральным </w:t>
      </w:r>
      <w:r w:rsidR="00F17C08" w:rsidRPr="00F17C08">
        <w:rPr>
          <w:rFonts w:eastAsiaTheme="minorHAnsi"/>
          <w:sz w:val="28"/>
          <w:szCs w:val="28"/>
          <w:lang w:eastAsia="en-US"/>
        </w:rPr>
        <w:t>уравнением.</w:t>
      </w:r>
    </w:p>
    <w:p w:rsidR="00F17C08" w:rsidRPr="00F17C08" w:rsidRDefault="002D68A7" w:rsidP="009C6BB2">
      <w:pPr>
        <w:spacing w:line="360" w:lineRule="auto"/>
        <w:ind w:firstLine="708"/>
        <w:jc w:val="both"/>
        <w:rPr>
          <w:rFonts w:eastAsiaTheme="minorHAnsi"/>
          <w:sz w:val="28"/>
          <w:szCs w:val="28"/>
          <w:lang w:eastAsia="en-US"/>
        </w:rPr>
      </w:pPr>
      <w:r>
        <w:rPr>
          <w:rFonts w:eastAsiaTheme="minorHAnsi"/>
          <w:sz w:val="28"/>
          <w:szCs w:val="28"/>
          <w:lang w:eastAsia="en-US"/>
        </w:rPr>
        <w:t>Интегральное уравнение (1.58</w:t>
      </w:r>
      <w:r w:rsidR="00F732E1">
        <w:rPr>
          <w:rFonts w:eastAsiaTheme="minorHAnsi"/>
          <w:sz w:val="28"/>
          <w:szCs w:val="28"/>
          <w:lang w:eastAsia="en-US"/>
        </w:rPr>
        <w:t>) эквивалентно задаче</w:t>
      </w:r>
      <w:r w:rsidR="00F17C08" w:rsidRPr="00F17C08">
        <w:rPr>
          <w:rFonts w:eastAsiaTheme="minorHAnsi"/>
          <w:sz w:val="28"/>
          <w:szCs w:val="28"/>
          <w:lang w:eastAsia="en-US"/>
        </w:rPr>
        <w:t xml:space="preserve"> Коши (1</w:t>
      </w:r>
      <w:r>
        <w:rPr>
          <w:rFonts w:eastAsiaTheme="minorHAnsi"/>
          <w:sz w:val="28"/>
          <w:szCs w:val="28"/>
          <w:lang w:eastAsia="en-US"/>
        </w:rPr>
        <w:t>.56), (1.57</w:t>
      </w:r>
      <w:r w:rsidR="00F17C08" w:rsidRPr="00F17C08">
        <w:rPr>
          <w:rFonts w:eastAsiaTheme="minorHAnsi"/>
          <w:sz w:val="28"/>
          <w:szCs w:val="28"/>
          <w:lang w:eastAsia="en-US"/>
        </w:rPr>
        <w:t>).</w:t>
      </w:r>
    </w:p>
    <w:p w:rsidR="009C6BB2" w:rsidRPr="00C30581" w:rsidRDefault="00F17C08" w:rsidP="009C6BB2">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Построим последовательность функций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0</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eastAsia="en-US"/>
          </w:rPr>
          <m:t>,</m:t>
        </m:r>
        <m:r>
          <w:rPr>
            <w:rFonts w:ascii="Cambria Math" w:eastAsiaTheme="minorHAnsi" w:hAnsi="Cambria Math"/>
            <w:sz w:val="28"/>
            <w:szCs w:val="28"/>
            <w:lang w:eastAsia="en-US"/>
          </w:rPr>
          <m:t>…</m:t>
        </m:r>
        <m:r>
          <w:rPr>
            <w:rFonts w:ascii="Cambria Math" w:eastAsiaTheme="minorHAnsi"/>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oMath>
      <w:r w:rsidRPr="00F17C08">
        <w:rPr>
          <w:rFonts w:eastAsiaTheme="minorEastAsia"/>
          <w:sz w:val="28"/>
          <w:szCs w:val="28"/>
          <w:lang w:eastAsia="en-US"/>
        </w:rPr>
        <w:t>,здесь</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oMath>
      <w:r w:rsidRPr="00F17C08">
        <w:rPr>
          <w:rFonts w:eastAsiaTheme="minorEastAsia"/>
          <w:sz w:val="28"/>
          <w:szCs w:val="28"/>
          <w:lang w:eastAsia="en-US"/>
        </w:rPr>
        <w:t xml:space="preserve"> – </w:t>
      </w:r>
      <m:oMath>
        <m:r>
          <w:rPr>
            <w:rFonts w:ascii="Cambria Math" w:eastAsiaTheme="minorHAnsi" w:hAnsi="Cambria Math"/>
            <w:sz w:val="28"/>
            <w:szCs w:val="28"/>
            <w:lang w:eastAsia="en-US"/>
          </w:rPr>
          <m:t>n</m:t>
        </m:r>
      </m:oMath>
      <w:r w:rsidRPr="00F17C08">
        <w:rPr>
          <w:rFonts w:eastAsiaTheme="minorEastAsia"/>
          <w:sz w:val="28"/>
          <w:szCs w:val="28"/>
          <w:lang w:eastAsia="en-US"/>
        </w:rPr>
        <w:t>-</w:t>
      </w:r>
      <w:r w:rsidRPr="00F17C08">
        <w:rPr>
          <w:rFonts w:eastAsiaTheme="minorHAnsi"/>
          <w:sz w:val="28"/>
          <w:szCs w:val="28"/>
          <w:lang w:eastAsia="en-US"/>
        </w:rPr>
        <w:t>е посл</w:t>
      </w:r>
      <w:r w:rsidR="009C6BB2">
        <w:rPr>
          <w:rFonts w:eastAsiaTheme="minorHAnsi"/>
          <w:sz w:val="28"/>
          <w:szCs w:val="28"/>
          <w:lang w:eastAsia="en-US"/>
        </w:rPr>
        <w:t>едовательное приближения Пикара</w:t>
      </w:r>
      <w:r w:rsidR="00F732E1">
        <w:rPr>
          <w:rFonts w:eastAsiaTheme="minorHAnsi"/>
          <w:sz w:val="28"/>
          <w:szCs w:val="28"/>
          <w:lang w:eastAsia="en-US"/>
        </w:rPr>
        <w:t xml:space="preserve"> </w:t>
      </w:r>
      <w:r w:rsidR="009C6BB2" w:rsidRPr="00C30581">
        <w:rPr>
          <w:rFonts w:eastAsiaTheme="minorHAnsi"/>
          <w:sz w:val="28"/>
          <w:szCs w:val="28"/>
          <w:lang w:eastAsia="en-US"/>
        </w:rPr>
        <w:t>(п</w:t>
      </w:r>
      <w:r w:rsidRPr="00C30581">
        <w:rPr>
          <w:rFonts w:eastAsiaTheme="minorHAnsi"/>
          <w:sz w:val="28"/>
          <w:szCs w:val="28"/>
          <w:lang w:eastAsia="en-US"/>
        </w:rPr>
        <w:t>римем в качестве</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0</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oMath>
      <w:r w:rsidR="00F732E1">
        <w:rPr>
          <w:rFonts w:eastAsiaTheme="minorHAnsi"/>
          <w:sz w:val="28"/>
          <w:szCs w:val="28"/>
          <w:lang w:eastAsia="en-US"/>
        </w:rPr>
        <w:t>начальное условие)</w:t>
      </w:r>
      <w:r w:rsidR="009C6BB2" w:rsidRPr="00C30581">
        <w:rPr>
          <w:rFonts w:eastAsiaTheme="minorHAnsi"/>
          <w:sz w:val="28"/>
          <w:szCs w:val="28"/>
          <w:lang w:eastAsia="en-US"/>
        </w:rPr>
        <w:t>:</w:t>
      </w:r>
    </w:p>
    <w:p w:rsidR="00F17C08" w:rsidRPr="00C30581" w:rsidRDefault="0014779A" w:rsidP="009C6BB2">
      <w:pPr>
        <w:spacing w:line="360" w:lineRule="auto"/>
        <w:jc w:val="both"/>
        <w:rPr>
          <w:rFonts w:eastAsiaTheme="minorEastAsia"/>
          <w:sz w:val="28"/>
          <w:szCs w:val="28"/>
          <w:lang w:eastAsia="en-US"/>
        </w:rPr>
      </w:pPr>
      <m:oMathPara>
        <m:oMathParaPr>
          <m:jc m:val="left"/>
        </m:oMathParaP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0</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0</m:t>
              </m:r>
            </m:sub>
          </m:sSub>
          <m:r>
            <w:rPr>
              <w:rFonts w:ascii="Cambria Math" w:eastAsiaTheme="minorEastAsia"/>
              <w:sz w:val="28"/>
              <w:szCs w:val="28"/>
              <w:lang w:eastAsia="en-US"/>
            </w:rPr>
            <m:t>;</m:t>
          </m:r>
        </m:oMath>
      </m:oMathPara>
    </w:p>
    <w:p w:rsidR="00F17C08" w:rsidRPr="00C30581" w:rsidRDefault="0014779A" w:rsidP="00F17C08">
      <w:pPr>
        <w:spacing w:line="360" w:lineRule="auto"/>
        <w:rPr>
          <w:rFonts w:eastAsiaTheme="minorEastAsia"/>
          <w:sz w:val="28"/>
          <w:szCs w:val="28"/>
          <w:lang w:val="en-US" w:eastAsia="en-US"/>
        </w:rPr>
      </w:pPr>
      <m:oMathPara>
        <m:oMathParaPr>
          <m:jc m:val="left"/>
        </m:oMathParaP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0</m:t>
              </m:r>
            </m:sub>
          </m:sSub>
          <m:r>
            <w:rPr>
              <w:rFonts w:ascii="Cambria Math" w:eastAsiaTheme="minorEastAsia"/>
              <w:sz w:val="28"/>
              <w:szCs w:val="28"/>
              <w:lang w:val="en-US" w:eastAsia="en-US"/>
            </w:rPr>
            <m:t>+</m:t>
          </m:r>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val="en-US" w:eastAsia="en-US"/>
                    </w:rPr>
                    <m:t>0</m:t>
                  </m:r>
                </m:sub>
              </m:sSub>
            </m:sub>
            <m:sup>
              <m:r>
                <w:rPr>
                  <w:rFonts w:ascii="Cambria Math" w:eastAsiaTheme="minorEastAsia" w:hAnsi="Cambria Math"/>
                  <w:sz w:val="28"/>
                  <w:szCs w:val="28"/>
                  <w:lang w:val="en-US" w:eastAsia="en-US"/>
                </w:rPr>
                <m:t>x</m:t>
              </m:r>
            </m:sup>
            <m:e>
              <m:r>
                <w:rPr>
                  <w:rFonts w:ascii="Cambria Math" w:eastAsiaTheme="minorEastAsia" w:hAnsi="Cambria Math"/>
                  <w:sz w:val="28"/>
                  <w:szCs w:val="28"/>
                  <w:lang w:val="en-US" w:eastAsia="en-US"/>
                </w:rPr>
                <m:t>f</m:t>
              </m:r>
              <m:d>
                <m:dPr>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x,y</m:t>
                      </m:r>
                    </m:e>
                    <m:sub>
                      <m:r>
                        <w:rPr>
                          <w:rFonts w:ascii="Cambria Math" w:eastAsiaTheme="minorEastAsia"/>
                          <w:sz w:val="28"/>
                          <w:szCs w:val="28"/>
                          <w:lang w:val="en-US" w:eastAsia="en-US"/>
                        </w:rPr>
                        <m:t>0</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dx</m:t>
              </m:r>
            </m:e>
          </m:nary>
          <m:r>
            <w:rPr>
              <w:rFonts w:ascii="Cambria Math" w:eastAsiaTheme="minorEastAsia"/>
              <w:sz w:val="28"/>
              <w:szCs w:val="28"/>
              <w:lang w:val="en-US" w:eastAsia="en-US"/>
            </w:rPr>
            <m:t>;</m:t>
          </m:r>
        </m:oMath>
      </m:oMathPara>
    </w:p>
    <w:p w:rsidR="00F17C08" w:rsidRPr="00F732E1" w:rsidRDefault="0014779A" w:rsidP="00F17C08">
      <w:pPr>
        <w:spacing w:line="360" w:lineRule="auto"/>
        <w:rPr>
          <w:rFonts w:eastAsiaTheme="minorEastAsia"/>
          <w:sz w:val="28"/>
          <w:szCs w:val="28"/>
          <w:lang w:eastAsia="en-US"/>
        </w:rPr>
      </w:pPr>
      <m:oMathPara>
        <m:oMathParaPr>
          <m:jc m:val="left"/>
        </m:oMathParaP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0</m:t>
              </m:r>
            </m:sub>
          </m:sSub>
          <m:r>
            <w:rPr>
              <w:rFonts w:ascii="Cambria Math" w:eastAsiaTheme="minorEastAsia"/>
              <w:sz w:val="28"/>
              <w:szCs w:val="28"/>
              <w:lang w:val="en-US" w:eastAsia="en-US"/>
            </w:rPr>
            <m:t>+</m:t>
          </m:r>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val="en-US" w:eastAsia="en-US"/>
                    </w:rPr>
                    <m:t>0</m:t>
                  </m:r>
                </m:sub>
              </m:sSub>
            </m:sub>
            <m:sup>
              <m:r>
                <w:rPr>
                  <w:rFonts w:ascii="Cambria Math" w:eastAsiaTheme="minorEastAsia" w:hAnsi="Cambria Math"/>
                  <w:sz w:val="28"/>
                  <w:szCs w:val="28"/>
                  <w:lang w:val="en-US" w:eastAsia="en-US"/>
                </w:rPr>
                <m:t>x</m:t>
              </m:r>
            </m:sup>
            <m:e>
              <m:r>
                <w:rPr>
                  <w:rFonts w:ascii="Cambria Math" w:eastAsiaTheme="minorEastAsia" w:hAnsi="Cambria Math"/>
                  <w:sz w:val="28"/>
                  <w:szCs w:val="28"/>
                  <w:lang w:val="en-US" w:eastAsia="en-US"/>
                </w:rPr>
                <m:t>f</m:t>
              </m:r>
              <m:d>
                <m:dPr>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x,y</m:t>
                      </m:r>
                    </m:e>
                    <m:sub>
                      <m:r>
                        <w:rPr>
                          <w:rFonts w:ascii="Cambria Math" w:eastAsiaTheme="minorEastAsia"/>
                          <w:sz w:val="28"/>
                          <w:szCs w:val="28"/>
                          <w:lang w:val="en-US"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dx</m:t>
              </m:r>
              <m:r>
                <w:rPr>
                  <w:rFonts w:ascii="Cambria Math" w:eastAsiaTheme="minorEastAsia"/>
                  <w:sz w:val="28"/>
                  <w:szCs w:val="28"/>
                  <w:lang w:val="en-US" w:eastAsia="en-US"/>
                </w:rPr>
                <m:t>;</m:t>
              </m:r>
            </m:e>
          </m:nary>
        </m:oMath>
      </m:oMathPara>
    </w:p>
    <w:p w:rsidR="00F732E1" w:rsidRPr="00F732E1" w:rsidRDefault="00F732E1" w:rsidP="00F17C08">
      <w:pPr>
        <w:spacing w:line="360" w:lineRule="auto"/>
        <w:rPr>
          <w:rFonts w:eastAsiaTheme="minorEastAsia"/>
          <w:b/>
          <w:sz w:val="28"/>
          <w:szCs w:val="28"/>
          <w:lang w:eastAsia="en-US"/>
        </w:rPr>
      </w:pPr>
      <w:r>
        <w:rPr>
          <w:rFonts w:eastAsiaTheme="minorEastAsia"/>
          <w:sz w:val="28"/>
          <w:szCs w:val="28"/>
          <w:lang w:eastAsia="en-US"/>
        </w:rPr>
        <w:t xml:space="preserve">           </w:t>
      </w:r>
      <w:r w:rsidRPr="00F732E1">
        <w:rPr>
          <w:rFonts w:eastAsiaTheme="minorEastAsia"/>
          <w:b/>
          <w:sz w:val="28"/>
          <w:szCs w:val="28"/>
          <w:lang w:eastAsia="en-US"/>
        </w:rPr>
        <w:t>.   .   .</w:t>
      </w:r>
    </w:p>
    <w:p w:rsidR="00F17C08" w:rsidRPr="00935BEA" w:rsidRDefault="0014779A" w:rsidP="00F17C08">
      <w:pPr>
        <w:spacing w:line="360" w:lineRule="auto"/>
        <w:rPr>
          <w:rFonts w:eastAsiaTheme="minorEastAsia"/>
          <w:i/>
          <w:sz w:val="28"/>
          <w:szCs w:val="28"/>
          <w:lang w:eastAsia="en-US"/>
        </w:rPr>
      </w:pPr>
      <m:oMathPara>
        <m:oMathParaPr>
          <m:jc m:val="left"/>
        </m:oMathParaP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hAnsi="Cambria Math"/>
                  <w:sz w:val="28"/>
                  <w:szCs w:val="28"/>
                  <w:lang w:val="en-US" w:eastAsia="en-US"/>
                </w:rPr>
                <m:t>n</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sz w:val="28"/>
              <w:szCs w:val="28"/>
              <w:lang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eastAsia="en-US"/>
                </w:rPr>
                <m:t>0</m:t>
              </m:r>
            </m:sub>
          </m:sSub>
          <m:r>
            <w:rPr>
              <w:rFonts w:ascii="Cambria Math" w:eastAsiaTheme="minorEastAsia"/>
              <w:sz w:val="28"/>
              <w:szCs w:val="28"/>
              <w:lang w:eastAsia="en-US"/>
            </w:rPr>
            <m:t>+</m:t>
          </m:r>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eastAsia="en-US"/>
                    </w:rPr>
                    <m:t>0</m:t>
                  </m:r>
                </m:sub>
              </m:sSub>
            </m:sub>
            <m:sup>
              <m:r>
                <w:rPr>
                  <w:rFonts w:ascii="Cambria Math" w:eastAsiaTheme="minorEastAsia" w:hAnsi="Cambria Math"/>
                  <w:sz w:val="28"/>
                  <w:szCs w:val="28"/>
                  <w:lang w:val="en-US" w:eastAsia="en-US"/>
                </w:rPr>
                <m:t>x</m:t>
              </m:r>
            </m:sup>
            <m:e>
              <m:r>
                <w:rPr>
                  <w:rFonts w:ascii="Cambria Math" w:eastAsiaTheme="minorEastAsia" w:hAnsi="Cambria Math"/>
                  <w:sz w:val="28"/>
                  <w:szCs w:val="28"/>
                  <w:lang w:val="en-US" w:eastAsia="en-US"/>
                </w:rPr>
                <m:t>f</m:t>
              </m:r>
              <m:d>
                <m:dPr>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r>
                        <w:rPr>
                          <w:rFonts w:ascii="Cambria Math" w:eastAsiaTheme="minorEastAsia" w:hAnsi="Cambria Math"/>
                          <w:sz w:val="28"/>
                          <w:szCs w:val="28"/>
                          <w:lang w:eastAsia="en-US"/>
                        </w:rPr>
                        <m:t>,</m:t>
                      </m:r>
                      <m:r>
                        <w:rPr>
                          <w:rFonts w:ascii="Cambria Math" w:eastAsiaTheme="minorEastAsia" w:hAnsi="Cambria Math"/>
                          <w:sz w:val="28"/>
                          <w:szCs w:val="28"/>
                          <w:lang w:val="en-US" w:eastAsia="en-US"/>
                        </w:rPr>
                        <m:t>y</m:t>
                      </m:r>
                    </m:e>
                    <m:sub>
                      <m:r>
                        <w:rPr>
                          <w:rFonts w:ascii="Cambria Math" w:eastAsiaTheme="minorEastAsia" w:hAnsi="Cambria Math"/>
                          <w:sz w:val="28"/>
                          <w:szCs w:val="28"/>
                          <w:lang w:val="en-US" w:eastAsia="en-US"/>
                        </w:rPr>
                        <m:t>n</m:t>
                      </m:r>
                      <m:r>
                        <w:rPr>
                          <w:rFonts w:ascii="Cambria Math" w:eastAsiaTheme="minorEastAsia" w:hAnsi="Cambria Math"/>
                          <w:sz w:val="28"/>
                          <w:szCs w:val="28"/>
                          <w:lang w:eastAsia="en-US"/>
                        </w:rPr>
                        <m:t>-</m:t>
                      </m:r>
                      <m:r>
                        <w:rPr>
                          <w:rFonts w:ascii="Cambria Math" w:eastAsiaTheme="minorEastAsia"/>
                          <w:sz w:val="28"/>
                          <w:szCs w:val="28"/>
                          <w:lang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dx</m:t>
              </m:r>
            </m:e>
          </m:nary>
        </m:oMath>
      </m:oMathPara>
    </w:p>
    <w:p w:rsidR="00935BEA" w:rsidRPr="00F732E1" w:rsidRDefault="00935BEA" w:rsidP="00935BEA">
      <w:pPr>
        <w:spacing w:line="360" w:lineRule="auto"/>
        <w:rPr>
          <w:rFonts w:eastAsiaTheme="minorEastAsia"/>
          <w:b/>
          <w:sz w:val="28"/>
          <w:szCs w:val="28"/>
          <w:lang w:eastAsia="en-US"/>
        </w:rPr>
      </w:pPr>
      <w:r>
        <w:rPr>
          <w:rFonts w:eastAsiaTheme="minorEastAsia"/>
          <w:sz w:val="28"/>
          <w:szCs w:val="28"/>
          <w:lang w:eastAsia="en-US"/>
        </w:rPr>
        <w:t xml:space="preserve">           </w:t>
      </w:r>
      <w:r w:rsidRPr="00F732E1">
        <w:rPr>
          <w:rFonts w:eastAsiaTheme="minorEastAsia"/>
          <w:b/>
          <w:sz w:val="28"/>
          <w:szCs w:val="28"/>
          <w:lang w:eastAsia="en-US"/>
        </w:rPr>
        <w:t>.   .   .</w:t>
      </w:r>
    </w:p>
    <w:p w:rsidR="00F17C08" w:rsidRPr="00B22A39" w:rsidRDefault="00F17C08" w:rsidP="009C6BB2">
      <w:pPr>
        <w:spacing w:line="360" w:lineRule="auto"/>
        <w:ind w:firstLine="708"/>
        <w:rPr>
          <w:rFonts w:eastAsiaTheme="minorEastAsia"/>
          <w:i/>
          <w:sz w:val="28"/>
          <w:szCs w:val="28"/>
          <w:lang w:eastAsia="en-US"/>
        </w:rPr>
      </w:pPr>
      <w:r w:rsidRPr="00F17C08">
        <w:rPr>
          <w:rFonts w:eastAsiaTheme="minorHAnsi"/>
          <w:sz w:val="28"/>
          <w:szCs w:val="28"/>
          <w:lang w:eastAsia="en-US"/>
        </w:rPr>
        <w:t xml:space="preserve">Пусть  </w:t>
      </w:r>
      <m:oMath>
        <m:r>
          <w:rPr>
            <w:rFonts w:ascii="Cambria Math" w:eastAsiaTheme="minorHAnsi" w:hAnsi="Cambria Math"/>
            <w:sz w:val="28"/>
            <w:szCs w:val="28"/>
            <w:lang w:eastAsia="en-US"/>
          </w:rPr>
          <m:t>H</m:t>
        </m:r>
        <m:r>
          <w:rPr>
            <w:rFonts w:ascii="Cambria Math" w:eastAsiaTheme="minorHAnsi"/>
            <w:sz w:val="28"/>
            <w:szCs w:val="28"/>
            <w:lang w:eastAsia="en-US"/>
          </w:rPr>
          <m:t>=</m:t>
        </m:r>
        <m:d>
          <m:dPr>
            <m:begChr m:val="{"/>
            <m:endChr m:val="}"/>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r>
              <w:rPr>
                <w:rFonts w:ascii="Cambria Math" w:eastAsiaTheme="minorHAnsi"/>
                <w:sz w:val="28"/>
                <w:szCs w:val="28"/>
                <w:lang w:eastAsia="en-US"/>
              </w:rPr>
              <m:t>:</m:t>
            </m:r>
            <m:d>
              <m:dPr>
                <m:begChr m:val="|"/>
                <m:endChr m:val="|"/>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x</m:t>
                    </m:r>
                  </m:e>
                  <m:sub>
                    <m:r>
                      <w:rPr>
                        <w:rFonts w:ascii="Cambria Math" w:eastAsiaTheme="minorHAnsi"/>
                        <w:sz w:val="28"/>
                        <w:szCs w:val="28"/>
                        <w:lang w:eastAsia="en-US"/>
                      </w:rPr>
                      <m:t>0</m:t>
                    </m:r>
                  </m:sub>
                </m:sSub>
              </m:e>
            </m:d>
            <m:r>
              <w:rPr>
                <w:rFonts w:ascii="Cambria Math" w:eastAsiaTheme="minorHAnsi" w:hAnsi="Cambria Math"/>
                <w:sz w:val="28"/>
                <w:szCs w:val="28"/>
                <w:lang w:eastAsia="en-US"/>
              </w:rPr>
              <m:t>≤h</m:t>
            </m:r>
          </m:e>
        </m:d>
        <m:r>
          <w:rPr>
            <w:rFonts w:ascii="Cambria Math" w:eastAsiaTheme="minorEastAsia" w:hAnsi="Cambria Math"/>
            <w:sz w:val="28"/>
            <w:szCs w:val="28"/>
            <w:lang w:eastAsia="en-US"/>
          </w:rPr>
          <m:t>,</m:t>
        </m:r>
      </m:oMath>
    </w:p>
    <w:p w:rsidR="00F17C08" w:rsidRPr="00F17C08" w:rsidRDefault="009D2A2F" w:rsidP="00F17C08">
      <w:pPr>
        <w:spacing w:line="360" w:lineRule="auto"/>
        <w:rPr>
          <w:rFonts w:eastAsiaTheme="minorEastAsia"/>
          <w:sz w:val="28"/>
          <w:szCs w:val="28"/>
          <w:lang w:val="en-US" w:eastAsia="en-US"/>
        </w:rPr>
      </w:pPr>
      <m:oMathPara>
        <m:oMathParaPr>
          <m:jc m:val="left"/>
        </m:oMathParaPr>
        <m:oMath>
          <m:r>
            <w:rPr>
              <w:rFonts w:ascii="Cambria Math" w:eastAsiaTheme="minorHAnsi" w:hAnsi="Cambria Math"/>
              <w:sz w:val="28"/>
              <w:szCs w:val="28"/>
              <w:lang w:eastAsia="en-US"/>
            </w:rPr>
            <m:t xml:space="preserve">тогда  </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0</m:t>
              </m:r>
            </m:sub>
          </m:sSub>
          <m:r>
            <w:rPr>
              <w:rFonts w:ascii="Cambria Math" w:eastAsiaTheme="minorHAnsi" w:hAnsi="Cambria Math"/>
              <w:sz w:val="28"/>
              <w:szCs w:val="28"/>
              <w:lang w:eastAsia="en-US"/>
            </w:rPr>
            <m:t>∈D</m:t>
          </m:r>
          <m:r>
            <w:rPr>
              <w:rFonts w:ascii="Cambria Math" w:eastAsiaTheme="minorHAnsi"/>
              <w:sz w:val="28"/>
              <w:szCs w:val="28"/>
              <w:lang w:eastAsia="en-US"/>
            </w:rPr>
            <m:t xml:space="preserve">, </m:t>
          </m:r>
          <m:r>
            <w:rPr>
              <w:rFonts w:ascii="Cambria Math" w:eastAsiaTheme="minorHAnsi" w:hAnsi="Cambria Math"/>
              <w:sz w:val="28"/>
              <w:szCs w:val="28"/>
              <w:lang w:eastAsia="en-US"/>
            </w:rPr>
            <m:t>∀x∈H</m:t>
          </m:r>
          <m:r>
            <w:rPr>
              <w:rFonts w:ascii="Cambria Math" w:eastAsiaTheme="minorHAnsi"/>
              <w:sz w:val="28"/>
              <w:szCs w:val="28"/>
              <w:lang w:eastAsia="en-US"/>
            </w:rPr>
            <m:t xml:space="preserve">,     </m:t>
          </m:r>
          <m:r>
            <m:rPr>
              <m:sty m:val="p"/>
            </m:rPr>
            <w:rPr>
              <w:rFonts w:ascii="Cambria Math" w:eastAsiaTheme="minorHAnsi" w:hAnsi="Cambria Math"/>
              <w:sz w:val="28"/>
              <w:szCs w:val="28"/>
              <w:lang w:eastAsia="en-US"/>
            </w:rPr>
            <m:t>то</m:t>
          </m:r>
        </m:oMath>
      </m:oMathPara>
    </w:p>
    <w:p w:rsidR="00F17C08" w:rsidRPr="00F17C08" w:rsidRDefault="0014779A" w:rsidP="00F17C08">
      <w:pPr>
        <w:spacing w:line="360" w:lineRule="auto"/>
        <w:rPr>
          <w:rFonts w:eastAsiaTheme="minorEastAsia"/>
          <w:sz w:val="28"/>
          <w:szCs w:val="28"/>
          <w:lang w:val="en-US" w:eastAsia="en-US"/>
        </w:rPr>
      </w:pPr>
      <m:oMathPara>
        <m:oMathParaPr>
          <m:jc m:val="left"/>
        </m:oMathParaPr>
        <m:oMath>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0</m:t>
                  </m:r>
                </m:sub>
              </m:sSub>
            </m:e>
          </m:d>
          <m:r>
            <w:rPr>
              <w:rFonts w:ascii="Cambria Math" w:eastAsiaTheme="minorEastAsia"/>
              <w:sz w:val="28"/>
              <w:szCs w:val="28"/>
              <w:lang w:val="en-US" w:eastAsia="en-US"/>
            </w:rPr>
            <m:t>=</m:t>
          </m:r>
          <m:d>
            <m:dPr>
              <m:begChr m:val="|"/>
              <m:endChr m:val="|"/>
              <m:ctrlPr>
                <w:rPr>
                  <w:rFonts w:ascii="Cambria Math" w:eastAsiaTheme="minorEastAsia" w:hAnsi="Cambria Math"/>
                  <w:i/>
                  <w:sz w:val="28"/>
                  <w:szCs w:val="28"/>
                  <w:lang w:val="en-US" w:eastAsia="en-US"/>
                </w:rPr>
              </m:ctrlPr>
            </m:dPr>
            <m:e>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val="en-US" w:eastAsia="en-US"/>
                        </w:rPr>
                        <m:t>0</m:t>
                      </m:r>
                    </m:sub>
                  </m:sSub>
                </m:sub>
                <m:sup>
                  <m:r>
                    <w:rPr>
                      <w:rFonts w:ascii="Cambria Math" w:eastAsiaTheme="minorEastAsia" w:hAnsi="Cambria Math"/>
                      <w:sz w:val="28"/>
                      <w:szCs w:val="28"/>
                      <w:lang w:val="en-US" w:eastAsia="en-US"/>
                    </w:rPr>
                    <m:t>x</m:t>
                  </m:r>
                </m:sup>
                <m:e>
                  <m:r>
                    <w:rPr>
                      <w:rFonts w:ascii="Cambria Math" w:eastAsiaTheme="minorEastAsia" w:hAnsi="Cambria Math"/>
                      <w:sz w:val="28"/>
                      <w:szCs w:val="28"/>
                      <w:lang w:val="en-US" w:eastAsia="en-US"/>
                    </w:rPr>
                    <m:t>f</m:t>
                  </m:r>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r>
                        <w:rPr>
                          <w:rFonts w:ascii="Cambria Math" w:eastAsiaTheme="minorEastAsia"/>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0</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dx</m:t>
                  </m:r>
                </m:e>
              </m:nary>
            </m:e>
          </m:d>
          <m:r>
            <w:rPr>
              <w:rFonts w:ascii="Cambria Math" w:eastAsiaTheme="minorEastAsia" w:hAnsi="Cambria Math"/>
              <w:sz w:val="28"/>
              <w:szCs w:val="28"/>
              <w:lang w:val="en-US" w:eastAsia="en-US"/>
            </w:rPr>
            <m:t>≤M</m:t>
          </m:r>
          <m:d>
            <m:dPr>
              <m:begChr m:val="|"/>
              <m:endChr m:val="|"/>
              <m:ctrlPr>
                <w:rPr>
                  <w:rFonts w:ascii="Cambria Math" w:eastAsiaTheme="minorEastAsia" w:hAnsi="Cambria Math"/>
                  <w:i/>
                  <w:sz w:val="28"/>
                  <w:szCs w:val="28"/>
                  <w:lang w:val="en-US" w:eastAsia="en-US"/>
                </w:rPr>
              </m:ctrlPr>
            </m:dPr>
            <m:e>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val="en-US" w:eastAsia="en-US"/>
                        </w:rPr>
                        <m:t>0</m:t>
                      </m:r>
                    </m:sub>
                  </m:sSub>
                </m:sub>
                <m:sup>
                  <m:r>
                    <w:rPr>
                      <w:rFonts w:ascii="Cambria Math" w:eastAsiaTheme="minorEastAsia" w:hAnsi="Cambria Math"/>
                      <w:sz w:val="28"/>
                      <w:szCs w:val="28"/>
                      <w:lang w:val="en-US" w:eastAsia="en-US"/>
                    </w:rPr>
                    <m:t>x</m:t>
                  </m:r>
                </m:sup>
                <m:e>
                  <m:r>
                    <w:rPr>
                      <w:rFonts w:ascii="Cambria Math" w:eastAsiaTheme="minorEastAsia" w:hAnsi="Cambria Math"/>
                      <w:sz w:val="28"/>
                      <w:szCs w:val="28"/>
                      <w:lang w:val="en-US" w:eastAsia="en-US"/>
                    </w:rPr>
                    <m:t>dx</m:t>
                  </m:r>
                </m:e>
              </m:nary>
            </m:e>
          </m:d>
          <m:r>
            <w:rPr>
              <w:rFonts w:ascii="Cambria Math" w:eastAsiaTheme="minorEastAsia"/>
              <w:sz w:val="28"/>
              <w:szCs w:val="28"/>
              <w:lang w:val="en-US" w:eastAsia="en-US"/>
            </w:rPr>
            <m:t>=</m:t>
          </m:r>
          <m:r>
            <w:rPr>
              <w:rFonts w:ascii="Cambria Math" w:eastAsiaTheme="minorEastAsia" w:hAnsi="Cambria Math"/>
              <w:sz w:val="28"/>
              <w:szCs w:val="28"/>
              <w:lang w:val="en-US" w:eastAsia="en-US"/>
            </w:rPr>
            <m:t>M</m:t>
          </m:r>
          <m:d>
            <m:dPr>
              <m:begChr m:val="|"/>
              <m:endChr m:val="|"/>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x</m:t>
                  </m:r>
                </m:e>
                <m:sub>
                  <m:r>
                    <w:rPr>
                      <w:rFonts w:ascii="Cambria Math" w:eastAsiaTheme="minorEastAsia"/>
                      <w:sz w:val="28"/>
                      <w:szCs w:val="28"/>
                      <w:lang w:val="en-US" w:eastAsia="en-US"/>
                    </w:rPr>
                    <m:t>0</m:t>
                  </m:r>
                </m:sub>
              </m:sSub>
            </m:e>
          </m:d>
          <m:r>
            <w:rPr>
              <w:rFonts w:ascii="Cambria Math" w:eastAsiaTheme="minorEastAsia" w:hAnsi="Cambria Math"/>
              <w:sz w:val="28"/>
              <w:szCs w:val="28"/>
              <w:lang w:val="en-US" w:eastAsia="en-US"/>
            </w:rPr>
            <m:t>≤Mh≤</m:t>
          </m:r>
          <m:f>
            <m:fPr>
              <m:ctrlPr>
                <w:rPr>
                  <w:rFonts w:ascii="Cambria Math" w:eastAsiaTheme="minorEastAsia" w:hAnsi="Cambria Math"/>
                  <w:i/>
                  <w:sz w:val="28"/>
                  <w:szCs w:val="28"/>
                  <w:lang w:val="en-US" w:eastAsia="en-US"/>
                </w:rPr>
              </m:ctrlPr>
            </m:fPr>
            <m:num>
              <m:r>
                <w:rPr>
                  <w:rFonts w:ascii="Cambria Math" w:eastAsiaTheme="minorEastAsia" w:hAnsi="Cambria Math"/>
                  <w:sz w:val="28"/>
                  <w:szCs w:val="28"/>
                  <w:lang w:val="en-US" w:eastAsia="en-US"/>
                </w:rPr>
                <m:t>Mb</m:t>
              </m:r>
            </m:num>
            <m:den>
              <m:r>
                <w:rPr>
                  <w:rFonts w:ascii="Cambria Math" w:eastAsiaTheme="minorEastAsia" w:hAnsi="Cambria Math"/>
                  <w:sz w:val="28"/>
                  <w:szCs w:val="28"/>
                  <w:lang w:val="en-US" w:eastAsia="en-US"/>
                </w:rPr>
                <m:t>M</m:t>
              </m:r>
            </m:den>
          </m:f>
          <m:r>
            <w:rPr>
              <w:rFonts w:ascii="Cambria Math" w:eastAsiaTheme="minorEastAsia" w:hAnsi="Cambria Math"/>
              <w:sz w:val="28"/>
              <w:szCs w:val="28"/>
              <w:lang w:val="en-US" w:eastAsia="en-US"/>
            </w:rPr>
            <m:t>≤b.</m:t>
          </m:r>
        </m:oMath>
      </m:oMathPara>
    </w:p>
    <w:p w:rsidR="00F17C08" w:rsidRPr="00F17C08" w:rsidRDefault="00F17C08" w:rsidP="00A35C83">
      <w:pPr>
        <w:spacing w:line="360" w:lineRule="auto"/>
        <w:ind w:firstLine="708"/>
        <w:jc w:val="both"/>
        <w:rPr>
          <w:rFonts w:eastAsiaTheme="minorHAnsi"/>
          <w:i/>
          <w:sz w:val="28"/>
          <w:szCs w:val="28"/>
          <w:lang w:eastAsia="en-US"/>
        </w:rPr>
      </w:pPr>
      <w:r w:rsidRPr="00F17C08">
        <w:rPr>
          <w:rFonts w:eastAsiaTheme="minorHAnsi"/>
          <w:sz w:val="28"/>
          <w:szCs w:val="28"/>
          <w:lang w:eastAsia="en-US"/>
        </w:rPr>
        <w:t xml:space="preserve">Следовательно, </w:t>
      </w:r>
      <m:oMath>
        <m:r>
          <w:rPr>
            <w:rFonts w:ascii="Cambria Math" w:eastAsiaTheme="minorHAnsi"/>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0</m:t>
            </m:r>
          </m:sub>
        </m:sSub>
        <m:r>
          <w:rPr>
            <w:rFonts w:ascii="Cambria Math" w:eastAsiaTheme="minorHAnsi"/>
            <w:sz w:val="28"/>
            <w:szCs w:val="28"/>
            <w:lang w:eastAsia="en-US"/>
          </w:rPr>
          <m:t>|</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b</m:t>
        </m:r>
      </m:oMath>
      <w:r w:rsidRPr="00F17C08">
        <w:rPr>
          <w:rFonts w:eastAsiaTheme="minorEastAsia"/>
          <w:sz w:val="28"/>
          <w:szCs w:val="28"/>
          <w:lang w:eastAsia="en-US"/>
        </w:rPr>
        <w:t>.</w:t>
      </w:r>
    </w:p>
    <w:p w:rsidR="00F17C08" w:rsidRPr="00F17C08" w:rsidRDefault="009C6BB2" w:rsidP="00A35C83">
      <w:pPr>
        <w:spacing w:line="360" w:lineRule="auto"/>
        <w:ind w:firstLine="708"/>
        <w:jc w:val="both"/>
        <w:rPr>
          <w:rFonts w:eastAsiaTheme="minorHAnsi"/>
          <w:i/>
          <w:sz w:val="28"/>
          <w:szCs w:val="28"/>
          <w:lang w:eastAsia="en-US"/>
        </w:rPr>
      </w:pPr>
      <w:r>
        <w:rPr>
          <w:rFonts w:eastAsiaTheme="minorHAnsi"/>
          <w:sz w:val="28"/>
          <w:szCs w:val="28"/>
          <w:lang w:eastAsia="en-US"/>
        </w:rPr>
        <w:t xml:space="preserve">Значит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D</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H</m:t>
        </m:r>
        <m:r>
          <w:rPr>
            <w:rFonts w:ascii="Cambria Math" w:eastAsiaTheme="minorHAnsi"/>
            <w:sz w:val="28"/>
            <w:szCs w:val="28"/>
            <w:lang w:eastAsia="en-US"/>
          </w:rPr>
          <m:t>.</m:t>
        </m:r>
      </m:oMath>
    </w:p>
    <w:p w:rsidR="00F17C08" w:rsidRPr="00F17C08" w:rsidRDefault="009C6BB2" w:rsidP="00A35C83">
      <w:pPr>
        <w:spacing w:line="360" w:lineRule="auto"/>
        <w:ind w:firstLine="708"/>
        <w:jc w:val="both"/>
        <w:rPr>
          <w:rFonts w:eastAsiaTheme="minorHAnsi"/>
          <w:i/>
          <w:sz w:val="28"/>
          <w:szCs w:val="28"/>
          <w:lang w:eastAsia="en-US"/>
        </w:rPr>
      </w:pPr>
      <w:r>
        <w:rPr>
          <w:rFonts w:eastAsiaTheme="minorHAnsi"/>
          <w:sz w:val="28"/>
          <w:szCs w:val="28"/>
          <w:lang w:eastAsia="en-US"/>
        </w:rPr>
        <w:t xml:space="preserve">Пусть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∈D ∀x∈H</m:t>
        </m:r>
      </m:oMath>
      <w:r w:rsidR="000D5716">
        <w:rPr>
          <w:rFonts w:eastAsiaTheme="minorEastAsia"/>
          <w:sz w:val="28"/>
          <w:szCs w:val="28"/>
          <w:lang w:eastAsia="en-US"/>
        </w:rPr>
        <w:t>.</w:t>
      </w:r>
    </w:p>
    <w:p w:rsidR="00F17C08" w:rsidRPr="00F17C08" w:rsidRDefault="00F17C08" w:rsidP="00A35C83">
      <w:pPr>
        <w:spacing w:line="360" w:lineRule="auto"/>
        <w:ind w:firstLine="708"/>
        <w:jc w:val="both"/>
        <w:rPr>
          <w:rFonts w:eastAsiaTheme="minorHAnsi"/>
          <w:i/>
          <w:sz w:val="28"/>
          <w:szCs w:val="28"/>
          <w:lang w:eastAsia="en-US"/>
        </w:rPr>
      </w:pPr>
      <w:r w:rsidRPr="00F17C08">
        <w:rPr>
          <w:rFonts w:eastAsiaTheme="minorHAnsi"/>
          <w:sz w:val="28"/>
          <w:szCs w:val="28"/>
          <w:lang w:eastAsia="en-US"/>
        </w:rPr>
        <w:t xml:space="preserve">Тогда </w:t>
      </w:r>
      <m:oMath>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0</m:t>
                </m:r>
              </m:sub>
            </m:sSub>
          </m:e>
        </m:d>
        <m:r>
          <w:rPr>
            <w:rFonts w:ascii="Cambria Math" w:eastAsiaTheme="minorHAnsi"/>
            <w:sz w:val="28"/>
            <w:szCs w:val="28"/>
            <w:lang w:eastAsia="en-US"/>
          </w:rPr>
          <m:t>=</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e>
                </m:d>
                <m:r>
                  <w:rPr>
                    <w:rFonts w:ascii="Cambria Math" w:eastAsiaTheme="minorHAnsi" w:hAnsi="Cambria Math"/>
                    <w:sz w:val="28"/>
                    <w:szCs w:val="28"/>
                    <w:lang w:val="en-US" w:eastAsia="en-US"/>
                  </w:rPr>
                  <m:t>dx</m:t>
                </m:r>
              </m:e>
            </m:nary>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M</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dx</m:t>
                </m:r>
              </m:e>
            </m:nary>
          </m:e>
        </m:d>
        <m:r>
          <w:rPr>
            <w:rFonts w:ascii="Cambria Math" w:eastAsiaTheme="minorHAnsi"/>
            <w:sz w:val="28"/>
            <w:szCs w:val="28"/>
            <w:lang w:eastAsia="en-US"/>
          </w:rPr>
          <m:t>=</m:t>
        </m:r>
        <m:r>
          <w:rPr>
            <w:rFonts w:ascii="Cambria Math" w:eastAsiaTheme="minorHAnsi" w:hAnsi="Cambria Math"/>
            <w:sz w:val="28"/>
            <w:szCs w:val="28"/>
            <w:lang w:val="en-US" w:eastAsia="en-US"/>
          </w:rPr>
          <m:t>M</m:t>
        </m:r>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h</m:t>
        </m:r>
        <m:r>
          <w:rPr>
            <w:rFonts w:ascii="Cambria Math" w:eastAsiaTheme="minorHAnsi"/>
            <w:sz w:val="28"/>
            <w:szCs w:val="28"/>
            <w:lang w:eastAsia="en-US"/>
          </w:rPr>
          <m:t>.</m:t>
        </m:r>
      </m:oMath>
    </w:p>
    <w:p w:rsidR="00F17C08" w:rsidRPr="00F17C08" w:rsidRDefault="00F17C08" w:rsidP="00A35C83">
      <w:pPr>
        <w:spacing w:line="360" w:lineRule="auto"/>
        <w:ind w:firstLine="708"/>
        <w:jc w:val="both"/>
        <w:rPr>
          <w:rFonts w:eastAsiaTheme="minorHAnsi"/>
          <w:i/>
          <w:sz w:val="28"/>
          <w:szCs w:val="28"/>
          <w:lang w:eastAsia="en-US"/>
        </w:rPr>
      </w:pPr>
      <w:r w:rsidRPr="00F17C08">
        <w:rPr>
          <w:rFonts w:eastAsiaTheme="minorHAnsi"/>
          <w:sz w:val="28"/>
          <w:szCs w:val="28"/>
          <w:lang w:eastAsia="en-US"/>
        </w:rPr>
        <w:t xml:space="preserve">Следовательно,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D</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H</m:t>
        </m:r>
        <m:r>
          <w:rPr>
            <w:rFonts w:ascii="Cambria Math" w:eastAsiaTheme="minorHAnsi"/>
            <w:sz w:val="28"/>
            <w:szCs w:val="28"/>
            <w:lang w:eastAsia="en-US"/>
          </w:rPr>
          <m:t>.</m:t>
        </m:r>
      </m:oMath>
    </w:p>
    <w:p w:rsidR="00F17C08" w:rsidRPr="00F17C08" w:rsidRDefault="00F17C08" w:rsidP="00305ABF">
      <w:pPr>
        <w:spacing w:line="360" w:lineRule="auto"/>
        <w:ind w:firstLine="708"/>
        <w:jc w:val="both"/>
        <w:rPr>
          <w:rFonts w:eastAsiaTheme="minorHAnsi"/>
          <w:sz w:val="28"/>
          <w:szCs w:val="28"/>
          <w:lang w:eastAsia="en-US"/>
        </w:rPr>
      </w:pPr>
      <w:r w:rsidRPr="00F17C08">
        <w:rPr>
          <w:rFonts w:eastAsiaTheme="minorHAnsi"/>
          <w:sz w:val="28"/>
          <w:szCs w:val="28"/>
          <w:lang w:eastAsia="en-US"/>
        </w:rPr>
        <w:t>Таким образом, доказано, что постро</w:t>
      </w:r>
      <w:r w:rsidR="00305ABF">
        <w:rPr>
          <w:rFonts w:eastAsiaTheme="minorHAnsi"/>
          <w:sz w:val="28"/>
          <w:szCs w:val="28"/>
          <w:lang w:eastAsia="en-US"/>
        </w:rPr>
        <w:t>енная последовательность функций</w:t>
      </w:r>
      <m:oMath>
        <m:sSub>
          <m:sSubPr>
            <m:ctrlPr>
              <w:rPr>
                <w:rFonts w:ascii="Cambria Math" w:eastAsiaTheme="minorHAnsi" w:hAnsi="Cambria Math"/>
                <w:i/>
                <w:sz w:val="28"/>
                <w:szCs w:val="28"/>
                <w:lang w:eastAsia="en-US"/>
              </w:rPr>
            </m:ctrlPr>
          </m:sSubPr>
          <m:e>
            <m:r>
              <w:rPr>
                <w:rFonts w:ascii="Cambria Math" w:eastAsiaTheme="minorHAnsi"/>
                <w:sz w:val="28"/>
                <w:szCs w:val="28"/>
                <w:lang w:eastAsia="en-US"/>
              </w:rPr>
              <m:t xml:space="preserve">   {</m:t>
            </m:r>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oMath>
      <w:r w:rsidRPr="00F17C08">
        <w:rPr>
          <w:rFonts w:eastAsiaTheme="minorEastAsia"/>
          <w:sz w:val="28"/>
          <w:szCs w:val="28"/>
          <w:lang w:eastAsia="en-US"/>
        </w:rPr>
        <w:t>,</w:t>
      </w:r>
      <w:r w:rsidR="000D5716">
        <w:rPr>
          <w:rFonts w:eastAsiaTheme="minorEastAsia"/>
          <w:sz w:val="28"/>
          <w:szCs w:val="28"/>
          <w:lang w:eastAsia="en-US"/>
        </w:rPr>
        <w:t xml:space="preserve"> </w:t>
      </w:r>
      <w:r w:rsidRPr="00F17C08">
        <w:rPr>
          <w:rFonts w:eastAsiaTheme="minorHAnsi"/>
          <w:sz w:val="28"/>
          <w:szCs w:val="28"/>
          <w:lang w:eastAsia="en-US"/>
        </w:rPr>
        <w:t>являющаяся последовательным приближением Пикара, существует.</w:t>
      </w:r>
    </w:p>
    <w:p w:rsidR="00F17C08" w:rsidRPr="00F17C08" w:rsidRDefault="00F17C08" w:rsidP="00305ABF">
      <w:pPr>
        <w:spacing w:line="360" w:lineRule="auto"/>
        <w:ind w:firstLine="708"/>
        <w:jc w:val="both"/>
        <w:rPr>
          <w:rFonts w:eastAsiaTheme="minorHAnsi"/>
          <w:sz w:val="28"/>
          <w:szCs w:val="28"/>
          <w:lang w:eastAsia="en-US"/>
        </w:rPr>
      </w:pPr>
      <w:r w:rsidRPr="00F17C08">
        <w:rPr>
          <w:rFonts w:eastAsiaTheme="minorHAnsi"/>
          <w:sz w:val="28"/>
          <w:szCs w:val="28"/>
          <w:lang w:eastAsia="en-US"/>
        </w:rPr>
        <w:t>Докажем, что последовательность функции</w:t>
      </w:r>
      <w:r w:rsidR="000363EA">
        <w:rPr>
          <w:rFonts w:eastAsiaTheme="minorHAnsi"/>
          <w:sz w:val="28"/>
          <w:szCs w:val="28"/>
          <w:lang w:eastAsia="en-US"/>
        </w:rPr>
        <w:t xml:space="preserve"> </w:t>
      </w:r>
      <m:oMath>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oMath>
      <w:r w:rsidR="001F0117" w:rsidRPr="001F0117">
        <w:rPr>
          <w:rFonts w:eastAsiaTheme="minorEastAsia"/>
          <w:sz w:val="28"/>
          <w:szCs w:val="28"/>
          <w:lang w:eastAsia="en-US"/>
        </w:rPr>
        <w:t xml:space="preserve"> </w:t>
      </w:r>
      <w:r w:rsidRPr="00F17C08">
        <w:rPr>
          <w:rFonts w:eastAsiaTheme="minorEastAsia"/>
          <w:sz w:val="28"/>
          <w:szCs w:val="28"/>
          <w:lang w:eastAsia="en-US"/>
        </w:rPr>
        <w:t>с</w:t>
      </w:r>
      <w:r w:rsidRPr="00F17C08">
        <w:rPr>
          <w:rFonts w:eastAsiaTheme="minorHAnsi"/>
          <w:sz w:val="28"/>
          <w:szCs w:val="28"/>
          <w:lang w:eastAsia="en-US"/>
        </w:rPr>
        <w:t>ходится к некоторой непрерывной функции</w:t>
      </w:r>
      <w:r w:rsidR="000D5716">
        <w:rPr>
          <w:rFonts w:eastAsiaTheme="minorHAnsi"/>
          <w:sz w:val="28"/>
          <w:szCs w:val="28"/>
          <w:lang w:eastAsia="en-US"/>
        </w:rPr>
        <w:t>:</w:t>
      </w:r>
    </w:p>
    <w:p w:rsidR="00305ABF" w:rsidRPr="000D5716" w:rsidRDefault="0014779A" w:rsidP="00305ABF">
      <w:pPr>
        <w:spacing w:line="360" w:lineRule="auto"/>
        <w:jc w:val="both"/>
        <w:rPr>
          <w:rFonts w:eastAsiaTheme="minorHAnsi"/>
          <w:i/>
          <w:sz w:val="28"/>
          <w:szCs w:val="28"/>
          <w:lang w:val="en-US" w:eastAsia="en-US"/>
        </w:rPr>
      </w:pPr>
      <m:oMathPara>
        <m:oMathParaPr>
          <m:jc m:val="center"/>
        </m:oMathParaPr>
        <m:oMath>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box>
            <m:boxPr>
              <m:opEmu m:val="1"/>
              <m:ctrlPr>
                <w:rPr>
                  <w:rFonts w:ascii="Cambria Math" w:eastAsiaTheme="minorHAnsi" w:hAnsi="Cambria Math"/>
                  <w:i/>
                  <w:sz w:val="28"/>
                  <w:szCs w:val="28"/>
                  <w:lang w:val="en-US" w:eastAsia="en-US"/>
                </w:rPr>
              </m:ctrlPr>
            </m:boxPr>
            <m:e>
              <m:groupChr>
                <m:groupChrPr>
                  <m:chr m:val="→"/>
                  <m:pos m:val="top"/>
                  <m:ctrlPr>
                    <w:rPr>
                      <w:rFonts w:ascii="Cambria Math" w:eastAsiaTheme="minorHAnsi" w:hAnsi="Cambria Math"/>
                      <w:i/>
                      <w:sz w:val="28"/>
                      <w:szCs w:val="28"/>
                      <w:lang w:val="en-US" w:eastAsia="en-US"/>
                    </w:rPr>
                  </m:ctrlPr>
                </m:groupChrPr>
                <m:e>
                  <m:r>
                    <w:rPr>
                      <w:rFonts w:ascii="Cambria Math" w:eastAsiaTheme="minorHAnsi" w:hAnsi="Cambria Math"/>
                      <w:sz w:val="28"/>
                      <w:szCs w:val="28"/>
                      <w:lang w:val="en-US" w:eastAsia="en-US"/>
                    </w:rPr>
                    <m:t>n</m:t>
                  </m:r>
                </m:e>
              </m:groupChr>
            </m:e>
          </m:box>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 xml:space="preserve">,   </m:t>
          </m:r>
          <m:r>
            <w:rPr>
              <w:rFonts w:ascii="Cambria Math" w:eastAsiaTheme="minorHAnsi" w:hAnsi="Cambria Math"/>
              <w:sz w:val="28"/>
              <w:szCs w:val="28"/>
              <w:lang w:val="en-US" w:eastAsia="en-US"/>
            </w:rPr>
            <m:t>∀x∈H</m:t>
          </m:r>
          <m:r>
            <w:rPr>
              <w:rFonts w:ascii="Cambria Math" w:eastAsiaTheme="minorHAnsi"/>
              <w:sz w:val="28"/>
              <w:szCs w:val="28"/>
              <w:lang w:val="en-US" w:eastAsia="en-US"/>
            </w:rPr>
            <m:t>.</m:t>
          </m:r>
        </m:oMath>
      </m:oMathPara>
    </w:p>
    <w:p w:rsidR="00F17C08" w:rsidRPr="00F17C08" w:rsidRDefault="00305ABF" w:rsidP="00A35C83">
      <w:pPr>
        <w:spacing w:line="360" w:lineRule="auto"/>
        <w:ind w:firstLine="708"/>
        <w:jc w:val="both"/>
        <w:rPr>
          <w:rFonts w:eastAsiaTheme="minorEastAsia"/>
          <w:sz w:val="28"/>
          <w:szCs w:val="28"/>
          <w:lang w:eastAsia="en-US"/>
        </w:rPr>
      </w:pPr>
      <w:r>
        <w:rPr>
          <w:rFonts w:eastAsiaTheme="minorHAnsi"/>
          <w:sz w:val="28"/>
          <w:szCs w:val="28"/>
          <w:lang w:eastAsia="en-US"/>
        </w:rPr>
        <w:t>Для этого представим</w:t>
      </w:r>
      <w:r w:rsidR="000D5716">
        <w:rPr>
          <w:rFonts w:eastAsiaTheme="minorHAnsi"/>
          <w:sz w:val="28"/>
          <w:szCs w:val="28"/>
          <w:lang w:eastAsia="en-US"/>
        </w:rPr>
        <w:t xml:space="preserve">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 xml:space="preserve"> </m:t>
        </m:r>
      </m:oMath>
      <w:r w:rsidR="00F17C08" w:rsidRPr="00F17C08">
        <w:rPr>
          <w:rFonts w:eastAsiaTheme="minorEastAsia"/>
          <w:sz w:val="28"/>
          <w:szCs w:val="28"/>
          <w:lang w:eastAsia="en-US"/>
        </w:rPr>
        <w:t>следующим образом</w:t>
      </w:r>
    </w:p>
    <w:p w:rsidR="00F17C08" w:rsidRPr="00F17C08" w:rsidRDefault="0014779A" w:rsidP="00F17C08">
      <w:pPr>
        <w:spacing w:line="360" w:lineRule="auto"/>
        <w:jc w:val="both"/>
        <w:rPr>
          <w:rFonts w:eastAsiaTheme="minorHAnsi"/>
          <w:sz w:val="28"/>
          <w:szCs w:val="28"/>
          <w:lang w:eastAsia="en-US"/>
        </w:rPr>
      </w:pPr>
      <m:oMathPara>
        <m:oMathParaPr>
          <m:jc m:val="left"/>
        </m:oMathParaP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m:t>
          </m:r>
          <m:d>
            <m:dPr>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2</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e>
          </m:d>
          <m:r>
            <w:rPr>
              <w:rFonts w:ascii="Cambria Math" w:eastAsiaTheme="minorHAnsi"/>
              <w:sz w:val="28"/>
              <w:szCs w:val="28"/>
              <w:lang w:eastAsia="en-US"/>
            </w:rPr>
            <m:t>+</m:t>
          </m:r>
          <m:r>
            <w:rPr>
              <w:rFonts w:ascii="Cambria Math" w:eastAsiaTheme="minorHAnsi" w:hAnsi="Cambria Math"/>
              <w:sz w:val="28"/>
              <w:szCs w:val="28"/>
              <w:lang w:eastAsia="en-US"/>
            </w:rPr>
            <m:t>…</m:t>
          </m:r>
          <m:r>
            <w:rPr>
              <w:rFonts w:ascii="Cambria Math" w:eastAsiaTheme="minorHAnsi"/>
              <w:sz w:val="28"/>
              <w:szCs w:val="28"/>
              <w:lang w:eastAsia="en-US"/>
            </w:rPr>
            <m:t>+</m:t>
          </m:r>
          <m:d>
            <m:dPr>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r>
                    <w:rPr>
                      <w:rFonts w:ascii="Cambria Math" w:eastAsiaTheme="minorHAnsi"/>
                      <w:sz w:val="28"/>
                      <w:szCs w:val="28"/>
                      <w:lang w:eastAsia="en-US"/>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e>
          </m:d>
          <m:r>
            <w:rPr>
              <w:rFonts w:ascii="Cambria Math" w:eastAsiaTheme="minorHAnsi"/>
              <w:sz w:val="28"/>
              <w:szCs w:val="28"/>
              <w:lang w:eastAsia="en-US"/>
            </w:rPr>
            <m:t>.</m:t>
          </m:r>
        </m:oMath>
      </m:oMathPara>
    </w:p>
    <w:p w:rsidR="00F17C08" w:rsidRPr="00F17C08" w:rsidRDefault="000D5716" w:rsidP="00A35C83">
      <w:pPr>
        <w:spacing w:line="360" w:lineRule="auto"/>
        <w:ind w:firstLine="708"/>
        <w:jc w:val="both"/>
        <w:rPr>
          <w:rFonts w:eastAsiaTheme="minorHAnsi"/>
          <w:sz w:val="28"/>
          <w:szCs w:val="28"/>
          <w:lang w:eastAsia="en-US"/>
        </w:rPr>
      </w:pPr>
      <w:r>
        <w:rPr>
          <w:rFonts w:eastAsiaTheme="minorHAnsi"/>
          <w:sz w:val="28"/>
          <w:szCs w:val="28"/>
          <w:lang w:eastAsia="en-US"/>
        </w:rPr>
        <w:t>Ч</w:t>
      </w:r>
      <w:r w:rsidR="00F17C08" w:rsidRPr="00F17C08">
        <w:rPr>
          <w:rFonts w:eastAsiaTheme="minorHAnsi"/>
          <w:sz w:val="28"/>
          <w:szCs w:val="28"/>
          <w:lang w:eastAsia="en-US"/>
        </w:rPr>
        <w:t>тобы доказать сходимость последовательности, достаточно доказать, что сходится ряд</w:t>
      </w:r>
    </w:p>
    <w:tbl>
      <w:tblPr>
        <w:tblW w:w="10341" w:type="dxa"/>
        <w:jc w:val="center"/>
        <w:tblLook w:val="04A0" w:firstRow="1" w:lastRow="0" w:firstColumn="1" w:lastColumn="0" w:noHBand="0" w:noVBand="1"/>
      </w:tblPr>
      <w:tblGrid>
        <w:gridCol w:w="8310"/>
        <w:gridCol w:w="2031"/>
      </w:tblGrid>
      <w:tr w:rsidR="00F17C08" w:rsidRPr="00F17C08" w:rsidTr="003579B0">
        <w:trPr>
          <w:cantSplit/>
          <w:trHeight w:val="452"/>
          <w:jc w:val="center"/>
        </w:trPr>
        <w:tc>
          <w:tcPr>
            <w:tcW w:w="8310" w:type="dxa"/>
            <w:vAlign w:val="center"/>
          </w:tcPr>
          <w:p w:rsidR="00F17C08" w:rsidRPr="00F17C08" w:rsidRDefault="0014779A" w:rsidP="00F17C08">
            <w:pPr>
              <w:spacing w:line="360" w:lineRule="auto"/>
              <w:jc w:val="both"/>
              <w:rPr>
                <w:rFonts w:eastAsiaTheme="minorEastAsia"/>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2</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3</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2</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r>
                  <w:rPr>
                    <w:rFonts w:ascii="Cambria Math" w:eastAsiaTheme="minorHAnsi" w:hAnsi="Cambria Math"/>
                    <w:sz w:val="28"/>
                    <w:szCs w:val="28"/>
                    <w:lang w:val="en-US" w:eastAsia="en-US"/>
                  </w:rPr>
                  <m:t>…</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oMath>
            </m:oMathPara>
          </w:p>
        </w:tc>
        <w:tc>
          <w:tcPr>
            <w:tcW w:w="2031" w:type="dxa"/>
            <w:vAlign w:val="center"/>
          </w:tcPr>
          <w:p w:rsidR="00F17C08" w:rsidRPr="00F17C08" w:rsidRDefault="0055079B" w:rsidP="003579B0">
            <w:pPr>
              <w:tabs>
                <w:tab w:val="left" w:pos="10205"/>
              </w:tabs>
              <w:spacing w:line="360" w:lineRule="auto"/>
              <w:ind w:right="-41" w:firstLine="639"/>
              <w:jc w:val="right"/>
              <w:rPr>
                <w:sz w:val="28"/>
                <w:szCs w:val="28"/>
                <w:lang w:val="en-US"/>
              </w:rPr>
            </w:pPr>
            <w:r>
              <w:rPr>
                <w:sz w:val="28"/>
                <w:szCs w:val="28"/>
                <w:lang w:val="en-US"/>
              </w:rPr>
              <w:t>(</w:t>
            </w:r>
            <w:r>
              <w:rPr>
                <w:sz w:val="28"/>
                <w:szCs w:val="28"/>
              </w:rPr>
              <w:t>1.59</w:t>
            </w:r>
            <w:r w:rsidR="00F17C08" w:rsidRPr="00F17C08">
              <w:rPr>
                <w:sz w:val="28"/>
                <w:szCs w:val="28"/>
                <w:lang w:val="en-US"/>
              </w:rPr>
              <w:t>)</w:t>
            </w:r>
          </w:p>
        </w:tc>
      </w:tr>
    </w:tbl>
    <w:p w:rsidR="00F17C08" w:rsidRPr="00F17C08" w:rsidRDefault="00F17C08" w:rsidP="00A35C83">
      <w:pPr>
        <w:spacing w:line="360" w:lineRule="auto"/>
        <w:ind w:firstLine="708"/>
        <w:jc w:val="both"/>
        <w:rPr>
          <w:rFonts w:eastAsiaTheme="minorHAnsi"/>
          <w:sz w:val="28"/>
          <w:szCs w:val="28"/>
          <w:lang w:val="en-US" w:eastAsia="en-US"/>
        </w:rPr>
      </w:pPr>
      <w:r w:rsidRPr="00F17C08">
        <w:rPr>
          <w:rFonts w:eastAsiaTheme="minorHAnsi"/>
          <w:sz w:val="28"/>
          <w:szCs w:val="28"/>
          <w:lang w:eastAsia="en-US"/>
        </w:rPr>
        <w:t>Рассмотрим</w:t>
      </w:r>
    </w:p>
    <w:p w:rsidR="00F17C08" w:rsidRPr="00F17C08" w:rsidRDefault="0014779A" w:rsidP="00F17C08">
      <w:pPr>
        <w:spacing w:line="360" w:lineRule="auto"/>
        <w:jc w:val="both"/>
        <w:rPr>
          <w:rFonts w:eastAsiaTheme="minorEastAsia"/>
          <w:sz w:val="28"/>
          <w:szCs w:val="28"/>
          <w:lang w:val="en-US" w:eastAsia="en-US"/>
        </w:rPr>
      </w:pPr>
      <m:oMathPara>
        <m:oMathParaPr>
          <m:jc m:val="left"/>
        </m:oMathParaPr>
        <m:oMath>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sz w:val="28"/>
              <w:szCs w:val="28"/>
              <w:lang w:val="en-US" w:eastAsia="en-US"/>
            </w:rPr>
            <m:t>=</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r>
                <w:rPr>
                  <w:rFonts w:ascii="Cambria Math" w:eastAsiaTheme="minorHAnsi" w:hAnsi="Cambria Math"/>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e>
          </m:d>
          <m:r>
            <w:rPr>
              <w:rFonts w:ascii="Cambria Math" w:eastAsiaTheme="minorHAnsi" w:hAnsi="Cambria Math"/>
              <w:sz w:val="28"/>
              <w:szCs w:val="28"/>
              <w:lang w:val="en-US" w:eastAsia="en-US"/>
            </w:rPr>
            <m:t>≤</m:t>
          </m:r>
        </m:oMath>
      </m:oMathPara>
    </w:p>
    <w:p w:rsidR="00F17C08" w:rsidRPr="00F17C08" w:rsidRDefault="00F17C08" w:rsidP="00F17C08">
      <w:pPr>
        <w:spacing w:line="360" w:lineRule="auto"/>
        <w:jc w:val="both"/>
        <w:rPr>
          <w:rFonts w:eastAsiaTheme="minorEastAsia"/>
          <w:sz w:val="28"/>
          <w:szCs w:val="28"/>
          <w:lang w:eastAsia="en-US"/>
        </w:rPr>
      </w:pPr>
      <m:oMathPara>
        <m:oMathParaPr>
          <m:jc m:val="left"/>
        </m:oMathParaPr>
        <m:oMath>
          <m:r>
            <w:rPr>
              <w:rFonts w:ascii="Cambria Math" w:eastAsiaTheme="minorHAnsi" w:hAnsi="Cambria Math"/>
              <w:sz w:val="28"/>
              <w:szCs w:val="28"/>
              <w:lang w:val="en-US" w:eastAsia="en-US"/>
            </w:rPr>
            <m:t>≤</m:t>
          </m:r>
          <m:r>
            <w:rPr>
              <w:rFonts w:ascii="Cambria Math" w:eastAsiaTheme="minorHAnsi"/>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sz w:val="28"/>
                  <w:szCs w:val="28"/>
                  <w:lang w:val="en-US" w:eastAsia="en-US"/>
                </w:rPr>
                <m:t>|</m:t>
              </m:r>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m:t>
              </m:r>
            </m:e>
          </m:nary>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sz w:val="28"/>
              <w:szCs w:val="28"/>
              <w:lang w:val="en-US" w:eastAsia="en-US"/>
            </w:rPr>
            <m:t>|</m:t>
          </m:r>
          <m:r>
            <w:rPr>
              <w:rFonts w:ascii="Cambria Math" w:eastAsiaTheme="minorHAnsi" w:hAnsi="Cambria Math"/>
              <w:sz w:val="28"/>
              <w:szCs w:val="28"/>
              <w:lang w:val="en-US" w:eastAsia="en-US"/>
            </w:rPr>
            <m:t>dx</m:t>
          </m:r>
          <m:r>
            <w:rPr>
              <w:rFonts w:ascii="Cambria Math" w:eastAsiaTheme="minorHAnsi"/>
              <w:sz w:val="28"/>
              <w:szCs w:val="28"/>
              <w:lang w:val="en-US" w:eastAsia="en-US"/>
            </w:rPr>
            <m:t>|</m:t>
          </m:r>
          <m:r>
            <w:rPr>
              <w:rFonts w:ascii="Cambria Math" w:eastAsiaTheme="minorHAnsi" w:hAnsi="Cambria Math"/>
              <w:sz w:val="28"/>
              <w:szCs w:val="28"/>
              <w:lang w:val="en-US" w:eastAsia="en-US"/>
            </w:rPr>
            <m:t>≤</m:t>
          </m:r>
          <m:r>
            <w:rPr>
              <w:rFonts w:ascii="Cambria Math" w:eastAsiaTheme="minorHAnsi"/>
              <w:sz w:val="28"/>
              <w:szCs w:val="28"/>
              <w:lang w:val="en-US" w:eastAsia="en-US"/>
            </w:rPr>
            <m:t>(</m:t>
          </m:r>
          <m:r>
            <m:rPr>
              <m:sty m:val="p"/>
            </m:rPr>
            <w:rPr>
              <w:rFonts w:ascii="Cambria Math" w:eastAsiaTheme="minorHAnsi" w:hAnsi="Cambria Math"/>
              <w:sz w:val="28"/>
              <w:szCs w:val="28"/>
              <w:lang w:eastAsia="en-US"/>
            </w:rPr>
            <m:t>поусловию</m:t>
          </m:r>
        </m:oMath>
      </m:oMathPara>
    </w:p>
    <w:p w:rsidR="00F17C08" w:rsidRPr="00F17C08" w:rsidRDefault="00F17C08" w:rsidP="00F17C08">
      <w:pPr>
        <w:spacing w:line="360" w:lineRule="auto"/>
        <w:jc w:val="both"/>
        <w:rPr>
          <w:rFonts w:eastAsiaTheme="minorEastAsia"/>
          <w:sz w:val="28"/>
          <w:szCs w:val="28"/>
          <w:lang w:val="en-US" w:eastAsia="en-US"/>
        </w:rPr>
      </w:pPr>
      <m:oMathPara>
        <m:oMathParaPr>
          <m:jc m:val="left"/>
        </m:oMathParaPr>
        <m:oMath>
          <m:r>
            <m:rPr>
              <m:sty m:val="p"/>
            </m:rPr>
            <w:rPr>
              <w:rFonts w:ascii="Cambria Math" w:eastAsiaTheme="minorHAnsi" w:hAnsi="Cambria Math"/>
              <w:sz w:val="28"/>
              <w:szCs w:val="28"/>
              <w:lang w:eastAsia="en-US"/>
            </w:rPr>
            <m:t>Липшица</m:t>
          </m:r>
          <m:r>
            <w:rPr>
              <w:rFonts w:ascii="Cambria Math" w:eastAsiaTheme="minorHAnsi"/>
              <w:sz w:val="28"/>
              <w:szCs w:val="28"/>
              <w:lang w:eastAsia="en-US"/>
            </w:rPr>
            <m:t>)</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N</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e>
          </m:d>
          <m:r>
            <w:rPr>
              <w:rFonts w:ascii="Cambria Math" w:eastAsiaTheme="minorHAnsi" w:hAnsi="Cambria Math"/>
              <w:sz w:val="28"/>
              <w:szCs w:val="28"/>
              <w:lang w:val="en-US" w:eastAsia="en-US"/>
            </w:rPr>
            <m:t>≤</m:t>
          </m:r>
        </m:oMath>
      </m:oMathPara>
    </w:p>
    <w:p w:rsidR="00F17C08" w:rsidRPr="00F17C08" w:rsidRDefault="00F17C08" w:rsidP="00F17C08">
      <w:pPr>
        <w:spacing w:line="360" w:lineRule="auto"/>
        <w:jc w:val="both"/>
        <w:rPr>
          <w:rFonts w:eastAsiaTheme="minorHAnsi"/>
          <w:sz w:val="28"/>
          <w:szCs w:val="28"/>
          <w:lang w:eastAsia="en-US"/>
        </w:rPr>
      </w:pPr>
      <m:oMath>
        <m:r>
          <w:rPr>
            <w:rFonts w:ascii="Cambria Math" w:eastAsiaTheme="minorHAnsi" w:hAnsi="Cambria Math"/>
            <w:sz w:val="28"/>
            <w:szCs w:val="28"/>
            <w:lang w:eastAsia="en-US"/>
          </w:rPr>
          <m:t>≤</m:t>
        </m:r>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w:rPr>
                    <w:rFonts w:ascii="Cambria Math" w:eastAsiaTheme="minorHAnsi"/>
                    <w:sz w:val="28"/>
                    <w:szCs w:val="28"/>
                    <w:lang w:val="en-US" w:eastAsia="en-US"/>
                  </w:rPr>
                  <m:t>N</m:t>
                </m:r>
                <m:r>
                  <m:rPr>
                    <m:sty m:val="p"/>
                  </m:rPr>
                  <w:rPr>
                    <w:rFonts w:ascii="Cambria Math" w:eastAsiaTheme="minorHAnsi"/>
                    <w:sz w:val="28"/>
                    <w:szCs w:val="28"/>
                    <w:lang w:val="en-US" w:eastAsia="en-US"/>
                  </w:rPr>
                  <m:t>max</m:t>
                </m:r>
              </m:e>
              <m:lim>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H</m:t>
                </m:r>
              </m:lim>
            </m:limLow>
          </m:fName>
          <m:e>
            <m:r>
              <w:rPr>
                <w:rFonts w:ascii="Cambria Math" w:eastAsiaTheme="minorHAnsi"/>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m:t>
                </m:r>
                <m:r>
                  <w:rPr>
                    <w:rFonts w:ascii="Cambria Math" w:eastAsiaTheme="minorHAnsi"/>
                    <w:sz w:val="28"/>
                    <w:szCs w:val="28"/>
                    <w:lang w:eastAsia="en-US"/>
                  </w:rPr>
                  <m:t>1</m:t>
                </m:r>
              </m:sub>
            </m:sSub>
            <m:r>
              <w:rPr>
                <w:rFonts w:ascii="Cambria Math" w:eastAsiaTheme="minorHAnsi"/>
                <w:sz w:val="28"/>
                <w:szCs w:val="28"/>
                <w:lang w:eastAsia="en-US"/>
              </w:rPr>
              <m:t>(</m:t>
            </m:r>
            <m:r>
              <w:rPr>
                <w:rFonts w:ascii="Cambria Math" w:eastAsiaTheme="minorHAnsi" w:hAnsi="Cambria Math"/>
                <w:sz w:val="28"/>
                <w:szCs w:val="28"/>
                <w:lang w:val="en-US" w:eastAsia="en-US"/>
              </w:rPr>
              <m:t>x</m:t>
            </m:r>
            <m:r>
              <w:rPr>
                <w:rFonts w:ascii="Cambria Math" w:eastAsiaTheme="minorHAnsi"/>
                <w:sz w:val="28"/>
                <w:szCs w:val="28"/>
                <w:lang w:eastAsia="en-US"/>
              </w:rPr>
              <m:t>)|</m:t>
            </m:r>
          </m:e>
        </m:func>
      </m:oMath>
      <w:r w:rsidR="00B37E61">
        <w:rPr>
          <w:rFonts w:eastAsiaTheme="minorEastAsia"/>
          <w:i/>
          <w:sz w:val="28"/>
          <w:szCs w:val="28"/>
          <w:lang w:val="en-US" w:eastAsia="en-US"/>
        </w:rPr>
        <w:t>h</w:t>
      </w:r>
      <w:r w:rsidR="000D5716">
        <w:rPr>
          <w:rFonts w:eastAsiaTheme="minorEastAsia"/>
          <w:i/>
          <w:sz w:val="28"/>
          <w:szCs w:val="28"/>
          <w:lang w:eastAsia="en-US"/>
        </w:rPr>
        <w:t xml:space="preserve">  </w:t>
      </w:r>
      <w:r w:rsidRPr="00F17C08">
        <w:rPr>
          <w:rFonts w:eastAsiaTheme="minorEastAsia"/>
          <w:sz w:val="28"/>
          <w:szCs w:val="28"/>
          <w:lang w:eastAsia="en-US"/>
        </w:rPr>
        <w:t>и</w:t>
      </w:r>
      <w:r w:rsidRPr="00F17C08">
        <w:rPr>
          <w:rFonts w:eastAsiaTheme="minorHAnsi"/>
          <w:sz w:val="28"/>
          <w:szCs w:val="28"/>
          <w:lang w:eastAsia="en-US"/>
        </w:rPr>
        <w:t>ли</w:t>
      </w:r>
    </w:p>
    <w:tbl>
      <w:tblPr>
        <w:tblW w:w="0" w:type="auto"/>
        <w:jc w:val="center"/>
        <w:tblLook w:val="04A0" w:firstRow="1" w:lastRow="0" w:firstColumn="1" w:lastColumn="0" w:noHBand="0" w:noVBand="1"/>
      </w:tblPr>
      <w:tblGrid>
        <w:gridCol w:w="8310"/>
        <w:gridCol w:w="1261"/>
      </w:tblGrid>
      <w:tr w:rsidR="00F17C08" w:rsidRPr="00F17C08" w:rsidTr="00F17C08">
        <w:trPr>
          <w:cantSplit/>
          <w:trHeight w:val="452"/>
          <w:jc w:val="center"/>
        </w:trPr>
        <w:tc>
          <w:tcPr>
            <w:tcW w:w="8310" w:type="dxa"/>
            <w:vAlign w:val="center"/>
          </w:tcPr>
          <w:p w:rsidR="00F17C08" w:rsidRPr="00F17C08" w:rsidRDefault="00F17C08" w:rsidP="00F17C08">
            <w:pPr>
              <w:spacing w:line="360" w:lineRule="auto"/>
              <w:jc w:val="both"/>
              <w:rPr>
                <w:rFonts w:eastAsiaTheme="minorEastAsia"/>
                <w:i/>
                <w:sz w:val="28"/>
                <w:szCs w:val="28"/>
                <w:lang w:val="en-US" w:eastAsia="en-US"/>
              </w:rPr>
            </w:pPr>
            <m:oMathPara>
              <m:oMath>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eastAsia="en-US"/>
                      </w:rPr>
                      <m:t>n</m:t>
                    </m:r>
                    <m:r>
                      <w:rPr>
                        <w:rFonts w:ascii="Cambria Math" w:eastAsiaTheme="minorHAnsi"/>
                        <w:sz w:val="28"/>
                        <w:szCs w:val="28"/>
                        <w:lang w:eastAsia="en-US"/>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y</m:t>
                    </m:r>
                  </m:e>
                  <m:sub>
                    <m:r>
                      <w:rPr>
                        <w:rFonts w:ascii="Cambria Math" w:eastAsiaTheme="minorEastAsia" w:hAnsi="Cambria Math"/>
                        <w:sz w:val="28"/>
                        <w:szCs w:val="28"/>
                        <w:lang w:eastAsia="en-US"/>
                      </w:rPr>
                      <m:t>n</m:t>
                    </m:r>
                  </m:sub>
                </m:sSub>
                <m:d>
                  <m:dPr>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x</m:t>
                    </m:r>
                  </m:e>
                </m:d>
                <m:r>
                  <w:rPr>
                    <w:rFonts w:ascii="Cambria Math" w:eastAsiaTheme="minorEastAsia"/>
                    <w:sz w:val="28"/>
                    <w:szCs w:val="28"/>
                    <w:lang w:eastAsia="en-US"/>
                  </w:rPr>
                  <m:t>|</m:t>
                </m:r>
                <m:r>
                  <w:rPr>
                    <w:rFonts w:ascii="Cambria Math" w:eastAsiaTheme="minorEastAsia" w:hAnsi="Cambria Math"/>
                    <w:sz w:val="28"/>
                    <w:szCs w:val="28"/>
                    <w:lang w:eastAsia="en-US"/>
                  </w:rPr>
                  <m:t>≤q</m:t>
                </m:r>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sz w:val="28"/>
                            <w:szCs w:val="28"/>
                            <w:lang w:eastAsia="en-US"/>
                          </w:rPr>
                          <m:t>max</m:t>
                        </m:r>
                      </m:e>
                      <m:lim>
                        <m:r>
                          <w:rPr>
                            <w:rFonts w:ascii="Cambria Math" w:eastAsiaTheme="minorEastAsia" w:hAnsi="Cambria Math"/>
                            <w:sz w:val="28"/>
                            <w:szCs w:val="28"/>
                            <w:lang w:eastAsia="en-US"/>
                          </w:rPr>
                          <m:t>x∈H</m:t>
                        </m:r>
                      </m:lim>
                    </m:limLow>
                  </m:fName>
                  <m:e>
                    <m:d>
                      <m:dPr>
                        <m:begChr m:val="|"/>
                        <m:endChr m:val="|"/>
                        <m:ctrlPr>
                          <w:rPr>
                            <w:rFonts w:ascii="Cambria Math" w:eastAsiaTheme="minorEastAsia" w:hAnsi="Cambria Math"/>
                            <w:i/>
                            <w:sz w:val="28"/>
                            <w:szCs w:val="28"/>
                            <w:lang w:eastAsia="en-US"/>
                          </w:rPr>
                        </m:ctrlPr>
                      </m:d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y</m:t>
                            </m:r>
                          </m:e>
                          <m:sub>
                            <m:r>
                              <w:rPr>
                                <w:rFonts w:ascii="Cambria Math" w:eastAsiaTheme="minorEastAsia" w:hAnsi="Cambria Math"/>
                                <w:sz w:val="28"/>
                                <w:szCs w:val="28"/>
                                <w:lang w:eastAsia="en-US"/>
                              </w:rPr>
                              <m:t>n</m:t>
                            </m:r>
                          </m:sub>
                        </m:sSub>
                        <m:d>
                          <m:dPr>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x</m:t>
                            </m:r>
                          </m:e>
                        </m:d>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y</m:t>
                            </m:r>
                          </m:e>
                          <m:sub>
                            <m:r>
                              <w:rPr>
                                <w:rFonts w:ascii="Cambria Math" w:eastAsiaTheme="minorEastAsia" w:hAnsi="Cambria Math"/>
                                <w:sz w:val="28"/>
                                <w:szCs w:val="28"/>
                                <w:lang w:eastAsia="en-US"/>
                              </w:rPr>
                              <m:t>n-</m:t>
                            </m:r>
                            <m:r>
                              <w:rPr>
                                <w:rFonts w:ascii="Cambria Math" w:eastAsiaTheme="minorEastAsia"/>
                                <w:sz w:val="28"/>
                                <w:szCs w:val="28"/>
                                <w:lang w:eastAsia="en-US"/>
                              </w:rPr>
                              <m:t>1</m:t>
                            </m:r>
                          </m:sub>
                        </m:sSub>
                        <m:d>
                          <m:dPr>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x</m:t>
                            </m:r>
                          </m:e>
                        </m:d>
                      </m:e>
                    </m:d>
                    <m:r>
                      <w:rPr>
                        <w:rFonts w:ascii="Cambria Math" w:eastAsiaTheme="minorEastAsia"/>
                        <w:sz w:val="28"/>
                        <w:szCs w:val="28"/>
                        <w:lang w:eastAsia="en-US"/>
                      </w:rPr>
                      <m:t xml:space="preserve">,      </m:t>
                    </m:r>
                    <m:r>
                      <w:rPr>
                        <w:rFonts w:ascii="Cambria Math" w:eastAsiaTheme="minorEastAsia" w:hAnsi="Cambria Math"/>
                        <w:sz w:val="28"/>
                        <w:szCs w:val="28"/>
                        <w:lang w:eastAsia="en-US"/>
                      </w:rPr>
                      <m:t>q</m:t>
                    </m:r>
                    <m:r>
                      <w:rPr>
                        <w:rFonts w:ascii="Cambria Math" w:eastAsiaTheme="minorEastAsia"/>
                        <w:sz w:val="28"/>
                        <w:szCs w:val="28"/>
                        <w:lang w:eastAsia="en-US"/>
                      </w:rPr>
                      <m:t>=</m:t>
                    </m:r>
                    <m:r>
                      <w:rPr>
                        <w:rFonts w:ascii="Cambria Math" w:eastAsiaTheme="minorEastAsia" w:hAnsi="Cambria Math"/>
                        <w:sz w:val="28"/>
                        <w:szCs w:val="28"/>
                        <w:lang w:eastAsia="en-US"/>
                      </w:rPr>
                      <m:t>Nh</m:t>
                    </m:r>
                    <m:r>
                      <w:rPr>
                        <w:rFonts w:ascii="Cambria Math" w:eastAsiaTheme="minorEastAsia"/>
                        <w:sz w:val="28"/>
                        <w:szCs w:val="28"/>
                        <w:lang w:eastAsia="en-US"/>
                      </w:rPr>
                      <m:t xml:space="preserve">. </m:t>
                    </m:r>
                  </m:e>
                </m:func>
              </m:oMath>
            </m:oMathPara>
          </w:p>
        </w:tc>
        <w:tc>
          <w:tcPr>
            <w:tcW w:w="1261" w:type="dxa"/>
            <w:vAlign w:val="center"/>
          </w:tcPr>
          <w:p w:rsidR="00F17C08" w:rsidRPr="0055079B" w:rsidRDefault="00F17C08" w:rsidP="0055079B">
            <w:pPr>
              <w:tabs>
                <w:tab w:val="left" w:pos="10205"/>
              </w:tabs>
              <w:spacing w:line="360" w:lineRule="auto"/>
              <w:jc w:val="right"/>
              <w:rPr>
                <w:sz w:val="28"/>
                <w:szCs w:val="28"/>
              </w:rPr>
            </w:pPr>
          </w:p>
        </w:tc>
      </w:tr>
    </w:tbl>
    <w:p w:rsidR="00F17C08" w:rsidRPr="00F17C08" w:rsidRDefault="00A35C83" w:rsidP="000D5716">
      <w:pPr>
        <w:spacing w:line="360" w:lineRule="auto"/>
        <w:ind w:firstLine="708"/>
        <w:jc w:val="both"/>
        <w:rPr>
          <w:rFonts w:eastAsiaTheme="minorEastAsia"/>
          <w:sz w:val="28"/>
          <w:szCs w:val="28"/>
          <w:lang w:eastAsia="en-US"/>
        </w:rPr>
      </w:pPr>
      <w:r>
        <w:rPr>
          <w:rFonts w:eastAsiaTheme="minorHAnsi"/>
          <w:sz w:val="28"/>
          <w:szCs w:val="28"/>
          <w:lang w:eastAsia="en-US"/>
        </w:rPr>
        <w:t>Выбере</w:t>
      </w:r>
      <w:r w:rsidR="00305ABF">
        <w:rPr>
          <w:rFonts w:eastAsiaTheme="minorHAnsi"/>
          <w:sz w:val="28"/>
          <w:szCs w:val="28"/>
          <w:lang w:eastAsia="en-US"/>
        </w:rPr>
        <w:t>м</w:t>
      </w:r>
      <w:r w:rsidR="00A3184B" w:rsidRPr="00A3184B">
        <w:rPr>
          <w:rFonts w:eastAsiaTheme="minorHAnsi"/>
          <w:sz w:val="28"/>
          <w:szCs w:val="28"/>
          <w:lang w:eastAsia="en-US"/>
        </w:rPr>
        <w:t xml:space="preserve"> </w:t>
      </w:r>
      <w:r w:rsidR="00F17C08" w:rsidRPr="00F17C08">
        <w:rPr>
          <w:rFonts w:eastAsiaTheme="minorHAnsi"/>
          <w:sz w:val="28"/>
          <w:szCs w:val="28"/>
          <w:lang w:eastAsia="en-US"/>
        </w:rPr>
        <w:t>С так, чтобы выполнялись условия</w:t>
      </w:r>
      <w:r w:rsidR="000D5716">
        <w:rPr>
          <w:rFonts w:eastAsiaTheme="minorHAnsi"/>
          <w:sz w:val="28"/>
          <w:szCs w:val="28"/>
          <w:lang w:eastAsia="en-US"/>
        </w:rPr>
        <w:t xml:space="preserve"> </w:t>
      </w:r>
      <m:oMath>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C</m:t>
        </m:r>
        <m:r>
          <w:rPr>
            <w:rFonts w:ascii="Cambria Math" w:eastAsiaTheme="minorHAnsi"/>
            <w:sz w:val="28"/>
            <w:szCs w:val="28"/>
            <w:lang w:eastAsia="en-US"/>
          </w:rPr>
          <m:t xml:space="preserve">, </m:t>
        </m:r>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eastAsia="en-US"/>
                  </w:rPr>
                  <m:t>2</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eastAsia="en-US"/>
          </w:rPr>
          <m:t>≤</m:t>
        </m:r>
        <m:r>
          <w:rPr>
            <w:rFonts w:ascii="Cambria Math" w:eastAsiaTheme="minorHAnsi" w:hAnsi="Cambria Math"/>
            <w:sz w:val="28"/>
            <w:szCs w:val="28"/>
            <w:lang w:val="en-US" w:eastAsia="en-US"/>
          </w:rPr>
          <m:t>C</m:t>
        </m:r>
        <m:r>
          <w:rPr>
            <w:rFonts w:ascii="Cambria Math" w:eastAsiaTheme="minorHAnsi"/>
            <w:sz w:val="28"/>
            <w:szCs w:val="28"/>
            <w:lang w:eastAsia="en-US"/>
          </w:rPr>
          <m:t xml:space="preserve">,   </m:t>
        </m:r>
        <m:r>
          <m:rPr>
            <m:sty m:val="p"/>
          </m:rPr>
          <w:rPr>
            <w:rFonts w:ascii="Cambria Math" w:eastAsiaTheme="minorHAnsi" w:hAnsi="Cambria Math"/>
            <w:sz w:val="28"/>
            <w:szCs w:val="28"/>
            <w:lang w:eastAsia="en-US"/>
          </w:rPr>
          <m:t>тогда:</m:t>
        </m:r>
      </m:oMath>
    </w:p>
    <w:p w:rsidR="00F17C08" w:rsidRPr="00F17C08" w:rsidRDefault="0014779A" w:rsidP="00F17C08">
      <w:pPr>
        <w:spacing w:line="360" w:lineRule="auto"/>
        <w:jc w:val="both"/>
        <w:rPr>
          <w:rFonts w:eastAsiaTheme="minorEastAsia"/>
          <w:sz w:val="28"/>
          <w:szCs w:val="28"/>
          <w:lang w:val="en-US" w:eastAsia="en-US"/>
        </w:rPr>
      </w:pPr>
      <m:oMathPara>
        <m:oMathParaPr>
          <m:jc m:val="left"/>
        </m:oMathParaPr>
        <m:oMath>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m:t>
          </m:r>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sz w:val="28"/>
              <w:szCs w:val="28"/>
              <w:lang w:val="en-US" w:eastAsia="en-US"/>
            </w:rPr>
            <m:t>+</m:t>
          </m:r>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1</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m:t>
          </m:r>
          <m:r>
            <w:rPr>
              <w:rFonts w:ascii="Cambria Math" w:eastAsiaTheme="minorEastAsia"/>
              <w:sz w:val="28"/>
              <w:szCs w:val="28"/>
              <w:lang w:val="en-US" w:eastAsia="en-US"/>
            </w:rPr>
            <m:t>2</m:t>
          </m:r>
          <m:r>
            <w:rPr>
              <w:rFonts w:ascii="Cambria Math" w:eastAsiaTheme="minorEastAsia" w:hAnsi="Cambria Math"/>
              <w:sz w:val="28"/>
              <w:szCs w:val="28"/>
              <w:lang w:val="en-US" w:eastAsia="en-US"/>
            </w:rPr>
            <m:t>C</m:t>
          </m:r>
          <m:r>
            <w:rPr>
              <w:rFonts w:ascii="Cambria Math" w:eastAsiaTheme="minorEastAsia"/>
              <w:sz w:val="28"/>
              <w:szCs w:val="28"/>
              <w:lang w:val="en-US" w:eastAsia="en-US"/>
            </w:rPr>
            <m:t xml:space="preserve">,     </m:t>
          </m:r>
          <m:r>
            <w:rPr>
              <w:rFonts w:ascii="Cambria Math" w:eastAsiaTheme="minorEastAsia" w:hAnsi="Cambria Math"/>
              <w:sz w:val="28"/>
              <w:szCs w:val="28"/>
              <w:lang w:val="en-US" w:eastAsia="en-US"/>
            </w:rPr>
            <m:t>∀x∈H</m:t>
          </m:r>
          <m:r>
            <w:rPr>
              <w:rFonts w:ascii="Cambria Math" w:eastAsiaTheme="minorEastAsia"/>
              <w:sz w:val="28"/>
              <w:szCs w:val="28"/>
              <w:lang w:val="en-US" w:eastAsia="en-US"/>
            </w:rPr>
            <m:t>,</m:t>
          </m:r>
        </m:oMath>
      </m:oMathPara>
    </w:p>
    <w:p w:rsidR="00F17C08" w:rsidRPr="00F17C08" w:rsidRDefault="0014779A" w:rsidP="00F17C08">
      <w:pPr>
        <w:spacing w:line="360" w:lineRule="auto"/>
        <w:jc w:val="both"/>
        <w:rPr>
          <w:rFonts w:eastAsiaTheme="minorEastAsia"/>
          <w:sz w:val="28"/>
          <w:szCs w:val="28"/>
          <w:lang w:val="en-US" w:eastAsia="en-US"/>
        </w:rPr>
      </w:pPr>
      <m:oMathPara>
        <m:oMathParaPr>
          <m:jc m:val="left"/>
        </m:oMathParaPr>
        <m:oMath>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3</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≤q</m:t>
          </m:r>
          <m:func>
            <m:funcPr>
              <m:ctrlPr>
                <w:rPr>
                  <w:rFonts w:ascii="Cambria Math" w:eastAsiaTheme="minorEastAsia" w:hAnsi="Cambria Math"/>
                  <w:i/>
                  <w:sz w:val="28"/>
                  <w:szCs w:val="28"/>
                  <w:lang w:val="en-US" w:eastAsia="en-US"/>
                </w:rPr>
              </m:ctrlPr>
            </m:funcPr>
            <m:fName>
              <m:limLow>
                <m:limLowPr>
                  <m:ctrlPr>
                    <w:rPr>
                      <w:rFonts w:ascii="Cambria Math" w:eastAsiaTheme="minorEastAsia" w:hAnsi="Cambria Math"/>
                      <w:i/>
                      <w:sz w:val="28"/>
                      <w:szCs w:val="28"/>
                      <w:lang w:val="en-US" w:eastAsia="en-US"/>
                    </w:rPr>
                  </m:ctrlPr>
                </m:limLowPr>
                <m:e>
                  <m:r>
                    <m:rPr>
                      <m:sty m:val="p"/>
                    </m:rPr>
                    <w:rPr>
                      <w:rFonts w:ascii="Cambria Math" w:eastAsiaTheme="minorHAnsi"/>
                      <w:sz w:val="28"/>
                      <w:szCs w:val="28"/>
                      <w:lang w:val="en-US" w:eastAsia="en-US"/>
                    </w:rPr>
                    <m:t>max</m:t>
                  </m:r>
                </m:e>
                <m:lim>
                  <m:r>
                    <w:rPr>
                      <w:rFonts w:ascii="Cambria Math" w:eastAsiaTheme="minorEastAsia" w:hAnsi="Cambria Math"/>
                      <w:sz w:val="28"/>
                      <w:szCs w:val="28"/>
                      <w:lang w:val="en-US" w:eastAsia="en-US"/>
                    </w:rPr>
                    <m:t>x∈H</m:t>
                  </m:r>
                </m:lim>
              </m:limLow>
            </m:fName>
            <m:e>
              <m:d>
                <m:dPr>
                  <m:beg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1</m:t>
                      </m:r>
                    </m:sub>
                  </m:sSub>
                  <m:r>
                    <w:rPr>
                      <w:rFonts w:ascii="Cambria Math" w:eastAsiaTheme="minorEastAsia"/>
                      <w:sz w:val="28"/>
                      <w:szCs w:val="28"/>
                      <w:lang w:val="en-US" w:eastAsia="en-US"/>
                    </w:rPr>
                    <m:t>(</m:t>
                  </m:r>
                  <m:r>
                    <w:rPr>
                      <w:rFonts w:ascii="Cambria Math" w:eastAsiaTheme="minorEastAsia" w:hAnsi="Cambria Math"/>
                      <w:sz w:val="28"/>
                      <w:szCs w:val="28"/>
                      <w:lang w:val="en-US" w:eastAsia="en-US"/>
                    </w:rPr>
                    <m:t>x</m:t>
                  </m:r>
                </m:e>
              </m:d>
              <m:r>
                <w:rPr>
                  <w:rFonts w:ascii="Cambria Math" w:eastAsiaTheme="minorEastAsia"/>
                  <w:sz w:val="28"/>
                  <w:szCs w:val="28"/>
                  <w:lang w:val="en-US" w:eastAsia="en-US"/>
                </w:rPr>
                <m:t>|</m:t>
              </m:r>
            </m:e>
          </m:func>
          <m:r>
            <w:rPr>
              <w:rFonts w:ascii="Cambria Math" w:eastAsiaTheme="minorEastAsia" w:hAnsi="Cambria Math"/>
              <w:sz w:val="28"/>
              <w:szCs w:val="28"/>
              <w:lang w:val="en-US" w:eastAsia="en-US"/>
            </w:rPr>
            <m:t>≤q</m:t>
          </m:r>
          <m:r>
            <w:rPr>
              <w:rFonts w:ascii="Cambria Math" w:eastAsiaTheme="minorEastAsia"/>
              <w:sz w:val="28"/>
              <w:szCs w:val="28"/>
              <w:lang w:val="en-US" w:eastAsia="en-US"/>
            </w:rPr>
            <m:t>2</m:t>
          </m:r>
          <m:r>
            <w:rPr>
              <w:rFonts w:ascii="Cambria Math" w:eastAsiaTheme="minorEastAsia" w:hAnsi="Cambria Math"/>
              <w:sz w:val="28"/>
              <w:szCs w:val="28"/>
              <w:lang w:val="en-US" w:eastAsia="en-US"/>
            </w:rPr>
            <m:t>C</m:t>
          </m:r>
          <m:r>
            <w:rPr>
              <w:rFonts w:ascii="Cambria Math" w:eastAsiaTheme="minorEastAsia"/>
              <w:sz w:val="28"/>
              <w:szCs w:val="28"/>
              <w:lang w:val="en-US" w:eastAsia="en-US"/>
            </w:rPr>
            <m:t>,</m:t>
          </m:r>
        </m:oMath>
      </m:oMathPara>
    </w:p>
    <w:p w:rsidR="00F17C08" w:rsidRPr="00F17C08" w:rsidRDefault="0014779A" w:rsidP="00F17C08">
      <w:pPr>
        <w:spacing w:line="360" w:lineRule="auto"/>
        <w:jc w:val="both"/>
        <w:rPr>
          <w:rFonts w:eastAsiaTheme="minorEastAsia"/>
          <w:sz w:val="28"/>
          <w:szCs w:val="28"/>
          <w:lang w:eastAsia="en-US"/>
        </w:rPr>
      </w:pPr>
      <m:oMathPara>
        <m:oMathParaPr>
          <m:jc m:val="left"/>
        </m:oMathParaPr>
        <m:oMath>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4</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3</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r>
            <w:rPr>
              <w:rFonts w:ascii="Cambria Math" w:eastAsiaTheme="minorEastAsia" w:hAnsi="Cambria Math"/>
              <w:sz w:val="28"/>
              <w:szCs w:val="28"/>
              <w:lang w:val="en-US" w:eastAsia="en-US"/>
            </w:rPr>
            <m:t>≤q</m:t>
          </m:r>
          <m:func>
            <m:funcPr>
              <m:ctrlPr>
                <w:rPr>
                  <w:rFonts w:ascii="Cambria Math" w:eastAsiaTheme="minorEastAsia" w:hAnsi="Cambria Math"/>
                  <w:i/>
                  <w:sz w:val="28"/>
                  <w:szCs w:val="28"/>
                  <w:lang w:val="en-US" w:eastAsia="en-US"/>
                </w:rPr>
              </m:ctrlPr>
            </m:funcPr>
            <m:fName>
              <m:limLow>
                <m:limLowPr>
                  <m:ctrlPr>
                    <w:rPr>
                      <w:rFonts w:ascii="Cambria Math" w:eastAsiaTheme="minorEastAsia" w:hAnsi="Cambria Math"/>
                      <w:i/>
                      <w:sz w:val="28"/>
                      <w:szCs w:val="28"/>
                      <w:lang w:val="en-US" w:eastAsia="en-US"/>
                    </w:rPr>
                  </m:ctrlPr>
                </m:limLowPr>
                <m:e>
                  <m:r>
                    <m:rPr>
                      <m:sty m:val="p"/>
                    </m:rPr>
                    <w:rPr>
                      <w:rFonts w:ascii="Cambria Math" w:eastAsiaTheme="minorHAnsi"/>
                      <w:sz w:val="28"/>
                      <w:szCs w:val="28"/>
                      <w:lang w:val="en-US" w:eastAsia="en-US"/>
                    </w:rPr>
                    <m:t>max</m:t>
                  </m:r>
                </m:e>
                <m:lim>
                  <m:r>
                    <w:rPr>
                      <w:rFonts w:ascii="Cambria Math" w:eastAsiaTheme="minorEastAsia" w:hAnsi="Cambria Math"/>
                      <w:sz w:val="28"/>
                      <w:szCs w:val="28"/>
                      <w:lang w:val="en-US" w:eastAsia="en-US"/>
                    </w:rPr>
                    <m:t>x∈H</m:t>
                  </m:r>
                </m:lim>
              </m:limLow>
            </m:fName>
            <m:e>
              <m:d>
                <m:dPr>
                  <m:begChr m:val="|"/>
                  <m:endChr m:val="|"/>
                  <m:ctrlPr>
                    <w:rPr>
                      <w:rFonts w:ascii="Cambria Math" w:eastAsiaTheme="minorEastAsia" w:hAnsi="Cambria Math"/>
                      <w:i/>
                      <w:sz w:val="28"/>
                      <w:szCs w:val="28"/>
                      <w:lang w:val="en-US" w:eastAsia="en-US"/>
                    </w:rPr>
                  </m:ctrlPr>
                </m:dPr>
                <m:e>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3</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r>
                    <w:rPr>
                      <w:rFonts w:ascii="Cambria Math" w:eastAsiaTheme="minorEastAsia" w:hAnsi="Cambria Math"/>
                      <w:sz w:val="28"/>
                      <w:szCs w:val="28"/>
                      <w:lang w:val="en-US" w:eastAsia="en-US"/>
                    </w:rPr>
                    <m:t>-</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y</m:t>
                      </m:r>
                    </m:e>
                    <m:sub>
                      <m:r>
                        <w:rPr>
                          <w:rFonts w:ascii="Cambria Math" w:eastAsiaTheme="minorEastAsia"/>
                          <w:sz w:val="28"/>
                          <w:szCs w:val="28"/>
                          <w:lang w:val="en-US" w:eastAsia="en-US"/>
                        </w:rPr>
                        <m:t>2</m:t>
                      </m:r>
                    </m:sub>
                  </m:sSub>
                  <m:d>
                    <m:dPr>
                      <m:ctrlPr>
                        <w:rPr>
                          <w:rFonts w:ascii="Cambria Math" w:eastAsiaTheme="minorEastAsia" w:hAnsi="Cambria Math"/>
                          <w:i/>
                          <w:sz w:val="28"/>
                          <w:szCs w:val="28"/>
                          <w:lang w:val="en-US" w:eastAsia="en-US"/>
                        </w:rPr>
                      </m:ctrlPr>
                    </m:dPr>
                    <m:e>
                      <m:r>
                        <w:rPr>
                          <w:rFonts w:ascii="Cambria Math" w:eastAsiaTheme="minorEastAsia" w:hAnsi="Cambria Math"/>
                          <w:sz w:val="28"/>
                          <w:szCs w:val="28"/>
                          <w:lang w:val="en-US" w:eastAsia="en-US"/>
                        </w:rPr>
                        <m:t>x</m:t>
                      </m:r>
                    </m:e>
                  </m:d>
                </m:e>
              </m:d>
            </m:e>
          </m:func>
          <m:r>
            <w:rPr>
              <w:rFonts w:ascii="Cambria Math" w:eastAsiaTheme="minorEastAsia" w:hAnsi="Cambria Math"/>
              <w:sz w:val="28"/>
              <w:szCs w:val="28"/>
              <w:lang w:val="en-US" w:eastAsia="en-US"/>
            </w:rPr>
            <m:t>≤</m:t>
          </m:r>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q</m:t>
              </m:r>
            </m:e>
            <m:sup>
              <m:r>
                <w:rPr>
                  <w:rFonts w:ascii="Cambria Math" w:eastAsiaTheme="minorEastAsia"/>
                  <w:sz w:val="28"/>
                  <w:szCs w:val="28"/>
                  <w:lang w:val="en-US" w:eastAsia="en-US"/>
                </w:rPr>
                <m:t>2</m:t>
              </m:r>
            </m:sup>
          </m:sSup>
          <m:r>
            <w:rPr>
              <w:rFonts w:ascii="Cambria Math" w:eastAsiaTheme="minorEastAsia"/>
              <w:sz w:val="28"/>
              <w:szCs w:val="28"/>
              <w:lang w:val="en-US" w:eastAsia="en-US"/>
            </w:rPr>
            <m:t>2</m:t>
          </m:r>
          <m:r>
            <w:rPr>
              <w:rFonts w:ascii="Cambria Math" w:eastAsiaTheme="minorEastAsia" w:hAnsi="Cambria Math"/>
              <w:sz w:val="28"/>
              <w:szCs w:val="28"/>
              <w:lang w:val="en-US" w:eastAsia="en-US"/>
            </w:rPr>
            <m:t xml:space="preserve">C  </m:t>
          </m:r>
          <m:r>
            <m:rPr>
              <m:sty m:val="p"/>
            </m:rPr>
            <w:rPr>
              <w:rFonts w:ascii="Cambria Math" w:eastAsiaTheme="minorEastAsia" w:hAnsi="Cambria Math"/>
              <w:sz w:val="28"/>
              <w:szCs w:val="28"/>
              <w:lang w:eastAsia="en-US"/>
            </w:rPr>
            <m:t>и т</m:t>
          </m:r>
          <m:r>
            <m:rPr>
              <m:sty m:val="p"/>
            </m:rPr>
            <w:rPr>
              <w:rFonts w:ascii="Cambria Math" w:eastAsiaTheme="minorEastAsia"/>
              <w:sz w:val="28"/>
              <w:szCs w:val="28"/>
              <w:lang w:eastAsia="en-US"/>
            </w:rPr>
            <m:t>.</m:t>
          </m:r>
          <m:r>
            <m:rPr>
              <m:sty m:val="p"/>
            </m:rPr>
            <w:rPr>
              <w:rFonts w:ascii="Cambria Math" w:eastAsiaTheme="minorEastAsia" w:hAnsi="Cambria Math"/>
              <w:sz w:val="28"/>
              <w:szCs w:val="28"/>
              <w:lang w:eastAsia="en-US"/>
            </w:rPr>
            <m:t>д</m:t>
          </m:r>
          <m:r>
            <m:rPr>
              <m:sty m:val="p"/>
            </m:rPr>
            <w:rPr>
              <w:rFonts w:ascii="Cambria Math" w:eastAsiaTheme="minorEastAsia"/>
              <w:sz w:val="28"/>
              <w:szCs w:val="28"/>
              <w:lang w:eastAsia="en-US"/>
            </w:rPr>
            <m:t>.</m:t>
          </m:r>
        </m:oMath>
      </m:oMathPara>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Таким </w:t>
      </w:r>
      <w:r w:rsidR="000D5716">
        <w:rPr>
          <w:rFonts w:eastAsiaTheme="minorHAnsi"/>
          <w:sz w:val="28"/>
          <w:szCs w:val="28"/>
          <w:lang w:eastAsia="en-US"/>
        </w:rPr>
        <w:t xml:space="preserve"> </w:t>
      </w:r>
      <w:r w:rsidRPr="00F17C08">
        <w:rPr>
          <w:rFonts w:eastAsiaTheme="minorHAnsi"/>
          <w:sz w:val="28"/>
          <w:szCs w:val="28"/>
          <w:lang w:eastAsia="en-US"/>
        </w:rPr>
        <w:t>образом</w:t>
      </w:r>
      <w:r w:rsidR="00305ABF">
        <w:rPr>
          <w:rFonts w:eastAsiaTheme="minorHAnsi"/>
          <w:sz w:val="28"/>
          <w:szCs w:val="28"/>
          <w:lang w:eastAsia="en-US"/>
        </w:rPr>
        <w:t>,</w:t>
      </w:r>
      <w:r w:rsidR="0055079B">
        <w:rPr>
          <w:rFonts w:eastAsiaTheme="minorHAnsi"/>
          <w:sz w:val="28"/>
          <w:szCs w:val="28"/>
          <w:lang w:eastAsia="en-US"/>
        </w:rPr>
        <w:t xml:space="preserve"> доказано, </w:t>
      </w:r>
      <w:r w:rsidR="000D5716">
        <w:rPr>
          <w:rFonts w:eastAsiaTheme="minorHAnsi"/>
          <w:sz w:val="28"/>
          <w:szCs w:val="28"/>
          <w:lang w:eastAsia="en-US"/>
        </w:rPr>
        <w:t xml:space="preserve"> </w:t>
      </w:r>
      <w:r w:rsidR="0055079B">
        <w:rPr>
          <w:rFonts w:eastAsiaTheme="minorHAnsi"/>
          <w:sz w:val="28"/>
          <w:szCs w:val="28"/>
          <w:lang w:eastAsia="en-US"/>
        </w:rPr>
        <w:t xml:space="preserve">что члены </w:t>
      </w:r>
      <w:r w:rsidR="000D5716">
        <w:rPr>
          <w:rFonts w:eastAsiaTheme="minorHAnsi"/>
          <w:sz w:val="28"/>
          <w:szCs w:val="28"/>
          <w:lang w:eastAsia="en-US"/>
        </w:rPr>
        <w:t xml:space="preserve"> </w:t>
      </w:r>
      <w:r w:rsidR="0055079B">
        <w:rPr>
          <w:rFonts w:eastAsiaTheme="minorHAnsi"/>
          <w:sz w:val="28"/>
          <w:szCs w:val="28"/>
          <w:lang w:eastAsia="en-US"/>
        </w:rPr>
        <w:t xml:space="preserve">ряда </w:t>
      </w:r>
      <w:r w:rsidR="000D5716">
        <w:rPr>
          <w:rFonts w:eastAsiaTheme="minorHAnsi"/>
          <w:sz w:val="28"/>
          <w:szCs w:val="28"/>
          <w:lang w:eastAsia="en-US"/>
        </w:rPr>
        <w:t xml:space="preserve"> </w:t>
      </w:r>
      <w:r w:rsidR="0055079B">
        <w:rPr>
          <w:rFonts w:eastAsiaTheme="minorHAnsi"/>
          <w:sz w:val="28"/>
          <w:szCs w:val="28"/>
          <w:lang w:eastAsia="en-US"/>
        </w:rPr>
        <w:t>(1.59</w:t>
      </w:r>
      <w:r w:rsidRPr="00F17C08">
        <w:rPr>
          <w:rFonts w:eastAsiaTheme="minorHAnsi"/>
          <w:sz w:val="28"/>
          <w:szCs w:val="28"/>
          <w:lang w:eastAsia="en-US"/>
        </w:rPr>
        <w:t xml:space="preserve">) </w:t>
      </w:r>
      <w:r w:rsidR="000D5716">
        <w:rPr>
          <w:rFonts w:eastAsiaTheme="minorHAnsi"/>
          <w:sz w:val="28"/>
          <w:szCs w:val="28"/>
          <w:lang w:eastAsia="en-US"/>
        </w:rPr>
        <w:t xml:space="preserve"> </w:t>
      </w:r>
      <w:r w:rsidRPr="00F17C08">
        <w:rPr>
          <w:rFonts w:eastAsiaTheme="minorHAnsi"/>
          <w:sz w:val="28"/>
          <w:szCs w:val="28"/>
          <w:lang w:eastAsia="en-US"/>
        </w:rPr>
        <w:t xml:space="preserve">по абсолютной </w:t>
      </w:r>
      <w:r w:rsidR="000D5716">
        <w:rPr>
          <w:rFonts w:eastAsiaTheme="minorHAnsi"/>
          <w:sz w:val="28"/>
          <w:szCs w:val="28"/>
          <w:lang w:eastAsia="en-US"/>
        </w:rPr>
        <w:t xml:space="preserve"> </w:t>
      </w:r>
      <w:r w:rsidRPr="00F17C08">
        <w:rPr>
          <w:rFonts w:eastAsiaTheme="minorHAnsi"/>
          <w:sz w:val="28"/>
          <w:szCs w:val="28"/>
          <w:lang w:eastAsia="en-US"/>
        </w:rPr>
        <w:t>величине не превышают соответствующих членов ряда</w:t>
      </w:r>
    </w:p>
    <w:p w:rsidR="00F17C08" w:rsidRPr="00F17C08" w:rsidRDefault="00F17C08" w:rsidP="00F17C08">
      <w:pPr>
        <w:spacing w:line="360" w:lineRule="auto"/>
        <w:jc w:val="both"/>
        <w:rPr>
          <w:rFonts w:eastAsiaTheme="minorHAnsi"/>
          <w:i/>
          <w:sz w:val="28"/>
          <w:szCs w:val="28"/>
          <w:lang w:eastAsia="en-US"/>
        </w:rPr>
      </w:pPr>
      <m:oMath>
        <m:r>
          <w:rPr>
            <w:rFonts w:ascii="Cambria Math" w:eastAsiaTheme="minorHAnsi"/>
            <w:sz w:val="28"/>
            <w:szCs w:val="28"/>
            <w:lang w:eastAsia="en-US"/>
          </w:rPr>
          <m:t>2</m:t>
        </m:r>
        <m:r>
          <w:rPr>
            <w:rFonts w:ascii="Cambria Math" w:eastAsiaTheme="minorHAnsi" w:hAnsi="Cambria Math"/>
            <w:sz w:val="28"/>
            <w:szCs w:val="28"/>
            <w:lang w:val="en-US" w:eastAsia="en-US"/>
          </w:rPr>
          <m:t>C</m:t>
        </m:r>
        <m:r>
          <w:rPr>
            <w:rFonts w:ascii="Cambria Math" w:eastAsiaTheme="minorHAnsi"/>
            <w:sz w:val="28"/>
            <w:szCs w:val="28"/>
            <w:lang w:eastAsia="en-US"/>
          </w:rPr>
          <m:t>+2</m:t>
        </m:r>
        <m:r>
          <w:rPr>
            <w:rFonts w:ascii="Cambria Math" w:eastAsiaTheme="minorHAnsi" w:hAnsi="Cambria Math"/>
            <w:sz w:val="28"/>
            <w:szCs w:val="28"/>
            <w:lang w:val="en-US" w:eastAsia="en-US"/>
          </w:rPr>
          <m:t>Cq</m:t>
        </m:r>
        <m:r>
          <w:rPr>
            <w:rFonts w:ascii="Cambria Math" w:eastAsiaTheme="minorHAnsi"/>
            <w:sz w:val="28"/>
            <w:szCs w:val="28"/>
            <w:lang w:eastAsia="en-US"/>
          </w:rPr>
          <m:t>+2</m:t>
        </m:r>
        <m:r>
          <w:rPr>
            <w:rFonts w:ascii="Cambria Math" w:eastAsiaTheme="minorHAnsi" w:hAnsi="Cambria Math"/>
            <w:sz w:val="28"/>
            <w:szCs w:val="28"/>
            <w:lang w:val="en-US" w:eastAsia="en-US"/>
          </w:rPr>
          <m:t>C</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q</m:t>
            </m:r>
          </m:e>
          <m:sup>
            <m:r>
              <w:rPr>
                <w:rFonts w:ascii="Cambria Math" w:eastAsiaTheme="minorHAnsi"/>
                <w:sz w:val="28"/>
                <w:szCs w:val="28"/>
                <w:lang w:eastAsia="en-US"/>
              </w:rPr>
              <m:t>2</m:t>
            </m:r>
          </m:sup>
        </m:sSup>
        <m:r>
          <w:rPr>
            <w:rFonts w:ascii="Cambria Math" w:eastAsiaTheme="minorHAnsi"/>
            <w:sz w:val="28"/>
            <w:szCs w:val="28"/>
            <w:lang w:eastAsia="en-US"/>
          </w:rPr>
          <m:t>+2</m:t>
        </m:r>
        <m:r>
          <w:rPr>
            <w:rFonts w:ascii="Cambria Math" w:eastAsiaTheme="minorHAnsi" w:hAnsi="Cambria Math"/>
            <w:sz w:val="28"/>
            <w:szCs w:val="28"/>
            <w:lang w:val="en-US" w:eastAsia="en-US"/>
          </w:rPr>
          <m:t>C</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q</m:t>
            </m:r>
          </m:e>
          <m:sup>
            <m:r>
              <w:rPr>
                <w:rFonts w:ascii="Cambria Math" w:eastAsiaTheme="minorHAnsi"/>
                <w:sz w:val="28"/>
                <w:szCs w:val="28"/>
                <w:lang w:eastAsia="en-US"/>
              </w:rPr>
              <m:t>3</m:t>
            </m:r>
          </m:sup>
        </m:sSup>
        <m:r>
          <w:rPr>
            <w:rFonts w:ascii="Cambria Math" w:eastAsiaTheme="minorHAnsi"/>
            <w:sz w:val="28"/>
            <w:szCs w:val="28"/>
            <w:lang w:eastAsia="en-US"/>
          </w:rPr>
          <m:t>+</m:t>
        </m:r>
        <m:r>
          <w:rPr>
            <w:rFonts w:ascii="Cambria Math" w:eastAsiaTheme="minorHAnsi" w:hAnsi="Cambria Math"/>
            <w:sz w:val="28"/>
            <w:szCs w:val="28"/>
            <w:lang w:eastAsia="en-US"/>
          </w:rPr>
          <m:t>…</m:t>
        </m:r>
      </m:oMath>
      <w:r w:rsidR="00305ABF">
        <w:rPr>
          <w:rFonts w:eastAsiaTheme="minorEastAsia"/>
          <w:i/>
          <w:sz w:val="28"/>
          <w:szCs w:val="28"/>
          <w:lang w:eastAsia="en-US"/>
        </w:rPr>
        <w:t>,</w:t>
      </w:r>
      <w:r w:rsidR="000D5716">
        <w:rPr>
          <w:rFonts w:eastAsiaTheme="minorEastAsia"/>
          <w:i/>
          <w:sz w:val="28"/>
          <w:szCs w:val="28"/>
          <w:lang w:eastAsia="en-US"/>
        </w:rPr>
        <w:t xml:space="preserve"> </w:t>
      </w:r>
      <w:r w:rsidRPr="00F17C08">
        <w:rPr>
          <w:rFonts w:eastAsiaTheme="minorHAnsi"/>
          <w:sz w:val="28"/>
          <w:szCs w:val="28"/>
          <w:lang w:eastAsia="en-US"/>
        </w:rPr>
        <w:t>который б</w:t>
      </w:r>
      <w:r w:rsidR="00305ABF">
        <w:rPr>
          <w:rFonts w:eastAsiaTheme="minorHAnsi"/>
          <w:sz w:val="28"/>
          <w:szCs w:val="28"/>
          <w:lang w:eastAsia="en-US"/>
        </w:rPr>
        <w:t>удет сходиться при условии, что</w:t>
      </w:r>
      <m:oMath>
        <m:r>
          <w:rPr>
            <w:rFonts w:ascii="Cambria Math" w:eastAsiaTheme="minorHAnsi" w:hAnsi="Cambria Math"/>
            <w:sz w:val="28"/>
            <w:szCs w:val="28"/>
            <w:lang w:eastAsia="en-US"/>
          </w:rPr>
          <m:t xml:space="preserve"> q</m:t>
        </m:r>
        <m:r>
          <w:rPr>
            <w:rFonts w:ascii="Cambria Math" w:eastAsiaTheme="minorHAnsi"/>
            <w:sz w:val="28"/>
            <w:szCs w:val="28"/>
            <w:lang w:eastAsia="en-US"/>
          </w:rPr>
          <m:t>&lt;1,</m:t>
        </m:r>
      </m:oMath>
      <w:r w:rsidRPr="00F17C08">
        <w:rPr>
          <w:rFonts w:eastAsiaTheme="minorHAnsi"/>
          <w:sz w:val="28"/>
          <w:szCs w:val="28"/>
          <w:lang w:eastAsia="en-US"/>
        </w:rPr>
        <w:t xml:space="preserve"> т</w:t>
      </w:r>
      <w:r w:rsidR="000D5716">
        <w:rPr>
          <w:rFonts w:eastAsiaTheme="minorHAnsi"/>
          <w:sz w:val="28"/>
          <w:szCs w:val="28"/>
          <w:lang w:eastAsia="en-US"/>
        </w:rPr>
        <w:t>.е.</w:t>
      </w:r>
      <w:r w:rsidRPr="00F17C08">
        <w:rPr>
          <w:rFonts w:eastAsiaTheme="minorHAnsi"/>
          <w:sz w:val="28"/>
          <w:szCs w:val="28"/>
          <w:lang w:eastAsia="en-US"/>
        </w:rPr>
        <w:t xml:space="preserve"> </w:t>
      </w:r>
      <m:oMath>
        <m:r>
          <w:rPr>
            <w:rFonts w:ascii="Cambria Math" w:eastAsiaTheme="minorHAnsi" w:hAnsi="Cambria Math"/>
            <w:sz w:val="28"/>
            <w:szCs w:val="28"/>
            <w:lang w:eastAsia="en-US"/>
          </w:rPr>
          <m:t>Nh</m:t>
        </m:r>
        <m:r>
          <w:rPr>
            <w:rFonts w:ascii="Cambria Math" w:eastAsiaTheme="minorHAnsi"/>
            <w:sz w:val="28"/>
            <w:szCs w:val="28"/>
            <w:lang w:eastAsia="en-US"/>
          </w:rPr>
          <m:t>&lt;1</m:t>
        </m:r>
      </m:oMath>
      <w:r w:rsidRPr="00F17C08">
        <w:rPr>
          <w:rFonts w:eastAsiaTheme="minorEastAsia"/>
          <w:sz w:val="28"/>
          <w:szCs w:val="28"/>
          <w:lang w:eastAsia="en-US"/>
        </w:rPr>
        <w:t>.</w:t>
      </w:r>
    </w:p>
    <w:p w:rsidR="000D5716"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Но </w:t>
      </w:r>
      <w:r w:rsidR="000D5716">
        <w:rPr>
          <w:rFonts w:eastAsiaTheme="minorHAnsi"/>
          <w:sz w:val="28"/>
          <w:szCs w:val="28"/>
          <w:lang w:eastAsia="en-US"/>
        </w:rPr>
        <w:t xml:space="preserve"> </w:t>
      </w:r>
      <w:r w:rsidRPr="00F17C08">
        <w:rPr>
          <w:rFonts w:eastAsiaTheme="minorHAnsi"/>
          <w:sz w:val="28"/>
          <w:szCs w:val="28"/>
          <w:lang w:eastAsia="en-US"/>
        </w:rPr>
        <w:t xml:space="preserve">тогда </w:t>
      </w:r>
      <w:r w:rsidR="000D5716">
        <w:rPr>
          <w:rFonts w:eastAsiaTheme="minorHAnsi"/>
          <w:sz w:val="28"/>
          <w:szCs w:val="28"/>
          <w:lang w:eastAsia="en-US"/>
        </w:rPr>
        <w:t xml:space="preserve"> </w:t>
      </w:r>
      <w:r w:rsidRPr="00F17C08">
        <w:rPr>
          <w:rFonts w:eastAsiaTheme="minorHAnsi"/>
          <w:sz w:val="28"/>
          <w:szCs w:val="28"/>
          <w:lang w:eastAsia="en-US"/>
        </w:rPr>
        <w:t xml:space="preserve">в </w:t>
      </w:r>
      <w:r w:rsidR="000D5716">
        <w:rPr>
          <w:rFonts w:eastAsiaTheme="minorHAnsi"/>
          <w:sz w:val="28"/>
          <w:szCs w:val="28"/>
          <w:lang w:eastAsia="en-US"/>
        </w:rPr>
        <w:t xml:space="preserve"> </w:t>
      </w:r>
      <w:r w:rsidRPr="00F17C08">
        <w:rPr>
          <w:rFonts w:eastAsiaTheme="minorHAnsi"/>
          <w:sz w:val="28"/>
          <w:szCs w:val="28"/>
          <w:lang w:eastAsia="en-US"/>
        </w:rPr>
        <w:t xml:space="preserve">соответствии </w:t>
      </w:r>
      <w:r w:rsidR="000D5716">
        <w:rPr>
          <w:rFonts w:eastAsiaTheme="minorHAnsi"/>
          <w:sz w:val="28"/>
          <w:szCs w:val="28"/>
          <w:lang w:eastAsia="en-US"/>
        </w:rPr>
        <w:t xml:space="preserve"> </w:t>
      </w:r>
      <w:r w:rsidR="0028030B">
        <w:rPr>
          <w:rFonts w:eastAsiaTheme="minorHAnsi"/>
          <w:sz w:val="28"/>
          <w:szCs w:val="28"/>
          <w:lang w:eastAsia="en-US"/>
        </w:rPr>
        <w:t xml:space="preserve">с </w:t>
      </w:r>
      <w:r w:rsidR="000D5716">
        <w:rPr>
          <w:rFonts w:eastAsiaTheme="minorHAnsi"/>
          <w:sz w:val="28"/>
          <w:szCs w:val="28"/>
          <w:lang w:eastAsia="en-US"/>
        </w:rPr>
        <w:t xml:space="preserve"> </w:t>
      </w:r>
      <w:r w:rsidRPr="00F17C08">
        <w:rPr>
          <w:rFonts w:eastAsiaTheme="minorHAnsi"/>
          <w:sz w:val="28"/>
          <w:szCs w:val="28"/>
          <w:lang w:eastAsia="en-US"/>
        </w:rPr>
        <w:t xml:space="preserve">признаком </w:t>
      </w:r>
      <w:r w:rsidR="000D5716">
        <w:rPr>
          <w:rFonts w:eastAsiaTheme="minorHAnsi"/>
          <w:sz w:val="28"/>
          <w:szCs w:val="28"/>
          <w:lang w:eastAsia="en-US"/>
        </w:rPr>
        <w:t xml:space="preserve"> </w:t>
      </w:r>
      <w:r w:rsidRPr="00F17C08">
        <w:rPr>
          <w:rFonts w:eastAsiaTheme="minorHAnsi"/>
          <w:sz w:val="28"/>
          <w:szCs w:val="28"/>
          <w:lang w:eastAsia="en-US"/>
        </w:rPr>
        <w:t xml:space="preserve">Вейерштрасса </w:t>
      </w:r>
      <w:r w:rsidR="000D5716">
        <w:rPr>
          <w:rFonts w:eastAsiaTheme="minorHAnsi"/>
          <w:sz w:val="28"/>
          <w:szCs w:val="28"/>
          <w:lang w:eastAsia="en-US"/>
        </w:rPr>
        <w:t xml:space="preserve"> </w:t>
      </w:r>
      <w:r w:rsidRPr="00F17C08">
        <w:rPr>
          <w:rFonts w:eastAsiaTheme="minorHAnsi"/>
          <w:sz w:val="28"/>
          <w:szCs w:val="28"/>
          <w:lang w:eastAsia="en-US"/>
        </w:rPr>
        <w:t xml:space="preserve">функциональный </w:t>
      </w:r>
    </w:p>
    <w:p w:rsidR="00F17C08" w:rsidRPr="000D5716" w:rsidRDefault="00F17C08" w:rsidP="00F17C08">
      <w:pPr>
        <w:spacing w:line="360" w:lineRule="auto"/>
        <w:jc w:val="both"/>
        <w:rPr>
          <w:rFonts w:eastAsiaTheme="minorHAnsi"/>
          <w:i/>
          <w:sz w:val="28"/>
          <w:szCs w:val="28"/>
          <w:lang w:eastAsia="en-US"/>
        </w:rPr>
      </w:pPr>
      <w:r w:rsidRPr="00F17C08">
        <w:rPr>
          <w:rFonts w:eastAsiaTheme="minorHAnsi"/>
          <w:sz w:val="28"/>
          <w:szCs w:val="28"/>
          <w:lang w:eastAsia="en-US"/>
        </w:rPr>
        <w:t>ряд</w:t>
      </w:r>
      <w:r w:rsidR="000D5716">
        <w:rPr>
          <w:rFonts w:eastAsiaTheme="minorHAnsi"/>
          <w:sz w:val="28"/>
          <w:szCs w:val="28"/>
          <w:lang w:eastAsia="en-US"/>
        </w:rPr>
        <w:t xml:space="preserve"> </w:t>
      </w:r>
      <w:r w:rsidR="0055079B">
        <w:rPr>
          <w:rFonts w:eastAsiaTheme="minorHAnsi"/>
          <w:sz w:val="28"/>
          <w:szCs w:val="28"/>
          <w:lang w:eastAsia="en-US"/>
        </w:rPr>
        <w:t>(1.59</w:t>
      </w:r>
      <w:r w:rsidRPr="00F17C08">
        <w:rPr>
          <w:rFonts w:eastAsiaTheme="minorHAnsi"/>
          <w:sz w:val="28"/>
          <w:szCs w:val="28"/>
          <w:lang w:eastAsia="en-US"/>
        </w:rPr>
        <w:t>) сходится равномерно на Н, и пределом или суммой этого ряда является функция</w:t>
      </w:r>
      <m:oMath>
        <m:r>
          <w:rPr>
            <w:rFonts w:ascii="Cambria Math" w:eastAsiaTheme="minorHAnsi" w:hAnsi="Cambria Math"/>
            <w:sz w:val="28"/>
            <w:szCs w:val="28"/>
            <w:lang w:eastAsia="en-US"/>
          </w:rPr>
          <m:t xml:space="preserve">  y</m:t>
        </m:r>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oMath>
      <w:r w:rsidRPr="00F17C08">
        <w:rPr>
          <w:rFonts w:eastAsiaTheme="minorHAnsi"/>
          <w:sz w:val="28"/>
          <w:szCs w:val="28"/>
          <w:lang w:eastAsia="en-US"/>
        </w:rPr>
        <w:t xml:space="preserve">, непрерывная на </w:t>
      </w:r>
      <m:oMath>
        <m:r>
          <w:rPr>
            <w:rFonts w:ascii="Cambria Math" w:eastAsiaTheme="minorHAnsi" w:hAnsi="Cambria Math"/>
            <w:sz w:val="28"/>
            <w:szCs w:val="28"/>
            <w:lang w:eastAsia="en-US"/>
          </w:rPr>
          <m:t>H</m:t>
        </m:r>
      </m:oMath>
      <w:r w:rsidR="000D5716">
        <w:rPr>
          <w:rFonts w:eastAsiaTheme="minorHAnsi"/>
          <w:sz w:val="28"/>
          <w:szCs w:val="28"/>
          <w:lang w:eastAsia="en-US"/>
        </w:rPr>
        <w:t xml:space="preserve">: </w:t>
      </w:r>
      <m:oMath>
        <m:d>
          <m:dPr>
            <m:begChr m:val="{"/>
            <m:endChr m:val="}"/>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box>
          <m:boxPr>
            <m:opEmu m:val="1"/>
            <m:ctrlPr>
              <w:rPr>
                <w:rFonts w:ascii="Cambria Math" w:eastAsiaTheme="minorHAnsi" w:hAnsi="Cambria Math"/>
                <w:i/>
                <w:sz w:val="28"/>
                <w:szCs w:val="28"/>
                <w:lang w:val="en-US" w:eastAsia="en-US"/>
              </w:rPr>
            </m:ctrlPr>
          </m:boxPr>
          <m:e>
            <m:groupChr>
              <m:groupChrPr>
                <m:chr m:val="→"/>
                <m:pos m:val="top"/>
                <m:ctrlPr>
                  <w:rPr>
                    <w:rFonts w:ascii="Cambria Math" w:eastAsiaTheme="minorHAnsi" w:hAnsi="Cambria Math"/>
                    <w:i/>
                    <w:sz w:val="28"/>
                    <w:szCs w:val="28"/>
                    <w:lang w:val="en-US" w:eastAsia="en-US"/>
                  </w:rPr>
                </m:ctrlPr>
              </m:groupChrPr>
              <m:e>
                <m:r>
                  <w:rPr>
                    <w:rFonts w:ascii="Cambria Math" w:eastAsiaTheme="minorHAnsi" w:hAnsi="Cambria Math"/>
                    <w:sz w:val="28"/>
                    <w:szCs w:val="28"/>
                    <w:lang w:val="en-US" w:eastAsia="en-US"/>
                  </w:rPr>
                  <m:t>n</m:t>
                </m:r>
              </m:e>
            </m:groupChr>
          </m:e>
        </m:box>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eastAsia="en-US"/>
          </w:rPr>
          <m:t xml:space="preserve">,   </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H</m:t>
        </m:r>
        <m:r>
          <w:rPr>
            <w:rFonts w:ascii="Cambria Math" w:eastAsiaTheme="minorHAnsi"/>
            <w:sz w:val="28"/>
            <w:szCs w:val="28"/>
            <w:lang w:eastAsia="en-US"/>
          </w:rPr>
          <m:t>.</m:t>
        </m:r>
      </m:oMath>
    </w:p>
    <w:p w:rsidR="000D5716"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Докажем,</w:t>
      </w:r>
      <w:r w:rsidR="000D5716">
        <w:rPr>
          <w:rFonts w:eastAsiaTheme="minorHAnsi"/>
          <w:sz w:val="28"/>
          <w:szCs w:val="28"/>
          <w:lang w:eastAsia="en-US"/>
        </w:rPr>
        <w:t xml:space="preserve"> </w:t>
      </w:r>
      <w:r w:rsidRPr="00F17C08">
        <w:rPr>
          <w:rFonts w:eastAsiaTheme="minorHAnsi"/>
          <w:sz w:val="28"/>
          <w:szCs w:val="28"/>
          <w:lang w:eastAsia="en-US"/>
        </w:rPr>
        <w:t xml:space="preserve"> что </w:t>
      </w:r>
      <w:r w:rsidR="000D5716">
        <w:rPr>
          <w:rFonts w:eastAsiaTheme="minorHAnsi"/>
          <w:sz w:val="28"/>
          <w:szCs w:val="28"/>
          <w:lang w:eastAsia="en-US"/>
        </w:rPr>
        <w:t xml:space="preserve"> </w:t>
      </w:r>
      <w:r w:rsidRPr="00F17C08">
        <w:rPr>
          <w:rFonts w:eastAsiaTheme="minorHAnsi"/>
          <w:sz w:val="28"/>
          <w:szCs w:val="28"/>
          <w:lang w:eastAsia="en-US"/>
        </w:rPr>
        <w:t xml:space="preserve">эта </w:t>
      </w:r>
      <w:r w:rsidR="000D5716">
        <w:rPr>
          <w:rFonts w:eastAsiaTheme="minorHAnsi"/>
          <w:sz w:val="28"/>
          <w:szCs w:val="28"/>
          <w:lang w:eastAsia="en-US"/>
        </w:rPr>
        <w:t xml:space="preserve"> </w:t>
      </w:r>
      <w:r w:rsidRPr="00F17C08">
        <w:rPr>
          <w:rFonts w:eastAsiaTheme="minorHAnsi"/>
          <w:sz w:val="28"/>
          <w:szCs w:val="28"/>
          <w:lang w:eastAsia="en-US"/>
        </w:rPr>
        <w:t>функция</w:t>
      </w:r>
      <m:oMath>
        <m:r>
          <w:rPr>
            <w:rFonts w:ascii="Cambria Math" w:eastAsiaTheme="minorHAnsi" w:hAnsi="Cambria Math"/>
            <w:sz w:val="28"/>
            <w:szCs w:val="28"/>
            <w:lang w:eastAsia="en-US"/>
          </w:rPr>
          <m:t xml:space="preserve">  y</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sz w:val="28"/>
            <w:szCs w:val="28"/>
            <w:lang w:eastAsia="en-US"/>
          </w:rPr>
          <m:t xml:space="preserve">  </m:t>
        </m:r>
      </m:oMath>
      <w:r w:rsidRPr="00F17C08">
        <w:rPr>
          <w:rFonts w:eastAsiaTheme="minorHAnsi"/>
          <w:sz w:val="28"/>
          <w:szCs w:val="28"/>
          <w:lang w:eastAsia="en-US"/>
        </w:rPr>
        <w:t xml:space="preserve">является </w:t>
      </w:r>
      <w:r w:rsidR="000D5716">
        <w:rPr>
          <w:rFonts w:eastAsiaTheme="minorHAnsi"/>
          <w:sz w:val="28"/>
          <w:szCs w:val="28"/>
          <w:lang w:eastAsia="en-US"/>
        </w:rPr>
        <w:t xml:space="preserve"> </w:t>
      </w:r>
      <w:r w:rsidRPr="00F17C08">
        <w:rPr>
          <w:rFonts w:eastAsiaTheme="minorHAnsi"/>
          <w:sz w:val="28"/>
          <w:szCs w:val="28"/>
          <w:lang w:eastAsia="en-US"/>
        </w:rPr>
        <w:t>реш</w:t>
      </w:r>
      <w:r w:rsidR="009D2A2F">
        <w:rPr>
          <w:rFonts w:eastAsiaTheme="minorHAnsi"/>
          <w:sz w:val="28"/>
          <w:szCs w:val="28"/>
          <w:lang w:eastAsia="en-US"/>
        </w:rPr>
        <w:t>ением интегрального</w:t>
      </w:r>
    </w:p>
    <w:p w:rsidR="00F17C08" w:rsidRPr="00F17C08" w:rsidRDefault="000D5716" w:rsidP="000D5716">
      <w:pPr>
        <w:spacing w:line="360" w:lineRule="auto"/>
        <w:jc w:val="both"/>
        <w:rPr>
          <w:rFonts w:eastAsiaTheme="minorHAnsi"/>
          <w:sz w:val="28"/>
          <w:szCs w:val="28"/>
          <w:lang w:eastAsia="en-US"/>
        </w:rPr>
      </w:pPr>
      <w:r>
        <w:rPr>
          <w:rFonts w:eastAsiaTheme="minorHAnsi"/>
          <w:sz w:val="28"/>
          <w:szCs w:val="28"/>
          <w:lang w:eastAsia="en-US"/>
        </w:rPr>
        <w:t>уравнения (1.58):</w:t>
      </w:r>
    </w:p>
    <w:p w:rsidR="00F17C08" w:rsidRPr="00F17C08" w:rsidRDefault="00F17C08" w:rsidP="00F17C08">
      <w:pPr>
        <w:spacing w:line="360" w:lineRule="auto"/>
        <w:jc w:val="both"/>
        <w:rPr>
          <w:rFonts w:eastAsiaTheme="minorHAnsi"/>
          <w:i/>
          <w:sz w:val="28"/>
          <w:szCs w:val="28"/>
          <w:lang w:val="en-US" w:eastAsia="en-US"/>
        </w:rPr>
      </w:pPr>
      <m:oMathPara>
        <m:oMathParaPr>
          <m:jc m:val="left"/>
        </m:oMathParaPr>
        <m:oMath>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0</m:t>
              </m:r>
            </m:sub>
          </m:sSub>
          <m:r>
            <w:rPr>
              <w:rFonts w:ascii="Cambria Math" w:eastAsiaTheme="minorHAnsi"/>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y</m:t>
              </m:r>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dx</m:t>
              </m:r>
            </m:e>
          </m:nary>
          <m:r>
            <w:rPr>
              <w:rFonts w:ascii="Cambria Math" w:eastAsiaTheme="minorEastAsia" w:hAnsi="Cambria Math"/>
              <w:sz w:val="28"/>
              <w:szCs w:val="28"/>
              <w:lang w:val="en-US" w:eastAsia="en-US"/>
            </w:rPr>
            <m:t>.</m:t>
          </m:r>
        </m:oMath>
      </m:oMathPara>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Рассмотрим </w:t>
      </w:r>
      <w:r w:rsidRPr="00F17C08">
        <w:rPr>
          <w:rFonts w:eastAsiaTheme="minorHAnsi"/>
          <w:i/>
          <w:sz w:val="28"/>
          <w:szCs w:val="28"/>
          <w:lang w:val="en-US" w:eastAsia="en-US"/>
        </w:rPr>
        <w:t>n</w:t>
      </w:r>
      <w:r w:rsidR="00B5100B">
        <w:rPr>
          <w:rFonts w:eastAsiaTheme="minorHAnsi"/>
          <w:sz w:val="28"/>
          <w:szCs w:val="28"/>
          <w:lang w:eastAsia="en-US"/>
        </w:rPr>
        <w:t>-</w:t>
      </w:r>
      <w:r w:rsidRPr="00F17C08">
        <w:rPr>
          <w:rFonts w:eastAsiaTheme="minorHAnsi"/>
          <w:sz w:val="28"/>
          <w:szCs w:val="28"/>
          <w:lang w:eastAsia="en-US"/>
        </w:rPr>
        <w:t>е приближения Пикара</w:t>
      </w:r>
    </w:p>
    <w:p w:rsidR="00F17C08" w:rsidRPr="00B5100B" w:rsidRDefault="0014779A" w:rsidP="00F17C08">
      <w:pPr>
        <w:spacing w:line="360" w:lineRule="auto"/>
        <w:jc w:val="both"/>
        <w:rPr>
          <w:rFonts w:eastAsiaTheme="minorHAnsi"/>
          <w:i/>
          <w:sz w:val="28"/>
          <w:szCs w:val="28"/>
          <w:lang w:val="en-US" w:eastAsia="en-US"/>
        </w:rPr>
      </w:pPr>
      <m:oMathPara>
        <m:oMathParaPr>
          <m:jc m:val="center"/>
        </m:oMathPara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0</m:t>
              </m:r>
            </m:sub>
          </m:sSub>
          <m:r>
            <w:rPr>
              <w:rFonts w:ascii="Cambria Math" w:eastAsiaTheme="minorHAnsi"/>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r>
                <w:rPr>
                  <w:rFonts w:ascii="Cambria Math" w:eastAsiaTheme="minorHAnsi"/>
                  <w:sz w:val="28"/>
                  <w:szCs w:val="28"/>
                  <w:lang w:val="en-US" w:eastAsia="en-US"/>
                </w:rPr>
                <m:t>(</m:t>
              </m:r>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dx</m:t>
              </m:r>
            </m:e>
          </m:nary>
        </m:oMath>
      </m:oMathPara>
    </w:p>
    <w:p w:rsidR="00F17C08" w:rsidRPr="00F17C08" w:rsidRDefault="00B5100B" w:rsidP="00F17C08">
      <w:pPr>
        <w:spacing w:line="360" w:lineRule="auto"/>
        <w:jc w:val="both"/>
        <w:rPr>
          <w:rFonts w:eastAsiaTheme="minorEastAsia"/>
          <w:sz w:val="28"/>
          <w:szCs w:val="28"/>
          <w:lang w:eastAsia="en-US"/>
        </w:rPr>
      </w:pPr>
      <w:r>
        <w:rPr>
          <w:rFonts w:eastAsiaTheme="minorHAnsi"/>
          <w:sz w:val="28"/>
          <w:szCs w:val="28"/>
          <w:lang w:eastAsia="en-US"/>
        </w:rPr>
        <w:t>и перейде</w:t>
      </w:r>
      <w:r w:rsidR="00F17C08" w:rsidRPr="00F17C08">
        <w:rPr>
          <w:rFonts w:eastAsiaTheme="minorHAnsi"/>
          <w:sz w:val="28"/>
          <w:szCs w:val="28"/>
          <w:lang w:eastAsia="en-US"/>
        </w:rPr>
        <w:t>м к пределу при</w:t>
      </w:r>
      <m:oMath>
        <m:r>
          <w:rPr>
            <w:rFonts w:ascii="Cambria Math" w:eastAsiaTheme="minorHAnsi" w:hAnsi="Cambria Math"/>
            <w:sz w:val="28"/>
            <w:szCs w:val="28"/>
            <w:lang w:eastAsia="en-US"/>
          </w:rPr>
          <m:t xml:space="preserve">  n→∞</m:t>
        </m:r>
      </m:oMath>
    </w:p>
    <w:p w:rsidR="00F17C08" w:rsidRPr="00F17C08" w:rsidRDefault="00F17C08" w:rsidP="00F17C08">
      <w:pPr>
        <w:spacing w:line="360" w:lineRule="auto"/>
        <w:jc w:val="both"/>
        <w:rPr>
          <w:rFonts w:eastAsiaTheme="minorHAnsi"/>
          <w:i/>
          <w:sz w:val="28"/>
          <w:szCs w:val="28"/>
          <w:lang w:val="en-US" w:eastAsia="en-US"/>
        </w:rPr>
      </w:pPr>
      <m:oMathPara>
        <m:oMathParaPr>
          <m:jc m:val="left"/>
        </m:oMathParaPr>
        <m:oMath>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0</m:t>
              </m:r>
            </m:sub>
          </m:sSub>
          <m:r>
            <w:rPr>
              <w:rFonts w:ascii="Cambria Math" w:eastAsiaTheme="minorHAnsi"/>
              <w:sz w:val="28"/>
              <w:szCs w:val="28"/>
              <w:lang w:val="en-US" w:eastAsia="en-US"/>
            </w:rPr>
            <m:t>+</m:t>
          </m:r>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m:rPr>
                      <m:sty m:val="p"/>
                    </m:rPr>
                    <w:rPr>
                      <w:rFonts w:ascii="Cambria Math" w:eastAsiaTheme="minorHAnsi"/>
                      <w:sz w:val="28"/>
                      <w:szCs w:val="28"/>
                      <w:lang w:val="en-US" w:eastAsia="en-US"/>
                    </w:rPr>
                    <m:t>lim</m:t>
                  </m:r>
                </m:e>
                <m:lim>
                  <m:r>
                    <w:rPr>
                      <w:rFonts w:ascii="Cambria Math" w:eastAsiaTheme="minorHAnsi" w:hAnsi="Cambria Math"/>
                      <w:sz w:val="28"/>
                      <w:szCs w:val="28"/>
                      <w:lang w:val="en-US" w:eastAsia="en-US"/>
                    </w:rPr>
                    <m:t>n→∞</m:t>
                  </m:r>
                </m:lim>
              </m:limLow>
            </m:fName>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sz w:val="28"/>
                              <w:szCs w:val="28"/>
                              <w:lang w:val="en-US" w:eastAsia="en-US"/>
                            </w:rPr>
                            <m:t>n</m:t>
                          </m:r>
                          <m:r>
                            <w:rPr>
                              <w:rFonts w:ascii="Cambria Math" w:eastAsiaTheme="minorHAnsi"/>
                              <w:sz w:val="28"/>
                              <w:szCs w:val="28"/>
                              <w:lang w:val="en-US" w:eastAsia="en-US"/>
                            </w:rPr>
                            <m:t>-</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e>
          </m:func>
        </m:oMath>
      </m:oMathPara>
    </w:p>
    <w:p w:rsidR="00F17C08" w:rsidRPr="00A22FE9" w:rsidRDefault="00B5100B" w:rsidP="00305ABF">
      <w:pPr>
        <w:spacing w:line="360" w:lineRule="auto"/>
        <w:ind w:firstLine="708"/>
        <w:jc w:val="both"/>
        <w:rPr>
          <w:rFonts w:eastAsiaTheme="minorHAnsi"/>
          <w:i/>
          <w:sz w:val="28"/>
          <w:szCs w:val="28"/>
          <w:lang w:eastAsia="en-US"/>
        </w:rPr>
      </w:pPr>
      <w:r>
        <w:rPr>
          <w:rFonts w:eastAsiaTheme="minorHAnsi"/>
          <w:sz w:val="28"/>
          <w:szCs w:val="28"/>
          <w:lang w:eastAsia="en-US"/>
        </w:rPr>
        <w:t>При доказательстве</w:t>
      </w:r>
      <w:r w:rsidR="00F17C08" w:rsidRPr="00F17C08">
        <w:rPr>
          <w:rFonts w:eastAsiaTheme="minorHAnsi"/>
          <w:sz w:val="28"/>
          <w:szCs w:val="28"/>
          <w:lang w:eastAsia="en-US"/>
        </w:rPr>
        <w:t>, что</w:t>
      </w:r>
      <m:oMath>
        <m:r>
          <w:rPr>
            <w:rFonts w:ascii="Cambria Math" w:eastAsiaTheme="minorHAnsi" w:hAnsi="Cambria Math"/>
            <w:sz w:val="28"/>
            <w:szCs w:val="28"/>
            <w:lang w:eastAsia="en-US"/>
          </w:rPr>
          <m:t xml:space="preserve">  y</m:t>
        </m:r>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oMath>
      <w:r w:rsidR="0055079B">
        <w:rPr>
          <w:rFonts w:eastAsiaTheme="minorHAnsi"/>
          <w:sz w:val="28"/>
          <w:szCs w:val="28"/>
          <w:lang w:eastAsia="en-US"/>
        </w:rPr>
        <w:t xml:space="preserve"> –</w:t>
      </w:r>
      <w:r>
        <w:rPr>
          <w:rFonts w:eastAsiaTheme="minorHAnsi"/>
          <w:sz w:val="28"/>
          <w:szCs w:val="28"/>
          <w:lang w:eastAsia="en-US"/>
        </w:rPr>
        <w:t xml:space="preserve"> </w:t>
      </w:r>
      <w:r w:rsidR="0055079B">
        <w:rPr>
          <w:rFonts w:eastAsiaTheme="minorHAnsi"/>
          <w:sz w:val="28"/>
          <w:szCs w:val="28"/>
          <w:lang w:eastAsia="en-US"/>
        </w:rPr>
        <w:t>решение уравнения (1.58</w:t>
      </w:r>
      <w:r w:rsidR="00F17C08" w:rsidRPr="00F17C08">
        <w:rPr>
          <w:rFonts w:eastAsiaTheme="minorHAnsi"/>
          <w:sz w:val="28"/>
          <w:szCs w:val="28"/>
          <w:lang w:eastAsia="en-US"/>
        </w:rPr>
        <w:t>),</w:t>
      </w:r>
      <w:r>
        <w:rPr>
          <w:rFonts w:eastAsiaTheme="minorHAnsi"/>
          <w:sz w:val="28"/>
          <w:szCs w:val="28"/>
          <w:lang w:eastAsia="en-US"/>
        </w:rPr>
        <w:t xml:space="preserve"> </w:t>
      </w:r>
      <w:r w:rsidR="00F17C08" w:rsidRPr="00F17C08">
        <w:rPr>
          <w:rFonts w:eastAsiaTheme="minorHAnsi"/>
          <w:sz w:val="28"/>
          <w:szCs w:val="28"/>
          <w:lang w:eastAsia="en-US"/>
        </w:rPr>
        <w:t xml:space="preserve">необходимо показать, что </w:t>
      </w:r>
      <m:oMath>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m:rPr>
                    <m:sty m:val="p"/>
                  </m:rPr>
                  <w:rPr>
                    <w:rFonts w:ascii="Cambria Math" w:eastAsiaTheme="minorHAnsi"/>
                    <w:sz w:val="28"/>
                    <w:szCs w:val="28"/>
                    <w:lang w:val="en-US" w:eastAsia="en-US"/>
                  </w:rPr>
                  <m:t>lim</m:t>
                </m:r>
              </m:e>
              <m:lim>
                <m:r>
                  <w:rPr>
                    <w:rFonts w:ascii="Cambria Math" w:eastAsiaTheme="minorHAnsi" w:hAnsi="Cambria Math"/>
                    <w:sz w:val="28"/>
                    <w:szCs w:val="28"/>
                    <w:lang w:val="en-US" w:eastAsia="en-US"/>
                  </w:rPr>
                  <m:t>n</m:t>
                </m:r>
                <m:r>
                  <w:rPr>
                    <w:rFonts w:ascii="Cambria Math" w:eastAsiaTheme="minorHAnsi" w:hAnsi="Cambria Math"/>
                    <w:sz w:val="28"/>
                    <w:szCs w:val="28"/>
                    <w:lang w:eastAsia="en-US"/>
                  </w:rPr>
                  <m:t>→∞</m:t>
                </m:r>
              </m:lim>
            </m:limLow>
          </m:fName>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m:t>
                        </m:r>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r>
                  <w:rPr>
                    <w:rFonts w:ascii="Cambria Math" w:eastAsiaTheme="minorHAnsi"/>
                    <w:sz w:val="28"/>
                    <w:szCs w:val="28"/>
                    <w:lang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r>
                      <w:rPr>
                        <w:rFonts w:ascii="Cambria Math" w:eastAsiaTheme="minorHAnsi"/>
                        <w:sz w:val="28"/>
                        <w:szCs w:val="28"/>
                        <w:lang w:eastAsia="en-US"/>
                      </w:rPr>
                      <m:t>.</m:t>
                    </m:r>
                  </m:e>
                </m:nary>
              </m:e>
            </m:nary>
          </m:e>
        </m:func>
      </m:oMath>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Для этого рассмотрим разность интегралов</w:t>
      </w:r>
    </w:p>
    <w:p w:rsidR="00F17C08" w:rsidRPr="00F17C08" w:rsidRDefault="0014779A" w:rsidP="00F17C08">
      <w:pPr>
        <w:spacing w:line="360" w:lineRule="auto"/>
        <w:jc w:val="both"/>
        <w:rPr>
          <w:rFonts w:eastAsiaTheme="minorEastAsia"/>
          <w:sz w:val="28"/>
          <w:szCs w:val="28"/>
          <w:lang w:val="en-US" w:eastAsia="en-US"/>
        </w:rPr>
      </w:pPr>
      <m:oMathPara>
        <m:oMathParaPr>
          <m:jc m:val="left"/>
        </m:oMathParaPr>
        <m:oMath>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e>
              </m:nary>
            </m:e>
          </m:d>
          <m:r>
            <w:rPr>
              <w:rFonts w:ascii="Cambria Math" w:eastAsiaTheme="minorHAnsi" w:hAnsi="Cambria Math"/>
              <w:sz w:val="28"/>
              <w:szCs w:val="28"/>
              <w:lang w:val="en-US" w:eastAsia="en-US"/>
            </w:rPr>
            <m:t>≤</m:t>
          </m:r>
        </m:oMath>
      </m:oMathPara>
    </w:p>
    <w:p w:rsidR="00F17C08" w:rsidRPr="00F17C08" w:rsidRDefault="00F17C08" w:rsidP="00F17C08">
      <w:pPr>
        <w:spacing w:line="360" w:lineRule="auto"/>
        <w:jc w:val="both"/>
        <w:rPr>
          <w:rFonts w:eastAsiaTheme="minorEastAsia"/>
          <w:sz w:val="28"/>
          <w:szCs w:val="28"/>
          <w:lang w:val="en-US" w:eastAsia="en-US"/>
        </w:rPr>
      </w:pPr>
      <m:oMathPara>
        <m:oMathParaPr>
          <m:jc m:val="left"/>
        </m:oMathParaPr>
        <m:oMath>
          <m:r>
            <w:rPr>
              <w:rFonts w:ascii="Cambria Math" w:eastAsiaTheme="minorHAnsi" w:hAnsi="Cambria Math"/>
              <w:sz w:val="28"/>
              <w:szCs w:val="28"/>
              <w:lang w:val="en-US" w:eastAsia="en-US"/>
            </w:rPr>
            <m:t>≤</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d>
                </m:e>
              </m:nary>
            </m:e>
          </m:d>
          <m:r>
            <w:rPr>
              <w:rFonts w:ascii="Cambria Math" w:eastAsiaTheme="minorHAnsi" w:hAnsi="Cambria Math"/>
              <w:sz w:val="28"/>
              <w:szCs w:val="28"/>
              <w:lang w:val="en-US" w:eastAsia="en-US"/>
            </w:rPr>
            <m:t>≤</m:t>
          </m:r>
        </m:oMath>
      </m:oMathPara>
    </w:p>
    <w:p w:rsidR="00F17C08" w:rsidRPr="00F17C08" w:rsidRDefault="00F17C08" w:rsidP="00F17C08">
      <w:pPr>
        <w:spacing w:line="360" w:lineRule="auto"/>
        <w:jc w:val="both"/>
        <w:rPr>
          <w:rFonts w:eastAsiaTheme="minorHAnsi"/>
          <w:i/>
          <w:sz w:val="28"/>
          <w:szCs w:val="28"/>
          <w:lang w:val="en-US" w:eastAsia="en-US"/>
        </w:rPr>
      </w:pPr>
      <m:oMathPara>
        <m:oMathParaPr>
          <m:jc m:val="left"/>
        </m:oMathParaPr>
        <m:oMath>
          <m:r>
            <w:rPr>
              <w:rFonts w:ascii="Cambria Math" w:eastAsiaTheme="minorHAnsi" w:hAnsi="Cambria Math"/>
              <w:sz w:val="28"/>
              <w:szCs w:val="28"/>
              <w:lang w:val="en-US" w:eastAsia="en-US"/>
            </w:rPr>
            <m:t>≤N</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e>
              </m:nary>
              <m:r>
                <w:rPr>
                  <w:rFonts w:ascii="Cambria Math" w:eastAsiaTheme="minorHAnsi" w:hAnsi="Cambria Math"/>
                  <w:sz w:val="28"/>
                  <w:szCs w:val="28"/>
                  <w:lang w:val="en-US" w:eastAsia="en-US"/>
                </w:rPr>
                <m:t>dx</m:t>
              </m:r>
            </m:e>
          </m:d>
          <m:r>
            <w:rPr>
              <w:rFonts w:ascii="Cambria Math" w:eastAsiaTheme="minorHAnsi" w:hAnsi="Cambria Math"/>
              <w:sz w:val="28"/>
              <w:szCs w:val="28"/>
              <w:lang w:val="en-US" w:eastAsia="en-US"/>
            </w:rPr>
            <m:t>≤…</m:t>
          </m:r>
        </m:oMath>
      </m:oMathPara>
    </w:p>
    <w:p w:rsidR="00F17C08" w:rsidRPr="00F17C08" w:rsidRDefault="00305ABF" w:rsidP="00A35C83">
      <w:pPr>
        <w:spacing w:line="360" w:lineRule="auto"/>
        <w:ind w:firstLine="708"/>
        <w:jc w:val="both"/>
        <w:rPr>
          <w:rFonts w:eastAsiaTheme="minorHAnsi"/>
          <w:sz w:val="28"/>
          <w:szCs w:val="28"/>
          <w:lang w:eastAsia="en-US"/>
        </w:rPr>
      </w:pPr>
      <w:r w:rsidRPr="00B879D4">
        <w:rPr>
          <w:rFonts w:eastAsiaTheme="minorHAnsi"/>
          <w:sz w:val="28"/>
          <w:szCs w:val="28"/>
          <w:lang w:eastAsia="en-US"/>
        </w:rPr>
        <w:t xml:space="preserve">Далее в силу </w:t>
      </w:r>
      <w:r w:rsidR="00F17C08" w:rsidRPr="00B879D4">
        <w:rPr>
          <w:rFonts w:eastAsiaTheme="minorHAnsi"/>
          <w:sz w:val="28"/>
          <w:szCs w:val="28"/>
          <w:lang w:eastAsia="en-US"/>
        </w:rPr>
        <w:t>равномерной сходимости последовательности</w:t>
      </w:r>
    </w:p>
    <w:p w:rsidR="00F17C08" w:rsidRPr="00F17C08" w:rsidRDefault="0014779A" w:rsidP="00F17C08">
      <w:pPr>
        <w:spacing w:line="360" w:lineRule="auto"/>
        <w:jc w:val="both"/>
        <w:rPr>
          <w:rFonts w:eastAsiaTheme="minorHAnsi"/>
          <w:sz w:val="28"/>
          <w:szCs w:val="28"/>
          <w:lang w:eastAsia="en-US"/>
        </w:rPr>
      </w:pPr>
      <m:oMath>
        <m:d>
          <m:dPr>
            <m:begChr m:val="{"/>
            <m:endChr m:val="}"/>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e>
        </m:d>
        <m:box>
          <m:boxPr>
            <m:opEmu m:val="1"/>
            <m:ctrlPr>
              <w:rPr>
                <w:rFonts w:ascii="Cambria Math" w:eastAsiaTheme="minorHAnsi" w:hAnsi="Cambria Math"/>
                <w:i/>
                <w:sz w:val="28"/>
                <w:szCs w:val="28"/>
                <w:lang w:eastAsia="en-US"/>
              </w:rPr>
            </m:ctrlPr>
          </m:boxPr>
          <m:e>
            <m:groupChr>
              <m:groupChrPr>
                <m:chr m:val="→"/>
                <m:pos m:val="top"/>
                <m:ctrlPr>
                  <w:rPr>
                    <w:rFonts w:ascii="Cambria Math" w:eastAsiaTheme="minorHAnsi" w:hAnsi="Cambria Math"/>
                    <w:i/>
                    <w:sz w:val="28"/>
                    <w:szCs w:val="28"/>
                    <w:lang w:eastAsia="en-US"/>
                  </w:rPr>
                </m:ctrlPr>
              </m:groupChrPr>
              <m:e>
                <m:r>
                  <w:rPr>
                    <w:rFonts w:ascii="Cambria Math" w:eastAsiaTheme="minorHAnsi" w:hAnsi="Cambria Math"/>
                    <w:sz w:val="28"/>
                    <w:szCs w:val="28"/>
                    <w:lang w:eastAsia="en-US"/>
                  </w:rPr>
                  <m:t>n</m:t>
                </m:r>
              </m:e>
            </m:groupChr>
          </m:e>
        </m:box>
        <m:r>
          <w:rPr>
            <w:rFonts w:ascii="Cambria Math" w:eastAsiaTheme="minorHAnsi" w:hAnsi="Cambria Math"/>
            <w:sz w:val="28"/>
            <w:szCs w:val="28"/>
            <w:lang w:eastAsia="en-US"/>
          </w:rPr>
          <m:t>y</m:t>
        </m:r>
        <m:r>
          <w:rPr>
            <w:rFonts w:ascii="Cambria Math" w:eastAsiaTheme="minorHAnsi"/>
            <w:sz w:val="28"/>
            <w:szCs w:val="28"/>
            <w:lang w:eastAsia="en-US"/>
          </w:rPr>
          <m:t>(</m:t>
        </m:r>
        <m:r>
          <w:rPr>
            <w:rFonts w:ascii="Cambria Math" w:eastAsiaTheme="minorHAnsi" w:hAnsi="Cambria Math"/>
            <w:sz w:val="28"/>
            <w:szCs w:val="28"/>
            <w:lang w:eastAsia="en-US"/>
          </w:rPr>
          <m:t>x</m:t>
        </m:r>
        <m:r>
          <w:rPr>
            <w:rFonts w:ascii="Cambria Math" w:eastAsiaTheme="minorHAnsi"/>
            <w:sz w:val="28"/>
            <w:szCs w:val="28"/>
            <w:lang w:eastAsia="en-US"/>
          </w:rPr>
          <m:t>)</m:t>
        </m:r>
        <m:r>
          <w:rPr>
            <w:rFonts w:ascii="Cambria Math" w:eastAsiaTheme="minorHAnsi" w:hAnsi="Cambria Math"/>
            <w:sz w:val="28"/>
            <w:szCs w:val="28"/>
            <w:lang w:eastAsia="en-US"/>
          </w:rPr>
          <m:t>∀</m:t>
        </m:r>
        <m:r>
          <m:rPr>
            <m:sty m:val="p"/>
          </m:rPr>
          <w:rPr>
            <w:rFonts w:ascii="Cambria Math" w:eastAsiaTheme="minorHAnsi" w:hAnsi="Cambria Math"/>
            <w:sz w:val="28"/>
            <w:szCs w:val="28"/>
            <w:lang w:val="en-US" w:eastAsia="en-US"/>
          </w:rPr>
          <m:t>ε</m:t>
        </m:r>
        <m:r>
          <w:rPr>
            <w:rFonts w:ascii="Cambria Math" w:eastAsiaTheme="minorHAnsi"/>
            <w:sz w:val="28"/>
            <w:szCs w:val="28"/>
            <w:lang w:eastAsia="en-US"/>
          </w:rPr>
          <m:t xml:space="preserve">&gt;0 </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n</m:t>
            </m:r>
          </m:e>
          <m:sub>
            <m:r>
              <w:rPr>
                <w:rFonts w:ascii="Cambria Math" w:eastAsiaTheme="minorHAnsi"/>
                <w:sz w:val="28"/>
                <w:szCs w:val="28"/>
                <w:lang w:eastAsia="en-US"/>
              </w:rPr>
              <m:t>0</m:t>
            </m:r>
          </m:sub>
        </m:sSub>
        <m:r>
          <w:rPr>
            <w:rFonts w:ascii="Cambria Math" w:eastAsiaTheme="minorHAnsi"/>
            <w:sz w:val="28"/>
            <w:szCs w:val="28"/>
            <w:lang w:eastAsia="en-US"/>
          </w:rPr>
          <m:t>:</m:t>
        </m:r>
        <m:d>
          <m:dPr>
            <m:begChr m:val="|"/>
            <m:endChr m:val="|"/>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m:t>
                </m:r>
                <m:r>
                  <w:rPr>
                    <w:rFonts w:ascii="Cambria Math" w:eastAsiaTheme="minorHAnsi"/>
                    <w:sz w:val="28"/>
                    <w:szCs w:val="28"/>
                    <w:lang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eastAsia="en-US"/>
          </w:rPr>
          <m:t>≤</m:t>
        </m:r>
        <m:f>
          <m:fPr>
            <m:ctrlPr>
              <w:rPr>
                <w:rFonts w:ascii="Cambria Math" w:eastAsiaTheme="minorHAnsi" w:hAnsi="Cambria Math"/>
                <w:i/>
                <w:sz w:val="28"/>
                <w:szCs w:val="28"/>
                <w:lang w:val="en-US" w:eastAsia="en-US"/>
              </w:rPr>
            </m:ctrlPr>
          </m:fPr>
          <m:num>
            <m:r>
              <m:rPr>
                <m:sty m:val="p"/>
              </m:rPr>
              <w:rPr>
                <w:rFonts w:ascii="Cambria Math" w:eastAsiaTheme="minorHAnsi" w:hAnsi="Cambria Math"/>
                <w:sz w:val="28"/>
                <w:szCs w:val="28"/>
                <w:lang w:val="en-US" w:eastAsia="en-US"/>
              </w:rPr>
              <m:t>ε</m:t>
            </m:r>
          </m:num>
          <m:den>
            <m:r>
              <w:rPr>
                <w:rFonts w:ascii="Cambria Math" w:eastAsiaTheme="minorHAnsi" w:hAnsi="Cambria Math"/>
                <w:sz w:val="28"/>
                <w:szCs w:val="28"/>
                <w:lang w:val="en-US" w:eastAsia="en-US"/>
              </w:rPr>
              <m:t>N</m:t>
            </m:r>
            <m:r>
              <w:rPr>
                <w:rFonts w:ascii="Cambria Math" w:eastAsiaTheme="minorHAnsi" w:hAnsi="Cambria Math"/>
                <w:sz w:val="28"/>
                <w:szCs w:val="28"/>
                <w:lang w:eastAsia="en-US"/>
              </w:rPr>
              <m:t>h</m:t>
            </m:r>
          </m:den>
        </m:f>
        <m:r>
          <w:rPr>
            <w:rFonts w:ascii="Cambria Math" w:eastAsiaTheme="minorHAnsi"/>
            <w:sz w:val="28"/>
            <w:szCs w:val="28"/>
            <w:lang w:eastAsia="en-US"/>
          </w:rPr>
          <m:t xml:space="preserve">,  </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n</m:t>
        </m:r>
        <m:r>
          <w:rPr>
            <w:rFonts w:ascii="Cambria Math" w:eastAsiaTheme="minorHAnsi"/>
            <w:sz w:val="28"/>
            <w:szCs w:val="28"/>
            <w:lang w:eastAsia="en-US"/>
          </w:rPr>
          <m:t>&gt;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n</m:t>
            </m:r>
          </m:e>
          <m:sub>
            <m:r>
              <w:rPr>
                <w:rFonts w:ascii="Cambria Math" w:eastAsiaTheme="minorHAnsi"/>
                <w:sz w:val="28"/>
                <w:szCs w:val="28"/>
                <w:lang w:eastAsia="en-US"/>
              </w:rPr>
              <m:t>0</m:t>
            </m:r>
          </m:sub>
        </m:sSub>
      </m:oMath>
      <w:r w:rsidR="00F17C08" w:rsidRPr="00F17C08">
        <w:rPr>
          <w:rFonts w:eastAsiaTheme="minorHAnsi"/>
          <w:sz w:val="28"/>
          <w:szCs w:val="28"/>
          <w:lang w:eastAsia="en-US"/>
        </w:rPr>
        <w:t xml:space="preserve">, </w:t>
      </w:r>
      <w:r w:rsidR="00305ABF">
        <w:rPr>
          <w:rFonts w:eastAsiaTheme="minorHAnsi"/>
          <w:sz w:val="28"/>
          <w:szCs w:val="28"/>
          <w:lang w:eastAsia="en-US"/>
        </w:rPr>
        <w:t>имеем</w:t>
      </w:r>
    </w:p>
    <w:p w:rsidR="00F17C08" w:rsidRPr="00F17C08" w:rsidRDefault="00F17C08" w:rsidP="00F17C08">
      <w:pPr>
        <w:spacing w:line="360" w:lineRule="auto"/>
        <w:jc w:val="both"/>
        <w:rPr>
          <w:rFonts w:eastAsiaTheme="minorHAnsi"/>
          <w:i/>
          <w:sz w:val="28"/>
          <w:szCs w:val="28"/>
          <w:lang w:eastAsia="en-US"/>
        </w:rPr>
      </w:pPr>
      <m:oMathPara>
        <m:oMathParaPr>
          <m:jc m:val="left"/>
        </m:oMathParaPr>
        <m:oMath>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r>
                <w:rPr>
                  <w:rFonts w:ascii="Cambria Math" w:eastAsiaTheme="minorHAnsi" w:hAnsi="Cambria Math"/>
                  <w:sz w:val="28"/>
                  <w:szCs w:val="28"/>
                  <w:lang w:eastAsia="en-US"/>
                </w:rPr>
                <m:t>N</m:t>
              </m:r>
              <m:r>
                <m:rPr>
                  <m:sty m:val="p"/>
                </m:rPr>
                <w:rPr>
                  <w:rFonts w:ascii="Cambria Math" w:eastAsiaTheme="minorHAnsi" w:hAnsi="Cambria Math"/>
                  <w:sz w:val="28"/>
                  <w:szCs w:val="28"/>
                  <w:lang w:eastAsia="en-US"/>
                </w:rPr>
                <m:t>ε</m:t>
              </m:r>
            </m:num>
            <m:den>
              <m:r>
                <w:rPr>
                  <w:rFonts w:ascii="Cambria Math" w:eastAsiaTheme="minorHAnsi" w:hAnsi="Cambria Math"/>
                  <w:sz w:val="28"/>
                  <w:szCs w:val="28"/>
                  <w:lang w:eastAsia="en-US"/>
                </w:rPr>
                <m:t>Nh</m:t>
              </m:r>
            </m:den>
          </m:f>
          <m:d>
            <m:dPr>
              <m:begChr m:val="|"/>
              <m:endChr m:val="|"/>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x</m:t>
                  </m:r>
                </m:e>
                <m:sub>
                  <m:r>
                    <w:rPr>
                      <w:rFonts w:ascii="Cambria Math" w:eastAsiaTheme="minorHAnsi"/>
                      <w:sz w:val="28"/>
                      <w:szCs w:val="28"/>
                      <w:lang w:eastAsia="en-US"/>
                    </w:rPr>
                    <m:t>0</m:t>
                  </m:r>
                </m:sub>
              </m:sSub>
            </m:e>
          </m:d>
          <m:r>
            <w:rPr>
              <w:rFonts w:ascii="Cambria Math" w:eastAsiaTheme="minorHAnsi" w:hAnsi="Cambria Math"/>
              <w:sz w:val="28"/>
              <w:szCs w:val="28"/>
              <w:lang w:eastAsia="en-US"/>
            </w:rPr>
            <m:t>≤</m:t>
          </m:r>
          <m:f>
            <m:fPr>
              <m:ctrlPr>
                <w:rPr>
                  <w:rFonts w:ascii="Cambria Math" w:eastAsiaTheme="minorHAnsi" w:hAnsi="Cambria Math"/>
                  <w:i/>
                  <w:sz w:val="28"/>
                  <w:szCs w:val="28"/>
                  <w:lang w:eastAsia="en-US"/>
                </w:rPr>
              </m:ctrlPr>
            </m:fPr>
            <m:num>
              <m:r>
                <w:rPr>
                  <w:rFonts w:ascii="Cambria Math" w:eastAsiaTheme="minorHAnsi" w:hAnsi="Cambria Math"/>
                  <w:sz w:val="28"/>
                  <w:szCs w:val="28"/>
                  <w:lang w:eastAsia="en-US"/>
                </w:rPr>
                <m:t>N</m:t>
              </m:r>
              <m:r>
                <m:rPr>
                  <m:sty m:val="p"/>
                </m:rPr>
                <w:rPr>
                  <w:rFonts w:ascii="Cambria Math" w:eastAsiaTheme="minorHAnsi" w:hAnsi="Cambria Math"/>
                  <w:sz w:val="28"/>
                  <w:szCs w:val="28"/>
                  <w:lang w:eastAsia="en-US"/>
                </w:rPr>
                <m:t>ε</m:t>
              </m:r>
            </m:num>
            <m:den>
              <m:r>
                <w:rPr>
                  <w:rFonts w:ascii="Cambria Math" w:eastAsiaTheme="minorHAnsi" w:hAnsi="Cambria Math"/>
                  <w:sz w:val="28"/>
                  <w:szCs w:val="28"/>
                  <w:lang w:eastAsia="en-US"/>
                </w:rPr>
                <m:t>Nh</m:t>
              </m:r>
            </m:den>
          </m:f>
          <m:r>
            <w:rPr>
              <w:rFonts w:ascii="Cambria Math" w:eastAsiaTheme="minorHAnsi" w:hAnsi="Cambria Math"/>
              <w:sz w:val="28"/>
              <w:szCs w:val="28"/>
              <w:lang w:eastAsia="en-US"/>
            </w:rPr>
            <m:t>h</m:t>
          </m:r>
          <m:r>
            <w:rPr>
              <w:rFonts w:ascii="Cambria Math" w:eastAsiaTheme="minorHAnsi"/>
              <w:sz w:val="28"/>
              <w:szCs w:val="28"/>
              <w:lang w:eastAsia="en-US"/>
            </w:rPr>
            <m:t>=</m:t>
          </m:r>
          <m:r>
            <m:rPr>
              <m:sty m:val="p"/>
            </m:rPr>
            <w:rPr>
              <w:rFonts w:ascii="Cambria Math" w:eastAsiaTheme="minorHAnsi" w:hAnsi="Cambria Math"/>
              <w:sz w:val="28"/>
              <w:szCs w:val="28"/>
              <w:lang w:eastAsia="en-US"/>
            </w:rPr>
            <m:t>ε</m:t>
          </m:r>
          <m:r>
            <w:rPr>
              <w:rFonts w:ascii="Cambria Math" w:eastAsiaTheme="minorHAnsi"/>
              <w:sz w:val="28"/>
              <w:szCs w:val="28"/>
              <w:lang w:eastAsia="en-US"/>
            </w:rPr>
            <m:t>.</m:t>
          </m:r>
        </m:oMath>
      </m:oMathPara>
    </w:p>
    <w:p w:rsidR="00F17C08" w:rsidRPr="00F17C08" w:rsidRDefault="00B879D4" w:rsidP="00A35C83">
      <w:pPr>
        <w:spacing w:line="360" w:lineRule="auto"/>
        <w:ind w:firstLine="708"/>
        <w:jc w:val="both"/>
        <w:rPr>
          <w:rFonts w:eastAsiaTheme="minorHAnsi"/>
          <w:sz w:val="28"/>
          <w:szCs w:val="28"/>
          <w:lang w:eastAsia="en-US"/>
        </w:rPr>
      </w:pPr>
      <w:r>
        <w:rPr>
          <w:rFonts w:eastAsiaTheme="minorHAnsi"/>
          <w:sz w:val="28"/>
          <w:szCs w:val="28"/>
          <w:lang w:eastAsia="en-US"/>
        </w:rPr>
        <w:t>Таким образом, доказано, что каким бы</w:t>
      </w:r>
      <w:r w:rsidR="00F17C08" w:rsidRPr="00F17C08">
        <w:rPr>
          <w:rFonts w:eastAsiaTheme="minorHAnsi"/>
          <w:sz w:val="28"/>
          <w:szCs w:val="28"/>
          <w:lang w:eastAsia="en-US"/>
        </w:rPr>
        <w:t xml:space="preserve"> ни было выбрано </w:t>
      </w:r>
      <m:oMath>
        <m:r>
          <m:rPr>
            <m:sty m:val="p"/>
          </m:rPr>
          <w:rPr>
            <w:rFonts w:ascii="Cambria Math" w:eastAsiaTheme="minorHAnsi" w:hAnsi="Cambria Math"/>
            <w:sz w:val="28"/>
            <w:szCs w:val="28"/>
            <w:lang w:eastAsia="en-US"/>
          </w:rPr>
          <m:t>ε</m:t>
        </m:r>
        <m:r>
          <w:rPr>
            <w:rFonts w:ascii="Cambria Math" w:eastAsiaTheme="minorHAnsi"/>
            <w:sz w:val="28"/>
            <w:szCs w:val="28"/>
            <w:lang w:eastAsia="en-US"/>
          </w:rPr>
          <m:t>&gt;0</m:t>
        </m:r>
      </m:oMath>
      <w:r w:rsidR="00F17C08" w:rsidRPr="00F17C08">
        <w:rPr>
          <w:rFonts w:eastAsiaTheme="minorHAnsi"/>
          <w:sz w:val="28"/>
          <w:szCs w:val="28"/>
          <w:lang w:eastAsia="en-US"/>
        </w:rPr>
        <w:t xml:space="preserve">, можно указать номер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n</m:t>
            </m:r>
          </m:e>
          <m:sub>
            <m:r>
              <w:rPr>
                <w:rFonts w:ascii="Cambria Math" w:eastAsiaTheme="minorHAnsi"/>
                <w:sz w:val="28"/>
                <w:szCs w:val="28"/>
                <w:lang w:eastAsia="en-US"/>
              </w:rPr>
              <m:t>0</m:t>
            </m:r>
          </m:sub>
        </m:sSub>
        <m:r>
          <w:rPr>
            <w:rFonts w:ascii="Cambria Math" w:eastAsiaTheme="minorHAnsi" w:hAnsi="Cambria Math"/>
            <w:sz w:val="28"/>
            <w:szCs w:val="28"/>
            <w:lang w:eastAsia="en-US"/>
          </w:rPr>
          <m:t xml:space="preserve">, </m:t>
        </m:r>
      </m:oMath>
      <w:r w:rsidR="00F17C08" w:rsidRPr="00F17C08">
        <w:rPr>
          <w:rFonts w:eastAsiaTheme="minorHAnsi"/>
          <w:sz w:val="28"/>
          <w:szCs w:val="28"/>
          <w:lang w:eastAsia="en-US"/>
        </w:rPr>
        <w:t xml:space="preserve"> начиная с которого выполняется неравенство:</w:t>
      </w:r>
    </w:p>
    <w:p w:rsidR="00F17C08" w:rsidRPr="00F17C08" w:rsidRDefault="0014779A" w:rsidP="00F17C08">
      <w:pPr>
        <w:spacing w:line="360" w:lineRule="auto"/>
        <w:jc w:val="both"/>
        <w:rPr>
          <w:rFonts w:eastAsiaTheme="minorHAnsi"/>
          <w:i/>
          <w:sz w:val="28"/>
          <w:szCs w:val="28"/>
          <w:lang w:val="en-US" w:eastAsia="en-US"/>
        </w:rPr>
      </w:pPr>
      <m:oMathPara>
        <m:oMathParaPr>
          <m:jc m:val="left"/>
        </m:oMathParaPr>
        <m:oMath>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hAnsi="Cambria Math"/>
                          <w:sz w:val="28"/>
                          <w:szCs w:val="28"/>
                          <w:lang w:val="en-US" w:eastAsia="en-US"/>
                        </w:rPr>
                        <m:t>x</m:t>
                      </m:r>
                    </m:sup>
                    <m:e>
                      <m:r>
                        <w:rPr>
                          <w:rFonts w:ascii="Cambria Math" w:eastAsiaTheme="minorHAnsi" w:hAnsi="Cambria Math"/>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r>
                            <w:rPr>
                              <w:rFonts w:ascii="Cambria Math" w:eastAsiaTheme="minorHAnsi"/>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n-</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e>
                      </m:d>
                      <m:r>
                        <w:rPr>
                          <w:rFonts w:ascii="Cambria Math" w:eastAsiaTheme="minorHAnsi" w:hAnsi="Cambria Math"/>
                          <w:sz w:val="28"/>
                          <w:szCs w:val="28"/>
                          <w:lang w:val="en-US" w:eastAsia="en-US"/>
                        </w:rPr>
                        <m:t>dx</m:t>
                      </m:r>
                    </m:e>
                  </m:nary>
                </m:e>
              </m:nary>
            </m:e>
          </m:d>
          <m:r>
            <w:rPr>
              <w:rFonts w:ascii="Cambria Math" w:eastAsiaTheme="minorHAnsi" w:hAnsi="Cambria Math"/>
              <w:sz w:val="28"/>
              <w:szCs w:val="28"/>
              <w:lang w:val="en-US" w:eastAsia="en-US"/>
            </w:rPr>
            <m:t>≤</m:t>
          </m:r>
          <m:r>
            <m:rPr>
              <m:sty m:val="p"/>
            </m:rPr>
            <w:rPr>
              <w:rFonts w:ascii="Cambria Math" w:eastAsiaTheme="minorHAnsi"/>
              <w:sz w:val="28"/>
              <w:szCs w:val="28"/>
              <w:lang w:val="en-US" w:eastAsia="en-US"/>
            </w:rPr>
            <m:t>ε</m:t>
          </m:r>
          <m:r>
            <w:rPr>
              <w:rFonts w:ascii="Cambria Math" w:eastAsiaTheme="minorHAnsi"/>
              <w:sz w:val="28"/>
              <w:szCs w:val="28"/>
              <w:lang w:val="en-US" w:eastAsia="en-US"/>
            </w:rPr>
            <m:t xml:space="preserve">,   </m:t>
          </m:r>
          <m:r>
            <w:rPr>
              <w:rFonts w:ascii="Cambria Math" w:eastAsiaTheme="minorHAnsi" w:hAnsi="Cambria Math" w:cs="Cambria Math"/>
              <w:sz w:val="28"/>
              <w:szCs w:val="28"/>
              <w:lang w:val="en-US" w:eastAsia="en-US"/>
            </w:rPr>
            <m:t>∀</m:t>
          </m:r>
          <m:r>
            <w:rPr>
              <w:rFonts w:ascii="Cambria Math" w:eastAsiaTheme="minorHAnsi"/>
              <w:sz w:val="28"/>
              <w:szCs w:val="28"/>
              <w:lang w:val="en-US" w:eastAsia="en-US"/>
            </w:rPr>
            <m:t>n&gt;</m:t>
          </m:r>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n</m:t>
              </m:r>
            </m:e>
            <m:sub>
              <m:r>
                <w:rPr>
                  <w:rFonts w:ascii="Cambria Math" w:eastAsiaTheme="minorHAnsi"/>
                  <w:sz w:val="28"/>
                  <w:szCs w:val="28"/>
                  <w:lang w:val="en-US" w:eastAsia="en-US"/>
                </w:rPr>
                <m:t>0</m:t>
              </m:r>
            </m:sub>
          </m:sSub>
          <m:r>
            <w:rPr>
              <w:rFonts w:ascii="Cambria Math" w:eastAsiaTheme="minorHAnsi"/>
              <w:sz w:val="28"/>
              <w:szCs w:val="28"/>
              <w:lang w:val="en-US" w:eastAsia="en-US"/>
            </w:rPr>
            <m:t>,</m:t>
          </m:r>
        </m:oMath>
      </m:oMathPara>
    </w:p>
    <w:p w:rsidR="00F17C08" w:rsidRPr="00B879D4" w:rsidRDefault="00F17C08" w:rsidP="00F17C08">
      <w:pPr>
        <w:spacing w:line="360" w:lineRule="auto"/>
        <w:jc w:val="both"/>
        <w:rPr>
          <w:rFonts w:eastAsiaTheme="minorHAnsi"/>
          <w:sz w:val="28"/>
          <w:szCs w:val="28"/>
          <w:lang w:eastAsia="en-US"/>
        </w:rPr>
      </w:pPr>
      <w:r w:rsidRPr="00F17C08">
        <w:rPr>
          <w:rFonts w:eastAsiaTheme="minorHAnsi"/>
          <w:sz w:val="28"/>
          <w:szCs w:val="28"/>
          <w:lang w:eastAsia="en-US"/>
        </w:rPr>
        <w:t>а это и означает, что</w:t>
      </w:r>
    </w:p>
    <w:p w:rsidR="00F17C08" w:rsidRPr="00B879D4" w:rsidRDefault="0014779A" w:rsidP="00F17C08">
      <w:pPr>
        <w:spacing w:line="360" w:lineRule="auto"/>
        <w:jc w:val="both"/>
        <w:rPr>
          <w:rFonts w:eastAsiaTheme="minorHAnsi"/>
          <w:i/>
          <w:sz w:val="28"/>
          <w:szCs w:val="28"/>
          <w:lang w:val="en-US" w:eastAsia="en-US"/>
        </w:rPr>
      </w:pPr>
      <m:oMathPara>
        <m:oMathParaPr>
          <m:jc m:val="center"/>
        </m:oMathParaPr>
        <m:oMath>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m:rPr>
                      <m:sty m:val="p"/>
                    </m:rPr>
                    <w:rPr>
                      <w:rFonts w:ascii="Cambria Math" w:eastAsiaTheme="minorHAnsi"/>
                      <w:sz w:val="28"/>
                      <w:szCs w:val="28"/>
                      <w:lang w:val="en-US" w:eastAsia="en-US"/>
                    </w:rPr>
                    <m:t>lim</m:t>
                  </m:r>
                </m:e>
                <m:lim>
                  <m:r>
                    <w:rPr>
                      <w:rFonts w:ascii="Cambria Math" w:eastAsiaTheme="minorHAnsi"/>
                      <w:sz w:val="28"/>
                      <w:szCs w:val="28"/>
                      <w:lang w:val="en-US" w:eastAsia="en-US"/>
                    </w:rPr>
                    <m:t>n</m:t>
                  </m:r>
                  <m:r>
                    <w:rPr>
                      <w:rFonts w:ascii="Cambria Math" w:eastAsiaTheme="minorHAnsi" w:hAnsi="Cambria Math"/>
                      <w:sz w:val="28"/>
                      <w:szCs w:val="28"/>
                      <w:lang w:val="en-US" w:eastAsia="en-US"/>
                    </w:rPr>
                    <m:t>→∞</m:t>
                  </m:r>
                </m:lim>
              </m:limLow>
            </m:fName>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sz w:val="28"/>
                      <w:szCs w:val="28"/>
                      <w:lang w:val="en-US" w:eastAsia="en-US"/>
                    </w:rPr>
                    <m:t>x</m:t>
                  </m:r>
                </m:sup>
                <m:e>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y</m:t>
                          </m:r>
                        </m:e>
                        <m:sub>
                          <m:r>
                            <w:rPr>
                              <w:rFonts w:ascii="Cambria Math" w:eastAsiaTheme="minorHAnsi"/>
                              <w:sz w:val="28"/>
                              <w:szCs w:val="28"/>
                              <w:lang w:val="en-US" w:eastAsia="en-US"/>
                            </w:rPr>
                            <m:t>n</m:t>
                          </m:r>
                          <m:r>
                            <w:rPr>
                              <w:rFonts w:ascii="Cambria Math" w:eastAsiaTheme="minorHAnsi" w:hAnsi="Cambria Math"/>
                              <w:sz w:val="28"/>
                              <w:szCs w:val="28"/>
                              <w:lang w:val="en-US" w:eastAsia="en-US"/>
                            </w:rPr>
                            <m:t>-</m:t>
                          </m:r>
                          <m:r>
                            <w:rPr>
                              <w:rFonts w:ascii="Cambria Math" w:eastAsiaTheme="minorHAnsi"/>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r>
                    <w:rPr>
                      <w:rFonts w:ascii="Cambria Math" w:eastAsiaTheme="minorHAnsi"/>
                      <w:sz w:val="28"/>
                      <w:szCs w:val="28"/>
                      <w:lang w:val="en-US" w:eastAsia="en-US"/>
                    </w:rPr>
                    <m:t>dx=</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sz w:val="28"/>
                          <w:szCs w:val="28"/>
                          <w:lang w:val="en-US" w:eastAsia="en-US"/>
                        </w:rPr>
                        <m:t>x</m:t>
                      </m:r>
                    </m:sup>
                    <m:e>
                      <m:r>
                        <w:rPr>
                          <w:rFonts w:ascii="Cambria Math" w:eastAsiaTheme="minorHAnsi"/>
                          <w:sz w:val="28"/>
                          <w:szCs w:val="28"/>
                          <w:lang w:val="en-US" w:eastAsia="en-US"/>
                        </w:rPr>
                        <m:t>f(x,y(x))dx</m:t>
                      </m:r>
                    </m:e>
                  </m:nary>
                </m:e>
              </m:nary>
            </m:e>
          </m:func>
          <m:r>
            <w:rPr>
              <w:rFonts w:ascii="Cambria Math" w:eastAsiaTheme="minorEastAsia" w:hAnsi="Cambria Math"/>
              <w:sz w:val="28"/>
              <w:szCs w:val="28"/>
              <w:lang w:val="en-US" w:eastAsia="en-US"/>
            </w:rPr>
            <m:t>.</m:t>
          </m:r>
        </m:oMath>
      </m:oMathPara>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Таким образом, доказано, что функция</w:t>
      </w:r>
      <m:oMath>
        <m:r>
          <w:rPr>
            <w:rFonts w:ascii="Cambria Math" w:eastAsiaTheme="minorHAnsi" w:hAnsi="Cambria Math"/>
            <w:sz w:val="28"/>
            <w:szCs w:val="28"/>
            <w:lang w:eastAsia="en-US"/>
          </w:rPr>
          <m:t xml:space="preserve">   </m:t>
        </m:r>
        <m:r>
          <w:rPr>
            <w:rFonts w:ascii="Cambria Math" w:eastAsiaTheme="minorHAnsi"/>
            <w:sz w:val="28"/>
            <w:szCs w:val="28"/>
            <w:lang w:eastAsia="en-US"/>
          </w:rPr>
          <m:t>y(x)</m:t>
        </m:r>
      </m:oMath>
      <w:r w:rsidRPr="00F17C08">
        <w:rPr>
          <w:rFonts w:eastAsiaTheme="minorHAnsi"/>
          <w:sz w:val="28"/>
          <w:szCs w:val="28"/>
          <w:lang w:eastAsia="en-US"/>
        </w:rPr>
        <w:t xml:space="preserve">, являющаяся пределом последовательности </w:t>
      </w:r>
      <m:oMath>
        <m:r>
          <w:rPr>
            <w:rFonts w:ascii="Cambria Math" w:eastAsiaTheme="minorHAnsi"/>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sz w:val="28"/>
                <w:szCs w:val="28"/>
                <w:lang w:eastAsia="en-US"/>
              </w:rPr>
              <m:t>y</m:t>
            </m:r>
          </m:e>
          <m:sub>
            <m:r>
              <w:rPr>
                <w:rFonts w:ascii="Cambria Math" w:eastAsiaTheme="minorHAnsi"/>
                <w:sz w:val="28"/>
                <w:szCs w:val="28"/>
                <w:lang w:eastAsia="en-US"/>
              </w:rPr>
              <m:t>n</m:t>
            </m:r>
          </m:sub>
        </m:sSub>
        <m:r>
          <w:rPr>
            <w:rFonts w:ascii="Cambria Math" w:eastAsiaTheme="minorHAnsi"/>
            <w:sz w:val="28"/>
            <w:szCs w:val="28"/>
            <w:lang w:eastAsia="en-US"/>
          </w:rPr>
          <m:t>(x)}</m:t>
        </m:r>
      </m:oMath>
      <w:r w:rsidR="00305ABF">
        <w:rPr>
          <w:rFonts w:eastAsiaTheme="minorHAnsi"/>
          <w:sz w:val="28"/>
          <w:szCs w:val="28"/>
          <w:lang w:eastAsia="en-US"/>
        </w:rPr>
        <w:t>,</w:t>
      </w:r>
      <w:r w:rsidRPr="00C30581">
        <w:rPr>
          <w:rFonts w:eastAsiaTheme="minorHAnsi"/>
          <w:sz w:val="28"/>
          <w:szCs w:val="28"/>
          <w:lang w:eastAsia="en-US"/>
        </w:rPr>
        <w:t>есть не</w:t>
      </w:r>
      <w:r w:rsidRPr="00F17C08">
        <w:rPr>
          <w:rFonts w:eastAsiaTheme="minorHAnsi"/>
          <w:sz w:val="28"/>
          <w:szCs w:val="28"/>
          <w:lang w:eastAsia="en-US"/>
        </w:rPr>
        <w:t xml:space="preserve"> что иное, как решение интегрального уравнения</w:t>
      </w:r>
      <w:r w:rsidR="0055079B">
        <w:rPr>
          <w:rFonts w:eastAsiaTheme="minorHAnsi"/>
          <w:sz w:val="28"/>
          <w:szCs w:val="28"/>
          <w:lang w:eastAsia="en-US"/>
        </w:rPr>
        <w:t>(1.58</w:t>
      </w:r>
      <w:r w:rsidRPr="00F17C08">
        <w:rPr>
          <w:rFonts w:eastAsiaTheme="minorHAnsi"/>
          <w:sz w:val="28"/>
          <w:szCs w:val="28"/>
          <w:lang w:eastAsia="en-US"/>
        </w:rPr>
        <w:t>), а значит и решение задачи Коши</w:t>
      </w:r>
      <w:r w:rsidR="00B879D4">
        <w:rPr>
          <w:rFonts w:eastAsiaTheme="minorHAnsi"/>
          <w:sz w:val="28"/>
          <w:szCs w:val="28"/>
          <w:lang w:eastAsia="en-US"/>
        </w:rPr>
        <w:t xml:space="preserve"> </w:t>
      </w:r>
      <w:r w:rsidRPr="00F17C08">
        <w:rPr>
          <w:rFonts w:eastAsiaTheme="minorHAnsi"/>
          <w:sz w:val="28"/>
          <w:szCs w:val="28"/>
          <w:lang w:eastAsia="en-US"/>
        </w:rPr>
        <w:t>(1</w:t>
      </w:r>
      <w:r w:rsidR="0055079B">
        <w:rPr>
          <w:rFonts w:eastAsiaTheme="minorHAnsi"/>
          <w:sz w:val="28"/>
          <w:szCs w:val="28"/>
          <w:lang w:eastAsia="en-US"/>
        </w:rPr>
        <w:t>.56), (1.57</w:t>
      </w:r>
      <w:r w:rsidR="00B879D4">
        <w:rPr>
          <w:rFonts w:eastAsiaTheme="minorHAnsi"/>
          <w:sz w:val="28"/>
          <w:szCs w:val="28"/>
          <w:lang w:eastAsia="en-US"/>
        </w:rPr>
        <w:t>).Тем самым</w:t>
      </w:r>
      <w:r w:rsidRPr="00F17C08">
        <w:rPr>
          <w:rFonts w:eastAsiaTheme="minorHAnsi"/>
          <w:sz w:val="28"/>
          <w:szCs w:val="28"/>
          <w:lang w:eastAsia="en-US"/>
        </w:rPr>
        <w:t xml:space="preserve"> </w:t>
      </w:r>
      <w:r w:rsidR="00B879D4">
        <w:rPr>
          <w:rFonts w:eastAsiaTheme="minorHAnsi"/>
          <w:sz w:val="28"/>
          <w:szCs w:val="28"/>
          <w:lang w:eastAsia="en-US"/>
        </w:rPr>
        <w:t>доказано</w:t>
      </w:r>
      <w:r w:rsidRPr="00F17C08">
        <w:rPr>
          <w:rFonts w:eastAsiaTheme="minorHAnsi"/>
          <w:sz w:val="28"/>
          <w:szCs w:val="28"/>
          <w:lang w:eastAsia="en-US"/>
        </w:rPr>
        <w:t>, что решение существует.</w:t>
      </w:r>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Докажем единственность решения. Рассуждаем от противного.</w:t>
      </w:r>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Предположим</w:t>
      </w:r>
    </w:p>
    <w:p w:rsidR="00F17C08" w:rsidRPr="00F17C08" w:rsidRDefault="00F17C08" w:rsidP="00F17C08">
      <w:pPr>
        <w:spacing w:line="360" w:lineRule="auto"/>
        <w:jc w:val="both"/>
        <w:rPr>
          <w:rFonts w:eastAsiaTheme="minorEastAsia"/>
          <w:i/>
          <w:sz w:val="28"/>
          <w:szCs w:val="28"/>
          <w:lang w:eastAsia="en-US"/>
        </w:rPr>
      </w:pPr>
      <m:oMath>
        <m:r>
          <w:rPr>
            <w:rFonts w:ascii="Cambria Math" w:eastAsiaTheme="minorHAnsi" w:hAnsi="Cambria Math" w:cs="Cambria Math"/>
            <w:sz w:val="28"/>
            <w:szCs w:val="28"/>
            <w:lang w:eastAsia="en-US"/>
          </w:rPr>
          <m:t>∃</m:t>
        </m:r>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hAnsi="Cambria Math"/>
            <w:sz w:val="28"/>
            <w:szCs w:val="28"/>
            <w:lang w:eastAsia="en-US"/>
          </w:rPr>
          <m:t>≠</m:t>
        </m:r>
        <m:r>
          <w:rPr>
            <w:rFonts w:ascii="Cambria Math" w:eastAsiaTheme="minorHAnsi"/>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sz w:val="28"/>
            <w:szCs w:val="28"/>
            <w:lang w:eastAsia="en-US"/>
          </w:rPr>
          <m:t xml:space="preserve"> </m:t>
        </m:r>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y</m:t>
            </m:r>
          </m:e>
          <m:sub>
            <m:r>
              <w:rPr>
                <w:rFonts w:ascii="Cambria Math" w:eastAsiaTheme="minorHAnsi"/>
                <w:sz w:val="28"/>
                <w:szCs w:val="28"/>
                <w:lang w:eastAsia="en-US"/>
              </w:rPr>
              <m:t>0</m:t>
            </m:r>
          </m:sub>
        </m:sSub>
        <m:r>
          <w:rPr>
            <w:rFonts w:ascii="Cambria Math" w:eastAsiaTheme="minorHAnsi"/>
            <w:sz w:val="28"/>
            <w:szCs w:val="28"/>
            <w:lang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eastAsia="en-US"/>
                  </w:rPr>
                  <m:t>0</m:t>
                </m:r>
              </m:sub>
            </m:sSub>
          </m:sub>
          <m:sup>
            <m:r>
              <w:rPr>
                <w:rFonts w:ascii="Cambria Math" w:eastAsiaTheme="minorHAnsi"/>
                <w:sz w:val="28"/>
                <w:szCs w:val="28"/>
                <w:lang w:val="en-US" w:eastAsia="en-US"/>
              </w:rPr>
              <m:t>x</m:t>
            </m:r>
          </m:sup>
          <m:e>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r>
                  <w:rPr>
                    <w:rFonts w:ascii="Cambria Math" w:eastAsiaTheme="minorHAnsi"/>
                    <w:sz w:val="28"/>
                    <w:szCs w:val="28"/>
                    <w:lang w:eastAsia="en-US"/>
                  </w:rPr>
                  <m:t>,</m:t>
                </m:r>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r>
              <w:rPr>
                <w:rFonts w:ascii="Cambria Math" w:eastAsiaTheme="minorHAnsi"/>
                <w:sz w:val="28"/>
                <w:szCs w:val="28"/>
                <w:lang w:val="en-US" w:eastAsia="en-US"/>
              </w:rPr>
              <m:t>dx</m:t>
            </m:r>
          </m:e>
        </m:nary>
        <m:r>
          <m:rPr>
            <m:sty m:val="p"/>
          </m:rPr>
          <w:rPr>
            <w:rFonts w:ascii="Cambria Math" w:eastAsiaTheme="minorHAnsi"/>
            <w:sz w:val="28"/>
            <w:szCs w:val="28"/>
            <w:lang w:eastAsia="en-US"/>
          </w:rPr>
          <m:t xml:space="preserve">  </m:t>
        </m:r>
        <m:r>
          <m:rPr>
            <m:sty m:val="p"/>
          </m:rPr>
          <w:rPr>
            <w:rFonts w:ascii="Cambria Math" w:eastAsiaTheme="minorHAnsi"/>
            <w:sz w:val="28"/>
            <w:szCs w:val="28"/>
            <w:lang w:eastAsia="en-US"/>
          </w:rPr>
          <m:t>и</m:t>
        </m:r>
      </m:oMath>
      <w:r w:rsidR="00B879D4">
        <w:rPr>
          <w:rFonts w:eastAsiaTheme="minorEastAsia"/>
          <w:sz w:val="28"/>
          <w:szCs w:val="28"/>
          <w:lang w:eastAsia="en-US"/>
        </w:rPr>
        <w:t xml:space="preserve">  </w:t>
      </w:r>
      <m:oMath>
        <m:r>
          <w:rPr>
            <w:rFonts w:ascii="Cambria Math" w:eastAsiaTheme="minorEastAsia"/>
            <w:sz w:val="28"/>
            <w:szCs w:val="28"/>
            <w:lang w:val="en-US" w:eastAsia="en-US"/>
          </w:rPr>
          <m:t>y</m:t>
        </m:r>
        <m:d>
          <m:dPr>
            <m:ctrlPr>
              <w:rPr>
                <w:rFonts w:ascii="Cambria Math" w:eastAsiaTheme="minorEastAsia" w:hAnsi="Cambria Math"/>
                <w:i/>
                <w:sz w:val="28"/>
                <w:szCs w:val="28"/>
                <w:lang w:val="en-US" w:eastAsia="en-US"/>
              </w:rPr>
            </m:ctrlPr>
          </m:dPr>
          <m:e>
            <m:r>
              <w:rPr>
                <w:rFonts w:ascii="Cambria Math" w:eastAsiaTheme="minorEastAsia"/>
                <w:sz w:val="28"/>
                <w:szCs w:val="28"/>
                <w:lang w:val="en-US" w:eastAsia="en-US"/>
              </w:rPr>
              <m:t>x</m:t>
            </m:r>
          </m:e>
        </m:d>
        <m:r>
          <w:rPr>
            <w:rFonts w:ascii="Cambria Math" w:eastAsiaTheme="minorEastAsia" w:hAnsi="Cambria Math"/>
            <w:sz w:val="28"/>
            <w:szCs w:val="28"/>
            <w:lang w:eastAsia="en-US"/>
          </w:rPr>
          <m:t>≡</m:t>
        </m:r>
        <m:sSub>
          <m:sSubPr>
            <m:ctrlPr>
              <w:rPr>
                <w:rFonts w:ascii="Cambria Math" w:eastAsiaTheme="minorEastAsia" w:hAnsi="Cambria Math"/>
                <w:i/>
                <w:sz w:val="28"/>
                <w:szCs w:val="28"/>
                <w:lang w:val="en-US" w:eastAsia="en-US"/>
              </w:rPr>
            </m:ctrlPr>
          </m:sSubPr>
          <m:e>
            <m:r>
              <w:rPr>
                <w:rFonts w:ascii="Cambria Math" w:eastAsiaTheme="minorEastAsia"/>
                <w:sz w:val="28"/>
                <w:szCs w:val="28"/>
                <w:lang w:val="en-US" w:eastAsia="en-US"/>
              </w:rPr>
              <m:t>y</m:t>
            </m:r>
          </m:e>
          <m:sub>
            <m:r>
              <w:rPr>
                <w:rFonts w:ascii="Cambria Math" w:eastAsiaTheme="minorEastAsia"/>
                <w:sz w:val="28"/>
                <w:szCs w:val="28"/>
                <w:lang w:eastAsia="en-US"/>
              </w:rPr>
              <m:t>0</m:t>
            </m:r>
          </m:sub>
        </m:sSub>
        <m:r>
          <w:rPr>
            <w:rFonts w:ascii="Cambria Math" w:eastAsiaTheme="minorEastAsia"/>
            <w:sz w:val="28"/>
            <w:szCs w:val="28"/>
            <w:lang w:eastAsia="en-US"/>
          </w:rPr>
          <m:t>+</m:t>
        </m:r>
        <m:nary>
          <m:naryPr>
            <m:limLoc m:val="subSup"/>
            <m:ctrlPr>
              <w:rPr>
                <w:rFonts w:ascii="Cambria Math" w:eastAsiaTheme="minorEastAsia" w:hAnsi="Cambria Math"/>
                <w:i/>
                <w:sz w:val="28"/>
                <w:szCs w:val="28"/>
                <w:lang w:val="en-US" w:eastAsia="en-US"/>
              </w:rPr>
            </m:ctrlPr>
          </m:naryPr>
          <m:sub>
            <m:sSub>
              <m:sSubPr>
                <m:ctrlPr>
                  <w:rPr>
                    <w:rFonts w:ascii="Cambria Math" w:eastAsiaTheme="minorEastAsia" w:hAnsi="Cambria Math"/>
                    <w:i/>
                    <w:sz w:val="28"/>
                    <w:szCs w:val="28"/>
                    <w:lang w:val="en-US" w:eastAsia="en-US"/>
                  </w:rPr>
                </m:ctrlPr>
              </m:sSubPr>
              <m:e>
                <m:r>
                  <w:rPr>
                    <w:rFonts w:ascii="Cambria Math" w:eastAsiaTheme="minorEastAsia"/>
                    <w:sz w:val="28"/>
                    <w:szCs w:val="28"/>
                    <w:lang w:val="en-US" w:eastAsia="en-US"/>
                  </w:rPr>
                  <m:t>x</m:t>
                </m:r>
              </m:e>
              <m:sub>
                <m:r>
                  <w:rPr>
                    <w:rFonts w:ascii="Cambria Math" w:eastAsiaTheme="minorEastAsia"/>
                    <w:sz w:val="28"/>
                    <w:szCs w:val="28"/>
                    <w:lang w:eastAsia="en-US"/>
                  </w:rPr>
                  <m:t>0</m:t>
                </m:r>
              </m:sub>
            </m:sSub>
          </m:sub>
          <m:sup>
            <m:r>
              <w:rPr>
                <w:rFonts w:ascii="Cambria Math" w:eastAsiaTheme="minorEastAsia"/>
                <w:sz w:val="28"/>
                <w:szCs w:val="28"/>
                <w:lang w:val="en-US" w:eastAsia="en-US"/>
              </w:rPr>
              <m:t>x</m:t>
            </m:r>
          </m:sup>
          <m:e>
            <m:r>
              <w:rPr>
                <w:rFonts w:ascii="Cambria Math" w:eastAsiaTheme="minorEastAsia"/>
                <w:sz w:val="28"/>
                <w:szCs w:val="28"/>
                <w:lang w:val="en-US" w:eastAsia="en-US"/>
              </w:rPr>
              <m:t>f</m:t>
            </m:r>
            <m:d>
              <m:dPr>
                <m:ctrlPr>
                  <w:rPr>
                    <w:rFonts w:ascii="Cambria Math" w:eastAsiaTheme="minorEastAsia" w:hAnsi="Cambria Math"/>
                    <w:i/>
                    <w:sz w:val="28"/>
                    <w:szCs w:val="28"/>
                    <w:lang w:val="en-US" w:eastAsia="en-US"/>
                  </w:rPr>
                </m:ctrlPr>
              </m:dPr>
              <m:e>
                <m:r>
                  <w:rPr>
                    <w:rFonts w:ascii="Cambria Math" w:eastAsiaTheme="minorEastAsia"/>
                    <w:sz w:val="28"/>
                    <w:szCs w:val="28"/>
                    <w:lang w:val="en-US" w:eastAsia="en-US"/>
                  </w:rPr>
                  <m:t>x</m:t>
                </m:r>
                <m:r>
                  <w:rPr>
                    <w:rFonts w:ascii="Cambria Math" w:eastAsiaTheme="minorEastAsia"/>
                    <w:sz w:val="28"/>
                    <w:szCs w:val="28"/>
                    <w:lang w:eastAsia="en-US"/>
                  </w:rPr>
                  <m:t>,</m:t>
                </m:r>
                <m:r>
                  <w:rPr>
                    <w:rFonts w:ascii="Cambria Math" w:eastAsiaTheme="minorEastAsia"/>
                    <w:sz w:val="28"/>
                    <w:szCs w:val="28"/>
                    <w:lang w:val="en-US" w:eastAsia="en-US"/>
                  </w:rPr>
                  <m:t>y</m:t>
                </m:r>
                <m:r>
                  <w:rPr>
                    <w:rFonts w:ascii="Cambria Math" w:eastAsiaTheme="minorEastAsia"/>
                    <w:sz w:val="28"/>
                    <w:szCs w:val="28"/>
                    <w:lang w:eastAsia="en-US"/>
                  </w:rPr>
                  <m:t>(</m:t>
                </m:r>
                <m:r>
                  <w:rPr>
                    <w:rFonts w:ascii="Cambria Math" w:eastAsiaTheme="minorEastAsia"/>
                    <w:sz w:val="28"/>
                    <w:szCs w:val="28"/>
                    <w:lang w:val="en-US" w:eastAsia="en-US"/>
                  </w:rPr>
                  <m:t>x</m:t>
                </m:r>
                <m:r>
                  <w:rPr>
                    <w:rFonts w:ascii="Cambria Math" w:eastAsiaTheme="minorEastAsia"/>
                    <w:sz w:val="28"/>
                    <w:szCs w:val="28"/>
                    <w:lang w:eastAsia="en-US"/>
                  </w:rPr>
                  <m:t>)</m:t>
                </m:r>
              </m:e>
            </m:d>
            <m:r>
              <w:rPr>
                <w:rFonts w:ascii="Cambria Math" w:eastAsiaTheme="minorEastAsia"/>
                <w:sz w:val="28"/>
                <w:szCs w:val="28"/>
                <w:lang w:val="en-US" w:eastAsia="en-US"/>
              </w:rPr>
              <m:t>dx</m:t>
            </m:r>
          </m:e>
        </m:nary>
        <m:r>
          <w:rPr>
            <w:rFonts w:ascii="Cambria Math" w:eastAsiaTheme="minorEastAsia"/>
            <w:sz w:val="28"/>
            <w:szCs w:val="28"/>
            <w:lang w:eastAsia="en-US"/>
          </w:rPr>
          <m:t>.</m:t>
        </m:r>
      </m:oMath>
    </w:p>
    <w:p w:rsidR="00F17C08" w:rsidRPr="00F17C08" w:rsidRDefault="00F17C08" w:rsidP="00A35C83">
      <w:pPr>
        <w:spacing w:line="360" w:lineRule="auto"/>
        <w:ind w:firstLine="708"/>
        <w:jc w:val="both"/>
        <w:rPr>
          <w:rFonts w:eastAsiaTheme="minorHAnsi"/>
          <w:sz w:val="28"/>
          <w:szCs w:val="28"/>
          <w:lang w:eastAsia="en-US"/>
        </w:rPr>
      </w:pPr>
      <w:r w:rsidRPr="00F17C08">
        <w:rPr>
          <w:rFonts w:eastAsiaTheme="minorHAnsi"/>
          <w:sz w:val="28"/>
          <w:szCs w:val="28"/>
          <w:lang w:eastAsia="en-US"/>
        </w:rPr>
        <w:t xml:space="preserve">Вычтем эти уравнения </w:t>
      </w:r>
      <w:proofErr w:type="spellStart"/>
      <w:r w:rsidRPr="00F17C08">
        <w:rPr>
          <w:rFonts w:eastAsiaTheme="minorHAnsi"/>
          <w:sz w:val="28"/>
          <w:szCs w:val="28"/>
          <w:lang w:eastAsia="en-US"/>
        </w:rPr>
        <w:t>почл</w:t>
      </w:r>
      <w:r w:rsidR="00305ABF">
        <w:rPr>
          <w:rFonts w:eastAsiaTheme="minorHAnsi"/>
          <w:sz w:val="28"/>
          <w:szCs w:val="28"/>
          <w:lang w:eastAsia="en-US"/>
        </w:rPr>
        <w:t>енно</w:t>
      </w:r>
      <w:proofErr w:type="spellEnd"/>
      <w:r w:rsidR="00305ABF">
        <w:rPr>
          <w:rFonts w:eastAsiaTheme="minorHAnsi"/>
          <w:sz w:val="28"/>
          <w:szCs w:val="28"/>
          <w:lang w:eastAsia="en-US"/>
        </w:rPr>
        <w:t xml:space="preserve"> и вычислим модуль разности</w:t>
      </w:r>
      <w:r w:rsidR="00B879D4">
        <w:rPr>
          <w:rFonts w:eastAsiaTheme="minorHAnsi"/>
          <w:sz w:val="28"/>
          <w:szCs w:val="28"/>
          <w:lang w:eastAsia="en-US"/>
        </w:rPr>
        <w:t>:</w:t>
      </w:r>
    </w:p>
    <w:p w:rsidR="00F17C08" w:rsidRPr="00F17C08" w:rsidRDefault="0014779A" w:rsidP="00F17C08">
      <w:pPr>
        <w:spacing w:line="360" w:lineRule="auto"/>
        <w:jc w:val="both"/>
        <w:rPr>
          <w:rFonts w:eastAsiaTheme="minorEastAsia"/>
          <w:sz w:val="28"/>
          <w:szCs w:val="28"/>
          <w:lang w:val="en-US" w:eastAsia="en-US"/>
        </w:rPr>
      </w:pPr>
      <m:oMathPara>
        <m:oMathParaPr>
          <m:jc m:val="left"/>
        </m:oMathParaPr>
        <m:oMath>
          <m:d>
            <m:dPr>
              <m:begChr m:val="|"/>
              <m:endChr m:val="|"/>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hAnsi="Cambria Math"/>
                  <w:sz w:val="28"/>
                  <w:szCs w:val="28"/>
                  <w:lang w:val="en-US" w:eastAsia="en-US"/>
                </w:rPr>
                <m:t>-</m:t>
              </m:r>
              <m:r>
                <w:rPr>
                  <w:rFonts w:ascii="Cambria Math" w:eastAsiaTheme="minorHAnsi"/>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r>
            <w:rPr>
              <w:rFonts w:ascii="Cambria Math" w:eastAsiaTheme="minorHAnsi"/>
              <w:sz w:val="28"/>
              <w:szCs w:val="28"/>
              <w:lang w:val="en-US" w:eastAsia="en-US"/>
            </w:rPr>
            <m:t>=|</m:t>
          </m:r>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sz w:val="28"/>
                  <w:szCs w:val="28"/>
                  <w:lang w:val="en-US" w:eastAsia="en-US"/>
                </w:rPr>
                <m:t>x</m:t>
              </m:r>
            </m:sup>
            <m:e>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r>
                    <w:rPr>
                      <w:rFonts w:ascii="Cambria Math" w:eastAsiaTheme="minorHAnsi" w:hAnsi="Cambria Math"/>
                      <w:sz w:val="28"/>
                      <w:szCs w:val="28"/>
                      <w:lang w:val="en-US" w:eastAsia="en-US"/>
                    </w:rPr>
                    <m:t>-</m:t>
                  </m:r>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e>
              </m:d>
              <m:r>
                <w:rPr>
                  <w:rFonts w:ascii="Cambria Math" w:eastAsiaTheme="minorHAnsi" w:hAnsi="Cambria Math"/>
                  <w:sz w:val="28"/>
                  <w:szCs w:val="28"/>
                  <w:lang w:val="en-US" w:eastAsia="en-US"/>
                </w:rPr>
                <m:t>|≤</m:t>
              </m:r>
            </m:e>
          </m:nary>
        </m:oMath>
      </m:oMathPara>
    </w:p>
    <w:p w:rsidR="00F17C08" w:rsidRPr="00F17C08" w:rsidRDefault="00F17C08" w:rsidP="00F17C08">
      <w:pPr>
        <w:spacing w:line="360" w:lineRule="auto"/>
        <w:jc w:val="both"/>
        <w:rPr>
          <w:rFonts w:eastAsiaTheme="minorEastAsia"/>
          <w:sz w:val="28"/>
          <w:szCs w:val="28"/>
          <w:lang w:val="en-US" w:eastAsia="en-US"/>
        </w:rPr>
      </w:pPr>
      <m:oMathPara>
        <m:oMathParaPr>
          <m:jc m:val="left"/>
        </m:oMathParaPr>
        <m:oMath>
          <m:r>
            <w:rPr>
              <w:rFonts w:ascii="Cambria Math" w:eastAsiaTheme="minorHAnsi" w:hAnsi="Cambria Math"/>
              <w:sz w:val="28"/>
              <w:szCs w:val="28"/>
              <w:lang w:val="en-US" w:eastAsia="en-US"/>
            </w:rPr>
            <m:t>≤</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sz w:val="28"/>
                      <w:szCs w:val="28"/>
                      <w:lang w:val="en-US" w:eastAsia="en-US"/>
                    </w:rPr>
                    <m:t>x</m:t>
                  </m:r>
                </m:sup>
                <m:e>
                  <m:d>
                    <m:dPr>
                      <m:begChr m:val="|"/>
                      <m:endChr m:val="|"/>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r>
                        <w:rPr>
                          <w:rFonts w:ascii="Cambria Math" w:eastAsiaTheme="minorHAnsi" w:hAnsi="Cambria Math"/>
                          <w:sz w:val="28"/>
                          <w:szCs w:val="28"/>
                          <w:lang w:val="en-US" w:eastAsia="en-US"/>
                        </w:rPr>
                        <m:t>-</m:t>
                      </m:r>
                      <m:r>
                        <w:rPr>
                          <w:rFonts w:ascii="Cambria Math" w:eastAsiaTheme="minorHAnsi"/>
                          <w:sz w:val="28"/>
                          <w:szCs w:val="28"/>
                          <w:lang w:val="en-US" w:eastAsia="en-US"/>
                        </w:rPr>
                        <m:t>f</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e>
                  </m:d>
                  <m:r>
                    <w:rPr>
                      <w:rFonts w:ascii="Cambria Math" w:eastAsiaTheme="minorHAnsi"/>
                      <w:sz w:val="28"/>
                      <w:szCs w:val="28"/>
                      <w:lang w:val="en-US" w:eastAsia="en-US"/>
                    </w:rPr>
                    <m:t>dx</m:t>
                  </m:r>
                </m:e>
              </m:nary>
            </m:e>
          </m:d>
          <m:r>
            <w:rPr>
              <w:rFonts w:ascii="Cambria Math" w:eastAsiaTheme="minorHAnsi" w:hAnsi="Cambria Math"/>
              <w:sz w:val="28"/>
              <w:szCs w:val="28"/>
              <w:lang w:val="en-US" w:eastAsia="en-US"/>
            </w:rPr>
            <m:t>≤</m:t>
          </m:r>
        </m:oMath>
      </m:oMathPara>
    </w:p>
    <w:p w:rsidR="00F17C08" w:rsidRPr="00F17C08" w:rsidRDefault="00F17C08" w:rsidP="00F17C08">
      <w:pPr>
        <w:spacing w:line="360" w:lineRule="auto"/>
        <w:jc w:val="both"/>
        <w:rPr>
          <w:rFonts w:eastAsiaTheme="minorEastAsia"/>
          <w:sz w:val="28"/>
          <w:szCs w:val="28"/>
          <w:lang w:val="en-US" w:eastAsia="en-US"/>
        </w:rPr>
      </w:pPr>
      <m:oMath>
        <m:r>
          <w:rPr>
            <w:rFonts w:ascii="Cambria Math" w:eastAsiaTheme="minorHAnsi" w:hAnsi="Cambria Math"/>
            <w:sz w:val="28"/>
            <w:szCs w:val="28"/>
            <w:lang w:val="en-US" w:eastAsia="en-US"/>
          </w:rPr>
          <m:t>≤</m:t>
        </m:r>
        <m:r>
          <w:rPr>
            <w:rFonts w:ascii="Cambria Math" w:eastAsiaTheme="minorHAnsi"/>
            <w:sz w:val="28"/>
            <w:szCs w:val="28"/>
            <w:lang w:val="en-US" w:eastAsia="en-US"/>
          </w:rPr>
          <m:t>N</m:t>
        </m:r>
        <m:d>
          <m:dPr>
            <m:begChr m:val="|"/>
            <m:endChr m:val="|"/>
            <m:ctrlPr>
              <w:rPr>
                <w:rFonts w:ascii="Cambria Math" w:eastAsiaTheme="minorHAnsi" w:hAnsi="Cambria Math"/>
                <w:i/>
                <w:sz w:val="28"/>
                <w:szCs w:val="28"/>
                <w:lang w:val="en-US" w:eastAsia="en-US"/>
              </w:rPr>
            </m:ctrlPr>
          </m:dPr>
          <m:e>
            <m:nary>
              <m:naryPr>
                <m:limLoc m:val="subSup"/>
                <m:ctrlPr>
                  <w:rPr>
                    <w:rFonts w:ascii="Cambria Math" w:eastAsiaTheme="minorHAnsi" w:hAnsi="Cambria Math"/>
                    <w:i/>
                    <w:sz w:val="28"/>
                    <w:szCs w:val="28"/>
                    <w:lang w:val="en-US" w:eastAsia="en-US"/>
                  </w:rPr>
                </m:ctrlPr>
              </m:naryPr>
              <m:sub>
                <m:sSub>
                  <m:sSubPr>
                    <m:ctrlPr>
                      <w:rPr>
                        <w:rFonts w:ascii="Cambria Math" w:eastAsiaTheme="minorHAnsi" w:hAnsi="Cambria Math"/>
                        <w:i/>
                        <w:sz w:val="28"/>
                        <w:szCs w:val="28"/>
                        <w:lang w:val="en-US" w:eastAsia="en-US"/>
                      </w:rPr>
                    </m:ctrlPr>
                  </m:sSubPr>
                  <m:e>
                    <m:r>
                      <w:rPr>
                        <w:rFonts w:ascii="Cambria Math" w:eastAsiaTheme="minorHAnsi"/>
                        <w:sz w:val="28"/>
                        <w:szCs w:val="28"/>
                        <w:lang w:val="en-US" w:eastAsia="en-US"/>
                      </w:rPr>
                      <m:t>x</m:t>
                    </m:r>
                  </m:e>
                  <m:sub>
                    <m:r>
                      <w:rPr>
                        <w:rFonts w:ascii="Cambria Math" w:eastAsiaTheme="minorHAnsi"/>
                        <w:sz w:val="28"/>
                        <w:szCs w:val="28"/>
                        <w:lang w:val="en-US" w:eastAsia="en-US"/>
                      </w:rPr>
                      <m:t>0</m:t>
                    </m:r>
                  </m:sub>
                </m:sSub>
              </m:sub>
              <m:sup>
                <m:r>
                  <w:rPr>
                    <w:rFonts w:ascii="Cambria Math" w:eastAsiaTheme="minorHAnsi"/>
                    <w:sz w:val="28"/>
                    <w:szCs w:val="28"/>
                    <w:lang w:val="en-US" w:eastAsia="en-US"/>
                  </w:rPr>
                  <m:t>x</m:t>
                </m:r>
              </m:sup>
              <m:e>
                <m:d>
                  <m:dPr>
                    <m:begChr m:val="|"/>
                    <m:endChr m:val="|"/>
                    <m:ctrlPr>
                      <w:rPr>
                        <w:rFonts w:ascii="Cambria Math" w:eastAsiaTheme="minorHAnsi" w:hAnsi="Cambria Math"/>
                        <w:i/>
                        <w:sz w:val="28"/>
                        <w:szCs w:val="28"/>
                        <w:lang w:val="en-US" w:eastAsia="en-US"/>
                      </w:rPr>
                    </m:ctrlPr>
                  </m:dPr>
                  <m:e>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hAnsi="Cambria Math"/>
                            <w:sz w:val="28"/>
                            <w:szCs w:val="28"/>
                            <w:lang w:val="en-US" w:eastAsia="en-US"/>
                          </w:rPr>
                          <m:t>-</m:t>
                        </m:r>
                        <m:r>
                          <w:rPr>
                            <w:rFonts w:ascii="Cambria Math" w:eastAsiaTheme="minorHAnsi"/>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e>
                </m:d>
                <m:r>
                  <w:rPr>
                    <w:rFonts w:ascii="Cambria Math" w:eastAsiaTheme="minorHAnsi"/>
                    <w:sz w:val="28"/>
                    <w:szCs w:val="28"/>
                    <w:lang w:val="en-US" w:eastAsia="en-US"/>
                  </w:rPr>
                  <m:t>dx</m:t>
                </m:r>
              </m:e>
            </m:nary>
          </m:e>
        </m:d>
        <m:r>
          <w:rPr>
            <w:rFonts w:ascii="Cambria Math" w:eastAsiaTheme="minorHAnsi" w:hAnsi="Cambria Math"/>
            <w:sz w:val="28"/>
            <w:szCs w:val="28"/>
            <w:lang w:val="en-US" w:eastAsia="en-US"/>
          </w:rPr>
          <m:t>≤</m:t>
        </m:r>
        <m:r>
          <w:rPr>
            <w:rFonts w:ascii="Cambria Math" w:eastAsiaTheme="minorHAnsi"/>
            <w:sz w:val="28"/>
            <w:szCs w:val="28"/>
            <w:lang w:val="en-US" w:eastAsia="en-US"/>
          </w:rPr>
          <m:t>N</m:t>
        </m:r>
        <m:r>
          <w:rPr>
            <w:rFonts w:ascii="Cambria Math" w:eastAsiaTheme="minorHAnsi" w:hAnsi="Cambria Math" w:cs="Cambria Math"/>
            <w:sz w:val="28"/>
            <w:szCs w:val="28"/>
            <w:lang w:val="en-US" w:eastAsia="en-US"/>
          </w:rPr>
          <m:t>h</m:t>
        </m:r>
        <m:func>
          <m:funcPr>
            <m:ctrlPr>
              <w:rPr>
                <w:rFonts w:ascii="Cambria Math" w:eastAsiaTheme="minorHAnsi" w:hAnsi="Cambria Math"/>
                <w:i/>
                <w:sz w:val="28"/>
                <w:szCs w:val="28"/>
                <w:lang w:val="en-US" w:eastAsia="en-US"/>
              </w:rPr>
            </m:ctrlPr>
          </m:funcPr>
          <m:fName>
            <m:limLow>
              <m:limLowPr>
                <m:ctrlPr>
                  <w:rPr>
                    <w:rFonts w:ascii="Cambria Math" w:eastAsiaTheme="minorHAnsi" w:hAnsi="Cambria Math"/>
                    <w:i/>
                    <w:sz w:val="28"/>
                    <w:szCs w:val="28"/>
                    <w:lang w:val="en-US" w:eastAsia="en-US"/>
                  </w:rPr>
                </m:ctrlPr>
              </m:limLowPr>
              <m:e>
                <m:r>
                  <m:rPr>
                    <m:sty m:val="p"/>
                  </m:rPr>
                  <w:rPr>
                    <w:rFonts w:ascii="Cambria Math" w:eastAsiaTheme="minorHAnsi"/>
                    <w:sz w:val="28"/>
                    <w:szCs w:val="28"/>
                    <w:lang w:val="en-US" w:eastAsia="en-US"/>
                  </w:rPr>
                  <m:t>max</m:t>
                </m:r>
              </m:e>
              <m:lim>
                <m:r>
                  <w:rPr>
                    <w:rFonts w:ascii="Cambria Math" w:eastAsiaTheme="minorHAnsi"/>
                    <w:sz w:val="28"/>
                    <w:szCs w:val="28"/>
                    <w:lang w:val="en-US" w:eastAsia="en-US"/>
                  </w:rPr>
                  <m:t>x</m:t>
                </m:r>
                <m:r>
                  <w:rPr>
                    <w:rFonts w:ascii="Cambria Math" w:eastAsiaTheme="minorHAnsi" w:hAnsi="Cambria Math" w:cs="Cambria Math"/>
                    <w:sz w:val="28"/>
                    <w:szCs w:val="28"/>
                    <w:lang w:val="en-US" w:eastAsia="en-US"/>
                  </w:rPr>
                  <m:t>∈</m:t>
                </m:r>
                <m:r>
                  <w:rPr>
                    <w:rFonts w:ascii="Cambria Math" w:eastAsiaTheme="minorHAnsi"/>
                    <w:sz w:val="28"/>
                    <w:szCs w:val="28"/>
                    <w:lang w:val="en-US" w:eastAsia="en-US"/>
                  </w:rPr>
                  <m:t>H</m:t>
                </m:r>
              </m:lim>
            </m:limLow>
          </m:fName>
          <m:e>
            <m:d>
              <m:dPr>
                <m:begChr m:val="|"/>
                <m:endChr m:val="|"/>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z</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r>
                  <w:rPr>
                    <w:rFonts w:ascii="Cambria Math" w:eastAsiaTheme="minorHAnsi" w:hAnsi="Cambria Math"/>
                    <w:sz w:val="28"/>
                    <w:szCs w:val="28"/>
                    <w:lang w:val="en-US" w:eastAsia="en-US"/>
                  </w:rPr>
                  <m:t>-</m:t>
                </m:r>
                <m:r>
                  <w:rPr>
                    <w:rFonts w:ascii="Cambria Math" w:eastAsiaTheme="minorHAnsi"/>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sz w:val="28"/>
                        <w:szCs w:val="28"/>
                        <w:lang w:val="en-US" w:eastAsia="en-US"/>
                      </w:rPr>
                      <m:t>x</m:t>
                    </m:r>
                  </m:e>
                </m:d>
              </m:e>
            </m:d>
          </m:e>
        </m:func>
      </m:oMath>
      <w:r w:rsidRPr="00E801FA">
        <w:rPr>
          <w:rFonts w:eastAsiaTheme="minorEastAsia"/>
          <w:sz w:val="28"/>
          <w:szCs w:val="28"/>
          <w:lang w:val="en-US" w:eastAsia="en-US"/>
        </w:rPr>
        <w:t>.</w:t>
      </w:r>
    </w:p>
    <w:p w:rsidR="00F17C08" w:rsidRPr="00F17C08" w:rsidRDefault="00B879D4" w:rsidP="00A35C83">
      <w:pPr>
        <w:spacing w:line="360" w:lineRule="auto"/>
        <w:ind w:firstLine="708"/>
        <w:jc w:val="both"/>
        <w:rPr>
          <w:rFonts w:eastAsiaTheme="minorHAnsi"/>
          <w:sz w:val="28"/>
          <w:szCs w:val="28"/>
          <w:lang w:eastAsia="en-US"/>
        </w:rPr>
      </w:pPr>
      <w:r>
        <w:rPr>
          <w:rFonts w:eastAsiaTheme="minorHAnsi"/>
          <w:sz w:val="28"/>
          <w:szCs w:val="28"/>
          <w:lang w:eastAsia="en-US"/>
        </w:rPr>
        <w:t xml:space="preserve">Таким </w:t>
      </w:r>
      <w:r w:rsidR="000363EA">
        <w:rPr>
          <w:rFonts w:eastAsiaTheme="minorHAnsi"/>
          <w:sz w:val="28"/>
          <w:szCs w:val="28"/>
          <w:lang w:eastAsia="en-US"/>
        </w:rPr>
        <w:t xml:space="preserve"> о</w:t>
      </w:r>
      <w:r>
        <w:rPr>
          <w:rFonts w:eastAsiaTheme="minorHAnsi"/>
          <w:sz w:val="28"/>
          <w:szCs w:val="28"/>
          <w:lang w:eastAsia="en-US"/>
        </w:rPr>
        <w:t xml:space="preserve">бразом, </w:t>
      </w:r>
      <w:r w:rsidR="000363EA">
        <w:rPr>
          <w:rFonts w:eastAsiaTheme="minorHAnsi"/>
          <w:sz w:val="28"/>
          <w:szCs w:val="28"/>
          <w:lang w:eastAsia="en-US"/>
        </w:rPr>
        <w:t xml:space="preserve"> </w:t>
      </w:r>
      <w:r>
        <w:rPr>
          <w:rFonts w:eastAsiaTheme="minorHAnsi"/>
          <w:sz w:val="28"/>
          <w:szCs w:val="28"/>
          <w:lang w:eastAsia="en-US"/>
        </w:rPr>
        <w:t>получена оценочная</w:t>
      </w:r>
      <w:r w:rsidR="00F17C08" w:rsidRPr="00F17C08">
        <w:rPr>
          <w:rFonts w:eastAsiaTheme="minorHAnsi"/>
          <w:sz w:val="28"/>
          <w:szCs w:val="28"/>
          <w:lang w:eastAsia="en-US"/>
        </w:rPr>
        <w:t xml:space="preserve"> </w:t>
      </w:r>
      <w:r>
        <w:rPr>
          <w:rFonts w:eastAsiaTheme="minorHAnsi"/>
          <w:sz w:val="28"/>
          <w:szCs w:val="28"/>
          <w:lang w:eastAsia="en-US"/>
        </w:rPr>
        <w:t>формула,</w:t>
      </w:r>
      <w:r w:rsidR="00305ABF">
        <w:rPr>
          <w:rFonts w:eastAsiaTheme="minorHAnsi"/>
          <w:sz w:val="28"/>
          <w:szCs w:val="28"/>
          <w:lang w:eastAsia="en-US"/>
        </w:rPr>
        <w:t xml:space="preserve"> из которой следует, </w:t>
      </w:r>
      <w:r w:rsidR="00305ABF" w:rsidRPr="00C30581">
        <w:rPr>
          <w:rFonts w:eastAsiaTheme="minorHAnsi"/>
          <w:sz w:val="28"/>
          <w:szCs w:val="28"/>
          <w:lang w:eastAsia="en-US"/>
        </w:rPr>
        <w:t>что</w:t>
      </w:r>
      <m:oMath>
        <m:r>
          <w:rPr>
            <w:rFonts w:ascii="Cambria Math" w:eastAsiaTheme="minorHAnsi" w:hAnsi="Cambria Math"/>
            <w:sz w:val="28"/>
            <w:szCs w:val="28"/>
            <w:lang w:eastAsia="en-US"/>
          </w:rPr>
          <m:t xml:space="preserve">  </m:t>
        </m:r>
        <m:r>
          <w:rPr>
            <w:rFonts w:ascii="Cambria Math" w:eastAsiaTheme="minorHAnsi"/>
            <w:sz w:val="28"/>
            <w:szCs w:val="28"/>
            <w:lang w:eastAsia="en-US"/>
          </w:rPr>
          <m:t>z(x)</m:t>
        </m:r>
        <m:r>
          <w:rPr>
            <w:rFonts w:ascii="Cambria Math" w:eastAsiaTheme="minorHAnsi" w:hAnsi="Cambria Math"/>
            <w:sz w:val="28"/>
            <w:szCs w:val="28"/>
            <w:lang w:eastAsia="en-US"/>
          </w:rPr>
          <m:t>≠</m:t>
        </m:r>
        <m:r>
          <w:rPr>
            <w:rFonts w:ascii="Cambria Math" w:eastAsiaTheme="minorHAnsi"/>
            <w:sz w:val="28"/>
            <w:szCs w:val="28"/>
            <w:lang w:eastAsia="en-US"/>
          </w:rPr>
          <m:t>y(x)</m:t>
        </m:r>
      </m:oMath>
      <w:r w:rsidR="00F17C08" w:rsidRPr="00F17C08">
        <w:rPr>
          <w:rFonts w:eastAsiaTheme="minorEastAsia"/>
          <w:sz w:val="28"/>
          <w:szCs w:val="28"/>
          <w:lang w:eastAsia="en-US"/>
        </w:rPr>
        <w:t xml:space="preserve"> при</w:t>
      </w:r>
      <m:oMath>
        <m:r>
          <w:rPr>
            <w:rFonts w:ascii="Cambria Math" w:eastAsiaTheme="minorEastAsia" w:hAnsi="Cambria Math"/>
            <w:sz w:val="28"/>
            <w:szCs w:val="28"/>
            <w:lang w:eastAsia="en-US"/>
          </w:rPr>
          <m:t xml:space="preserve">  </m:t>
        </m:r>
        <m:r>
          <w:rPr>
            <w:rFonts w:ascii="Cambria Math" w:eastAsiaTheme="minorHAnsi"/>
            <w:sz w:val="28"/>
            <w:szCs w:val="28"/>
            <w:lang w:eastAsia="en-US"/>
          </w:rPr>
          <m:t>q</m:t>
        </m:r>
        <m:r>
          <w:rPr>
            <w:rFonts w:ascii="Cambria Math" w:eastAsiaTheme="minorHAnsi" w:hAnsi="Cambria Math"/>
            <w:sz w:val="28"/>
            <w:szCs w:val="28"/>
            <w:lang w:eastAsia="en-US"/>
          </w:rPr>
          <m:t>≥</m:t>
        </m:r>
        <m:r>
          <w:rPr>
            <w:rFonts w:ascii="Cambria Math" w:eastAsiaTheme="minorHAnsi"/>
            <w:sz w:val="28"/>
            <w:szCs w:val="28"/>
            <w:lang w:eastAsia="en-US"/>
          </w:rPr>
          <m:t>1</m:t>
        </m:r>
      </m:oMath>
      <w:r w:rsidR="00F17C08" w:rsidRPr="00F17C08">
        <w:rPr>
          <w:rFonts w:eastAsiaTheme="minorHAnsi"/>
          <w:sz w:val="28"/>
          <w:szCs w:val="28"/>
          <w:lang w:eastAsia="en-US"/>
        </w:rPr>
        <w:t>, но это противоречит полученному ранее условию.</w:t>
      </w:r>
    </w:p>
    <w:p w:rsidR="00F17C08" w:rsidRPr="00F17C08" w:rsidRDefault="00F17C08" w:rsidP="00A35C83">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Полученное противоречие доказывает, что другого решения, отличного </w:t>
      </w:r>
      <w:r w:rsidR="00305ABF">
        <w:rPr>
          <w:rFonts w:eastAsiaTheme="minorHAnsi"/>
          <w:sz w:val="28"/>
          <w:szCs w:val="28"/>
          <w:lang w:eastAsia="en-US"/>
        </w:rPr>
        <w:t>от</w:t>
      </w:r>
      <m:oMath>
        <m:r>
          <w:rPr>
            <w:rFonts w:ascii="Cambria Math" w:eastAsiaTheme="minorHAnsi" w:hAnsi="Cambria Math"/>
            <w:sz w:val="28"/>
            <w:szCs w:val="28"/>
            <w:lang w:eastAsia="en-US"/>
          </w:rPr>
          <m:t xml:space="preserve">  </m:t>
        </m:r>
        <m:r>
          <w:rPr>
            <w:rFonts w:ascii="Cambria Math" w:eastAsiaTheme="minorHAnsi"/>
            <w:sz w:val="28"/>
            <w:szCs w:val="28"/>
            <w:lang w:eastAsia="en-US"/>
          </w:rPr>
          <m:t>y</m:t>
        </m:r>
        <m:d>
          <m:dPr>
            <m:ctrlPr>
              <w:rPr>
                <w:rFonts w:ascii="Cambria Math" w:eastAsiaTheme="minorHAnsi" w:hAnsi="Cambria Math"/>
                <w:i/>
                <w:sz w:val="28"/>
                <w:szCs w:val="28"/>
                <w:lang w:eastAsia="en-US"/>
              </w:rPr>
            </m:ctrlPr>
          </m:dPr>
          <m:e>
            <m:r>
              <w:rPr>
                <w:rFonts w:ascii="Cambria Math" w:eastAsiaTheme="minorHAnsi"/>
                <w:sz w:val="28"/>
                <w:szCs w:val="28"/>
                <w:lang w:eastAsia="en-US"/>
              </w:rPr>
              <m:t>x</m:t>
            </m:r>
          </m:e>
        </m:d>
        <m:r>
          <w:rPr>
            <w:rFonts w:ascii="Cambria Math" w:eastAsiaTheme="minorHAnsi"/>
            <w:sz w:val="28"/>
            <w:szCs w:val="28"/>
            <w:lang w:eastAsia="en-US"/>
          </w:rPr>
          <m:t>,</m:t>
        </m:r>
      </m:oMath>
      <w:r w:rsidRPr="00F17C08">
        <w:rPr>
          <w:rFonts w:eastAsiaTheme="minorHAnsi"/>
          <w:sz w:val="28"/>
          <w:szCs w:val="28"/>
          <w:lang w:eastAsia="en-US"/>
        </w:rPr>
        <w:t xml:space="preserve"> не существует.</w:t>
      </w:r>
    </w:p>
    <w:p w:rsidR="005D3DE5" w:rsidRDefault="005D3DE5">
      <w:pPr>
        <w:rPr>
          <w:rFonts w:eastAsia="Calibri"/>
          <w:b/>
          <w:bCs/>
          <w:kern w:val="28"/>
          <w:sz w:val="28"/>
          <w:szCs w:val="28"/>
          <w:lang w:eastAsia="ru-RU"/>
        </w:rPr>
      </w:pPr>
      <w:r>
        <w:rPr>
          <w:rFonts w:eastAsia="Calibri"/>
          <w:b/>
          <w:bCs/>
          <w:kern w:val="28"/>
          <w:sz w:val="28"/>
          <w:szCs w:val="28"/>
          <w:lang w:eastAsia="ru-RU"/>
        </w:rPr>
        <w:br w:type="page"/>
      </w:r>
    </w:p>
    <w:p w:rsidR="00F17C08" w:rsidRPr="00F17C08" w:rsidRDefault="0024733A" w:rsidP="00054BC6">
      <w:pPr>
        <w:pStyle w:val="20"/>
        <w:rPr>
          <w:rFonts w:eastAsia="Calibri"/>
          <w:kern w:val="28"/>
          <w:lang w:eastAsia="ru-RU"/>
        </w:rPr>
      </w:pPr>
      <w:bookmarkStart w:id="22" w:name="_Toc255952536"/>
      <w:bookmarkStart w:id="23" w:name="_Toc44445495"/>
      <w:r w:rsidRPr="00D41B8B">
        <w:rPr>
          <w:rFonts w:eastAsia="Calibri"/>
          <w:kern w:val="28"/>
          <w:lang w:eastAsia="ru-RU"/>
        </w:rPr>
        <w:lastRenderedPageBreak/>
        <w:t>Особые точки.</w:t>
      </w:r>
      <w:r w:rsidR="00A3184B" w:rsidRPr="00681FB9">
        <w:rPr>
          <w:rFonts w:eastAsia="Calibri"/>
          <w:kern w:val="28"/>
          <w:lang w:eastAsia="ru-RU"/>
        </w:rPr>
        <w:t xml:space="preserve"> </w:t>
      </w:r>
      <w:r w:rsidRPr="00D41B8B">
        <w:rPr>
          <w:rFonts w:eastAsia="Calibri"/>
          <w:kern w:val="28"/>
          <w:lang w:eastAsia="ru-RU"/>
        </w:rPr>
        <w:t>Особые решения</w:t>
      </w:r>
      <w:bookmarkEnd w:id="22"/>
      <w:bookmarkEnd w:id="23"/>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Если дифференциальное уравнение </w:t>
      </w:r>
      <w:r w:rsidRPr="00F17C08">
        <w:rPr>
          <w:rFonts w:eastAsia="Calibri"/>
          <w:position w:val="-24"/>
          <w:sz w:val="28"/>
          <w:szCs w:val="28"/>
          <w:lang w:eastAsia="en-US"/>
        </w:rPr>
        <w:object w:dxaOrig="1280" w:dyaOrig="620">
          <v:shape id="_x0000_i1317" type="#_x0000_t75" style="width:70.3pt;height:32.1pt" o:ole="">
            <v:imagedata r:id="rId592" o:title=""/>
          </v:shape>
          <o:OLEObject Type="Embed" ProgID="Equation.3" ShapeID="_x0000_i1317" DrawAspect="Content" ObjectID="_1682534307" r:id="rId593"/>
        </w:object>
      </w:r>
      <w:r w:rsidRPr="00F17C08">
        <w:rPr>
          <w:rFonts w:eastAsia="Calibri"/>
          <w:sz w:val="28"/>
          <w:szCs w:val="28"/>
          <w:lang w:eastAsia="en-US"/>
        </w:rPr>
        <w:t xml:space="preserve"> в некоторой области </w:t>
      </w:r>
      <w:r w:rsidRPr="00F17C08">
        <w:rPr>
          <w:rFonts w:eastAsia="Calibri"/>
          <w:position w:val="-6"/>
          <w:sz w:val="28"/>
          <w:szCs w:val="28"/>
          <w:lang w:eastAsia="en-US"/>
        </w:rPr>
        <w:object w:dxaOrig="260" w:dyaOrig="279">
          <v:shape id="_x0000_i1318" type="#_x0000_t75" style="width:12.15pt;height:14.55pt" o:ole="">
            <v:imagedata r:id="rId594" o:title=""/>
          </v:shape>
          <o:OLEObject Type="Embed" ProgID="Equation.3" ShapeID="_x0000_i1318" DrawAspect="Content" ObjectID="_1682534308" r:id="rId595"/>
        </w:object>
      </w:r>
      <w:r w:rsidRPr="00F17C08">
        <w:rPr>
          <w:rFonts w:eastAsia="Calibri"/>
          <w:sz w:val="28"/>
          <w:szCs w:val="28"/>
          <w:lang w:eastAsia="en-US"/>
        </w:rPr>
        <w:t xml:space="preserve"> удовлетворяет всем условиям теоремы Пикара, то через каждую точку этой области проходи</w:t>
      </w:r>
      <w:r w:rsidR="00902224">
        <w:rPr>
          <w:rFonts w:eastAsia="Calibri"/>
          <w:sz w:val="28"/>
          <w:szCs w:val="28"/>
          <w:lang w:eastAsia="en-US"/>
        </w:rPr>
        <w:t xml:space="preserve">т единственная </w:t>
      </w:r>
      <w:r w:rsidR="00902224" w:rsidRPr="00C30581">
        <w:rPr>
          <w:rFonts w:eastAsia="Calibri"/>
          <w:sz w:val="28"/>
          <w:szCs w:val="28"/>
          <w:lang w:eastAsia="en-US"/>
        </w:rPr>
        <w:t>интегральная крив</w:t>
      </w:r>
      <w:r w:rsidRPr="00C30581">
        <w:rPr>
          <w:rFonts w:eastAsia="Calibri"/>
          <w:sz w:val="28"/>
          <w:szCs w:val="28"/>
          <w:lang w:eastAsia="en-US"/>
        </w:rPr>
        <w:t>ая и тогда</w:t>
      </w:r>
      <w:r w:rsidRPr="00F17C08">
        <w:rPr>
          <w:rFonts w:eastAsia="Calibri"/>
          <w:sz w:val="28"/>
          <w:szCs w:val="28"/>
          <w:lang w:eastAsia="en-US"/>
        </w:rPr>
        <w:t xml:space="preserve"> эти точки области </w:t>
      </w:r>
      <w:r w:rsidRPr="00F17C08">
        <w:rPr>
          <w:rFonts w:eastAsia="Calibri"/>
          <w:position w:val="-6"/>
          <w:sz w:val="28"/>
          <w:szCs w:val="28"/>
          <w:lang w:eastAsia="en-US"/>
        </w:rPr>
        <w:object w:dxaOrig="260" w:dyaOrig="279">
          <v:shape id="_x0000_i1319" type="#_x0000_t75" style="width:12.15pt;height:14.55pt" o:ole="">
            <v:imagedata r:id="rId596" o:title=""/>
          </v:shape>
          <o:OLEObject Type="Embed" ProgID="Equation.3" ShapeID="_x0000_i1319" DrawAspect="Content" ObjectID="_1682534309" r:id="rId597"/>
        </w:object>
      </w:r>
      <w:r w:rsidRPr="00F17C08">
        <w:rPr>
          <w:rFonts w:eastAsia="Calibri"/>
          <w:sz w:val="28"/>
          <w:szCs w:val="28"/>
          <w:lang w:eastAsia="en-US"/>
        </w:rPr>
        <w:t xml:space="preserve"> называют </w:t>
      </w:r>
      <w:r w:rsidRPr="00F17C08">
        <w:rPr>
          <w:rFonts w:eastAsia="Calibri"/>
          <w:i/>
          <w:iCs/>
          <w:sz w:val="28"/>
          <w:szCs w:val="28"/>
          <w:lang w:eastAsia="en-US"/>
        </w:rPr>
        <w:t>обыкновенными</w:t>
      </w:r>
      <w:r w:rsidRPr="00F17C08">
        <w:rPr>
          <w:rFonts w:eastAsia="Calibri"/>
          <w:sz w:val="28"/>
          <w:szCs w:val="28"/>
          <w:lang w:eastAsia="en-US"/>
        </w:rPr>
        <w:t xml:space="preserve">. </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Наряду с этими, рассматривают точки, ч</w:t>
      </w:r>
      <w:r w:rsidR="00902224">
        <w:rPr>
          <w:rFonts w:eastAsia="Calibri"/>
          <w:sz w:val="28"/>
          <w:szCs w:val="28"/>
          <w:lang w:eastAsia="en-US"/>
        </w:rPr>
        <w:t xml:space="preserve">ерез которые не </w:t>
      </w:r>
      <w:r w:rsidR="00B879D4">
        <w:rPr>
          <w:rFonts w:eastAsia="Calibri"/>
          <w:sz w:val="28"/>
          <w:szCs w:val="28"/>
          <w:lang w:eastAsia="en-US"/>
        </w:rPr>
        <w:t>проходит ни</w:t>
      </w:r>
      <w:r w:rsidR="00902224">
        <w:rPr>
          <w:rFonts w:eastAsia="Calibri"/>
          <w:sz w:val="28"/>
          <w:szCs w:val="28"/>
          <w:lang w:eastAsia="en-US"/>
        </w:rPr>
        <w:t xml:space="preserve"> од</w:t>
      </w:r>
      <w:r w:rsidR="00B879D4">
        <w:rPr>
          <w:rFonts w:eastAsia="Calibri"/>
          <w:sz w:val="28"/>
          <w:szCs w:val="28"/>
          <w:lang w:eastAsia="en-US"/>
        </w:rPr>
        <w:t>на</w:t>
      </w:r>
      <w:r w:rsidR="00A3184B" w:rsidRPr="00A3184B">
        <w:rPr>
          <w:rFonts w:eastAsia="Calibri"/>
          <w:sz w:val="28"/>
          <w:szCs w:val="28"/>
          <w:lang w:eastAsia="en-US"/>
        </w:rPr>
        <w:t xml:space="preserve"> </w:t>
      </w:r>
      <w:r w:rsidR="00B879D4">
        <w:rPr>
          <w:rFonts w:eastAsia="Calibri"/>
          <w:sz w:val="28"/>
          <w:szCs w:val="28"/>
          <w:lang w:eastAsia="en-US"/>
        </w:rPr>
        <w:t>интегральная</w:t>
      </w:r>
      <w:r w:rsidRPr="00C30581">
        <w:rPr>
          <w:rFonts w:eastAsia="Calibri"/>
          <w:sz w:val="28"/>
          <w:szCs w:val="28"/>
          <w:lang w:eastAsia="en-US"/>
        </w:rPr>
        <w:t xml:space="preserve"> крив</w:t>
      </w:r>
      <w:r w:rsidR="00B879D4">
        <w:rPr>
          <w:rFonts w:eastAsia="Calibri"/>
          <w:sz w:val="28"/>
          <w:szCs w:val="28"/>
          <w:lang w:eastAsia="en-US"/>
        </w:rPr>
        <w:t>ая</w:t>
      </w:r>
      <w:r w:rsidRPr="00C30581">
        <w:rPr>
          <w:rFonts w:eastAsia="Calibri"/>
          <w:sz w:val="28"/>
          <w:szCs w:val="28"/>
          <w:lang w:eastAsia="en-US"/>
        </w:rPr>
        <w:t xml:space="preserve"> или</w:t>
      </w:r>
      <w:r w:rsidRPr="00F17C08">
        <w:rPr>
          <w:rFonts w:eastAsia="Calibri"/>
          <w:sz w:val="28"/>
          <w:szCs w:val="28"/>
          <w:lang w:eastAsia="en-US"/>
        </w:rPr>
        <w:t xml:space="preserve"> проходит не единственная интегральная кривая. Такие точки называются </w:t>
      </w:r>
      <w:r w:rsidRPr="00F17C08">
        <w:rPr>
          <w:rFonts w:eastAsia="Calibri"/>
          <w:i/>
          <w:iCs/>
          <w:sz w:val="28"/>
          <w:szCs w:val="28"/>
          <w:lang w:eastAsia="en-US"/>
        </w:rPr>
        <w:t>особыми</w:t>
      </w:r>
      <w:r w:rsidRPr="00F17C08">
        <w:rPr>
          <w:rFonts w:eastAsia="Calibri"/>
          <w:sz w:val="28"/>
          <w:szCs w:val="28"/>
          <w:lang w:eastAsia="en-US"/>
        </w:rPr>
        <w:t xml:space="preserve">. </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Интегральная кривая, сплошь состоящая из особых точек, называется </w:t>
      </w:r>
      <w:r w:rsidRPr="00F17C08">
        <w:rPr>
          <w:rFonts w:eastAsia="Calibri"/>
          <w:i/>
          <w:iCs/>
          <w:sz w:val="28"/>
          <w:szCs w:val="28"/>
          <w:lang w:eastAsia="en-US"/>
        </w:rPr>
        <w:t>особой</w:t>
      </w:r>
      <w:r w:rsidR="00A3184B" w:rsidRPr="00A3184B">
        <w:rPr>
          <w:rFonts w:eastAsia="Calibri"/>
          <w:i/>
          <w:iCs/>
          <w:sz w:val="28"/>
          <w:szCs w:val="28"/>
          <w:lang w:eastAsia="en-US"/>
        </w:rPr>
        <w:t xml:space="preserve"> </w:t>
      </w:r>
      <w:r w:rsidRPr="00F17C08">
        <w:rPr>
          <w:rFonts w:eastAsia="Calibri"/>
          <w:i/>
          <w:iCs/>
          <w:sz w:val="28"/>
          <w:szCs w:val="28"/>
          <w:lang w:eastAsia="en-US"/>
        </w:rPr>
        <w:t>интегральной кривой</w:t>
      </w:r>
      <w:r w:rsidRPr="00F17C08">
        <w:rPr>
          <w:rFonts w:eastAsia="Calibri"/>
          <w:sz w:val="28"/>
          <w:szCs w:val="28"/>
          <w:lang w:eastAsia="en-US"/>
        </w:rPr>
        <w:t xml:space="preserve">. Решение, графиком которого является особая кривая, называется </w:t>
      </w:r>
      <w:r w:rsidRPr="00F17C08">
        <w:rPr>
          <w:rFonts w:eastAsia="Calibri"/>
          <w:i/>
          <w:iCs/>
          <w:sz w:val="28"/>
          <w:szCs w:val="28"/>
          <w:lang w:eastAsia="en-US"/>
        </w:rPr>
        <w:t>особым решением</w:t>
      </w:r>
      <w:r w:rsidRPr="00F17C08">
        <w:rPr>
          <w:rFonts w:eastAsia="Calibri"/>
          <w:sz w:val="28"/>
          <w:szCs w:val="28"/>
          <w:lang w:eastAsia="en-US"/>
        </w:rPr>
        <w:t xml:space="preserve">. </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Особое решение следует искать, выделяя такие совокупности точек, в которых нарушаются условия теоремы Пикара. </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Из двух условий, при которых существует единственное решение задачи Коши</w:t>
      </w:r>
      <w:r w:rsidR="00B879D4">
        <w:rPr>
          <w:rFonts w:eastAsia="Calibri"/>
          <w:sz w:val="28"/>
          <w:szCs w:val="28"/>
          <w:lang w:eastAsia="en-US"/>
        </w:rPr>
        <w:t>,</w:t>
      </w:r>
      <w:r w:rsidRPr="00F17C08">
        <w:rPr>
          <w:rFonts w:eastAsia="Calibri"/>
          <w:sz w:val="28"/>
          <w:szCs w:val="28"/>
          <w:lang w:eastAsia="en-US"/>
        </w:rPr>
        <w:t xml:space="preserve"> первое условие (непрерывность правой части) нарушается г</w:t>
      </w:r>
      <w:r w:rsidR="00902224">
        <w:rPr>
          <w:rFonts w:eastAsia="Calibri"/>
          <w:sz w:val="28"/>
          <w:szCs w:val="28"/>
          <w:lang w:eastAsia="en-US"/>
        </w:rPr>
        <w:t>ораздо реже</w:t>
      </w:r>
      <w:r w:rsidR="00B879D4">
        <w:rPr>
          <w:rFonts w:eastAsia="Calibri"/>
          <w:sz w:val="28"/>
          <w:szCs w:val="28"/>
          <w:lang w:eastAsia="en-US"/>
        </w:rPr>
        <w:t>,</w:t>
      </w:r>
      <w:r w:rsidR="00902224">
        <w:rPr>
          <w:rFonts w:eastAsia="Calibri"/>
          <w:sz w:val="28"/>
          <w:szCs w:val="28"/>
          <w:lang w:eastAsia="en-US"/>
        </w:rPr>
        <w:t xml:space="preserve"> чем второе </w:t>
      </w:r>
      <w:r w:rsidRPr="00F17C08">
        <w:rPr>
          <w:rFonts w:eastAsia="Calibri"/>
          <w:sz w:val="28"/>
          <w:szCs w:val="28"/>
          <w:lang w:eastAsia="en-US"/>
        </w:rPr>
        <w:t>(условие Липшица).</w:t>
      </w:r>
    </w:p>
    <w:p w:rsidR="00F17C08" w:rsidRPr="00F17C08" w:rsidRDefault="00F17C08" w:rsidP="00F17C08">
      <w:pPr>
        <w:spacing w:line="360" w:lineRule="auto"/>
        <w:ind w:firstLine="567"/>
        <w:jc w:val="both"/>
        <w:rPr>
          <w:rFonts w:eastAsia="Calibri"/>
          <w:sz w:val="28"/>
          <w:szCs w:val="28"/>
          <w:vertAlign w:val="subscript"/>
          <w:lang w:eastAsia="en-US"/>
        </w:rPr>
      </w:pPr>
      <w:r w:rsidRPr="00F17C08">
        <w:rPr>
          <w:rFonts w:eastAsia="Calibri"/>
          <w:sz w:val="28"/>
          <w:szCs w:val="28"/>
          <w:lang w:eastAsia="en-US"/>
        </w:rPr>
        <w:t>Вместо второго условия можно расс</w:t>
      </w:r>
      <w:r w:rsidR="00902224">
        <w:rPr>
          <w:rFonts w:eastAsia="Calibri"/>
          <w:sz w:val="28"/>
          <w:szCs w:val="28"/>
          <w:lang w:eastAsia="en-US"/>
        </w:rPr>
        <w:t xml:space="preserve">матривать более грубое условие </w:t>
      </w:r>
      <w:r w:rsidRPr="00F17C08">
        <w:rPr>
          <w:rFonts w:eastAsia="Calibri"/>
          <w:sz w:val="28"/>
          <w:szCs w:val="28"/>
          <w:lang w:eastAsia="en-US"/>
        </w:rPr>
        <w:t xml:space="preserve">ограниченности производной правой части по </w:t>
      </w:r>
      <w:r w:rsidRPr="00F17C08">
        <w:rPr>
          <w:rFonts w:eastAsia="Calibri"/>
          <w:i/>
          <w:iCs/>
          <w:sz w:val="28"/>
          <w:szCs w:val="28"/>
          <w:lang w:val="en-US" w:eastAsia="en-US"/>
        </w:rPr>
        <w:t>y</w:t>
      </w:r>
      <w:r w:rsidR="00B879D4">
        <w:rPr>
          <w:rFonts w:eastAsia="Calibri"/>
          <w:sz w:val="28"/>
          <w:szCs w:val="28"/>
          <w:lang w:eastAsia="en-US"/>
        </w:rPr>
        <w:t>:</w:t>
      </w:r>
    </w:p>
    <w:p w:rsidR="00F17C08" w:rsidRPr="00F17C08" w:rsidRDefault="00F17C08" w:rsidP="00B879D4">
      <w:pPr>
        <w:spacing w:line="360" w:lineRule="auto"/>
        <w:jc w:val="center"/>
        <w:rPr>
          <w:rFonts w:eastAsia="Calibri"/>
          <w:sz w:val="28"/>
          <w:szCs w:val="28"/>
          <w:lang w:eastAsia="en-US"/>
        </w:rPr>
      </w:pPr>
      <w:r w:rsidRPr="00F17C08">
        <w:rPr>
          <w:rFonts w:eastAsia="Calibri"/>
          <w:position w:val="-14"/>
          <w:sz w:val="28"/>
          <w:szCs w:val="28"/>
          <w:lang w:eastAsia="en-US"/>
        </w:rPr>
        <w:object w:dxaOrig="4020" w:dyaOrig="400">
          <v:shape id="_x0000_i1320" type="#_x0000_t75" style="width:221.75pt;height:22.3pt" o:ole="">
            <v:imagedata r:id="rId598" o:title=""/>
          </v:shape>
          <o:OLEObject Type="Embed" ProgID="Equation.3" ShapeID="_x0000_i1320" DrawAspect="Content" ObjectID="_1682534310" r:id="rId599"/>
        </w:object>
      </w:r>
      <w:r w:rsidR="00902224">
        <w:rPr>
          <w:rFonts w:eastAsia="Calibri"/>
          <w:sz w:val="28"/>
          <w:szCs w:val="28"/>
          <w:lang w:eastAsia="en-US"/>
        </w:rPr>
        <w:tab/>
      </w:r>
      <w:r w:rsidRPr="00F17C08">
        <w:rPr>
          <w:rFonts w:eastAsia="Calibri"/>
          <w:position w:val="-10"/>
          <w:sz w:val="28"/>
          <w:szCs w:val="28"/>
          <w:lang w:val="en-US" w:eastAsia="en-US"/>
        </w:rPr>
        <w:object w:dxaOrig="1579" w:dyaOrig="320">
          <v:shape id="_x0000_i1321" type="#_x0000_t75" style="width:90.25pt;height:19.25pt" o:ole="">
            <v:imagedata r:id="rId600" o:title=""/>
          </v:shape>
          <o:OLEObject Type="Embed" ProgID="Equation.3" ShapeID="_x0000_i1321" DrawAspect="Content" ObjectID="_1682534311" r:id="rId601"/>
        </w:object>
      </w:r>
      <w:r w:rsidRPr="00F17C08">
        <w:rPr>
          <w:rFonts w:eastAsia="Calibri"/>
          <w:sz w:val="28"/>
          <w:szCs w:val="28"/>
          <w:lang w:eastAsia="en-US"/>
        </w:rPr>
        <w:t>.</w:t>
      </w:r>
    </w:p>
    <w:p w:rsidR="00F17C08" w:rsidRPr="00F17C08" w:rsidRDefault="00F17C08" w:rsidP="00F17C08">
      <w:pPr>
        <w:spacing w:line="360" w:lineRule="auto"/>
        <w:ind w:firstLine="567"/>
        <w:jc w:val="both"/>
        <w:rPr>
          <w:rFonts w:eastAsia="Calibri"/>
          <w:sz w:val="28"/>
          <w:szCs w:val="28"/>
          <w:lang w:eastAsia="ru-RU"/>
        </w:rPr>
      </w:pPr>
      <w:r w:rsidRPr="00F17C08">
        <w:rPr>
          <w:rFonts w:eastAsia="Calibri"/>
          <w:sz w:val="28"/>
          <w:szCs w:val="28"/>
          <w:lang w:eastAsia="ru-RU"/>
        </w:rPr>
        <w:t>Точки, в которых нарушается условие ограниченности производной</w:t>
      </w:r>
      <w:r w:rsidR="00B879D4">
        <w:rPr>
          <w:rFonts w:eastAsia="Calibri"/>
          <w:sz w:val="28"/>
          <w:szCs w:val="28"/>
          <w:lang w:eastAsia="ru-RU"/>
        </w:rPr>
        <w:t>,</w:t>
      </w:r>
      <w:r w:rsidRPr="00F17C08">
        <w:rPr>
          <w:rFonts w:eastAsia="Calibri"/>
          <w:sz w:val="28"/>
          <w:szCs w:val="28"/>
          <w:lang w:eastAsia="ru-RU"/>
        </w:rPr>
        <w:t xml:space="preserve"> можно определить из уравнения </w:t>
      </w:r>
      <w:r w:rsidRPr="00F17C08">
        <w:rPr>
          <w:position w:val="-34"/>
          <w:sz w:val="28"/>
          <w:szCs w:val="28"/>
          <w:lang w:eastAsia="ru-RU"/>
        </w:rPr>
        <w:object w:dxaOrig="760" w:dyaOrig="720">
          <v:shape id="_x0000_i1322" type="#_x0000_t75" style="width:43.6pt;height:39.55pt" o:ole="">
            <v:imagedata r:id="rId602" o:title=""/>
          </v:shape>
          <o:OLEObject Type="Embed" ProgID="Equation.3" ShapeID="_x0000_i1322" DrawAspect="Content" ObjectID="_1682534312" r:id="rId603"/>
        </w:object>
      </w:r>
      <w:r w:rsidRPr="00F17C08">
        <w:rPr>
          <w:rFonts w:eastAsia="Calibri"/>
          <w:sz w:val="28"/>
          <w:szCs w:val="28"/>
          <w:vertAlign w:val="subscript"/>
          <w:lang w:eastAsia="ru-RU"/>
        </w:rPr>
        <w:t>.</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Заметим, что условия теоремы Пикара являются лишь достаточными, но не необходимыми, потому не все точки, в которых нарушаются эти условия, являются особыми точками. </w:t>
      </w:r>
    </w:p>
    <w:p w:rsidR="00F17C08" w:rsidRPr="00F17C08" w:rsidRDefault="00F17C08" w:rsidP="00F17C08">
      <w:pPr>
        <w:spacing w:line="360" w:lineRule="auto"/>
        <w:ind w:firstLine="567"/>
        <w:jc w:val="both"/>
        <w:rPr>
          <w:rFonts w:eastAsia="Calibri"/>
          <w:sz w:val="28"/>
          <w:szCs w:val="28"/>
          <w:lang w:eastAsia="ru-RU"/>
        </w:rPr>
      </w:pPr>
      <w:r w:rsidRPr="00F17C08">
        <w:rPr>
          <w:rFonts w:eastAsia="Calibri"/>
          <w:sz w:val="28"/>
          <w:szCs w:val="28"/>
          <w:lang w:eastAsia="ru-RU"/>
        </w:rPr>
        <w:t>Поведение интегральных кривых в окрестности особой точки может быть весьма разнообразным</w:t>
      </w:r>
      <w:r w:rsidR="0027263B" w:rsidRPr="0027263B">
        <w:rPr>
          <w:rFonts w:eastAsia="Calibri"/>
          <w:sz w:val="28"/>
          <w:szCs w:val="28"/>
          <w:lang w:eastAsia="ru-RU"/>
        </w:rPr>
        <w:t xml:space="preserve"> [6]</w:t>
      </w:r>
      <w:r w:rsidRPr="00F17C08">
        <w:rPr>
          <w:rFonts w:eastAsia="Calibri"/>
          <w:sz w:val="28"/>
          <w:szCs w:val="28"/>
          <w:lang w:eastAsia="ru-RU"/>
        </w:rPr>
        <w:t>.</w:t>
      </w:r>
    </w:p>
    <w:p w:rsidR="00F17C08" w:rsidRPr="00F17C08" w:rsidRDefault="00F17C08" w:rsidP="001F7D2E">
      <w:pPr>
        <w:spacing w:line="360" w:lineRule="auto"/>
        <w:ind w:firstLine="709"/>
        <w:jc w:val="both"/>
        <w:rPr>
          <w:rFonts w:eastAsia="Calibri"/>
          <w:sz w:val="28"/>
          <w:szCs w:val="28"/>
          <w:lang w:eastAsia="en-US"/>
        </w:rPr>
      </w:pPr>
      <w:r w:rsidRPr="00B879D4">
        <w:rPr>
          <w:rFonts w:eastAsia="Calibri"/>
          <w:b/>
          <w:bCs/>
          <w:i/>
          <w:sz w:val="28"/>
          <w:szCs w:val="28"/>
          <w:lang w:eastAsia="en-US"/>
        </w:rPr>
        <w:lastRenderedPageBreak/>
        <w:t>Некоторые типы особых точек</w:t>
      </w:r>
      <w:r w:rsidRPr="00F17C08">
        <w:rPr>
          <w:rFonts w:eastAsia="Calibri"/>
          <w:b/>
          <w:bCs/>
          <w:sz w:val="28"/>
          <w:szCs w:val="28"/>
          <w:lang w:eastAsia="en-US"/>
        </w:rPr>
        <w:t>.</w:t>
      </w:r>
      <w:r w:rsidR="00B879D4">
        <w:rPr>
          <w:rFonts w:eastAsia="Calibri"/>
          <w:b/>
          <w:bCs/>
          <w:sz w:val="28"/>
          <w:szCs w:val="28"/>
          <w:lang w:eastAsia="en-US"/>
        </w:rPr>
        <w:t xml:space="preserve"> </w:t>
      </w:r>
      <w:r w:rsidRPr="00F17C08">
        <w:rPr>
          <w:rFonts w:eastAsia="Calibri"/>
          <w:sz w:val="28"/>
          <w:szCs w:val="28"/>
          <w:lang w:eastAsia="en-US"/>
        </w:rPr>
        <w:t xml:space="preserve">1. Уравнение </w:t>
      </w:r>
      <w:r w:rsidRPr="00F17C08">
        <w:rPr>
          <w:rFonts w:eastAsia="Calibri"/>
          <w:position w:val="-24"/>
          <w:sz w:val="28"/>
          <w:szCs w:val="28"/>
          <w:lang w:eastAsia="en-US"/>
        </w:rPr>
        <w:object w:dxaOrig="1880" w:dyaOrig="620">
          <v:shape id="_x0000_i1323" type="#_x0000_t75" style="width:112.25pt;height:35.5pt" o:ole="">
            <v:imagedata r:id="rId604" o:title=""/>
          </v:shape>
          <o:OLEObject Type="Embed" ProgID="Equation.3" ShapeID="_x0000_i1323" DrawAspect="Content" ObjectID="_1682534313" r:id="rId605"/>
        </w:object>
      </w:r>
      <w:r w:rsidRPr="00F17C08">
        <w:rPr>
          <w:rFonts w:eastAsia="Calibri"/>
          <w:sz w:val="28"/>
          <w:szCs w:val="28"/>
          <w:lang w:eastAsia="en-US"/>
        </w:rPr>
        <w:t>, интегральные кривые в этом случае представляют собой семейство парабол с вершиной в начале координат. Точка (0,</w:t>
      </w:r>
      <w:r w:rsidRPr="00C30581">
        <w:rPr>
          <w:rFonts w:eastAsia="Calibri"/>
          <w:sz w:val="28"/>
          <w:szCs w:val="28"/>
          <w:lang w:eastAsia="en-US"/>
        </w:rPr>
        <w:t xml:space="preserve">0) </w:t>
      </w:r>
      <w:r w:rsidR="00902224" w:rsidRPr="00C30581">
        <w:rPr>
          <w:rFonts w:eastAsia="Calibri"/>
          <w:sz w:val="28"/>
          <w:szCs w:val="28"/>
          <w:lang w:eastAsia="en-US"/>
        </w:rPr>
        <w:t xml:space="preserve">является особой точкой и </w:t>
      </w:r>
      <w:r w:rsidRPr="00C30581">
        <w:rPr>
          <w:rFonts w:eastAsia="Calibri"/>
          <w:sz w:val="28"/>
          <w:szCs w:val="28"/>
          <w:lang w:eastAsia="en-US"/>
        </w:rPr>
        <w:t>называется</w:t>
      </w:r>
      <w:r w:rsidR="00A3184B" w:rsidRPr="00681FB9">
        <w:rPr>
          <w:rFonts w:eastAsia="Calibri"/>
          <w:sz w:val="28"/>
          <w:szCs w:val="28"/>
          <w:lang w:eastAsia="en-US"/>
        </w:rPr>
        <w:t xml:space="preserve"> </w:t>
      </w:r>
      <w:r w:rsidRPr="00F17C08">
        <w:rPr>
          <w:rFonts w:eastAsia="Calibri"/>
          <w:i/>
          <w:iCs/>
          <w:sz w:val="28"/>
          <w:szCs w:val="28"/>
          <w:lang w:eastAsia="en-US"/>
        </w:rPr>
        <w:t>узлом</w:t>
      </w:r>
      <w:r w:rsidRPr="00F17C08">
        <w:rPr>
          <w:rFonts w:eastAsia="Calibri"/>
          <w:sz w:val="28"/>
          <w:szCs w:val="28"/>
          <w:lang w:eastAsia="en-US"/>
        </w:rPr>
        <w:t xml:space="preserve">. </w:t>
      </w:r>
    </w:p>
    <w:p w:rsidR="00F17C08" w:rsidRPr="00F17C08" w:rsidRDefault="002C6E16" w:rsidP="00F17C08">
      <w:pPr>
        <w:spacing w:line="360" w:lineRule="auto"/>
        <w:ind w:firstLine="567"/>
        <w:jc w:val="both"/>
        <w:rPr>
          <w:rFonts w:eastAsia="Calibri"/>
          <w:sz w:val="28"/>
          <w:szCs w:val="28"/>
          <w:lang w:eastAsia="en-US"/>
        </w:rPr>
      </w:pPr>
      <w:r>
        <w:rPr>
          <w:rFonts w:eastAsia="Calibri"/>
          <w:sz w:val="28"/>
          <w:szCs w:val="28"/>
          <w:lang w:eastAsia="en-US"/>
        </w:rPr>
        <w:t>2. Уравнение</w:t>
      </w:r>
      <w:r w:rsidR="00B879D4">
        <w:rPr>
          <w:rFonts w:eastAsia="Calibri"/>
          <w:sz w:val="28"/>
          <w:szCs w:val="28"/>
          <w:lang w:eastAsia="en-US"/>
        </w:rPr>
        <w:t xml:space="preserve"> </w:t>
      </w:r>
      <w:r w:rsidR="00B879D4" w:rsidRPr="00F17C08">
        <w:rPr>
          <w:rFonts w:eastAsia="Calibri"/>
          <w:position w:val="-24"/>
          <w:sz w:val="28"/>
          <w:szCs w:val="28"/>
          <w:lang w:eastAsia="en-US"/>
        </w:rPr>
        <w:object w:dxaOrig="1640" w:dyaOrig="620">
          <v:shape id="_x0000_i1324" type="#_x0000_t75" style="width:97pt;height:39.55pt" o:ole="">
            <v:imagedata r:id="rId606" o:title=""/>
          </v:shape>
          <o:OLEObject Type="Embed" ProgID="Equation.3" ShapeID="_x0000_i1324" DrawAspect="Content" ObjectID="_1682534314" r:id="rId607"/>
        </w:object>
      </w:r>
      <w:r w:rsidR="00F17C08" w:rsidRPr="00F17C08">
        <w:rPr>
          <w:rFonts w:eastAsia="Calibri"/>
          <w:sz w:val="28"/>
          <w:szCs w:val="28"/>
          <w:lang w:eastAsia="en-US"/>
        </w:rPr>
        <w:t>, интегральные кривые в этом случае представляют собой семейство прямых, проходящих через начало координат (отличие от предыдущего случая в том, что любая интегральная кривая в особой точке имеет свое направление). Точка (</w:t>
      </w:r>
      <w:r w:rsidR="00F17C08" w:rsidRPr="00C30581">
        <w:rPr>
          <w:rFonts w:eastAsia="Calibri"/>
          <w:sz w:val="28"/>
          <w:szCs w:val="28"/>
          <w:lang w:eastAsia="en-US"/>
        </w:rPr>
        <w:t>0,0)</w:t>
      </w:r>
      <w:r w:rsidR="00902224" w:rsidRPr="00C30581">
        <w:rPr>
          <w:rFonts w:eastAsia="Calibri"/>
          <w:sz w:val="28"/>
          <w:szCs w:val="28"/>
          <w:lang w:eastAsia="en-US"/>
        </w:rPr>
        <w:t xml:space="preserve"> является особой точкой и</w:t>
      </w:r>
      <w:r w:rsidR="00F17C08" w:rsidRPr="00C30581">
        <w:rPr>
          <w:rFonts w:eastAsia="Calibri"/>
          <w:sz w:val="28"/>
          <w:szCs w:val="28"/>
          <w:lang w:eastAsia="en-US"/>
        </w:rPr>
        <w:t xml:space="preserve"> называется</w:t>
      </w:r>
      <w:r w:rsidR="009D76AD">
        <w:rPr>
          <w:rFonts w:eastAsia="Calibri"/>
          <w:sz w:val="28"/>
          <w:szCs w:val="28"/>
          <w:lang w:eastAsia="en-US"/>
        </w:rPr>
        <w:t xml:space="preserve"> </w:t>
      </w:r>
      <w:proofErr w:type="spellStart"/>
      <w:r w:rsidR="00F17C08" w:rsidRPr="00F17C08">
        <w:rPr>
          <w:rFonts w:eastAsia="Calibri"/>
          <w:i/>
          <w:iCs/>
          <w:sz w:val="28"/>
          <w:szCs w:val="28"/>
          <w:lang w:eastAsia="en-US"/>
        </w:rPr>
        <w:t>дикритическим</w:t>
      </w:r>
      <w:proofErr w:type="spellEnd"/>
      <w:r w:rsidR="00F17C08" w:rsidRPr="00F17C08">
        <w:rPr>
          <w:rFonts w:eastAsia="Calibri"/>
          <w:i/>
          <w:iCs/>
          <w:sz w:val="28"/>
          <w:szCs w:val="28"/>
          <w:lang w:eastAsia="en-US"/>
        </w:rPr>
        <w:t xml:space="preserve"> узлом</w:t>
      </w:r>
      <w:r w:rsidR="00F17C08" w:rsidRPr="00F17C08">
        <w:rPr>
          <w:rFonts w:eastAsia="Calibri"/>
          <w:sz w:val="28"/>
          <w:szCs w:val="28"/>
          <w:lang w:eastAsia="en-US"/>
        </w:rPr>
        <w:t xml:space="preserve">. </w:t>
      </w:r>
    </w:p>
    <w:p w:rsidR="00F17C08" w:rsidRPr="00F17C08" w:rsidRDefault="00F17C08" w:rsidP="006463C2">
      <w:pPr>
        <w:spacing w:line="360" w:lineRule="auto"/>
        <w:ind w:firstLine="567"/>
        <w:jc w:val="both"/>
        <w:rPr>
          <w:rFonts w:eastAsia="Calibri"/>
          <w:sz w:val="28"/>
          <w:szCs w:val="28"/>
          <w:lang w:eastAsia="en-US"/>
        </w:rPr>
      </w:pPr>
      <w:r w:rsidRPr="00BD3025">
        <w:rPr>
          <w:rStyle w:val="12"/>
        </w:rPr>
        <w:t>3. Уравнение</w:t>
      </w:r>
      <w:r w:rsidR="00AC1ABD" w:rsidRPr="00AC1ABD">
        <w:rPr>
          <w:rStyle w:val="12"/>
        </w:rPr>
        <w:t xml:space="preserve"> </w:t>
      </w:r>
      <m:oMath>
        <m:sSup>
          <m:sSupPr>
            <m:ctrlPr>
              <w:rPr>
                <w:rStyle w:val="12"/>
                <w:rFonts w:ascii="Cambria Math" w:hAnsi="Cambria Math"/>
                <w:i/>
                <w:sz w:val="32"/>
                <w:szCs w:val="32"/>
              </w:rPr>
            </m:ctrlPr>
          </m:sSupPr>
          <m:e>
            <m:r>
              <w:rPr>
                <w:rStyle w:val="12"/>
                <w:rFonts w:ascii="Cambria Math" w:hAnsi="Cambria Math"/>
                <w:sz w:val="32"/>
                <w:szCs w:val="32"/>
              </w:rPr>
              <m:t>y</m:t>
            </m:r>
          </m:e>
          <m:sup>
            <m:r>
              <w:rPr>
                <w:rStyle w:val="12"/>
                <w:rFonts w:ascii="Cambria Math" w:hAnsi="Cambria Math"/>
                <w:sz w:val="32"/>
                <w:szCs w:val="32"/>
              </w:rPr>
              <m:t>'</m:t>
            </m:r>
          </m:sup>
        </m:sSup>
        <m:r>
          <w:rPr>
            <w:rStyle w:val="12"/>
            <w:rFonts w:ascii="Cambria Math" w:hAnsi="Cambria Math"/>
            <w:sz w:val="32"/>
            <w:szCs w:val="32"/>
          </w:rPr>
          <m:t>=-</m:t>
        </m:r>
        <m:f>
          <m:fPr>
            <m:ctrlPr>
              <w:rPr>
                <w:rStyle w:val="12"/>
                <w:rFonts w:ascii="Cambria Math" w:hAnsi="Cambria Math"/>
                <w:i/>
                <w:sz w:val="32"/>
                <w:szCs w:val="32"/>
              </w:rPr>
            </m:ctrlPr>
          </m:fPr>
          <m:num>
            <m:r>
              <w:rPr>
                <w:rStyle w:val="12"/>
                <w:rFonts w:ascii="Cambria Math" w:hAnsi="Cambria Math"/>
                <w:sz w:val="32"/>
                <w:szCs w:val="32"/>
              </w:rPr>
              <m:t>y</m:t>
            </m:r>
          </m:num>
          <m:den>
            <m:r>
              <w:rPr>
                <w:rStyle w:val="12"/>
                <w:rFonts w:ascii="Cambria Math" w:hAnsi="Cambria Math"/>
                <w:sz w:val="32"/>
                <w:szCs w:val="32"/>
              </w:rPr>
              <m:t>x</m:t>
            </m:r>
          </m:den>
        </m:f>
        <m:r>
          <w:rPr>
            <w:rStyle w:val="12"/>
            <w:rFonts w:ascii="Cambria Math" w:hAnsi="Cambria Math"/>
            <w:sz w:val="32"/>
            <w:szCs w:val="32"/>
          </w:rPr>
          <m:t>⇒xy=C</m:t>
        </m:r>
      </m:oMath>
      <w:r w:rsidRPr="00BD3025">
        <w:rPr>
          <w:rStyle w:val="12"/>
        </w:rPr>
        <w:t>, интегральные кривые в этом случае представляют собой семейство</w:t>
      </w:r>
      <w:r w:rsidRPr="00F17C08">
        <w:rPr>
          <w:rFonts w:eastAsia="Calibri"/>
          <w:sz w:val="28"/>
          <w:szCs w:val="28"/>
          <w:lang w:eastAsia="en-US"/>
        </w:rPr>
        <w:t xml:space="preserve"> гипербол, асимптотами которых служат оси координат </w:t>
      </w:r>
      <w:r w:rsidRPr="00F17C08">
        <w:rPr>
          <w:rFonts w:eastAsia="Calibri"/>
          <w:i/>
          <w:iCs/>
          <w:sz w:val="28"/>
          <w:szCs w:val="28"/>
          <w:lang w:val="en-US" w:eastAsia="en-US"/>
        </w:rPr>
        <w:t>x</w:t>
      </w:r>
      <w:r w:rsidRPr="00F17C08">
        <w:rPr>
          <w:rFonts w:eastAsia="Calibri"/>
          <w:i/>
          <w:iCs/>
          <w:sz w:val="28"/>
          <w:szCs w:val="28"/>
          <w:lang w:eastAsia="en-US"/>
        </w:rPr>
        <w:t>=</w:t>
      </w:r>
      <w:r w:rsidRPr="00F17C08">
        <w:rPr>
          <w:rFonts w:eastAsia="Calibri"/>
          <w:sz w:val="28"/>
          <w:szCs w:val="28"/>
          <w:lang w:eastAsia="en-US"/>
        </w:rPr>
        <w:t>0,</w:t>
      </w:r>
      <w:r w:rsidRPr="00F17C08">
        <w:rPr>
          <w:rFonts w:eastAsia="Calibri"/>
          <w:i/>
          <w:iCs/>
          <w:sz w:val="28"/>
          <w:szCs w:val="28"/>
          <w:lang w:val="en-US" w:eastAsia="en-US"/>
        </w:rPr>
        <w:t>y</w:t>
      </w:r>
      <w:r w:rsidRPr="00F17C08">
        <w:rPr>
          <w:rFonts w:eastAsia="Calibri"/>
          <w:i/>
          <w:iCs/>
          <w:sz w:val="28"/>
          <w:szCs w:val="28"/>
          <w:lang w:eastAsia="en-US"/>
        </w:rPr>
        <w:t>=</w:t>
      </w:r>
      <w:r w:rsidRPr="00F17C08">
        <w:rPr>
          <w:rFonts w:eastAsia="Calibri"/>
          <w:sz w:val="28"/>
          <w:szCs w:val="28"/>
          <w:lang w:eastAsia="en-US"/>
        </w:rPr>
        <w:t>0. Точка (0,</w:t>
      </w:r>
      <w:r w:rsidRPr="00C30581">
        <w:rPr>
          <w:rFonts w:eastAsia="Calibri"/>
          <w:sz w:val="28"/>
          <w:szCs w:val="28"/>
          <w:lang w:eastAsia="en-US"/>
        </w:rPr>
        <w:t xml:space="preserve">0) </w:t>
      </w:r>
      <w:r w:rsidR="00902224" w:rsidRPr="00C30581">
        <w:rPr>
          <w:rFonts w:eastAsia="Calibri"/>
          <w:sz w:val="28"/>
          <w:szCs w:val="28"/>
          <w:lang w:eastAsia="en-US"/>
        </w:rPr>
        <w:t xml:space="preserve">является особой точкой и </w:t>
      </w:r>
      <w:r w:rsidRPr="00C30581">
        <w:rPr>
          <w:rFonts w:eastAsia="Calibri"/>
          <w:sz w:val="28"/>
          <w:szCs w:val="28"/>
          <w:lang w:eastAsia="en-US"/>
        </w:rPr>
        <w:t>называется</w:t>
      </w:r>
      <w:r w:rsidR="00A3184B" w:rsidRPr="00681FB9">
        <w:rPr>
          <w:rFonts w:eastAsia="Calibri"/>
          <w:sz w:val="28"/>
          <w:szCs w:val="28"/>
          <w:lang w:eastAsia="en-US"/>
        </w:rPr>
        <w:t xml:space="preserve"> </w:t>
      </w:r>
      <w:r w:rsidRPr="00F17C08">
        <w:rPr>
          <w:rFonts w:eastAsia="Calibri"/>
          <w:i/>
          <w:iCs/>
          <w:sz w:val="28"/>
          <w:szCs w:val="28"/>
          <w:lang w:eastAsia="en-US"/>
        </w:rPr>
        <w:t>седловиной</w:t>
      </w:r>
      <w:r w:rsidRPr="00F17C08">
        <w:rPr>
          <w:rFonts w:eastAsia="Calibri"/>
          <w:sz w:val="28"/>
          <w:szCs w:val="28"/>
          <w:lang w:eastAsia="en-US"/>
        </w:rPr>
        <w:t xml:space="preserve">. </w:t>
      </w:r>
    </w:p>
    <w:p w:rsidR="00F17C08" w:rsidRPr="00F17C08" w:rsidRDefault="00F17C08" w:rsidP="00F17C08">
      <w:pPr>
        <w:tabs>
          <w:tab w:val="num" w:pos="720"/>
        </w:tabs>
        <w:spacing w:line="360" w:lineRule="auto"/>
        <w:ind w:firstLine="567"/>
        <w:jc w:val="both"/>
        <w:rPr>
          <w:rFonts w:eastAsia="Calibri"/>
          <w:sz w:val="28"/>
          <w:szCs w:val="28"/>
          <w:lang w:eastAsia="en-US"/>
        </w:rPr>
      </w:pPr>
      <w:r w:rsidRPr="00F17C08">
        <w:rPr>
          <w:rFonts w:eastAsia="Calibri"/>
          <w:sz w:val="28"/>
          <w:szCs w:val="28"/>
          <w:lang w:eastAsia="en-US"/>
        </w:rPr>
        <w:t>4. Уравнение </w:t>
      </w:r>
      <m:oMath>
        <m:sSup>
          <m:sSupPr>
            <m:ctrlPr>
              <w:rPr>
                <w:rFonts w:ascii="Cambria Math" w:eastAsia="Calibri" w:hAnsi="Cambria Math"/>
                <w:i/>
                <w:sz w:val="32"/>
                <w:szCs w:val="32"/>
                <w:lang w:eastAsia="en-US"/>
              </w:rPr>
            </m:ctrlPr>
          </m:sSupPr>
          <m:e>
            <m:r>
              <w:rPr>
                <w:rFonts w:ascii="Cambria Math" w:eastAsia="Calibri" w:hAnsi="Cambria Math"/>
                <w:sz w:val="32"/>
                <w:szCs w:val="32"/>
                <w:lang w:eastAsia="en-US"/>
              </w:rPr>
              <m:t>y</m:t>
            </m:r>
          </m:e>
          <m:sup>
            <m:r>
              <w:rPr>
                <w:rFonts w:ascii="Cambria Math" w:eastAsia="Calibri" w:hAnsi="Cambria Math"/>
                <w:sz w:val="32"/>
                <w:szCs w:val="32"/>
                <w:lang w:eastAsia="en-US"/>
              </w:rPr>
              <m:t>'</m:t>
            </m:r>
          </m:sup>
        </m:sSup>
        <m:r>
          <w:rPr>
            <w:rFonts w:ascii="Cambria Math" w:eastAsia="Calibri" w:hAnsi="Cambria Math"/>
            <w:sz w:val="32"/>
            <w:szCs w:val="32"/>
            <w:lang w:eastAsia="en-US"/>
          </w:rPr>
          <m:t>=</m:t>
        </m:r>
        <m:f>
          <m:fPr>
            <m:ctrlPr>
              <w:rPr>
                <w:rFonts w:ascii="Cambria Math" w:eastAsia="Calibri" w:hAnsi="Cambria Math"/>
                <w:i/>
                <w:sz w:val="32"/>
                <w:szCs w:val="32"/>
                <w:lang w:eastAsia="en-US"/>
              </w:rPr>
            </m:ctrlPr>
          </m:fPr>
          <m:num>
            <m:r>
              <w:rPr>
                <w:rFonts w:ascii="Cambria Math" w:eastAsia="Calibri" w:hAnsi="Cambria Math"/>
                <w:sz w:val="32"/>
                <w:szCs w:val="32"/>
                <w:lang w:eastAsia="en-US"/>
              </w:rPr>
              <m:t>x+y</m:t>
            </m:r>
          </m:num>
          <m:den>
            <m:r>
              <w:rPr>
                <w:rFonts w:ascii="Cambria Math" w:eastAsia="Calibri" w:hAnsi="Cambria Math"/>
                <w:sz w:val="32"/>
                <w:szCs w:val="32"/>
                <w:lang w:eastAsia="en-US"/>
              </w:rPr>
              <m:t>x-y</m:t>
            </m:r>
          </m:den>
        </m:f>
        <m:r>
          <w:rPr>
            <w:rFonts w:ascii="Cambria Math" w:eastAsia="Calibri" w:hAnsi="Cambria Math"/>
            <w:sz w:val="32"/>
            <w:szCs w:val="32"/>
            <w:lang w:eastAsia="en-US"/>
          </w:rPr>
          <m:t xml:space="preserve">; </m:t>
        </m:r>
        <m:rad>
          <m:radPr>
            <m:degHide m:val="1"/>
            <m:ctrlPr>
              <w:rPr>
                <w:rFonts w:ascii="Cambria Math" w:eastAsia="Calibri" w:hAnsi="Cambria Math"/>
                <w:i/>
                <w:sz w:val="32"/>
                <w:szCs w:val="32"/>
                <w:lang w:eastAsia="en-US"/>
              </w:rPr>
            </m:ctrlPr>
          </m:radPr>
          <m:deg/>
          <m:e>
            <m:sSup>
              <m:sSupPr>
                <m:ctrlPr>
                  <w:rPr>
                    <w:rFonts w:ascii="Cambria Math" w:eastAsia="Calibri" w:hAnsi="Cambria Math"/>
                    <w:i/>
                    <w:sz w:val="32"/>
                    <w:szCs w:val="32"/>
                    <w:lang w:eastAsia="en-US"/>
                  </w:rPr>
                </m:ctrlPr>
              </m:sSupPr>
              <m:e>
                <m:r>
                  <w:rPr>
                    <w:rFonts w:ascii="Cambria Math" w:eastAsia="Calibri" w:hAnsi="Cambria Math"/>
                    <w:sz w:val="32"/>
                    <w:szCs w:val="32"/>
                    <w:lang w:eastAsia="en-US"/>
                  </w:rPr>
                  <m:t>y</m:t>
                </m:r>
              </m:e>
              <m:sup>
                <m:r>
                  <w:rPr>
                    <w:rFonts w:ascii="Cambria Math" w:eastAsia="Calibri" w:hAnsi="Cambria Math"/>
                    <w:sz w:val="32"/>
                    <w:szCs w:val="32"/>
                    <w:lang w:eastAsia="en-US"/>
                  </w:rPr>
                  <m:t>2</m:t>
                </m:r>
              </m:sup>
            </m:sSup>
            <m:r>
              <w:rPr>
                <w:rFonts w:ascii="Cambria Math" w:eastAsia="Calibri" w:hAnsi="Cambria Math"/>
                <w:sz w:val="32"/>
                <w:szCs w:val="32"/>
                <w:lang w:eastAsia="en-US"/>
              </w:rPr>
              <m:t>+</m:t>
            </m:r>
            <m:sSup>
              <m:sSupPr>
                <m:ctrlPr>
                  <w:rPr>
                    <w:rFonts w:ascii="Cambria Math" w:eastAsia="Calibri" w:hAnsi="Cambria Math"/>
                    <w:i/>
                    <w:sz w:val="32"/>
                    <w:szCs w:val="32"/>
                    <w:lang w:eastAsia="en-US"/>
                  </w:rPr>
                </m:ctrlPr>
              </m:sSupPr>
              <m:e>
                <m:r>
                  <w:rPr>
                    <w:rFonts w:ascii="Cambria Math" w:eastAsia="Calibri" w:hAnsi="Cambria Math"/>
                    <w:sz w:val="32"/>
                    <w:szCs w:val="32"/>
                    <w:lang w:eastAsia="en-US"/>
                  </w:rPr>
                  <m:t>x</m:t>
                </m:r>
              </m:e>
              <m:sup>
                <m:r>
                  <w:rPr>
                    <w:rFonts w:ascii="Cambria Math" w:eastAsia="Calibri" w:hAnsi="Cambria Math"/>
                    <w:sz w:val="32"/>
                    <w:szCs w:val="32"/>
                    <w:lang w:eastAsia="en-US"/>
                  </w:rPr>
                  <m:t>2</m:t>
                </m:r>
              </m:sup>
            </m:sSup>
          </m:e>
        </m:rad>
        <m:r>
          <w:rPr>
            <w:rFonts w:ascii="Cambria Math" w:eastAsia="Calibri" w:hAnsi="Cambria Math"/>
            <w:sz w:val="32"/>
            <w:szCs w:val="32"/>
            <w:lang w:eastAsia="en-US"/>
          </w:rPr>
          <m:t>=C</m:t>
        </m:r>
        <m:r>
          <m:rPr>
            <m:sty m:val="p"/>
          </m:rPr>
          <w:rPr>
            <w:rFonts w:ascii="Cambria Math" w:eastAsia="Calibri" w:hAnsi="Cambria Math"/>
            <w:sz w:val="32"/>
            <w:szCs w:val="32"/>
            <w:lang w:eastAsia="en-US"/>
          </w:rPr>
          <m:t>exp</m:t>
        </m:r>
        <m:d>
          <m:dPr>
            <m:ctrlPr>
              <w:rPr>
                <w:rFonts w:ascii="Cambria Math" w:eastAsia="Calibri" w:hAnsi="Cambria Math"/>
                <w:i/>
                <w:sz w:val="32"/>
                <w:szCs w:val="32"/>
                <w:lang w:eastAsia="en-US"/>
              </w:rPr>
            </m:ctrlPr>
          </m:dPr>
          <m:e>
            <m:r>
              <m:rPr>
                <m:sty m:val="p"/>
              </m:rPr>
              <w:rPr>
                <w:rFonts w:ascii="Cambria Math" w:eastAsia="Calibri" w:hAnsi="Cambria Math"/>
                <w:sz w:val="32"/>
                <w:szCs w:val="32"/>
                <w:lang w:eastAsia="en-US"/>
              </w:rPr>
              <m:t>arctg</m:t>
            </m:r>
            <m:d>
              <m:dPr>
                <m:ctrlPr>
                  <w:rPr>
                    <w:rFonts w:ascii="Cambria Math" w:eastAsia="Calibri" w:hAnsi="Cambria Math"/>
                    <w:i/>
                    <w:sz w:val="32"/>
                    <w:szCs w:val="32"/>
                    <w:lang w:eastAsia="en-US"/>
                  </w:rPr>
                </m:ctrlPr>
              </m:dPr>
              <m:e>
                <m:f>
                  <m:fPr>
                    <m:ctrlPr>
                      <w:rPr>
                        <w:rFonts w:ascii="Cambria Math" w:eastAsia="Calibri" w:hAnsi="Cambria Math"/>
                        <w:i/>
                        <w:sz w:val="32"/>
                        <w:szCs w:val="32"/>
                        <w:lang w:eastAsia="en-US"/>
                      </w:rPr>
                    </m:ctrlPr>
                  </m:fPr>
                  <m:num>
                    <m:r>
                      <w:rPr>
                        <w:rFonts w:ascii="Cambria Math" w:eastAsia="Calibri" w:hAnsi="Cambria Math"/>
                        <w:sz w:val="32"/>
                        <w:szCs w:val="32"/>
                        <w:lang w:eastAsia="en-US"/>
                      </w:rPr>
                      <m:t>y</m:t>
                    </m:r>
                  </m:num>
                  <m:den>
                    <m:r>
                      <w:rPr>
                        <w:rFonts w:ascii="Cambria Math" w:eastAsia="Calibri" w:hAnsi="Cambria Math"/>
                        <w:sz w:val="32"/>
                        <w:szCs w:val="32"/>
                        <w:lang w:eastAsia="en-US"/>
                      </w:rPr>
                      <m:t>x</m:t>
                    </m:r>
                  </m:den>
                </m:f>
              </m:e>
            </m:d>
          </m:e>
        </m:d>
      </m:oMath>
      <w:r w:rsidRPr="00F17C08">
        <w:rPr>
          <w:rFonts w:eastAsia="Calibri"/>
          <w:sz w:val="28"/>
          <w:szCs w:val="28"/>
          <w:lang w:eastAsia="en-US"/>
        </w:rPr>
        <w:t xml:space="preserve">, интегральные кривые в этом случае представляют собой семейство логарифмических спиралей вокруг начала координат. </w:t>
      </w:r>
      <w:r w:rsidRPr="00C30581">
        <w:rPr>
          <w:rFonts w:eastAsia="Calibri"/>
          <w:sz w:val="28"/>
          <w:szCs w:val="28"/>
          <w:lang w:eastAsia="en-US"/>
        </w:rPr>
        <w:t xml:space="preserve">Точка (0,0) </w:t>
      </w:r>
      <w:r w:rsidR="00902224" w:rsidRPr="00C30581">
        <w:rPr>
          <w:rFonts w:eastAsia="Calibri"/>
          <w:sz w:val="28"/>
          <w:szCs w:val="28"/>
          <w:lang w:eastAsia="en-US"/>
        </w:rPr>
        <w:t>является особой точкой и</w:t>
      </w:r>
      <w:r w:rsidRPr="00F17C08">
        <w:rPr>
          <w:rFonts w:eastAsia="Calibri"/>
          <w:sz w:val="28"/>
          <w:szCs w:val="28"/>
          <w:lang w:eastAsia="en-US"/>
        </w:rPr>
        <w:t xml:space="preserve"> называется </w:t>
      </w:r>
      <w:r w:rsidRPr="00F17C08">
        <w:rPr>
          <w:rFonts w:eastAsia="Calibri"/>
          <w:i/>
          <w:iCs/>
          <w:sz w:val="28"/>
          <w:szCs w:val="28"/>
          <w:lang w:eastAsia="en-US"/>
        </w:rPr>
        <w:t>фокусом</w:t>
      </w:r>
      <w:r w:rsidRPr="00F17C08">
        <w:rPr>
          <w:rFonts w:eastAsia="Calibri"/>
          <w:sz w:val="28"/>
          <w:szCs w:val="28"/>
          <w:lang w:eastAsia="en-US"/>
        </w:rPr>
        <w:t xml:space="preserve">. </w:t>
      </w:r>
    </w:p>
    <w:p w:rsidR="00F17C08" w:rsidRDefault="00F17C08" w:rsidP="00BD3025">
      <w:pPr>
        <w:pStyle w:val="11"/>
      </w:pPr>
      <w:r w:rsidRPr="00F17C08">
        <w:t>5. Уравнение</w:t>
      </w:r>
      <w:r w:rsidR="000363EA" w:rsidRPr="00F17C08">
        <w:rPr>
          <w:position w:val="-28"/>
        </w:rPr>
        <w:object w:dxaOrig="2320" w:dyaOrig="660">
          <v:shape id="_x0000_i1325" type="#_x0000_t75" style="width:133.5pt;height:43.6pt" o:ole="">
            <v:imagedata r:id="rId608" o:title=""/>
          </v:shape>
          <o:OLEObject Type="Embed" ProgID="Equation.3" ShapeID="_x0000_i1325" DrawAspect="Content" ObjectID="_1682534315" r:id="rId609"/>
        </w:object>
      </w:r>
      <w:r w:rsidRPr="00F17C08">
        <w:t xml:space="preserve">. Через саму особую точку (0,0) не проходит ни одной интегральной кривой. Точка </w:t>
      </w:r>
      <w:r w:rsidR="00902224" w:rsidRPr="00F17C08">
        <w:t>(0,0</w:t>
      </w:r>
      <w:r w:rsidR="00902224" w:rsidRPr="00C30581">
        <w:t xml:space="preserve">) является особой точкой и </w:t>
      </w:r>
      <w:r w:rsidRPr="00C30581">
        <w:t>называется</w:t>
      </w:r>
      <w:r w:rsidR="00A3184B" w:rsidRPr="00681FB9">
        <w:t xml:space="preserve"> </w:t>
      </w:r>
      <w:r w:rsidRPr="00F17C08">
        <w:rPr>
          <w:i/>
          <w:iCs/>
        </w:rPr>
        <w:t>центром</w:t>
      </w:r>
      <w:r w:rsidRPr="00F17C08">
        <w:t>. Интегральные кривые в этом случае представляют собой концентрические окружности.</w:t>
      </w:r>
    </w:p>
    <w:p w:rsidR="00983F39" w:rsidRDefault="00983F39" w:rsidP="00054BC6">
      <w:pPr>
        <w:pStyle w:val="20"/>
        <w:rPr>
          <w:kern w:val="28"/>
          <w:lang w:eastAsia="ru-RU"/>
        </w:rPr>
      </w:pPr>
      <w:bookmarkStart w:id="24" w:name="_Toc255952537"/>
      <w:bookmarkStart w:id="25" w:name="_Toc44445496"/>
    </w:p>
    <w:p w:rsidR="00F17C08" w:rsidRPr="00F17C08" w:rsidRDefault="00F17C08" w:rsidP="00054BC6">
      <w:pPr>
        <w:pStyle w:val="20"/>
        <w:rPr>
          <w:kern w:val="28"/>
          <w:lang w:eastAsia="ru-RU"/>
        </w:rPr>
      </w:pPr>
      <w:r w:rsidRPr="00D41B8B">
        <w:rPr>
          <w:kern w:val="28"/>
          <w:lang w:eastAsia="ru-RU"/>
        </w:rPr>
        <w:t>Метод Пикара</w:t>
      </w:r>
      <w:bookmarkEnd w:id="24"/>
      <w:bookmarkEnd w:id="25"/>
    </w:p>
    <w:p w:rsidR="00F17C08" w:rsidRPr="00F17C08" w:rsidRDefault="00F17C08" w:rsidP="00902224">
      <w:pPr>
        <w:spacing w:line="360" w:lineRule="auto"/>
        <w:ind w:firstLine="567"/>
        <w:jc w:val="both"/>
        <w:rPr>
          <w:rFonts w:eastAsia="Calibri"/>
          <w:sz w:val="28"/>
          <w:szCs w:val="28"/>
          <w:lang w:eastAsia="en-US"/>
        </w:rPr>
      </w:pPr>
      <w:r w:rsidRPr="00F17C08">
        <w:rPr>
          <w:rFonts w:eastAsia="Calibri"/>
          <w:sz w:val="28"/>
          <w:szCs w:val="28"/>
          <w:lang w:eastAsia="en-US"/>
        </w:rPr>
        <w:t xml:space="preserve">Процесс нахождения решения по методу Пикара основан на использовании интегрального уравнения </w:t>
      </w:r>
      <w:r w:rsidR="000363EA" w:rsidRPr="00F17C08">
        <w:rPr>
          <w:rFonts w:eastAsia="Calibri"/>
          <w:position w:val="-38"/>
          <w:sz w:val="28"/>
          <w:szCs w:val="28"/>
          <w:lang w:eastAsia="en-US"/>
        </w:rPr>
        <w:object w:dxaOrig="2260" w:dyaOrig="920">
          <v:shape id="_x0000_i1326" type="#_x0000_t75" style="width:116.6pt;height:52.05pt" o:ole="">
            <v:imagedata r:id="rId610" o:title=""/>
          </v:shape>
          <o:OLEObject Type="Embed" ProgID="Equation.3" ShapeID="_x0000_i1326" DrawAspect="Content" ObjectID="_1682534316" r:id="rId611"/>
        </w:object>
      </w:r>
      <w:r w:rsidR="006463C2" w:rsidRPr="006463C2">
        <w:rPr>
          <w:rFonts w:eastAsia="Calibri"/>
          <w:position w:val="-38"/>
          <w:sz w:val="28"/>
          <w:szCs w:val="28"/>
          <w:lang w:eastAsia="en-US"/>
        </w:rPr>
        <w:t xml:space="preserve"> </w:t>
      </w:r>
      <w:r w:rsidR="00902224">
        <w:rPr>
          <w:rFonts w:eastAsia="Calibri"/>
          <w:sz w:val="28"/>
          <w:szCs w:val="28"/>
          <w:lang w:eastAsia="en-US"/>
        </w:rPr>
        <w:t xml:space="preserve">и сводится к </w:t>
      </w:r>
      <w:r w:rsidRPr="00F17C08">
        <w:rPr>
          <w:rFonts w:eastAsia="Calibri"/>
          <w:sz w:val="28"/>
          <w:szCs w:val="28"/>
          <w:lang w:eastAsia="en-US"/>
        </w:rPr>
        <w:t xml:space="preserve">построению последовательного приближения Пикара по формуле </w:t>
      </w:r>
    </w:p>
    <w:p w:rsidR="00F17C08" w:rsidRPr="00F17C08" w:rsidRDefault="000363EA" w:rsidP="006463C2">
      <w:pPr>
        <w:spacing w:line="360" w:lineRule="auto"/>
        <w:jc w:val="center"/>
        <w:rPr>
          <w:rFonts w:eastAsia="Calibri"/>
          <w:sz w:val="28"/>
          <w:szCs w:val="28"/>
          <w:lang w:eastAsia="en-US"/>
        </w:rPr>
      </w:pPr>
      <w:r w:rsidRPr="00F17C08">
        <w:rPr>
          <w:rFonts w:eastAsia="Calibri"/>
          <w:noProof/>
          <w:position w:val="-38"/>
          <w:sz w:val="28"/>
          <w:szCs w:val="28"/>
          <w:lang w:eastAsia="ru-RU"/>
        </w:rPr>
        <w:object w:dxaOrig="2580" w:dyaOrig="820">
          <v:shape id="_x0000_i1327" type="#_x0000_t75" style="width:147.4pt;height:53.75pt" o:ole="">
            <v:imagedata r:id="rId612" o:title=""/>
          </v:shape>
          <o:OLEObject Type="Embed" ProgID="Equation.3" ShapeID="_x0000_i1327" DrawAspect="Content" ObjectID="_1682534317" r:id="rId613"/>
        </w:object>
      </w:r>
      <w:r w:rsidR="00F17C08" w:rsidRPr="00F17C08">
        <w:rPr>
          <w:rFonts w:eastAsia="Calibri"/>
          <w:noProof/>
          <w:sz w:val="28"/>
          <w:szCs w:val="28"/>
          <w:lang w:eastAsia="ru-RU"/>
        </w:rPr>
        <w:t xml:space="preserve"> , </w:t>
      </w:r>
      <w:r w:rsidR="00F17C08" w:rsidRPr="00CA0836">
        <w:rPr>
          <w:rFonts w:eastAsia="Calibri"/>
          <w:i/>
          <w:noProof/>
          <w:sz w:val="28"/>
          <w:szCs w:val="28"/>
          <w:lang w:val="en-US" w:eastAsia="ru-RU"/>
        </w:rPr>
        <w:t>n</w:t>
      </w:r>
      <w:r w:rsidR="00F17C08" w:rsidRPr="00F17C08">
        <w:rPr>
          <w:rFonts w:eastAsia="Calibri"/>
          <w:noProof/>
          <w:sz w:val="28"/>
          <w:szCs w:val="28"/>
          <w:lang w:eastAsia="ru-RU"/>
        </w:rPr>
        <w:t>=1,2,…</w:t>
      </w:r>
    </w:p>
    <w:p w:rsidR="00F17C08" w:rsidRPr="00F17C08" w:rsidRDefault="00F17C08" w:rsidP="00F17C08">
      <w:pPr>
        <w:spacing w:line="360" w:lineRule="auto"/>
        <w:ind w:firstLine="567"/>
        <w:rPr>
          <w:b/>
          <w:bCs/>
          <w:sz w:val="28"/>
          <w:szCs w:val="28"/>
          <w:lang w:eastAsia="ru-RU"/>
        </w:rPr>
      </w:pPr>
      <w:r w:rsidRPr="00F17C08">
        <w:rPr>
          <w:b/>
          <w:bCs/>
          <w:sz w:val="28"/>
          <w:szCs w:val="28"/>
          <w:lang w:eastAsia="ru-RU"/>
        </w:rPr>
        <w:lastRenderedPageBreak/>
        <w:t>Пример 1.</w:t>
      </w:r>
    </w:p>
    <w:p w:rsidR="00F17C08" w:rsidRPr="006463C2" w:rsidRDefault="00F17C08" w:rsidP="00F17C08">
      <w:pPr>
        <w:spacing w:line="360" w:lineRule="auto"/>
        <w:ind w:firstLine="567"/>
        <w:rPr>
          <w:sz w:val="28"/>
          <w:szCs w:val="28"/>
          <w:lang w:eastAsia="ru-RU"/>
        </w:rPr>
      </w:pPr>
      <w:r w:rsidRPr="00F17C08">
        <w:rPr>
          <w:sz w:val="28"/>
          <w:szCs w:val="28"/>
          <w:lang w:eastAsia="ru-RU"/>
        </w:rPr>
        <w:t>Пусть задано дифференциальное уравнение и начальные условия вида (задача Коши)</w:t>
      </w:r>
      <w:r w:rsidR="006463C2">
        <w:rPr>
          <w:sz w:val="28"/>
          <w:szCs w:val="28"/>
          <w:lang w:eastAsia="ru-RU"/>
        </w:rPr>
        <w:t>:</w:t>
      </w:r>
    </w:p>
    <w:p w:rsidR="00F17C08" w:rsidRPr="00CA0836" w:rsidRDefault="00F17C08" w:rsidP="006463C2">
      <w:pPr>
        <w:spacing w:line="360" w:lineRule="auto"/>
        <w:ind w:firstLine="567"/>
        <w:jc w:val="center"/>
        <w:rPr>
          <w:rFonts w:eastAsia="Calibri"/>
          <w:sz w:val="28"/>
          <w:szCs w:val="28"/>
          <w:vertAlign w:val="subscript"/>
          <w:lang w:eastAsia="en-US"/>
        </w:rPr>
      </w:pPr>
      <w:r w:rsidRPr="00F17C08">
        <w:rPr>
          <w:rFonts w:eastAsia="Calibri"/>
          <w:noProof/>
          <w:position w:val="-38"/>
          <w:sz w:val="28"/>
          <w:szCs w:val="28"/>
          <w:vertAlign w:val="subscript"/>
          <w:lang w:eastAsia="ru-RU"/>
        </w:rPr>
        <w:object w:dxaOrig="1160" w:dyaOrig="639">
          <v:shape id="_x0000_i1328" type="#_x0000_t75" style="width:76.75pt;height:43.6pt" o:ole="">
            <v:imagedata r:id="rId614" o:title=""/>
          </v:shape>
          <o:OLEObject Type="Embed" ProgID="Equation.3" ShapeID="_x0000_i1328" DrawAspect="Content" ObjectID="_1682534318" r:id="rId615"/>
        </w:object>
      </w:r>
      <w:r w:rsidRPr="00F17C08">
        <w:rPr>
          <w:rFonts w:eastAsia="Calibri"/>
          <w:noProof/>
          <w:sz w:val="28"/>
          <w:szCs w:val="28"/>
          <w:lang w:eastAsia="ru-RU"/>
        </w:rPr>
        <w:t xml:space="preserve">, </w:t>
      </w:r>
      <w:r w:rsidRPr="00F17C08">
        <w:rPr>
          <w:rFonts w:eastAsia="Calibri"/>
          <w:noProof/>
          <w:position w:val="-10"/>
          <w:sz w:val="28"/>
          <w:szCs w:val="28"/>
          <w:lang w:val="en-US" w:eastAsia="ru-RU"/>
        </w:rPr>
        <w:object w:dxaOrig="900" w:dyaOrig="480">
          <v:shape id="_x0000_i1329" type="#_x0000_t75" style="width:58.8pt;height:32.45pt" o:ole="">
            <v:imagedata r:id="rId616" o:title=""/>
          </v:shape>
          <o:OLEObject Type="Embed" ProgID="Equation.3" ShapeID="_x0000_i1329" DrawAspect="Content" ObjectID="_1682534319" r:id="rId617"/>
        </w:object>
      </w:r>
      <w:r w:rsidR="00CA0836">
        <w:rPr>
          <w:rFonts w:eastAsia="Calibri"/>
          <w:noProof/>
          <w:position w:val="-10"/>
          <w:sz w:val="28"/>
          <w:szCs w:val="28"/>
          <w:lang w:eastAsia="ru-RU"/>
        </w:rPr>
        <w:t>.</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Тогда</w:t>
      </w:r>
    </w:p>
    <w:p w:rsidR="00F17C08" w:rsidRPr="00F17C08" w:rsidRDefault="00F17C08" w:rsidP="00F17C08">
      <w:pPr>
        <w:spacing w:line="360" w:lineRule="auto"/>
        <w:rPr>
          <w:noProof/>
          <w:sz w:val="28"/>
          <w:szCs w:val="28"/>
          <w:lang w:eastAsia="ru-RU"/>
        </w:rPr>
      </w:pPr>
      <w:r w:rsidRPr="00F17C08">
        <w:rPr>
          <w:noProof/>
          <w:position w:val="-12"/>
          <w:sz w:val="28"/>
          <w:szCs w:val="28"/>
          <w:vertAlign w:val="subscript"/>
          <w:lang w:eastAsia="ru-RU"/>
        </w:rPr>
        <w:object w:dxaOrig="1600" w:dyaOrig="360">
          <v:shape id="_x0000_i1330" type="#_x0000_t75" style="width:94.65pt;height:22.3pt" o:ole="">
            <v:imagedata r:id="rId618" o:title=""/>
          </v:shape>
          <o:OLEObject Type="Embed" ProgID="Equation.3" ShapeID="_x0000_i1330" DrawAspect="Content" ObjectID="_1682534320" r:id="rId619"/>
        </w:object>
      </w:r>
    </w:p>
    <w:p w:rsidR="00F17C08" w:rsidRPr="00F17C08" w:rsidRDefault="00F17C08" w:rsidP="00F17C08">
      <w:pPr>
        <w:spacing w:line="360" w:lineRule="auto"/>
        <w:rPr>
          <w:noProof/>
          <w:sz w:val="28"/>
          <w:szCs w:val="28"/>
          <w:lang w:eastAsia="ru-RU"/>
        </w:rPr>
      </w:pPr>
      <w:r w:rsidRPr="00F17C08">
        <w:rPr>
          <w:noProof/>
          <w:position w:val="-32"/>
          <w:sz w:val="28"/>
          <w:szCs w:val="28"/>
          <w:lang w:val="en-US" w:eastAsia="ru-RU"/>
        </w:rPr>
        <w:object w:dxaOrig="2500" w:dyaOrig="760">
          <v:shape id="_x0000_i1331" type="#_x0000_t75" style="width:2in;height:43.6pt" o:ole="">
            <v:imagedata r:id="rId620" o:title=""/>
          </v:shape>
          <o:OLEObject Type="Embed" ProgID="Equation.3" ShapeID="_x0000_i1331" DrawAspect="Content" ObjectID="_1682534321" r:id="rId621"/>
        </w:object>
      </w:r>
    </w:p>
    <w:p w:rsidR="00F17C08" w:rsidRPr="00F17C08" w:rsidRDefault="00F17C08" w:rsidP="00F17C08">
      <w:pPr>
        <w:spacing w:line="360" w:lineRule="auto"/>
        <w:rPr>
          <w:noProof/>
          <w:sz w:val="28"/>
          <w:szCs w:val="28"/>
          <w:lang w:eastAsia="ru-RU"/>
        </w:rPr>
      </w:pPr>
      <w:r w:rsidRPr="00F17C08">
        <w:rPr>
          <w:noProof/>
          <w:position w:val="-32"/>
          <w:sz w:val="28"/>
          <w:szCs w:val="28"/>
          <w:lang w:val="en-US" w:eastAsia="ru-RU"/>
        </w:rPr>
        <w:object w:dxaOrig="3800" w:dyaOrig="760">
          <v:shape id="_x0000_i1332" type="#_x0000_t75" style="width:218.05pt;height:43.6pt" o:ole="">
            <v:imagedata r:id="rId622" o:title=""/>
          </v:shape>
          <o:OLEObject Type="Embed" ProgID="Equation.3" ShapeID="_x0000_i1332" DrawAspect="Content" ObjectID="_1682534322" r:id="rId623"/>
        </w:object>
      </w:r>
    </w:p>
    <w:p w:rsidR="00F17C08" w:rsidRPr="00F17C08" w:rsidRDefault="00F17C08" w:rsidP="00F17C08">
      <w:pPr>
        <w:spacing w:line="360" w:lineRule="auto"/>
        <w:rPr>
          <w:noProof/>
          <w:sz w:val="28"/>
          <w:szCs w:val="28"/>
          <w:lang w:eastAsia="ru-RU"/>
        </w:rPr>
      </w:pPr>
      <w:r w:rsidRPr="00F17C08">
        <w:rPr>
          <w:noProof/>
          <w:position w:val="-38"/>
          <w:sz w:val="28"/>
          <w:szCs w:val="28"/>
          <w:lang w:val="en-US" w:eastAsia="ru-RU"/>
        </w:rPr>
        <w:object w:dxaOrig="3900" w:dyaOrig="880">
          <v:shape id="_x0000_i1333" type="#_x0000_t75" style="width:221.05pt;height:51.4pt" o:ole="">
            <v:imagedata r:id="rId624" o:title=""/>
          </v:shape>
          <o:OLEObject Type="Embed" ProgID="Equation.3" ShapeID="_x0000_i1333" DrawAspect="Content" ObjectID="_1682534323" r:id="rId625"/>
        </w:object>
      </w:r>
      <w:r w:rsidRPr="00F17C08">
        <w:rPr>
          <w:sz w:val="28"/>
          <w:szCs w:val="28"/>
          <w:lang w:eastAsia="ru-RU"/>
        </w:rPr>
        <w:t> </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Метод Пикара имеет просто вычисляемую погрешность</w:t>
      </w:r>
    </w:p>
    <w:p w:rsidR="00F17C08" w:rsidRPr="00E142CD" w:rsidRDefault="0014779A" w:rsidP="00F17C08">
      <w:pPr>
        <w:spacing w:line="360" w:lineRule="auto"/>
        <w:jc w:val="both"/>
        <w:rPr>
          <w:rFonts w:eastAsia="Calibri"/>
          <w:sz w:val="28"/>
          <w:szCs w:val="28"/>
          <w:lang w:val="en-US" w:eastAsia="en-US"/>
        </w:rPr>
      </w:pPr>
      <m:oMathPara>
        <m:oMathParaPr>
          <m:jc m:val="left"/>
        </m:oMathParaPr>
        <m:oMath>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eastAsia="en-US"/>
                </w:rPr>
                <m:t>ε</m:t>
              </m:r>
            </m:e>
            <m:sub>
              <m:r>
                <w:rPr>
                  <w:rFonts w:ascii="Cambria Math" w:eastAsia="Calibri" w:hAnsi="Cambria Math"/>
                  <w:sz w:val="28"/>
                  <w:szCs w:val="28"/>
                  <w:lang w:eastAsia="en-US"/>
                </w:rPr>
                <m:t>n</m:t>
              </m:r>
            </m:sub>
          </m:sSub>
          <m:d>
            <m:dPr>
              <m:ctrlPr>
                <w:rPr>
                  <w:rFonts w:ascii="Cambria Math" w:eastAsia="Calibri" w:hAnsi="Cambria Math"/>
                  <w:i/>
                  <w:sz w:val="28"/>
                  <w:szCs w:val="28"/>
                  <w:lang w:eastAsia="en-US"/>
                </w:rPr>
              </m:ctrlPr>
            </m:dPr>
            <m:e>
              <m:r>
                <w:rPr>
                  <w:rFonts w:ascii="Cambria Math" w:eastAsia="Calibri" w:hAnsi="Cambria Math"/>
                  <w:sz w:val="28"/>
                  <w:szCs w:val="28"/>
                  <w:lang w:eastAsia="en-US"/>
                </w:rPr>
                <m:t>x</m:t>
              </m:r>
            </m:e>
          </m:d>
          <m:r>
            <w:rPr>
              <w:rFonts w:ascii="Cambria Math" w:eastAsia="Calibri" w:hAnsi="Cambria Math"/>
              <w:sz w:val="28"/>
              <w:szCs w:val="28"/>
              <w:lang w:eastAsia="en-US"/>
            </w:rPr>
            <m:t>=</m:t>
          </m:r>
          <m:d>
            <m:dPr>
              <m:begChr m:val="|"/>
              <m:endChr m:val="|"/>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n</m:t>
                  </m:r>
                </m:sub>
              </m:sSub>
              <m:d>
                <m:dPr>
                  <m:ctrlPr>
                    <w:rPr>
                      <w:rFonts w:ascii="Cambria Math" w:eastAsia="Calibri" w:hAnsi="Cambria Math"/>
                      <w:i/>
                      <w:sz w:val="28"/>
                      <w:szCs w:val="28"/>
                      <w:lang w:eastAsia="en-US"/>
                    </w:rPr>
                  </m:ctrlPr>
                </m:dPr>
                <m:e>
                  <m:r>
                    <w:rPr>
                      <w:rFonts w:ascii="Cambria Math" w:eastAsia="Calibri" w:hAnsi="Cambria Math"/>
                      <w:sz w:val="28"/>
                      <w:szCs w:val="28"/>
                      <w:lang w:eastAsia="en-US"/>
                    </w:rPr>
                    <m:t>x</m:t>
                  </m:r>
                </m:e>
              </m:d>
              <m:r>
                <w:rPr>
                  <w:rFonts w:ascii="Cambria Math" w:eastAsia="Calibri" w:hAnsi="Cambria Math"/>
                  <w:sz w:val="28"/>
                  <w:szCs w:val="28"/>
                  <w:lang w:eastAsia="en-US"/>
                </w:rPr>
                <m:t>-y(x)</m:t>
              </m:r>
            </m:e>
          </m:d>
          <m:r>
            <w:rPr>
              <w:rFonts w:ascii="Cambria Math" w:eastAsia="Calibri" w:hAnsi="Cambria Math"/>
              <w:sz w:val="28"/>
              <w:szCs w:val="28"/>
              <w:lang w:eastAsia="en-US"/>
            </w:rPr>
            <m:t>=</m:t>
          </m:r>
          <m:d>
            <m:dPr>
              <m:begChr m:val="|"/>
              <m:endChr m:val="|"/>
              <m:ctrlPr>
                <w:rPr>
                  <w:rFonts w:ascii="Cambria Math" w:eastAsia="Calibri" w:hAnsi="Cambria Math"/>
                  <w:i/>
                  <w:sz w:val="28"/>
                  <w:szCs w:val="28"/>
                  <w:lang w:eastAsia="en-US"/>
                </w:rPr>
              </m:ctrlPr>
            </m:dPr>
            <m:e>
              <m:nary>
                <m:naryPr>
                  <m:limLoc m:val="subSup"/>
                  <m:ctrlPr>
                    <w:rPr>
                      <w:rFonts w:ascii="Cambria Math" w:eastAsia="Calibri" w:hAnsi="Cambria Math"/>
                      <w:i/>
                      <w:sz w:val="28"/>
                      <w:szCs w:val="28"/>
                      <w:lang w:eastAsia="en-US"/>
                    </w:rPr>
                  </m:ctrlPr>
                </m:naryPr>
                <m: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x</m:t>
                      </m:r>
                    </m:e>
                    <m:sub>
                      <m:r>
                        <w:rPr>
                          <w:rFonts w:ascii="Cambria Math" w:eastAsia="Calibri" w:hAnsi="Cambria Math"/>
                          <w:sz w:val="28"/>
                          <w:szCs w:val="28"/>
                          <w:lang w:eastAsia="en-US"/>
                        </w:rPr>
                        <m:t>0</m:t>
                      </m:r>
                    </m:sub>
                  </m:sSub>
                </m:sub>
                <m:sup>
                  <m:r>
                    <w:rPr>
                      <w:rFonts w:ascii="Cambria Math" w:eastAsia="Calibri" w:hAnsi="Cambria Math"/>
                      <w:sz w:val="28"/>
                      <w:szCs w:val="28"/>
                      <w:lang w:eastAsia="en-US"/>
                    </w:rPr>
                    <m:t>x</m:t>
                  </m:r>
                </m:sup>
                <m:e>
                  <m:r>
                    <w:rPr>
                      <w:rFonts w:ascii="Cambria Math" w:eastAsia="Calibri" w:hAnsi="Cambria Math"/>
                      <w:sz w:val="28"/>
                      <w:szCs w:val="28"/>
                      <w:lang w:eastAsia="en-US"/>
                    </w:rPr>
                    <m:t>f</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x,</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n-1</m:t>
                          </m:r>
                        </m:sub>
                      </m:sSub>
                    </m:e>
                  </m:d>
                  <m:r>
                    <w:rPr>
                      <w:rFonts w:ascii="Cambria Math" w:eastAsia="Calibri" w:hAnsi="Cambria Math"/>
                      <w:sz w:val="28"/>
                      <w:szCs w:val="28"/>
                      <w:lang w:eastAsia="en-US"/>
                    </w:rPr>
                    <m:t>dx-</m:t>
                  </m:r>
                  <m:nary>
                    <m:naryPr>
                      <m:limLoc m:val="subSup"/>
                      <m:ctrlPr>
                        <w:rPr>
                          <w:rFonts w:ascii="Cambria Math" w:eastAsia="Calibri" w:hAnsi="Cambria Math"/>
                          <w:i/>
                          <w:sz w:val="28"/>
                          <w:szCs w:val="28"/>
                          <w:lang w:eastAsia="en-US"/>
                        </w:rPr>
                      </m:ctrlPr>
                    </m:naryPr>
                    <m: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x</m:t>
                          </m:r>
                        </m:e>
                        <m:sub>
                          <m:r>
                            <w:rPr>
                              <w:rFonts w:ascii="Cambria Math" w:eastAsia="Calibri" w:hAnsi="Cambria Math"/>
                              <w:sz w:val="28"/>
                              <w:szCs w:val="28"/>
                              <w:lang w:eastAsia="en-US"/>
                            </w:rPr>
                            <m:t>0</m:t>
                          </m:r>
                        </m:sub>
                      </m:sSub>
                    </m:sub>
                    <m:sup>
                      <m:r>
                        <w:rPr>
                          <w:rFonts w:ascii="Cambria Math" w:eastAsia="Calibri" w:hAnsi="Cambria Math"/>
                          <w:sz w:val="28"/>
                          <w:szCs w:val="28"/>
                          <w:lang w:eastAsia="en-US"/>
                        </w:rPr>
                        <m:t>x</m:t>
                      </m:r>
                    </m:sup>
                    <m:e>
                      <m:r>
                        <w:rPr>
                          <w:rFonts w:ascii="Cambria Math" w:eastAsia="Calibri" w:hAnsi="Cambria Math"/>
                          <w:sz w:val="28"/>
                          <w:szCs w:val="28"/>
                          <w:lang w:eastAsia="en-US"/>
                        </w:rPr>
                        <m:t>f</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x,y</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x</m:t>
                              </m:r>
                            </m:e>
                          </m:d>
                        </m:e>
                      </m:d>
                      <m:r>
                        <w:rPr>
                          <w:rFonts w:ascii="Cambria Math" w:eastAsia="Calibri" w:hAnsi="Cambria Math"/>
                          <w:sz w:val="28"/>
                          <w:szCs w:val="28"/>
                          <w:lang w:eastAsia="en-US"/>
                        </w:rPr>
                        <m:t>dx</m:t>
                      </m:r>
                    </m:e>
                  </m:nary>
                </m:e>
              </m:nary>
            </m:e>
          </m:d>
          <m:r>
            <w:rPr>
              <w:rFonts w:ascii="Cambria Math" w:eastAsia="Calibri" w:hAnsi="Cambria Math"/>
              <w:sz w:val="28"/>
              <w:szCs w:val="28"/>
              <w:lang w:eastAsia="en-US"/>
            </w:rPr>
            <m:t>≤</m:t>
          </m:r>
        </m:oMath>
      </m:oMathPara>
    </w:p>
    <w:p w:rsidR="00E6734D" w:rsidRPr="00E142CD" w:rsidRDefault="00E6734D" w:rsidP="00F17C08">
      <w:pPr>
        <w:spacing w:line="360" w:lineRule="auto"/>
        <w:jc w:val="both"/>
        <w:rPr>
          <w:rFonts w:eastAsia="Calibri"/>
          <w:sz w:val="28"/>
          <w:szCs w:val="28"/>
          <w:lang w:val="en-US" w:eastAsia="en-US"/>
        </w:rPr>
      </w:pPr>
      <m:oMathPara>
        <m:oMathParaPr>
          <m:jc m:val="left"/>
        </m:oMathParaPr>
        <m:oMath>
          <m:r>
            <w:rPr>
              <w:rFonts w:ascii="Cambria Math" w:eastAsia="Calibri" w:hAnsi="Cambria Math"/>
              <w:sz w:val="28"/>
              <w:szCs w:val="28"/>
              <w:lang w:val="en-US" w:eastAsia="en-US"/>
            </w:rPr>
            <m:t>≤</m:t>
          </m:r>
          <m:d>
            <m:dPr>
              <m:begChr m:val="|"/>
              <m:endChr m:val="|"/>
              <m:ctrlPr>
                <w:rPr>
                  <w:rFonts w:ascii="Cambria Math" w:eastAsia="Calibri" w:hAnsi="Cambria Math"/>
                  <w:i/>
                  <w:sz w:val="28"/>
                  <w:szCs w:val="28"/>
                  <w:lang w:val="en-US" w:eastAsia="en-US"/>
                </w:rPr>
              </m:ctrlPr>
            </m:dPr>
            <m:e>
              <m:nary>
                <m:naryPr>
                  <m:limLoc m:val="subSup"/>
                  <m:ctrlPr>
                    <w:rPr>
                      <w:rFonts w:ascii="Cambria Math" w:eastAsia="Calibri" w:hAnsi="Cambria Math"/>
                      <w:i/>
                      <w:sz w:val="28"/>
                      <w:szCs w:val="28"/>
                      <w:lang w:val="en-US" w:eastAsia="en-US"/>
                    </w:rPr>
                  </m:ctrlPr>
                </m:naryPr>
                <m:sub>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sub>
                <m:sup>
                  <m:r>
                    <w:rPr>
                      <w:rFonts w:ascii="Cambria Math" w:eastAsia="Calibri" w:hAnsi="Cambria Math"/>
                      <w:sz w:val="28"/>
                      <w:szCs w:val="28"/>
                      <w:lang w:val="en-US" w:eastAsia="en-US"/>
                    </w:rPr>
                    <m:t>x</m:t>
                  </m:r>
                </m:sup>
                <m:e>
                  <m:d>
                    <m:dPr>
                      <m:begChr m:val="|"/>
                      <m:endChr m:val="|"/>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f</m:t>
                      </m:r>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n-1</m:t>
                              </m:r>
                            </m:sub>
                          </m:sSub>
                        </m:e>
                      </m:d>
                      <m:r>
                        <w:rPr>
                          <w:rFonts w:ascii="Cambria Math" w:eastAsia="Calibri" w:hAnsi="Cambria Math"/>
                          <w:sz w:val="28"/>
                          <w:szCs w:val="28"/>
                          <w:lang w:val="en-US" w:eastAsia="en-US"/>
                        </w:rPr>
                        <m:t>-f</m:t>
                      </m:r>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x,y</m:t>
                          </m:r>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m:t>
                              </m:r>
                            </m:e>
                          </m:d>
                        </m:e>
                      </m:d>
                    </m:e>
                  </m:d>
                  <m:r>
                    <w:rPr>
                      <w:rFonts w:ascii="Cambria Math" w:eastAsia="Calibri" w:hAnsi="Cambria Math"/>
                      <w:sz w:val="28"/>
                      <w:szCs w:val="28"/>
                      <w:lang w:val="en-US" w:eastAsia="en-US"/>
                    </w:rPr>
                    <m:t>dx</m:t>
                  </m:r>
                </m:e>
              </m:nary>
            </m:e>
          </m:d>
          <m:r>
            <w:rPr>
              <w:rFonts w:ascii="Cambria Math" w:eastAsia="Calibri" w:hAnsi="Cambria Math"/>
              <w:sz w:val="28"/>
              <w:szCs w:val="28"/>
              <w:lang w:val="en-US" w:eastAsia="en-US"/>
            </w:rPr>
            <m:t>≤</m:t>
          </m:r>
        </m:oMath>
      </m:oMathPara>
    </w:p>
    <w:p w:rsidR="00E6734D" w:rsidRPr="00E6734D" w:rsidRDefault="00E6734D" w:rsidP="00F17C08">
      <w:pPr>
        <w:spacing w:line="360" w:lineRule="auto"/>
        <w:jc w:val="both"/>
        <w:rPr>
          <w:rFonts w:eastAsia="Calibri"/>
          <w:sz w:val="28"/>
          <w:szCs w:val="28"/>
          <w:lang w:val="en-US" w:eastAsia="en-US"/>
        </w:rPr>
      </w:pPr>
      <m:oMathPara>
        <m:oMathParaPr>
          <m:jc m:val="left"/>
        </m:oMathParaPr>
        <m:oMath>
          <m:r>
            <w:rPr>
              <w:rFonts w:ascii="Cambria Math" w:eastAsia="Calibri" w:hAnsi="Cambria Math"/>
              <w:sz w:val="28"/>
              <w:szCs w:val="28"/>
              <w:lang w:val="en-US" w:eastAsia="en-US"/>
            </w:rPr>
            <m:t>≤N</m:t>
          </m:r>
          <m:d>
            <m:dPr>
              <m:begChr m:val="|"/>
              <m:endChr m:val="|"/>
              <m:ctrlPr>
                <w:rPr>
                  <w:rFonts w:ascii="Cambria Math" w:eastAsia="Calibri" w:hAnsi="Cambria Math"/>
                  <w:i/>
                  <w:sz w:val="28"/>
                  <w:szCs w:val="28"/>
                  <w:lang w:val="en-US" w:eastAsia="en-US"/>
                </w:rPr>
              </m:ctrlPr>
            </m:dPr>
            <m:e>
              <m:nary>
                <m:naryPr>
                  <m:limLoc m:val="subSup"/>
                  <m:ctrlPr>
                    <w:rPr>
                      <w:rFonts w:ascii="Cambria Math" w:eastAsia="Calibri" w:hAnsi="Cambria Math"/>
                      <w:i/>
                      <w:sz w:val="28"/>
                      <w:szCs w:val="28"/>
                      <w:lang w:val="en-US" w:eastAsia="en-US"/>
                    </w:rPr>
                  </m:ctrlPr>
                </m:naryPr>
                <m:sub>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sub>
                <m:sup>
                  <m:r>
                    <w:rPr>
                      <w:rFonts w:ascii="Cambria Math" w:eastAsia="Calibri" w:hAnsi="Cambria Math"/>
                      <w:sz w:val="28"/>
                      <w:szCs w:val="28"/>
                      <w:lang w:val="en-US" w:eastAsia="en-US"/>
                    </w:rPr>
                    <m:t>x</m:t>
                  </m:r>
                </m:sup>
                <m:e>
                  <m:limLow>
                    <m:limLowPr>
                      <m:ctrlPr>
                        <w:rPr>
                          <w:rFonts w:ascii="Cambria Math" w:hAnsi="Cambria Math"/>
                          <w:i/>
                          <w:sz w:val="28"/>
                          <w:szCs w:val="28"/>
                          <w:lang w:val="en-US" w:eastAsia="en-US"/>
                        </w:rPr>
                      </m:ctrlPr>
                    </m:limLowPr>
                    <m:e>
                      <m:groupChr>
                        <m:groupChrPr>
                          <m:ctrlPr>
                            <w:rPr>
                              <w:rFonts w:ascii="Cambria Math" w:hAnsi="Cambria Math"/>
                              <w:i/>
                              <w:sz w:val="28"/>
                              <w:szCs w:val="28"/>
                              <w:lang w:val="en-US" w:eastAsia="en-US"/>
                            </w:rPr>
                          </m:ctrlPr>
                        </m:groupChrPr>
                        <m:e>
                          <m:d>
                            <m:dPr>
                              <m:begChr m:val="|"/>
                              <m:endChr m:val="|"/>
                              <m:ctrlPr>
                                <w:rPr>
                                  <w:rFonts w:ascii="Cambria Math" w:hAnsi="Cambria Math"/>
                                  <w:i/>
                                  <w:sz w:val="28"/>
                                  <w:szCs w:val="28"/>
                                  <w:lang w:val="en-US" w:eastAsia="en-US"/>
                                </w:rPr>
                              </m:ctrlPr>
                            </m:dPr>
                            <m:e>
                              <m:sSub>
                                <m:sSubPr>
                                  <m:ctrlPr>
                                    <w:rPr>
                                      <w:rFonts w:ascii="Cambria Math" w:hAnsi="Cambria Math"/>
                                      <w:i/>
                                      <w:sz w:val="28"/>
                                      <w:szCs w:val="28"/>
                                      <w:lang w:val="en-US" w:eastAsia="en-US"/>
                                    </w:rPr>
                                  </m:ctrlPr>
                                </m:sSubPr>
                                <m:e>
                                  <m:r>
                                    <w:rPr>
                                      <w:rFonts w:ascii="Cambria Math" w:hAnsi="Cambria Math"/>
                                      <w:sz w:val="28"/>
                                      <w:szCs w:val="28"/>
                                      <w:lang w:val="en-US" w:eastAsia="en-US"/>
                                    </w:rPr>
                                    <m:t>y</m:t>
                                  </m:r>
                                </m:e>
                                <m:sub>
                                  <m:r>
                                    <w:rPr>
                                      <w:rFonts w:ascii="Cambria Math" w:hAnsi="Cambria Math"/>
                                      <w:sz w:val="28"/>
                                      <w:szCs w:val="28"/>
                                      <w:lang w:val="en-US" w:eastAsia="en-US"/>
                                    </w:rPr>
                                    <m:t>n-1</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val="en-US" w:eastAsia="en-US"/>
                                </w:rPr>
                                <m:t>-y(x)</m:t>
                              </m:r>
                            </m:e>
                          </m:d>
                          <m:r>
                            <w:rPr>
                              <w:rFonts w:ascii="Cambria Math" w:hAnsi="Cambria Math"/>
                              <w:sz w:val="28"/>
                              <w:szCs w:val="28"/>
                              <w:lang w:val="en-US" w:eastAsia="en-US"/>
                            </w:rPr>
                            <m:t>dx</m:t>
                          </m:r>
                        </m:e>
                      </m:groupChr>
                    </m:e>
                    <m:lim>
                      <m:sSub>
                        <m:sSubPr>
                          <m:ctrlPr>
                            <w:rPr>
                              <w:rFonts w:ascii="Cambria Math" w:hAnsi="Cambria Math"/>
                              <w:i/>
                              <w:sz w:val="28"/>
                              <w:szCs w:val="28"/>
                              <w:lang w:eastAsia="en-US"/>
                            </w:rPr>
                          </m:ctrlPr>
                        </m:sSubPr>
                        <m:e>
                          <m:r>
                            <m:rPr>
                              <m:sty m:val="p"/>
                            </m:rPr>
                            <w:rPr>
                              <w:rFonts w:ascii="Cambria Math" w:hAnsi="Cambria Math"/>
                              <w:sz w:val="28"/>
                              <w:szCs w:val="28"/>
                              <w:lang w:eastAsia="en-US"/>
                            </w:rPr>
                            <m:t>ε</m:t>
                          </m:r>
                        </m:e>
                        <m:sub>
                          <m:r>
                            <w:rPr>
                              <w:rFonts w:ascii="Cambria Math" w:hAnsi="Cambria Math"/>
                              <w:sz w:val="28"/>
                              <w:szCs w:val="28"/>
                              <w:lang w:eastAsia="en-US"/>
                            </w:rPr>
                            <m:t>n-1</m:t>
                          </m:r>
                        </m:sub>
                      </m:sSub>
                      <m:r>
                        <w:rPr>
                          <w:rFonts w:ascii="Cambria Math" w:hAnsi="Cambria Math"/>
                          <w:sz w:val="28"/>
                          <w:szCs w:val="28"/>
                          <w:lang w:eastAsia="en-US"/>
                        </w:rPr>
                        <m:t>(x)</m:t>
                      </m:r>
                    </m:lim>
                  </m:limLow>
                </m:e>
              </m:nary>
            </m:e>
          </m:d>
          <m:r>
            <w:rPr>
              <w:rFonts w:ascii="Cambria Math" w:eastAsia="Calibri" w:hAnsi="Cambria Math"/>
              <w:sz w:val="28"/>
              <w:szCs w:val="28"/>
              <w:lang w:val="en-US" w:eastAsia="en-US"/>
            </w:rPr>
            <m:t>=N</m:t>
          </m:r>
          <m:nary>
            <m:naryPr>
              <m:limLoc m:val="subSup"/>
              <m:ctrlPr>
                <w:rPr>
                  <w:rFonts w:ascii="Cambria Math" w:eastAsia="Calibri" w:hAnsi="Cambria Math"/>
                  <w:i/>
                  <w:sz w:val="28"/>
                  <w:szCs w:val="28"/>
                  <w:lang w:val="en-US" w:eastAsia="en-US"/>
                </w:rPr>
              </m:ctrlPr>
            </m:naryPr>
            <m:sub>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sub>
            <m:sup>
              <m:r>
                <w:rPr>
                  <w:rFonts w:ascii="Cambria Math" w:eastAsia="Calibri" w:hAnsi="Cambria Math"/>
                  <w:sz w:val="28"/>
                  <w:szCs w:val="28"/>
                  <w:lang w:val="en-US" w:eastAsia="en-US"/>
                </w:rPr>
                <m:t>x</m:t>
              </m:r>
            </m:sup>
            <m:e>
              <m:sSub>
                <m:sSubPr>
                  <m:ctrlPr>
                    <w:rPr>
                      <w:rFonts w:ascii="Cambria Math" w:hAnsi="Cambria Math"/>
                      <w:i/>
                      <w:sz w:val="28"/>
                      <w:szCs w:val="28"/>
                      <w:lang w:eastAsia="en-US"/>
                    </w:rPr>
                  </m:ctrlPr>
                </m:sSubPr>
                <m:e>
                  <m:r>
                    <m:rPr>
                      <m:sty m:val="p"/>
                    </m:rPr>
                    <w:rPr>
                      <w:rFonts w:ascii="Cambria Math" w:hAnsi="Cambria Math"/>
                      <w:sz w:val="28"/>
                      <w:szCs w:val="28"/>
                      <w:lang w:eastAsia="en-US"/>
                    </w:rPr>
                    <m:t>ε</m:t>
                  </m:r>
                </m:e>
                <m:sub>
                  <m:r>
                    <w:rPr>
                      <w:rFonts w:ascii="Cambria Math" w:hAnsi="Cambria Math"/>
                      <w:sz w:val="28"/>
                      <w:szCs w:val="28"/>
                      <w:lang w:eastAsia="en-US"/>
                    </w:rPr>
                    <m:t>n-1</m:t>
                  </m:r>
                </m:sub>
              </m:sSub>
              <m:r>
                <w:rPr>
                  <w:rFonts w:ascii="Cambria Math" w:hAnsi="Cambria Math"/>
                  <w:sz w:val="28"/>
                  <w:szCs w:val="28"/>
                  <w:lang w:eastAsia="en-US"/>
                </w:rPr>
                <m:t>(x)dx</m:t>
              </m:r>
            </m:e>
          </m:nary>
          <m:r>
            <w:rPr>
              <w:rFonts w:ascii="Cambria Math" w:eastAsia="Calibri" w:hAnsi="Cambria Math"/>
              <w:sz w:val="28"/>
              <w:szCs w:val="28"/>
              <w:lang w:val="en-US" w:eastAsia="en-US"/>
            </w:rPr>
            <m:t xml:space="preserve"> .</m:t>
          </m:r>
        </m:oMath>
      </m:oMathPara>
    </w:p>
    <w:p w:rsidR="00E6734D" w:rsidRPr="00E6734D" w:rsidRDefault="00E6734D" w:rsidP="00F17C08">
      <w:pPr>
        <w:spacing w:line="360" w:lineRule="auto"/>
        <w:jc w:val="both"/>
        <w:rPr>
          <w:rFonts w:eastAsia="Calibri"/>
          <w:color w:val="FF0000"/>
          <w:sz w:val="28"/>
          <w:szCs w:val="28"/>
          <w:vertAlign w:val="subscript"/>
          <w:lang w:val="en-US" w:eastAsia="en-US"/>
        </w:rPr>
      </w:pPr>
    </w:p>
    <w:p w:rsidR="00F17C08" w:rsidRPr="00F17C08" w:rsidRDefault="00CA0836" w:rsidP="00F17C08">
      <w:pPr>
        <w:spacing w:line="360" w:lineRule="auto"/>
        <w:ind w:firstLine="567"/>
        <w:jc w:val="both"/>
        <w:rPr>
          <w:rFonts w:eastAsia="Calibri"/>
          <w:sz w:val="28"/>
          <w:szCs w:val="28"/>
          <w:lang w:eastAsia="en-US"/>
        </w:rPr>
      </w:pPr>
      <w:r>
        <w:rPr>
          <w:rFonts w:eastAsia="Calibri"/>
          <w:sz w:val="28"/>
          <w:szCs w:val="28"/>
          <w:lang w:eastAsia="en-US"/>
        </w:rPr>
        <w:t>П</w:t>
      </w:r>
      <w:r w:rsidR="00F17C08" w:rsidRPr="00F17C08">
        <w:rPr>
          <w:rFonts w:eastAsia="Calibri"/>
          <w:sz w:val="28"/>
          <w:szCs w:val="28"/>
          <w:lang w:eastAsia="en-US"/>
        </w:rPr>
        <w:t xml:space="preserve">огрешность на </w:t>
      </w:r>
      <w:r w:rsidR="00F17C08" w:rsidRPr="00F17C08">
        <w:rPr>
          <w:rFonts w:eastAsia="Calibri"/>
          <w:i/>
          <w:iCs/>
          <w:sz w:val="28"/>
          <w:szCs w:val="28"/>
          <w:lang w:val="en-US" w:eastAsia="en-US"/>
        </w:rPr>
        <w:t>n</w:t>
      </w:r>
      <w:r>
        <w:rPr>
          <w:rFonts w:eastAsia="Calibri"/>
          <w:sz w:val="28"/>
          <w:szCs w:val="28"/>
          <w:lang w:eastAsia="en-US"/>
        </w:rPr>
        <w:t>-</w:t>
      </w:r>
      <w:r w:rsidR="00F17C08" w:rsidRPr="00F17C08">
        <w:rPr>
          <w:rFonts w:eastAsia="Calibri"/>
          <w:sz w:val="28"/>
          <w:szCs w:val="28"/>
          <w:lang w:eastAsia="en-US"/>
        </w:rPr>
        <w:t>м шаге вычисляется через погрешность на предыдущем шаге по формуле</w:t>
      </w:r>
      <w:r>
        <w:rPr>
          <w:rFonts w:eastAsia="Calibri"/>
          <w:sz w:val="28"/>
          <w:szCs w:val="28"/>
          <w:lang w:eastAsia="en-US"/>
        </w:rPr>
        <w:t>:</w:t>
      </w:r>
    </w:p>
    <w:p w:rsidR="00F17C08" w:rsidRPr="00714DD4" w:rsidRDefault="0014779A" w:rsidP="00F17C08">
      <w:pPr>
        <w:spacing w:line="360" w:lineRule="auto"/>
        <w:ind w:firstLine="567"/>
        <w:rPr>
          <w:sz w:val="28"/>
          <w:szCs w:val="28"/>
          <w:lang w:val="en-US" w:eastAsia="ru-RU"/>
        </w:rPr>
      </w:pPr>
      <m:oMath>
        <m:sSub>
          <m:sSubPr>
            <m:ctrlPr>
              <w:rPr>
                <w:rFonts w:ascii="Cambria Math" w:hAnsi="Cambria Math"/>
                <w:i/>
                <w:noProof/>
                <w:sz w:val="32"/>
                <w:szCs w:val="32"/>
                <w:lang w:eastAsia="ru-RU"/>
              </w:rPr>
            </m:ctrlPr>
          </m:sSubPr>
          <m:e>
            <m:r>
              <m:rPr>
                <m:sty m:val="p"/>
              </m:rPr>
              <w:rPr>
                <w:rFonts w:ascii="Cambria Math" w:hAnsi="Cambria Math"/>
                <w:noProof/>
                <w:sz w:val="32"/>
                <w:szCs w:val="32"/>
                <w:lang w:eastAsia="ru-RU"/>
              </w:rPr>
              <m:t>ε</m:t>
            </m:r>
          </m:e>
          <m:sub>
            <m:r>
              <w:rPr>
                <w:rFonts w:ascii="Cambria Math" w:hAnsi="Cambria Math"/>
                <w:noProof/>
                <w:sz w:val="32"/>
                <w:szCs w:val="32"/>
                <w:lang w:eastAsia="ru-RU"/>
              </w:rPr>
              <m:t>n</m:t>
            </m:r>
          </m:sub>
        </m:sSub>
        <m:r>
          <w:rPr>
            <w:rFonts w:ascii="Cambria Math" w:hAnsi="Cambria Math"/>
            <w:noProof/>
            <w:sz w:val="32"/>
            <w:szCs w:val="32"/>
            <w:lang w:val="en-US" w:eastAsia="ru-RU"/>
          </w:rPr>
          <m:t>(</m:t>
        </m:r>
        <m:r>
          <w:rPr>
            <w:rFonts w:ascii="Cambria Math" w:hAnsi="Cambria Math"/>
            <w:noProof/>
            <w:sz w:val="32"/>
            <w:szCs w:val="32"/>
            <w:lang w:eastAsia="ru-RU"/>
          </w:rPr>
          <m:t>x</m:t>
        </m:r>
        <m:r>
          <w:rPr>
            <w:rFonts w:ascii="Cambria Math" w:hAnsi="Cambria Math"/>
            <w:noProof/>
            <w:sz w:val="32"/>
            <w:szCs w:val="32"/>
            <w:lang w:val="en-US" w:eastAsia="ru-RU"/>
          </w:rPr>
          <m:t>)≤</m:t>
        </m:r>
        <m:r>
          <w:rPr>
            <w:rFonts w:ascii="Cambria Math" w:hAnsi="Cambria Math"/>
            <w:noProof/>
            <w:sz w:val="32"/>
            <w:szCs w:val="32"/>
            <w:lang w:eastAsia="ru-RU"/>
          </w:rPr>
          <m:t>N</m:t>
        </m:r>
        <m:nary>
          <m:naryPr>
            <m:limLoc m:val="subSup"/>
            <m:ctrlPr>
              <w:rPr>
                <w:rFonts w:ascii="Cambria Math" w:hAnsi="Cambria Math"/>
                <w:i/>
                <w:noProof/>
                <w:sz w:val="32"/>
                <w:szCs w:val="32"/>
                <w:lang w:eastAsia="ru-RU"/>
              </w:rPr>
            </m:ctrlPr>
          </m:naryPr>
          <m:sub>
            <m:sSub>
              <m:sSubPr>
                <m:ctrlPr>
                  <w:rPr>
                    <w:rFonts w:ascii="Cambria Math" w:hAnsi="Cambria Math"/>
                    <w:i/>
                    <w:noProof/>
                    <w:sz w:val="32"/>
                    <w:szCs w:val="32"/>
                    <w:lang w:eastAsia="ru-RU"/>
                  </w:rPr>
                </m:ctrlPr>
              </m:sSubPr>
              <m:e>
                <m:r>
                  <w:rPr>
                    <w:rFonts w:ascii="Cambria Math" w:hAnsi="Cambria Math"/>
                    <w:noProof/>
                    <w:sz w:val="32"/>
                    <w:szCs w:val="32"/>
                    <w:lang w:eastAsia="ru-RU"/>
                  </w:rPr>
                  <m:t>x</m:t>
                </m:r>
              </m:e>
              <m:sub>
                <m:r>
                  <w:rPr>
                    <w:rFonts w:ascii="Cambria Math" w:hAnsi="Cambria Math"/>
                    <w:noProof/>
                    <w:sz w:val="32"/>
                    <w:szCs w:val="32"/>
                    <w:lang w:val="en-US" w:eastAsia="ru-RU"/>
                  </w:rPr>
                  <m:t>0</m:t>
                </m:r>
              </m:sub>
            </m:sSub>
          </m:sub>
          <m:sup>
            <m:r>
              <w:rPr>
                <w:rFonts w:ascii="Cambria Math" w:hAnsi="Cambria Math"/>
                <w:noProof/>
                <w:sz w:val="32"/>
                <w:szCs w:val="32"/>
                <w:lang w:eastAsia="ru-RU"/>
              </w:rPr>
              <m:t>x</m:t>
            </m:r>
          </m:sup>
          <m:e>
            <m:sSub>
              <m:sSubPr>
                <m:ctrlPr>
                  <w:rPr>
                    <w:rFonts w:ascii="Cambria Math" w:hAnsi="Cambria Math"/>
                    <w:i/>
                    <w:noProof/>
                    <w:sz w:val="32"/>
                    <w:szCs w:val="32"/>
                    <w:lang w:eastAsia="ru-RU"/>
                  </w:rPr>
                </m:ctrlPr>
              </m:sSubPr>
              <m:e>
                <m:r>
                  <m:rPr>
                    <m:sty m:val="p"/>
                  </m:rPr>
                  <w:rPr>
                    <w:rFonts w:ascii="Cambria Math" w:hAnsi="Cambria Math"/>
                    <w:noProof/>
                    <w:sz w:val="32"/>
                    <w:szCs w:val="32"/>
                    <w:lang w:eastAsia="ru-RU"/>
                  </w:rPr>
                  <m:t>ε</m:t>
                </m:r>
              </m:e>
              <m:sub>
                <m:r>
                  <w:rPr>
                    <w:rFonts w:ascii="Cambria Math" w:hAnsi="Cambria Math"/>
                    <w:noProof/>
                    <w:sz w:val="32"/>
                    <w:szCs w:val="32"/>
                    <w:lang w:eastAsia="ru-RU"/>
                  </w:rPr>
                  <m:t>n</m:t>
                </m:r>
                <m:r>
                  <w:rPr>
                    <w:rFonts w:ascii="Cambria Math" w:hAnsi="Cambria Math"/>
                    <w:noProof/>
                    <w:sz w:val="32"/>
                    <w:szCs w:val="32"/>
                    <w:lang w:val="en-US" w:eastAsia="ru-RU"/>
                  </w:rPr>
                  <m:t>-1</m:t>
                </m:r>
              </m:sub>
            </m:sSub>
            <m:d>
              <m:dPr>
                <m:ctrlPr>
                  <w:rPr>
                    <w:rFonts w:ascii="Cambria Math" w:hAnsi="Cambria Math"/>
                    <w:i/>
                    <w:noProof/>
                    <w:sz w:val="32"/>
                    <w:szCs w:val="32"/>
                    <w:lang w:eastAsia="ru-RU"/>
                  </w:rPr>
                </m:ctrlPr>
              </m:dPr>
              <m:e>
                <m:r>
                  <w:rPr>
                    <w:rFonts w:ascii="Cambria Math" w:hAnsi="Cambria Math"/>
                    <w:noProof/>
                    <w:sz w:val="32"/>
                    <w:szCs w:val="32"/>
                    <w:lang w:eastAsia="ru-RU"/>
                  </w:rPr>
                  <m:t>x</m:t>
                </m:r>
              </m:e>
            </m:d>
            <m:r>
              <w:rPr>
                <w:rFonts w:ascii="Cambria Math" w:hAnsi="Cambria Math"/>
                <w:noProof/>
                <w:sz w:val="32"/>
                <w:szCs w:val="32"/>
                <w:lang w:eastAsia="ru-RU"/>
              </w:rPr>
              <m:t>dx</m:t>
            </m:r>
          </m:e>
        </m:nary>
      </m:oMath>
      <w:r w:rsidR="00F17C08" w:rsidRPr="00714DD4">
        <w:rPr>
          <w:noProof/>
          <w:sz w:val="28"/>
          <w:szCs w:val="28"/>
          <w:lang w:val="en-US" w:eastAsia="ru-RU"/>
        </w:rPr>
        <w:t xml:space="preserve">, </w:t>
      </w:r>
      <w:r w:rsidR="00F17C08" w:rsidRPr="00CA0836">
        <w:rPr>
          <w:i/>
          <w:noProof/>
          <w:sz w:val="28"/>
          <w:szCs w:val="28"/>
          <w:lang w:val="en-US" w:eastAsia="ru-RU"/>
        </w:rPr>
        <w:t>n</w:t>
      </w:r>
      <w:r w:rsidR="00F17C08" w:rsidRPr="00714DD4">
        <w:rPr>
          <w:noProof/>
          <w:sz w:val="28"/>
          <w:szCs w:val="28"/>
          <w:lang w:val="en-US" w:eastAsia="ru-RU"/>
        </w:rPr>
        <w:t>=1,2,…</w:t>
      </w:r>
    </w:p>
    <w:p w:rsidR="00F17C08" w:rsidRPr="00AC1ABD" w:rsidRDefault="00F17C08" w:rsidP="00F17C08">
      <w:pPr>
        <w:spacing w:line="360" w:lineRule="auto"/>
        <w:ind w:firstLine="567"/>
        <w:rPr>
          <w:sz w:val="28"/>
          <w:szCs w:val="28"/>
          <w:lang w:eastAsia="ru-RU"/>
        </w:rPr>
      </w:pPr>
      <w:r w:rsidRPr="00F17C08">
        <w:rPr>
          <w:sz w:val="28"/>
          <w:szCs w:val="28"/>
          <w:lang w:eastAsia="ru-RU"/>
        </w:rPr>
        <w:t xml:space="preserve">Теперь вычислим погрешность для нулевого, первого, второго и </w:t>
      </w:r>
      <w:r w:rsidRPr="00F17C08">
        <w:rPr>
          <w:i/>
          <w:iCs/>
          <w:sz w:val="28"/>
          <w:szCs w:val="28"/>
          <w:lang w:val="en-US" w:eastAsia="ru-RU"/>
        </w:rPr>
        <w:t>n</w:t>
      </w:r>
      <w:r w:rsidRPr="00F17C08">
        <w:rPr>
          <w:i/>
          <w:iCs/>
          <w:sz w:val="28"/>
          <w:szCs w:val="28"/>
          <w:lang w:eastAsia="ru-RU"/>
        </w:rPr>
        <w:t>-</w:t>
      </w:r>
      <w:r w:rsidRPr="00F17C08">
        <w:rPr>
          <w:sz w:val="28"/>
          <w:szCs w:val="28"/>
          <w:lang w:eastAsia="ru-RU"/>
        </w:rPr>
        <w:t xml:space="preserve">го </w:t>
      </w:r>
      <w:r w:rsidRPr="00AC1ABD">
        <w:rPr>
          <w:sz w:val="28"/>
          <w:szCs w:val="28"/>
          <w:lang w:eastAsia="ru-RU"/>
        </w:rPr>
        <w:t xml:space="preserve">приближения (на 0-м, 1-м и </w:t>
      </w:r>
      <w:r w:rsidRPr="00AC1ABD">
        <w:rPr>
          <w:i/>
          <w:sz w:val="28"/>
          <w:szCs w:val="28"/>
          <w:lang w:val="en-US" w:eastAsia="ru-RU"/>
        </w:rPr>
        <w:t>n</w:t>
      </w:r>
      <w:r w:rsidRPr="00AC1ABD">
        <w:rPr>
          <w:sz w:val="28"/>
          <w:szCs w:val="28"/>
          <w:lang w:eastAsia="ru-RU"/>
        </w:rPr>
        <w:t>-шаге):</w:t>
      </w:r>
    </w:p>
    <w:p w:rsidR="00A73B56" w:rsidRPr="00AC1ABD" w:rsidRDefault="00F17C08" w:rsidP="00A73B56">
      <w:pPr>
        <w:spacing w:line="360" w:lineRule="auto"/>
        <w:rPr>
          <w:rFonts w:eastAsia="Calibri"/>
          <w:i/>
          <w:sz w:val="28"/>
          <w:szCs w:val="28"/>
          <w:lang w:val="en-US" w:eastAsia="en-US"/>
        </w:rPr>
      </w:pPr>
      <w:r w:rsidRPr="00AC1ABD">
        <w:rPr>
          <w:rFonts w:eastAsia="Calibri"/>
          <w:sz w:val="28"/>
          <w:szCs w:val="28"/>
          <w:vertAlign w:val="subscript"/>
          <w:lang w:eastAsia="en-US"/>
        </w:rPr>
        <w:t> </w:t>
      </w:r>
      <m:oMath>
        <m:sSub>
          <m:sSubPr>
            <m:ctrlPr>
              <w:rPr>
                <w:rFonts w:ascii="Cambria Math" w:eastAsia="Calibri" w:hAnsi="Cambria Math"/>
                <w:i/>
                <w:sz w:val="28"/>
                <w:szCs w:val="28"/>
                <w:vertAlign w:val="subscript"/>
                <w:lang w:eastAsia="en-US"/>
              </w:rPr>
            </m:ctrlPr>
          </m:sSubPr>
          <m:e>
            <m:r>
              <m:rPr>
                <m:sty m:val="p"/>
              </m:rPr>
              <w:rPr>
                <w:rFonts w:ascii="Cambria Math" w:eastAsia="Calibri" w:hAnsi="Cambria Math"/>
                <w:sz w:val="28"/>
                <w:szCs w:val="28"/>
                <w:vertAlign w:val="subscript"/>
                <w:lang w:eastAsia="en-US"/>
              </w:rPr>
              <m:t>ε</m:t>
            </m:r>
          </m:e>
          <m:sub>
            <m:r>
              <w:rPr>
                <w:rFonts w:ascii="Cambria Math" w:eastAsia="Calibri" w:hAnsi="Cambria Math"/>
                <w:sz w:val="28"/>
                <w:szCs w:val="28"/>
                <w:vertAlign w:val="subscript"/>
                <w:lang w:eastAsia="en-US"/>
              </w:rPr>
              <m:t>0</m:t>
            </m:r>
          </m:sub>
        </m:sSub>
        <m:d>
          <m:dPr>
            <m:ctrlPr>
              <w:rPr>
                <w:rFonts w:ascii="Cambria Math" w:eastAsia="Calibri" w:hAnsi="Cambria Math"/>
                <w:i/>
                <w:sz w:val="28"/>
                <w:szCs w:val="28"/>
                <w:vertAlign w:val="subscript"/>
                <w:lang w:eastAsia="en-US"/>
              </w:rPr>
            </m:ctrlPr>
          </m:dPr>
          <m:e>
            <m:r>
              <w:rPr>
                <w:rFonts w:ascii="Cambria Math" w:eastAsia="Calibri" w:hAnsi="Cambria Math"/>
                <w:sz w:val="28"/>
                <w:szCs w:val="28"/>
                <w:vertAlign w:val="subscript"/>
                <w:lang w:eastAsia="en-US"/>
              </w:rPr>
              <m:t>x</m:t>
            </m:r>
          </m:e>
        </m:d>
        <m:r>
          <w:rPr>
            <w:rFonts w:ascii="Cambria Math" w:eastAsia="Calibri" w:hAnsi="Cambria Math"/>
            <w:sz w:val="28"/>
            <w:szCs w:val="28"/>
            <w:vertAlign w:val="subscript"/>
            <w:lang w:eastAsia="en-US"/>
          </w:rPr>
          <m:t>=</m:t>
        </m:r>
        <m:d>
          <m:dPr>
            <m:begChr m:val="|"/>
            <m:endChr m:val="|"/>
            <m:ctrlPr>
              <w:rPr>
                <w:rFonts w:ascii="Cambria Math" w:eastAsia="Calibri" w:hAnsi="Cambria Math"/>
                <w:i/>
                <w:sz w:val="28"/>
                <w:szCs w:val="28"/>
                <w:vertAlign w:val="subscript"/>
                <w:lang w:eastAsia="en-US"/>
              </w:rPr>
            </m:ctrlPr>
          </m:dPr>
          <m:e>
            <m:sSub>
              <m:sSubPr>
                <m:ctrlPr>
                  <w:rPr>
                    <w:rFonts w:ascii="Cambria Math" w:eastAsia="Calibri" w:hAnsi="Cambria Math"/>
                    <w:i/>
                    <w:sz w:val="28"/>
                    <w:szCs w:val="28"/>
                    <w:vertAlign w:val="subscript"/>
                    <w:lang w:eastAsia="en-US"/>
                  </w:rPr>
                </m:ctrlPr>
              </m:sSubPr>
              <m:e>
                <m:r>
                  <w:rPr>
                    <w:rFonts w:ascii="Cambria Math" w:eastAsia="Calibri" w:hAnsi="Cambria Math"/>
                    <w:sz w:val="28"/>
                    <w:szCs w:val="28"/>
                    <w:vertAlign w:val="subscript"/>
                    <w:lang w:eastAsia="en-US"/>
                  </w:rPr>
                  <m:t>y</m:t>
                </m:r>
              </m:e>
              <m:sub>
                <m:r>
                  <w:rPr>
                    <w:rFonts w:ascii="Cambria Math" w:eastAsia="Calibri" w:hAnsi="Cambria Math"/>
                    <w:sz w:val="28"/>
                    <w:szCs w:val="28"/>
                    <w:vertAlign w:val="subscript"/>
                    <w:lang w:eastAsia="en-US"/>
                  </w:rPr>
                  <m:t>0</m:t>
                </m:r>
              </m:sub>
            </m:sSub>
            <m:d>
              <m:dPr>
                <m:ctrlPr>
                  <w:rPr>
                    <w:rFonts w:ascii="Cambria Math" w:eastAsia="Calibri" w:hAnsi="Cambria Math"/>
                    <w:i/>
                    <w:sz w:val="28"/>
                    <w:szCs w:val="28"/>
                    <w:vertAlign w:val="subscript"/>
                    <w:lang w:eastAsia="en-US"/>
                  </w:rPr>
                </m:ctrlPr>
              </m:dPr>
              <m:e>
                <m:r>
                  <w:rPr>
                    <w:rFonts w:ascii="Cambria Math" w:eastAsia="Calibri" w:hAnsi="Cambria Math"/>
                    <w:sz w:val="28"/>
                    <w:szCs w:val="28"/>
                    <w:vertAlign w:val="subscript"/>
                    <w:lang w:eastAsia="en-US"/>
                  </w:rPr>
                  <m:t>x</m:t>
                </m:r>
              </m:e>
            </m:d>
            <m:r>
              <w:rPr>
                <w:rFonts w:ascii="Cambria Math" w:eastAsia="Calibri" w:hAnsi="Cambria Math"/>
                <w:sz w:val="28"/>
                <w:szCs w:val="28"/>
                <w:vertAlign w:val="subscript"/>
                <w:lang w:eastAsia="en-US"/>
              </w:rPr>
              <m:t>-y(x)</m:t>
            </m:r>
          </m:e>
        </m:d>
        <m:r>
          <w:rPr>
            <w:rFonts w:ascii="Cambria Math" w:eastAsia="Calibri" w:hAnsi="Cambria Math"/>
            <w:sz w:val="28"/>
            <w:szCs w:val="28"/>
            <w:vertAlign w:val="subscript"/>
            <w:lang w:eastAsia="en-US"/>
          </w:rPr>
          <m:t>=</m:t>
        </m:r>
        <m:d>
          <m:dPr>
            <m:begChr m:val="|"/>
            <m:endChr m:val="|"/>
            <m:ctrlPr>
              <w:rPr>
                <w:rFonts w:ascii="Cambria Math" w:eastAsia="Calibri" w:hAnsi="Cambria Math"/>
                <w:i/>
                <w:sz w:val="28"/>
                <w:szCs w:val="28"/>
                <w:vertAlign w:val="subscript"/>
                <w:lang w:eastAsia="en-US"/>
              </w:rPr>
            </m:ctrlPr>
          </m:dPr>
          <m:e>
            <m:sSup>
              <m:sSupPr>
                <m:ctrlPr>
                  <w:rPr>
                    <w:rFonts w:ascii="Cambria Math" w:eastAsia="Calibri" w:hAnsi="Cambria Math"/>
                    <w:i/>
                    <w:sz w:val="28"/>
                    <w:szCs w:val="28"/>
                    <w:vertAlign w:val="subscript"/>
                    <w:lang w:eastAsia="en-US"/>
                  </w:rPr>
                </m:ctrlPr>
              </m:sSupPr>
              <m:e>
                <m:r>
                  <w:rPr>
                    <w:rFonts w:ascii="Cambria Math" w:eastAsia="Calibri" w:hAnsi="Cambria Math"/>
                    <w:sz w:val="28"/>
                    <w:szCs w:val="28"/>
                    <w:vertAlign w:val="subscript"/>
                    <w:lang w:eastAsia="en-US"/>
                  </w:rPr>
                  <m:t>y</m:t>
                </m:r>
              </m:e>
              <m:sup>
                <m:r>
                  <w:rPr>
                    <w:rFonts w:ascii="Cambria Math" w:eastAsia="Calibri" w:hAnsi="Cambria Math"/>
                    <w:sz w:val="28"/>
                    <w:szCs w:val="28"/>
                    <w:vertAlign w:val="subscript"/>
                    <w:lang w:eastAsia="en-US"/>
                  </w:rPr>
                  <m:t>'</m:t>
                </m:r>
              </m:sup>
            </m:sSup>
            <m:r>
              <w:rPr>
                <w:rFonts w:ascii="Cambria Math" w:eastAsia="Calibri" w:hAnsi="Cambria Math"/>
                <w:sz w:val="28"/>
                <w:szCs w:val="28"/>
                <w:vertAlign w:val="subscript"/>
                <w:lang w:eastAsia="en-US"/>
              </w:rPr>
              <m:t>(</m:t>
            </m:r>
            <m:r>
              <m:rPr>
                <m:sty m:val="p"/>
              </m:rPr>
              <w:rPr>
                <w:rFonts w:ascii="Cambria Math" w:eastAsia="Calibri" w:hAnsi="Cambria Math"/>
                <w:sz w:val="28"/>
                <w:szCs w:val="28"/>
                <w:vertAlign w:val="subscript"/>
                <w:lang w:eastAsia="en-US"/>
              </w:rPr>
              <m:t>ξ</m:t>
            </m:r>
            <m:r>
              <w:rPr>
                <w:rFonts w:ascii="Cambria Math" w:eastAsia="Calibri" w:hAnsi="Cambria Math"/>
                <w:sz w:val="28"/>
                <w:szCs w:val="28"/>
                <w:vertAlign w:val="subscript"/>
                <w:lang w:eastAsia="en-US"/>
              </w:rPr>
              <m:t>)</m:t>
            </m:r>
          </m:e>
        </m:d>
        <m:d>
          <m:dPr>
            <m:begChr m:val="|"/>
            <m:endChr m:val="|"/>
            <m:ctrlPr>
              <w:rPr>
                <w:rFonts w:ascii="Cambria Math" w:eastAsia="Calibri" w:hAnsi="Cambria Math"/>
                <w:i/>
                <w:sz w:val="28"/>
                <w:szCs w:val="28"/>
                <w:vertAlign w:val="subscript"/>
                <w:lang w:eastAsia="en-US"/>
              </w:rPr>
            </m:ctrlPr>
          </m:dPr>
          <m:e>
            <m:r>
              <w:rPr>
                <w:rFonts w:ascii="Cambria Math" w:eastAsia="Calibri" w:hAnsi="Cambria Math"/>
                <w:sz w:val="28"/>
                <w:szCs w:val="28"/>
                <w:vertAlign w:val="subscript"/>
                <w:lang w:eastAsia="en-US"/>
              </w:rPr>
              <m:t>x-</m:t>
            </m:r>
            <m:sSub>
              <m:sSubPr>
                <m:ctrlPr>
                  <w:rPr>
                    <w:rFonts w:ascii="Cambria Math" w:eastAsia="Calibri" w:hAnsi="Cambria Math"/>
                    <w:i/>
                    <w:sz w:val="28"/>
                    <w:szCs w:val="28"/>
                    <w:vertAlign w:val="subscript"/>
                    <w:lang w:eastAsia="en-US"/>
                  </w:rPr>
                </m:ctrlPr>
              </m:sSubPr>
              <m:e>
                <m:r>
                  <w:rPr>
                    <w:rFonts w:ascii="Cambria Math" w:eastAsia="Calibri" w:hAnsi="Cambria Math"/>
                    <w:sz w:val="28"/>
                    <w:szCs w:val="28"/>
                    <w:vertAlign w:val="subscript"/>
                    <w:lang w:eastAsia="en-US"/>
                  </w:rPr>
                  <m:t>x</m:t>
                </m:r>
              </m:e>
              <m:sub>
                <m:r>
                  <w:rPr>
                    <w:rFonts w:ascii="Cambria Math" w:eastAsia="Calibri" w:hAnsi="Cambria Math"/>
                    <w:sz w:val="28"/>
                    <w:szCs w:val="28"/>
                    <w:vertAlign w:val="subscript"/>
                    <w:lang w:eastAsia="en-US"/>
                  </w:rPr>
                  <m:t>0</m:t>
                </m:r>
              </m:sub>
            </m:sSub>
          </m:e>
        </m:d>
        <m:r>
          <w:rPr>
            <w:rFonts w:ascii="Cambria Math" w:eastAsia="Calibri" w:hAnsi="Cambria Math"/>
            <w:sz w:val="28"/>
            <w:szCs w:val="28"/>
            <w:vertAlign w:val="subscript"/>
            <w:lang w:eastAsia="en-US"/>
          </w:rPr>
          <m:t>≤</m:t>
        </m:r>
      </m:oMath>
    </w:p>
    <w:p w:rsidR="00A73B56" w:rsidRPr="00AC1ABD" w:rsidRDefault="00781BC9" w:rsidP="00A73B56">
      <w:pPr>
        <w:spacing w:line="360" w:lineRule="auto"/>
        <w:rPr>
          <w:rFonts w:eastAsia="Calibri"/>
          <w:noProof/>
          <w:sz w:val="28"/>
          <w:szCs w:val="28"/>
          <w:lang w:val="en-US" w:eastAsia="ru-RU"/>
        </w:rPr>
      </w:pPr>
      <m:oMath>
        <m:r>
          <w:rPr>
            <w:rFonts w:ascii="Cambria Math" w:eastAsia="Calibri" w:hAnsi="Cambria Math"/>
            <w:noProof/>
            <w:sz w:val="28"/>
            <w:szCs w:val="28"/>
            <w:lang w:val="en-US" w:eastAsia="ru-RU"/>
          </w:rPr>
          <m:t>≤</m:t>
        </m:r>
        <m:d>
          <m:dPr>
            <m:begChr m:val="|"/>
            <m:endChr m:val="|"/>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f(</m:t>
            </m:r>
            <m:r>
              <m:rPr>
                <m:sty m:val="p"/>
              </m:rPr>
              <w:rPr>
                <w:rFonts w:ascii="Cambria Math" w:eastAsia="Calibri" w:hAnsi="Cambria Math"/>
                <w:noProof/>
                <w:sz w:val="28"/>
                <w:szCs w:val="28"/>
                <w:lang w:val="en-US" w:eastAsia="ru-RU"/>
              </w:rPr>
              <m:t>ξ</m:t>
            </m:r>
            <m:r>
              <w:rPr>
                <w:rFonts w:ascii="Cambria Math" w:eastAsia="Calibri" w:hAnsi="Cambria Math"/>
                <w:noProof/>
                <w:sz w:val="28"/>
                <w:szCs w:val="28"/>
                <w:lang w:val="en-US" w:eastAsia="ru-RU"/>
              </w:rPr>
              <m:t>,y</m:t>
            </m:r>
            <m:d>
              <m:dPr>
                <m:ctrlPr>
                  <w:rPr>
                    <w:rFonts w:ascii="Cambria Math" w:eastAsia="Calibri" w:hAnsi="Cambria Math"/>
                    <w:i/>
                    <w:noProof/>
                    <w:sz w:val="28"/>
                    <w:szCs w:val="28"/>
                    <w:lang w:val="en-US" w:eastAsia="ru-RU"/>
                  </w:rPr>
                </m:ctrlPr>
              </m:dPr>
              <m:e>
                <m:r>
                  <m:rPr>
                    <m:sty m:val="p"/>
                  </m:rPr>
                  <w:rPr>
                    <w:rFonts w:ascii="Cambria Math" w:eastAsia="Calibri" w:hAnsi="Cambria Math"/>
                    <w:noProof/>
                    <w:sz w:val="28"/>
                    <w:szCs w:val="28"/>
                    <w:lang w:val="en-US" w:eastAsia="ru-RU"/>
                  </w:rPr>
                  <m:t>ξ</m:t>
                </m:r>
              </m:e>
            </m:d>
            <m:r>
              <w:rPr>
                <w:rFonts w:ascii="Cambria Math" w:eastAsia="Calibri" w:hAnsi="Cambria Math"/>
                <w:noProof/>
                <w:sz w:val="28"/>
                <w:szCs w:val="28"/>
                <w:lang w:val="en-US" w:eastAsia="ru-RU"/>
              </w:rPr>
              <m:t>)</m:t>
            </m:r>
          </m:e>
        </m:d>
        <m:d>
          <m:dPr>
            <m:begChr m:val="|"/>
            <m:endChr m:val="|"/>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x-</m:t>
            </m:r>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r>
              <w:rPr>
                <w:rFonts w:ascii="Cambria Math" w:eastAsia="Calibri" w:hAnsi="Cambria Math"/>
                <w:noProof/>
                <w:sz w:val="28"/>
                <w:szCs w:val="28"/>
                <w:lang w:val="en-US" w:eastAsia="ru-RU"/>
              </w:rPr>
              <m:t>≤M</m:t>
            </m:r>
            <m:d>
              <m:dPr>
                <m:begChr m:val="|"/>
                <m:endChr m:val="|"/>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x-</m:t>
                </m:r>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e>
            </m:d>
          </m:e>
        </m:d>
      </m:oMath>
      <w:r w:rsidRPr="00AC1ABD">
        <w:rPr>
          <w:rFonts w:eastAsia="Calibri"/>
          <w:noProof/>
          <w:sz w:val="28"/>
          <w:szCs w:val="28"/>
          <w:lang w:val="en-US" w:eastAsia="ru-RU"/>
        </w:rPr>
        <w:t xml:space="preserve"> ;</w:t>
      </w:r>
    </w:p>
    <w:p w:rsidR="00A73B56" w:rsidRPr="00AC1ABD" w:rsidRDefault="00E63698" w:rsidP="00A73B56">
      <w:pPr>
        <w:spacing w:line="360" w:lineRule="auto"/>
        <w:rPr>
          <w:rFonts w:eastAsia="Calibri"/>
          <w:i/>
          <w:sz w:val="28"/>
          <w:szCs w:val="28"/>
          <w:lang w:val="en-US" w:eastAsia="en-US"/>
        </w:rPr>
      </w:pPr>
      <w:r w:rsidRPr="00AC1ABD">
        <w:rPr>
          <w:rFonts w:eastAsia="Calibri"/>
          <w:noProof/>
          <w:sz w:val="28"/>
          <w:szCs w:val="28"/>
          <w:lang w:val="en-US" w:eastAsia="ru-RU"/>
        </w:rPr>
        <w:lastRenderedPageBreak/>
        <w:t xml:space="preserve"> </w:t>
      </w:r>
      <m:oMath>
        <m:sSub>
          <m:sSubPr>
            <m:ctrlPr>
              <w:rPr>
                <w:rFonts w:ascii="Cambria Math" w:eastAsia="Calibri" w:hAnsi="Cambria Math"/>
                <w:i/>
                <w:noProof/>
                <w:sz w:val="28"/>
                <w:szCs w:val="28"/>
                <w:lang w:val="en-US" w:eastAsia="ru-RU"/>
              </w:rPr>
            </m:ctrlPr>
          </m:sSubPr>
          <m:e>
            <m:r>
              <m:rPr>
                <m:sty m:val="p"/>
              </m:rPr>
              <w:rPr>
                <w:rFonts w:ascii="Cambria Math" w:eastAsia="Calibri" w:hAnsi="Cambria Math"/>
                <w:noProof/>
                <w:sz w:val="28"/>
                <w:szCs w:val="28"/>
                <w:lang w:val="en-US" w:eastAsia="ru-RU"/>
              </w:rPr>
              <m:t>ε</m:t>
            </m:r>
          </m:e>
          <m:sub>
            <m:r>
              <w:rPr>
                <w:rFonts w:ascii="Cambria Math" w:eastAsia="Calibri" w:hAnsi="Cambria Math"/>
                <w:noProof/>
                <w:sz w:val="28"/>
                <w:szCs w:val="28"/>
                <w:lang w:val="en-US" w:eastAsia="ru-RU"/>
              </w:rPr>
              <m:t>0</m:t>
            </m:r>
          </m:sub>
        </m:sSub>
        <m:d>
          <m:dPr>
            <m:ctrlPr>
              <w:rPr>
                <w:rFonts w:ascii="Cambria Math" w:eastAsia="Calibri" w:hAnsi="Cambria Math"/>
                <w:i/>
                <w:noProof/>
                <w:sz w:val="28"/>
                <w:szCs w:val="28"/>
                <w:lang w:eastAsia="ru-RU"/>
              </w:rPr>
            </m:ctrlPr>
          </m:dPr>
          <m:e>
            <m:r>
              <w:rPr>
                <w:rFonts w:ascii="Cambria Math" w:eastAsia="Calibri" w:hAnsi="Cambria Math"/>
                <w:noProof/>
                <w:sz w:val="28"/>
                <w:szCs w:val="28"/>
                <w:lang w:val="en-US" w:eastAsia="ru-RU"/>
              </w:rPr>
              <m:t>x</m:t>
            </m:r>
            <m:ctrlPr>
              <w:rPr>
                <w:rFonts w:ascii="Cambria Math" w:eastAsia="Calibri" w:hAnsi="Cambria Math"/>
                <w:i/>
                <w:noProof/>
                <w:sz w:val="28"/>
                <w:szCs w:val="28"/>
                <w:lang w:val="en-US" w:eastAsia="ru-RU"/>
              </w:rPr>
            </m:ctrlPr>
          </m:e>
        </m:d>
        <m:r>
          <w:rPr>
            <w:rFonts w:ascii="Cambria Math" w:eastAsia="Calibri" w:hAnsi="Cambria Math"/>
            <w:noProof/>
            <w:sz w:val="28"/>
            <w:szCs w:val="28"/>
            <w:lang w:val="en-US" w:eastAsia="ru-RU"/>
          </w:rPr>
          <m:t>≤M</m:t>
        </m:r>
        <m:d>
          <m:dPr>
            <m:begChr m:val="|"/>
            <m:endChr m:val="|"/>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x-</m:t>
            </m:r>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e>
        </m:d>
        <m:r>
          <w:rPr>
            <w:rFonts w:ascii="Cambria Math" w:eastAsia="Calibri" w:hAnsi="Cambria Math"/>
            <w:noProof/>
            <w:sz w:val="28"/>
            <w:szCs w:val="28"/>
            <w:lang w:val="en-US" w:eastAsia="ru-RU"/>
          </w:rPr>
          <m:t>;</m:t>
        </m:r>
      </m:oMath>
    </w:p>
    <w:p w:rsidR="00F17C08" w:rsidRPr="00AC1ABD" w:rsidRDefault="0014779A" w:rsidP="00A73B56">
      <w:pPr>
        <w:spacing w:line="360" w:lineRule="auto"/>
        <w:rPr>
          <w:rFonts w:eastAsia="Calibri"/>
          <w:i/>
          <w:sz w:val="28"/>
          <w:szCs w:val="28"/>
          <w:lang w:val="en-US" w:eastAsia="en-US"/>
        </w:rPr>
      </w:pPr>
      <m:oMathPara>
        <m:oMathParaPr>
          <m:jc m:val="left"/>
        </m:oMathParaPr>
        <m:oMath>
          <m:sSub>
            <m:sSubPr>
              <m:ctrlPr>
                <w:rPr>
                  <w:rFonts w:ascii="Cambria Math" w:eastAsia="Calibri" w:hAnsi="Cambria Math"/>
                  <w:i/>
                  <w:noProof/>
                  <w:sz w:val="28"/>
                  <w:szCs w:val="28"/>
                  <w:lang w:val="en-US" w:eastAsia="ru-RU"/>
                </w:rPr>
              </m:ctrlPr>
            </m:sSubPr>
            <m:e>
              <m:r>
                <m:rPr>
                  <m:sty m:val="p"/>
                </m:rPr>
                <w:rPr>
                  <w:rFonts w:ascii="Cambria Math" w:eastAsia="Calibri" w:hAnsi="Cambria Math"/>
                  <w:noProof/>
                  <w:sz w:val="28"/>
                  <w:szCs w:val="28"/>
                  <w:lang w:val="en-US" w:eastAsia="ru-RU"/>
                </w:rPr>
                <m:t>ε</m:t>
              </m:r>
            </m:e>
            <m:sub>
              <m:r>
                <w:rPr>
                  <w:rFonts w:ascii="Cambria Math" w:eastAsia="Calibri" w:hAnsi="Cambria Math"/>
                  <w:noProof/>
                  <w:sz w:val="28"/>
                  <w:szCs w:val="28"/>
                  <w:lang w:val="en-US" w:eastAsia="ru-RU"/>
                </w:rPr>
                <m:t>1</m:t>
              </m:r>
            </m:sub>
          </m:sSub>
          <m:r>
            <w:rPr>
              <w:rFonts w:ascii="Cambria Math" w:eastAsia="Calibri" w:hAnsi="Cambria Math"/>
              <w:noProof/>
              <w:sz w:val="28"/>
              <w:szCs w:val="28"/>
              <w:lang w:val="en-US" w:eastAsia="ru-RU"/>
            </w:rPr>
            <m:t>(x)≤N</m:t>
          </m:r>
          <m:nary>
            <m:naryPr>
              <m:limLoc m:val="subSup"/>
              <m:ctrlPr>
                <w:rPr>
                  <w:rFonts w:ascii="Cambria Math" w:eastAsia="Calibri" w:hAnsi="Cambria Math"/>
                  <w:i/>
                  <w:noProof/>
                  <w:sz w:val="28"/>
                  <w:szCs w:val="28"/>
                  <w:lang w:val="en-US" w:eastAsia="ru-RU"/>
                </w:rPr>
              </m:ctrlPr>
            </m:naryPr>
            <m:sub>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sub>
            <m:sup>
              <m:r>
                <w:rPr>
                  <w:rFonts w:ascii="Cambria Math" w:eastAsia="Calibri" w:hAnsi="Cambria Math"/>
                  <w:noProof/>
                  <w:sz w:val="28"/>
                  <w:szCs w:val="28"/>
                  <w:lang w:val="en-US" w:eastAsia="ru-RU"/>
                </w:rPr>
                <m:t>x</m:t>
              </m:r>
            </m:sup>
            <m:e>
              <m:sSub>
                <m:sSubPr>
                  <m:ctrlPr>
                    <w:rPr>
                      <w:rFonts w:ascii="Cambria Math" w:eastAsia="Calibri" w:hAnsi="Cambria Math"/>
                      <w:i/>
                      <w:noProof/>
                      <w:sz w:val="28"/>
                      <w:szCs w:val="28"/>
                      <w:lang w:val="en-US" w:eastAsia="ru-RU"/>
                    </w:rPr>
                  </m:ctrlPr>
                </m:sSubPr>
                <m:e>
                  <m:r>
                    <m:rPr>
                      <m:sty m:val="p"/>
                    </m:rPr>
                    <w:rPr>
                      <w:rFonts w:ascii="Cambria Math" w:eastAsia="Calibri" w:hAnsi="Cambria Math"/>
                      <w:noProof/>
                      <w:sz w:val="28"/>
                      <w:szCs w:val="28"/>
                      <w:lang w:val="en-US" w:eastAsia="ru-RU"/>
                    </w:rPr>
                    <m:t>ε</m:t>
                  </m:r>
                </m:e>
                <m:sub>
                  <m:r>
                    <w:rPr>
                      <w:rFonts w:ascii="Cambria Math" w:eastAsia="Calibri" w:hAnsi="Cambria Math"/>
                      <w:noProof/>
                      <w:sz w:val="28"/>
                      <w:szCs w:val="28"/>
                      <w:lang w:val="en-US" w:eastAsia="ru-RU"/>
                    </w:rPr>
                    <m:t>0</m:t>
                  </m:r>
                </m:sub>
              </m:sSub>
              <m:d>
                <m:dPr>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x</m:t>
                  </m:r>
                </m:e>
              </m:d>
              <m:r>
                <w:rPr>
                  <w:rFonts w:ascii="Cambria Math" w:eastAsia="Calibri" w:hAnsi="Cambria Math"/>
                  <w:noProof/>
                  <w:sz w:val="28"/>
                  <w:szCs w:val="28"/>
                  <w:lang w:val="en-US" w:eastAsia="ru-RU"/>
                </w:rPr>
                <m:t>dx≤NM</m:t>
              </m:r>
              <m:nary>
                <m:naryPr>
                  <m:limLoc m:val="subSup"/>
                  <m:ctrlPr>
                    <w:rPr>
                      <w:rFonts w:ascii="Cambria Math" w:eastAsia="Calibri" w:hAnsi="Cambria Math"/>
                      <w:i/>
                      <w:noProof/>
                      <w:sz w:val="28"/>
                      <w:szCs w:val="28"/>
                      <w:lang w:val="en-US" w:eastAsia="ru-RU"/>
                    </w:rPr>
                  </m:ctrlPr>
                </m:naryPr>
                <m:sub>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sub>
                <m:sup>
                  <m:r>
                    <w:rPr>
                      <w:rFonts w:ascii="Cambria Math" w:eastAsia="Calibri" w:hAnsi="Cambria Math"/>
                      <w:noProof/>
                      <w:sz w:val="28"/>
                      <w:szCs w:val="28"/>
                      <w:lang w:val="en-US" w:eastAsia="ru-RU"/>
                    </w:rPr>
                    <m:t>x</m:t>
                  </m:r>
                </m:sup>
                <m:e>
                  <m:d>
                    <m:dPr>
                      <m:begChr m:val="|"/>
                      <m:endChr m:val="|"/>
                      <m:ctrlPr>
                        <w:rPr>
                          <w:rFonts w:ascii="Cambria Math" w:eastAsia="Calibri" w:hAnsi="Cambria Math"/>
                          <w:i/>
                          <w:noProof/>
                          <w:sz w:val="28"/>
                          <w:szCs w:val="28"/>
                          <w:lang w:val="en-US" w:eastAsia="ru-RU"/>
                        </w:rPr>
                      </m:ctrlPr>
                    </m:dPr>
                    <m:e>
                      <m:r>
                        <w:rPr>
                          <w:rFonts w:ascii="Cambria Math" w:eastAsia="Calibri" w:hAnsi="Cambria Math"/>
                          <w:noProof/>
                          <w:sz w:val="28"/>
                          <w:szCs w:val="28"/>
                          <w:lang w:val="en-US" w:eastAsia="ru-RU"/>
                        </w:rPr>
                        <m:t>x-</m:t>
                      </m:r>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e>
                  </m:d>
                  <m:r>
                    <w:rPr>
                      <w:rFonts w:ascii="Cambria Math" w:eastAsia="Calibri" w:hAnsi="Cambria Math"/>
                      <w:noProof/>
                      <w:sz w:val="28"/>
                      <w:szCs w:val="28"/>
                      <w:lang w:val="en-US" w:eastAsia="ru-RU"/>
                    </w:rPr>
                    <m:t>dx=NM</m:t>
                  </m:r>
                  <m:f>
                    <m:fPr>
                      <m:ctrlPr>
                        <w:rPr>
                          <w:rFonts w:ascii="Cambria Math" w:eastAsia="Calibri" w:hAnsi="Cambria Math"/>
                          <w:i/>
                          <w:noProof/>
                          <w:sz w:val="28"/>
                          <w:szCs w:val="28"/>
                          <w:lang w:val="en-US" w:eastAsia="ru-RU"/>
                        </w:rPr>
                      </m:ctrlPr>
                    </m:fPr>
                    <m:num>
                      <m:sSup>
                        <m:sSupPr>
                          <m:ctrlPr>
                            <w:rPr>
                              <w:rFonts w:ascii="Cambria Math" w:eastAsia="Calibri" w:hAnsi="Cambria Math"/>
                              <w:i/>
                              <w:noProof/>
                              <w:sz w:val="28"/>
                              <w:szCs w:val="28"/>
                              <w:lang w:val="en-US" w:eastAsia="ru-RU"/>
                            </w:rPr>
                          </m:ctrlPr>
                        </m:sSupPr>
                        <m:e>
                          <m:r>
                            <w:rPr>
                              <w:rFonts w:ascii="Cambria Math" w:eastAsia="Calibri" w:hAnsi="Cambria Math"/>
                              <w:noProof/>
                              <w:sz w:val="28"/>
                              <w:szCs w:val="28"/>
                              <w:lang w:val="en-US" w:eastAsia="ru-RU"/>
                            </w:rPr>
                            <m:t>(x-</m:t>
                          </m:r>
                          <m:sSub>
                            <m:sSubPr>
                              <m:ctrlPr>
                                <w:rPr>
                                  <w:rFonts w:ascii="Cambria Math" w:eastAsia="Calibri" w:hAnsi="Cambria Math"/>
                                  <w:i/>
                                  <w:noProof/>
                                  <w:sz w:val="28"/>
                                  <w:szCs w:val="28"/>
                                  <w:lang w:val="en-US" w:eastAsia="ru-RU"/>
                                </w:rPr>
                              </m:ctrlPr>
                            </m:sSubPr>
                            <m:e>
                              <m:r>
                                <w:rPr>
                                  <w:rFonts w:ascii="Cambria Math" w:eastAsia="Calibri" w:hAnsi="Cambria Math"/>
                                  <w:noProof/>
                                  <w:sz w:val="28"/>
                                  <w:szCs w:val="28"/>
                                  <w:lang w:val="en-US" w:eastAsia="ru-RU"/>
                                </w:rPr>
                                <m:t>x</m:t>
                              </m:r>
                            </m:e>
                            <m:sub>
                              <m:r>
                                <w:rPr>
                                  <w:rFonts w:ascii="Cambria Math" w:eastAsia="Calibri" w:hAnsi="Cambria Math"/>
                                  <w:noProof/>
                                  <w:sz w:val="28"/>
                                  <w:szCs w:val="28"/>
                                  <w:lang w:val="en-US" w:eastAsia="ru-RU"/>
                                </w:rPr>
                                <m:t>0</m:t>
                              </m:r>
                            </m:sub>
                          </m:sSub>
                          <m:r>
                            <w:rPr>
                              <w:rFonts w:ascii="Cambria Math" w:eastAsia="Calibri" w:hAnsi="Cambria Math"/>
                              <w:noProof/>
                              <w:sz w:val="28"/>
                              <w:szCs w:val="28"/>
                              <w:lang w:val="en-US" w:eastAsia="ru-RU"/>
                            </w:rPr>
                            <m:t>)</m:t>
                          </m:r>
                        </m:e>
                        <m:sup>
                          <m:r>
                            <w:rPr>
                              <w:rFonts w:ascii="Cambria Math" w:eastAsia="Calibri" w:hAnsi="Cambria Math"/>
                              <w:noProof/>
                              <w:sz w:val="28"/>
                              <w:szCs w:val="28"/>
                              <w:lang w:val="en-US" w:eastAsia="ru-RU"/>
                            </w:rPr>
                            <m:t>2</m:t>
                          </m:r>
                        </m:sup>
                      </m:sSup>
                    </m:num>
                    <m:den>
                      <m:r>
                        <w:rPr>
                          <w:rFonts w:ascii="Cambria Math" w:eastAsia="Calibri" w:hAnsi="Cambria Math"/>
                          <w:noProof/>
                          <w:sz w:val="28"/>
                          <w:szCs w:val="28"/>
                          <w:lang w:val="en-US" w:eastAsia="ru-RU"/>
                        </w:rPr>
                        <m:t>2</m:t>
                      </m:r>
                    </m:den>
                  </m:f>
                  <m:r>
                    <w:rPr>
                      <w:rFonts w:ascii="Cambria Math" w:eastAsia="Calibri" w:hAnsi="Cambria Math"/>
                      <w:noProof/>
                      <w:sz w:val="28"/>
                      <w:szCs w:val="28"/>
                      <w:lang w:val="en-US" w:eastAsia="ru-RU"/>
                    </w:rPr>
                    <m:t>;</m:t>
                  </m:r>
                </m:e>
              </m:nary>
            </m:e>
          </m:nary>
        </m:oMath>
      </m:oMathPara>
    </w:p>
    <w:p w:rsidR="00F17C08" w:rsidRPr="00AC1ABD" w:rsidRDefault="0014779A" w:rsidP="00F17C08">
      <w:pPr>
        <w:spacing w:line="360" w:lineRule="auto"/>
        <w:jc w:val="both"/>
        <w:rPr>
          <w:rFonts w:eastAsia="Calibri"/>
          <w:i/>
          <w:sz w:val="28"/>
          <w:szCs w:val="28"/>
          <w:lang w:val="en-US" w:eastAsia="en-US"/>
        </w:rPr>
      </w:pPr>
      <m:oMathPara>
        <m:oMathParaPr>
          <m:jc m:val="left"/>
        </m:oMathParaPr>
        <m:oMath>
          <m:sSub>
            <m:sSubPr>
              <m:ctrlPr>
                <w:rPr>
                  <w:rFonts w:ascii="Cambria Math" w:eastAsia="Calibri" w:hAnsi="Cambria Math"/>
                  <w:i/>
                  <w:sz w:val="28"/>
                  <w:szCs w:val="28"/>
                  <w:lang w:val="en-US" w:eastAsia="en-US"/>
                </w:rPr>
              </m:ctrlPr>
            </m:sSubPr>
            <m:e>
              <m:r>
                <m:rPr>
                  <m:sty m:val="p"/>
                </m:rPr>
                <w:rPr>
                  <w:rFonts w:ascii="Cambria Math" w:eastAsia="Calibri" w:hAnsi="Cambria Math"/>
                  <w:sz w:val="28"/>
                  <w:szCs w:val="28"/>
                  <w:lang w:val="en-US" w:eastAsia="en-US"/>
                </w:rPr>
                <m:t>ε</m:t>
              </m:r>
            </m:e>
            <m:sub>
              <m:r>
                <w:rPr>
                  <w:rFonts w:ascii="Cambria Math" w:eastAsia="Calibri" w:hAnsi="Cambria Math"/>
                  <w:sz w:val="28"/>
                  <w:szCs w:val="28"/>
                  <w:lang w:val="en-US" w:eastAsia="en-US"/>
                </w:rPr>
                <m:t>2</m:t>
              </m:r>
            </m:sub>
          </m:sSub>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m:t>
              </m:r>
            </m:e>
          </m:d>
          <m:r>
            <w:rPr>
              <w:rFonts w:ascii="Cambria Math" w:eastAsia="Calibri" w:hAnsi="Cambria Math"/>
              <w:sz w:val="28"/>
              <w:szCs w:val="28"/>
              <w:lang w:val="en-US" w:eastAsia="en-US"/>
            </w:rPr>
            <m:t>≤N</m:t>
          </m:r>
          <m:nary>
            <m:naryPr>
              <m:limLoc m:val="subSup"/>
              <m:ctrlPr>
                <w:rPr>
                  <w:rFonts w:ascii="Cambria Math" w:eastAsia="Calibri" w:hAnsi="Cambria Math"/>
                  <w:i/>
                  <w:sz w:val="28"/>
                  <w:szCs w:val="28"/>
                  <w:lang w:val="en-US" w:eastAsia="en-US"/>
                </w:rPr>
              </m:ctrlPr>
            </m:naryPr>
            <m:sub>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sub>
            <m:sup>
              <m:r>
                <w:rPr>
                  <w:rFonts w:ascii="Cambria Math" w:eastAsia="Calibri" w:hAnsi="Cambria Math"/>
                  <w:sz w:val="28"/>
                  <w:szCs w:val="28"/>
                  <w:lang w:val="en-US" w:eastAsia="en-US"/>
                </w:rPr>
                <m:t>x</m:t>
              </m:r>
            </m:sup>
            <m:e>
              <m:sSub>
                <m:sSubPr>
                  <m:ctrlPr>
                    <w:rPr>
                      <w:rFonts w:ascii="Cambria Math" w:eastAsia="Calibri" w:hAnsi="Cambria Math"/>
                      <w:i/>
                      <w:sz w:val="28"/>
                      <w:szCs w:val="28"/>
                      <w:lang w:val="en-US" w:eastAsia="en-US"/>
                    </w:rPr>
                  </m:ctrlPr>
                </m:sSubPr>
                <m:e>
                  <m:r>
                    <m:rPr>
                      <m:sty m:val="p"/>
                    </m:rPr>
                    <w:rPr>
                      <w:rFonts w:ascii="Cambria Math" w:eastAsia="Calibri" w:hAnsi="Cambria Math"/>
                      <w:sz w:val="28"/>
                      <w:szCs w:val="28"/>
                      <w:lang w:val="en-US" w:eastAsia="en-US"/>
                    </w:rPr>
                    <m:t>ε</m:t>
                  </m:r>
                </m:e>
                <m:sub>
                  <m:r>
                    <w:rPr>
                      <w:rFonts w:ascii="Cambria Math" w:eastAsia="Calibri" w:hAnsi="Cambria Math"/>
                      <w:sz w:val="28"/>
                      <w:szCs w:val="28"/>
                      <w:lang w:val="en-US" w:eastAsia="en-US"/>
                    </w:rPr>
                    <m:t>1</m:t>
                  </m:r>
                </m:sub>
              </m:sSub>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m:t>
                  </m:r>
                </m:e>
              </m:d>
              <m:r>
                <w:rPr>
                  <w:rFonts w:ascii="Cambria Math" w:eastAsia="Calibri" w:hAnsi="Cambria Math"/>
                  <w:sz w:val="28"/>
                  <w:szCs w:val="28"/>
                  <w:lang w:val="en-US" w:eastAsia="en-US"/>
                </w:rPr>
                <m:t>dx≤</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N</m:t>
                  </m:r>
                </m:e>
                <m:sup>
                  <m:r>
                    <w:rPr>
                      <w:rFonts w:ascii="Cambria Math" w:eastAsia="Calibri" w:hAnsi="Cambria Math"/>
                      <w:sz w:val="28"/>
                      <w:szCs w:val="28"/>
                      <w:lang w:val="en-US" w:eastAsia="en-US"/>
                    </w:rPr>
                    <m:t>2</m:t>
                  </m:r>
                </m:sup>
              </m:sSup>
              <m:r>
                <w:rPr>
                  <w:rFonts w:ascii="Cambria Math" w:eastAsia="Calibri" w:hAnsi="Cambria Math"/>
                  <w:sz w:val="28"/>
                  <w:szCs w:val="28"/>
                  <w:lang w:val="en-US" w:eastAsia="en-US"/>
                </w:rPr>
                <m:t>M</m:t>
              </m:r>
              <m:f>
                <m:fPr>
                  <m:ctrlPr>
                    <w:rPr>
                      <w:rFonts w:ascii="Cambria Math" w:eastAsia="Calibri" w:hAnsi="Cambria Math"/>
                      <w:i/>
                      <w:sz w:val="28"/>
                      <w:szCs w:val="28"/>
                      <w:lang w:val="en-US" w:eastAsia="en-US"/>
                    </w:rPr>
                  </m:ctrlPr>
                </m:fPr>
                <m:num>
                  <m:sSup>
                    <m:sSupPr>
                      <m:ctrlPr>
                        <w:rPr>
                          <w:rFonts w:ascii="Cambria Math" w:eastAsia="Calibri" w:hAnsi="Cambria Math"/>
                          <w:i/>
                          <w:sz w:val="28"/>
                          <w:szCs w:val="28"/>
                          <w:lang w:val="en-US" w:eastAsia="en-US"/>
                        </w:rPr>
                      </m:ctrlPr>
                    </m:sSupPr>
                    <m:e>
                      <m:d>
                        <m:dPr>
                          <m:ctrlPr>
                            <w:rPr>
                              <w:rFonts w:ascii="Cambria Math" w:eastAsia="Calibri" w:hAnsi="Cambria Math"/>
                              <w:i/>
                              <w:sz w:val="28"/>
                              <w:szCs w:val="28"/>
                              <w:lang w:val="en-US" w:eastAsia="en-US"/>
                            </w:rPr>
                          </m:ctrlPr>
                        </m:dPr>
                        <m:e>
                          <m:r>
                            <w:rPr>
                              <w:rFonts w:ascii="Cambria Math" w:eastAsia="Calibri" w:hAnsi="Cambria Math"/>
                              <w:sz w:val="28"/>
                              <w:szCs w:val="28"/>
                              <w:lang w:val="en-US" w:eastAsia="en-US"/>
                            </w:rPr>
                            <m:t>x-</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e>
                      </m:d>
                    </m:e>
                    <m:sup>
                      <m:r>
                        <w:rPr>
                          <w:rFonts w:ascii="Cambria Math" w:eastAsia="Calibri" w:hAnsi="Cambria Math"/>
                          <w:sz w:val="28"/>
                          <w:szCs w:val="28"/>
                          <w:lang w:val="en-US" w:eastAsia="en-US"/>
                        </w:rPr>
                        <m:t>3</m:t>
                      </m:r>
                    </m:sup>
                  </m:sSup>
                </m:num>
                <m:den>
                  <m:r>
                    <w:rPr>
                      <w:rFonts w:ascii="Cambria Math" w:eastAsia="Calibri" w:hAnsi="Cambria Math"/>
                      <w:sz w:val="28"/>
                      <w:szCs w:val="28"/>
                      <w:lang w:val="en-US" w:eastAsia="en-US"/>
                    </w:rPr>
                    <m:t>2∙3</m:t>
                  </m:r>
                </m:den>
              </m:f>
            </m:e>
          </m:nary>
          <m:r>
            <w:rPr>
              <w:rFonts w:ascii="Cambria Math" w:eastAsia="Calibri" w:hAnsi="Cambria Math"/>
              <w:sz w:val="28"/>
              <w:szCs w:val="28"/>
              <w:lang w:val="en-US" w:eastAsia="en-US"/>
            </w:rPr>
            <m:t xml:space="preserve"> .</m:t>
          </m:r>
        </m:oMath>
      </m:oMathPara>
    </w:p>
    <w:p w:rsidR="00F17C08" w:rsidRPr="00F17C08" w:rsidRDefault="00F17C08" w:rsidP="00F17C08">
      <w:pPr>
        <w:spacing w:line="360" w:lineRule="auto"/>
        <w:rPr>
          <w:rFonts w:eastAsia="Calibri"/>
          <w:sz w:val="28"/>
          <w:szCs w:val="28"/>
          <w:lang w:eastAsia="en-US"/>
        </w:rPr>
      </w:pPr>
      <w:r w:rsidRPr="00AC1ABD">
        <w:rPr>
          <w:rFonts w:eastAsia="Calibri"/>
          <w:sz w:val="28"/>
          <w:szCs w:val="28"/>
          <w:lang w:eastAsia="en-US"/>
        </w:rPr>
        <w:t xml:space="preserve">Тогда </w:t>
      </w:r>
      <m:oMath>
        <m:sSub>
          <m:sSubPr>
            <m:ctrlPr>
              <w:rPr>
                <w:rFonts w:ascii="Cambria Math" w:eastAsia="Calibri" w:hAnsi="Cambria Math"/>
                <w:i/>
                <w:sz w:val="32"/>
                <w:szCs w:val="32"/>
                <w:lang w:eastAsia="en-US"/>
              </w:rPr>
            </m:ctrlPr>
          </m:sSubPr>
          <m:e>
            <m:r>
              <m:rPr>
                <m:sty m:val="p"/>
              </m:rPr>
              <w:rPr>
                <w:rFonts w:ascii="Cambria Math" w:eastAsia="Calibri" w:hAnsi="Cambria Math"/>
                <w:sz w:val="32"/>
                <w:szCs w:val="32"/>
                <w:lang w:eastAsia="en-US"/>
              </w:rPr>
              <m:t>ε</m:t>
            </m:r>
          </m:e>
          <m:sub>
            <m:r>
              <w:rPr>
                <w:rFonts w:ascii="Cambria Math" w:eastAsia="Calibri" w:hAnsi="Cambria Math"/>
                <w:sz w:val="32"/>
                <w:szCs w:val="32"/>
                <w:lang w:eastAsia="en-US"/>
              </w:rPr>
              <m:t>n</m:t>
            </m:r>
          </m:sub>
        </m:sSub>
        <m:r>
          <w:rPr>
            <w:rFonts w:ascii="Cambria Math" w:eastAsia="Calibri" w:hAnsi="Cambria Math"/>
            <w:sz w:val="32"/>
            <w:szCs w:val="32"/>
            <w:lang w:eastAsia="en-US"/>
          </w:rPr>
          <m:t>(x)≤</m:t>
        </m:r>
        <m:sSup>
          <m:sSupPr>
            <m:ctrlPr>
              <w:rPr>
                <w:rFonts w:ascii="Cambria Math" w:eastAsia="Calibri" w:hAnsi="Cambria Math"/>
                <w:i/>
                <w:sz w:val="32"/>
                <w:szCs w:val="32"/>
                <w:lang w:eastAsia="en-US"/>
              </w:rPr>
            </m:ctrlPr>
          </m:sSupPr>
          <m:e>
            <m:r>
              <w:rPr>
                <w:rFonts w:ascii="Cambria Math" w:eastAsia="Calibri" w:hAnsi="Cambria Math"/>
                <w:sz w:val="32"/>
                <w:szCs w:val="32"/>
                <w:lang w:eastAsia="en-US"/>
              </w:rPr>
              <m:t>N</m:t>
            </m:r>
          </m:e>
          <m:sup>
            <m:r>
              <w:rPr>
                <w:rFonts w:ascii="Cambria Math" w:eastAsia="Calibri" w:hAnsi="Cambria Math"/>
                <w:sz w:val="32"/>
                <w:szCs w:val="32"/>
                <w:lang w:eastAsia="en-US"/>
              </w:rPr>
              <m:t>n</m:t>
            </m:r>
          </m:sup>
        </m:sSup>
        <m:r>
          <w:rPr>
            <w:rFonts w:ascii="Cambria Math" w:eastAsia="Calibri" w:hAnsi="Cambria Math"/>
            <w:sz w:val="32"/>
            <w:szCs w:val="32"/>
            <w:lang w:eastAsia="en-US"/>
          </w:rPr>
          <m:t>M</m:t>
        </m:r>
        <m:f>
          <m:fPr>
            <m:ctrlPr>
              <w:rPr>
                <w:rFonts w:ascii="Cambria Math" w:eastAsia="Calibri" w:hAnsi="Cambria Math"/>
                <w:i/>
                <w:sz w:val="32"/>
                <w:szCs w:val="32"/>
                <w:lang w:eastAsia="en-US"/>
              </w:rPr>
            </m:ctrlPr>
          </m:fPr>
          <m:num>
            <m:sSup>
              <m:sSupPr>
                <m:ctrlPr>
                  <w:rPr>
                    <w:rFonts w:ascii="Cambria Math" w:eastAsia="Calibri" w:hAnsi="Cambria Math"/>
                    <w:i/>
                    <w:sz w:val="32"/>
                    <w:szCs w:val="32"/>
                    <w:lang w:eastAsia="en-US"/>
                  </w:rPr>
                </m:ctrlPr>
              </m:sSupPr>
              <m:e>
                <m:r>
                  <w:rPr>
                    <w:rFonts w:ascii="Cambria Math" w:eastAsia="Calibri" w:hAnsi="Cambria Math"/>
                    <w:sz w:val="32"/>
                    <w:szCs w:val="32"/>
                    <w:lang w:eastAsia="en-US"/>
                  </w:rPr>
                  <m:t>(x-</m:t>
                </m:r>
                <m:sSub>
                  <m:sSubPr>
                    <m:ctrlPr>
                      <w:rPr>
                        <w:rFonts w:ascii="Cambria Math" w:eastAsia="Calibri" w:hAnsi="Cambria Math"/>
                        <w:i/>
                        <w:sz w:val="32"/>
                        <w:szCs w:val="32"/>
                        <w:lang w:eastAsia="en-US"/>
                      </w:rPr>
                    </m:ctrlPr>
                  </m:sSubPr>
                  <m:e>
                    <m:r>
                      <w:rPr>
                        <w:rFonts w:ascii="Cambria Math" w:eastAsia="Calibri" w:hAnsi="Cambria Math"/>
                        <w:sz w:val="32"/>
                        <w:szCs w:val="32"/>
                        <w:lang w:eastAsia="en-US"/>
                      </w:rPr>
                      <m:t>x</m:t>
                    </m:r>
                  </m:e>
                  <m:sub>
                    <m:r>
                      <w:rPr>
                        <w:rFonts w:ascii="Cambria Math" w:eastAsia="Calibri" w:hAnsi="Cambria Math"/>
                        <w:sz w:val="32"/>
                        <w:szCs w:val="32"/>
                        <w:lang w:eastAsia="en-US"/>
                      </w:rPr>
                      <m:t>0</m:t>
                    </m:r>
                  </m:sub>
                </m:sSub>
                <m:r>
                  <w:rPr>
                    <w:rFonts w:ascii="Cambria Math" w:eastAsia="Calibri" w:hAnsi="Cambria Math"/>
                    <w:sz w:val="32"/>
                    <w:szCs w:val="32"/>
                    <w:lang w:eastAsia="en-US"/>
                  </w:rPr>
                  <m:t>)</m:t>
                </m:r>
              </m:e>
              <m:sup>
                <m:r>
                  <w:rPr>
                    <w:rFonts w:ascii="Cambria Math" w:eastAsia="Calibri" w:hAnsi="Cambria Math"/>
                    <w:sz w:val="32"/>
                    <w:szCs w:val="32"/>
                    <w:lang w:eastAsia="en-US"/>
                  </w:rPr>
                  <m:t>n+1</m:t>
                </m:r>
              </m:sup>
            </m:sSup>
          </m:num>
          <m:den>
            <m:d>
              <m:dPr>
                <m:ctrlPr>
                  <w:rPr>
                    <w:rFonts w:ascii="Cambria Math" w:eastAsia="Calibri" w:hAnsi="Cambria Math"/>
                    <w:i/>
                    <w:sz w:val="32"/>
                    <w:szCs w:val="32"/>
                    <w:lang w:eastAsia="en-US"/>
                  </w:rPr>
                </m:ctrlPr>
              </m:dPr>
              <m:e>
                <m:r>
                  <w:rPr>
                    <w:rFonts w:ascii="Cambria Math" w:eastAsia="Calibri" w:hAnsi="Cambria Math"/>
                    <w:sz w:val="32"/>
                    <w:szCs w:val="32"/>
                    <w:lang w:eastAsia="en-US"/>
                  </w:rPr>
                  <m:t>n+1</m:t>
                </m:r>
              </m:e>
            </m:d>
            <m:r>
              <w:rPr>
                <w:rFonts w:ascii="Cambria Math" w:eastAsia="Calibri" w:hAnsi="Cambria Math"/>
                <w:sz w:val="32"/>
                <w:szCs w:val="32"/>
                <w:lang w:eastAsia="en-US"/>
              </w:rPr>
              <m:t>!</m:t>
            </m:r>
          </m:den>
        </m:f>
      </m:oMath>
      <w:r w:rsidR="00530E63" w:rsidRPr="00AC1ABD">
        <w:rPr>
          <w:rFonts w:eastAsia="Calibri"/>
          <w:noProof/>
          <w:sz w:val="28"/>
          <w:szCs w:val="28"/>
          <w:lang w:eastAsia="ru-RU"/>
        </w:rPr>
        <w:t xml:space="preserve"> </w:t>
      </w:r>
      <w:r w:rsidRPr="00AC1ABD">
        <w:rPr>
          <w:rFonts w:eastAsia="Calibri"/>
          <w:sz w:val="28"/>
          <w:szCs w:val="28"/>
          <w:lang w:eastAsia="en-US"/>
        </w:rPr>
        <w:t>-</w:t>
      </w:r>
      <w:r w:rsidR="00530E63" w:rsidRPr="00AC1ABD">
        <w:rPr>
          <w:rFonts w:eastAsia="Calibri"/>
          <w:sz w:val="28"/>
          <w:szCs w:val="28"/>
          <w:lang w:eastAsia="en-US"/>
        </w:rPr>
        <w:t xml:space="preserve"> </w:t>
      </w:r>
      <w:r w:rsidRPr="00AC1ABD">
        <w:rPr>
          <w:rFonts w:eastAsia="Calibri"/>
          <w:sz w:val="28"/>
          <w:szCs w:val="28"/>
          <w:lang w:eastAsia="en-US"/>
        </w:rPr>
        <w:t>формула для вычисления погрешности</w:t>
      </w:r>
      <w:r w:rsidRPr="00F17C08">
        <w:rPr>
          <w:rFonts w:eastAsia="Calibri"/>
          <w:sz w:val="28"/>
          <w:szCs w:val="28"/>
          <w:lang w:eastAsia="en-US"/>
        </w:rPr>
        <w:t xml:space="preserve">. </w:t>
      </w:r>
    </w:p>
    <w:p w:rsidR="00F17C08" w:rsidRPr="00F17C08" w:rsidRDefault="00F17C08" w:rsidP="00F17C08">
      <w:pPr>
        <w:spacing w:line="360" w:lineRule="auto"/>
        <w:ind w:firstLine="567"/>
        <w:jc w:val="both"/>
        <w:rPr>
          <w:sz w:val="28"/>
          <w:szCs w:val="28"/>
          <w:lang w:eastAsia="ru-RU"/>
        </w:rPr>
      </w:pPr>
      <w:r w:rsidRPr="00F17C08">
        <w:rPr>
          <w:b/>
          <w:bCs/>
          <w:sz w:val="28"/>
          <w:szCs w:val="28"/>
          <w:lang w:eastAsia="ru-RU"/>
        </w:rPr>
        <w:t xml:space="preserve">Пример 2. </w:t>
      </w:r>
      <w:r w:rsidRPr="00F17C08">
        <w:rPr>
          <w:sz w:val="28"/>
          <w:szCs w:val="28"/>
          <w:lang w:eastAsia="ru-RU"/>
        </w:rPr>
        <w:t>Найти решение задачи Коши</w:t>
      </w:r>
    </w:p>
    <w:p w:rsidR="00F17C08" w:rsidRPr="00F17C08" w:rsidRDefault="00F17C08" w:rsidP="00F17C08">
      <w:pPr>
        <w:spacing w:line="360" w:lineRule="auto"/>
        <w:ind w:firstLine="567"/>
        <w:jc w:val="both"/>
        <w:rPr>
          <w:rFonts w:eastAsia="Calibri"/>
          <w:sz w:val="28"/>
          <w:szCs w:val="28"/>
          <w:vertAlign w:val="subscript"/>
          <w:lang w:eastAsia="en-US"/>
        </w:rPr>
      </w:pPr>
      <w:r w:rsidRPr="00F17C08">
        <w:rPr>
          <w:rFonts w:eastAsia="Calibri"/>
          <w:noProof/>
          <w:position w:val="-30"/>
          <w:sz w:val="28"/>
          <w:szCs w:val="28"/>
          <w:vertAlign w:val="subscript"/>
          <w:lang w:eastAsia="ru-RU"/>
        </w:rPr>
        <w:object w:dxaOrig="1100" w:dyaOrig="720">
          <v:shape id="_x0000_i1334" type="#_x0000_t75" style="width:62.55pt;height:39.55pt" o:ole="">
            <v:imagedata r:id="rId626" o:title=""/>
          </v:shape>
          <o:OLEObject Type="Embed" ProgID="Equation.3" ShapeID="_x0000_i1334" DrawAspect="Content" ObjectID="_1682534324" r:id="rId627"/>
        </w:object>
      </w:r>
      <w:r w:rsidRPr="00F17C08">
        <w:rPr>
          <w:rFonts w:eastAsia="Calibri"/>
          <w:noProof/>
          <w:sz w:val="28"/>
          <w:szCs w:val="28"/>
          <w:lang w:eastAsia="ru-RU"/>
        </w:rPr>
        <w:t xml:space="preserve"> , </w:t>
      </w:r>
      <w:r w:rsidRPr="00F17C08">
        <w:rPr>
          <w:rFonts w:eastAsia="Calibri"/>
          <w:noProof/>
          <w:position w:val="-10"/>
          <w:sz w:val="28"/>
          <w:szCs w:val="28"/>
          <w:lang w:val="en-US" w:eastAsia="ru-RU"/>
        </w:rPr>
        <w:object w:dxaOrig="3260" w:dyaOrig="340">
          <v:shape id="_x0000_i1335" type="#_x0000_t75" style="width:182.85pt;height:19.25pt" o:ole="">
            <v:imagedata r:id="rId628" o:title=""/>
          </v:shape>
          <o:OLEObject Type="Embed" ProgID="Equation.3" ShapeID="_x0000_i1335" DrawAspect="Content" ObjectID="_1682534325" r:id="rId629"/>
        </w:object>
      </w:r>
    </w:p>
    <w:p w:rsidR="00F17C08" w:rsidRPr="00F17C08" w:rsidRDefault="00F17C08" w:rsidP="00F17C08">
      <w:pPr>
        <w:spacing w:line="360" w:lineRule="auto"/>
        <w:jc w:val="both"/>
        <w:rPr>
          <w:rFonts w:eastAsia="Calibri"/>
          <w:sz w:val="28"/>
          <w:szCs w:val="28"/>
          <w:lang w:eastAsia="en-US"/>
        </w:rPr>
      </w:pPr>
      <w:r w:rsidRPr="00F17C08">
        <w:rPr>
          <w:rFonts w:eastAsia="Calibri"/>
          <w:sz w:val="28"/>
          <w:szCs w:val="28"/>
          <w:lang w:eastAsia="en-US"/>
        </w:rPr>
        <w:t xml:space="preserve">построить </w:t>
      </w:r>
      <w:r w:rsidR="00CA0836">
        <w:rPr>
          <w:rFonts w:eastAsia="Calibri"/>
          <w:sz w:val="28"/>
          <w:szCs w:val="28"/>
          <w:lang w:eastAsia="en-US"/>
        </w:rPr>
        <w:t>четверто</w:t>
      </w:r>
      <w:r w:rsidRPr="00F17C08">
        <w:rPr>
          <w:rFonts w:eastAsia="Calibri"/>
          <w:sz w:val="28"/>
          <w:szCs w:val="28"/>
          <w:lang w:eastAsia="en-US"/>
        </w:rPr>
        <w:t xml:space="preserve">е приближение </w:t>
      </w:r>
      <w:r w:rsidRPr="00F17C08">
        <w:rPr>
          <w:rFonts w:eastAsia="Calibri"/>
          <w:position w:val="-10"/>
          <w:sz w:val="28"/>
          <w:szCs w:val="28"/>
          <w:lang w:eastAsia="en-US"/>
        </w:rPr>
        <w:object w:dxaOrig="780" w:dyaOrig="340">
          <v:shape id="_x0000_i1336" type="#_x0000_t75" style="width:47.3pt;height:20.95pt" o:ole="">
            <v:imagedata r:id="rId630" o:title=""/>
          </v:shape>
          <o:OLEObject Type="Embed" ProgID="Equation.3" ShapeID="_x0000_i1336" DrawAspect="Content" ObjectID="_1682534326" r:id="rId631"/>
        </w:object>
      </w:r>
      <w:r w:rsidRPr="00F17C08">
        <w:rPr>
          <w:rFonts w:eastAsia="Calibri"/>
          <w:sz w:val="28"/>
          <w:szCs w:val="28"/>
          <w:lang w:eastAsia="en-US"/>
        </w:rPr>
        <w:t xml:space="preserve"> по методу Пикара и оценить погрешность.</w:t>
      </w:r>
    </w:p>
    <w:p w:rsidR="00800E15" w:rsidRPr="00800E15" w:rsidRDefault="00800E15" w:rsidP="00F17C08">
      <w:pPr>
        <w:spacing w:line="360" w:lineRule="auto"/>
        <w:ind w:firstLine="567"/>
        <w:jc w:val="both"/>
        <w:rPr>
          <w:rFonts w:eastAsia="Calibri"/>
          <w:sz w:val="28"/>
          <w:szCs w:val="28"/>
          <w:u w:val="single"/>
          <w:lang w:eastAsia="en-US"/>
        </w:rPr>
      </w:pPr>
      <w:r w:rsidRPr="00800E15">
        <w:rPr>
          <w:rFonts w:eastAsia="Calibri"/>
          <w:sz w:val="28"/>
          <w:szCs w:val="28"/>
          <w:u w:val="single"/>
          <w:lang w:eastAsia="en-US"/>
        </w:rPr>
        <w:t>Решение.</w:t>
      </w:r>
    </w:p>
    <w:p w:rsid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Максимальное значение функции в области </w:t>
      </w:r>
      <w:r w:rsidRPr="00F17C08">
        <w:rPr>
          <w:rFonts w:eastAsia="Calibri"/>
          <w:sz w:val="28"/>
          <w:szCs w:val="28"/>
          <w:lang w:val="en-US" w:eastAsia="en-US"/>
        </w:rPr>
        <w:t>D</w:t>
      </w:r>
    </w:p>
    <w:p w:rsidR="00F17C08" w:rsidRPr="00F17C08" w:rsidRDefault="00935BEA" w:rsidP="00F17C08">
      <w:pPr>
        <w:spacing w:line="360" w:lineRule="auto"/>
        <w:jc w:val="both"/>
        <w:rPr>
          <w:rFonts w:eastAsia="Calibri"/>
          <w:sz w:val="28"/>
          <w:szCs w:val="28"/>
          <w:lang w:eastAsia="en-US"/>
        </w:rPr>
      </w:pPr>
      <w:r w:rsidRPr="00896278">
        <w:rPr>
          <w:position w:val="-60"/>
          <w:sz w:val="32"/>
          <w:szCs w:val="32"/>
          <w:lang w:val="en-US" w:eastAsia="ru-RU"/>
        </w:rPr>
        <w:object w:dxaOrig="2340" w:dyaOrig="1200">
          <v:shape id="_x0000_i1337" type="#_x0000_t75" style="width:128.1pt;height:71.65pt" o:ole="">
            <v:imagedata r:id="rId632" o:title=""/>
          </v:shape>
          <o:OLEObject Type="Embed" ProgID="Equation.3" ShapeID="_x0000_i1337" DrawAspect="Content" ObjectID="_1682534327" r:id="rId633"/>
        </w:object>
      </w:r>
    </w:p>
    <w:p w:rsidR="00F17C08" w:rsidRPr="00F17C08" w:rsidRDefault="00152B3C" w:rsidP="00F17C08">
      <w:pPr>
        <w:spacing w:line="360" w:lineRule="auto"/>
        <w:jc w:val="both"/>
        <w:rPr>
          <w:rFonts w:eastAsia="Calibri"/>
          <w:sz w:val="28"/>
          <w:szCs w:val="28"/>
          <w:lang w:eastAsia="en-US"/>
        </w:rPr>
      </w:pPr>
      <w:r w:rsidRPr="00896278">
        <w:rPr>
          <w:rFonts w:eastAsia="Calibri"/>
          <w:i/>
          <w:sz w:val="28"/>
          <w:szCs w:val="28"/>
          <w:lang w:val="en-US" w:eastAsia="en-US"/>
        </w:rPr>
        <w:t>N</w:t>
      </w:r>
      <w:r w:rsidR="00F17C08" w:rsidRPr="00F17C08">
        <w:rPr>
          <w:rFonts w:eastAsia="Calibri"/>
          <w:sz w:val="28"/>
          <w:szCs w:val="28"/>
          <w:lang w:eastAsia="en-US"/>
        </w:rPr>
        <w:t>– оценка постоянной Липшица,</w:t>
      </w:r>
    </w:p>
    <w:p w:rsidR="00F17C08" w:rsidRPr="00F17C08" w:rsidRDefault="00F17C08" w:rsidP="00F17C08">
      <w:pPr>
        <w:spacing w:line="360" w:lineRule="auto"/>
        <w:jc w:val="both"/>
        <w:rPr>
          <w:rFonts w:eastAsia="Calibri"/>
          <w:sz w:val="28"/>
          <w:szCs w:val="28"/>
          <w:lang w:eastAsia="en-US"/>
        </w:rPr>
      </w:pPr>
      <w:r w:rsidRPr="00F17C08">
        <w:rPr>
          <w:rFonts w:ascii="Calibri" w:eastAsia="Calibri" w:hAnsi="Calibri" w:cs="Calibri"/>
          <w:position w:val="-32"/>
          <w:sz w:val="22"/>
          <w:szCs w:val="22"/>
          <w:lang w:eastAsia="en-US"/>
        </w:rPr>
        <w:object w:dxaOrig="4120" w:dyaOrig="780">
          <v:shape id="_x0000_i1338" type="#_x0000_t75" style="width:205.85pt;height:39.55pt;mso-position-horizontal:absolute;mso-position-horizontal-relative:text;mso-position-vertical:absolute;mso-position-vertical-relative:text;mso-width-relative:page;mso-height-relative:page" o:ole="">
            <v:imagedata r:id="rId634" o:title=""/>
          </v:shape>
          <o:OLEObject Type="Embed" ProgID="Equation.DSMT4" ShapeID="_x0000_i1338" DrawAspect="Content" ObjectID="_1682534328" r:id="rId635"/>
        </w:object>
      </w:r>
      <w:r w:rsidRPr="00F17C08">
        <w:rPr>
          <w:rFonts w:eastAsia="Calibri"/>
          <w:sz w:val="28"/>
          <w:szCs w:val="28"/>
          <w:lang w:eastAsia="en-US"/>
        </w:rPr>
        <w:t>– интервал определения решения.</w:t>
      </w:r>
    </w:p>
    <w:p w:rsidR="00F17C08" w:rsidRPr="00F17C08" w:rsidRDefault="00CA0836" w:rsidP="00F17C08">
      <w:pPr>
        <w:spacing w:line="360" w:lineRule="auto"/>
        <w:ind w:firstLine="567"/>
        <w:jc w:val="both"/>
        <w:rPr>
          <w:rFonts w:eastAsia="Calibri"/>
          <w:sz w:val="28"/>
          <w:szCs w:val="28"/>
          <w:lang w:eastAsia="en-US"/>
        </w:rPr>
      </w:pPr>
      <w:r>
        <w:rPr>
          <w:rFonts w:eastAsia="Calibri"/>
          <w:sz w:val="28"/>
          <w:szCs w:val="28"/>
          <w:lang w:eastAsia="en-US"/>
        </w:rPr>
        <w:t>Погрешность на четверто</w:t>
      </w:r>
      <w:r w:rsidR="00F17C08" w:rsidRPr="00F17C08">
        <w:rPr>
          <w:rFonts w:eastAsia="Calibri"/>
          <w:sz w:val="28"/>
          <w:szCs w:val="28"/>
          <w:lang w:eastAsia="en-US"/>
        </w:rPr>
        <w:t>м шаге</w:t>
      </w:r>
    </w:p>
    <w:p w:rsidR="00F17C08" w:rsidRPr="00901416" w:rsidRDefault="0014779A" w:rsidP="00F17C08">
      <w:pPr>
        <w:spacing w:line="360" w:lineRule="auto"/>
        <w:jc w:val="both"/>
        <w:rPr>
          <w:rFonts w:eastAsia="Calibri"/>
          <w:i/>
          <w:sz w:val="28"/>
          <w:szCs w:val="28"/>
          <w:lang w:val="en-US" w:eastAsia="en-US"/>
        </w:rPr>
      </w:pPr>
      <m:oMathPara>
        <m:oMathParaPr>
          <m:jc m:val="left"/>
        </m:oMathParaPr>
        <m:oMath>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eastAsia="en-US"/>
                </w:rPr>
                <m:t>ε</m:t>
              </m:r>
            </m:e>
            <m:sub>
              <m:r>
                <w:rPr>
                  <w:rFonts w:ascii="Cambria Math" w:eastAsia="Calibri" w:hAnsi="Cambria Math"/>
                  <w:sz w:val="28"/>
                  <w:szCs w:val="28"/>
                  <w:lang w:eastAsia="en-US"/>
                </w:rPr>
                <m:t>4</m:t>
              </m:r>
            </m:sub>
          </m:sSub>
          <m:d>
            <m:dPr>
              <m:ctrlPr>
                <w:rPr>
                  <w:rFonts w:ascii="Cambria Math" w:eastAsia="Calibri" w:hAnsi="Cambria Math"/>
                  <w:i/>
                  <w:sz w:val="28"/>
                  <w:szCs w:val="28"/>
                  <w:lang w:eastAsia="en-US"/>
                </w:rPr>
              </m:ctrlPr>
            </m:dPr>
            <m:e>
              <m:r>
                <w:rPr>
                  <w:rFonts w:ascii="Cambria Math" w:eastAsia="Calibri" w:hAnsi="Cambria Math"/>
                  <w:sz w:val="28"/>
                  <w:szCs w:val="28"/>
                  <w:lang w:eastAsia="en-US"/>
                </w:rPr>
                <m:t>x</m:t>
              </m:r>
            </m:e>
          </m:d>
          <m:r>
            <w:rPr>
              <w:rFonts w:ascii="Cambria Math" w:eastAsia="Calibri" w:hAnsi="Cambria Math"/>
              <w:sz w:val="28"/>
              <w:szCs w:val="28"/>
              <w:lang w:eastAsia="en-US"/>
            </w:rPr>
            <m:t>=</m:t>
          </m:r>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N</m:t>
              </m:r>
            </m:e>
            <m:sup>
              <m:r>
                <w:rPr>
                  <w:rFonts w:ascii="Cambria Math" w:eastAsia="Calibri" w:hAnsi="Cambria Math"/>
                  <w:sz w:val="28"/>
                  <w:szCs w:val="28"/>
                  <w:lang w:eastAsia="en-US"/>
                </w:rPr>
                <m:t>4</m:t>
              </m:r>
            </m:sup>
          </m:sSup>
          <m:r>
            <w:rPr>
              <w:rFonts w:ascii="Cambria Math" w:eastAsia="Calibri" w:hAnsi="Cambria Math"/>
              <w:sz w:val="28"/>
              <w:szCs w:val="28"/>
              <w:lang w:eastAsia="en-US"/>
            </w:rPr>
            <m:t>M</m:t>
          </m:r>
          <m:f>
            <m:fPr>
              <m:ctrlPr>
                <w:rPr>
                  <w:rFonts w:ascii="Cambria Math" w:eastAsia="Calibri" w:hAnsi="Cambria Math"/>
                  <w:i/>
                  <w:sz w:val="28"/>
                  <w:szCs w:val="28"/>
                  <w:lang w:eastAsia="en-US"/>
                </w:rPr>
              </m:ctrlPr>
            </m:fPr>
            <m:num>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(x-</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x</m:t>
                      </m:r>
                    </m:e>
                    <m:sub>
                      <m:r>
                        <w:rPr>
                          <w:rFonts w:ascii="Cambria Math" w:eastAsia="Calibri" w:hAnsi="Cambria Math"/>
                          <w:sz w:val="28"/>
                          <w:szCs w:val="28"/>
                          <w:lang w:eastAsia="en-US"/>
                        </w:rPr>
                        <m:t>0</m:t>
                      </m:r>
                    </m:sub>
                  </m:sSub>
                  <m:r>
                    <w:rPr>
                      <w:rFonts w:ascii="Cambria Math" w:eastAsia="Calibri" w:hAnsi="Cambria Math"/>
                      <w:sz w:val="28"/>
                      <w:szCs w:val="28"/>
                      <w:lang w:eastAsia="en-US"/>
                    </w:rPr>
                    <m:t>)</m:t>
                  </m:r>
                </m:e>
                <m:sup>
                  <m:r>
                    <w:rPr>
                      <w:rFonts w:ascii="Cambria Math" w:eastAsia="Calibri" w:hAnsi="Cambria Math"/>
                      <w:sz w:val="28"/>
                      <w:szCs w:val="28"/>
                      <w:lang w:eastAsia="en-US"/>
                    </w:rPr>
                    <m:t>5</m:t>
                  </m:r>
                </m:sup>
              </m:sSup>
            </m:num>
            <m:den>
              <m:r>
                <w:rPr>
                  <w:rFonts w:ascii="Cambria Math" w:eastAsia="Calibri" w:hAnsi="Cambria Math"/>
                  <w:sz w:val="28"/>
                  <w:szCs w:val="28"/>
                  <w:lang w:eastAsia="en-US"/>
                </w:rPr>
                <m:t>5!</m:t>
              </m:r>
            </m:den>
          </m:f>
          <m:r>
            <w:rPr>
              <w:rFonts w:ascii="Cambria Math" w:eastAsia="Calibri" w:hAnsi="Cambria Math"/>
              <w:sz w:val="28"/>
              <w:szCs w:val="28"/>
              <w:lang w:eastAsia="en-US"/>
            </w:rPr>
            <m:t>=</m:t>
          </m:r>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1</m:t>
              </m:r>
            </m:e>
            <m:sup>
              <m:r>
                <w:rPr>
                  <w:rFonts w:ascii="Cambria Math" w:eastAsia="Calibri" w:hAnsi="Cambria Math"/>
                  <w:sz w:val="28"/>
                  <w:szCs w:val="28"/>
                  <w:lang w:eastAsia="en-US"/>
                </w:rPr>
                <m:t>4</m:t>
              </m:r>
            </m:sup>
          </m:sSup>
          <m:r>
            <w:rPr>
              <w:rFonts w:ascii="Cambria Math" w:eastAsia="Calibri" w:hAnsi="Cambria Math"/>
              <w:sz w:val="28"/>
              <w:szCs w:val="28"/>
              <w:lang w:eastAsia="en-US"/>
            </w:rPr>
            <m:t>∙1</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1∙2∙3∙4∙5</m:t>
              </m:r>
            </m:den>
          </m:f>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120</m:t>
              </m:r>
            </m:den>
          </m:f>
          <m:r>
            <w:rPr>
              <w:rFonts w:ascii="Cambria Math" w:eastAsia="Calibri" w:hAnsi="Cambria Math"/>
              <w:sz w:val="28"/>
              <w:szCs w:val="28"/>
              <w:lang w:eastAsia="en-US"/>
            </w:rPr>
            <m:t xml:space="preserve">  .</m:t>
          </m:r>
        </m:oMath>
      </m:oMathPara>
    </w:p>
    <w:p w:rsidR="00F17C08" w:rsidRPr="00F17C08" w:rsidRDefault="00F17C08" w:rsidP="00F17C08">
      <w:pPr>
        <w:spacing w:line="360" w:lineRule="auto"/>
        <w:ind w:firstLine="567"/>
        <w:rPr>
          <w:rFonts w:eastAsia="Calibri"/>
          <w:sz w:val="28"/>
          <w:szCs w:val="28"/>
          <w:lang w:eastAsia="en-US"/>
        </w:rPr>
      </w:pPr>
      <w:r w:rsidRPr="00F17C08">
        <w:rPr>
          <w:rFonts w:eastAsia="Calibri"/>
          <w:noProof/>
          <w:sz w:val="28"/>
          <w:szCs w:val="28"/>
          <w:lang w:eastAsia="ru-RU"/>
        </w:rPr>
        <w:t>Четв</w:t>
      </w:r>
      <w:r w:rsidR="00CA0836">
        <w:rPr>
          <w:rFonts w:eastAsia="Calibri"/>
          <w:noProof/>
          <w:sz w:val="28"/>
          <w:szCs w:val="28"/>
          <w:lang w:eastAsia="ru-RU"/>
        </w:rPr>
        <w:t>е</w:t>
      </w:r>
      <w:r w:rsidRPr="00F17C08">
        <w:rPr>
          <w:rFonts w:eastAsia="Calibri"/>
          <w:noProof/>
          <w:sz w:val="28"/>
          <w:szCs w:val="28"/>
          <w:lang w:eastAsia="ru-RU"/>
        </w:rPr>
        <w:t>ртое приближение по методу Пикар</w:t>
      </w:r>
      <w:r w:rsidR="00902224">
        <w:rPr>
          <w:rFonts w:eastAsia="Calibri"/>
          <w:noProof/>
          <w:sz w:val="28"/>
          <w:szCs w:val="28"/>
          <w:lang w:eastAsia="ru-RU"/>
        </w:rPr>
        <w:t>а строится следующим образом:</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 xml:space="preserve">1) </w:t>
      </w:r>
      <w:r w:rsidRPr="00F17C08">
        <w:rPr>
          <w:rFonts w:eastAsia="Calibri"/>
          <w:position w:val="-12"/>
          <w:sz w:val="28"/>
          <w:szCs w:val="28"/>
          <w:lang w:eastAsia="en-US"/>
        </w:rPr>
        <w:object w:dxaOrig="639" w:dyaOrig="360">
          <v:shape id="_x0000_i1339" type="#_x0000_t75" style="width:36.5pt;height:22.3pt" o:ole="">
            <v:imagedata r:id="rId636" o:title=""/>
          </v:shape>
          <o:OLEObject Type="Embed" ProgID="Equation.3" ShapeID="_x0000_i1339" DrawAspect="Content" ObjectID="_1682534329" r:id="rId637"/>
        </w:object>
      </w:r>
      <w:r w:rsidRPr="00F17C08">
        <w:rPr>
          <w:rFonts w:eastAsia="Calibri"/>
          <w:sz w:val="28"/>
          <w:szCs w:val="28"/>
          <w:lang w:eastAsia="en-US"/>
        </w:rPr>
        <w:t>;</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 xml:space="preserve">2) </w:t>
      </w:r>
      <w:r w:rsidRPr="00F17C08">
        <w:rPr>
          <w:rFonts w:eastAsia="Calibri"/>
          <w:position w:val="-34"/>
          <w:sz w:val="28"/>
          <w:szCs w:val="28"/>
          <w:lang w:eastAsia="en-US"/>
        </w:rPr>
        <w:object w:dxaOrig="6259" w:dyaOrig="840">
          <v:shape id="_x0000_i1340" type="#_x0000_t75" style="width:372.15pt;height:47.3pt" o:ole="">
            <v:imagedata r:id="rId638" o:title=""/>
          </v:shape>
          <o:OLEObject Type="Embed" ProgID="Equation.3" ShapeID="_x0000_i1340" DrawAspect="Content" ObjectID="_1682534330" r:id="rId639"/>
        </w:objec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 xml:space="preserve">3) </w:t>
      </w:r>
      <w:r w:rsidRPr="00F17C08">
        <w:rPr>
          <w:rFonts w:eastAsia="Calibri"/>
          <w:position w:val="-34"/>
          <w:sz w:val="28"/>
          <w:szCs w:val="28"/>
          <w:lang w:eastAsia="en-US"/>
        </w:rPr>
        <w:object w:dxaOrig="7260" w:dyaOrig="840">
          <v:shape id="_x0000_i1341" type="#_x0000_t75" style="width:430.65pt;height:47.3pt" o:ole="">
            <v:imagedata r:id="rId640" o:title=""/>
          </v:shape>
          <o:OLEObject Type="Embed" ProgID="Equation.3" ShapeID="_x0000_i1341" DrawAspect="Content" ObjectID="_1682534331" r:id="rId641"/>
        </w:object>
      </w:r>
      <w:r w:rsidRPr="00F17C08">
        <w:rPr>
          <w:rFonts w:eastAsia="Calibri"/>
          <w:sz w:val="28"/>
          <w:szCs w:val="28"/>
          <w:lang w:eastAsia="en-US"/>
        </w:rPr>
        <w:t> ;</w:t>
      </w:r>
    </w:p>
    <w:p w:rsidR="00F17C08" w:rsidRPr="00F17C08" w:rsidRDefault="00902224" w:rsidP="00F17C08">
      <w:pPr>
        <w:spacing w:line="360" w:lineRule="auto"/>
        <w:ind w:firstLine="567"/>
        <w:rPr>
          <w:rFonts w:eastAsia="Calibri"/>
          <w:sz w:val="28"/>
          <w:szCs w:val="28"/>
          <w:lang w:eastAsia="en-US"/>
        </w:rPr>
      </w:pPr>
      <w:r w:rsidRPr="00F17C08">
        <w:rPr>
          <w:rFonts w:eastAsia="Calibri"/>
          <w:position w:val="-68"/>
          <w:sz w:val="28"/>
          <w:szCs w:val="28"/>
          <w:lang w:eastAsia="en-US"/>
        </w:rPr>
        <w:object w:dxaOrig="6660" w:dyaOrig="1480">
          <v:shape id="_x0000_i1342" type="#_x0000_t75" style="width:383.65pt;height:83.15pt" o:ole="">
            <v:imagedata r:id="rId642" o:title=""/>
          </v:shape>
          <o:OLEObject Type="Embed" ProgID="Equation.3" ShapeID="_x0000_i1342" DrawAspect="Content" ObjectID="_1682534332" r:id="rId643"/>
        </w:objec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 xml:space="preserve">5) </w:t>
      </w:r>
      <w:r w:rsidRPr="00F17C08">
        <w:rPr>
          <w:rFonts w:eastAsia="Calibri"/>
          <w:noProof/>
          <w:position w:val="-32"/>
          <w:sz w:val="28"/>
          <w:szCs w:val="28"/>
          <w:vertAlign w:val="subscript"/>
          <w:lang w:eastAsia="ru-RU"/>
        </w:rPr>
        <w:object w:dxaOrig="6940" w:dyaOrig="760">
          <v:shape id="_x0000_i1343" type="#_x0000_t75" style="width:404.6pt;height:43.6pt" o:ole="">
            <v:imagedata r:id="rId644" o:title=""/>
          </v:shape>
          <o:OLEObject Type="Embed" ProgID="Equation.3" ShapeID="_x0000_i1343" DrawAspect="Content" ObjectID="_1682534333" r:id="rId645"/>
        </w:object>
      </w:r>
    </w:p>
    <w:p w:rsidR="00896278" w:rsidRDefault="00896278" w:rsidP="00054BC6">
      <w:pPr>
        <w:pStyle w:val="20"/>
        <w:rPr>
          <w:kern w:val="28"/>
          <w:lang w:eastAsia="ru-RU"/>
        </w:rPr>
      </w:pPr>
      <w:bookmarkStart w:id="26" w:name="_Toc255952538"/>
    </w:p>
    <w:p w:rsidR="008413B9" w:rsidRDefault="008413B9" w:rsidP="00054BC6">
      <w:pPr>
        <w:pStyle w:val="20"/>
        <w:rPr>
          <w:kern w:val="28"/>
          <w:lang w:eastAsia="ru-RU"/>
        </w:rPr>
      </w:pPr>
      <w:bookmarkStart w:id="27" w:name="_Toc44445497"/>
      <w:r w:rsidRPr="00D41B8B">
        <w:rPr>
          <w:kern w:val="28"/>
          <w:lang w:eastAsia="ru-RU"/>
        </w:rPr>
        <w:t>Численные методы решения задачи Коши</w:t>
      </w:r>
      <w:bookmarkEnd w:id="26"/>
      <w:bookmarkEnd w:id="27"/>
    </w:p>
    <w:p w:rsidR="00F17C08" w:rsidRPr="00F17C08" w:rsidRDefault="00F17C08" w:rsidP="00BD3025">
      <w:pPr>
        <w:pStyle w:val="11"/>
      </w:pPr>
      <w:r w:rsidRPr="00CA0836">
        <w:rPr>
          <w:b/>
          <w:bCs/>
          <w:i/>
        </w:rPr>
        <w:t>Метод Эйлера</w:t>
      </w:r>
      <w:r w:rsidR="001F7D2E">
        <w:rPr>
          <w:b/>
          <w:bCs/>
        </w:rPr>
        <w:t xml:space="preserve">. </w:t>
      </w:r>
      <w:r w:rsidRPr="00F17C08">
        <w:t xml:space="preserve">Рассмотрим задачу Коши </w:t>
      </w:r>
      <w:r w:rsidRPr="00F17C08">
        <w:rPr>
          <w:position w:val="-10"/>
        </w:rPr>
        <w:object w:dxaOrig="1040" w:dyaOrig="320">
          <v:shape id="_x0000_i1344" type="#_x0000_t75" style="width:60.5pt;height:19.25pt" o:ole="">
            <v:imagedata r:id="rId646" o:title=""/>
          </v:shape>
          <o:OLEObject Type="Embed" ProgID="Equation.3" ShapeID="_x0000_i1344" DrawAspect="Content" ObjectID="_1682534334" r:id="rId647"/>
        </w:object>
      </w:r>
      <w:r w:rsidRPr="00F17C08">
        <w:rPr>
          <w:position w:val="-12"/>
        </w:rPr>
        <w:object w:dxaOrig="1080" w:dyaOrig="360">
          <v:shape id="_x0000_i1345" type="#_x0000_t75" style="width:58.8pt;height:19.25pt" o:ole="">
            <v:imagedata r:id="rId648" o:title=""/>
          </v:shape>
          <o:OLEObject Type="Embed" ProgID="Equation.3" ShapeID="_x0000_i1345" DrawAspect="Content" ObjectID="_1682534335" r:id="rId649"/>
        </w:object>
      </w:r>
      <w:r w:rsidRPr="00F17C08">
        <w:t xml:space="preserve">. Найти решение на интервале </w:t>
      </w:r>
      <w:r w:rsidRPr="002C6E16">
        <w:rPr>
          <w:i/>
          <w:position w:val="-12"/>
        </w:rPr>
        <w:object w:dxaOrig="1120" w:dyaOrig="360">
          <v:shape id="_x0000_i1346" type="#_x0000_t75" style="width:62.55pt;height:20.95pt" o:ole="">
            <v:imagedata r:id="rId650" o:title=""/>
          </v:shape>
          <o:OLEObject Type="Embed" ProgID="Equation.3" ShapeID="_x0000_i1346" DrawAspect="Content" ObjectID="_1682534336" r:id="rId651"/>
        </w:object>
      </w:r>
      <w:r w:rsidRPr="002C6E16">
        <w:rPr>
          <w:i/>
        </w:rPr>
        <w:t>.</w:t>
      </w:r>
    </w:p>
    <w:p w:rsidR="00F17C08" w:rsidRPr="00F17C08" w:rsidRDefault="00F17C08" w:rsidP="00F17C08">
      <w:pPr>
        <w:spacing w:line="360" w:lineRule="auto"/>
        <w:ind w:firstLine="567"/>
        <w:rPr>
          <w:rFonts w:eastAsia="Calibri"/>
          <w:sz w:val="28"/>
          <w:szCs w:val="28"/>
          <w:u w:val="single"/>
          <w:lang w:eastAsia="ru-RU"/>
        </w:rPr>
      </w:pPr>
      <w:r w:rsidRPr="00F17C08">
        <w:rPr>
          <w:rFonts w:eastAsia="Calibri"/>
          <w:sz w:val="28"/>
          <w:szCs w:val="28"/>
          <w:lang w:eastAsia="ru-RU"/>
        </w:rPr>
        <w:t>Разбиваем интервал следующим образом:</w:t>
      </w:r>
    </w:p>
    <w:p w:rsidR="00F17C08" w:rsidRPr="00F17C08" w:rsidRDefault="00F17C08" w:rsidP="00F17C08">
      <w:pPr>
        <w:spacing w:line="360" w:lineRule="auto"/>
        <w:rPr>
          <w:rFonts w:eastAsia="Calibri"/>
          <w:sz w:val="28"/>
          <w:szCs w:val="28"/>
          <w:lang w:eastAsia="ru-RU"/>
        </w:rPr>
      </w:pPr>
      <w:r w:rsidRPr="00F17C08">
        <w:rPr>
          <w:noProof/>
          <w:position w:val="-32"/>
          <w:sz w:val="28"/>
          <w:szCs w:val="28"/>
          <w:lang w:eastAsia="ru-RU"/>
        </w:rPr>
        <w:object w:dxaOrig="4260" w:dyaOrig="760">
          <v:shape id="_x0000_i1347" type="#_x0000_t75" style="width:240.35pt;height:43.6pt" o:ole="">
            <v:imagedata r:id="rId652" o:title=""/>
          </v:shape>
          <o:OLEObject Type="Embed" ProgID="Equation.3" ShapeID="_x0000_i1347" DrawAspect="Content" ObjectID="_1682534337" r:id="rId653"/>
        </w:object>
      </w:r>
    </w:p>
    <w:p w:rsidR="00F17C08" w:rsidRPr="00F17C08" w:rsidRDefault="00F17C08" w:rsidP="00F17C08">
      <w:pPr>
        <w:spacing w:line="360" w:lineRule="auto"/>
        <w:ind w:firstLine="567"/>
        <w:rPr>
          <w:rFonts w:eastAsia="Calibri"/>
          <w:sz w:val="28"/>
          <w:szCs w:val="28"/>
          <w:lang w:eastAsia="ru-RU"/>
        </w:rPr>
      </w:pPr>
      <w:r w:rsidRPr="00F17C08">
        <w:rPr>
          <w:rFonts w:eastAsia="Calibri"/>
          <w:sz w:val="28"/>
          <w:szCs w:val="28"/>
          <w:lang w:eastAsia="ru-RU"/>
        </w:rPr>
        <w:t>Если величина шага разбивки равна, то говорят, что выбрана равномерная сетка.</w:t>
      </w:r>
    </w:p>
    <w:p w:rsidR="00F17C08" w:rsidRPr="00F17C08" w:rsidRDefault="00F17C08" w:rsidP="00F17C08">
      <w:pPr>
        <w:spacing w:line="360" w:lineRule="auto"/>
        <w:ind w:firstLine="567"/>
        <w:rPr>
          <w:rFonts w:eastAsia="Calibri"/>
          <w:noProof/>
          <w:position w:val="-24"/>
          <w:sz w:val="28"/>
          <w:szCs w:val="28"/>
          <w:lang w:val="en-US" w:eastAsia="ru-RU"/>
        </w:rPr>
      </w:pPr>
      <w:r w:rsidRPr="00F17C08">
        <w:rPr>
          <w:rFonts w:eastAsia="Calibri"/>
          <w:sz w:val="28"/>
          <w:szCs w:val="28"/>
          <w:lang w:eastAsia="ru-RU"/>
        </w:rPr>
        <w:t>Имеем ряд Тейлора:</w:t>
      </w:r>
    </w:p>
    <w:p w:rsidR="00F17C08" w:rsidRPr="00F17C08" w:rsidRDefault="00F17C08" w:rsidP="00F17C08">
      <w:pPr>
        <w:spacing w:line="360" w:lineRule="auto"/>
        <w:rPr>
          <w:rFonts w:eastAsia="Calibri"/>
          <w:noProof/>
          <w:position w:val="-24"/>
          <w:sz w:val="28"/>
          <w:szCs w:val="28"/>
          <w:lang w:eastAsia="ru-RU"/>
        </w:rPr>
      </w:pPr>
      <w:r w:rsidRPr="00F17C08">
        <w:rPr>
          <w:noProof/>
          <w:position w:val="-24"/>
          <w:sz w:val="28"/>
          <w:szCs w:val="28"/>
          <w:lang w:eastAsia="ru-RU"/>
        </w:rPr>
        <w:object w:dxaOrig="3640" w:dyaOrig="639">
          <v:shape id="_x0000_i1348" type="#_x0000_t75" style="width:204.85pt;height:36.5pt" o:ole="">
            <v:imagedata r:id="rId654" o:title=""/>
          </v:shape>
          <o:OLEObject Type="Embed" ProgID="Equation.3" ShapeID="_x0000_i1348" DrawAspect="Content" ObjectID="_1682534338" r:id="rId655"/>
        </w:object>
      </w:r>
    </w:p>
    <w:p w:rsidR="00F17C08" w:rsidRPr="00F17C08" w:rsidRDefault="00F17C08" w:rsidP="00F17C08">
      <w:pPr>
        <w:spacing w:line="360" w:lineRule="auto"/>
        <w:rPr>
          <w:rFonts w:eastAsia="Calibri"/>
          <w:noProof/>
          <w:sz w:val="28"/>
          <w:szCs w:val="28"/>
          <w:lang w:eastAsia="ru-RU"/>
        </w:rPr>
      </w:pPr>
      <w:r w:rsidRPr="00F17C08">
        <w:rPr>
          <w:noProof/>
          <w:position w:val="-12"/>
          <w:sz w:val="28"/>
          <w:szCs w:val="28"/>
          <w:lang w:eastAsia="ru-RU"/>
        </w:rPr>
        <w:object w:dxaOrig="1280" w:dyaOrig="360">
          <v:shape id="_x0000_i1349" type="#_x0000_t75" style="width:76.05pt;height:20.95pt" o:ole="">
            <v:imagedata r:id="rId656" o:title=""/>
          </v:shape>
          <o:OLEObject Type="Embed" ProgID="Equation.3" ShapeID="_x0000_i1349" DrawAspect="Content" ObjectID="_1682534339" r:id="rId657"/>
        </w:object>
      </w:r>
      <w:r w:rsidR="003952C0">
        <w:rPr>
          <w:rFonts w:eastAsia="Calibri"/>
          <w:noProof/>
          <w:sz w:val="28"/>
          <w:szCs w:val="28"/>
          <w:lang w:eastAsia="ru-RU"/>
        </w:rPr>
        <w:tab/>
      </w:r>
      <w:r w:rsidRPr="00F17C08">
        <w:rPr>
          <w:noProof/>
          <w:position w:val="-12"/>
          <w:sz w:val="28"/>
          <w:szCs w:val="28"/>
          <w:lang w:eastAsia="ru-RU"/>
        </w:rPr>
        <w:object w:dxaOrig="1300" w:dyaOrig="360">
          <v:shape id="_x0000_i1350" type="#_x0000_t75" style="width:77.75pt;height:22.3pt" o:ole="">
            <v:imagedata r:id="rId658" o:title=""/>
          </v:shape>
          <o:OLEObject Type="Embed" ProgID="Equation.3" ShapeID="_x0000_i1350" DrawAspect="Content" ObjectID="_1682534340" r:id="rId659"/>
        </w:object>
      </w:r>
    </w:p>
    <w:p w:rsidR="00F17C08" w:rsidRDefault="00CA0836" w:rsidP="00F17C08">
      <w:pPr>
        <w:spacing w:line="360" w:lineRule="auto"/>
        <w:ind w:firstLine="567"/>
        <w:rPr>
          <w:rFonts w:eastAsia="Calibri"/>
          <w:sz w:val="28"/>
          <w:szCs w:val="28"/>
          <w:lang w:eastAsia="ru-RU"/>
        </w:rPr>
      </w:pPr>
      <w:r>
        <w:rPr>
          <w:rFonts w:eastAsia="Calibri"/>
          <w:sz w:val="28"/>
          <w:szCs w:val="28"/>
          <w:lang w:eastAsia="ru-RU"/>
        </w:rPr>
        <w:t>Чаще ограничиваю</w:t>
      </w:r>
      <w:r w:rsidR="00F17C08" w:rsidRPr="00F17C08">
        <w:rPr>
          <w:rFonts w:eastAsia="Calibri"/>
          <w:sz w:val="28"/>
          <w:szCs w:val="28"/>
          <w:lang w:eastAsia="ru-RU"/>
        </w:rPr>
        <w:t xml:space="preserve">тся членами меньшими </w:t>
      </w:r>
      <w:r>
        <w:rPr>
          <w:rFonts w:eastAsia="Calibri"/>
          <w:sz w:val="28"/>
          <w:szCs w:val="28"/>
          <w:lang w:eastAsia="ru-RU"/>
        </w:rPr>
        <w:t>2-</w:t>
      </w:r>
      <w:r w:rsidR="00F17C08" w:rsidRPr="00F17C08">
        <w:rPr>
          <w:rFonts w:eastAsia="Calibri"/>
          <w:sz w:val="28"/>
          <w:szCs w:val="28"/>
          <w:lang w:eastAsia="ru-RU"/>
        </w:rPr>
        <w:t xml:space="preserve">го порядка по </w:t>
      </w:r>
      <w:r w:rsidR="00F17C08" w:rsidRPr="00F17C08">
        <w:rPr>
          <w:position w:val="-6"/>
          <w:sz w:val="28"/>
          <w:szCs w:val="28"/>
          <w:lang w:eastAsia="ru-RU"/>
        </w:rPr>
        <w:object w:dxaOrig="200" w:dyaOrig="220">
          <v:shape id="_x0000_i1351" type="#_x0000_t75" style="width:10.15pt;height:11.5pt" o:ole="">
            <v:imagedata r:id="rId660" o:title=""/>
          </v:shape>
          <o:OLEObject Type="Embed" ProgID="Equation.3" ShapeID="_x0000_i1351" DrawAspect="Content" ObjectID="_1682534341" r:id="rId661"/>
        </w:object>
      </w:r>
      <w:r w:rsidR="00F17C08" w:rsidRPr="00F17C08">
        <w:rPr>
          <w:rFonts w:eastAsia="Calibri"/>
          <w:sz w:val="28"/>
          <w:szCs w:val="28"/>
          <w:lang w:eastAsia="ru-RU"/>
        </w:rPr>
        <w:t>, тогда получа</w:t>
      </w:r>
      <w:r w:rsidR="003952C0">
        <w:rPr>
          <w:rFonts w:eastAsia="Calibri"/>
          <w:sz w:val="28"/>
          <w:szCs w:val="28"/>
          <w:lang w:eastAsia="ru-RU"/>
        </w:rPr>
        <w:t xml:space="preserve">ем вместо точного приближенное </w:t>
      </w:r>
      <w:r w:rsidR="00F17C08" w:rsidRPr="00F17C08">
        <w:rPr>
          <w:rFonts w:eastAsia="Calibri"/>
          <w:sz w:val="28"/>
          <w:szCs w:val="28"/>
          <w:lang w:eastAsia="ru-RU"/>
        </w:rPr>
        <w:t>решение.</w:t>
      </w:r>
    </w:p>
    <w:p w:rsidR="0024733A" w:rsidRPr="00F17C08" w:rsidRDefault="0024733A" w:rsidP="00F17C08">
      <w:pPr>
        <w:spacing w:line="360" w:lineRule="auto"/>
        <w:ind w:firstLine="567"/>
        <w:rPr>
          <w:rFonts w:eastAsia="Calibri"/>
          <w:sz w:val="28"/>
          <w:szCs w:val="28"/>
          <w:lang w:eastAsia="ru-RU"/>
        </w:rPr>
      </w:pPr>
    </w:p>
    <w:p w:rsidR="00F17C08" w:rsidRPr="00F17C08" w:rsidRDefault="008413B9" w:rsidP="00CA0836">
      <w:pPr>
        <w:spacing w:line="360" w:lineRule="auto"/>
        <w:ind w:firstLine="567"/>
        <w:rPr>
          <w:rFonts w:eastAsia="Calibri"/>
          <w:sz w:val="28"/>
          <w:szCs w:val="28"/>
          <w:lang w:eastAsia="ru-RU"/>
        </w:rPr>
      </w:pPr>
      <w:r w:rsidRPr="00CA0836">
        <w:rPr>
          <w:rFonts w:eastAsia="Calibri"/>
          <w:b/>
          <w:bCs/>
          <w:i/>
          <w:sz w:val="28"/>
          <w:szCs w:val="28"/>
          <w:lang w:eastAsia="ru-RU"/>
        </w:rPr>
        <w:t>Алгоритм Эйлера</w:t>
      </w:r>
      <w:r w:rsidRPr="0024733A">
        <w:rPr>
          <w:rFonts w:eastAsia="Calibri"/>
          <w:b/>
          <w:bCs/>
          <w:sz w:val="28"/>
          <w:szCs w:val="28"/>
          <w:lang w:eastAsia="ru-RU"/>
        </w:rPr>
        <w:t>.</w:t>
      </w:r>
      <w:r w:rsidR="00A3184B" w:rsidRPr="00A3184B">
        <w:rPr>
          <w:rFonts w:eastAsia="Calibri"/>
          <w:b/>
          <w:bCs/>
          <w:sz w:val="28"/>
          <w:szCs w:val="28"/>
          <w:lang w:eastAsia="ru-RU"/>
        </w:rPr>
        <w:t xml:space="preserve"> </w:t>
      </w:r>
      <w:r w:rsidR="00F17C08" w:rsidRPr="00F17C08">
        <w:rPr>
          <w:rFonts w:eastAsia="Calibri"/>
          <w:sz w:val="28"/>
          <w:szCs w:val="28"/>
          <w:lang w:eastAsia="ru-RU"/>
        </w:rPr>
        <w:t xml:space="preserve">Вместо движения по точной интегральной кривой, проходящей через точку </w:t>
      </w:r>
      <w:r w:rsidR="000363EA" w:rsidRPr="00F17C08">
        <w:rPr>
          <w:position w:val="-12"/>
          <w:sz w:val="28"/>
          <w:szCs w:val="28"/>
          <w:lang w:eastAsia="ru-RU"/>
        </w:rPr>
        <w:object w:dxaOrig="820" w:dyaOrig="360">
          <v:shape id="_x0000_i1352" type="#_x0000_t75" style="width:39.9pt;height:23.3pt" o:ole="">
            <v:imagedata r:id="rId662" o:title=""/>
          </v:shape>
          <o:OLEObject Type="Embed" ProgID="Equation.3" ShapeID="_x0000_i1352" DrawAspect="Content" ObjectID="_1682534342" r:id="rId663"/>
        </w:object>
      </w:r>
      <w:r w:rsidR="00F17C08" w:rsidRPr="00F17C08">
        <w:rPr>
          <w:rFonts w:eastAsia="Calibri"/>
          <w:sz w:val="28"/>
          <w:szCs w:val="28"/>
          <w:lang w:eastAsia="ru-RU"/>
        </w:rPr>
        <w:t xml:space="preserve">, движение осуществляется по касательной к этой интегральной кривой в точке </w:t>
      </w:r>
      <w:r w:rsidR="000363EA" w:rsidRPr="00F17C08">
        <w:rPr>
          <w:position w:val="-12"/>
          <w:sz w:val="28"/>
          <w:szCs w:val="28"/>
          <w:lang w:eastAsia="ru-RU"/>
        </w:rPr>
        <w:object w:dxaOrig="820" w:dyaOrig="360">
          <v:shape id="_x0000_i1353" type="#_x0000_t75" style="width:39.9pt;height:22.3pt" o:ole="">
            <v:imagedata r:id="rId664" o:title=""/>
          </v:shape>
          <o:OLEObject Type="Embed" ProgID="Equation.3" ShapeID="_x0000_i1353" DrawAspect="Content" ObjectID="_1682534343" r:id="rId665"/>
        </w:object>
      </w:r>
      <w:r w:rsidR="00F17C08" w:rsidRPr="00F17C08">
        <w:rPr>
          <w:rFonts w:eastAsia="Calibri"/>
          <w:sz w:val="28"/>
          <w:szCs w:val="28"/>
          <w:lang w:eastAsia="ru-RU"/>
        </w:rPr>
        <w:t xml:space="preserve">. На каждом звене </w:t>
      </w:r>
      <w:r w:rsidR="00F17C08" w:rsidRPr="00F17C08">
        <w:rPr>
          <w:position w:val="-12"/>
          <w:sz w:val="28"/>
          <w:szCs w:val="28"/>
          <w:lang w:eastAsia="ru-RU"/>
        </w:rPr>
        <w:object w:dxaOrig="279" w:dyaOrig="360">
          <v:shape id="_x0000_i1354" type="#_x0000_t75" style="width:14.55pt;height:19.25pt" o:ole="">
            <v:imagedata r:id="rId666" o:title=""/>
          </v:shape>
          <o:OLEObject Type="Embed" ProgID="Equation.3" ShapeID="_x0000_i1354" DrawAspect="Content" ObjectID="_1682534344" r:id="rId667"/>
        </w:object>
      </w:r>
      <w:r w:rsidR="00F17C08" w:rsidRPr="00F17C08">
        <w:rPr>
          <w:rFonts w:eastAsia="Calibri"/>
          <w:sz w:val="28"/>
          <w:szCs w:val="28"/>
          <w:lang w:eastAsia="ru-RU"/>
        </w:rPr>
        <w:t>двигаемся дальше вдоль касательной</w:t>
      </w:r>
      <w:r w:rsidR="00CA0836">
        <w:rPr>
          <w:rFonts w:eastAsia="Calibri"/>
          <w:sz w:val="28"/>
          <w:szCs w:val="28"/>
          <w:lang w:eastAsia="ru-RU"/>
        </w:rPr>
        <w:t xml:space="preserve"> </w:t>
      </w:r>
      <w:r w:rsidR="000363EA" w:rsidRPr="00F17C08">
        <w:rPr>
          <w:noProof/>
          <w:position w:val="-12"/>
          <w:sz w:val="28"/>
          <w:szCs w:val="28"/>
          <w:lang w:eastAsia="ru-RU"/>
        </w:rPr>
        <w:object w:dxaOrig="1620" w:dyaOrig="380">
          <v:shape id="_x0000_i1355" type="#_x0000_t75" style="width:84.15pt;height:25.35pt" o:ole="">
            <v:imagedata r:id="rId668" o:title=""/>
          </v:shape>
          <o:OLEObject Type="Embed" ProgID="Equation.3" ShapeID="_x0000_i1355" DrawAspect="Content" ObjectID="_1682534345" r:id="rId669"/>
        </w:object>
      </w:r>
      <w:r w:rsidR="003952C0">
        <w:rPr>
          <w:rFonts w:eastAsia="Calibri"/>
          <w:noProof/>
          <w:sz w:val="28"/>
          <w:szCs w:val="28"/>
          <w:lang w:eastAsia="ru-RU"/>
        </w:rPr>
        <w:tab/>
      </w:r>
      <w:r w:rsidR="000363EA" w:rsidRPr="00F17C08">
        <w:rPr>
          <w:noProof/>
          <w:position w:val="-12"/>
          <w:sz w:val="28"/>
          <w:szCs w:val="28"/>
          <w:lang w:eastAsia="ru-RU"/>
        </w:rPr>
        <w:object w:dxaOrig="1520" w:dyaOrig="380">
          <v:shape id="_x0000_i1356" type="#_x0000_t75" style="width:82.8pt;height:25.35pt" o:ole="">
            <v:imagedata r:id="rId670" o:title=""/>
          </v:shape>
          <o:OLEObject Type="Embed" ProgID="Equation.3" ShapeID="_x0000_i1356" DrawAspect="Content" ObjectID="_1682534346" r:id="rId671"/>
        </w:object>
      </w:r>
    </w:p>
    <w:p w:rsidR="00F17C08" w:rsidRPr="00F17C08" w:rsidRDefault="00F17C08" w:rsidP="00F17C08">
      <w:pPr>
        <w:spacing w:line="360" w:lineRule="auto"/>
        <w:ind w:firstLine="567"/>
        <w:jc w:val="both"/>
        <w:rPr>
          <w:rFonts w:eastAsia="Calibri"/>
          <w:sz w:val="28"/>
          <w:szCs w:val="28"/>
          <w:lang w:eastAsia="ru-RU"/>
        </w:rPr>
      </w:pPr>
      <w:r w:rsidRPr="00F17C08">
        <w:rPr>
          <w:rFonts w:eastAsia="Calibri"/>
          <w:sz w:val="28"/>
          <w:szCs w:val="28"/>
          <w:lang w:eastAsia="ru-RU"/>
        </w:rPr>
        <w:t>Таким образом, осуществляя интегрирование дифференциального уравнения по</w:t>
      </w:r>
      <w:r w:rsidR="00CA0836">
        <w:rPr>
          <w:rFonts w:eastAsia="Calibri"/>
          <w:sz w:val="28"/>
          <w:szCs w:val="28"/>
          <w:lang w:eastAsia="ru-RU"/>
        </w:rPr>
        <w:t xml:space="preserve"> методу Эйлера,</w:t>
      </w:r>
      <w:r w:rsidRPr="00F17C08">
        <w:rPr>
          <w:rFonts w:eastAsia="Calibri"/>
          <w:sz w:val="28"/>
          <w:szCs w:val="28"/>
          <w:lang w:eastAsia="ru-RU"/>
        </w:rPr>
        <w:t xml:space="preserve"> получаем аппроксимацию точного решения в виде ломаной линии (ломанной Эйлера), каждое звено которой представляет </w:t>
      </w:r>
      <w:r w:rsidR="00CA0836">
        <w:rPr>
          <w:rFonts w:eastAsia="Calibri"/>
          <w:sz w:val="28"/>
          <w:szCs w:val="28"/>
          <w:lang w:eastAsia="ru-RU"/>
        </w:rPr>
        <w:t xml:space="preserve">собой кусок касательной, </w:t>
      </w:r>
      <w:r w:rsidR="00CA0836">
        <w:rPr>
          <w:rFonts w:eastAsia="Calibri"/>
          <w:sz w:val="28"/>
          <w:szCs w:val="28"/>
          <w:lang w:eastAsia="ru-RU"/>
        </w:rPr>
        <w:lastRenderedPageBreak/>
        <w:t>проведе</w:t>
      </w:r>
      <w:r w:rsidRPr="00F17C08">
        <w:rPr>
          <w:rFonts w:eastAsia="Calibri"/>
          <w:sz w:val="28"/>
          <w:szCs w:val="28"/>
          <w:lang w:eastAsia="ru-RU"/>
        </w:rPr>
        <w:t xml:space="preserve">нной к интегральной кривой соответственно в точках </w:t>
      </w:r>
      <w:r w:rsidR="000363EA" w:rsidRPr="00F17C08">
        <w:rPr>
          <w:position w:val="-12"/>
          <w:sz w:val="28"/>
          <w:szCs w:val="28"/>
          <w:lang w:eastAsia="ru-RU"/>
        </w:rPr>
        <w:object w:dxaOrig="2920" w:dyaOrig="360">
          <v:shape id="_x0000_i1357" type="#_x0000_t75" style="width:168.35pt;height:25pt" o:ole="">
            <v:imagedata r:id="rId672" o:title=""/>
          </v:shape>
          <o:OLEObject Type="Embed" ProgID="Equation.3" ShapeID="_x0000_i1357" DrawAspect="Content" ObjectID="_1682534347" r:id="rId673"/>
        </w:object>
      </w:r>
    </w:p>
    <w:p w:rsidR="00F17C08" w:rsidRPr="00F17C08" w:rsidRDefault="00F17C08" w:rsidP="00F17C08">
      <w:pPr>
        <w:spacing w:line="360" w:lineRule="auto"/>
        <w:ind w:firstLine="567"/>
        <w:jc w:val="both"/>
        <w:rPr>
          <w:rFonts w:eastAsia="Calibri"/>
          <w:sz w:val="28"/>
          <w:szCs w:val="28"/>
          <w:lang w:eastAsia="ru-RU"/>
        </w:rPr>
      </w:pPr>
      <w:r w:rsidRPr="00F17C08">
        <w:rPr>
          <w:rFonts w:eastAsia="Calibri"/>
          <w:sz w:val="28"/>
          <w:szCs w:val="28"/>
          <w:lang w:eastAsia="ru-RU"/>
        </w:rPr>
        <w:t xml:space="preserve">Доказывается, что если функция </w:t>
      </w:r>
      <w:r w:rsidR="000363EA" w:rsidRPr="00F17C08">
        <w:rPr>
          <w:position w:val="-10"/>
          <w:sz w:val="28"/>
          <w:szCs w:val="28"/>
          <w:lang w:eastAsia="ru-RU"/>
        </w:rPr>
        <w:object w:dxaOrig="760" w:dyaOrig="320">
          <v:shape id="_x0000_i1358" type="#_x0000_t75" style="width:39.55pt;height:20.3pt" o:ole="">
            <v:imagedata r:id="rId674" o:title=""/>
          </v:shape>
          <o:OLEObject Type="Embed" ProgID="Equation.3" ShapeID="_x0000_i1358" DrawAspect="Content" ObjectID="_1682534348" r:id="rId675"/>
        </w:object>
      </w:r>
      <w:r w:rsidR="000363EA">
        <w:rPr>
          <w:position w:val="-10"/>
          <w:sz w:val="28"/>
          <w:szCs w:val="28"/>
          <w:lang w:eastAsia="ru-RU"/>
        </w:rPr>
        <w:t xml:space="preserve"> </w:t>
      </w:r>
      <w:r w:rsidRPr="00F17C08">
        <w:rPr>
          <w:rFonts w:eastAsia="Calibri"/>
          <w:sz w:val="28"/>
          <w:szCs w:val="28"/>
          <w:lang w:eastAsia="ru-RU"/>
        </w:rPr>
        <w:t xml:space="preserve">непрерывная и ограниченная вместе со своими первыми производными </w:t>
      </w:r>
      <w:r w:rsidRPr="00F17C08">
        <w:rPr>
          <w:position w:val="-14"/>
          <w:sz w:val="28"/>
          <w:szCs w:val="28"/>
          <w:lang w:eastAsia="ru-RU"/>
        </w:rPr>
        <w:object w:dxaOrig="800" w:dyaOrig="400">
          <v:shape id="_x0000_i1359" type="#_x0000_t75" style="width:51.05pt;height:25pt" o:ole="">
            <v:imagedata r:id="rId676" o:title=""/>
          </v:shape>
          <o:OLEObject Type="Embed" ProgID="Equation.3" ShapeID="_x0000_i1359" DrawAspect="Content" ObjectID="_1682534349" r:id="rId677"/>
        </w:object>
      </w:r>
      <w:r w:rsidR="00CA0836">
        <w:rPr>
          <w:rFonts w:eastAsia="Calibri"/>
          <w:sz w:val="28"/>
          <w:szCs w:val="28"/>
          <w:lang w:eastAsia="ru-RU"/>
        </w:rPr>
        <w:t>, то построенные приближе</w:t>
      </w:r>
      <w:r w:rsidRPr="00F17C08">
        <w:rPr>
          <w:rFonts w:eastAsia="Calibri"/>
          <w:sz w:val="28"/>
          <w:szCs w:val="28"/>
          <w:lang w:eastAsia="ru-RU"/>
        </w:rPr>
        <w:t xml:space="preserve">нные решения при стремлении </w:t>
      </w:r>
      <w:r w:rsidR="000363EA" w:rsidRPr="00F17C08">
        <w:rPr>
          <w:position w:val="-12"/>
          <w:sz w:val="28"/>
          <w:szCs w:val="28"/>
          <w:lang w:eastAsia="ru-RU"/>
        </w:rPr>
        <w:object w:dxaOrig="279" w:dyaOrig="360">
          <v:shape id="_x0000_i1360" type="#_x0000_t75" style="width:17.6pt;height:22.3pt" o:ole="">
            <v:imagedata r:id="rId666" o:title=""/>
          </v:shape>
          <o:OLEObject Type="Embed" ProgID="Equation.3" ShapeID="_x0000_i1360" DrawAspect="Content" ObjectID="_1682534350" r:id="rId678"/>
        </w:object>
      </w:r>
      <w:r w:rsidR="00CA0836">
        <w:rPr>
          <w:rFonts w:eastAsia="Calibri"/>
          <w:sz w:val="28"/>
          <w:szCs w:val="28"/>
          <w:lang w:eastAsia="ru-RU"/>
        </w:rPr>
        <w:t>к нулю сходя</w:t>
      </w:r>
      <w:r w:rsidRPr="00F17C08">
        <w:rPr>
          <w:rFonts w:eastAsia="Calibri"/>
          <w:sz w:val="28"/>
          <w:szCs w:val="28"/>
          <w:lang w:eastAsia="ru-RU"/>
        </w:rPr>
        <w:t xml:space="preserve">тся к точному решению равномерно с первым порядком точности </w:t>
      </w:r>
      <w:r w:rsidRPr="00F17C08">
        <w:rPr>
          <w:rFonts w:eastAsia="Calibri"/>
          <w:noProof/>
          <w:position w:val="-14"/>
          <w:sz w:val="28"/>
          <w:szCs w:val="28"/>
          <w:lang w:eastAsia="en-US"/>
        </w:rPr>
        <w:object w:dxaOrig="2659" w:dyaOrig="400">
          <v:shape id="_x0000_i1361" type="#_x0000_t75" style="width:152.1pt;height:25pt" o:ole="">
            <v:imagedata r:id="rId679" o:title=""/>
          </v:shape>
          <o:OLEObject Type="Embed" ProgID="Equation.3" ShapeID="_x0000_i1361" DrawAspect="Content" ObjectID="_1682534351" r:id="rId680"/>
        </w:object>
      </w:r>
      <w:r w:rsidRPr="00F17C08">
        <w:rPr>
          <w:rFonts w:eastAsia="Calibri"/>
          <w:sz w:val="28"/>
          <w:szCs w:val="28"/>
          <w:lang w:eastAsia="en-US"/>
        </w:rPr>
        <w:t>.</w:t>
      </w:r>
    </w:p>
    <w:p w:rsidR="003952C0" w:rsidRDefault="003952C0" w:rsidP="00F17C08">
      <w:pPr>
        <w:keepNext/>
        <w:keepLines/>
        <w:spacing w:line="360" w:lineRule="auto"/>
        <w:ind w:firstLine="567"/>
        <w:jc w:val="center"/>
        <w:outlineLvl w:val="1"/>
        <w:rPr>
          <w:b/>
          <w:bCs/>
          <w:sz w:val="28"/>
          <w:szCs w:val="28"/>
          <w:lang w:eastAsia="en-US"/>
        </w:rPr>
      </w:pPr>
    </w:p>
    <w:p w:rsidR="00F17C08" w:rsidRPr="00F17C08" w:rsidRDefault="00F17C08" w:rsidP="00BD3025">
      <w:pPr>
        <w:pStyle w:val="11"/>
      </w:pPr>
      <w:r w:rsidRPr="00CA0836">
        <w:rPr>
          <w:b/>
          <w:bCs/>
          <w:i/>
        </w:rPr>
        <w:t>Метод Рунге-Кутта</w:t>
      </w:r>
      <w:r w:rsidR="001F7D2E">
        <w:rPr>
          <w:b/>
          <w:bCs/>
        </w:rPr>
        <w:t xml:space="preserve">. </w:t>
      </w:r>
      <w:r w:rsidRPr="00F17C08">
        <w:t>По этому методу можно строить алгоритмы вычислительных процедур, обладающих различными порядками точности.</w:t>
      </w:r>
    </w:p>
    <w:p w:rsidR="00F17C08" w:rsidRPr="00F17C08" w:rsidRDefault="00F17C08" w:rsidP="00BD3025">
      <w:pPr>
        <w:pStyle w:val="11"/>
      </w:pPr>
      <w:r w:rsidRPr="00F17C08">
        <w:t xml:space="preserve">Алгоритм, обладающий </w:t>
      </w:r>
      <w:r w:rsidR="00CA0836">
        <w:t>1-</w:t>
      </w:r>
      <w:r w:rsidRPr="00F17C08">
        <w:t>м порядком точности, оказывается методом Эйлера. Наиболее употребительные алгоритмы 2-го порядка точности. Их несколько.</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Пусть на отрезке [</w:t>
      </w:r>
      <w:r w:rsidRPr="00CA0836">
        <w:rPr>
          <w:rFonts w:eastAsia="Calibri"/>
          <w:i/>
          <w:sz w:val="28"/>
          <w:szCs w:val="28"/>
          <w:lang w:val="en-US" w:eastAsia="en-US"/>
        </w:rPr>
        <w:t>a</w:t>
      </w:r>
      <w:r w:rsidRPr="00CA0836">
        <w:rPr>
          <w:rFonts w:eastAsia="Calibri"/>
          <w:i/>
          <w:sz w:val="28"/>
          <w:szCs w:val="28"/>
          <w:lang w:eastAsia="en-US"/>
        </w:rPr>
        <w:t>,</w:t>
      </w:r>
      <w:r w:rsidRPr="00CA0836">
        <w:rPr>
          <w:rFonts w:eastAsia="Calibri"/>
          <w:i/>
          <w:sz w:val="28"/>
          <w:szCs w:val="28"/>
          <w:lang w:val="en-US" w:eastAsia="en-US"/>
        </w:rPr>
        <w:t>b</w:t>
      </w:r>
      <w:r w:rsidRPr="00F17C08">
        <w:rPr>
          <w:rFonts w:eastAsia="Calibri"/>
          <w:sz w:val="28"/>
          <w:szCs w:val="28"/>
          <w:lang w:eastAsia="en-US"/>
        </w:rPr>
        <w:t xml:space="preserve">] требуется найти численное решение задачи Коши </w:t>
      </w:r>
      <w:r w:rsidRPr="002C6E16">
        <w:rPr>
          <w:rFonts w:eastAsia="Calibri"/>
          <w:i/>
          <w:sz w:val="28"/>
          <w:szCs w:val="28"/>
          <w:lang w:val="en-US" w:eastAsia="en-US"/>
        </w:rPr>
        <w:t>dx</w:t>
      </w:r>
      <w:r w:rsidRPr="002C6E16">
        <w:rPr>
          <w:rFonts w:eastAsia="Calibri"/>
          <w:i/>
          <w:sz w:val="28"/>
          <w:szCs w:val="28"/>
          <w:lang w:eastAsia="en-US"/>
        </w:rPr>
        <w:t>/</w:t>
      </w:r>
      <w:proofErr w:type="spellStart"/>
      <w:r w:rsidRPr="002C6E16">
        <w:rPr>
          <w:rFonts w:eastAsia="Calibri"/>
          <w:i/>
          <w:sz w:val="28"/>
          <w:szCs w:val="28"/>
          <w:lang w:val="en-US" w:eastAsia="en-US"/>
        </w:rPr>
        <w:t>dy</w:t>
      </w:r>
      <w:proofErr w:type="spellEnd"/>
      <w:r w:rsidRPr="002C6E16">
        <w:rPr>
          <w:rFonts w:eastAsia="Calibri"/>
          <w:i/>
          <w:sz w:val="28"/>
          <w:szCs w:val="28"/>
          <w:lang w:eastAsia="en-US"/>
        </w:rPr>
        <w:t>=</w:t>
      </w:r>
      <w:r w:rsidRPr="002C6E16">
        <w:rPr>
          <w:rFonts w:eastAsia="Calibri"/>
          <w:i/>
          <w:sz w:val="28"/>
          <w:szCs w:val="28"/>
          <w:lang w:val="en-US" w:eastAsia="en-US"/>
        </w:rPr>
        <w:t>f</w:t>
      </w:r>
      <w:r w:rsidRPr="00CA0836">
        <w:rPr>
          <w:rFonts w:eastAsia="Calibri"/>
          <w:sz w:val="28"/>
          <w:szCs w:val="28"/>
          <w:lang w:eastAsia="en-US"/>
        </w:rPr>
        <w:t>(</w:t>
      </w:r>
      <w:r w:rsidRPr="002C6E16">
        <w:rPr>
          <w:rFonts w:eastAsia="Calibri"/>
          <w:i/>
          <w:sz w:val="28"/>
          <w:szCs w:val="28"/>
          <w:lang w:val="en-US" w:eastAsia="en-US"/>
        </w:rPr>
        <w:t>x</w:t>
      </w:r>
      <w:r w:rsidRPr="002C6E16">
        <w:rPr>
          <w:rFonts w:eastAsia="Calibri"/>
          <w:i/>
          <w:sz w:val="28"/>
          <w:szCs w:val="28"/>
          <w:lang w:eastAsia="en-US"/>
        </w:rPr>
        <w:t>,</w:t>
      </w:r>
      <w:r w:rsidRPr="002C6E16">
        <w:rPr>
          <w:rFonts w:eastAsia="Calibri"/>
          <w:i/>
          <w:sz w:val="28"/>
          <w:szCs w:val="28"/>
          <w:lang w:val="en-US" w:eastAsia="en-US"/>
        </w:rPr>
        <w:t>y</w:t>
      </w:r>
      <w:r w:rsidRPr="00CA0836">
        <w:rPr>
          <w:rFonts w:eastAsia="Calibri"/>
          <w:sz w:val="28"/>
          <w:szCs w:val="28"/>
          <w:lang w:eastAsia="en-US"/>
        </w:rPr>
        <w:t>)</w:t>
      </w:r>
      <w:r w:rsidRPr="002C6E16">
        <w:rPr>
          <w:rFonts w:eastAsia="Calibri"/>
          <w:i/>
          <w:sz w:val="28"/>
          <w:szCs w:val="28"/>
          <w:lang w:eastAsia="en-US"/>
        </w:rPr>
        <w:t>,</w:t>
      </w:r>
      <w:r w:rsidRPr="00F17C08">
        <w:rPr>
          <w:rFonts w:eastAsia="Calibri"/>
          <w:sz w:val="28"/>
          <w:szCs w:val="28"/>
          <w:lang w:eastAsia="en-US"/>
        </w:rPr>
        <w:t xml:space="preserve"> где </w:t>
      </w:r>
      <w:r w:rsidRPr="002C6E16">
        <w:rPr>
          <w:rFonts w:eastAsia="Calibri"/>
          <w:i/>
          <w:sz w:val="28"/>
          <w:szCs w:val="28"/>
          <w:lang w:val="en-US" w:eastAsia="en-US"/>
        </w:rPr>
        <w:t>a</w:t>
      </w:r>
      <w:r w:rsidRPr="002C6E16">
        <w:rPr>
          <w:rFonts w:eastAsia="Calibri"/>
          <w:i/>
          <w:sz w:val="28"/>
          <w:szCs w:val="28"/>
          <w:lang w:eastAsia="en-US"/>
        </w:rPr>
        <w:t xml:space="preserve"> = </w:t>
      </w:r>
      <w:r w:rsidRPr="002C6E16">
        <w:rPr>
          <w:rFonts w:eastAsia="Calibri"/>
          <w:i/>
          <w:sz w:val="28"/>
          <w:szCs w:val="28"/>
          <w:lang w:val="en-US" w:eastAsia="en-US"/>
        </w:rPr>
        <w:t>x</w:t>
      </w:r>
      <w:r w:rsidRPr="00CA0836">
        <w:rPr>
          <w:rFonts w:eastAsia="Calibri"/>
          <w:sz w:val="28"/>
          <w:szCs w:val="28"/>
          <w:vertAlign w:val="subscript"/>
          <w:lang w:eastAsia="en-US"/>
        </w:rPr>
        <w:t>0</w:t>
      </w:r>
      <w:r w:rsidRPr="00CA0836">
        <w:rPr>
          <w:rFonts w:eastAsia="Calibri"/>
          <w:sz w:val="28"/>
          <w:szCs w:val="28"/>
          <w:lang w:eastAsia="en-US"/>
        </w:rPr>
        <w:t>.</w:t>
      </w:r>
      <w:r w:rsidRPr="00F17C08">
        <w:rPr>
          <w:rFonts w:eastAsia="Calibri"/>
          <w:sz w:val="28"/>
          <w:szCs w:val="28"/>
          <w:lang w:eastAsia="en-US"/>
        </w:rPr>
        <w:t xml:space="preserve"> Разобьём этот участок на </w:t>
      </w:r>
      <w:r w:rsidRPr="00CA0836">
        <w:rPr>
          <w:rFonts w:eastAsia="Calibri"/>
          <w:i/>
          <w:sz w:val="28"/>
          <w:szCs w:val="28"/>
          <w:lang w:val="en-US" w:eastAsia="en-US"/>
        </w:rPr>
        <w:t>n</w:t>
      </w:r>
      <w:r w:rsidRPr="00F17C08">
        <w:rPr>
          <w:rFonts w:eastAsia="Calibri"/>
          <w:sz w:val="28"/>
          <w:szCs w:val="28"/>
          <w:lang w:eastAsia="en-US"/>
        </w:rPr>
        <w:t xml:space="preserve"> равных частей и построим последовательность значений </w:t>
      </w:r>
      <w:r w:rsidRPr="002C6E16">
        <w:rPr>
          <w:rFonts w:eastAsia="Calibri"/>
          <w:i/>
          <w:sz w:val="28"/>
          <w:szCs w:val="28"/>
          <w:lang w:val="en-US" w:eastAsia="en-US"/>
        </w:rPr>
        <w:t>x</w:t>
      </w:r>
      <w:r w:rsidRPr="002C6E16">
        <w:rPr>
          <w:rFonts w:eastAsia="Calibri"/>
          <w:i/>
          <w:sz w:val="28"/>
          <w:szCs w:val="28"/>
          <w:vertAlign w:val="subscript"/>
          <w:lang w:eastAsia="en-US"/>
        </w:rPr>
        <w:t>0</w:t>
      </w:r>
      <w:r w:rsidRPr="002C6E16">
        <w:rPr>
          <w:rFonts w:eastAsia="Calibri"/>
          <w:i/>
          <w:sz w:val="28"/>
          <w:szCs w:val="28"/>
          <w:lang w:eastAsia="en-US"/>
        </w:rPr>
        <w:t xml:space="preserve">, </w:t>
      </w:r>
      <w:r w:rsidRPr="002C6E16">
        <w:rPr>
          <w:rFonts w:eastAsia="Calibri"/>
          <w:i/>
          <w:sz w:val="28"/>
          <w:szCs w:val="28"/>
          <w:lang w:val="en-US" w:eastAsia="en-US"/>
        </w:rPr>
        <w:t>x</w:t>
      </w:r>
      <w:r w:rsidRPr="002C6E16">
        <w:rPr>
          <w:rFonts w:eastAsia="Calibri"/>
          <w:i/>
          <w:sz w:val="28"/>
          <w:szCs w:val="28"/>
          <w:vertAlign w:val="subscript"/>
          <w:lang w:eastAsia="en-US"/>
        </w:rPr>
        <w:t>1</w:t>
      </w:r>
      <w:r w:rsidRPr="002C6E16">
        <w:rPr>
          <w:rFonts w:eastAsia="Calibri"/>
          <w:i/>
          <w:sz w:val="28"/>
          <w:szCs w:val="28"/>
          <w:lang w:eastAsia="en-US"/>
        </w:rPr>
        <w:t xml:space="preserve">, …, </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n</w:t>
      </w:r>
      <w:proofErr w:type="spellEnd"/>
      <w:r w:rsidR="00CA0836">
        <w:rPr>
          <w:rFonts w:eastAsia="Calibri"/>
          <w:i/>
          <w:sz w:val="28"/>
          <w:szCs w:val="28"/>
          <w:vertAlign w:val="subscript"/>
          <w:lang w:eastAsia="en-US"/>
        </w:rPr>
        <w:t xml:space="preserve">  </w:t>
      </w:r>
      <w:r w:rsidRPr="00F17C08">
        <w:rPr>
          <w:rFonts w:eastAsia="Calibri"/>
          <w:sz w:val="28"/>
          <w:szCs w:val="28"/>
          <w:lang w:eastAsia="en-US"/>
        </w:rPr>
        <w:t>аргумента</w:t>
      </w:r>
      <w:r w:rsidR="00CA0836">
        <w:rPr>
          <w:rFonts w:eastAsia="Calibri"/>
          <w:sz w:val="28"/>
          <w:szCs w:val="28"/>
          <w:lang w:eastAsia="en-US"/>
        </w:rPr>
        <w:t xml:space="preserve"> </w:t>
      </w:r>
      <w:r w:rsidRPr="002C6E16">
        <w:rPr>
          <w:rFonts w:eastAsia="Calibri"/>
          <w:i/>
          <w:sz w:val="28"/>
          <w:szCs w:val="28"/>
          <w:lang w:val="en-US" w:eastAsia="en-US"/>
        </w:rPr>
        <w:t>x</w:t>
      </w:r>
      <w:r w:rsidRPr="00F17C08">
        <w:rPr>
          <w:rFonts w:eastAsia="Calibri"/>
          <w:sz w:val="28"/>
          <w:szCs w:val="28"/>
          <w:lang w:eastAsia="en-US"/>
        </w:rPr>
        <w:t xml:space="preserve"> искомой функции </w:t>
      </w:r>
      <w:r w:rsidRPr="002C6E16">
        <w:rPr>
          <w:rFonts w:eastAsia="Calibri"/>
          <w:i/>
          <w:sz w:val="28"/>
          <w:szCs w:val="28"/>
          <w:lang w:val="en-US" w:eastAsia="en-US"/>
        </w:rPr>
        <w:t>y</w:t>
      </w:r>
      <w:r w:rsidRPr="002C6E16">
        <w:rPr>
          <w:rFonts w:eastAsia="Calibri"/>
          <w:i/>
          <w:sz w:val="28"/>
          <w:szCs w:val="28"/>
          <w:lang w:eastAsia="en-US"/>
        </w:rPr>
        <w:t>(</w:t>
      </w:r>
      <w:r w:rsidRPr="002C6E16">
        <w:rPr>
          <w:rFonts w:eastAsia="Calibri"/>
          <w:i/>
          <w:sz w:val="28"/>
          <w:szCs w:val="28"/>
          <w:lang w:val="en-US" w:eastAsia="en-US"/>
        </w:rPr>
        <w:t>x</w:t>
      </w:r>
      <w:r w:rsidRPr="002C6E16">
        <w:rPr>
          <w:rFonts w:eastAsia="Calibri"/>
          <w:i/>
          <w:sz w:val="28"/>
          <w:szCs w:val="28"/>
          <w:lang w:eastAsia="en-US"/>
        </w:rPr>
        <w:t>)</w:t>
      </w:r>
      <w:r w:rsidRPr="00F17C08">
        <w:rPr>
          <w:rFonts w:eastAsia="Calibri"/>
          <w:sz w:val="28"/>
          <w:szCs w:val="28"/>
          <w:lang w:eastAsia="en-US"/>
        </w:rPr>
        <w:t xml:space="preserve"> и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vertAlign w:val="subscript"/>
          <w:lang w:eastAsia="en-US"/>
        </w:rPr>
        <w:t xml:space="preserve">+1 </w:t>
      </w:r>
      <w:r w:rsidRPr="002C6E16">
        <w:rPr>
          <w:rFonts w:eastAsia="Calibri"/>
          <w:i/>
          <w:sz w:val="28"/>
          <w:szCs w:val="28"/>
          <w:lang w:eastAsia="en-US"/>
        </w:rPr>
        <w:t xml:space="preserve">=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eastAsia="en-US"/>
        </w:rPr>
        <w:t xml:space="preserve"> +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eastAsia="en-US"/>
        </w:rPr>
        <w:t>,</w:t>
      </w:r>
      <w:r w:rsidRPr="00F17C08">
        <w:rPr>
          <w:rFonts w:eastAsia="Calibri"/>
          <w:sz w:val="28"/>
          <w:szCs w:val="28"/>
          <w:lang w:eastAsia="en-US"/>
        </w:rPr>
        <w:t xml:space="preserve"> </w:t>
      </w:r>
      <w:r w:rsidR="00CA0836">
        <w:rPr>
          <w:rFonts w:eastAsia="Calibri"/>
          <w:sz w:val="28"/>
          <w:szCs w:val="28"/>
          <w:lang w:eastAsia="en-US"/>
        </w:rPr>
        <w:t xml:space="preserve">, </w:t>
      </w:r>
      <w:r w:rsidRPr="00F17C08">
        <w:rPr>
          <w:rFonts w:eastAsia="Calibri"/>
          <w:sz w:val="28"/>
          <w:szCs w:val="28"/>
          <w:lang w:eastAsia="en-US"/>
        </w:rPr>
        <w:t xml:space="preserve">где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F17C08">
        <w:rPr>
          <w:rFonts w:eastAsia="Calibri"/>
          <w:sz w:val="28"/>
          <w:szCs w:val="28"/>
          <w:lang w:eastAsia="en-US"/>
        </w:rPr>
        <w:t xml:space="preserve"> </w:t>
      </w:r>
      <w:r w:rsidR="00CA0836">
        <w:rPr>
          <w:rFonts w:eastAsia="Calibri"/>
          <w:sz w:val="28"/>
          <w:szCs w:val="28"/>
          <w:lang w:eastAsia="en-US"/>
        </w:rPr>
        <w:t xml:space="preserve">- </w:t>
      </w:r>
      <w:r w:rsidRPr="00F17C08">
        <w:rPr>
          <w:rFonts w:eastAsia="Calibri"/>
          <w:sz w:val="28"/>
          <w:szCs w:val="28"/>
          <w:lang w:eastAsia="en-US"/>
        </w:rPr>
        <w:t xml:space="preserve">приращение искомой функции </w:t>
      </w:r>
      <w:r w:rsidRPr="002C6E16">
        <w:rPr>
          <w:rFonts w:eastAsia="Calibri"/>
          <w:i/>
          <w:sz w:val="28"/>
          <w:szCs w:val="28"/>
          <w:lang w:val="en-US" w:eastAsia="en-US"/>
        </w:rPr>
        <w:t>y</w:t>
      </w:r>
      <w:r w:rsidRPr="00CA0836">
        <w:rPr>
          <w:rFonts w:eastAsia="Calibri"/>
          <w:sz w:val="28"/>
          <w:szCs w:val="28"/>
          <w:lang w:eastAsia="en-US"/>
        </w:rPr>
        <w:t>(</w:t>
      </w:r>
      <w:r w:rsidRPr="002C6E16">
        <w:rPr>
          <w:rFonts w:eastAsia="Calibri"/>
          <w:i/>
          <w:sz w:val="28"/>
          <w:szCs w:val="28"/>
          <w:lang w:val="en-US" w:eastAsia="en-US"/>
        </w:rPr>
        <w:t>x</w:t>
      </w:r>
      <w:r w:rsidRPr="00CA0836">
        <w:rPr>
          <w:rFonts w:eastAsia="Calibri"/>
          <w:sz w:val="28"/>
          <w:szCs w:val="28"/>
          <w:lang w:eastAsia="en-US"/>
        </w:rPr>
        <w:t>)</w:t>
      </w:r>
      <w:r w:rsidRPr="002C6E16">
        <w:rPr>
          <w:rFonts w:eastAsia="Calibri"/>
          <w:i/>
          <w:sz w:val="28"/>
          <w:szCs w:val="28"/>
          <w:lang w:eastAsia="en-US"/>
        </w:rPr>
        <w:t xml:space="preserve"> </w:t>
      </w:r>
      <w:r w:rsidRPr="00F17C08">
        <w:rPr>
          <w:rFonts w:eastAsia="Calibri"/>
          <w:sz w:val="28"/>
          <w:szCs w:val="28"/>
          <w:lang w:eastAsia="en-US"/>
        </w:rPr>
        <w:t>на (</w:t>
      </w:r>
      <w:r w:rsidRPr="00CA0836">
        <w:rPr>
          <w:rFonts w:eastAsia="Calibri"/>
          <w:i/>
          <w:sz w:val="28"/>
          <w:szCs w:val="28"/>
          <w:lang w:val="en-US" w:eastAsia="en-US"/>
        </w:rPr>
        <w:t>k</w:t>
      </w:r>
      <w:r w:rsidRPr="00F17C08">
        <w:rPr>
          <w:rFonts w:eastAsia="Calibri"/>
          <w:sz w:val="28"/>
          <w:szCs w:val="28"/>
          <w:lang w:eastAsia="en-US"/>
        </w:rPr>
        <w:t>+1)-м шаге интегрирования</w:t>
      </w:r>
    </w:p>
    <w:p w:rsidR="00F17C08" w:rsidRPr="002C6E16" w:rsidRDefault="00F17C08" w:rsidP="00CA0836">
      <w:pPr>
        <w:spacing w:line="360" w:lineRule="auto"/>
        <w:jc w:val="center"/>
        <w:rPr>
          <w:rFonts w:eastAsia="Calibri"/>
          <w:i/>
          <w:sz w:val="28"/>
          <w:szCs w:val="28"/>
          <w:lang w:val="en-US" w:eastAsia="en-US"/>
        </w:rPr>
      </w:pP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w:t>
      </w:r>
      <w:r w:rsidRPr="002C6E16">
        <w:rPr>
          <w:rFonts w:eastAsia="Calibri"/>
          <w:i/>
          <w:sz w:val="28"/>
          <w:szCs w:val="28"/>
          <w:lang w:val="en-US" w:eastAsia="en-US"/>
        </w:rPr>
        <w:t xml:space="preserve">k </w:t>
      </w:r>
      <w:r w:rsidRPr="000363EA">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0363EA">
        <w:rPr>
          <w:rFonts w:eastAsia="Calibri"/>
          <w:sz w:val="28"/>
          <w:szCs w:val="28"/>
          <w:lang w:val="en-US" w:eastAsia="en-US"/>
        </w:rPr>
        <w:t>2</w:t>
      </w:r>
      <w:r w:rsidRPr="002C6E16">
        <w:rPr>
          <w:rFonts w:eastAsia="Calibri"/>
          <w:i/>
          <w:sz w:val="28"/>
          <w:szCs w:val="28"/>
          <w:lang w:val="en-US" w:eastAsia="en-US"/>
        </w:rPr>
        <w:t xml:space="preserve">k </w:t>
      </w:r>
      <w:r w:rsidRPr="000363EA">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0363EA">
        <w:rPr>
          <w:rFonts w:eastAsia="Calibri"/>
          <w:sz w:val="28"/>
          <w:szCs w:val="28"/>
          <w:lang w:val="en-US" w:eastAsia="en-US"/>
        </w:rPr>
        <w:t>2</w:t>
      </w:r>
      <w:r w:rsidRPr="002C6E16">
        <w:rPr>
          <w:rFonts w:eastAsia="Calibri"/>
          <w:i/>
          <w:sz w:val="28"/>
          <w:szCs w:val="28"/>
          <w:lang w:val="en-US" w:eastAsia="en-US"/>
        </w:rPr>
        <w:t xml:space="preserve">k </w:t>
      </w:r>
      <w:r w:rsidRPr="000363EA">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k </w:t>
      </w:r>
      <w:r w:rsidRPr="000363EA">
        <w:rPr>
          <w:rFonts w:eastAsia="Calibri"/>
          <w:sz w:val="28"/>
          <w:szCs w:val="28"/>
          <w:vertAlign w:val="subscript"/>
          <w:lang w:val="en-US" w:eastAsia="en-US"/>
        </w:rPr>
        <w:t>4,</w:t>
      </w:r>
      <w:r w:rsidRPr="002C6E16">
        <w:rPr>
          <w:rFonts w:eastAsia="Calibri"/>
          <w:i/>
          <w:sz w:val="28"/>
          <w:szCs w:val="28"/>
          <w:vertAlign w:val="subscript"/>
          <w:lang w:val="en-US" w:eastAsia="en-US"/>
        </w:rPr>
        <w:t>k</w:t>
      </w:r>
      <w:r w:rsidRPr="004A3577">
        <w:rPr>
          <w:rFonts w:eastAsia="Calibri"/>
          <w:sz w:val="28"/>
          <w:szCs w:val="28"/>
          <w:lang w:val="en-US" w:eastAsia="en-US"/>
        </w:rPr>
        <w:t>)</w:t>
      </w:r>
      <w:r w:rsidRPr="002C6E16">
        <w:rPr>
          <w:rFonts w:eastAsia="Calibri"/>
          <w:i/>
          <w:sz w:val="28"/>
          <w:szCs w:val="28"/>
          <w:lang w:val="en-US" w:eastAsia="en-US"/>
        </w:rPr>
        <w:t>/</w:t>
      </w:r>
      <w:r w:rsidRPr="004A3577">
        <w:rPr>
          <w:rFonts w:eastAsia="Calibri"/>
          <w:sz w:val="28"/>
          <w:szCs w:val="28"/>
          <w:lang w:val="en-US" w:eastAsia="en-US"/>
        </w:rPr>
        <w:t>6</w:t>
      </w:r>
      <w:r w:rsidRPr="002C6E16">
        <w:rPr>
          <w:rFonts w:eastAsia="Calibri"/>
          <w:i/>
          <w:sz w:val="28"/>
          <w:szCs w:val="28"/>
          <w:lang w:val="en-US" w:eastAsia="en-US"/>
        </w:rPr>
        <w:t xml:space="preserve">, </w:t>
      </w:r>
    </w:p>
    <w:p w:rsidR="00F17C08" w:rsidRPr="002C6E16" w:rsidRDefault="00CA0836" w:rsidP="00F17C08">
      <w:pPr>
        <w:spacing w:line="360" w:lineRule="auto"/>
        <w:jc w:val="both"/>
        <w:rPr>
          <w:rFonts w:eastAsia="Calibri"/>
          <w:i/>
          <w:sz w:val="28"/>
          <w:szCs w:val="28"/>
          <w:lang w:val="en-US" w:eastAsia="en-US"/>
        </w:rPr>
      </w:pPr>
      <w:r w:rsidRPr="002C6E16">
        <w:rPr>
          <w:rFonts w:eastAsia="Calibri"/>
          <w:i/>
          <w:sz w:val="28"/>
          <w:szCs w:val="28"/>
          <w:lang w:eastAsia="en-US"/>
        </w:rPr>
        <w:t>где</w:t>
      </w:r>
      <w:r w:rsidRPr="002C6E16">
        <w:rPr>
          <w:rFonts w:eastAsia="Calibri"/>
          <w:i/>
          <w:sz w:val="28"/>
          <w:szCs w:val="28"/>
          <w:lang w:val="en-US" w:eastAsia="en-US"/>
        </w:rPr>
        <w:t xml:space="preserve"> </w:t>
      </w:r>
      <w:r w:rsidR="00F17C08" w:rsidRPr="002C6E16">
        <w:rPr>
          <w:rFonts w:eastAsia="Calibri"/>
          <w:i/>
          <w:sz w:val="28"/>
          <w:szCs w:val="28"/>
          <w:lang w:val="en-US" w:eastAsia="en-US"/>
        </w:rPr>
        <w:t>k</w:t>
      </w:r>
      <w:r w:rsidR="00F17C08" w:rsidRPr="004A3577">
        <w:rPr>
          <w:rFonts w:eastAsia="Calibri"/>
          <w:sz w:val="28"/>
          <w:szCs w:val="28"/>
          <w:vertAlign w:val="subscript"/>
          <w:lang w:val="en-US" w:eastAsia="en-US"/>
        </w:rPr>
        <w:t>1</w:t>
      </w:r>
      <w:r w:rsidR="00F17C08" w:rsidRPr="002C6E16">
        <w:rPr>
          <w:rFonts w:eastAsia="Calibri"/>
          <w:i/>
          <w:sz w:val="28"/>
          <w:szCs w:val="28"/>
          <w:vertAlign w:val="subscript"/>
          <w:lang w:val="en-US" w:eastAsia="en-US"/>
        </w:rPr>
        <w:t>,k</w:t>
      </w:r>
      <w:r w:rsidR="00F17C08" w:rsidRPr="002C6E16">
        <w:rPr>
          <w:rFonts w:eastAsia="Calibri"/>
          <w:i/>
          <w:sz w:val="28"/>
          <w:szCs w:val="28"/>
          <w:lang w:val="en-US" w:eastAsia="en-US"/>
        </w:rPr>
        <w:t xml:space="preserve"> = h</w:t>
      </w:r>
      <w:r w:rsidR="00F17C08" w:rsidRPr="004A3577">
        <w:rPr>
          <w:rFonts w:eastAsia="Calibri"/>
          <w:sz w:val="28"/>
          <w:szCs w:val="28"/>
          <w:lang w:val="en-US" w:eastAsia="en-US"/>
        </w:rPr>
        <w:t>(</w:t>
      </w:r>
      <w:proofErr w:type="spellStart"/>
      <w:r w:rsidR="00F17C08" w:rsidRPr="002C6E16">
        <w:rPr>
          <w:rFonts w:eastAsia="Calibri"/>
          <w:i/>
          <w:sz w:val="28"/>
          <w:szCs w:val="28"/>
          <w:lang w:val="en-US" w:eastAsia="en-US"/>
        </w:rPr>
        <w:t>x</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w:t>
      </w:r>
      <w:proofErr w:type="spellStart"/>
      <w:r w:rsidR="00F17C08" w:rsidRPr="002C6E16">
        <w:rPr>
          <w:rFonts w:eastAsia="Calibri"/>
          <w:i/>
          <w:sz w:val="28"/>
          <w:szCs w:val="28"/>
          <w:lang w:val="en-US" w:eastAsia="en-US"/>
        </w:rPr>
        <w:t>y</w:t>
      </w:r>
      <w:r w:rsidR="00F17C08" w:rsidRPr="002C6E16">
        <w:rPr>
          <w:rFonts w:eastAsia="Calibri"/>
          <w:i/>
          <w:sz w:val="28"/>
          <w:szCs w:val="28"/>
          <w:vertAlign w:val="subscript"/>
          <w:lang w:val="en-US" w:eastAsia="en-US"/>
        </w:rPr>
        <w:t>k</w:t>
      </w:r>
      <w:proofErr w:type="spellEnd"/>
      <w:r w:rsidR="00F17C08" w:rsidRPr="004A3577">
        <w:rPr>
          <w:rFonts w:eastAsia="Calibri"/>
          <w:sz w:val="28"/>
          <w:szCs w:val="28"/>
          <w:lang w:val="en-US" w:eastAsia="en-US"/>
        </w:rPr>
        <w:t>)</w:t>
      </w:r>
      <w:r w:rsidR="00F17C08" w:rsidRPr="002C6E16">
        <w:rPr>
          <w:rFonts w:eastAsia="Calibri"/>
          <w:i/>
          <w:sz w:val="28"/>
          <w:szCs w:val="28"/>
          <w:lang w:val="en-US" w:eastAsia="en-US"/>
        </w:rPr>
        <w:t>,</w:t>
      </w:r>
    </w:p>
    <w:p w:rsidR="00F17C08" w:rsidRPr="002C6E16" w:rsidRDefault="009D2A2F" w:rsidP="00F17C08">
      <w:pPr>
        <w:spacing w:line="360" w:lineRule="auto"/>
        <w:jc w:val="both"/>
        <w:rPr>
          <w:rFonts w:eastAsia="Calibri"/>
          <w:i/>
          <w:sz w:val="28"/>
          <w:szCs w:val="28"/>
          <w:lang w:val="en-US" w:eastAsia="en-US"/>
        </w:rPr>
      </w:pPr>
      <w:r w:rsidRPr="009D2A2F">
        <w:rPr>
          <w:rFonts w:eastAsia="Calibri"/>
          <w:i/>
          <w:sz w:val="28"/>
          <w:szCs w:val="28"/>
          <w:lang w:val="en-US" w:eastAsia="en-US"/>
        </w:rPr>
        <w:t xml:space="preserve">      </w:t>
      </w:r>
      <w:r w:rsidR="00F17C08" w:rsidRPr="002C6E16">
        <w:rPr>
          <w:rFonts w:eastAsia="Calibri"/>
          <w:i/>
          <w:sz w:val="28"/>
          <w:szCs w:val="28"/>
          <w:lang w:val="en-US" w:eastAsia="en-US"/>
        </w:rPr>
        <w:t>k</w:t>
      </w:r>
      <w:r w:rsidR="00F17C08" w:rsidRPr="004A3577">
        <w:rPr>
          <w:rFonts w:eastAsia="Calibri"/>
          <w:sz w:val="28"/>
          <w:szCs w:val="28"/>
          <w:vertAlign w:val="subscript"/>
          <w:lang w:val="en-US" w:eastAsia="en-US"/>
        </w:rPr>
        <w:t>2</w:t>
      </w:r>
      <w:r w:rsidR="00F17C08" w:rsidRPr="002C6E16">
        <w:rPr>
          <w:rFonts w:eastAsia="Calibri"/>
          <w:i/>
          <w:sz w:val="28"/>
          <w:szCs w:val="28"/>
          <w:vertAlign w:val="subscript"/>
          <w:lang w:val="en-US" w:eastAsia="en-US"/>
        </w:rPr>
        <w:t>,k</w:t>
      </w:r>
      <w:r w:rsidR="00F17C08" w:rsidRPr="002C6E16">
        <w:rPr>
          <w:rFonts w:eastAsia="Calibri"/>
          <w:i/>
          <w:sz w:val="28"/>
          <w:szCs w:val="28"/>
          <w:lang w:val="en-US" w:eastAsia="en-US"/>
        </w:rPr>
        <w:t xml:space="preserve"> = </w:t>
      </w:r>
      <w:proofErr w:type="spellStart"/>
      <w:r w:rsidR="00F17C08" w:rsidRPr="002C6E16">
        <w:rPr>
          <w:rFonts w:eastAsia="Calibri"/>
          <w:i/>
          <w:sz w:val="28"/>
          <w:szCs w:val="28"/>
          <w:lang w:val="en-US" w:eastAsia="en-US"/>
        </w:rPr>
        <w:t>hf</w:t>
      </w:r>
      <w:proofErr w:type="spellEnd"/>
      <w:r w:rsidR="00F17C08" w:rsidRPr="004A3577">
        <w:rPr>
          <w:rFonts w:eastAsia="Calibri"/>
          <w:sz w:val="28"/>
          <w:szCs w:val="28"/>
          <w:lang w:val="en-US" w:eastAsia="en-US"/>
        </w:rPr>
        <w:t>(</w:t>
      </w:r>
      <w:proofErr w:type="spellStart"/>
      <w:r w:rsidR="00F17C08" w:rsidRPr="002C6E16">
        <w:rPr>
          <w:rFonts w:eastAsia="Calibri"/>
          <w:i/>
          <w:sz w:val="28"/>
          <w:szCs w:val="28"/>
          <w:lang w:val="en-US" w:eastAsia="en-US"/>
        </w:rPr>
        <w:t>x</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w:t>
      </w:r>
      <w:r w:rsidR="00F17C08" w:rsidRPr="004A3577">
        <w:rPr>
          <w:rFonts w:eastAsia="Calibri"/>
          <w:sz w:val="28"/>
          <w:szCs w:val="28"/>
          <w:lang w:val="en-US" w:eastAsia="en-US"/>
        </w:rPr>
        <w:t>0,5</w:t>
      </w:r>
      <w:r w:rsidR="00F17C08" w:rsidRPr="002C6E16">
        <w:rPr>
          <w:rFonts w:eastAsia="Calibri"/>
          <w:i/>
          <w:sz w:val="28"/>
          <w:szCs w:val="28"/>
          <w:lang w:val="en-US" w:eastAsia="en-US"/>
        </w:rPr>
        <w:t xml:space="preserve">h, </w:t>
      </w:r>
      <w:proofErr w:type="spellStart"/>
      <w:r w:rsidR="00F17C08" w:rsidRPr="002C6E16">
        <w:rPr>
          <w:rFonts w:eastAsia="Calibri"/>
          <w:i/>
          <w:sz w:val="28"/>
          <w:szCs w:val="28"/>
          <w:lang w:val="en-US" w:eastAsia="en-US"/>
        </w:rPr>
        <w:t>y</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w:t>
      </w:r>
      <w:r w:rsidR="00F17C08" w:rsidRPr="004A3577">
        <w:rPr>
          <w:rFonts w:eastAsia="Calibri"/>
          <w:sz w:val="28"/>
          <w:szCs w:val="28"/>
          <w:lang w:val="en-US" w:eastAsia="en-US"/>
        </w:rPr>
        <w:t>0,5</w:t>
      </w:r>
      <w:r w:rsidR="00F17C08" w:rsidRPr="002C6E16">
        <w:rPr>
          <w:rFonts w:eastAsia="Calibri"/>
          <w:i/>
          <w:sz w:val="28"/>
          <w:szCs w:val="28"/>
          <w:lang w:val="en-US" w:eastAsia="en-US"/>
        </w:rPr>
        <w:t xml:space="preserve"> k </w:t>
      </w:r>
      <w:r w:rsidR="00F17C08" w:rsidRPr="004A3577">
        <w:rPr>
          <w:rFonts w:eastAsia="Calibri"/>
          <w:sz w:val="28"/>
          <w:szCs w:val="28"/>
          <w:vertAlign w:val="subscript"/>
          <w:lang w:val="en-US" w:eastAsia="en-US"/>
        </w:rPr>
        <w:t>1</w:t>
      </w:r>
      <w:r w:rsidR="00F17C08" w:rsidRPr="002C6E16">
        <w:rPr>
          <w:rFonts w:eastAsia="Calibri"/>
          <w:i/>
          <w:sz w:val="28"/>
          <w:szCs w:val="28"/>
          <w:vertAlign w:val="subscript"/>
          <w:lang w:val="en-US" w:eastAsia="en-US"/>
        </w:rPr>
        <w:t>,k</w:t>
      </w:r>
      <w:r w:rsidR="00F17C08" w:rsidRPr="004A3577">
        <w:rPr>
          <w:rFonts w:eastAsia="Calibri"/>
          <w:sz w:val="28"/>
          <w:szCs w:val="28"/>
          <w:lang w:val="en-US" w:eastAsia="en-US"/>
        </w:rPr>
        <w:t>)</w:t>
      </w:r>
      <w:r w:rsidR="00F17C08" w:rsidRPr="002C6E16">
        <w:rPr>
          <w:rFonts w:eastAsia="Calibri"/>
          <w:i/>
          <w:sz w:val="28"/>
          <w:szCs w:val="28"/>
          <w:lang w:val="en-US" w:eastAsia="en-US"/>
        </w:rPr>
        <w:t>,</w:t>
      </w:r>
    </w:p>
    <w:p w:rsidR="00F17C08" w:rsidRPr="002C6E16" w:rsidRDefault="009D2A2F" w:rsidP="00F17C08">
      <w:pPr>
        <w:spacing w:line="360" w:lineRule="auto"/>
        <w:jc w:val="both"/>
        <w:rPr>
          <w:rFonts w:eastAsia="Calibri"/>
          <w:i/>
          <w:sz w:val="28"/>
          <w:szCs w:val="28"/>
          <w:lang w:val="en-US" w:eastAsia="en-US"/>
        </w:rPr>
      </w:pPr>
      <w:r w:rsidRPr="009D2A2F">
        <w:rPr>
          <w:rFonts w:eastAsia="Calibri"/>
          <w:i/>
          <w:sz w:val="28"/>
          <w:szCs w:val="28"/>
          <w:lang w:val="en-US" w:eastAsia="en-US"/>
        </w:rPr>
        <w:t xml:space="preserve">      </w:t>
      </w:r>
      <w:r w:rsidR="00F17C08" w:rsidRPr="002C6E16">
        <w:rPr>
          <w:rFonts w:eastAsia="Calibri"/>
          <w:i/>
          <w:sz w:val="28"/>
          <w:szCs w:val="28"/>
          <w:lang w:val="en-US" w:eastAsia="en-US"/>
        </w:rPr>
        <w:t>k</w:t>
      </w:r>
      <w:r w:rsidR="00F17C08" w:rsidRPr="004A3577">
        <w:rPr>
          <w:rFonts w:eastAsia="Calibri"/>
          <w:sz w:val="28"/>
          <w:szCs w:val="28"/>
          <w:vertAlign w:val="subscript"/>
          <w:lang w:val="en-US" w:eastAsia="en-US"/>
        </w:rPr>
        <w:t>3</w:t>
      </w:r>
      <w:r w:rsidR="00F17C08" w:rsidRPr="002C6E16">
        <w:rPr>
          <w:rFonts w:eastAsia="Calibri"/>
          <w:i/>
          <w:sz w:val="28"/>
          <w:szCs w:val="28"/>
          <w:vertAlign w:val="subscript"/>
          <w:lang w:val="en-US" w:eastAsia="en-US"/>
        </w:rPr>
        <w:t>,k</w:t>
      </w:r>
      <w:r w:rsidR="00F17C08" w:rsidRPr="002C6E16">
        <w:rPr>
          <w:rFonts w:eastAsia="Calibri"/>
          <w:i/>
          <w:sz w:val="28"/>
          <w:szCs w:val="28"/>
          <w:lang w:val="en-US" w:eastAsia="en-US"/>
        </w:rPr>
        <w:t xml:space="preserve"> = </w:t>
      </w:r>
      <w:proofErr w:type="spellStart"/>
      <w:r w:rsidR="00F17C08" w:rsidRPr="002C6E16">
        <w:rPr>
          <w:rFonts w:eastAsia="Calibri"/>
          <w:i/>
          <w:sz w:val="28"/>
          <w:szCs w:val="28"/>
          <w:lang w:val="en-US" w:eastAsia="en-US"/>
        </w:rPr>
        <w:t>hf</w:t>
      </w:r>
      <w:proofErr w:type="spellEnd"/>
      <w:r w:rsidR="00F17C08" w:rsidRPr="004A3577">
        <w:rPr>
          <w:rFonts w:eastAsia="Calibri"/>
          <w:sz w:val="28"/>
          <w:szCs w:val="28"/>
          <w:lang w:val="en-US" w:eastAsia="en-US"/>
        </w:rPr>
        <w:t>(</w:t>
      </w:r>
      <w:proofErr w:type="spellStart"/>
      <w:r w:rsidR="00F17C08" w:rsidRPr="002C6E16">
        <w:rPr>
          <w:rFonts w:eastAsia="Calibri"/>
          <w:i/>
          <w:sz w:val="28"/>
          <w:szCs w:val="28"/>
          <w:lang w:val="en-US" w:eastAsia="en-US"/>
        </w:rPr>
        <w:t>x</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w:t>
      </w:r>
      <w:r w:rsidR="00F17C08" w:rsidRPr="004A3577">
        <w:rPr>
          <w:rFonts w:eastAsia="Calibri"/>
          <w:sz w:val="28"/>
          <w:szCs w:val="28"/>
          <w:lang w:val="en-US" w:eastAsia="en-US"/>
        </w:rPr>
        <w:t>0,5</w:t>
      </w:r>
      <w:r w:rsidR="00F17C08" w:rsidRPr="002C6E16">
        <w:rPr>
          <w:rFonts w:eastAsia="Calibri"/>
          <w:i/>
          <w:sz w:val="28"/>
          <w:szCs w:val="28"/>
          <w:lang w:val="en-US" w:eastAsia="en-US"/>
        </w:rPr>
        <w:t xml:space="preserve">h, </w:t>
      </w:r>
      <w:proofErr w:type="spellStart"/>
      <w:r w:rsidR="00F17C08" w:rsidRPr="002C6E16">
        <w:rPr>
          <w:rFonts w:eastAsia="Calibri"/>
          <w:i/>
          <w:sz w:val="28"/>
          <w:szCs w:val="28"/>
          <w:lang w:val="en-US" w:eastAsia="en-US"/>
        </w:rPr>
        <w:t>y</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w:t>
      </w:r>
      <w:r w:rsidR="00F17C08" w:rsidRPr="004A3577">
        <w:rPr>
          <w:rFonts w:eastAsia="Calibri"/>
          <w:sz w:val="28"/>
          <w:szCs w:val="28"/>
          <w:lang w:val="en-US" w:eastAsia="en-US"/>
        </w:rPr>
        <w:t>0,5</w:t>
      </w:r>
      <w:r w:rsidR="00F17C08" w:rsidRPr="002C6E16">
        <w:rPr>
          <w:rFonts w:eastAsia="Calibri"/>
          <w:i/>
          <w:sz w:val="28"/>
          <w:szCs w:val="28"/>
          <w:lang w:val="en-US" w:eastAsia="en-US"/>
        </w:rPr>
        <w:t xml:space="preserve"> k </w:t>
      </w:r>
      <w:r w:rsidR="00F17C08" w:rsidRPr="004A3577">
        <w:rPr>
          <w:rFonts w:eastAsia="Calibri"/>
          <w:sz w:val="28"/>
          <w:szCs w:val="28"/>
          <w:vertAlign w:val="subscript"/>
          <w:lang w:val="en-US" w:eastAsia="en-US"/>
        </w:rPr>
        <w:t>2</w:t>
      </w:r>
      <w:r w:rsidR="00F17C08" w:rsidRPr="002C6E16">
        <w:rPr>
          <w:rFonts w:eastAsia="Calibri"/>
          <w:i/>
          <w:sz w:val="28"/>
          <w:szCs w:val="28"/>
          <w:vertAlign w:val="subscript"/>
          <w:lang w:val="en-US" w:eastAsia="en-US"/>
        </w:rPr>
        <w:t>,k</w:t>
      </w:r>
      <w:r w:rsidR="00F17C08" w:rsidRPr="004A3577">
        <w:rPr>
          <w:rFonts w:eastAsia="Calibri"/>
          <w:sz w:val="28"/>
          <w:szCs w:val="28"/>
          <w:lang w:val="en-US" w:eastAsia="en-US"/>
        </w:rPr>
        <w:t>)</w:t>
      </w:r>
      <w:r w:rsidR="00F17C08" w:rsidRPr="002C6E16">
        <w:rPr>
          <w:rFonts w:eastAsia="Calibri"/>
          <w:i/>
          <w:sz w:val="28"/>
          <w:szCs w:val="28"/>
          <w:lang w:val="en-US" w:eastAsia="en-US"/>
        </w:rPr>
        <w:t>,</w:t>
      </w:r>
    </w:p>
    <w:p w:rsidR="00F17C08" w:rsidRPr="002C6E16" w:rsidRDefault="009D2A2F" w:rsidP="00F17C08">
      <w:pPr>
        <w:spacing w:line="360" w:lineRule="auto"/>
        <w:rPr>
          <w:rFonts w:eastAsia="Calibri"/>
          <w:i/>
          <w:sz w:val="28"/>
          <w:szCs w:val="28"/>
          <w:lang w:val="en-US" w:eastAsia="en-US"/>
        </w:rPr>
      </w:pPr>
      <w:r w:rsidRPr="009D2A2F">
        <w:rPr>
          <w:rFonts w:eastAsia="Calibri"/>
          <w:i/>
          <w:sz w:val="28"/>
          <w:szCs w:val="28"/>
          <w:lang w:val="en-US" w:eastAsia="en-US"/>
        </w:rPr>
        <w:t xml:space="preserve">      </w:t>
      </w:r>
      <w:r w:rsidR="00F17C08" w:rsidRPr="002C6E16">
        <w:rPr>
          <w:rFonts w:eastAsia="Calibri"/>
          <w:i/>
          <w:sz w:val="28"/>
          <w:szCs w:val="28"/>
          <w:lang w:val="en-US" w:eastAsia="en-US"/>
        </w:rPr>
        <w:t>k</w:t>
      </w:r>
      <w:r w:rsidR="00F17C08" w:rsidRPr="004A3577">
        <w:rPr>
          <w:rFonts w:eastAsia="Calibri"/>
          <w:sz w:val="28"/>
          <w:szCs w:val="28"/>
          <w:vertAlign w:val="subscript"/>
          <w:lang w:val="en-US" w:eastAsia="en-US"/>
        </w:rPr>
        <w:t>4</w:t>
      </w:r>
      <w:r w:rsidR="00F17C08" w:rsidRPr="002C6E16">
        <w:rPr>
          <w:rFonts w:eastAsia="Calibri"/>
          <w:i/>
          <w:sz w:val="28"/>
          <w:szCs w:val="28"/>
          <w:vertAlign w:val="subscript"/>
          <w:lang w:val="en-US" w:eastAsia="en-US"/>
        </w:rPr>
        <w:t>,k</w:t>
      </w:r>
      <w:r w:rsidR="00F17C08" w:rsidRPr="002C6E16">
        <w:rPr>
          <w:rFonts w:eastAsia="Calibri"/>
          <w:i/>
          <w:sz w:val="28"/>
          <w:szCs w:val="28"/>
          <w:lang w:val="en-US" w:eastAsia="en-US"/>
        </w:rPr>
        <w:t xml:space="preserve"> = </w:t>
      </w:r>
      <w:proofErr w:type="spellStart"/>
      <w:r w:rsidR="00F17C08" w:rsidRPr="002C6E16">
        <w:rPr>
          <w:rFonts w:eastAsia="Calibri"/>
          <w:i/>
          <w:sz w:val="28"/>
          <w:szCs w:val="28"/>
          <w:lang w:val="en-US" w:eastAsia="en-US"/>
        </w:rPr>
        <w:t>hf</w:t>
      </w:r>
      <w:proofErr w:type="spellEnd"/>
      <w:r w:rsidR="00F17C08" w:rsidRPr="004A3577">
        <w:rPr>
          <w:rFonts w:eastAsia="Calibri"/>
          <w:sz w:val="28"/>
          <w:szCs w:val="28"/>
          <w:lang w:val="en-US" w:eastAsia="en-US"/>
        </w:rPr>
        <w:t>(</w:t>
      </w:r>
      <w:proofErr w:type="spellStart"/>
      <w:r w:rsidR="00F17C08" w:rsidRPr="002C6E16">
        <w:rPr>
          <w:rFonts w:eastAsia="Calibri"/>
          <w:i/>
          <w:sz w:val="28"/>
          <w:szCs w:val="28"/>
          <w:lang w:val="en-US" w:eastAsia="en-US"/>
        </w:rPr>
        <w:t>x</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h, </w:t>
      </w:r>
      <w:proofErr w:type="spellStart"/>
      <w:r w:rsidR="00F17C08" w:rsidRPr="002C6E16">
        <w:rPr>
          <w:rFonts w:eastAsia="Calibri"/>
          <w:i/>
          <w:sz w:val="28"/>
          <w:szCs w:val="28"/>
          <w:lang w:val="en-US" w:eastAsia="en-US"/>
        </w:rPr>
        <w:t>y</w:t>
      </w:r>
      <w:r w:rsidR="00F17C08" w:rsidRPr="002C6E16">
        <w:rPr>
          <w:rFonts w:eastAsia="Calibri"/>
          <w:i/>
          <w:sz w:val="28"/>
          <w:szCs w:val="28"/>
          <w:vertAlign w:val="subscript"/>
          <w:lang w:val="en-US" w:eastAsia="en-US"/>
        </w:rPr>
        <w:t>k</w:t>
      </w:r>
      <w:proofErr w:type="spellEnd"/>
      <w:r w:rsidR="00F17C08" w:rsidRPr="002C6E16">
        <w:rPr>
          <w:rFonts w:eastAsia="Calibri"/>
          <w:i/>
          <w:sz w:val="28"/>
          <w:szCs w:val="28"/>
          <w:lang w:val="en-US" w:eastAsia="en-US"/>
        </w:rPr>
        <w:t xml:space="preserve"> + k </w:t>
      </w:r>
      <w:r w:rsidR="00F17C08" w:rsidRPr="004A3577">
        <w:rPr>
          <w:rFonts w:eastAsia="Calibri"/>
          <w:sz w:val="28"/>
          <w:szCs w:val="28"/>
          <w:vertAlign w:val="subscript"/>
          <w:lang w:val="en-US" w:eastAsia="en-US"/>
        </w:rPr>
        <w:t>3</w:t>
      </w:r>
      <w:r w:rsidR="00F17C08" w:rsidRPr="002C6E16">
        <w:rPr>
          <w:rFonts w:eastAsia="Calibri"/>
          <w:i/>
          <w:sz w:val="28"/>
          <w:szCs w:val="28"/>
          <w:vertAlign w:val="subscript"/>
          <w:lang w:val="en-US" w:eastAsia="en-US"/>
        </w:rPr>
        <w:t>,k</w:t>
      </w:r>
      <w:r w:rsidR="00F17C08" w:rsidRPr="004A3577">
        <w:rPr>
          <w:rFonts w:eastAsia="Calibri"/>
          <w:sz w:val="28"/>
          <w:szCs w:val="28"/>
          <w:lang w:val="en-US" w:eastAsia="en-US"/>
        </w:rPr>
        <w:t>)</w:t>
      </w:r>
      <w:r w:rsidR="00F17C08" w:rsidRPr="002C6E16">
        <w:rPr>
          <w:rFonts w:eastAsia="Calibri"/>
          <w:i/>
          <w:sz w:val="28"/>
          <w:szCs w:val="28"/>
          <w:lang w:val="en-US" w:eastAsia="en-US"/>
        </w:rPr>
        <w:t>.</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Метод Рунге-Кутта может быть использован и при решении систем дифференциальных уравнений вида</w:t>
      </w:r>
    </w:p>
    <w:p w:rsidR="00F17C08" w:rsidRPr="00F17C08" w:rsidRDefault="00F17C08" w:rsidP="004A3577">
      <w:pPr>
        <w:spacing w:line="360" w:lineRule="auto"/>
        <w:jc w:val="center"/>
        <w:rPr>
          <w:rFonts w:eastAsia="Calibri"/>
          <w:sz w:val="28"/>
          <w:szCs w:val="28"/>
          <w:lang w:val="en-US" w:eastAsia="en-US"/>
        </w:rPr>
      </w:pPr>
      <w:r w:rsidRPr="00F17C08">
        <w:rPr>
          <w:rFonts w:eastAsia="Calibri"/>
          <w:sz w:val="28"/>
          <w:szCs w:val="28"/>
          <w:lang w:eastAsia="en-US"/>
        </w:rPr>
        <w:sym w:font="Symbol" w:char="F0EC"/>
      </w:r>
      <w:proofErr w:type="spellStart"/>
      <w:r w:rsidRPr="002C6E16">
        <w:rPr>
          <w:rFonts w:eastAsia="Calibri"/>
          <w:i/>
          <w:sz w:val="28"/>
          <w:szCs w:val="28"/>
          <w:lang w:val="en-US" w:eastAsia="en-US"/>
        </w:rPr>
        <w:t>dy</w:t>
      </w:r>
      <w:proofErr w:type="spellEnd"/>
      <w:r w:rsidRPr="002C6E16">
        <w:rPr>
          <w:rFonts w:eastAsia="Calibri"/>
          <w:i/>
          <w:sz w:val="28"/>
          <w:szCs w:val="28"/>
          <w:lang w:val="en-US" w:eastAsia="en-US"/>
        </w:rPr>
        <w:t>/dx = f</w:t>
      </w:r>
      <w:r w:rsidRPr="004A3577">
        <w:rPr>
          <w:rFonts w:eastAsia="Calibri"/>
          <w:sz w:val="28"/>
          <w:szCs w:val="28"/>
          <w:vertAlign w:val="subscript"/>
          <w:lang w:val="en-US" w:eastAsia="en-US"/>
        </w:rPr>
        <w:t>1</w:t>
      </w:r>
      <w:r w:rsidRPr="004A3577">
        <w:rPr>
          <w:rFonts w:eastAsia="Calibri"/>
          <w:sz w:val="28"/>
          <w:szCs w:val="28"/>
          <w:lang w:val="en-US" w:eastAsia="en-US"/>
        </w:rPr>
        <w:t>(</w:t>
      </w:r>
      <w:proofErr w:type="spellStart"/>
      <w:r w:rsidRPr="002C6E16">
        <w:rPr>
          <w:rFonts w:eastAsia="Calibri"/>
          <w:i/>
          <w:sz w:val="28"/>
          <w:szCs w:val="28"/>
          <w:lang w:val="en-US" w:eastAsia="en-US"/>
        </w:rPr>
        <w:t>x,y,z</w:t>
      </w:r>
      <w:proofErr w:type="spellEnd"/>
      <w:r w:rsidRPr="004A3577">
        <w:rPr>
          <w:rFonts w:eastAsia="Calibri"/>
          <w:sz w:val="28"/>
          <w:szCs w:val="28"/>
          <w:lang w:val="en-US" w:eastAsia="en-US"/>
        </w:rPr>
        <w:t>)</w:t>
      </w:r>
      <w:r w:rsidRPr="002C6E16">
        <w:rPr>
          <w:rFonts w:eastAsia="Calibri"/>
          <w:i/>
          <w:sz w:val="28"/>
          <w:szCs w:val="28"/>
          <w:lang w:val="en-US" w:eastAsia="en-US"/>
        </w:rPr>
        <w:t>;</w:t>
      </w:r>
    </w:p>
    <w:p w:rsidR="00F17C08" w:rsidRPr="00BC677D" w:rsidRDefault="00F17C08" w:rsidP="004A3577">
      <w:pPr>
        <w:spacing w:line="360" w:lineRule="auto"/>
        <w:jc w:val="center"/>
        <w:rPr>
          <w:rFonts w:eastAsia="Calibri"/>
          <w:sz w:val="28"/>
          <w:szCs w:val="28"/>
          <w:lang w:val="en-US" w:eastAsia="en-US"/>
        </w:rPr>
      </w:pPr>
      <w:r w:rsidRPr="00F17C08">
        <w:rPr>
          <w:rFonts w:eastAsia="Calibri"/>
          <w:sz w:val="28"/>
          <w:szCs w:val="28"/>
          <w:lang w:val="en-US" w:eastAsia="en-US"/>
        </w:rPr>
        <w:sym w:font="Symbol" w:char="F0EE"/>
      </w:r>
      <w:proofErr w:type="spellStart"/>
      <w:r w:rsidRPr="002C6E16">
        <w:rPr>
          <w:rFonts w:eastAsia="Calibri"/>
          <w:i/>
          <w:sz w:val="28"/>
          <w:szCs w:val="28"/>
          <w:lang w:val="en-US" w:eastAsia="en-US"/>
        </w:rPr>
        <w:t>dz</w:t>
      </w:r>
      <w:proofErr w:type="spellEnd"/>
      <w:r w:rsidRPr="00BC677D">
        <w:rPr>
          <w:rFonts w:eastAsia="Calibri"/>
          <w:i/>
          <w:sz w:val="28"/>
          <w:szCs w:val="28"/>
          <w:lang w:val="en-US" w:eastAsia="en-US"/>
        </w:rPr>
        <w:t>/</w:t>
      </w:r>
      <w:r w:rsidRPr="002C6E16">
        <w:rPr>
          <w:rFonts w:eastAsia="Calibri"/>
          <w:i/>
          <w:sz w:val="28"/>
          <w:szCs w:val="28"/>
          <w:lang w:val="en-US" w:eastAsia="en-US"/>
        </w:rPr>
        <w:t>dx</w:t>
      </w:r>
      <w:r w:rsidRPr="00BC677D">
        <w:rPr>
          <w:rFonts w:eastAsia="Calibri"/>
          <w:i/>
          <w:sz w:val="28"/>
          <w:szCs w:val="28"/>
          <w:lang w:val="en-US" w:eastAsia="en-US"/>
        </w:rPr>
        <w:t xml:space="preserve"> = </w:t>
      </w:r>
      <w:r w:rsidRPr="002C6E16">
        <w:rPr>
          <w:rFonts w:eastAsia="Calibri"/>
          <w:i/>
          <w:sz w:val="28"/>
          <w:szCs w:val="28"/>
          <w:lang w:val="en-US" w:eastAsia="en-US"/>
        </w:rPr>
        <w:t>f</w:t>
      </w:r>
      <w:r w:rsidRPr="004A3577">
        <w:rPr>
          <w:rFonts w:eastAsia="Calibri"/>
          <w:sz w:val="28"/>
          <w:szCs w:val="28"/>
          <w:vertAlign w:val="subscript"/>
          <w:lang w:val="en-US" w:eastAsia="en-US"/>
        </w:rPr>
        <w:t>2</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BC677D">
        <w:rPr>
          <w:rFonts w:eastAsia="Calibri"/>
          <w:i/>
          <w:sz w:val="28"/>
          <w:szCs w:val="28"/>
          <w:lang w:val="en-US" w:eastAsia="en-US"/>
        </w:rPr>
        <w:t>,</w:t>
      </w:r>
      <w:r w:rsidRPr="002C6E16">
        <w:rPr>
          <w:rFonts w:eastAsia="Calibri"/>
          <w:i/>
          <w:sz w:val="28"/>
          <w:szCs w:val="28"/>
          <w:lang w:val="en-US" w:eastAsia="en-US"/>
        </w:rPr>
        <w:t>y</w:t>
      </w:r>
      <w:r w:rsidRPr="00BC677D">
        <w:rPr>
          <w:rFonts w:eastAsia="Calibri"/>
          <w:i/>
          <w:sz w:val="28"/>
          <w:szCs w:val="28"/>
          <w:lang w:val="en-US" w:eastAsia="en-US"/>
        </w:rPr>
        <w:t>,</w:t>
      </w:r>
      <w:r w:rsidRPr="002C6E16">
        <w:rPr>
          <w:rFonts w:eastAsia="Calibri"/>
          <w:i/>
          <w:sz w:val="28"/>
          <w:szCs w:val="28"/>
          <w:lang w:val="en-US" w:eastAsia="en-US"/>
        </w:rPr>
        <w:t>z</w:t>
      </w:r>
      <w:proofErr w:type="spellEnd"/>
      <w:r w:rsidRPr="004A3577">
        <w:rPr>
          <w:rFonts w:eastAsia="Calibri"/>
          <w:sz w:val="28"/>
          <w:szCs w:val="28"/>
          <w:lang w:val="en-US" w:eastAsia="en-US"/>
        </w:rPr>
        <w:t>)</w:t>
      </w:r>
      <w:r w:rsidRPr="00BC677D">
        <w:rPr>
          <w:rFonts w:eastAsia="Calibri"/>
          <w:i/>
          <w:sz w:val="28"/>
          <w:szCs w:val="28"/>
          <w:lang w:val="en-US" w:eastAsia="en-US"/>
        </w:rPr>
        <w:t>.</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В этом случае приращения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F17C08">
        <w:rPr>
          <w:rFonts w:eastAsia="Calibri"/>
          <w:sz w:val="28"/>
          <w:szCs w:val="28"/>
          <w:lang w:eastAsia="en-US"/>
        </w:rPr>
        <w:t xml:space="preserve"> и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F17C08">
        <w:rPr>
          <w:rFonts w:eastAsia="Calibri"/>
          <w:sz w:val="28"/>
          <w:szCs w:val="28"/>
          <w:lang w:eastAsia="en-US"/>
        </w:rPr>
        <w:t xml:space="preserve">вычисляются по формулам: </w:t>
      </w:r>
    </w:p>
    <w:p w:rsidR="00F17C08" w:rsidRPr="002C6E16" w:rsidRDefault="00F17C08" w:rsidP="00F17C08">
      <w:pPr>
        <w:spacing w:line="360" w:lineRule="auto"/>
        <w:rPr>
          <w:rFonts w:eastAsia="Calibri"/>
          <w:i/>
          <w:sz w:val="28"/>
          <w:szCs w:val="28"/>
          <w:lang w:val="en-US" w:eastAsia="en-US"/>
        </w:rPr>
      </w:pP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w:t>
      </w:r>
      <w:r w:rsidRPr="002C6E16">
        <w:rPr>
          <w:rFonts w:eastAsia="Calibri"/>
          <w:i/>
          <w:sz w:val="28"/>
          <w:szCs w:val="28"/>
          <w:lang w:val="en-US" w:eastAsia="en-US"/>
        </w:rPr>
        <w:t xml:space="preserve">k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4A3577">
        <w:rPr>
          <w:rFonts w:eastAsia="Calibri"/>
          <w:sz w:val="28"/>
          <w:szCs w:val="28"/>
          <w:lang w:val="en-US" w:eastAsia="en-US"/>
        </w:rPr>
        <w:t>2</w:t>
      </w:r>
      <w:r w:rsidRPr="002C6E16">
        <w:rPr>
          <w:rFonts w:eastAsia="Calibri"/>
          <w:i/>
          <w:sz w:val="28"/>
          <w:szCs w:val="28"/>
          <w:lang w:val="en-US" w:eastAsia="en-US"/>
        </w:rPr>
        <w:t xml:space="preserve">k </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4A3577">
        <w:rPr>
          <w:rFonts w:eastAsia="Calibri"/>
          <w:sz w:val="28"/>
          <w:szCs w:val="28"/>
          <w:lang w:val="en-US" w:eastAsia="en-US"/>
        </w:rPr>
        <w:t>2</w:t>
      </w:r>
      <w:r w:rsidRPr="002C6E16">
        <w:rPr>
          <w:rFonts w:eastAsia="Calibri"/>
          <w:i/>
          <w:sz w:val="28"/>
          <w:szCs w:val="28"/>
          <w:lang w:val="en-US" w:eastAsia="en-US"/>
        </w:rPr>
        <w:t xml:space="preserve">k </w:t>
      </w:r>
      <w:r w:rsidRPr="004A3577">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k </w:t>
      </w:r>
      <w:r w:rsidRPr="004A3577">
        <w:rPr>
          <w:rFonts w:eastAsia="Calibri"/>
          <w:sz w:val="28"/>
          <w:szCs w:val="28"/>
          <w:vertAlign w:val="subscript"/>
          <w:lang w:val="en-US" w:eastAsia="en-US"/>
        </w:rPr>
        <w:t>4</w:t>
      </w:r>
      <w:r w:rsidRPr="002C6E16">
        <w:rPr>
          <w:rFonts w:eastAsia="Calibri"/>
          <w:i/>
          <w:sz w:val="28"/>
          <w:szCs w:val="28"/>
          <w:vertAlign w:val="subscript"/>
          <w:lang w:val="en-US" w:eastAsia="en-US"/>
        </w:rPr>
        <w:t>,k</w:t>
      </w:r>
      <w:r w:rsidRPr="002C6E16">
        <w:rPr>
          <w:rFonts w:eastAsia="Calibri"/>
          <w:i/>
          <w:sz w:val="28"/>
          <w:szCs w:val="28"/>
          <w:lang w:val="en-US" w:eastAsia="en-US"/>
        </w:rPr>
        <w:t>)/</w:t>
      </w:r>
      <w:r w:rsidRPr="004A3577">
        <w:rPr>
          <w:rFonts w:eastAsia="Calibri"/>
          <w:sz w:val="28"/>
          <w:szCs w:val="28"/>
          <w:lang w:val="en-US" w:eastAsia="en-US"/>
        </w:rPr>
        <w:t>6</w:t>
      </w:r>
    </w:p>
    <w:p w:rsidR="00F17C08" w:rsidRPr="002C6E16" w:rsidRDefault="00F17C08" w:rsidP="00F17C08">
      <w:pPr>
        <w:spacing w:line="360" w:lineRule="auto"/>
        <w:rPr>
          <w:rFonts w:eastAsia="Calibri"/>
          <w:i/>
          <w:sz w:val="28"/>
          <w:szCs w:val="28"/>
          <w:lang w:val="en-US" w:eastAsia="en-US"/>
        </w:rPr>
      </w:pP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w:t>
      </w:r>
      <w:r w:rsidRPr="002C6E16">
        <w:rPr>
          <w:rFonts w:eastAsia="Calibri"/>
          <w:i/>
          <w:sz w:val="28"/>
          <w:szCs w:val="28"/>
          <w:lang w:val="en-US" w:eastAsia="en-US"/>
        </w:rPr>
        <w:t xml:space="preserve">m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4A3577">
        <w:rPr>
          <w:rFonts w:eastAsia="Calibri"/>
          <w:sz w:val="28"/>
          <w:szCs w:val="28"/>
          <w:lang w:val="en-US" w:eastAsia="en-US"/>
        </w:rPr>
        <w:t>2</w:t>
      </w:r>
      <w:r w:rsidRPr="002C6E16">
        <w:rPr>
          <w:rFonts w:eastAsia="Calibri"/>
          <w:i/>
          <w:sz w:val="28"/>
          <w:szCs w:val="28"/>
          <w:lang w:val="en-US" w:eastAsia="en-US"/>
        </w:rPr>
        <w:t xml:space="preserve">m </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w:t>
      </w:r>
      <w:r w:rsidRPr="004A3577">
        <w:rPr>
          <w:rFonts w:eastAsia="Calibri"/>
          <w:sz w:val="28"/>
          <w:szCs w:val="28"/>
          <w:lang w:val="en-US" w:eastAsia="en-US"/>
        </w:rPr>
        <w:t>2</w:t>
      </w:r>
      <w:r w:rsidRPr="002C6E16">
        <w:rPr>
          <w:rFonts w:eastAsia="Calibri"/>
          <w:i/>
          <w:sz w:val="28"/>
          <w:szCs w:val="28"/>
          <w:lang w:val="en-US" w:eastAsia="en-US"/>
        </w:rPr>
        <w:t xml:space="preserve">m </w:t>
      </w:r>
      <w:r w:rsidRPr="004A3577">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m </w:t>
      </w:r>
      <w:r w:rsidRPr="004A3577">
        <w:rPr>
          <w:rFonts w:eastAsia="Calibri"/>
          <w:sz w:val="28"/>
          <w:szCs w:val="28"/>
          <w:vertAlign w:val="subscript"/>
          <w:lang w:val="en-US" w:eastAsia="en-US"/>
        </w:rPr>
        <w:t>4</w:t>
      </w:r>
      <w:r w:rsidRPr="002C6E16">
        <w:rPr>
          <w:rFonts w:eastAsia="Calibri"/>
          <w:i/>
          <w:sz w:val="28"/>
          <w:szCs w:val="28"/>
          <w:vertAlign w:val="subscript"/>
          <w:lang w:val="en-US" w:eastAsia="en-US"/>
        </w:rPr>
        <w:t>,k</w:t>
      </w:r>
      <w:r w:rsidRPr="004A3577">
        <w:rPr>
          <w:rFonts w:eastAsia="Calibri"/>
          <w:sz w:val="28"/>
          <w:szCs w:val="28"/>
          <w:lang w:val="en-US" w:eastAsia="en-US"/>
        </w:rPr>
        <w:t>)</w:t>
      </w:r>
      <w:r w:rsidRPr="002C6E16">
        <w:rPr>
          <w:rFonts w:eastAsia="Calibri"/>
          <w:i/>
          <w:sz w:val="28"/>
          <w:szCs w:val="28"/>
          <w:lang w:val="en-US" w:eastAsia="en-US"/>
        </w:rPr>
        <w:t>/</w:t>
      </w:r>
      <w:r w:rsidRPr="004A3577">
        <w:rPr>
          <w:rFonts w:eastAsia="Calibri"/>
          <w:sz w:val="28"/>
          <w:szCs w:val="28"/>
          <w:lang w:val="en-US" w:eastAsia="en-US"/>
        </w:rPr>
        <w:t>6</w:t>
      </w:r>
      <w:r w:rsidRPr="002C6E16">
        <w:rPr>
          <w:rFonts w:eastAsia="Calibri"/>
          <w:i/>
          <w:sz w:val="28"/>
          <w:szCs w:val="28"/>
          <w:lang w:val="en-US" w:eastAsia="en-US"/>
        </w:rPr>
        <w:t xml:space="preserve">, </w:t>
      </w:r>
      <w:r w:rsidRPr="002C6E16">
        <w:rPr>
          <w:rFonts w:eastAsia="Calibri"/>
          <w:i/>
          <w:sz w:val="28"/>
          <w:szCs w:val="28"/>
          <w:lang w:eastAsia="en-US"/>
        </w:rPr>
        <w:t>где</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t>k</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hf</w:t>
      </w:r>
      <w:r w:rsidRPr="004A3577">
        <w:rPr>
          <w:rFonts w:eastAsia="Calibri"/>
          <w:sz w:val="28"/>
          <w:szCs w:val="28"/>
          <w:vertAlign w:val="subscript"/>
          <w:lang w:val="en-US" w:eastAsia="en-US"/>
        </w:rPr>
        <w:t>1</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k,k</w:t>
      </w:r>
      <w:proofErr w:type="spellEnd"/>
      <w:r w:rsidRPr="004A3577">
        <w:rPr>
          <w:rFonts w:eastAsia="Calibri"/>
          <w:sz w:val="28"/>
          <w:szCs w:val="28"/>
          <w:lang w:val="en-US" w:eastAsia="en-US"/>
        </w:rPr>
        <w:t>)</w:t>
      </w:r>
      <w:r w:rsidRPr="002C6E16">
        <w:rPr>
          <w:rFonts w:eastAsia="Calibri"/>
          <w:i/>
          <w:sz w:val="28"/>
          <w:szCs w:val="28"/>
          <w:lang w:val="en-US" w:eastAsia="en-US"/>
        </w:rPr>
        <w:t>,</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lastRenderedPageBreak/>
        <w:t>m</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hf</w:t>
      </w:r>
      <w:r w:rsidRPr="004A3577">
        <w:rPr>
          <w:rFonts w:eastAsia="Calibri"/>
          <w:sz w:val="28"/>
          <w:szCs w:val="28"/>
          <w:vertAlign w:val="subscript"/>
          <w:lang w:val="en-US" w:eastAsia="en-US"/>
        </w:rPr>
        <w:t>2</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4A3577">
        <w:rPr>
          <w:rFonts w:eastAsia="Calibri"/>
          <w:sz w:val="28"/>
          <w:szCs w:val="28"/>
          <w:lang w:val="en-US" w:eastAsia="en-US"/>
        </w:rPr>
        <w:t>)</w:t>
      </w:r>
      <w:r w:rsidRPr="002C6E16">
        <w:rPr>
          <w:rFonts w:eastAsia="Calibri"/>
          <w:i/>
          <w:sz w:val="28"/>
          <w:szCs w:val="28"/>
          <w:lang w:val="en-US" w:eastAsia="en-US"/>
        </w:rPr>
        <w:t>,</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t>k</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hf</w:t>
      </w:r>
      <w:r w:rsidRPr="004A3577">
        <w:rPr>
          <w:rFonts w:eastAsia="Calibri"/>
          <w:sz w:val="28"/>
          <w:szCs w:val="28"/>
          <w:vertAlign w:val="subscript"/>
          <w:lang w:val="en-US" w:eastAsia="en-US"/>
        </w:rPr>
        <w:t>1</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h,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+ 0,5 k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 m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r w:rsidRPr="004A3577">
        <w:rPr>
          <w:rFonts w:eastAsia="Calibri"/>
          <w:sz w:val="28"/>
          <w:szCs w:val="28"/>
          <w:lang w:val="en-US" w:eastAsia="en-US"/>
        </w:rPr>
        <w:t>)</w:t>
      </w:r>
      <w:r w:rsidRPr="002C6E16">
        <w:rPr>
          <w:rFonts w:eastAsia="Calibri"/>
          <w:i/>
          <w:sz w:val="28"/>
          <w:szCs w:val="28"/>
          <w:lang w:val="en-US" w:eastAsia="en-US"/>
        </w:rPr>
        <w:t>,</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t>m</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hf</w:t>
      </w:r>
      <w:r w:rsidRPr="004A3577">
        <w:rPr>
          <w:rFonts w:eastAsia="Calibri"/>
          <w:sz w:val="28"/>
          <w:szCs w:val="28"/>
          <w:vertAlign w:val="subscript"/>
          <w:lang w:val="en-US" w:eastAsia="en-US"/>
        </w:rPr>
        <w:t>2</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h,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 k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 m </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t>k</w:t>
      </w:r>
      <w:r w:rsidRPr="004A3577">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 hf</w:t>
      </w:r>
      <w:r w:rsidRPr="004A3577">
        <w:rPr>
          <w:rFonts w:eastAsia="Calibri"/>
          <w:sz w:val="28"/>
          <w:szCs w:val="28"/>
          <w:vertAlign w:val="subscript"/>
          <w:lang w:val="en-US" w:eastAsia="en-US"/>
        </w:rPr>
        <w:t>1</w:t>
      </w:r>
      <w:r w:rsidRPr="004A3577">
        <w:rPr>
          <w:rFonts w:eastAsia="Calibr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h,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 k </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4A3577">
        <w:rPr>
          <w:rFonts w:eastAsia="Calibri"/>
          <w:sz w:val="28"/>
          <w:szCs w:val="28"/>
          <w:lang w:val="en-US" w:eastAsia="en-US"/>
        </w:rPr>
        <w:t>0,5</w:t>
      </w:r>
      <w:r w:rsidRPr="002C6E16">
        <w:rPr>
          <w:rFonts w:eastAsia="Calibri"/>
          <w:i/>
          <w:sz w:val="28"/>
          <w:szCs w:val="28"/>
          <w:lang w:val="en-US" w:eastAsia="en-US"/>
        </w:rPr>
        <w:t xml:space="preserve"> m </w:t>
      </w:r>
      <w:r w:rsidRPr="004A3577">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w:t>
      </w:r>
    </w:p>
    <w:p w:rsidR="00F17C08" w:rsidRPr="002C6E16" w:rsidRDefault="00F17C08" w:rsidP="00F17C08">
      <w:pPr>
        <w:spacing w:line="360" w:lineRule="auto"/>
        <w:jc w:val="both"/>
        <w:rPr>
          <w:rFonts w:eastAsia="Calibri"/>
          <w:i/>
          <w:sz w:val="28"/>
          <w:szCs w:val="28"/>
          <w:lang w:val="en-US" w:eastAsia="en-US"/>
        </w:rPr>
      </w:pPr>
      <w:r w:rsidRPr="002C6E16">
        <w:rPr>
          <w:rFonts w:eastAsia="Calibri"/>
          <w:i/>
          <w:sz w:val="28"/>
          <w:szCs w:val="28"/>
          <w:lang w:val="en-US" w:eastAsia="en-US"/>
        </w:rPr>
        <w:t>m</w:t>
      </w:r>
      <w:r w:rsidRPr="002C6E16">
        <w:rPr>
          <w:rFonts w:eastAsia="Calibri"/>
          <w:i/>
          <w:sz w:val="28"/>
          <w:szCs w:val="28"/>
          <w:vertAlign w:val="subscript"/>
          <w:lang w:val="en-US" w:eastAsia="en-US"/>
        </w:rPr>
        <w:t>3,k</w:t>
      </w:r>
      <w:r w:rsidRPr="002C6E16">
        <w:rPr>
          <w:rFonts w:eastAsia="Calibri"/>
          <w:i/>
          <w:sz w:val="28"/>
          <w:szCs w:val="28"/>
          <w:lang w:val="en-US" w:eastAsia="en-US"/>
        </w:rPr>
        <w:t xml:space="preserve"> = hf</w:t>
      </w:r>
      <w:r w:rsidRPr="000363EA">
        <w:rPr>
          <w:rFonts w:eastAsia="Calibri"/>
          <w:sz w:val="28"/>
          <w:szCs w:val="28"/>
          <w:vertAlign w:val="subscript"/>
          <w:lang w:val="en-US" w:eastAsia="en-US"/>
        </w:rPr>
        <w:t>2</w:t>
      </w:r>
      <w:r w:rsidRPr="002C6E16">
        <w:rPr>
          <w:rFonts w:eastAsia="Calibri"/>
          <w: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0,5h</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 k </w:t>
      </w:r>
      <w:r w:rsidRPr="000363EA">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 m </w:t>
      </w:r>
      <w:r w:rsidRPr="000363EA">
        <w:rPr>
          <w:rFonts w:eastAsia="Calibri"/>
          <w:sz w:val="28"/>
          <w:szCs w:val="28"/>
          <w:vertAlign w:val="subscript"/>
          <w:lang w:val="en-US" w:eastAsia="en-US"/>
        </w:rPr>
        <w:t>2</w:t>
      </w:r>
      <w:r w:rsidRPr="002C6E16">
        <w:rPr>
          <w:rFonts w:eastAsia="Calibri"/>
          <w:i/>
          <w:sz w:val="28"/>
          <w:szCs w:val="28"/>
          <w:vertAlign w:val="subscript"/>
          <w:lang w:val="en-US" w:eastAsia="en-US"/>
        </w:rPr>
        <w:t>,k</w:t>
      </w:r>
      <w:r w:rsidRPr="002C6E16">
        <w:rPr>
          <w:rFonts w:eastAsia="Calibri"/>
          <w:i/>
          <w:sz w:val="28"/>
          <w:szCs w:val="28"/>
          <w:lang w:val="en-US" w:eastAsia="en-US"/>
        </w:rPr>
        <w:t>),</w:t>
      </w:r>
    </w:p>
    <w:p w:rsidR="00F17C08" w:rsidRPr="002C6E16" w:rsidRDefault="00F17C08" w:rsidP="00F17C08">
      <w:pPr>
        <w:spacing w:line="360" w:lineRule="auto"/>
        <w:rPr>
          <w:rFonts w:eastAsia="Calibri"/>
          <w:i/>
          <w:sz w:val="28"/>
          <w:szCs w:val="28"/>
          <w:lang w:val="en-US" w:eastAsia="en-US"/>
        </w:rPr>
      </w:pPr>
      <w:r w:rsidRPr="002C6E16">
        <w:rPr>
          <w:rFonts w:eastAsia="Calibri"/>
          <w:i/>
          <w:sz w:val="28"/>
          <w:szCs w:val="28"/>
          <w:lang w:val="en-US" w:eastAsia="en-US"/>
        </w:rPr>
        <w:t>k</w:t>
      </w:r>
      <w:r w:rsidRPr="002C6E16">
        <w:rPr>
          <w:rFonts w:eastAsia="Calibri"/>
          <w:i/>
          <w:sz w:val="28"/>
          <w:szCs w:val="28"/>
          <w:vertAlign w:val="subscript"/>
          <w:lang w:val="en-US" w:eastAsia="en-US"/>
        </w:rPr>
        <w:t>4,k</w:t>
      </w:r>
      <w:r w:rsidRPr="002C6E16">
        <w:rPr>
          <w:rFonts w:eastAsia="Calibri"/>
          <w:i/>
          <w:sz w:val="28"/>
          <w:szCs w:val="28"/>
          <w:lang w:val="en-US" w:eastAsia="en-US"/>
        </w:rPr>
        <w:t xml:space="preserve"> = hf</w:t>
      </w:r>
      <w:r w:rsidRPr="0097285E">
        <w:rPr>
          <w:rFonts w:eastAsia="Calibri"/>
          <w:sz w:val="28"/>
          <w:szCs w:val="28"/>
          <w:vertAlign w:val="subscript"/>
          <w:lang w:val="en-US" w:eastAsia="en-US"/>
        </w:rPr>
        <w:t>1</w:t>
      </w:r>
      <w:r w:rsidRPr="002C6E16">
        <w:rPr>
          <w:rFonts w:eastAsia="Calibri"/>
          <w: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h,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k </w:t>
      </w:r>
      <w:r w:rsidRPr="0097285E">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m </w:t>
      </w:r>
      <w:r w:rsidRPr="000363EA">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w:t>
      </w:r>
    </w:p>
    <w:p w:rsidR="00F17C08" w:rsidRPr="004A3577" w:rsidRDefault="00F17C08" w:rsidP="00F17C08">
      <w:pPr>
        <w:spacing w:line="360" w:lineRule="auto"/>
        <w:rPr>
          <w:rFonts w:eastAsia="Calibri"/>
          <w:i/>
          <w:sz w:val="28"/>
          <w:szCs w:val="28"/>
          <w:lang w:val="en-US" w:eastAsia="en-US"/>
        </w:rPr>
      </w:pPr>
      <w:r w:rsidRPr="002C6E16">
        <w:rPr>
          <w:rFonts w:eastAsia="Calibri"/>
          <w:i/>
          <w:sz w:val="28"/>
          <w:szCs w:val="28"/>
          <w:lang w:val="en-US" w:eastAsia="en-US"/>
        </w:rPr>
        <w:t>m</w:t>
      </w:r>
      <w:r w:rsidRPr="002C6E16">
        <w:rPr>
          <w:rFonts w:eastAsia="Calibri"/>
          <w:i/>
          <w:sz w:val="28"/>
          <w:szCs w:val="28"/>
          <w:vertAlign w:val="subscript"/>
          <w:lang w:val="en-US" w:eastAsia="en-US"/>
        </w:rPr>
        <w:t>4,k</w:t>
      </w:r>
      <w:r w:rsidRPr="002C6E16">
        <w:rPr>
          <w:rFonts w:eastAsia="Calibri"/>
          <w:i/>
          <w:sz w:val="28"/>
          <w:szCs w:val="28"/>
          <w:lang w:val="en-US" w:eastAsia="en-US"/>
        </w:rPr>
        <w:t xml:space="preserve"> = hf</w:t>
      </w:r>
      <w:r w:rsidRPr="0097285E">
        <w:rPr>
          <w:rFonts w:eastAsia="Calibri"/>
          <w:sz w:val="28"/>
          <w:szCs w:val="28"/>
          <w:vertAlign w:val="subscript"/>
          <w:lang w:val="en-US" w:eastAsia="en-US"/>
        </w:rPr>
        <w:t>2</w:t>
      </w:r>
      <w:r w:rsidRPr="002C6E16">
        <w:rPr>
          <w:rFonts w:eastAsia="Calibri"/>
          <w:i/>
          <w:sz w:val="28"/>
          <w:szCs w:val="28"/>
          <w:lang w:val="en-US" w:eastAsia="en-US"/>
        </w:rPr>
        <w:t>(</w:t>
      </w:r>
      <w:proofErr w:type="spellStart"/>
      <w:r w:rsidRPr="002C6E16">
        <w:rPr>
          <w:rFonts w:eastAsia="Calibri"/>
          <w:i/>
          <w:sz w:val="28"/>
          <w:szCs w:val="28"/>
          <w:lang w:val="en-US" w:eastAsia="en-US"/>
        </w:rPr>
        <w:t>x</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h,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k </w:t>
      </w:r>
      <w:r w:rsidRPr="0097285E">
        <w:rPr>
          <w:rFonts w:eastAsia="Calibri"/>
          <w:sz w:val="28"/>
          <w:szCs w:val="28"/>
          <w:vertAlign w:val="subscript"/>
          <w:lang w:val="en-US" w:eastAsia="en-US"/>
        </w:rPr>
        <w:t>3</w:t>
      </w:r>
      <w:r w:rsidRPr="002C6E16">
        <w:rPr>
          <w:rFonts w:eastAsia="Calibri"/>
          <w:i/>
          <w:sz w:val="28"/>
          <w:szCs w:val="28"/>
          <w:vertAlign w:val="subscript"/>
          <w:lang w:val="en-US" w:eastAsia="en-US"/>
        </w:rPr>
        <w:t>,k</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0363EA">
        <w:rPr>
          <w:rFonts w:eastAsia="Calibri"/>
          <w:sz w:val="28"/>
          <w:szCs w:val="28"/>
          <w:lang w:val="en-US" w:eastAsia="en-US"/>
        </w:rPr>
        <w:t>0,5</w:t>
      </w:r>
      <w:r w:rsidRPr="002C6E16">
        <w:rPr>
          <w:rFonts w:eastAsia="Calibri"/>
          <w:i/>
          <w:sz w:val="28"/>
          <w:szCs w:val="28"/>
          <w:lang w:val="en-US" w:eastAsia="en-US"/>
        </w:rPr>
        <w:t xml:space="preserve">m </w:t>
      </w:r>
      <w:r w:rsidRPr="002C6E16">
        <w:rPr>
          <w:rFonts w:eastAsia="Calibri"/>
          <w:i/>
          <w:sz w:val="28"/>
          <w:szCs w:val="28"/>
          <w:vertAlign w:val="subscript"/>
          <w:lang w:val="en-US" w:eastAsia="en-US"/>
        </w:rPr>
        <w:t>3,k</w:t>
      </w:r>
      <w:r w:rsidR="004A3577">
        <w:rPr>
          <w:rFonts w:eastAsia="Calibri"/>
          <w:i/>
          <w:sz w:val="28"/>
          <w:szCs w:val="28"/>
          <w:lang w:val="en-US" w:eastAsia="en-US"/>
        </w:rPr>
        <w:t>)</w:t>
      </w:r>
      <w:r w:rsidR="004A3577" w:rsidRPr="004A3577">
        <w:rPr>
          <w:rFonts w:eastAsia="Calibri"/>
          <w:i/>
          <w:sz w:val="28"/>
          <w:szCs w:val="28"/>
          <w:lang w:val="en-US" w:eastAsia="en-US"/>
        </w:rPr>
        <w:t>.</w:t>
      </w:r>
    </w:p>
    <w:p w:rsidR="00F17C08" w:rsidRPr="00F17C08" w:rsidRDefault="00F17C08" w:rsidP="00F17C08">
      <w:pPr>
        <w:spacing w:line="360" w:lineRule="auto"/>
        <w:ind w:firstLine="567"/>
        <w:rPr>
          <w:rFonts w:eastAsia="Calibri"/>
          <w:sz w:val="28"/>
          <w:szCs w:val="28"/>
          <w:lang w:eastAsia="en-US"/>
        </w:rPr>
      </w:pPr>
      <w:r w:rsidRPr="00F17C08">
        <w:rPr>
          <w:rFonts w:eastAsia="Calibri"/>
          <w:sz w:val="28"/>
          <w:szCs w:val="28"/>
          <w:lang w:eastAsia="en-US"/>
        </w:rPr>
        <w:t>Приближенное интегрирование системы уравнений осуществляется по формулам вида:</w:t>
      </w:r>
    </w:p>
    <w:p w:rsidR="00F17C08" w:rsidRPr="002C6E16" w:rsidRDefault="00F17C08" w:rsidP="00F17C08">
      <w:pPr>
        <w:spacing w:line="360" w:lineRule="auto"/>
        <w:ind w:firstLine="567"/>
        <w:rPr>
          <w:rFonts w:eastAsia="Calibri"/>
          <w:i/>
          <w:sz w:val="28"/>
          <w:szCs w:val="28"/>
          <w:lang w:val="en-US" w:eastAsia="en-US"/>
        </w:rPr>
      </w:pPr>
      <w:r w:rsidRPr="002C6E16">
        <w:rPr>
          <w:rFonts w:eastAsia="Calibri"/>
          <w:i/>
          <w:sz w:val="28"/>
          <w:szCs w:val="28"/>
          <w:lang w:val="en-US" w:eastAsia="en-US"/>
        </w:rPr>
        <w:t>y</w:t>
      </w:r>
      <w:r w:rsidRPr="002C6E16">
        <w:rPr>
          <w:rFonts w:eastAsia="Calibri"/>
          <w:i/>
          <w:sz w:val="28"/>
          <w:szCs w:val="28"/>
          <w:vertAlign w:val="subscript"/>
          <w:lang w:val="en-US" w:eastAsia="en-US"/>
        </w:rPr>
        <w:t>k+</w:t>
      </w:r>
      <w:r w:rsidRPr="004A3577">
        <w:rPr>
          <w:rFonts w:eastAsia="Calibri"/>
          <w:sz w:val="28"/>
          <w:szCs w:val="28"/>
          <w:vertAlign w:val="subscript"/>
          <w:lang w:val="en-US" w:eastAsia="en-US"/>
        </w:rPr>
        <w:t>1</w:t>
      </w:r>
      <w:r w:rsidRPr="002C6E16">
        <w:rPr>
          <w:rFonts w:eastAsia="Calibri"/>
          <w:i/>
          <w:sz w:val="28"/>
          <w:szCs w:val="28"/>
          <w:vertAlign w:val="subscript"/>
          <w:lang w:val="en-US" w:eastAsia="en-US"/>
        </w:rPr>
        <w:t xml:space="preserve"> </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y</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w:t>
      </w:r>
      <w:r w:rsidR="004A3577" w:rsidRPr="004A3577">
        <w:rPr>
          <w:rFonts w:eastAsia="Calibri"/>
          <w:i/>
          <w:sz w:val="28"/>
          <w:szCs w:val="28"/>
          <w:lang w:val="en-US" w:eastAsia="en-US"/>
        </w:rPr>
        <w:t xml:space="preserve">, </w:t>
      </w:r>
      <w:r w:rsidRPr="002C6E16">
        <w:rPr>
          <w:rFonts w:eastAsia="Calibri"/>
          <w:i/>
          <w:sz w:val="28"/>
          <w:szCs w:val="28"/>
          <w:lang w:val="en-US" w:eastAsia="en-US"/>
        </w:rPr>
        <w:t>z</w:t>
      </w:r>
      <w:r w:rsidRPr="002C6E16">
        <w:rPr>
          <w:rFonts w:eastAsia="Calibri"/>
          <w:i/>
          <w:sz w:val="28"/>
          <w:szCs w:val="28"/>
          <w:vertAlign w:val="subscript"/>
          <w:lang w:val="en-US" w:eastAsia="en-US"/>
        </w:rPr>
        <w:t>k+</w:t>
      </w:r>
      <w:r w:rsidRPr="004A3577">
        <w:rPr>
          <w:rFonts w:eastAsia="Calibri"/>
          <w:sz w:val="28"/>
          <w:szCs w:val="28"/>
          <w:vertAlign w:val="subscript"/>
          <w:lang w:val="en-US" w:eastAsia="en-US"/>
        </w:rPr>
        <w:t xml:space="preserve">1 </w:t>
      </w:r>
      <w:r w:rsidRPr="002C6E16">
        <w:rPr>
          <w:rFonts w:eastAsia="Calibri"/>
          <w:i/>
          <w:sz w:val="28"/>
          <w:szCs w:val="28"/>
          <w:lang w:val="en-US" w:eastAsia="en-US"/>
        </w:rPr>
        <w:t xml:space="preserve">= </w:t>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 xml:space="preserve"> + </w:t>
      </w:r>
      <w:r w:rsidRPr="002C6E16">
        <w:rPr>
          <w:rFonts w:eastAsia="Calibri"/>
          <w:i/>
          <w:sz w:val="28"/>
          <w:szCs w:val="28"/>
          <w:lang w:val="en-US" w:eastAsia="en-US"/>
        </w:rPr>
        <w:sym w:font="Symbol" w:char="F044"/>
      </w:r>
      <w:proofErr w:type="spellStart"/>
      <w:r w:rsidRPr="002C6E16">
        <w:rPr>
          <w:rFonts w:eastAsia="Calibri"/>
          <w:i/>
          <w:sz w:val="28"/>
          <w:szCs w:val="28"/>
          <w:lang w:val="en-US" w:eastAsia="en-US"/>
        </w:rPr>
        <w:t>z</w:t>
      </w:r>
      <w:r w:rsidRPr="002C6E16">
        <w:rPr>
          <w:rFonts w:eastAsia="Calibri"/>
          <w:i/>
          <w:sz w:val="28"/>
          <w:szCs w:val="28"/>
          <w:vertAlign w:val="subscript"/>
          <w:lang w:val="en-US" w:eastAsia="en-US"/>
        </w:rPr>
        <w:t>k</w:t>
      </w:r>
      <w:proofErr w:type="spellEnd"/>
      <w:r w:rsidRPr="002C6E16">
        <w:rPr>
          <w:rFonts w:eastAsia="Calibri"/>
          <w:i/>
          <w:sz w:val="28"/>
          <w:szCs w:val="28"/>
          <w:lang w:val="en-US" w:eastAsia="en-US"/>
        </w:rPr>
        <w:t>.</w:t>
      </w:r>
    </w:p>
    <w:p w:rsidR="00F17C08" w:rsidRPr="00F17C08" w:rsidRDefault="00F17C08" w:rsidP="00BC677D">
      <w:pPr>
        <w:pStyle w:val="11"/>
      </w:pPr>
      <w:r w:rsidRPr="004A3577">
        <w:rPr>
          <w:b/>
          <w:bCs/>
          <w:i/>
        </w:rPr>
        <w:t>Усовершенствованный метод Эйлера</w:t>
      </w:r>
      <w:r w:rsidR="001F7D2E">
        <w:rPr>
          <w:b/>
          <w:bCs/>
        </w:rPr>
        <w:t xml:space="preserve">. </w:t>
      </w:r>
      <w:r w:rsidRPr="00F17C08">
        <w:t xml:space="preserve">Задана задача Коши (см. </w:t>
      </w:r>
      <w:r w:rsidR="00812C2A">
        <w:t>«М</w:t>
      </w:r>
      <w:r w:rsidRPr="00F17C08">
        <w:t>етод Эйлера</w:t>
      </w:r>
      <w:r w:rsidR="00812C2A">
        <w:t>»</w:t>
      </w:r>
      <w:r w:rsidRPr="00F17C08">
        <w:t xml:space="preserve">) </w:t>
      </w:r>
      <w:r w:rsidRPr="00F17C08">
        <w:rPr>
          <w:noProof/>
          <w:position w:val="-10"/>
          <w:lang w:eastAsia="ru-RU"/>
        </w:rPr>
        <w:object w:dxaOrig="999" w:dyaOrig="320">
          <v:shape id="_x0000_i1362" type="#_x0000_t75" style="width:59.85pt;height:19.25pt" o:ole="">
            <v:imagedata r:id="rId681" o:title=""/>
          </v:shape>
          <o:OLEObject Type="Embed" ProgID="Equation.3" ShapeID="_x0000_i1362" DrawAspect="Content" ObjectID="_1682534352" r:id="rId682"/>
        </w:object>
      </w:r>
      <w:r w:rsidRPr="00F17C08">
        <w:rPr>
          <w:noProof/>
          <w:lang w:eastAsia="ru-RU"/>
        </w:rPr>
        <w:t xml:space="preserve">, </w:t>
      </w:r>
      <w:r w:rsidRPr="00F17C08">
        <w:rPr>
          <w:noProof/>
          <w:position w:val="-12"/>
          <w:lang w:val="en-US" w:eastAsia="ru-RU"/>
        </w:rPr>
        <w:object w:dxaOrig="1080" w:dyaOrig="360">
          <v:shape id="_x0000_i1363" type="#_x0000_t75" style="width:64.25pt;height:20.95pt" o:ole="">
            <v:imagedata r:id="rId683" o:title=""/>
          </v:shape>
          <o:OLEObject Type="Embed" ProgID="Equation.3" ShapeID="_x0000_i1363" DrawAspect="Content" ObjectID="_1682534353" r:id="rId684"/>
        </w:object>
      </w:r>
      <w:r w:rsidR="00812C2A">
        <w:t>,</w:t>
      </w:r>
      <w:r w:rsidR="0097285E">
        <w:t xml:space="preserve"> </w:t>
      </w:r>
      <w:r w:rsidR="00812C2A">
        <w:t>т</w:t>
      </w:r>
      <w:r w:rsidRPr="00F17C08">
        <w:t>огда</w:t>
      </w:r>
    </w:p>
    <w:p w:rsidR="00F17C08" w:rsidRPr="00F17C08" w:rsidRDefault="0097285E" w:rsidP="00BC677D">
      <w:pPr>
        <w:pStyle w:val="11"/>
      </w:pPr>
      <w:r w:rsidRPr="00812C2A">
        <w:rPr>
          <w:noProof/>
          <w:position w:val="-88"/>
          <w:lang w:eastAsia="ru-RU"/>
        </w:rPr>
        <w:object w:dxaOrig="4459" w:dyaOrig="1660">
          <v:shape id="_x0000_i1364" type="#_x0000_t75" style="width:241.35pt;height:86.85pt" o:ole="">
            <v:imagedata r:id="rId685" o:title=""/>
          </v:shape>
          <o:OLEObject Type="Embed" ProgID="Equation.3" ShapeID="_x0000_i1364" DrawAspect="Content" ObjectID="_1682534354" r:id="rId686"/>
        </w:object>
      </w:r>
    </w:p>
    <w:p w:rsidR="00F17C08" w:rsidRPr="00F17C08" w:rsidRDefault="00F17C08" w:rsidP="00F17C08">
      <w:pPr>
        <w:spacing w:line="360" w:lineRule="auto"/>
        <w:ind w:firstLine="567"/>
        <w:jc w:val="both"/>
        <w:rPr>
          <w:rFonts w:eastAsia="Calibri"/>
          <w:sz w:val="28"/>
          <w:szCs w:val="28"/>
          <w:lang w:eastAsia="en-US"/>
        </w:rPr>
      </w:pPr>
    </w:p>
    <w:p w:rsidR="00F17C08" w:rsidRPr="00F17C08" w:rsidRDefault="00F17C08" w:rsidP="00BD3025">
      <w:pPr>
        <w:pStyle w:val="11"/>
      </w:pPr>
      <w:r w:rsidRPr="00812C2A">
        <w:rPr>
          <w:b/>
          <w:bCs/>
          <w:i/>
        </w:rPr>
        <w:t>Усовершенствованный метод Эйлера-Коши</w:t>
      </w:r>
      <w:r w:rsidR="001F7D2E">
        <w:rPr>
          <w:b/>
          <w:bCs/>
        </w:rPr>
        <w:t xml:space="preserve">. </w:t>
      </w:r>
      <w:r w:rsidRPr="00F17C08">
        <w:t xml:space="preserve">Вычисляем функцию </w:t>
      </w:r>
      <w:r w:rsidRPr="00F17C08">
        <w:rPr>
          <w:position w:val="-10"/>
        </w:rPr>
        <w:object w:dxaOrig="240" w:dyaOrig="320">
          <v:shape id="_x0000_i1365" type="#_x0000_t75" style="width:13.2pt;height:19.25pt" o:ole="">
            <v:imagedata r:id="rId687" o:title=""/>
          </v:shape>
          <o:OLEObject Type="Embed" ProgID="Equation.3" ShapeID="_x0000_i1365" DrawAspect="Content" ObjectID="_1682534355" r:id="rId688"/>
        </w:object>
      </w:r>
      <w:r w:rsidR="00812C2A">
        <w:t xml:space="preserve"> в полученной новой точке:</w:t>
      </w:r>
    </w:p>
    <w:p w:rsidR="00F17C08" w:rsidRPr="00F17C08" w:rsidRDefault="00F17C08" w:rsidP="00812C2A">
      <w:pPr>
        <w:pStyle w:val="11"/>
        <w:jc w:val="center"/>
      </w:pPr>
      <w:r w:rsidRPr="00F17C08">
        <w:rPr>
          <w:position w:val="-12"/>
        </w:rPr>
        <w:object w:dxaOrig="2780" w:dyaOrig="360">
          <v:shape id="_x0000_i1366" type="#_x0000_t75" style="width:146.05pt;height:19.25pt" o:ole="">
            <v:imagedata r:id="rId689" o:title=""/>
          </v:shape>
          <o:OLEObject Type="Embed" ProgID="Equation.3" ShapeID="_x0000_i1366" DrawAspect="Content" ObjectID="_1682534356" r:id="rId690"/>
        </w:object>
      </w:r>
      <w:r w:rsidRPr="00F17C08">
        <w:t xml:space="preserve"> .</w:t>
      </w:r>
    </w:p>
    <w:p w:rsidR="00F17C08" w:rsidRPr="00F17C08" w:rsidRDefault="00812C2A" w:rsidP="00BD3025">
      <w:pPr>
        <w:pStyle w:val="11"/>
        <w:rPr>
          <w:position w:val="-12"/>
        </w:rPr>
      </w:pPr>
      <w:r>
        <w:t>Из этих двух направлений бере</w:t>
      </w:r>
      <w:r w:rsidR="00F17C08" w:rsidRPr="00F17C08">
        <w:t xml:space="preserve">м среднее арифметическое и эту прямую выбираем в качестве касательной и проводим параллельную прямую через точку </w:t>
      </w:r>
      <w:r w:rsidR="00F17C08" w:rsidRPr="00F17C08">
        <w:rPr>
          <w:position w:val="-12"/>
        </w:rPr>
        <w:object w:dxaOrig="820" w:dyaOrig="360">
          <v:shape id="_x0000_i1367" type="#_x0000_t75" style="width:39.9pt;height:19.25pt" o:ole="">
            <v:imagedata r:id="rId691" o:title=""/>
          </v:shape>
          <o:OLEObject Type="Embed" ProgID="Equation.3" ShapeID="_x0000_i1367" DrawAspect="Content" ObjectID="_1682534357" r:id="rId692"/>
        </w:object>
      </w:r>
    </w:p>
    <w:tbl>
      <w:tblPr>
        <w:tblW w:w="0" w:type="auto"/>
        <w:jc w:val="center"/>
        <w:tblLook w:val="04A0" w:firstRow="1" w:lastRow="0" w:firstColumn="1" w:lastColumn="0" w:noHBand="0" w:noVBand="1"/>
      </w:tblPr>
      <w:tblGrid>
        <w:gridCol w:w="8472"/>
        <w:gridCol w:w="1275"/>
      </w:tblGrid>
      <w:tr w:rsidR="00F17C08" w:rsidRPr="00F17C08" w:rsidTr="00F17C08">
        <w:trPr>
          <w:cantSplit/>
          <w:trHeight w:val="781"/>
          <w:jc w:val="center"/>
        </w:trPr>
        <w:tc>
          <w:tcPr>
            <w:tcW w:w="8472" w:type="dxa"/>
            <w:vAlign w:val="center"/>
          </w:tcPr>
          <w:p w:rsidR="00F17C08" w:rsidRPr="00F17C08" w:rsidRDefault="00812C2A" w:rsidP="00BD3025">
            <w:pPr>
              <w:pStyle w:val="11"/>
              <w:rPr>
                <w:b/>
                <w:noProof/>
              </w:rPr>
            </w:pPr>
            <w:r w:rsidRPr="00F17C08">
              <w:rPr>
                <w:noProof/>
                <w:position w:val="-24"/>
                <w:lang w:eastAsia="ru-RU"/>
              </w:rPr>
              <w:object w:dxaOrig="5200" w:dyaOrig="620">
                <v:shape id="_x0000_i1368" type="#_x0000_t75" style="width:380.6pt;height:35.5pt" o:ole="">
                  <v:imagedata r:id="rId693" o:title=""/>
                </v:shape>
                <o:OLEObject Type="Embed" ProgID="Equation.3" ShapeID="_x0000_i1368" DrawAspect="Content" ObjectID="_1682534358" r:id="rId694"/>
              </w:object>
            </w:r>
          </w:p>
        </w:tc>
        <w:tc>
          <w:tcPr>
            <w:tcW w:w="1275" w:type="dxa"/>
            <w:vAlign w:val="center"/>
          </w:tcPr>
          <w:p w:rsidR="00F17C08" w:rsidRPr="0055079B" w:rsidRDefault="00F17C08" w:rsidP="00BD3025">
            <w:pPr>
              <w:pStyle w:val="11"/>
            </w:pPr>
          </w:p>
        </w:tc>
      </w:tr>
    </w:tbl>
    <w:p w:rsidR="00F17C08" w:rsidRPr="00F17C08" w:rsidRDefault="00F17C08" w:rsidP="00BD3025">
      <w:pPr>
        <w:pStyle w:val="11"/>
        <w:rPr>
          <w:lang w:eastAsia="ru-RU"/>
        </w:rPr>
      </w:pPr>
      <w:r w:rsidRPr="00F17C08">
        <w:rPr>
          <w:lang w:eastAsia="ru-RU"/>
        </w:rPr>
        <w:t>Наиболее употребительным является алгоритм 4-го порядка точности:</w:t>
      </w:r>
    </w:p>
    <w:tbl>
      <w:tblPr>
        <w:tblW w:w="10460" w:type="dxa"/>
        <w:jc w:val="center"/>
        <w:tblLook w:val="04A0" w:firstRow="1" w:lastRow="0" w:firstColumn="1" w:lastColumn="0" w:noHBand="0" w:noVBand="1"/>
      </w:tblPr>
      <w:tblGrid>
        <w:gridCol w:w="8381"/>
        <w:gridCol w:w="2079"/>
      </w:tblGrid>
      <w:tr w:rsidR="00F17C08" w:rsidRPr="00F17C08" w:rsidTr="003579B0">
        <w:trPr>
          <w:cantSplit/>
          <w:trHeight w:val="781"/>
          <w:jc w:val="center"/>
        </w:trPr>
        <w:tc>
          <w:tcPr>
            <w:tcW w:w="8472" w:type="dxa"/>
            <w:vAlign w:val="center"/>
          </w:tcPr>
          <w:p w:rsidR="00F17C08" w:rsidRPr="00E142CD" w:rsidRDefault="0014779A" w:rsidP="00BD3025">
            <w:pPr>
              <w:pStyle w:val="11"/>
              <w:rPr>
                <w:noProof/>
                <w:lang w:val="en-US"/>
              </w:rPr>
            </w:pPr>
            <m:oMathPara>
              <m:oMathParaPr>
                <m:jc m:val="left"/>
              </m:oMathParaPr>
              <m:oMath>
                <m:sSub>
                  <m:sSubPr>
                    <m:ctrlPr>
                      <w:rPr>
                        <w:rFonts w:ascii="Cambria Math" w:hAnsi="Cambria Math"/>
                        <w:i/>
                        <w:noProof/>
                      </w:rPr>
                    </m:ctrlPr>
                  </m:sSubPr>
                  <m:e>
                    <m:r>
                      <w:rPr>
                        <w:rFonts w:ascii="Cambria Math" w:hAnsi="Cambria Math"/>
                        <w:noProof/>
                      </w:rPr>
                      <m:t>y</m:t>
                    </m:r>
                  </m:e>
                  <m:sub>
                    <m:r>
                      <w:rPr>
                        <w:rFonts w:ascii="Cambria Math" w:hAnsi="Cambria Math"/>
                        <w:noProof/>
                      </w:rPr>
                      <m:t>n+1</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n</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h</m:t>
                        </m:r>
                      </m:e>
                      <m:sub>
                        <m:r>
                          <w:rPr>
                            <w:rFonts w:ascii="Cambria Math" w:hAnsi="Cambria Math"/>
                            <w:noProof/>
                          </w:rPr>
                          <m:t>n</m:t>
                        </m:r>
                      </m:sub>
                    </m:sSub>
                  </m:num>
                  <m:den>
                    <m:r>
                      <w:rPr>
                        <w:rFonts w:ascii="Cambria Math" w:hAnsi="Cambria Math"/>
                        <w:noProof/>
                      </w:rPr>
                      <m:t>6</m:t>
                    </m:r>
                  </m:den>
                </m:f>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r>
                      <w:rPr>
                        <w:rFonts w:ascii="Cambria Math" w:hAnsi="Cambria Math"/>
                        <w:noProof/>
                      </w:rPr>
                      <m:t>+2</m:t>
                    </m:r>
                    <m:sSub>
                      <m:sSubPr>
                        <m:ctrlPr>
                          <w:rPr>
                            <w:rFonts w:ascii="Cambria Math" w:hAnsi="Cambria Math"/>
                            <w:i/>
                            <w:noProof/>
                          </w:rPr>
                        </m:ctrlPr>
                      </m:sSubPr>
                      <m:e>
                        <m:r>
                          <w:rPr>
                            <w:rFonts w:ascii="Cambria Math" w:hAnsi="Cambria Math"/>
                            <w:noProof/>
                          </w:rPr>
                          <m:t>k</m:t>
                        </m:r>
                      </m:e>
                      <m:sub>
                        <m:r>
                          <w:rPr>
                            <w:rFonts w:ascii="Cambria Math" w:hAnsi="Cambria Math"/>
                            <w:noProof/>
                          </w:rPr>
                          <m:t>2</m:t>
                        </m:r>
                      </m:sub>
                    </m:sSub>
                    <m:r>
                      <w:rPr>
                        <w:rFonts w:ascii="Cambria Math" w:hAnsi="Cambria Math"/>
                        <w:noProof/>
                      </w:rPr>
                      <m:t>+2</m:t>
                    </m:r>
                    <m:sSub>
                      <m:sSubPr>
                        <m:ctrlPr>
                          <w:rPr>
                            <w:rFonts w:ascii="Cambria Math" w:hAnsi="Cambria Math"/>
                            <w:i/>
                            <w:noProof/>
                          </w:rPr>
                        </m:ctrlPr>
                      </m:sSubPr>
                      <m:e>
                        <m:r>
                          <w:rPr>
                            <w:rFonts w:ascii="Cambria Math" w:hAnsi="Cambria Math"/>
                            <w:noProof/>
                          </w:rPr>
                          <m:t>k</m:t>
                        </m:r>
                      </m:e>
                      <m:sub>
                        <m:r>
                          <w:rPr>
                            <w:rFonts w:ascii="Cambria Math" w:hAnsi="Cambria Math"/>
                            <w:noProof/>
                          </w:rPr>
                          <m:t>3</m:t>
                        </m:r>
                      </m:sub>
                    </m:sSub>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4</m:t>
                        </m:r>
                      </m:sub>
                    </m:sSub>
                  </m:e>
                </m:d>
                <m:r>
                  <w:rPr>
                    <w:rFonts w:ascii="Cambria Math" w:hAnsi="Cambria Math"/>
                    <w:noProof/>
                  </w:rPr>
                  <m:t xml:space="preserve"> ,</m:t>
                </m:r>
              </m:oMath>
            </m:oMathPara>
          </w:p>
          <w:p w:rsidR="00F81B2E" w:rsidRPr="00E142CD" w:rsidRDefault="0014779A" w:rsidP="00BD3025">
            <w:pPr>
              <w:pStyle w:val="11"/>
              <w:rPr>
                <w:noProof/>
                <w:lang w:val="en-US"/>
              </w:rPr>
            </w:pPr>
            <m:oMathPara>
              <m:oMathParaPr>
                <m:jc m:val="left"/>
              </m:oMathParaPr>
              <m:oMath>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1</m:t>
                    </m:r>
                  </m:sub>
                </m:sSub>
                <m:r>
                  <w:rPr>
                    <w:rFonts w:ascii="Cambria Math" w:hAnsi="Cambria Math"/>
                    <w:noProof/>
                    <w:lang w:val="en-US"/>
                  </w:rPr>
                  <m:t>=f</m:t>
                </m:r>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y</m:t>
                        </m:r>
                      </m:e>
                      <m:sub>
                        <m:r>
                          <w:rPr>
                            <w:rFonts w:ascii="Cambria Math" w:hAnsi="Cambria Math"/>
                            <w:noProof/>
                            <w:lang w:val="en-US"/>
                          </w:rPr>
                          <m:t>n</m:t>
                        </m:r>
                      </m:sub>
                    </m:sSub>
                  </m:e>
                </m:d>
                <m:r>
                  <w:rPr>
                    <w:rFonts w:ascii="Cambria Math" w:hAnsi="Cambria Math"/>
                    <w:noProof/>
                    <w:lang w:val="en-US"/>
                  </w:rPr>
                  <m:t>,</m:t>
                </m:r>
              </m:oMath>
            </m:oMathPara>
          </w:p>
          <w:p w:rsidR="00F81B2E" w:rsidRPr="00E142CD" w:rsidRDefault="0014779A" w:rsidP="00F81B2E">
            <w:pPr>
              <w:pStyle w:val="11"/>
              <w:jc w:val="left"/>
              <w:rPr>
                <w:noProof/>
                <w:lang w:val="en-US"/>
              </w:rPr>
            </w:pPr>
            <m:oMathPara>
              <m:oMathParaPr>
                <m:jc m:val="left"/>
              </m:oMathParaPr>
              <m:oMath>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2</m:t>
                    </m:r>
                  </m:sub>
                </m:sSub>
                <m:r>
                  <w:rPr>
                    <w:rFonts w:ascii="Cambria Math" w:hAnsi="Cambria Math"/>
                    <w:noProof/>
                    <w:lang w:val="en-US"/>
                  </w:rPr>
                  <m:t>=f</m:t>
                </m:r>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n</m:t>
                        </m:r>
                      </m:sub>
                    </m:sSub>
                    <m:r>
                      <w:rPr>
                        <w:rFonts w:ascii="Cambria Math" w:hAnsi="Cambria Math"/>
                        <w:noProof/>
                        <w:lang w:val="en-US"/>
                      </w:rPr>
                      <m:t>+</m:t>
                    </m:r>
                    <m:f>
                      <m:fPr>
                        <m:ctrlPr>
                          <w:rPr>
                            <w:rFonts w:ascii="Cambria Math" w:hAnsi="Cambria Math"/>
                            <w:i/>
                            <w:noProof/>
                            <w:lang w:val="en-US"/>
                          </w:rPr>
                        </m:ctrlPr>
                      </m:fPr>
                      <m:num>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num>
                      <m:den>
                        <m:r>
                          <w:rPr>
                            <w:rFonts w:ascii="Cambria Math" w:hAnsi="Cambria Math"/>
                            <w:noProof/>
                            <w:lang w:val="en-US"/>
                          </w:rPr>
                          <m:t>2</m:t>
                        </m:r>
                      </m:den>
                    </m:f>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y</m:t>
                        </m:r>
                      </m:e>
                      <m:sub>
                        <m:r>
                          <w:rPr>
                            <w:rFonts w:ascii="Cambria Math" w:hAnsi="Cambria Math"/>
                            <w:noProof/>
                            <w:lang w:val="en-US"/>
                          </w:rPr>
                          <m:t>n</m:t>
                        </m:r>
                      </m:sub>
                    </m:sSub>
                    <m:r>
                      <w:rPr>
                        <w:rFonts w:ascii="Cambria Math" w:hAnsi="Cambria Math"/>
                        <w:noProof/>
                        <w:lang w:val="en-US"/>
                      </w:rPr>
                      <m:t>+</m:t>
                    </m:r>
                    <m:f>
                      <m:fPr>
                        <m:ctrlPr>
                          <w:rPr>
                            <w:rFonts w:ascii="Cambria Math" w:hAnsi="Cambria Math"/>
                            <w:i/>
                            <w:noProof/>
                            <w:lang w:val="en-US"/>
                          </w:rPr>
                        </m:ctrlPr>
                      </m:fPr>
                      <m:num>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num>
                      <m:den>
                        <m:r>
                          <w:rPr>
                            <w:rFonts w:ascii="Cambria Math" w:hAnsi="Cambria Math"/>
                            <w:noProof/>
                            <w:lang w:val="en-US"/>
                          </w:rPr>
                          <m:t>2</m:t>
                        </m:r>
                      </m:den>
                    </m:f>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1</m:t>
                        </m:r>
                      </m:sub>
                    </m:sSub>
                  </m:e>
                </m:d>
                <m:r>
                  <w:rPr>
                    <w:rFonts w:ascii="Cambria Math" w:hAnsi="Cambria Math"/>
                    <w:noProof/>
                    <w:lang w:val="en-US"/>
                  </w:rPr>
                  <m:t xml:space="preserve"> ,</m:t>
                </m:r>
              </m:oMath>
            </m:oMathPara>
          </w:p>
          <w:p w:rsidR="00F81B2E" w:rsidRPr="00E142CD" w:rsidRDefault="0014779A" w:rsidP="00F81B2E">
            <w:pPr>
              <w:pStyle w:val="11"/>
              <w:jc w:val="left"/>
              <w:rPr>
                <w:noProof/>
                <w:lang w:val="en-US"/>
              </w:rPr>
            </w:pPr>
            <m:oMathPara>
              <m:oMathParaPr>
                <m:jc m:val="left"/>
              </m:oMathParaPr>
              <m:oMath>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3</m:t>
                    </m:r>
                  </m:sub>
                </m:sSub>
                <m:r>
                  <w:rPr>
                    <w:rFonts w:ascii="Cambria Math" w:hAnsi="Cambria Math"/>
                    <w:noProof/>
                    <w:lang w:val="en-US"/>
                  </w:rPr>
                  <m:t>=f</m:t>
                </m:r>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n</m:t>
                        </m:r>
                      </m:sub>
                    </m:sSub>
                    <m:r>
                      <w:rPr>
                        <w:rFonts w:ascii="Cambria Math" w:hAnsi="Cambria Math"/>
                        <w:noProof/>
                        <w:lang w:val="en-US"/>
                      </w:rPr>
                      <m:t>+</m:t>
                    </m:r>
                    <m:f>
                      <m:fPr>
                        <m:ctrlPr>
                          <w:rPr>
                            <w:rFonts w:ascii="Cambria Math" w:hAnsi="Cambria Math"/>
                            <w:i/>
                            <w:noProof/>
                            <w:lang w:val="en-US"/>
                          </w:rPr>
                        </m:ctrlPr>
                      </m:fPr>
                      <m:num>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num>
                      <m:den>
                        <m:r>
                          <w:rPr>
                            <w:rFonts w:ascii="Cambria Math" w:hAnsi="Cambria Math"/>
                            <w:noProof/>
                            <w:lang w:val="en-US"/>
                          </w:rPr>
                          <m:t>2</m:t>
                        </m:r>
                      </m:den>
                    </m:f>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y</m:t>
                        </m:r>
                      </m:e>
                      <m:sub>
                        <m:r>
                          <w:rPr>
                            <w:rFonts w:ascii="Cambria Math" w:hAnsi="Cambria Math"/>
                            <w:noProof/>
                            <w:lang w:val="en-US"/>
                          </w:rPr>
                          <m:t>n</m:t>
                        </m:r>
                      </m:sub>
                    </m:sSub>
                    <m:r>
                      <w:rPr>
                        <w:rFonts w:ascii="Cambria Math" w:hAnsi="Cambria Math"/>
                        <w:noProof/>
                        <w:lang w:val="en-US"/>
                      </w:rPr>
                      <m:t>+</m:t>
                    </m:r>
                    <m:f>
                      <m:fPr>
                        <m:ctrlPr>
                          <w:rPr>
                            <w:rFonts w:ascii="Cambria Math" w:hAnsi="Cambria Math"/>
                            <w:i/>
                            <w:noProof/>
                            <w:lang w:val="en-US"/>
                          </w:rPr>
                        </m:ctrlPr>
                      </m:fPr>
                      <m:num>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num>
                      <m:den>
                        <m:r>
                          <w:rPr>
                            <w:rFonts w:ascii="Cambria Math" w:hAnsi="Cambria Math"/>
                            <w:noProof/>
                            <w:lang w:val="en-US"/>
                          </w:rPr>
                          <m:t>2</m:t>
                        </m:r>
                      </m:den>
                    </m:f>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2</m:t>
                        </m:r>
                      </m:sub>
                    </m:sSub>
                  </m:e>
                </m:d>
                <m:r>
                  <w:rPr>
                    <w:rFonts w:ascii="Cambria Math" w:hAnsi="Cambria Math"/>
                    <w:noProof/>
                    <w:lang w:val="en-US"/>
                  </w:rPr>
                  <m:t xml:space="preserve"> ,</m:t>
                </m:r>
              </m:oMath>
            </m:oMathPara>
          </w:p>
          <w:p w:rsidR="00F81B2E" w:rsidRPr="00F81B2E" w:rsidRDefault="0014779A" w:rsidP="00F81B2E">
            <w:pPr>
              <w:pStyle w:val="11"/>
              <w:jc w:val="left"/>
              <w:rPr>
                <w:noProof/>
                <w:lang w:val="en-US"/>
              </w:rPr>
            </w:pPr>
            <m:oMathPara>
              <m:oMathParaPr>
                <m:jc m:val="left"/>
              </m:oMathParaPr>
              <m:oMath>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4</m:t>
                    </m:r>
                  </m:sub>
                </m:sSub>
                <m:r>
                  <w:rPr>
                    <w:rFonts w:ascii="Cambria Math" w:hAnsi="Cambria Math"/>
                    <w:noProof/>
                    <w:lang w:val="en-US"/>
                  </w:rPr>
                  <m:t>=f</m:t>
                </m:r>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y</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h</m:t>
                        </m:r>
                      </m:e>
                      <m:sub>
                        <m:r>
                          <w:rPr>
                            <w:rFonts w:ascii="Cambria Math" w:hAnsi="Cambria Math"/>
                            <w:noProof/>
                            <w:lang w:val="en-US"/>
                          </w:rPr>
                          <m:t>n</m:t>
                        </m:r>
                      </m:sub>
                    </m:sSub>
                    <m:sSub>
                      <m:sSubPr>
                        <m:ctrlPr>
                          <w:rPr>
                            <w:rFonts w:ascii="Cambria Math" w:hAnsi="Cambria Math"/>
                            <w:i/>
                            <w:noProof/>
                            <w:lang w:val="en-US"/>
                          </w:rPr>
                        </m:ctrlPr>
                      </m:sSubPr>
                      <m:e>
                        <m:r>
                          <w:rPr>
                            <w:rFonts w:ascii="Cambria Math" w:hAnsi="Cambria Math"/>
                            <w:noProof/>
                            <w:lang w:val="en-US"/>
                          </w:rPr>
                          <m:t>k</m:t>
                        </m:r>
                      </m:e>
                      <m:sub>
                        <m:r>
                          <w:rPr>
                            <w:rFonts w:ascii="Cambria Math" w:hAnsi="Cambria Math"/>
                            <w:noProof/>
                            <w:lang w:val="en-US"/>
                          </w:rPr>
                          <m:t>3</m:t>
                        </m:r>
                      </m:sub>
                    </m:sSub>
                  </m:e>
                </m:d>
                <m:r>
                  <w:rPr>
                    <w:rFonts w:ascii="Cambria Math" w:hAnsi="Cambria Math"/>
                    <w:noProof/>
                    <w:lang w:val="en-US"/>
                  </w:rPr>
                  <m:t xml:space="preserve"> .</m:t>
                </m:r>
              </m:oMath>
            </m:oMathPara>
          </w:p>
        </w:tc>
        <w:tc>
          <w:tcPr>
            <w:tcW w:w="1988" w:type="dxa"/>
            <w:vAlign w:val="center"/>
          </w:tcPr>
          <w:p w:rsidR="00F17C08" w:rsidRPr="00F17C08" w:rsidRDefault="00F17C08" w:rsidP="003579B0">
            <w:pPr>
              <w:pStyle w:val="11"/>
              <w:ind w:right="-407" w:firstLine="1186"/>
              <w:rPr>
                <w:lang w:val="en-US"/>
              </w:rPr>
            </w:pPr>
            <w:r w:rsidRPr="00F17C08">
              <w:rPr>
                <w:lang w:val="en-US"/>
              </w:rPr>
              <w:t>(</w:t>
            </w:r>
            <w:r w:rsidR="0055079B">
              <w:t>1.60</w:t>
            </w:r>
            <w:r w:rsidRPr="00F17C08">
              <w:rPr>
                <w:lang w:val="en-US"/>
              </w:rPr>
              <w:t>)</w:t>
            </w:r>
          </w:p>
        </w:tc>
      </w:tr>
    </w:tbl>
    <w:p w:rsidR="00F17C08" w:rsidRPr="00F17C08" w:rsidRDefault="003952C0" w:rsidP="00F17C08">
      <w:pPr>
        <w:spacing w:line="360" w:lineRule="auto"/>
        <w:ind w:firstLine="567"/>
        <w:jc w:val="both"/>
        <w:rPr>
          <w:rFonts w:eastAsia="Calibri"/>
          <w:sz w:val="28"/>
          <w:szCs w:val="28"/>
          <w:lang w:eastAsia="en-US"/>
        </w:rPr>
      </w:pPr>
      <w:r w:rsidRPr="00812C2A">
        <w:rPr>
          <w:rFonts w:eastAsia="Calibri"/>
          <w:b/>
          <w:bCs/>
          <w:i/>
          <w:sz w:val="28"/>
          <w:szCs w:val="28"/>
          <w:lang w:eastAsia="en-US"/>
        </w:rPr>
        <w:t>Геометрическая интерпретация</w:t>
      </w:r>
      <w:r w:rsidRPr="0024733A">
        <w:rPr>
          <w:rFonts w:eastAsia="Calibri"/>
          <w:b/>
          <w:sz w:val="28"/>
          <w:szCs w:val="28"/>
          <w:lang w:eastAsia="en-US"/>
        </w:rPr>
        <w:t>.</w:t>
      </w:r>
      <w:r w:rsidR="009D76AD">
        <w:rPr>
          <w:rFonts w:eastAsia="Calibri"/>
          <w:b/>
          <w:sz w:val="28"/>
          <w:szCs w:val="28"/>
          <w:lang w:eastAsia="en-US"/>
        </w:rPr>
        <w:t xml:space="preserve"> </w:t>
      </w:r>
      <w:r w:rsidR="00F17C08" w:rsidRPr="00F17C08">
        <w:rPr>
          <w:rFonts w:eastAsia="Calibri"/>
          <w:sz w:val="28"/>
          <w:szCs w:val="28"/>
          <w:lang w:eastAsia="en-US"/>
        </w:rPr>
        <w:t xml:space="preserve">Вначале вычисляется </w:t>
      </w:r>
      <w:proofErr w:type="spellStart"/>
      <w:r w:rsidR="00F17C08" w:rsidRPr="00F17C08">
        <w:rPr>
          <w:rFonts w:eastAsia="Calibri"/>
          <w:sz w:val="28"/>
          <w:szCs w:val="28"/>
          <w:lang w:val="en-US" w:eastAsia="en-US"/>
        </w:rPr>
        <w:t>tg</w:t>
      </w:r>
      <w:proofErr w:type="spellEnd"/>
      <w:r w:rsidR="00F17C08" w:rsidRPr="00F17C08">
        <w:rPr>
          <w:rFonts w:eastAsia="Calibri"/>
          <w:sz w:val="28"/>
          <w:szCs w:val="28"/>
          <w:lang w:eastAsia="en-US"/>
        </w:rPr>
        <w:t xml:space="preserve"> угла наклона </w:t>
      </w:r>
      <w:r w:rsidR="00F17C08" w:rsidRPr="00714DD4">
        <w:rPr>
          <w:rFonts w:eastAsia="Calibri"/>
          <w:sz w:val="28"/>
          <w:szCs w:val="28"/>
          <w:lang w:eastAsia="en-US"/>
        </w:rPr>
        <w:t xml:space="preserve">касательной к интегральной кривой, проходящей через точку </w:t>
      </w:r>
      <w:r w:rsidR="00F17C08" w:rsidRPr="00714DD4">
        <w:rPr>
          <w:rFonts w:eastAsia="Calibri"/>
          <w:position w:val="-12"/>
          <w:sz w:val="28"/>
          <w:szCs w:val="28"/>
          <w:lang w:eastAsia="en-US"/>
        </w:rPr>
        <w:object w:dxaOrig="820" w:dyaOrig="360">
          <v:shape id="_x0000_i1369" type="#_x0000_t75" style="width:39.9pt;height:19.25pt" o:ole="">
            <v:imagedata r:id="rId695" o:title=""/>
          </v:shape>
          <o:OLEObject Type="Embed" ProgID="Equation.3" ShapeID="_x0000_i1369" DrawAspect="Content" ObjectID="_1682534359" r:id="rId696"/>
        </w:object>
      </w:r>
      <w:r w:rsidR="00F17C08" w:rsidRPr="00714DD4">
        <w:rPr>
          <w:rFonts w:eastAsia="Calibri"/>
          <w:sz w:val="28"/>
          <w:szCs w:val="28"/>
          <w:lang w:eastAsia="en-US"/>
        </w:rPr>
        <w:t>. Используя этот угол наклона</w:t>
      </w:r>
      <w:r w:rsidR="001A5E1C" w:rsidRPr="00714DD4">
        <w:rPr>
          <w:rFonts w:eastAsia="Calibri"/>
          <w:sz w:val="28"/>
          <w:szCs w:val="28"/>
          <w:lang w:eastAsia="en-US"/>
        </w:rPr>
        <w:t xml:space="preserve"> </w:t>
      </w:r>
      <m:oMath>
        <m:r>
          <m:rPr>
            <m:sty m:val="p"/>
          </m:rPr>
          <w:rPr>
            <w:rFonts w:ascii="Cambria Math" w:eastAsia="Calibri" w:hAnsi="Cambria Math"/>
            <w:sz w:val="28"/>
            <w:szCs w:val="28"/>
            <w:lang w:val="en-US" w:eastAsia="en-US"/>
          </w:rPr>
          <m:t>tg</m:t>
        </m:r>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oMath>
      <w:r w:rsidR="00F17C08" w:rsidRPr="00714DD4">
        <w:rPr>
          <w:rFonts w:eastAsia="Calibri"/>
          <w:sz w:val="28"/>
          <w:szCs w:val="28"/>
          <w:lang w:eastAsia="en-US"/>
        </w:rPr>
        <w:t xml:space="preserve">, выполняем движение из точки </w:t>
      </w:r>
      <w:r w:rsidR="00F17C08" w:rsidRPr="00714DD4">
        <w:rPr>
          <w:rFonts w:eastAsia="Calibri"/>
          <w:position w:val="-12"/>
          <w:sz w:val="28"/>
          <w:szCs w:val="28"/>
          <w:lang w:eastAsia="en-US"/>
        </w:rPr>
        <w:object w:dxaOrig="820" w:dyaOrig="360">
          <v:shape id="_x0000_i1370" type="#_x0000_t75" style="width:39.9pt;height:19.25pt" o:ole="">
            <v:imagedata r:id="rId691" o:title=""/>
          </v:shape>
          <o:OLEObject Type="Embed" ProgID="Equation.3" ShapeID="_x0000_i1370" DrawAspect="Content" ObjectID="_1682534360" r:id="rId697"/>
        </w:object>
      </w:r>
      <w:r w:rsidR="00F17C08" w:rsidRPr="00714DD4">
        <w:rPr>
          <w:rFonts w:eastAsia="Calibri"/>
          <w:sz w:val="28"/>
          <w:szCs w:val="28"/>
          <w:lang w:eastAsia="en-US"/>
        </w:rPr>
        <w:t xml:space="preserve"> по данному направлению </w:t>
      </w:r>
      <w:r w:rsidR="00F17C08" w:rsidRPr="00714DD4">
        <w:rPr>
          <w:rFonts w:eastAsia="Calibri"/>
          <w:position w:val="-10"/>
          <w:sz w:val="28"/>
          <w:szCs w:val="28"/>
          <w:lang w:eastAsia="en-US"/>
        </w:rPr>
        <w:object w:dxaOrig="240" w:dyaOrig="340">
          <v:shape id="_x0000_i1371" type="#_x0000_t75" style="width:11.5pt;height:19.25pt" o:ole="">
            <v:imagedata r:id="rId698" o:title=""/>
          </v:shape>
          <o:OLEObject Type="Embed" ProgID="Equation.3" ShapeID="_x0000_i1371" DrawAspect="Content" ObjectID="_1682534361" r:id="rId699"/>
        </w:object>
      </w:r>
      <w:r w:rsidR="00F17C08" w:rsidRPr="00714DD4">
        <w:rPr>
          <w:rFonts w:eastAsia="Calibri"/>
          <w:sz w:val="28"/>
          <w:szCs w:val="28"/>
          <w:lang w:eastAsia="en-US"/>
        </w:rPr>
        <w:t xml:space="preserve"> на величину </w:t>
      </w:r>
      <w:r w:rsidR="00F17C08" w:rsidRPr="00714DD4">
        <w:rPr>
          <w:rFonts w:eastAsia="Calibri"/>
          <w:position w:val="-24"/>
          <w:sz w:val="28"/>
          <w:szCs w:val="28"/>
          <w:lang w:eastAsia="en-US"/>
        </w:rPr>
        <w:object w:dxaOrig="460" w:dyaOrig="620">
          <v:shape id="_x0000_i1372" type="#_x0000_t75" style="width:24.7pt;height:32.1pt" o:ole="">
            <v:imagedata r:id="rId700" o:title=""/>
          </v:shape>
          <o:OLEObject Type="Embed" ProgID="Equation.3" ShapeID="_x0000_i1372" DrawAspect="Content" ObjectID="_1682534362" r:id="rId701"/>
        </w:object>
      </w:r>
      <w:r w:rsidR="00F17C08" w:rsidRPr="00714DD4">
        <w:rPr>
          <w:rFonts w:eastAsia="Calibri"/>
          <w:sz w:val="28"/>
          <w:szCs w:val="28"/>
          <w:lang w:eastAsia="en-US"/>
        </w:rPr>
        <w:t>.</w:t>
      </w:r>
    </w:p>
    <w:p w:rsidR="00F17C08" w:rsidRPr="00F17C08" w:rsidRDefault="00812C2A" w:rsidP="00F17C08">
      <w:pPr>
        <w:spacing w:line="360" w:lineRule="auto"/>
        <w:ind w:firstLine="567"/>
        <w:jc w:val="both"/>
        <w:rPr>
          <w:rFonts w:eastAsia="Calibri"/>
          <w:sz w:val="28"/>
          <w:szCs w:val="28"/>
          <w:lang w:eastAsia="en-US"/>
        </w:rPr>
      </w:pPr>
      <w:r>
        <w:rPr>
          <w:rFonts w:eastAsia="Calibri"/>
          <w:sz w:val="28"/>
          <w:szCs w:val="28"/>
          <w:lang w:eastAsia="en-US"/>
        </w:rPr>
        <w:t>В новой найденной точке</w:t>
      </w:r>
      <w:r w:rsidR="00F17C08" w:rsidRPr="00F17C08">
        <w:rPr>
          <w:rFonts w:eastAsia="Calibri"/>
          <w:sz w:val="28"/>
          <w:szCs w:val="28"/>
          <w:lang w:eastAsia="en-US"/>
        </w:rPr>
        <w:t xml:space="preserve"> вычисляем новый </w:t>
      </w:r>
      <w:proofErr w:type="spellStart"/>
      <w:r w:rsidR="001A5E1C">
        <w:rPr>
          <w:rFonts w:eastAsia="Calibri"/>
          <w:sz w:val="28"/>
          <w:szCs w:val="28"/>
          <w:lang w:val="en-US" w:eastAsia="en-US"/>
        </w:rPr>
        <w:t>tg</w:t>
      </w:r>
      <w:proofErr w:type="spellEnd"/>
      <w:r w:rsidR="00F17C08" w:rsidRPr="00F17C08">
        <w:rPr>
          <w:rFonts w:eastAsia="Calibri"/>
          <w:sz w:val="28"/>
          <w:szCs w:val="28"/>
          <w:lang w:eastAsia="en-US"/>
        </w:rPr>
        <w:t xml:space="preserve"> угла наклона </w:t>
      </w:r>
      <w:r w:rsidR="00F17C08" w:rsidRPr="00F17C08">
        <w:rPr>
          <w:rFonts w:eastAsia="Calibri"/>
          <w:position w:val="-10"/>
          <w:sz w:val="28"/>
          <w:szCs w:val="28"/>
          <w:lang w:eastAsia="en-US"/>
        </w:rPr>
        <w:object w:dxaOrig="460" w:dyaOrig="340">
          <v:shape id="_x0000_i1373" type="#_x0000_t75" style="width:24.7pt;height:19.25pt" o:ole="">
            <v:imagedata r:id="rId702" o:title=""/>
          </v:shape>
          <o:OLEObject Type="Embed" ProgID="Equation.3" ShapeID="_x0000_i1373" DrawAspect="Content" ObjectID="_1682534363" r:id="rId703"/>
        </w:object>
      </w:r>
      <w:r w:rsidR="00F17C08" w:rsidRPr="00F17C08">
        <w:rPr>
          <w:rFonts w:eastAsia="Calibri"/>
          <w:sz w:val="28"/>
          <w:szCs w:val="28"/>
          <w:lang w:eastAsia="en-US"/>
        </w:rPr>
        <w:t>, беря этот угловой коэффициент</w:t>
      </w:r>
      <w:r>
        <w:rPr>
          <w:rFonts w:eastAsia="Calibri"/>
          <w:sz w:val="28"/>
          <w:szCs w:val="28"/>
          <w:lang w:eastAsia="en-US"/>
        </w:rPr>
        <w:t xml:space="preserve"> </w:t>
      </w:r>
      <w:r w:rsidR="00F17C08" w:rsidRPr="00F17C08">
        <w:rPr>
          <w:rFonts w:eastAsia="Calibri"/>
          <w:position w:val="-10"/>
          <w:sz w:val="28"/>
          <w:szCs w:val="28"/>
          <w:lang w:eastAsia="en-US"/>
        </w:rPr>
        <w:object w:dxaOrig="279" w:dyaOrig="340">
          <v:shape id="_x0000_i1374" type="#_x0000_t75" style="width:14.55pt;height:19.25pt" o:ole="">
            <v:imagedata r:id="rId704" o:title=""/>
          </v:shape>
          <o:OLEObject Type="Embed" ProgID="Equation.3" ShapeID="_x0000_i1374" DrawAspect="Content" ObjectID="_1682534364" r:id="rId705"/>
        </w:object>
      </w:r>
      <w:r>
        <w:rPr>
          <w:rFonts w:eastAsia="Calibri"/>
          <w:sz w:val="28"/>
          <w:szCs w:val="28"/>
          <w:lang w:eastAsia="en-US"/>
        </w:rPr>
        <w:t xml:space="preserve">, </w:t>
      </w:r>
      <w:r w:rsidR="00F17C08" w:rsidRPr="00F17C08">
        <w:rPr>
          <w:rFonts w:eastAsia="Calibri"/>
          <w:sz w:val="28"/>
          <w:szCs w:val="28"/>
          <w:lang w:eastAsia="en-US"/>
        </w:rPr>
        <w:t xml:space="preserve">выполняем движение из точки </w:t>
      </w:r>
      <w:r w:rsidR="00F17C08" w:rsidRPr="00F17C08">
        <w:rPr>
          <w:rFonts w:eastAsia="Calibri"/>
          <w:position w:val="-12"/>
          <w:sz w:val="28"/>
          <w:szCs w:val="28"/>
          <w:lang w:eastAsia="en-US"/>
        </w:rPr>
        <w:object w:dxaOrig="820" w:dyaOrig="360">
          <v:shape id="_x0000_i1375" type="#_x0000_t75" style="width:39.9pt;height:19.25pt" o:ole="">
            <v:imagedata r:id="rId691" o:title=""/>
          </v:shape>
          <o:OLEObject Type="Embed" ProgID="Equation.3" ShapeID="_x0000_i1375" DrawAspect="Content" ObjectID="_1682534365" r:id="rId706"/>
        </w:object>
      </w:r>
      <w:r w:rsidR="00F17C08" w:rsidRPr="00F17C08">
        <w:rPr>
          <w:rFonts w:eastAsia="Calibri"/>
          <w:sz w:val="28"/>
          <w:szCs w:val="28"/>
          <w:lang w:eastAsia="en-US"/>
        </w:rPr>
        <w:t xml:space="preserve"> в данном направлении вновь на полшага.</w:t>
      </w:r>
    </w:p>
    <w:p w:rsidR="00F17C08" w:rsidRPr="00714DD4"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 xml:space="preserve">Выбирая </w:t>
      </w:r>
      <w:r w:rsidRPr="00714DD4">
        <w:rPr>
          <w:rFonts w:eastAsia="Calibri"/>
          <w:sz w:val="28"/>
          <w:szCs w:val="28"/>
          <w:lang w:eastAsia="en-US"/>
        </w:rPr>
        <w:t>этот</w:t>
      </w:r>
      <w:r w:rsidR="001A5E1C" w:rsidRPr="00714DD4">
        <w:rPr>
          <w:rFonts w:eastAsia="Calibri"/>
          <w:sz w:val="28"/>
          <w:szCs w:val="28"/>
          <w:lang w:eastAsia="en-US"/>
        </w:rPr>
        <w:t xml:space="preserve"> </w:t>
      </w:r>
      <m:oMath>
        <m:r>
          <m:rPr>
            <m:sty m:val="p"/>
          </m:rPr>
          <w:rPr>
            <w:rFonts w:ascii="Cambria Math" w:eastAsia="Calibri" w:hAnsi="Cambria Math"/>
            <w:sz w:val="28"/>
            <w:szCs w:val="28"/>
            <w:lang w:eastAsia="en-US"/>
          </w:rPr>
          <m:t>tg</m:t>
        </m:r>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3</m:t>
            </m:r>
          </m:sub>
        </m:sSub>
        <m:r>
          <w:rPr>
            <w:rFonts w:ascii="Cambria Math" w:eastAsia="Calibri" w:hAnsi="Cambria Math"/>
            <w:sz w:val="28"/>
            <w:szCs w:val="28"/>
            <w:lang w:eastAsia="en-US"/>
          </w:rPr>
          <m:t>)</m:t>
        </m:r>
      </m:oMath>
      <w:r w:rsidR="00812C2A" w:rsidRPr="00714DD4">
        <w:rPr>
          <w:rFonts w:eastAsia="Calibri"/>
          <w:sz w:val="28"/>
          <w:szCs w:val="28"/>
          <w:lang w:eastAsia="en-US"/>
        </w:rPr>
        <w:t xml:space="preserve">, </w:t>
      </w:r>
      <w:r w:rsidRPr="00714DD4">
        <w:rPr>
          <w:rFonts w:eastAsia="Calibri"/>
          <w:sz w:val="28"/>
          <w:szCs w:val="28"/>
          <w:lang w:eastAsia="en-US"/>
        </w:rPr>
        <w:t xml:space="preserve">выполняем движение опять из точки </w:t>
      </w:r>
      <w:r w:rsidRPr="00714DD4">
        <w:rPr>
          <w:rFonts w:eastAsia="Calibri"/>
          <w:position w:val="-12"/>
          <w:sz w:val="28"/>
          <w:szCs w:val="28"/>
          <w:lang w:eastAsia="en-US"/>
        </w:rPr>
        <w:object w:dxaOrig="820" w:dyaOrig="360">
          <v:shape id="_x0000_i1376" type="#_x0000_t75" style="width:39.9pt;height:19.25pt" o:ole="">
            <v:imagedata r:id="rId707" o:title=""/>
          </v:shape>
          <o:OLEObject Type="Embed" ProgID="Equation.3" ShapeID="_x0000_i1376" DrawAspect="Content" ObjectID="_1682534366" r:id="rId708"/>
        </w:object>
      </w:r>
      <w:r w:rsidRPr="00714DD4">
        <w:rPr>
          <w:rFonts w:eastAsia="Calibri"/>
          <w:sz w:val="28"/>
          <w:szCs w:val="28"/>
          <w:lang w:eastAsia="en-US"/>
        </w:rPr>
        <w:t xml:space="preserve">, но уже на величину полного шага </w:t>
      </w:r>
      <w:r w:rsidRPr="00714DD4">
        <w:rPr>
          <w:rFonts w:eastAsia="Calibri"/>
          <w:position w:val="-12"/>
          <w:sz w:val="28"/>
          <w:szCs w:val="28"/>
          <w:lang w:eastAsia="en-US"/>
        </w:rPr>
        <w:object w:dxaOrig="279" w:dyaOrig="360">
          <v:shape id="_x0000_i1377" type="#_x0000_t75" style="width:14.55pt;height:19.25pt" o:ole="">
            <v:imagedata r:id="rId666" o:title=""/>
          </v:shape>
          <o:OLEObject Type="Embed" ProgID="Equation.3" ShapeID="_x0000_i1377" DrawAspect="Content" ObjectID="_1682534367" r:id="rId709"/>
        </w:object>
      </w:r>
      <w:r w:rsidRPr="00714DD4">
        <w:rPr>
          <w:rFonts w:eastAsia="Calibri"/>
          <w:sz w:val="28"/>
          <w:szCs w:val="28"/>
          <w:lang w:eastAsia="en-US"/>
        </w:rPr>
        <w:t>. В результате получим новую точку.</w:t>
      </w:r>
    </w:p>
    <w:p w:rsidR="00F17C08" w:rsidRPr="00F17C08" w:rsidRDefault="00812C2A" w:rsidP="00F17C08">
      <w:pPr>
        <w:spacing w:line="360" w:lineRule="auto"/>
        <w:ind w:firstLine="567"/>
        <w:jc w:val="both"/>
        <w:rPr>
          <w:rFonts w:eastAsia="Calibri"/>
          <w:sz w:val="28"/>
          <w:szCs w:val="28"/>
          <w:lang w:eastAsia="en-US"/>
        </w:rPr>
      </w:pPr>
      <w:r w:rsidRPr="00714DD4">
        <w:rPr>
          <w:rFonts w:eastAsia="Calibri"/>
          <w:sz w:val="28"/>
          <w:szCs w:val="28"/>
          <w:lang w:eastAsia="en-US"/>
        </w:rPr>
        <w:t>В этой точке еще</w:t>
      </w:r>
      <w:r w:rsidR="00F17C08" w:rsidRPr="00714DD4">
        <w:rPr>
          <w:rFonts w:eastAsia="Calibri"/>
          <w:sz w:val="28"/>
          <w:szCs w:val="28"/>
          <w:lang w:eastAsia="en-US"/>
        </w:rPr>
        <w:t xml:space="preserve"> вычисляем</w:t>
      </w:r>
      <w:r w:rsidR="001A5E1C" w:rsidRPr="00714DD4">
        <w:rPr>
          <w:rFonts w:eastAsia="Calibri"/>
          <w:sz w:val="28"/>
          <w:szCs w:val="28"/>
          <w:lang w:eastAsia="en-US"/>
        </w:rPr>
        <w:t xml:space="preserve"> </w:t>
      </w:r>
      <m:oMath>
        <m:r>
          <m:rPr>
            <m:sty m:val="p"/>
          </m:rPr>
          <w:rPr>
            <w:rFonts w:ascii="Cambria Math" w:eastAsia="Calibri" w:hAnsi="Cambria Math"/>
            <w:sz w:val="28"/>
            <w:szCs w:val="28"/>
            <w:lang w:val="en-US" w:eastAsia="en-US"/>
          </w:rPr>
          <m:t>tg</m:t>
        </m:r>
        <m:r>
          <w:rPr>
            <w:rFonts w:ascii="Cambria Math" w:eastAsia="Calibri" w:hAnsi="Cambria Math"/>
            <w:sz w:val="28"/>
            <w:szCs w:val="28"/>
            <w:lang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e>
          <m:sub>
            <m:r>
              <w:rPr>
                <w:rFonts w:ascii="Cambria Math" w:eastAsia="Calibri" w:hAnsi="Cambria Math"/>
                <w:sz w:val="28"/>
                <w:szCs w:val="28"/>
                <w:lang w:eastAsia="en-US"/>
              </w:rPr>
              <m:t>4</m:t>
            </m:r>
          </m:sub>
        </m:sSub>
        <m:r>
          <w:rPr>
            <w:rFonts w:ascii="Cambria Math" w:eastAsia="Calibri" w:hAnsi="Cambria Math"/>
            <w:sz w:val="28"/>
            <w:szCs w:val="28"/>
            <w:lang w:eastAsia="en-US"/>
          </w:rPr>
          <m:t>)</m:t>
        </m:r>
      </m:oMath>
      <w:r w:rsidR="00F17C08" w:rsidRPr="00714DD4">
        <w:rPr>
          <w:rFonts w:eastAsia="Calibri"/>
          <w:sz w:val="28"/>
          <w:szCs w:val="28"/>
          <w:lang w:eastAsia="en-US"/>
        </w:rPr>
        <w:t>. Окончательно выбираем</w:t>
      </w:r>
      <w:r w:rsidRPr="00714DD4">
        <w:rPr>
          <w:rFonts w:eastAsia="Calibri"/>
          <w:sz w:val="28"/>
          <w:szCs w:val="28"/>
          <w:lang w:eastAsia="en-US"/>
        </w:rPr>
        <w:t xml:space="preserve"> угловой коэффициент как осредне</w:t>
      </w:r>
      <w:r w:rsidR="00F17C08" w:rsidRPr="00714DD4">
        <w:rPr>
          <w:rFonts w:eastAsia="Calibri"/>
          <w:sz w:val="28"/>
          <w:szCs w:val="28"/>
          <w:lang w:eastAsia="en-US"/>
        </w:rPr>
        <w:t>нное значение найденных</w:t>
      </w:r>
      <w:r w:rsidR="00F17C08" w:rsidRPr="00F17C08">
        <w:rPr>
          <w:rFonts w:eastAsia="Calibri"/>
          <w:sz w:val="28"/>
          <w:szCs w:val="28"/>
          <w:lang w:eastAsia="en-US"/>
        </w:rPr>
        <w:t xml:space="preserve"> угловых коэффициентов </w:t>
      </w:r>
      <w:r w:rsidR="00F17C08" w:rsidRPr="00F17C08">
        <w:rPr>
          <w:rFonts w:eastAsia="Calibri"/>
          <w:position w:val="-12"/>
          <w:sz w:val="28"/>
          <w:szCs w:val="28"/>
          <w:lang w:eastAsia="en-US"/>
        </w:rPr>
        <w:object w:dxaOrig="1219" w:dyaOrig="360">
          <v:shape id="_x0000_i1378" type="#_x0000_t75" style="width:61.2pt;height:19.25pt" o:ole="">
            <v:imagedata r:id="rId710" o:title=""/>
          </v:shape>
          <o:OLEObject Type="Embed" ProgID="Equation.3" ShapeID="_x0000_i1378" DrawAspect="Content" ObjectID="_1682534368" r:id="rId711"/>
        </w:object>
      </w:r>
      <w:r w:rsidR="00F17C08" w:rsidRPr="00F17C08">
        <w:rPr>
          <w:rFonts w:eastAsia="Calibri"/>
          <w:sz w:val="28"/>
          <w:szCs w:val="28"/>
          <w:lang w:eastAsia="en-US"/>
        </w:rPr>
        <w:t xml:space="preserve"> с весами соответственно </w:t>
      </w:r>
      <w:r w:rsidR="00F17C08" w:rsidRPr="00F17C08">
        <w:rPr>
          <w:rFonts w:eastAsia="Calibri"/>
          <w:position w:val="-24"/>
          <w:sz w:val="28"/>
          <w:szCs w:val="28"/>
          <w:lang w:eastAsia="en-US"/>
        </w:rPr>
        <w:object w:dxaOrig="1060" w:dyaOrig="620">
          <v:shape id="_x0000_i1379" type="#_x0000_t75" style="width:54.4pt;height:32.1pt" o:ole="">
            <v:imagedata r:id="rId712" o:title=""/>
          </v:shape>
          <o:OLEObject Type="Embed" ProgID="Equation.3" ShapeID="_x0000_i1379" DrawAspect="Content" ObjectID="_1682534369" r:id="rId713"/>
        </w:object>
      </w:r>
      <w:r w:rsidR="00F17C08" w:rsidRPr="00F17C08">
        <w:rPr>
          <w:rFonts w:eastAsia="Calibri"/>
          <w:sz w:val="28"/>
          <w:szCs w:val="28"/>
          <w:lang w:eastAsia="en-US"/>
        </w:rPr>
        <w:t xml:space="preserve"> и в этом направлении выполняем движение из точки </w:t>
      </w:r>
      <w:r w:rsidR="00F17C08" w:rsidRPr="00F17C08">
        <w:rPr>
          <w:rFonts w:eastAsia="Calibri"/>
          <w:position w:val="-12"/>
          <w:sz w:val="28"/>
          <w:szCs w:val="28"/>
          <w:lang w:eastAsia="en-US"/>
        </w:rPr>
        <w:object w:dxaOrig="820" w:dyaOrig="360">
          <v:shape id="_x0000_i1380" type="#_x0000_t75" style="width:39.9pt;height:19.25pt" o:ole="">
            <v:imagedata r:id="rId707" o:title=""/>
          </v:shape>
          <o:OLEObject Type="Embed" ProgID="Equation.3" ShapeID="_x0000_i1380" DrawAspect="Content" ObjectID="_1682534370" r:id="rId714"/>
        </w:object>
      </w:r>
      <w:r w:rsidR="00F17C08" w:rsidRPr="00F17C08">
        <w:rPr>
          <w:rFonts w:eastAsia="Calibri"/>
          <w:sz w:val="28"/>
          <w:szCs w:val="28"/>
          <w:lang w:eastAsia="en-US"/>
        </w:rPr>
        <w:t xml:space="preserve"> на величину </w:t>
      </w:r>
      <w:r w:rsidR="00F17C08" w:rsidRPr="00F17C08">
        <w:rPr>
          <w:rFonts w:eastAsia="Calibri"/>
          <w:position w:val="-6"/>
          <w:sz w:val="28"/>
          <w:szCs w:val="28"/>
          <w:lang w:eastAsia="en-US"/>
        </w:rPr>
        <w:object w:dxaOrig="200" w:dyaOrig="220">
          <v:shape id="_x0000_i1381" type="#_x0000_t75" style="width:10.15pt;height:11.5pt" o:ole="">
            <v:imagedata r:id="rId715" o:title=""/>
          </v:shape>
          <o:OLEObject Type="Embed" ProgID="Equation.3" ShapeID="_x0000_i1381" DrawAspect="Content" ObjectID="_1682534371" r:id="rId716"/>
        </w:object>
      </w:r>
      <w:r w:rsidR="00F17C08" w:rsidRPr="00F17C08">
        <w:rPr>
          <w:rFonts w:eastAsia="Calibri"/>
          <w:sz w:val="28"/>
          <w:szCs w:val="28"/>
          <w:lang w:eastAsia="en-US"/>
        </w:rPr>
        <w:t xml:space="preserve">, получая окончательное значение </w:t>
      </w:r>
      <w:r w:rsidR="00F17C08" w:rsidRPr="00F17C08">
        <w:rPr>
          <w:rFonts w:eastAsia="Calibri"/>
          <w:position w:val="-12"/>
          <w:sz w:val="28"/>
          <w:szCs w:val="28"/>
          <w:lang w:eastAsia="en-US"/>
        </w:rPr>
        <w:object w:dxaOrig="440" w:dyaOrig="360">
          <v:shape id="_x0000_i1382" type="#_x0000_t75" style="width:20.95pt;height:19.25pt" o:ole="">
            <v:imagedata r:id="rId717" o:title=""/>
          </v:shape>
          <o:OLEObject Type="Embed" ProgID="Equation.3" ShapeID="_x0000_i1382" DrawAspect="Content" ObjectID="_1682534372" r:id="rId718"/>
        </w:object>
      </w:r>
      <w:r w:rsidR="00F17C08" w:rsidRPr="00F17C08">
        <w:rPr>
          <w:rFonts w:eastAsia="Calibri"/>
          <w:sz w:val="28"/>
          <w:szCs w:val="28"/>
          <w:lang w:eastAsia="en-US"/>
        </w:rPr>
        <w:t>.</w:t>
      </w:r>
    </w:p>
    <w:p w:rsidR="00F17C08" w:rsidRPr="00F17C08" w:rsidRDefault="00F17C08" w:rsidP="00F17C08">
      <w:pPr>
        <w:spacing w:line="360" w:lineRule="auto"/>
        <w:ind w:firstLine="567"/>
        <w:jc w:val="both"/>
        <w:rPr>
          <w:rFonts w:eastAsia="Calibri"/>
          <w:sz w:val="28"/>
          <w:szCs w:val="28"/>
          <w:lang w:eastAsia="en-US"/>
        </w:rPr>
      </w:pPr>
      <w:r w:rsidRPr="00F17C08">
        <w:rPr>
          <w:rFonts w:eastAsia="Calibri"/>
          <w:sz w:val="28"/>
          <w:szCs w:val="28"/>
          <w:lang w:eastAsia="en-US"/>
        </w:rPr>
        <w:t>Если сравнить правые части формулы (</w:t>
      </w:r>
      <w:r w:rsidR="0055079B">
        <w:rPr>
          <w:rFonts w:eastAsia="Calibri"/>
          <w:sz w:val="28"/>
          <w:szCs w:val="28"/>
          <w:lang w:eastAsia="en-US"/>
        </w:rPr>
        <w:t>1.</w:t>
      </w:r>
      <w:r w:rsidRPr="00F17C08">
        <w:rPr>
          <w:rFonts w:eastAsia="Calibri"/>
          <w:sz w:val="28"/>
          <w:szCs w:val="28"/>
          <w:lang w:eastAsia="en-US"/>
        </w:rPr>
        <w:t>6</w:t>
      </w:r>
      <w:r w:rsidR="0055079B">
        <w:rPr>
          <w:rFonts w:eastAsia="Calibri"/>
          <w:sz w:val="28"/>
          <w:szCs w:val="28"/>
          <w:lang w:eastAsia="en-US"/>
        </w:rPr>
        <w:t>0</w:t>
      </w:r>
      <w:r w:rsidRPr="00F17C08">
        <w:rPr>
          <w:rFonts w:eastAsia="Calibri"/>
          <w:sz w:val="28"/>
          <w:szCs w:val="28"/>
          <w:lang w:eastAsia="en-US"/>
        </w:rPr>
        <w:t xml:space="preserve">) с разложением Тейлора, то можно убедиться, что имеется совпадение с членами этого разложения ниже </w:t>
      </w:r>
      <w:r w:rsidR="00812C2A">
        <w:rPr>
          <w:rFonts w:eastAsia="Calibri"/>
          <w:sz w:val="28"/>
          <w:szCs w:val="28"/>
          <w:lang w:eastAsia="en-US"/>
        </w:rPr>
        <w:t>5-</w:t>
      </w:r>
      <w:r w:rsidRPr="00F17C08">
        <w:rPr>
          <w:rFonts w:eastAsia="Calibri"/>
          <w:sz w:val="28"/>
          <w:szCs w:val="28"/>
          <w:lang w:eastAsia="en-US"/>
        </w:rPr>
        <w:t>го порядка.</w:t>
      </w:r>
    </w:p>
    <w:p w:rsidR="003C7602" w:rsidRDefault="00F17C08" w:rsidP="009D2A2F">
      <w:pPr>
        <w:spacing w:line="360" w:lineRule="auto"/>
        <w:ind w:firstLine="567"/>
        <w:jc w:val="both"/>
      </w:pPr>
      <w:r w:rsidRPr="00F17C08">
        <w:rPr>
          <w:rFonts w:eastAsia="Calibri"/>
          <w:sz w:val="28"/>
          <w:szCs w:val="28"/>
          <w:lang w:eastAsia="en-US"/>
        </w:rPr>
        <w:t xml:space="preserve">Доказывается, что если </w:t>
      </w:r>
      <w:r w:rsidRPr="00F17C08">
        <w:rPr>
          <w:rFonts w:eastAsia="Calibri"/>
          <w:position w:val="-10"/>
          <w:sz w:val="28"/>
          <w:szCs w:val="28"/>
          <w:lang w:eastAsia="en-US"/>
        </w:rPr>
        <w:object w:dxaOrig="760" w:dyaOrig="320">
          <v:shape id="_x0000_i1383" type="#_x0000_t75" style="width:39.55pt;height:15.55pt" o:ole="">
            <v:imagedata r:id="rId719" o:title=""/>
          </v:shape>
          <o:OLEObject Type="Embed" ProgID="Equation.3" ShapeID="_x0000_i1383" DrawAspect="Content" ObjectID="_1682534373" r:id="rId720"/>
        </w:object>
      </w:r>
      <w:r w:rsidRPr="00F17C08">
        <w:rPr>
          <w:rFonts w:eastAsia="Calibri"/>
          <w:sz w:val="28"/>
          <w:szCs w:val="28"/>
          <w:lang w:eastAsia="en-US"/>
        </w:rPr>
        <w:t xml:space="preserve"> непрерывна и ограничена вместе со своими производными до 4-го п</w:t>
      </w:r>
      <w:r w:rsidR="00812C2A">
        <w:rPr>
          <w:rFonts w:eastAsia="Calibri"/>
          <w:sz w:val="28"/>
          <w:szCs w:val="28"/>
          <w:lang w:eastAsia="en-US"/>
        </w:rPr>
        <w:t>орядка включительно, то приближе</w:t>
      </w:r>
      <w:r w:rsidRPr="00F17C08">
        <w:rPr>
          <w:rFonts w:eastAsia="Calibri"/>
          <w:sz w:val="28"/>
          <w:szCs w:val="28"/>
          <w:lang w:eastAsia="en-US"/>
        </w:rPr>
        <w:t>нное решение (</w:t>
      </w:r>
      <w:r w:rsidR="0055079B">
        <w:rPr>
          <w:rFonts w:eastAsia="Calibri"/>
          <w:sz w:val="28"/>
          <w:szCs w:val="28"/>
          <w:lang w:eastAsia="en-US"/>
        </w:rPr>
        <w:t>1.</w:t>
      </w:r>
      <w:r w:rsidRPr="00F17C08">
        <w:rPr>
          <w:rFonts w:eastAsia="Calibri"/>
          <w:sz w:val="28"/>
          <w:szCs w:val="28"/>
          <w:lang w:eastAsia="en-US"/>
        </w:rPr>
        <w:t>6</w:t>
      </w:r>
      <w:r w:rsidR="0055079B">
        <w:rPr>
          <w:rFonts w:eastAsia="Calibri"/>
          <w:sz w:val="28"/>
          <w:szCs w:val="28"/>
          <w:lang w:eastAsia="en-US"/>
        </w:rPr>
        <w:t>0</w:t>
      </w:r>
      <w:r w:rsidRPr="00F17C08">
        <w:rPr>
          <w:rFonts w:eastAsia="Calibri"/>
          <w:sz w:val="28"/>
          <w:szCs w:val="28"/>
          <w:lang w:eastAsia="en-US"/>
        </w:rPr>
        <w:t>) равномерно сходится к точному решению</w:t>
      </w:r>
      <w:r w:rsidR="002C6E16">
        <w:rPr>
          <w:rFonts w:eastAsia="Calibri"/>
          <w:sz w:val="28"/>
          <w:szCs w:val="28"/>
          <w:lang w:eastAsia="en-US"/>
        </w:rPr>
        <w:t xml:space="preserve"> с </w:t>
      </w:r>
      <w:r w:rsidR="00812C2A">
        <w:rPr>
          <w:rFonts w:eastAsia="Calibri"/>
          <w:sz w:val="28"/>
          <w:szCs w:val="28"/>
          <w:lang w:eastAsia="en-US"/>
        </w:rPr>
        <w:t>4-</w:t>
      </w:r>
      <w:r w:rsidR="002C6E16">
        <w:rPr>
          <w:rFonts w:eastAsia="Calibri"/>
          <w:sz w:val="28"/>
          <w:szCs w:val="28"/>
          <w:lang w:eastAsia="en-US"/>
        </w:rPr>
        <w:t xml:space="preserve">м порядком точности </w:t>
      </w:r>
      <w:r w:rsidR="00812C2A" w:rsidRPr="00812C2A">
        <w:rPr>
          <w:position w:val="-12"/>
        </w:rPr>
        <w:object w:dxaOrig="1340" w:dyaOrig="360">
          <v:shape id="_x0000_i1384" type="#_x0000_t75" style="width:66.6pt;height:19.25pt" o:ole="">
            <v:imagedata r:id="rId721" o:title=""/>
          </v:shape>
          <o:OLEObject Type="Embed" ProgID="Equation.3" ShapeID="_x0000_i1384" DrawAspect="Content" ObjectID="_1682534374" r:id="rId722"/>
        </w:object>
      </w:r>
      <w:r w:rsidRPr="00F17C08">
        <w:t>.</w:t>
      </w:r>
    </w:p>
    <w:p w:rsidR="00A82A46" w:rsidRDefault="00A82A46" w:rsidP="003C7602">
      <w:pPr>
        <w:spacing w:line="360" w:lineRule="auto"/>
        <w:ind w:firstLine="540"/>
        <w:jc w:val="both"/>
        <w:outlineLvl w:val="0"/>
        <w:rPr>
          <w:rFonts w:eastAsia="Calibri"/>
          <w:sz w:val="28"/>
          <w:szCs w:val="28"/>
          <w:lang w:eastAsia="en-US"/>
        </w:rPr>
      </w:pPr>
    </w:p>
    <w:p w:rsidR="003C7602" w:rsidRDefault="003C7602" w:rsidP="00BC677D">
      <w:pPr>
        <w:pStyle w:val="20"/>
      </w:pPr>
      <w:bookmarkStart w:id="28" w:name="_Toc255952539"/>
      <w:bookmarkStart w:id="29" w:name="_Toc44445498"/>
      <w:r w:rsidRPr="00D41B8B">
        <w:t>Контрольные вопросы</w:t>
      </w:r>
      <w:bookmarkEnd w:id="28"/>
      <w:bookmarkEnd w:id="29"/>
    </w:p>
    <w:p w:rsidR="00651882" w:rsidRPr="00AE27A2" w:rsidRDefault="00651882" w:rsidP="000D3B00">
      <w:pPr>
        <w:pStyle w:val="2"/>
      </w:pPr>
      <w:r w:rsidRPr="00AE27A2">
        <w:t>Что такое дифференциальное уравнение?</w:t>
      </w:r>
    </w:p>
    <w:p w:rsidR="00651882" w:rsidRPr="00AE27A2" w:rsidRDefault="00651882" w:rsidP="000D3B00">
      <w:pPr>
        <w:pStyle w:val="2"/>
      </w:pPr>
      <w:r w:rsidRPr="00AE27A2">
        <w:lastRenderedPageBreak/>
        <w:t>Какое дифференциальное уравнение называется обыкновенным?</w:t>
      </w:r>
    </w:p>
    <w:p w:rsidR="00651882" w:rsidRPr="00AE27A2" w:rsidRDefault="00651882" w:rsidP="000D3B00">
      <w:pPr>
        <w:pStyle w:val="2"/>
      </w:pPr>
      <w:r w:rsidRPr="00AE27A2">
        <w:t>Какое дифференциальное уравнение называется уравнением в частных производных?</w:t>
      </w:r>
    </w:p>
    <w:p w:rsidR="00651882" w:rsidRPr="00AE27A2" w:rsidRDefault="00651882" w:rsidP="000D3B00">
      <w:pPr>
        <w:pStyle w:val="2"/>
      </w:pPr>
      <w:r w:rsidRPr="00AE27A2">
        <w:t>Что такое порядок дифференциального уравнения?</w:t>
      </w:r>
    </w:p>
    <w:p w:rsidR="00651882" w:rsidRPr="00AE27A2" w:rsidRDefault="00651882" w:rsidP="000D3B00">
      <w:pPr>
        <w:pStyle w:val="2"/>
      </w:pPr>
      <w:r w:rsidRPr="00AE27A2">
        <w:t>Какая функция называется решение</w:t>
      </w:r>
      <w:r w:rsidR="00B5100B">
        <w:t>м</w:t>
      </w:r>
      <w:r w:rsidRPr="00AE27A2">
        <w:t xml:space="preserve"> дифференциального уравнения?</w:t>
      </w:r>
    </w:p>
    <w:p w:rsidR="00651882" w:rsidRPr="00AE27A2" w:rsidRDefault="00651882" w:rsidP="000D3B00">
      <w:pPr>
        <w:pStyle w:val="2"/>
      </w:pPr>
      <w:r w:rsidRPr="00AE27A2">
        <w:t>Как называется процесс нахождения решения дифференциального уравнения?</w:t>
      </w:r>
    </w:p>
    <w:p w:rsidR="00651882" w:rsidRPr="00AE27A2" w:rsidRDefault="00651882" w:rsidP="000D3B00">
      <w:pPr>
        <w:pStyle w:val="2"/>
      </w:pPr>
      <w:r w:rsidRPr="00AE27A2">
        <w:t>Что такое общее решение дифференциального уравнения?</w:t>
      </w:r>
    </w:p>
    <w:p w:rsidR="00651882" w:rsidRPr="00AE27A2" w:rsidRDefault="00651882" w:rsidP="000D3B00">
      <w:pPr>
        <w:pStyle w:val="2"/>
      </w:pPr>
      <w:r w:rsidRPr="00AE27A2">
        <w:t>Что такое частное решение дифференциального уравнения?</w:t>
      </w:r>
    </w:p>
    <w:p w:rsidR="00651882" w:rsidRPr="00AE27A2" w:rsidRDefault="00651882" w:rsidP="000D3B00">
      <w:pPr>
        <w:pStyle w:val="2"/>
      </w:pPr>
      <w:r w:rsidRPr="00AE27A2">
        <w:t>Что представляют собой частное и общее решения дифференциального уравнения?</w:t>
      </w:r>
    </w:p>
    <w:p w:rsidR="00651882" w:rsidRPr="00AE27A2" w:rsidRDefault="00651882" w:rsidP="000D3B00">
      <w:pPr>
        <w:pStyle w:val="2"/>
      </w:pPr>
      <w:r w:rsidRPr="00AE27A2">
        <w:t>Какое дифференциальное уравнение называется уравнением с разделяющимися переменными?</w:t>
      </w:r>
    </w:p>
    <w:p w:rsidR="00651882" w:rsidRPr="00AE27A2" w:rsidRDefault="00651882" w:rsidP="000D3B00">
      <w:pPr>
        <w:pStyle w:val="2"/>
      </w:pPr>
      <w:r w:rsidRPr="00AE27A2">
        <w:t>Какое дифференциальное уравнение называется уравнением с разделенными переменными?</w:t>
      </w:r>
    </w:p>
    <w:p w:rsidR="00651882" w:rsidRPr="00AE27A2" w:rsidRDefault="00651882" w:rsidP="000D3B00">
      <w:pPr>
        <w:pStyle w:val="2"/>
      </w:pPr>
      <w:r w:rsidRPr="00AE27A2">
        <w:t>Записать в общем виде уравнение с разделенными переменными.</w:t>
      </w:r>
    </w:p>
    <w:p w:rsidR="00651882" w:rsidRPr="00AE27A2" w:rsidRDefault="00651882" w:rsidP="000D3B00">
      <w:pPr>
        <w:pStyle w:val="2"/>
      </w:pPr>
      <w:r w:rsidRPr="00AE27A2">
        <w:t>Записать в общем виде уравнение с разделяющимися переменными.</w:t>
      </w:r>
    </w:p>
    <w:p w:rsidR="00651882" w:rsidRPr="00AE27A2" w:rsidRDefault="00651882" w:rsidP="000D3B00">
      <w:pPr>
        <w:pStyle w:val="2"/>
      </w:pPr>
      <w:r w:rsidRPr="00AE27A2">
        <w:t>Дать определение однородной функции нулевого измерения.</w:t>
      </w:r>
    </w:p>
    <w:p w:rsidR="00651882" w:rsidRPr="00AE27A2" w:rsidRDefault="00651882" w:rsidP="000D3B00">
      <w:pPr>
        <w:pStyle w:val="2"/>
      </w:pPr>
      <w:r w:rsidRPr="00AE27A2">
        <w:t xml:space="preserve">Привести пример однородной функции </w:t>
      </w:r>
      <w:r w:rsidRPr="00B5100B">
        <w:rPr>
          <w:i/>
        </w:rPr>
        <w:t>n</w:t>
      </w:r>
      <w:r w:rsidRPr="00AE27A2">
        <w:t>-</w:t>
      </w:r>
      <w:proofErr w:type="spellStart"/>
      <w:r w:rsidRPr="00AE27A2">
        <w:t>го</w:t>
      </w:r>
      <w:proofErr w:type="spellEnd"/>
      <w:r w:rsidRPr="00AE27A2">
        <w:t xml:space="preserve"> измерения.</w:t>
      </w:r>
    </w:p>
    <w:p w:rsidR="00651882" w:rsidRPr="00AE27A2" w:rsidRDefault="00A82A46" w:rsidP="000D3B00">
      <w:pPr>
        <w:pStyle w:val="2"/>
      </w:pPr>
      <w:r w:rsidRPr="00AE27A2">
        <w:t xml:space="preserve">Какая замена используется в однородном относительно </w:t>
      </w:r>
      <w:r w:rsidRPr="00B5100B">
        <w:rPr>
          <w:i/>
        </w:rPr>
        <w:t>x</w:t>
      </w:r>
      <w:r w:rsidRPr="00AE27A2">
        <w:t xml:space="preserve"> и </w:t>
      </w:r>
      <w:r w:rsidRPr="00B5100B">
        <w:rPr>
          <w:i/>
        </w:rPr>
        <w:t>y</w:t>
      </w:r>
      <w:r w:rsidRPr="00AE27A2">
        <w:t xml:space="preserve"> дифференциальном уравнении?</w:t>
      </w:r>
    </w:p>
    <w:p w:rsidR="00A82A46" w:rsidRPr="00AE27A2" w:rsidRDefault="00A82A46" w:rsidP="000D3B00">
      <w:pPr>
        <w:pStyle w:val="2"/>
      </w:pPr>
      <w:r w:rsidRPr="00AE27A2">
        <w:t>Записать в общем виде приводящееся к однородному дифференциальное уравнение.</w:t>
      </w:r>
    </w:p>
    <w:p w:rsidR="00A82A46" w:rsidRPr="00AE27A2" w:rsidRDefault="00A82A46" w:rsidP="000D3B00">
      <w:pPr>
        <w:pStyle w:val="2"/>
      </w:pPr>
      <w:r w:rsidRPr="00AE27A2">
        <w:t>Какая замена используется в обобщенном однородном уравне</w:t>
      </w:r>
      <w:r w:rsidR="00B5100B">
        <w:t>нии?</w:t>
      </w:r>
    </w:p>
    <w:p w:rsidR="00A82A46" w:rsidRPr="00AE27A2" w:rsidRDefault="00A82A46" w:rsidP="000D3B00">
      <w:pPr>
        <w:pStyle w:val="2"/>
      </w:pPr>
      <w:r w:rsidRPr="00AE27A2">
        <w:t>Записать в обще</w:t>
      </w:r>
      <w:r w:rsidR="0028030B">
        <w:t>м</w:t>
      </w:r>
      <w:r w:rsidRPr="00AE27A2">
        <w:t xml:space="preserve"> виде линейное неоднородное уравнение.</w:t>
      </w:r>
    </w:p>
    <w:p w:rsidR="00A82A46" w:rsidRPr="00AE27A2" w:rsidRDefault="00A82A46" w:rsidP="000D3B00">
      <w:pPr>
        <w:pStyle w:val="2"/>
      </w:pPr>
      <w:r w:rsidRPr="00AE27A2">
        <w:t>Записать в обще</w:t>
      </w:r>
      <w:r w:rsidR="0028030B">
        <w:t>м</w:t>
      </w:r>
      <w:r w:rsidRPr="00AE27A2">
        <w:t xml:space="preserve"> виде линейное однородное уравнение.</w:t>
      </w:r>
    </w:p>
    <w:p w:rsidR="00A82A46" w:rsidRPr="00AE27A2" w:rsidRDefault="00A82A46" w:rsidP="000D3B00">
      <w:pPr>
        <w:pStyle w:val="2"/>
      </w:pPr>
      <w:r w:rsidRPr="00AE27A2">
        <w:t xml:space="preserve">Какие существуют методы решения </w:t>
      </w:r>
      <w:r w:rsidR="00B5100B">
        <w:t>линейных неоднородных уравнений?</w:t>
      </w:r>
    </w:p>
    <w:p w:rsidR="00A82A46" w:rsidRPr="00AE27A2" w:rsidRDefault="00A82A46" w:rsidP="000D3B00">
      <w:pPr>
        <w:pStyle w:val="2"/>
      </w:pPr>
      <w:r w:rsidRPr="00AE27A2">
        <w:t>В чем заключается метод подстановки для решения линейных неоднородных уравнени</w:t>
      </w:r>
      <w:r w:rsidR="00B5100B">
        <w:t>й?</w:t>
      </w:r>
    </w:p>
    <w:p w:rsidR="00A82A46" w:rsidRPr="00AE27A2" w:rsidRDefault="00A82A46" w:rsidP="000D3B00">
      <w:pPr>
        <w:pStyle w:val="2"/>
      </w:pPr>
      <w:r w:rsidRPr="00AE27A2">
        <w:lastRenderedPageBreak/>
        <w:t xml:space="preserve">В чем заключается метод вариации произвольного постоянного для решения </w:t>
      </w:r>
      <w:r w:rsidR="00B5100B">
        <w:t>линейных неоднородных уравнений?</w:t>
      </w:r>
    </w:p>
    <w:p w:rsidR="00651882" w:rsidRPr="00AE27A2" w:rsidRDefault="00A82A46" w:rsidP="000D3B00">
      <w:pPr>
        <w:pStyle w:val="2"/>
      </w:pPr>
      <w:r w:rsidRPr="00AE27A2">
        <w:t>Записать в общем виде уравнение Бернулли.</w:t>
      </w:r>
    </w:p>
    <w:p w:rsidR="00A82A46" w:rsidRPr="00AE27A2" w:rsidRDefault="00A82A46" w:rsidP="000D3B00">
      <w:pPr>
        <w:pStyle w:val="2"/>
      </w:pPr>
      <w:r w:rsidRPr="00AE27A2">
        <w:t>Какая замена используется</w:t>
      </w:r>
      <w:r w:rsidR="00B5100B">
        <w:t xml:space="preserve"> при решении уравнения Бернулли?</w:t>
      </w:r>
    </w:p>
    <w:p w:rsidR="00A82A46" w:rsidRPr="00AE27A2" w:rsidRDefault="00A82A46" w:rsidP="000D3B00">
      <w:pPr>
        <w:pStyle w:val="2"/>
      </w:pPr>
      <w:r w:rsidRPr="00AE27A2">
        <w:t>Какое дифференциальное уравнение называется уравнением в полных дифференциалах?</w:t>
      </w:r>
    </w:p>
    <w:p w:rsidR="00A82A46" w:rsidRPr="00AE27A2" w:rsidRDefault="00D879A9" w:rsidP="000D3B00">
      <w:pPr>
        <w:pStyle w:val="2"/>
      </w:pPr>
      <w:r w:rsidRPr="00AE27A2">
        <w:t>Что такое интегрирующий множитель?</w:t>
      </w:r>
    </w:p>
    <w:p w:rsidR="00D879A9" w:rsidRPr="00AE27A2" w:rsidRDefault="00AE27A2" w:rsidP="000D3B00">
      <w:pPr>
        <w:pStyle w:val="2"/>
      </w:pPr>
      <w:r w:rsidRPr="00AE27A2">
        <w:t>Перечислить</w:t>
      </w:r>
      <w:r w:rsidR="00D879A9" w:rsidRPr="00AE27A2">
        <w:t xml:space="preserve"> типы неразрешенных относительно производной дифференциальных уравнений.</w:t>
      </w:r>
    </w:p>
    <w:p w:rsidR="00D879A9" w:rsidRPr="00AE27A2" w:rsidRDefault="00D879A9" w:rsidP="000D3B00">
      <w:pPr>
        <w:pStyle w:val="2"/>
      </w:pPr>
      <w:r w:rsidRPr="00AE27A2">
        <w:t>Метод решения дифференциального уравнения вида</w:t>
      </w:r>
      <w:r w:rsidRPr="00B5100B">
        <w:rPr>
          <w:i/>
        </w:rPr>
        <w:t xml:space="preserve"> </w:t>
      </w:r>
      <m:oMath>
        <m:r>
          <w:rPr>
            <w:rFonts w:ascii="Cambria Math" w:hAnsi="Cambria Math"/>
          </w:rPr>
          <m:t>x</m:t>
        </m:r>
        <m:r>
          <m:rPr>
            <m:sty m:val="p"/>
          </m:rPr>
          <w:rPr>
            <w:rFonts w:ascii="Cambria Math"/>
          </w:rPr>
          <m:t>=</m:t>
        </m:r>
        <m:r>
          <m:rPr>
            <m:sty m:val="p"/>
          </m:rPr>
          <w:rPr>
            <w:rFonts w:ascii="Cambria Math" w:hAnsi="Cambria Math"/>
          </w:rPr>
          <m:t>φ</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rPr>
                  <m:t>'</m:t>
                </m:r>
              </m:sup>
            </m:sSup>
          </m:e>
        </m:d>
        <m:r>
          <m:rPr>
            <m:sty m:val="p"/>
          </m:rPr>
          <w:rPr>
            <w:rFonts w:ascii="Cambria Math"/>
          </w:rPr>
          <m:t>?</m:t>
        </m:r>
      </m:oMath>
    </w:p>
    <w:p w:rsidR="00D879A9" w:rsidRPr="00AE27A2" w:rsidRDefault="00D879A9" w:rsidP="000D3B00">
      <w:pPr>
        <w:pStyle w:val="2"/>
      </w:pPr>
      <w:r w:rsidRPr="00AE27A2">
        <w:t>Записать в общем виде уравнение Лагранжа.</w:t>
      </w:r>
    </w:p>
    <w:p w:rsidR="00D879A9" w:rsidRPr="00AE27A2" w:rsidRDefault="00D879A9" w:rsidP="000D3B00">
      <w:pPr>
        <w:pStyle w:val="2"/>
      </w:pPr>
      <w:r w:rsidRPr="00AE27A2">
        <w:t>Записать в общем виде уравнение Клеро.</w:t>
      </w:r>
    </w:p>
    <w:p w:rsidR="00D879A9" w:rsidRPr="00AE27A2" w:rsidRDefault="00D879A9" w:rsidP="000D3B00">
      <w:pPr>
        <w:pStyle w:val="2"/>
      </w:pPr>
      <w:r w:rsidRPr="00AE27A2">
        <w:t>Записать задачу Коши.</w:t>
      </w:r>
    </w:p>
    <w:p w:rsidR="00D879A9" w:rsidRPr="00AE27A2" w:rsidRDefault="00D879A9" w:rsidP="000D3B00">
      <w:pPr>
        <w:pStyle w:val="2"/>
      </w:pPr>
      <w:r w:rsidRPr="00AE27A2">
        <w:t>Записать формулировку теоремы Пикара.</w:t>
      </w:r>
    </w:p>
    <w:p w:rsidR="00D879A9" w:rsidRPr="00AE27A2" w:rsidRDefault="00D879A9" w:rsidP="000D3B00">
      <w:pPr>
        <w:pStyle w:val="2"/>
      </w:pPr>
      <w:r w:rsidRPr="00AE27A2">
        <w:t>Записать интегральное уравнение эквивалентное задаче Коши.</w:t>
      </w:r>
    </w:p>
    <w:p w:rsidR="00D879A9" w:rsidRPr="00AE27A2" w:rsidRDefault="00D879A9" w:rsidP="000D3B00">
      <w:pPr>
        <w:pStyle w:val="2"/>
      </w:pPr>
      <w:r w:rsidRPr="00AE27A2">
        <w:t>Что такое последовательное приближение Пикара?</w:t>
      </w:r>
    </w:p>
    <w:p w:rsidR="00D879A9" w:rsidRPr="00AE27A2" w:rsidRDefault="00AE27A2" w:rsidP="000D3B00">
      <w:pPr>
        <w:pStyle w:val="2"/>
      </w:pPr>
      <w:r w:rsidRPr="00AE27A2">
        <w:t>Перечислить</w:t>
      </w:r>
      <w:r w:rsidR="00D879A9" w:rsidRPr="00AE27A2">
        <w:t xml:space="preserve"> этапы доказательства теоремы Пикара.</w:t>
      </w:r>
    </w:p>
    <w:p w:rsidR="00D879A9" w:rsidRPr="00AE27A2" w:rsidRDefault="00D879A9" w:rsidP="000D3B00">
      <w:pPr>
        <w:pStyle w:val="2"/>
      </w:pPr>
      <w:r w:rsidRPr="00AE27A2">
        <w:t>Какие точки называются обыкновенными?</w:t>
      </w:r>
    </w:p>
    <w:p w:rsidR="00D879A9" w:rsidRPr="00AE27A2" w:rsidRDefault="00D879A9" w:rsidP="000D3B00">
      <w:pPr>
        <w:pStyle w:val="2"/>
      </w:pPr>
      <w:r w:rsidRPr="00AE27A2">
        <w:t>Какие точки называются особыми?</w:t>
      </w:r>
    </w:p>
    <w:p w:rsidR="00D879A9" w:rsidRPr="00AE27A2" w:rsidRDefault="00AE27A2" w:rsidP="000D3B00">
      <w:pPr>
        <w:pStyle w:val="2"/>
      </w:pPr>
      <w:r w:rsidRPr="00AE27A2">
        <w:t>Привести</w:t>
      </w:r>
      <w:r w:rsidR="00D879A9" w:rsidRPr="00AE27A2">
        <w:t xml:space="preserve"> примеры особых точек.</w:t>
      </w:r>
    </w:p>
    <w:p w:rsidR="00D879A9" w:rsidRPr="00AE27A2" w:rsidRDefault="00D879A9" w:rsidP="000D3B00">
      <w:pPr>
        <w:pStyle w:val="2"/>
      </w:pPr>
      <w:r w:rsidRPr="00AE27A2">
        <w:t>Что такое особое решение дифференциального уравнения?</w:t>
      </w:r>
    </w:p>
    <w:p w:rsidR="00D879A9" w:rsidRDefault="00AE27A2" w:rsidP="000D3B00">
      <w:pPr>
        <w:pStyle w:val="2"/>
      </w:pPr>
      <w:r w:rsidRPr="00AE27A2">
        <w:t>Записать формулу для вычисления погрешности метода Пикара.</w:t>
      </w:r>
    </w:p>
    <w:p w:rsidR="00AE27A2" w:rsidRDefault="00AE27A2" w:rsidP="000D3B00">
      <w:pPr>
        <w:pStyle w:val="2"/>
      </w:pPr>
      <w:r w:rsidRPr="00AE27A2">
        <w:t>Перечислить численные методы решения задачи Коши</w:t>
      </w:r>
    </w:p>
    <w:p w:rsidR="00042CEF" w:rsidRDefault="00042CEF" w:rsidP="000D3B00">
      <w:pPr>
        <w:pStyle w:val="2"/>
      </w:pPr>
      <w:r>
        <w:t>Привести пример уравнения Лагранжа.</w:t>
      </w:r>
    </w:p>
    <w:p w:rsidR="00042CEF" w:rsidRDefault="00042CEF" w:rsidP="000D3B00">
      <w:pPr>
        <w:pStyle w:val="2"/>
      </w:pPr>
      <w:r>
        <w:t>Привести пример уравнения Клеро.</w:t>
      </w:r>
    </w:p>
    <w:p w:rsidR="00042CEF" w:rsidRDefault="00042CEF" w:rsidP="000D3B00">
      <w:pPr>
        <w:pStyle w:val="2"/>
      </w:pPr>
      <w:r>
        <w:t>Привести пример уравнения с разделенными переменными.</w:t>
      </w:r>
    </w:p>
    <w:p w:rsidR="00042CEF" w:rsidRDefault="00042CEF" w:rsidP="000D3B00">
      <w:pPr>
        <w:pStyle w:val="2"/>
      </w:pPr>
      <w:r>
        <w:t>Привести пример уравнения с разделяющимися переменными.</w:t>
      </w:r>
    </w:p>
    <w:p w:rsidR="00042CEF" w:rsidRDefault="00042CEF" w:rsidP="000D3B00">
      <w:pPr>
        <w:pStyle w:val="2"/>
      </w:pPr>
      <w:r>
        <w:t xml:space="preserve">Привести пример уравнения однородного относительно </w:t>
      </w:r>
      <w:r w:rsidRPr="00042CEF">
        <w:rPr>
          <w:i/>
        </w:rPr>
        <w:t>x</w:t>
      </w:r>
      <w:r w:rsidR="00B5100B">
        <w:rPr>
          <w:i/>
        </w:rPr>
        <w:t xml:space="preserve"> </w:t>
      </w:r>
      <w:r w:rsidRPr="00042CEF">
        <w:t>и</w:t>
      </w:r>
      <w:r w:rsidR="00B5100B">
        <w:t xml:space="preserve"> </w:t>
      </w:r>
      <w:r w:rsidRPr="00042CEF">
        <w:rPr>
          <w:i/>
        </w:rPr>
        <w:t>y</w:t>
      </w:r>
      <w:r>
        <w:rPr>
          <w:i/>
        </w:rPr>
        <w:t>.</w:t>
      </w:r>
    </w:p>
    <w:p w:rsidR="00042CEF" w:rsidRDefault="00042CEF" w:rsidP="000D3B00">
      <w:pPr>
        <w:pStyle w:val="2"/>
      </w:pPr>
      <w:r>
        <w:t>Привести пример уравнения в полных дифференциалах.</w:t>
      </w:r>
    </w:p>
    <w:p w:rsidR="00042CEF" w:rsidRDefault="00042CEF" w:rsidP="000D3B00">
      <w:pPr>
        <w:pStyle w:val="2"/>
      </w:pPr>
      <w:r>
        <w:t>Привести пример уравнения линейного неоднородного.</w:t>
      </w:r>
    </w:p>
    <w:p w:rsidR="00042CEF" w:rsidRPr="00AE27A2" w:rsidRDefault="00042CEF" w:rsidP="000D3B00">
      <w:pPr>
        <w:pStyle w:val="2"/>
      </w:pPr>
      <w:r>
        <w:lastRenderedPageBreak/>
        <w:t xml:space="preserve">Привести пример уравнения приводящегося к однородному относительно </w:t>
      </w:r>
      <w:r w:rsidRPr="00042CEF">
        <w:rPr>
          <w:i/>
        </w:rPr>
        <w:t>x</w:t>
      </w:r>
      <w:r w:rsidR="00530E63" w:rsidRPr="00530E63">
        <w:rPr>
          <w:i/>
        </w:rPr>
        <w:t xml:space="preserve"> </w:t>
      </w:r>
      <w:r w:rsidRPr="00042CEF">
        <w:t>и</w:t>
      </w:r>
      <w:r w:rsidR="00530E63" w:rsidRPr="00530E63">
        <w:t xml:space="preserve"> </w:t>
      </w:r>
      <w:r w:rsidRPr="00042CEF">
        <w:rPr>
          <w:i/>
        </w:rPr>
        <w:t>y</w:t>
      </w:r>
      <w:r>
        <w:rPr>
          <w:i/>
        </w:rPr>
        <w:t>.</w:t>
      </w:r>
    </w:p>
    <w:p w:rsidR="00EF4714" w:rsidRDefault="00EF4714" w:rsidP="000D3B00">
      <w:pPr>
        <w:pStyle w:val="2"/>
      </w:pPr>
      <w:r>
        <w:br w:type="page"/>
      </w:r>
    </w:p>
    <w:p w:rsidR="00812C2A" w:rsidRDefault="00812C2A" w:rsidP="001F3D61">
      <w:pPr>
        <w:pStyle w:val="1"/>
        <w:rPr>
          <w:lang w:eastAsia="ru-RU"/>
        </w:rPr>
      </w:pPr>
      <w:bookmarkStart w:id="30" w:name="_Toc255952540"/>
    </w:p>
    <w:p w:rsidR="00812C2A" w:rsidRDefault="00812C2A" w:rsidP="001F3D61">
      <w:pPr>
        <w:pStyle w:val="1"/>
        <w:rPr>
          <w:lang w:eastAsia="ru-RU"/>
        </w:rPr>
      </w:pPr>
    </w:p>
    <w:p w:rsidR="00812C2A" w:rsidRDefault="00812C2A" w:rsidP="001F3D61">
      <w:pPr>
        <w:pStyle w:val="1"/>
        <w:rPr>
          <w:lang w:eastAsia="ru-RU"/>
        </w:rPr>
      </w:pPr>
    </w:p>
    <w:p w:rsidR="00812C2A" w:rsidRDefault="00812C2A" w:rsidP="001F3D61">
      <w:pPr>
        <w:pStyle w:val="1"/>
        <w:rPr>
          <w:lang w:eastAsia="ru-RU"/>
        </w:rPr>
      </w:pPr>
    </w:p>
    <w:p w:rsidR="00F17C08" w:rsidRPr="00D41B8B" w:rsidRDefault="008413B9" w:rsidP="001F3D61">
      <w:pPr>
        <w:pStyle w:val="1"/>
        <w:rPr>
          <w:lang w:eastAsia="ru-RU"/>
        </w:rPr>
      </w:pPr>
      <w:bookmarkStart w:id="31" w:name="_Toc44445499"/>
      <w:r w:rsidRPr="00D41B8B">
        <w:rPr>
          <w:lang w:eastAsia="ru-RU"/>
        </w:rPr>
        <w:t>ГЛАВА 2</w:t>
      </w:r>
      <w:r w:rsidR="007337A7" w:rsidRPr="00D41B8B">
        <w:rPr>
          <w:lang w:eastAsia="ru-RU"/>
        </w:rPr>
        <w:t xml:space="preserve">. </w:t>
      </w:r>
      <w:r w:rsidRPr="00D41B8B">
        <w:rPr>
          <w:lang w:eastAsia="ru-RU"/>
        </w:rPr>
        <w:t>ПОНИЖЕНИЕ ПОРЯДКА ДИФФЕРЕНЦИАЛЬНЫХ УРАВНЕНИЙ</w:t>
      </w:r>
      <w:bookmarkEnd w:id="30"/>
      <w:bookmarkEnd w:id="31"/>
    </w:p>
    <w:p w:rsidR="00C84DE9" w:rsidRDefault="00C84DE9" w:rsidP="00054BC6">
      <w:pPr>
        <w:pStyle w:val="20"/>
        <w:rPr>
          <w:lang w:eastAsia="ru-RU"/>
        </w:rPr>
      </w:pPr>
      <w:bookmarkStart w:id="32" w:name="_Toc255952541"/>
      <w:bookmarkStart w:id="33" w:name="_Toc44445500"/>
      <w:r w:rsidRPr="00D41B8B">
        <w:rPr>
          <w:lang w:eastAsia="ru-RU"/>
        </w:rPr>
        <w:t>Уравнения высшего порядка. Общие сведения</w:t>
      </w:r>
      <w:bookmarkEnd w:id="32"/>
      <w:bookmarkEnd w:id="33"/>
    </w:p>
    <w:p w:rsidR="00C84DE9" w:rsidRPr="00ED1613" w:rsidRDefault="00C84DE9" w:rsidP="00C84DE9">
      <w:pPr>
        <w:spacing w:line="360" w:lineRule="auto"/>
        <w:ind w:firstLine="720"/>
        <w:jc w:val="both"/>
        <w:rPr>
          <w:sz w:val="28"/>
          <w:szCs w:val="28"/>
          <w:lang w:eastAsia="ru-RU"/>
        </w:rPr>
      </w:pPr>
      <w:r w:rsidRPr="00ED1613">
        <w:rPr>
          <w:sz w:val="28"/>
          <w:szCs w:val="28"/>
          <w:lang w:eastAsia="ru-RU"/>
        </w:rPr>
        <w:t xml:space="preserve">Все дифференциальные уравнения порядка выше </w:t>
      </w:r>
      <w:r w:rsidR="00812C2A">
        <w:rPr>
          <w:sz w:val="28"/>
          <w:szCs w:val="28"/>
          <w:lang w:eastAsia="ru-RU"/>
        </w:rPr>
        <w:t>1-</w:t>
      </w:r>
      <w:r w:rsidRPr="00ED1613">
        <w:rPr>
          <w:sz w:val="28"/>
          <w:szCs w:val="28"/>
          <w:lang w:eastAsia="ru-RU"/>
        </w:rPr>
        <w:t xml:space="preserve">го называются </w:t>
      </w:r>
      <w:r w:rsidRPr="0024733A">
        <w:rPr>
          <w:i/>
          <w:sz w:val="28"/>
          <w:szCs w:val="28"/>
          <w:lang w:eastAsia="ru-RU"/>
        </w:rPr>
        <w:t>дифференциальными уравнениями высших порядков</w:t>
      </w:r>
      <w:r w:rsidRPr="00ED1613">
        <w:rPr>
          <w:sz w:val="28"/>
          <w:szCs w:val="28"/>
          <w:lang w:eastAsia="ru-RU"/>
        </w:rPr>
        <w:t xml:space="preserve">. Уравнение порядка </w:t>
      </w:r>
      <w:r w:rsidRPr="00ED1613">
        <w:rPr>
          <w:i/>
          <w:sz w:val="28"/>
          <w:szCs w:val="28"/>
          <w:lang w:eastAsia="ru-RU"/>
        </w:rPr>
        <w:t>n</w:t>
      </w:r>
      <w:r w:rsidR="00812C2A">
        <w:rPr>
          <w:i/>
          <w:sz w:val="28"/>
          <w:szCs w:val="28"/>
          <w:lang w:eastAsia="ru-RU"/>
        </w:rPr>
        <w:t>,</w:t>
      </w:r>
      <w:r w:rsidR="00256EF2">
        <w:rPr>
          <w:i/>
          <w:sz w:val="28"/>
          <w:szCs w:val="28"/>
          <w:lang w:eastAsia="ru-RU"/>
        </w:rPr>
        <w:t xml:space="preserve"> </w:t>
      </w:r>
      <w:r>
        <w:rPr>
          <w:sz w:val="28"/>
          <w:szCs w:val="28"/>
          <w:lang w:eastAsia="ru-RU"/>
        </w:rPr>
        <w:t>к</w:t>
      </w:r>
      <w:r w:rsidRPr="00ED1613">
        <w:rPr>
          <w:sz w:val="28"/>
          <w:szCs w:val="28"/>
          <w:lang w:eastAsia="ru-RU"/>
        </w:rPr>
        <w:t xml:space="preserve">роме производной </w:t>
      </w:r>
      <w:r w:rsidRPr="00ED1613">
        <w:rPr>
          <w:sz w:val="28"/>
          <w:szCs w:val="28"/>
          <w:lang w:eastAsia="ru-RU"/>
        </w:rPr>
        <w:object w:dxaOrig="420" w:dyaOrig="360">
          <v:shape id="_x0000_i1385" type="#_x0000_t75" style="width:20.95pt;height:16.9pt" o:ole="">
            <v:imagedata r:id="rId723" o:title=""/>
          </v:shape>
          <o:OLEObject Type="Embed" ProgID="Equation.3" ShapeID="_x0000_i1385" DrawAspect="Content" ObjectID="_1682534375" r:id="rId724"/>
        </w:object>
      </w:r>
      <w:r w:rsidRPr="00ED1613">
        <w:rPr>
          <w:sz w:val="28"/>
          <w:szCs w:val="28"/>
          <w:lang w:eastAsia="ru-RU"/>
        </w:rPr>
        <w:t>, может содержать также и младшие производные, так что общий вид такого уравнения</w:t>
      </w:r>
    </w:p>
    <w:tbl>
      <w:tblPr>
        <w:tblStyle w:val="ae"/>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74"/>
        <w:gridCol w:w="5040"/>
      </w:tblGrid>
      <w:tr w:rsidR="00C84DE9" w:rsidRPr="00ED1613" w:rsidTr="00DF46BD">
        <w:tc>
          <w:tcPr>
            <w:tcW w:w="5353" w:type="dxa"/>
          </w:tcPr>
          <w:p w:rsidR="00C84DE9" w:rsidRPr="00ED1613" w:rsidRDefault="00C84DE9" w:rsidP="00DF46BD">
            <w:pPr>
              <w:spacing w:line="360" w:lineRule="auto"/>
              <w:jc w:val="right"/>
              <w:rPr>
                <w:sz w:val="28"/>
                <w:szCs w:val="28"/>
                <w:lang w:eastAsia="ru-RU"/>
              </w:rPr>
            </w:pPr>
            <w:r w:rsidRPr="00ED1613">
              <w:rPr>
                <w:sz w:val="28"/>
                <w:szCs w:val="28"/>
                <w:lang w:eastAsia="ru-RU"/>
              </w:rPr>
              <w:object w:dxaOrig="2700" w:dyaOrig="360">
                <v:shape id="_x0000_i1386" type="#_x0000_t75" style="width:134.55pt;height:16.9pt" o:ole="">
                  <v:imagedata r:id="rId725" o:title=""/>
                </v:shape>
                <o:OLEObject Type="Embed" ProgID="Equation.3" ShapeID="_x0000_i1386" DrawAspect="Content" ObjectID="_1682534376" r:id="rId726"/>
              </w:object>
            </w:r>
          </w:p>
        </w:tc>
        <w:tc>
          <w:tcPr>
            <w:tcW w:w="4961" w:type="dxa"/>
          </w:tcPr>
          <w:p w:rsidR="00C84DE9" w:rsidRPr="00ED1613" w:rsidRDefault="00C84DE9" w:rsidP="007C7EDC">
            <w:pPr>
              <w:spacing w:line="360" w:lineRule="auto"/>
              <w:ind w:right="-108" w:firstLine="4287"/>
              <w:jc w:val="right"/>
              <w:rPr>
                <w:sz w:val="28"/>
                <w:szCs w:val="28"/>
                <w:lang w:eastAsia="ru-RU"/>
              </w:rPr>
            </w:pPr>
            <w:r w:rsidRPr="00ED1613">
              <w:rPr>
                <w:sz w:val="28"/>
                <w:szCs w:val="28"/>
                <w:lang w:eastAsia="ru-RU"/>
              </w:rPr>
              <w:t>(</w:t>
            </w:r>
            <w:r w:rsidR="007C7EDC">
              <w:rPr>
                <w:sz w:val="28"/>
                <w:szCs w:val="28"/>
                <w:lang w:eastAsia="ru-RU"/>
              </w:rPr>
              <w:t>2</w:t>
            </w:r>
            <w:r w:rsidR="0055079B">
              <w:rPr>
                <w:sz w:val="28"/>
                <w:szCs w:val="28"/>
                <w:lang w:eastAsia="ru-RU"/>
              </w:rPr>
              <w:t>.</w:t>
            </w:r>
            <w:r w:rsidRPr="00ED1613">
              <w:rPr>
                <w:sz w:val="28"/>
                <w:szCs w:val="28"/>
                <w:lang w:eastAsia="ru-RU"/>
              </w:rPr>
              <w:t>1)</w:t>
            </w:r>
          </w:p>
        </w:tc>
      </w:tr>
    </w:tbl>
    <w:p w:rsidR="00C84DE9" w:rsidRPr="00737A55" w:rsidRDefault="00C84DE9" w:rsidP="00C84DE9">
      <w:pPr>
        <w:spacing w:line="360" w:lineRule="auto"/>
        <w:ind w:firstLine="720"/>
        <w:jc w:val="both"/>
        <w:rPr>
          <w:sz w:val="28"/>
          <w:szCs w:val="28"/>
          <w:lang w:eastAsia="ru-RU"/>
        </w:rPr>
      </w:pPr>
      <w:r w:rsidRPr="00737A55">
        <w:rPr>
          <w:sz w:val="28"/>
          <w:szCs w:val="28"/>
          <w:lang w:eastAsia="ru-RU"/>
        </w:rPr>
        <w:t>Или, если это возможно,</w:t>
      </w:r>
      <w:r w:rsidR="00A3184B" w:rsidRPr="00A3184B">
        <w:rPr>
          <w:sz w:val="28"/>
          <w:szCs w:val="28"/>
          <w:lang w:eastAsia="ru-RU"/>
        </w:rPr>
        <w:t xml:space="preserve"> </w:t>
      </w:r>
      <w:r w:rsidRPr="00737A55">
        <w:rPr>
          <w:sz w:val="28"/>
          <w:szCs w:val="28"/>
          <w:lang w:eastAsia="ru-RU"/>
        </w:rPr>
        <w:t>в форме, разрешенной относительно старшей производной,</w:t>
      </w:r>
    </w:p>
    <w:tbl>
      <w:tblPr>
        <w:tblStyle w:val="ae"/>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5"/>
        <w:gridCol w:w="5529"/>
      </w:tblGrid>
      <w:tr w:rsidR="00C84DE9" w:rsidRPr="007C7EDC" w:rsidTr="00DF46BD">
        <w:tc>
          <w:tcPr>
            <w:tcW w:w="4785" w:type="dxa"/>
          </w:tcPr>
          <w:p w:rsidR="00C84DE9" w:rsidRDefault="00C84DE9" w:rsidP="00DF46BD">
            <w:pPr>
              <w:spacing w:line="360" w:lineRule="auto"/>
              <w:jc w:val="right"/>
            </w:pPr>
            <w:r w:rsidRPr="00AE607A">
              <w:rPr>
                <w:position w:val="-10"/>
              </w:rPr>
              <w:object w:dxaOrig="2600" w:dyaOrig="360">
                <v:shape id="_x0000_i1387" type="#_x0000_t75" style="width:130.8pt;height:16.9pt" o:ole="">
                  <v:imagedata r:id="rId727" o:title=""/>
                </v:shape>
                <o:OLEObject Type="Embed" ProgID="Equation.3" ShapeID="_x0000_i1387" DrawAspect="Content" ObjectID="_1682534377" r:id="rId728"/>
              </w:object>
            </w:r>
          </w:p>
        </w:tc>
        <w:tc>
          <w:tcPr>
            <w:tcW w:w="5529" w:type="dxa"/>
          </w:tcPr>
          <w:p w:rsidR="00C84DE9" w:rsidRPr="007C7EDC" w:rsidRDefault="00C84DE9" w:rsidP="007C7EDC">
            <w:pPr>
              <w:spacing w:line="360" w:lineRule="auto"/>
              <w:ind w:right="-108" w:firstLine="3862"/>
              <w:jc w:val="right"/>
              <w:rPr>
                <w:sz w:val="28"/>
                <w:szCs w:val="28"/>
              </w:rPr>
            </w:pPr>
            <w:r w:rsidRPr="007C7EDC">
              <w:rPr>
                <w:sz w:val="28"/>
                <w:szCs w:val="28"/>
              </w:rPr>
              <w:t>(</w:t>
            </w:r>
            <w:r w:rsidR="007C7EDC">
              <w:rPr>
                <w:sz w:val="28"/>
                <w:szCs w:val="28"/>
              </w:rPr>
              <w:t>2</w:t>
            </w:r>
            <w:r w:rsidR="0055079B" w:rsidRPr="007C7EDC">
              <w:rPr>
                <w:sz w:val="28"/>
                <w:szCs w:val="28"/>
              </w:rPr>
              <w:t>.</w:t>
            </w:r>
            <w:r w:rsidRPr="007C7EDC">
              <w:rPr>
                <w:sz w:val="28"/>
                <w:szCs w:val="28"/>
              </w:rPr>
              <w:t>2)</w:t>
            </w:r>
          </w:p>
        </w:tc>
      </w:tr>
    </w:tbl>
    <w:p w:rsidR="00C84DE9" w:rsidRPr="00AC1ABD" w:rsidRDefault="00C84DE9" w:rsidP="00C84DE9">
      <w:pPr>
        <w:spacing w:line="360" w:lineRule="auto"/>
        <w:ind w:firstLine="720"/>
        <w:jc w:val="both"/>
        <w:rPr>
          <w:sz w:val="28"/>
          <w:szCs w:val="28"/>
          <w:lang w:eastAsia="ru-RU"/>
        </w:rPr>
      </w:pPr>
      <w:r w:rsidRPr="0024733A">
        <w:rPr>
          <w:i/>
          <w:sz w:val="28"/>
          <w:szCs w:val="28"/>
          <w:lang w:eastAsia="ru-RU"/>
        </w:rPr>
        <w:t>Общим решением</w:t>
      </w:r>
      <w:r w:rsidRPr="00ED1613">
        <w:rPr>
          <w:sz w:val="28"/>
          <w:szCs w:val="28"/>
          <w:lang w:eastAsia="ru-RU"/>
        </w:rPr>
        <w:t xml:space="preserve"> дифференциального уравнения (</w:t>
      </w:r>
      <w:r w:rsidR="007C7EDC">
        <w:rPr>
          <w:sz w:val="28"/>
          <w:szCs w:val="28"/>
          <w:lang w:eastAsia="ru-RU"/>
        </w:rPr>
        <w:t>2</w:t>
      </w:r>
      <w:r w:rsidR="0055079B">
        <w:rPr>
          <w:sz w:val="28"/>
          <w:szCs w:val="28"/>
          <w:lang w:eastAsia="ru-RU"/>
        </w:rPr>
        <w:t>.</w:t>
      </w:r>
      <w:r w:rsidRPr="00ED1613">
        <w:rPr>
          <w:sz w:val="28"/>
          <w:szCs w:val="28"/>
          <w:lang w:eastAsia="ru-RU"/>
        </w:rPr>
        <w:t xml:space="preserve">2) называется решение, содержащее произвольные постоянные, которые можно подобрать таким образом, </w:t>
      </w:r>
      <w:r w:rsidRPr="00445D92">
        <w:rPr>
          <w:sz w:val="28"/>
          <w:szCs w:val="28"/>
          <w:lang w:eastAsia="ru-RU"/>
        </w:rPr>
        <w:t>что</w:t>
      </w:r>
      <w:r w:rsidRPr="00AC1ABD">
        <w:rPr>
          <w:sz w:val="28"/>
          <w:szCs w:val="28"/>
          <w:lang w:eastAsia="ru-RU"/>
        </w:rPr>
        <w:t>бы удовлетворить любым начальным условиям, то есть выражение вида</w:t>
      </w:r>
    </w:p>
    <w:tbl>
      <w:tblPr>
        <w:tblStyle w:val="ae"/>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5"/>
        <w:gridCol w:w="5529"/>
      </w:tblGrid>
      <w:tr w:rsidR="00C84DE9" w:rsidRPr="007C7EDC" w:rsidTr="00DF46BD">
        <w:tc>
          <w:tcPr>
            <w:tcW w:w="4785" w:type="dxa"/>
          </w:tcPr>
          <w:p w:rsidR="00C84DE9" w:rsidRPr="00AC1ABD" w:rsidRDefault="00305B62" w:rsidP="00305B62">
            <w:pPr>
              <w:spacing w:line="360" w:lineRule="auto"/>
              <w:jc w:val="right"/>
              <w:rPr>
                <w:i/>
                <w:lang w:val="en-US"/>
              </w:rP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oMath>
            </m:oMathPara>
          </w:p>
        </w:tc>
        <w:tc>
          <w:tcPr>
            <w:tcW w:w="5529" w:type="dxa"/>
          </w:tcPr>
          <w:p w:rsidR="00C84DE9" w:rsidRPr="007C7EDC" w:rsidRDefault="00C84DE9" w:rsidP="007C7EDC">
            <w:pPr>
              <w:spacing w:line="360" w:lineRule="auto"/>
              <w:jc w:val="right"/>
              <w:rPr>
                <w:sz w:val="28"/>
                <w:szCs w:val="28"/>
              </w:rPr>
            </w:pPr>
            <w:r w:rsidRPr="00AC1ABD">
              <w:rPr>
                <w:sz w:val="28"/>
                <w:szCs w:val="28"/>
              </w:rPr>
              <w:t>(</w:t>
            </w:r>
            <w:r w:rsidR="007C7EDC" w:rsidRPr="00AC1ABD">
              <w:rPr>
                <w:sz w:val="28"/>
                <w:szCs w:val="28"/>
              </w:rPr>
              <w:t>2</w:t>
            </w:r>
            <w:r w:rsidR="0055079B" w:rsidRPr="00AC1ABD">
              <w:rPr>
                <w:sz w:val="28"/>
                <w:szCs w:val="28"/>
              </w:rPr>
              <w:t>.</w:t>
            </w:r>
            <w:r w:rsidRPr="00AC1ABD">
              <w:rPr>
                <w:sz w:val="28"/>
                <w:szCs w:val="28"/>
              </w:rPr>
              <w:t>3)</w:t>
            </w:r>
          </w:p>
        </w:tc>
      </w:tr>
    </w:tbl>
    <w:p w:rsidR="00C84DE9" w:rsidRPr="00445D92" w:rsidRDefault="00DF46BD" w:rsidP="00C84DE9">
      <w:pPr>
        <w:spacing w:line="360" w:lineRule="auto"/>
        <w:ind w:firstLine="540"/>
        <w:jc w:val="both"/>
        <w:rPr>
          <w:sz w:val="28"/>
          <w:szCs w:val="28"/>
          <w:lang w:eastAsia="ru-RU"/>
        </w:rPr>
      </w:pPr>
      <w:r>
        <w:rPr>
          <w:sz w:val="28"/>
          <w:szCs w:val="28"/>
          <w:lang w:eastAsia="ru-RU"/>
        </w:rPr>
        <w:t>Как и для уравнений 1-</w:t>
      </w:r>
      <w:r w:rsidR="00C84DE9" w:rsidRPr="00445D92">
        <w:rPr>
          <w:sz w:val="28"/>
          <w:szCs w:val="28"/>
          <w:lang w:eastAsia="ru-RU"/>
        </w:rPr>
        <w:t>го порядка, общее решение будет зависеть от произвольных постоянных. Поэтому для нахождения частного решения необходимо задать начальные условия:</w:t>
      </w:r>
    </w:p>
    <w:tbl>
      <w:tblPr>
        <w:tblStyle w:val="ae"/>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487"/>
        <w:gridCol w:w="3969"/>
      </w:tblGrid>
      <w:tr w:rsidR="00C84DE9" w:rsidTr="00DF46BD">
        <w:tc>
          <w:tcPr>
            <w:tcW w:w="6487" w:type="dxa"/>
          </w:tcPr>
          <w:p w:rsidR="00C84DE9" w:rsidRDefault="00DF46BD" w:rsidP="00DF46BD">
            <w:pPr>
              <w:spacing w:line="360" w:lineRule="auto"/>
              <w:jc w:val="right"/>
            </w:pPr>
            <w:r>
              <w:rPr>
                <w:position w:val="-12"/>
              </w:rPr>
              <w:t xml:space="preserve"> </w:t>
            </w:r>
            <w:r w:rsidR="00C84DE9" w:rsidRPr="004F737A">
              <w:rPr>
                <w:position w:val="-12"/>
              </w:rPr>
              <w:object w:dxaOrig="1060" w:dyaOrig="360">
                <v:shape id="_x0000_i1388" type="#_x0000_t75" style="width:53.4pt;height:16.9pt" o:ole="">
                  <v:imagedata r:id="rId729" o:title=""/>
                </v:shape>
                <o:OLEObject Type="Embed" ProgID="Equation.3" ShapeID="_x0000_i1388" DrawAspect="Content" ObjectID="_1682534378" r:id="rId730"/>
              </w:object>
            </w:r>
            <w:r w:rsidR="00C84DE9">
              <w:t xml:space="preserve">, </w:t>
            </w:r>
            <w:r w:rsidR="00530E63" w:rsidRPr="00530E63">
              <w:rPr>
                <w:position w:val="-14"/>
              </w:rPr>
              <w:object w:dxaOrig="1140" w:dyaOrig="400">
                <v:shape id="_x0000_i1389" type="#_x0000_t75" style="width:57.45pt;height:19.6pt" o:ole="">
                  <v:imagedata r:id="rId731" o:title=""/>
                </v:shape>
                <o:OLEObject Type="Embed" ProgID="Equation.DSMT4" ShapeID="_x0000_i1389" DrawAspect="Content" ObjectID="_1682534379" r:id="rId732"/>
              </w:object>
            </w:r>
            <w:r w:rsidR="00C84DE9">
              <w:t xml:space="preserve">,…, </w:t>
            </w:r>
            <w:r w:rsidR="00C84DE9" w:rsidRPr="004F737A">
              <w:rPr>
                <w:position w:val="-12"/>
              </w:rPr>
              <w:object w:dxaOrig="1579" w:dyaOrig="380">
                <v:shape id="_x0000_i1390" type="#_x0000_t75" style="width:79.45pt;height:19.25pt" o:ole="">
                  <v:imagedata r:id="rId733" o:title=""/>
                </v:shape>
                <o:OLEObject Type="Embed" ProgID="Equation.3" ShapeID="_x0000_i1390" DrawAspect="Content" ObjectID="_1682534380" r:id="rId734"/>
              </w:object>
            </w:r>
          </w:p>
        </w:tc>
        <w:tc>
          <w:tcPr>
            <w:tcW w:w="3969" w:type="dxa"/>
          </w:tcPr>
          <w:p w:rsidR="00C84DE9" w:rsidRPr="007C7EDC" w:rsidRDefault="00C84DE9" w:rsidP="007C7EDC">
            <w:pPr>
              <w:spacing w:line="360" w:lineRule="auto"/>
              <w:ind w:right="34"/>
              <w:jc w:val="right"/>
              <w:rPr>
                <w:sz w:val="28"/>
                <w:szCs w:val="28"/>
              </w:rPr>
            </w:pPr>
            <w:r w:rsidRPr="007C7EDC">
              <w:rPr>
                <w:sz w:val="28"/>
                <w:szCs w:val="28"/>
              </w:rPr>
              <w:t>(</w:t>
            </w:r>
            <w:r w:rsidR="007C7EDC">
              <w:rPr>
                <w:sz w:val="28"/>
                <w:szCs w:val="28"/>
              </w:rPr>
              <w:t>2</w:t>
            </w:r>
            <w:r w:rsidR="0055079B" w:rsidRPr="007C7EDC">
              <w:rPr>
                <w:sz w:val="28"/>
                <w:szCs w:val="28"/>
              </w:rPr>
              <w:t>.</w:t>
            </w:r>
            <w:r w:rsidRPr="007C7EDC">
              <w:rPr>
                <w:sz w:val="28"/>
                <w:szCs w:val="28"/>
              </w:rPr>
              <w:t>4)</w:t>
            </w:r>
          </w:p>
        </w:tc>
      </w:tr>
    </w:tbl>
    <w:p w:rsidR="00C84DE9" w:rsidRPr="00ED1613" w:rsidRDefault="00C84DE9" w:rsidP="00C84DE9">
      <w:pPr>
        <w:spacing w:line="360" w:lineRule="auto"/>
        <w:ind w:firstLine="720"/>
        <w:jc w:val="both"/>
        <w:rPr>
          <w:sz w:val="28"/>
          <w:szCs w:val="28"/>
          <w:lang w:eastAsia="ru-RU"/>
        </w:rPr>
      </w:pPr>
      <w:r w:rsidRPr="00F17C08">
        <w:rPr>
          <w:sz w:val="28"/>
          <w:szCs w:val="28"/>
          <w:lang w:eastAsia="ru-RU"/>
        </w:rPr>
        <w:t>Любое решение, получаемое из общего ре</w:t>
      </w:r>
      <w:r>
        <w:rPr>
          <w:sz w:val="28"/>
          <w:szCs w:val="28"/>
          <w:lang w:eastAsia="ru-RU"/>
        </w:rPr>
        <w:t xml:space="preserve">шения при конкретных значениях </w:t>
      </w:r>
      <w:r w:rsidRPr="00F17C08">
        <w:rPr>
          <w:sz w:val="28"/>
          <w:szCs w:val="28"/>
          <w:lang w:eastAsia="ru-RU"/>
        </w:rPr>
        <w:t>произвольных постоянных С</w:t>
      </w:r>
      <w:r w:rsidRPr="00F17C08">
        <w:rPr>
          <w:sz w:val="28"/>
          <w:szCs w:val="28"/>
          <w:vertAlign w:val="subscript"/>
          <w:lang w:eastAsia="ru-RU"/>
        </w:rPr>
        <w:t>1</w:t>
      </w:r>
      <w:r w:rsidRPr="00F17C08">
        <w:rPr>
          <w:sz w:val="28"/>
          <w:szCs w:val="28"/>
          <w:lang w:eastAsia="ru-RU"/>
        </w:rPr>
        <w:t>,С</w:t>
      </w:r>
      <w:r w:rsidRPr="00F17C08">
        <w:rPr>
          <w:sz w:val="28"/>
          <w:szCs w:val="28"/>
          <w:vertAlign w:val="subscript"/>
          <w:lang w:eastAsia="ru-RU"/>
        </w:rPr>
        <w:t>2</w:t>
      </w:r>
      <w:r w:rsidRPr="00F17C08">
        <w:rPr>
          <w:sz w:val="28"/>
          <w:szCs w:val="28"/>
          <w:lang w:eastAsia="ru-RU"/>
        </w:rPr>
        <w:t>,…,С</w:t>
      </w:r>
      <w:r w:rsidRPr="00DF46BD">
        <w:rPr>
          <w:i/>
          <w:sz w:val="28"/>
          <w:szCs w:val="28"/>
          <w:vertAlign w:val="subscript"/>
          <w:lang w:val="en-US" w:eastAsia="ru-RU"/>
        </w:rPr>
        <w:t>n</w:t>
      </w:r>
      <w:r w:rsidRPr="00F17C08">
        <w:rPr>
          <w:sz w:val="28"/>
          <w:szCs w:val="28"/>
          <w:lang w:eastAsia="ru-RU"/>
        </w:rPr>
        <w:t xml:space="preserve">, называется </w:t>
      </w:r>
      <w:r w:rsidRPr="0024733A">
        <w:rPr>
          <w:i/>
          <w:sz w:val="28"/>
          <w:szCs w:val="28"/>
          <w:lang w:eastAsia="ru-RU"/>
        </w:rPr>
        <w:t>частным решением</w:t>
      </w:r>
      <w:r w:rsidR="007C7EDC">
        <w:rPr>
          <w:sz w:val="28"/>
          <w:szCs w:val="28"/>
          <w:lang w:eastAsia="ru-RU"/>
        </w:rPr>
        <w:t xml:space="preserve"> дифференциального уравнения (2</w:t>
      </w:r>
      <w:r w:rsidR="0055079B">
        <w:rPr>
          <w:sz w:val="28"/>
          <w:szCs w:val="28"/>
          <w:lang w:eastAsia="ru-RU"/>
        </w:rPr>
        <w:t>.1</w:t>
      </w:r>
      <w:r w:rsidRPr="00F17C08">
        <w:rPr>
          <w:sz w:val="28"/>
          <w:szCs w:val="28"/>
          <w:lang w:eastAsia="ru-RU"/>
        </w:rPr>
        <w:t>).</w:t>
      </w:r>
      <w:r w:rsidR="00DF46BD">
        <w:rPr>
          <w:sz w:val="28"/>
          <w:szCs w:val="28"/>
          <w:lang w:eastAsia="ru-RU"/>
        </w:rPr>
        <w:t xml:space="preserve"> </w:t>
      </w:r>
      <w:r w:rsidRPr="00ED1613">
        <w:rPr>
          <w:sz w:val="28"/>
          <w:szCs w:val="28"/>
          <w:lang w:eastAsia="ru-RU"/>
        </w:rPr>
        <w:t>Задачу нахождения частного решения дифференциального уравнения (</w:t>
      </w:r>
      <w:r w:rsidR="007C7EDC">
        <w:rPr>
          <w:sz w:val="28"/>
          <w:szCs w:val="28"/>
          <w:lang w:eastAsia="ru-RU"/>
        </w:rPr>
        <w:t>2</w:t>
      </w:r>
      <w:r w:rsidR="0055079B">
        <w:rPr>
          <w:sz w:val="28"/>
          <w:szCs w:val="28"/>
          <w:lang w:eastAsia="ru-RU"/>
        </w:rPr>
        <w:t>.</w:t>
      </w:r>
      <w:r w:rsidRPr="00ED1613">
        <w:rPr>
          <w:sz w:val="28"/>
          <w:szCs w:val="28"/>
          <w:lang w:eastAsia="ru-RU"/>
        </w:rPr>
        <w:t>2), удовлетворяющего нача</w:t>
      </w:r>
      <w:r>
        <w:rPr>
          <w:sz w:val="28"/>
          <w:szCs w:val="28"/>
          <w:lang w:eastAsia="ru-RU"/>
        </w:rPr>
        <w:t>льным условиям (</w:t>
      </w:r>
      <w:r w:rsidR="007C7EDC">
        <w:rPr>
          <w:sz w:val="28"/>
          <w:szCs w:val="28"/>
          <w:lang w:eastAsia="ru-RU"/>
        </w:rPr>
        <w:t>2</w:t>
      </w:r>
      <w:r w:rsidR="0055079B">
        <w:rPr>
          <w:sz w:val="28"/>
          <w:szCs w:val="28"/>
          <w:lang w:eastAsia="ru-RU"/>
        </w:rPr>
        <w:t>.</w:t>
      </w:r>
      <w:r>
        <w:rPr>
          <w:sz w:val="28"/>
          <w:szCs w:val="28"/>
          <w:lang w:eastAsia="ru-RU"/>
        </w:rPr>
        <w:t>4</w:t>
      </w:r>
      <w:r w:rsidRPr="00ED1613">
        <w:rPr>
          <w:sz w:val="28"/>
          <w:szCs w:val="28"/>
          <w:lang w:eastAsia="ru-RU"/>
        </w:rPr>
        <w:t>), называют задачей Коши.</w:t>
      </w:r>
    </w:p>
    <w:p w:rsidR="00C84DE9" w:rsidRDefault="00C84DE9" w:rsidP="00C84DE9">
      <w:pPr>
        <w:spacing w:line="360" w:lineRule="auto"/>
        <w:ind w:firstLine="720"/>
        <w:jc w:val="both"/>
        <w:rPr>
          <w:sz w:val="28"/>
          <w:szCs w:val="28"/>
          <w:lang w:eastAsia="ru-RU"/>
        </w:rPr>
      </w:pPr>
      <w:r>
        <w:rPr>
          <w:sz w:val="28"/>
          <w:szCs w:val="28"/>
          <w:lang w:eastAsia="ru-RU"/>
        </w:rPr>
        <w:t>Для задачи Коши (</w:t>
      </w:r>
      <w:r w:rsidR="007C7EDC">
        <w:rPr>
          <w:sz w:val="28"/>
          <w:szCs w:val="28"/>
          <w:lang w:eastAsia="ru-RU"/>
        </w:rPr>
        <w:t>2</w:t>
      </w:r>
      <w:r w:rsidR="0055079B">
        <w:rPr>
          <w:sz w:val="28"/>
          <w:szCs w:val="28"/>
          <w:lang w:eastAsia="ru-RU"/>
        </w:rPr>
        <w:t>.</w:t>
      </w:r>
      <w:r>
        <w:rPr>
          <w:sz w:val="28"/>
          <w:szCs w:val="28"/>
          <w:lang w:eastAsia="ru-RU"/>
        </w:rPr>
        <w:t>2), (</w:t>
      </w:r>
      <w:r w:rsidR="007C7EDC">
        <w:rPr>
          <w:sz w:val="28"/>
          <w:szCs w:val="28"/>
          <w:lang w:eastAsia="ru-RU"/>
        </w:rPr>
        <w:t>2</w:t>
      </w:r>
      <w:r w:rsidR="0055079B">
        <w:rPr>
          <w:sz w:val="28"/>
          <w:szCs w:val="28"/>
          <w:lang w:eastAsia="ru-RU"/>
        </w:rPr>
        <w:t>.</w:t>
      </w:r>
      <w:r>
        <w:rPr>
          <w:sz w:val="28"/>
          <w:szCs w:val="28"/>
          <w:lang w:eastAsia="ru-RU"/>
        </w:rPr>
        <w:t>4</w:t>
      </w:r>
      <w:r w:rsidRPr="00ED1613">
        <w:rPr>
          <w:sz w:val="28"/>
          <w:szCs w:val="28"/>
          <w:lang w:eastAsia="ru-RU"/>
        </w:rPr>
        <w:t>) имеет место те</w:t>
      </w:r>
      <w:r>
        <w:rPr>
          <w:sz w:val="28"/>
          <w:szCs w:val="28"/>
          <w:lang w:eastAsia="ru-RU"/>
        </w:rPr>
        <w:t>о</w:t>
      </w:r>
      <w:r w:rsidRPr="00ED1613">
        <w:rPr>
          <w:sz w:val="28"/>
          <w:szCs w:val="28"/>
          <w:lang w:eastAsia="ru-RU"/>
        </w:rPr>
        <w:t xml:space="preserve">рема Пикара, которая формулируется и доказывается аналогично теореме Пикара для дифференциального </w:t>
      </w:r>
      <w:r w:rsidRPr="00ED1613">
        <w:rPr>
          <w:sz w:val="28"/>
          <w:szCs w:val="28"/>
          <w:lang w:eastAsia="ru-RU"/>
        </w:rPr>
        <w:lastRenderedPageBreak/>
        <w:t xml:space="preserve">уравнения </w:t>
      </w:r>
      <w:r w:rsidR="00DF46BD">
        <w:rPr>
          <w:sz w:val="28"/>
          <w:szCs w:val="28"/>
          <w:lang w:eastAsia="ru-RU"/>
        </w:rPr>
        <w:t>1-го порядка (гл.</w:t>
      </w:r>
      <w:r w:rsidRPr="00ED1613">
        <w:rPr>
          <w:sz w:val="28"/>
          <w:szCs w:val="28"/>
          <w:lang w:eastAsia="ru-RU"/>
        </w:rPr>
        <w:t xml:space="preserve"> 1). </w:t>
      </w:r>
      <w:r w:rsidRPr="00F17C08">
        <w:rPr>
          <w:sz w:val="28"/>
          <w:szCs w:val="28"/>
          <w:lang w:eastAsia="ru-RU"/>
        </w:rPr>
        <w:t xml:space="preserve">Существование и единственность решения задачи Коши геометрически означает, что через </w:t>
      </w:r>
      <w:r>
        <w:rPr>
          <w:sz w:val="28"/>
          <w:szCs w:val="28"/>
          <w:lang w:eastAsia="ru-RU"/>
        </w:rPr>
        <w:t>начальную точку (</w:t>
      </w:r>
      <w:r w:rsidR="007C7EDC">
        <w:rPr>
          <w:sz w:val="28"/>
          <w:szCs w:val="28"/>
          <w:lang w:eastAsia="ru-RU"/>
        </w:rPr>
        <w:t>2</w:t>
      </w:r>
      <w:r w:rsidR="0055079B">
        <w:rPr>
          <w:sz w:val="28"/>
          <w:szCs w:val="28"/>
          <w:lang w:eastAsia="ru-RU"/>
        </w:rPr>
        <w:t>.</w:t>
      </w:r>
      <w:r>
        <w:rPr>
          <w:sz w:val="28"/>
          <w:szCs w:val="28"/>
          <w:lang w:eastAsia="ru-RU"/>
        </w:rPr>
        <w:t>4)</w:t>
      </w:r>
      <w:r w:rsidRPr="00F17C08">
        <w:rPr>
          <w:sz w:val="28"/>
          <w:szCs w:val="28"/>
          <w:lang w:eastAsia="ru-RU"/>
        </w:rPr>
        <w:t xml:space="preserve"> проходит единственная интегральная кривая.</w:t>
      </w:r>
    </w:p>
    <w:p w:rsidR="00C84DE9" w:rsidRPr="00F17C08" w:rsidRDefault="00B07F0C" w:rsidP="00C84DE9">
      <w:pPr>
        <w:spacing w:line="360" w:lineRule="auto"/>
        <w:ind w:firstLine="720"/>
        <w:jc w:val="both"/>
        <w:rPr>
          <w:sz w:val="28"/>
          <w:szCs w:val="28"/>
          <w:lang w:eastAsia="ru-RU"/>
        </w:rPr>
      </w:pPr>
      <w:r>
        <w:rPr>
          <w:sz w:val="28"/>
          <w:szCs w:val="28"/>
          <w:lang w:eastAsia="ru-RU"/>
        </w:rPr>
        <w:t>Выражение</w:t>
      </w:r>
      <w:r w:rsidR="00C84DE9" w:rsidRPr="00F17C08">
        <w:rPr>
          <w:sz w:val="28"/>
          <w:szCs w:val="28"/>
          <w:lang w:eastAsia="ru-RU"/>
        </w:rPr>
        <w:t xml:space="preserve"> вида </w:t>
      </w:r>
      <w:r w:rsidR="00C84DE9" w:rsidRPr="00ED1613">
        <w:rPr>
          <w:sz w:val="28"/>
          <w:szCs w:val="28"/>
          <w:lang w:eastAsia="ru-RU"/>
        </w:rPr>
        <w:object w:dxaOrig="2460" w:dyaOrig="360">
          <v:shape id="_x0000_i1391" type="#_x0000_t75" style="width:131.85pt;height:20.95pt" o:ole="">
            <v:imagedata r:id="rId735" o:title=""/>
          </v:shape>
          <o:OLEObject Type="Embed" ProgID="Equation.3" ShapeID="_x0000_i1391" DrawAspect="Content" ObjectID="_1682534381" r:id="rId736"/>
        </w:object>
      </w:r>
      <w:r w:rsidR="00C84DE9" w:rsidRPr="00F17C08">
        <w:rPr>
          <w:sz w:val="28"/>
          <w:szCs w:val="28"/>
          <w:lang w:eastAsia="ru-RU"/>
        </w:rPr>
        <w:t xml:space="preserve">, которое определяет неявно общее решение дифференциального уравнения, называется </w:t>
      </w:r>
      <w:r w:rsidR="00C84DE9" w:rsidRPr="0024733A">
        <w:rPr>
          <w:i/>
          <w:sz w:val="28"/>
          <w:szCs w:val="28"/>
          <w:lang w:eastAsia="ru-RU"/>
        </w:rPr>
        <w:t>общим интегралом</w:t>
      </w:r>
      <w:r w:rsidR="00C84DE9" w:rsidRPr="00F17C08">
        <w:rPr>
          <w:sz w:val="28"/>
          <w:szCs w:val="28"/>
          <w:lang w:eastAsia="ru-RU"/>
        </w:rPr>
        <w:t xml:space="preserve"> уравнения. </w:t>
      </w:r>
      <w:r w:rsidR="00C84DE9">
        <w:rPr>
          <w:sz w:val="28"/>
          <w:szCs w:val="28"/>
          <w:lang w:eastAsia="ru-RU"/>
        </w:rPr>
        <w:t>Геометрически общее решение</w:t>
      </w:r>
      <w:r w:rsidR="00A3184B" w:rsidRPr="00A3184B">
        <w:rPr>
          <w:sz w:val="28"/>
          <w:szCs w:val="28"/>
          <w:lang w:eastAsia="ru-RU"/>
        </w:rPr>
        <w:t xml:space="preserve"> </w:t>
      </w:r>
      <w:r w:rsidR="00C84DE9">
        <w:rPr>
          <w:sz w:val="28"/>
          <w:szCs w:val="28"/>
          <w:lang w:eastAsia="ru-RU"/>
        </w:rPr>
        <w:t xml:space="preserve">и общий интеграл дифференциального уравнения представляют собой </w:t>
      </w:r>
      <w:r w:rsidR="00C84DE9" w:rsidRPr="0024733A">
        <w:rPr>
          <w:i/>
          <w:sz w:val="28"/>
          <w:szCs w:val="28"/>
          <w:lang w:eastAsia="ru-RU"/>
        </w:rPr>
        <w:t>семейство интегральных кривых</w:t>
      </w:r>
      <w:r w:rsidR="00C84DE9">
        <w:rPr>
          <w:sz w:val="28"/>
          <w:szCs w:val="28"/>
          <w:lang w:eastAsia="ru-RU"/>
        </w:rPr>
        <w:t xml:space="preserve">. Частное решение </w:t>
      </w:r>
      <w:r w:rsidR="00C84DE9" w:rsidRPr="00F17C08">
        <w:rPr>
          <w:sz w:val="28"/>
          <w:szCs w:val="28"/>
          <w:lang w:eastAsia="ru-RU"/>
        </w:rPr>
        <w:t>дифференциального уравнения</w:t>
      </w:r>
      <w:r w:rsidR="00C84DE9">
        <w:rPr>
          <w:sz w:val="28"/>
          <w:szCs w:val="28"/>
          <w:lang w:eastAsia="ru-RU"/>
        </w:rPr>
        <w:t xml:space="preserve"> это </w:t>
      </w:r>
      <w:r w:rsidR="00C84DE9" w:rsidRPr="0024733A">
        <w:rPr>
          <w:i/>
          <w:sz w:val="28"/>
          <w:szCs w:val="28"/>
          <w:lang w:eastAsia="ru-RU"/>
        </w:rPr>
        <w:t>интегральная кривая</w:t>
      </w:r>
      <w:r w:rsidR="00C84DE9">
        <w:rPr>
          <w:sz w:val="28"/>
          <w:szCs w:val="28"/>
          <w:lang w:eastAsia="ru-RU"/>
        </w:rPr>
        <w:t>, проходящая через начальную точку (</w:t>
      </w:r>
      <w:r w:rsidR="007C7EDC">
        <w:rPr>
          <w:sz w:val="28"/>
          <w:szCs w:val="28"/>
          <w:lang w:eastAsia="ru-RU"/>
        </w:rPr>
        <w:t>2</w:t>
      </w:r>
      <w:r w:rsidR="0055079B">
        <w:rPr>
          <w:sz w:val="28"/>
          <w:szCs w:val="28"/>
          <w:lang w:eastAsia="ru-RU"/>
        </w:rPr>
        <w:t>.</w:t>
      </w:r>
      <w:r w:rsidR="00C84DE9">
        <w:rPr>
          <w:sz w:val="28"/>
          <w:szCs w:val="28"/>
          <w:lang w:eastAsia="ru-RU"/>
        </w:rPr>
        <w:t>4)</w:t>
      </w:r>
      <w:r w:rsidR="00C84DE9" w:rsidRPr="00F17C08">
        <w:rPr>
          <w:sz w:val="28"/>
          <w:szCs w:val="28"/>
          <w:lang w:eastAsia="ru-RU"/>
        </w:rPr>
        <w:t>.</w:t>
      </w:r>
    </w:p>
    <w:p w:rsidR="00C84DE9" w:rsidRPr="00ED1613" w:rsidRDefault="00C84DE9" w:rsidP="00C84DE9">
      <w:pPr>
        <w:spacing w:line="360" w:lineRule="auto"/>
        <w:ind w:firstLine="720"/>
        <w:jc w:val="both"/>
        <w:rPr>
          <w:sz w:val="28"/>
          <w:szCs w:val="28"/>
          <w:lang w:eastAsia="ru-RU"/>
        </w:rPr>
      </w:pPr>
      <w:r w:rsidRPr="00ED1613">
        <w:rPr>
          <w:sz w:val="28"/>
          <w:szCs w:val="28"/>
          <w:lang w:eastAsia="ru-RU"/>
        </w:rPr>
        <w:t>Задача интегриро</w:t>
      </w:r>
      <w:r w:rsidR="00DF46BD">
        <w:rPr>
          <w:sz w:val="28"/>
          <w:szCs w:val="28"/>
          <w:lang w:eastAsia="ru-RU"/>
        </w:rPr>
        <w:t>вания дифференциальных уравнений</w:t>
      </w:r>
      <w:r w:rsidRPr="00ED1613">
        <w:rPr>
          <w:sz w:val="28"/>
          <w:szCs w:val="28"/>
          <w:lang w:eastAsia="ru-RU"/>
        </w:rPr>
        <w:t xml:space="preserve"> высших порядков является значительно более сложной, чем задача интегрирования уравнений </w:t>
      </w:r>
      <w:r w:rsidR="00DF46BD">
        <w:rPr>
          <w:sz w:val="28"/>
          <w:szCs w:val="28"/>
          <w:lang w:eastAsia="ru-RU"/>
        </w:rPr>
        <w:t>1-</w:t>
      </w:r>
      <w:r w:rsidRPr="00ED1613">
        <w:rPr>
          <w:sz w:val="28"/>
          <w:szCs w:val="28"/>
          <w:lang w:eastAsia="ru-RU"/>
        </w:rPr>
        <w:t>го порядка и далеко не всегда может быть сведена к последней. Тем не менее, кроме линейных уравнений, рассмотрен</w:t>
      </w:r>
      <w:r w:rsidR="00DF46BD">
        <w:rPr>
          <w:sz w:val="28"/>
          <w:szCs w:val="28"/>
          <w:lang w:eastAsia="ru-RU"/>
        </w:rPr>
        <w:t>ию которых будет посвящена гл.</w:t>
      </w:r>
      <w:r w:rsidRPr="00ED1613">
        <w:rPr>
          <w:sz w:val="28"/>
          <w:szCs w:val="28"/>
          <w:lang w:eastAsia="ru-RU"/>
        </w:rPr>
        <w:t xml:space="preserve"> 3, для всех остальных типов уравнений высших порядков основным методом интегрирования является понижение порядка</w:t>
      </w:r>
      <w:r w:rsidR="0027263B" w:rsidRPr="0027263B">
        <w:rPr>
          <w:sz w:val="28"/>
          <w:szCs w:val="28"/>
          <w:lang w:eastAsia="ru-RU"/>
        </w:rPr>
        <w:t xml:space="preserve"> [6]</w:t>
      </w:r>
      <w:r w:rsidRPr="00ED1613">
        <w:rPr>
          <w:sz w:val="28"/>
          <w:szCs w:val="28"/>
          <w:lang w:eastAsia="ru-RU"/>
        </w:rPr>
        <w:t>.</w:t>
      </w:r>
    </w:p>
    <w:p w:rsidR="008413B9" w:rsidRPr="00F17C08" w:rsidRDefault="008413B9" w:rsidP="00F17C08">
      <w:pPr>
        <w:spacing w:line="360" w:lineRule="auto"/>
        <w:ind w:firstLine="567"/>
        <w:jc w:val="center"/>
        <w:rPr>
          <w:b/>
          <w:bCs/>
          <w:sz w:val="28"/>
          <w:szCs w:val="28"/>
          <w:lang w:eastAsia="ru-RU"/>
        </w:rPr>
      </w:pPr>
    </w:p>
    <w:p w:rsidR="00F17C08" w:rsidRPr="00F17C08" w:rsidRDefault="00F17C08" w:rsidP="00054BC6">
      <w:pPr>
        <w:pStyle w:val="20"/>
        <w:rPr>
          <w:lang w:eastAsia="ru-RU"/>
        </w:rPr>
      </w:pPr>
      <w:bookmarkStart w:id="34" w:name="_Toc255952542"/>
      <w:bookmarkStart w:id="35" w:name="_Toc44445501"/>
      <w:r w:rsidRPr="00D41B8B">
        <w:rPr>
          <w:lang w:eastAsia="ru-RU"/>
        </w:rPr>
        <w:t>Уравнения высших порядков, допускающие понижение порядка</w:t>
      </w:r>
      <w:bookmarkEnd w:id="34"/>
      <w:bookmarkEnd w:id="35"/>
    </w:p>
    <w:p w:rsidR="00F17C08" w:rsidRPr="00F17C08" w:rsidRDefault="00F17C08" w:rsidP="00F17C08">
      <w:pPr>
        <w:spacing w:line="360" w:lineRule="auto"/>
        <w:ind w:firstLine="567"/>
        <w:jc w:val="both"/>
        <w:rPr>
          <w:sz w:val="28"/>
          <w:szCs w:val="28"/>
          <w:lang w:eastAsia="ru-RU"/>
        </w:rPr>
      </w:pPr>
      <w:r w:rsidRPr="00F17C08">
        <w:rPr>
          <w:sz w:val="28"/>
          <w:szCs w:val="28"/>
          <w:lang w:eastAsia="ru-RU"/>
        </w:rPr>
        <w:t>Рассмотрим три типа уравнений высших порядков, допускающих понижение порядка</w:t>
      </w:r>
      <w:r w:rsidR="009424A9" w:rsidRPr="009424A9">
        <w:rPr>
          <w:sz w:val="28"/>
          <w:szCs w:val="28"/>
          <w:lang w:eastAsia="ru-RU"/>
        </w:rPr>
        <w:t xml:space="preserve"> [8]</w:t>
      </w:r>
      <w:r w:rsidRPr="00F17C08">
        <w:rPr>
          <w:sz w:val="28"/>
          <w:szCs w:val="28"/>
          <w:lang w:eastAsia="ru-RU"/>
        </w:rPr>
        <w:t>.</w:t>
      </w:r>
    </w:p>
    <w:p w:rsidR="00F17C08" w:rsidRPr="00F17C08" w:rsidRDefault="00F17C08" w:rsidP="00F17C08">
      <w:pPr>
        <w:spacing w:line="360" w:lineRule="auto"/>
        <w:ind w:firstLine="567"/>
        <w:jc w:val="both"/>
        <w:rPr>
          <w:sz w:val="28"/>
          <w:szCs w:val="28"/>
          <w:lang w:eastAsia="ru-RU"/>
        </w:rPr>
      </w:pPr>
      <w:r w:rsidRPr="00DF46BD">
        <w:rPr>
          <w:b/>
          <w:sz w:val="28"/>
          <w:szCs w:val="28"/>
          <w:lang w:eastAsia="ru-RU"/>
        </w:rPr>
        <w:t>I</w:t>
      </w:r>
      <w:r w:rsidRPr="00F17C08">
        <w:rPr>
          <w:sz w:val="28"/>
          <w:szCs w:val="28"/>
          <w:lang w:eastAsia="ru-RU"/>
        </w:rPr>
        <w:t xml:space="preserve">. Уравнение вида </w:t>
      </w:r>
      <w:r w:rsidR="0097285E" w:rsidRPr="00F17C08">
        <w:rPr>
          <w:position w:val="-10"/>
          <w:sz w:val="28"/>
          <w:szCs w:val="28"/>
          <w:lang w:eastAsia="ru-RU"/>
        </w:rPr>
        <w:object w:dxaOrig="1180" w:dyaOrig="360">
          <v:shape id="_x0000_i1392" type="#_x0000_t75" style="width:67.25pt;height:20.3pt" o:ole="">
            <v:imagedata r:id="rId737" o:title=""/>
          </v:shape>
          <o:OLEObject Type="Embed" ProgID="Equation.3" ShapeID="_x0000_i1392" DrawAspect="Content" ObjectID="_1682534382" r:id="rId738"/>
        </w:object>
      </w:r>
      <w:r w:rsidRPr="00F17C08">
        <w:rPr>
          <w:sz w:val="28"/>
          <w:szCs w:val="28"/>
          <w:lang w:eastAsia="ru-RU"/>
        </w:rPr>
        <w:t xml:space="preserve">, где </w:t>
      </w:r>
      <w:r w:rsidR="0097285E" w:rsidRPr="00F17C08">
        <w:rPr>
          <w:position w:val="-10"/>
          <w:sz w:val="28"/>
          <w:szCs w:val="28"/>
          <w:lang w:eastAsia="ru-RU"/>
        </w:rPr>
        <w:object w:dxaOrig="540" w:dyaOrig="320">
          <v:shape id="_x0000_i1393" type="#_x0000_t75" style="width:25.35pt;height:16.55pt" o:ole="">
            <v:imagedata r:id="rId739" o:title=""/>
          </v:shape>
          <o:OLEObject Type="Embed" ProgID="Equation.3" ShapeID="_x0000_i1393" DrawAspect="Content" ObjectID="_1682534383" r:id="rId740"/>
        </w:object>
      </w:r>
      <w:r w:rsidR="00DF46BD">
        <w:rPr>
          <w:position w:val="-10"/>
          <w:sz w:val="28"/>
          <w:szCs w:val="28"/>
          <w:lang w:eastAsia="ru-RU"/>
        </w:rPr>
        <w:t xml:space="preserve"> </w:t>
      </w:r>
      <w:r w:rsidRPr="00F17C08">
        <w:rPr>
          <w:sz w:val="28"/>
          <w:szCs w:val="28"/>
          <w:lang w:eastAsia="ru-RU"/>
        </w:rPr>
        <w:t xml:space="preserve">- некоторая непрерывная функция. </w:t>
      </w:r>
    </w:p>
    <w:p w:rsidR="00F17C08" w:rsidRPr="00F17C08" w:rsidRDefault="00F17C08" w:rsidP="00F17C08">
      <w:pPr>
        <w:spacing w:line="360" w:lineRule="auto"/>
        <w:ind w:firstLine="567"/>
        <w:jc w:val="both"/>
        <w:rPr>
          <w:sz w:val="28"/>
          <w:szCs w:val="28"/>
          <w:lang w:eastAsia="ru-RU"/>
        </w:rPr>
      </w:pPr>
      <w:r w:rsidRPr="00F17C08">
        <w:rPr>
          <w:sz w:val="28"/>
          <w:szCs w:val="28"/>
          <w:lang w:eastAsia="ru-RU"/>
        </w:rPr>
        <w:t xml:space="preserve">После </w:t>
      </w:r>
      <w:r w:rsidRPr="00DF46BD">
        <w:rPr>
          <w:i/>
          <w:sz w:val="28"/>
          <w:szCs w:val="28"/>
          <w:lang w:val="en-US" w:eastAsia="ru-RU"/>
        </w:rPr>
        <w:t>n</w:t>
      </w:r>
      <w:r w:rsidRPr="00F17C08">
        <w:rPr>
          <w:sz w:val="28"/>
          <w:szCs w:val="28"/>
          <w:lang w:eastAsia="ru-RU"/>
        </w:rPr>
        <w:t>-кратного интегрирования получается общее решение</w:t>
      </w:r>
    </w:p>
    <w:p w:rsidR="00F17C08" w:rsidRPr="00F17C08" w:rsidRDefault="00F17C08" w:rsidP="00DF46BD">
      <w:pPr>
        <w:spacing w:line="360" w:lineRule="auto"/>
        <w:jc w:val="both"/>
        <w:rPr>
          <w:sz w:val="28"/>
          <w:szCs w:val="28"/>
          <w:lang w:eastAsia="ru-RU"/>
        </w:rPr>
      </w:pPr>
      <w:r w:rsidRPr="00F17C08">
        <w:rPr>
          <w:noProof/>
          <w:position w:val="-24"/>
          <w:sz w:val="28"/>
          <w:szCs w:val="28"/>
          <w:lang w:eastAsia="ru-RU"/>
        </w:rPr>
        <w:object w:dxaOrig="1420" w:dyaOrig="660">
          <v:shape id="_x0000_i1394" type="#_x0000_t75" style="width:84.15pt;height:39.9pt" o:ole="">
            <v:imagedata r:id="rId741" o:title=""/>
          </v:shape>
          <o:OLEObject Type="Embed" ProgID="Equation.3" ShapeID="_x0000_i1394" DrawAspect="Content" ObjectID="_1682534384" r:id="rId742"/>
        </w:object>
      </w:r>
      <w:r w:rsidR="00DF46BD">
        <w:rPr>
          <w:noProof/>
          <w:position w:val="-24"/>
          <w:sz w:val="28"/>
          <w:szCs w:val="28"/>
          <w:lang w:eastAsia="ru-RU"/>
        </w:rPr>
        <w:t xml:space="preserve">  </w:t>
      </w:r>
      <w:r w:rsidRPr="00F17C08">
        <w:rPr>
          <w:noProof/>
          <w:position w:val="-24"/>
          <w:sz w:val="28"/>
          <w:szCs w:val="28"/>
          <w:lang w:eastAsia="ru-RU"/>
        </w:rPr>
        <w:object w:dxaOrig="1480" w:dyaOrig="660">
          <v:shape id="_x0000_i1395" type="#_x0000_t75" style="width:90.6pt;height:39.9pt" o:ole="">
            <v:imagedata r:id="rId743" o:title=""/>
          </v:shape>
          <o:OLEObject Type="Embed" ProgID="Equation.3" ShapeID="_x0000_i1395" DrawAspect="Content" ObjectID="_1682534385" r:id="rId744"/>
        </w:object>
      </w:r>
      <w:r w:rsidR="00DF46BD">
        <w:rPr>
          <w:noProof/>
          <w:position w:val="-24"/>
          <w:sz w:val="28"/>
          <w:szCs w:val="28"/>
          <w:lang w:eastAsia="ru-RU"/>
        </w:rPr>
        <w:t xml:space="preserve">  </w:t>
      </w:r>
      <w:r w:rsidRPr="00F17C08">
        <w:rPr>
          <w:noProof/>
          <w:position w:val="-10"/>
          <w:sz w:val="28"/>
          <w:szCs w:val="28"/>
          <w:lang w:eastAsia="ru-RU"/>
        </w:rPr>
        <w:object w:dxaOrig="1660" w:dyaOrig="360">
          <v:shape id="_x0000_i1396" type="#_x0000_t75" style="width:100.75pt;height:20.95pt" o:ole="">
            <v:imagedata r:id="rId745" o:title=""/>
          </v:shape>
          <o:OLEObject Type="Embed" ProgID="Equation.3" ShapeID="_x0000_i1396" DrawAspect="Content" ObjectID="_1682534386" r:id="rId746"/>
        </w:object>
      </w:r>
      <w:r w:rsidR="00DF46BD">
        <w:rPr>
          <w:noProof/>
          <w:position w:val="-10"/>
          <w:sz w:val="28"/>
          <w:szCs w:val="28"/>
          <w:lang w:eastAsia="ru-RU"/>
        </w:rPr>
        <w:t xml:space="preserve">  </w:t>
      </w:r>
      <w:r w:rsidRPr="00F17C08">
        <w:rPr>
          <w:noProof/>
          <w:position w:val="-34"/>
          <w:sz w:val="28"/>
          <w:szCs w:val="28"/>
          <w:lang w:eastAsia="ru-RU"/>
        </w:rPr>
        <w:object w:dxaOrig="2180" w:dyaOrig="780">
          <v:shape id="_x0000_i1397" type="#_x0000_t75" style="width:128.8pt;height:47.3pt" o:ole="">
            <v:imagedata r:id="rId747" o:title=""/>
          </v:shape>
          <o:OLEObject Type="Embed" ProgID="Equation.3" ShapeID="_x0000_i1397" DrawAspect="Content" ObjectID="_1682534387" r:id="rId748"/>
        </w:object>
      </w:r>
    </w:p>
    <w:p w:rsidR="00F17C08" w:rsidRPr="00F17C08" w:rsidRDefault="00F17C08" w:rsidP="00F17C08">
      <w:pPr>
        <w:spacing w:line="360" w:lineRule="auto"/>
        <w:rPr>
          <w:sz w:val="28"/>
          <w:szCs w:val="28"/>
          <w:lang w:eastAsia="ru-RU"/>
        </w:rPr>
      </w:pPr>
      <w:r w:rsidRPr="00F17C08">
        <w:rPr>
          <w:noProof/>
          <w:position w:val="-36"/>
          <w:sz w:val="28"/>
          <w:szCs w:val="28"/>
          <w:lang w:eastAsia="ru-RU"/>
        </w:rPr>
        <w:object w:dxaOrig="2340" w:dyaOrig="800">
          <v:shape id="_x0000_i1398" type="#_x0000_t75" style="width:137.6pt;height:47pt" o:ole="">
            <v:imagedata r:id="rId749" o:title=""/>
          </v:shape>
          <o:OLEObject Type="Embed" ProgID="Equation.3" ShapeID="_x0000_i1398" DrawAspect="Content" ObjectID="_1682534388" r:id="rId750"/>
        </w:object>
      </w:r>
      <w:r w:rsidR="00DF46BD">
        <w:rPr>
          <w:noProof/>
          <w:position w:val="-36"/>
          <w:sz w:val="28"/>
          <w:szCs w:val="28"/>
          <w:lang w:eastAsia="ru-RU"/>
        </w:rPr>
        <w:t xml:space="preserve">  </w:t>
      </w:r>
      <w:r w:rsidRPr="00F17C08">
        <w:rPr>
          <w:noProof/>
          <w:position w:val="-36"/>
          <w:sz w:val="28"/>
          <w:szCs w:val="28"/>
          <w:lang w:eastAsia="ru-RU"/>
        </w:rPr>
        <w:object w:dxaOrig="2760" w:dyaOrig="840">
          <v:shape id="_x0000_i1399" type="#_x0000_t75" style="width:162.6pt;height:49.7pt" o:ole="">
            <v:imagedata r:id="rId751" o:title=""/>
          </v:shape>
          <o:OLEObject Type="Embed" ProgID="Equation.3" ShapeID="_x0000_i1399" DrawAspect="Content" ObjectID="_1682534389" r:id="rId752"/>
        </w:object>
      </w:r>
      <w:r w:rsidR="00DF46BD">
        <w:rPr>
          <w:noProof/>
          <w:position w:val="-36"/>
          <w:sz w:val="28"/>
          <w:szCs w:val="28"/>
          <w:lang w:eastAsia="ru-RU"/>
        </w:rPr>
        <w:t xml:space="preserve">  </w:t>
      </w:r>
      <w:r w:rsidRPr="00F17C08">
        <w:rPr>
          <w:noProof/>
          <w:position w:val="-34"/>
          <w:sz w:val="28"/>
          <w:szCs w:val="28"/>
          <w:lang w:eastAsia="ru-RU"/>
        </w:rPr>
        <w:object w:dxaOrig="3200" w:dyaOrig="780">
          <v:shape id="_x0000_i1400" type="#_x0000_t75" style="width:182.85pt;height:43.25pt" o:ole="">
            <v:imagedata r:id="rId753" o:title=""/>
          </v:shape>
          <o:OLEObject Type="Embed" ProgID="Equation.3" ShapeID="_x0000_i1400" DrawAspect="Content" ObjectID="_1682534390" r:id="rId754"/>
        </w:object>
      </w:r>
    </w:p>
    <w:p w:rsidR="00F17C08" w:rsidRPr="00F17C08" w:rsidRDefault="00F17C08" w:rsidP="00F17C08">
      <w:pPr>
        <w:spacing w:line="360" w:lineRule="auto"/>
        <w:rPr>
          <w:sz w:val="28"/>
          <w:szCs w:val="28"/>
          <w:lang w:eastAsia="ru-RU"/>
        </w:rPr>
      </w:pPr>
      <w:r w:rsidRPr="00F17C08">
        <w:rPr>
          <w:noProof/>
          <w:position w:val="-34"/>
          <w:sz w:val="28"/>
          <w:szCs w:val="28"/>
          <w:lang w:eastAsia="ru-RU"/>
        </w:rPr>
        <w:object w:dxaOrig="4320" w:dyaOrig="780">
          <v:shape id="_x0000_i1401" type="#_x0000_t75" style="width:257.25pt;height:43.25pt" o:ole="">
            <v:imagedata r:id="rId755" o:title=""/>
          </v:shape>
          <o:OLEObject Type="Embed" ProgID="Equation.3" ShapeID="_x0000_i1401" DrawAspect="Content" ObjectID="_1682534391" r:id="rId756"/>
        </w:object>
      </w:r>
    </w:p>
    <w:p w:rsidR="00F17C08" w:rsidRPr="00F17C08" w:rsidRDefault="00F17C08" w:rsidP="00F17C08">
      <w:pPr>
        <w:spacing w:line="360" w:lineRule="auto"/>
        <w:rPr>
          <w:sz w:val="28"/>
          <w:szCs w:val="28"/>
          <w:lang w:eastAsia="ru-RU"/>
        </w:rPr>
      </w:pPr>
      <w:r w:rsidRPr="00F17C08">
        <w:rPr>
          <w:noProof/>
          <w:position w:val="-58"/>
          <w:sz w:val="28"/>
          <w:szCs w:val="28"/>
          <w:lang w:eastAsia="ru-RU"/>
        </w:rPr>
        <w:object w:dxaOrig="6020" w:dyaOrig="1020">
          <v:shape id="_x0000_i1402" type="#_x0000_t75" style="width:333.95pt;height:58.8pt" o:ole="">
            <v:imagedata r:id="rId757" o:title=""/>
          </v:shape>
          <o:OLEObject Type="Embed" ProgID="Equation.3" ShapeID="_x0000_i1402" DrawAspect="Content" ObjectID="_1682534392" r:id="rId758"/>
        </w:object>
      </w:r>
    </w:p>
    <w:p w:rsidR="00F17C08" w:rsidRPr="004D50E0" w:rsidRDefault="008413B9" w:rsidP="00F17C08">
      <w:pPr>
        <w:spacing w:line="360" w:lineRule="auto"/>
        <w:ind w:firstLine="567"/>
        <w:rPr>
          <w:bCs/>
          <w:sz w:val="28"/>
          <w:szCs w:val="28"/>
          <w:lang w:eastAsia="ru-RU"/>
        </w:rPr>
      </w:pPr>
      <w:r w:rsidRPr="004D50E0">
        <w:rPr>
          <w:bCs/>
          <w:sz w:val="28"/>
          <w:szCs w:val="28"/>
          <w:lang w:eastAsia="ru-RU"/>
        </w:rPr>
        <w:t>Проинтегрировав</w:t>
      </w:r>
      <w:r w:rsidR="00DF46BD">
        <w:rPr>
          <w:bCs/>
          <w:sz w:val="28"/>
          <w:szCs w:val="28"/>
          <w:lang w:eastAsia="ru-RU"/>
        </w:rPr>
        <w:t xml:space="preserve"> </w:t>
      </w:r>
      <w:r w:rsidR="00A3184B" w:rsidRPr="00A3184B">
        <w:rPr>
          <w:bCs/>
          <w:sz w:val="28"/>
          <w:szCs w:val="28"/>
          <w:lang w:eastAsia="ru-RU"/>
        </w:rPr>
        <w:t xml:space="preserve"> </w:t>
      </w:r>
      <w:r w:rsidR="004D50E0">
        <w:rPr>
          <w:bCs/>
          <w:sz w:val="28"/>
          <w:szCs w:val="28"/>
          <w:lang w:eastAsia="ru-RU"/>
        </w:rPr>
        <w:t>таким образом</w:t>
      </w:r>
      <w:r w:rsidR="00DF46BD">
        <w:rPr>
          <w:bCs/>
          <w:sz w:val="28"/>
          <w:szCs w:val="28"/>
          <w:lang w:eastAsia="ru-RU"/>
        </w:rPr>
        <w:t xml:space="preserve"> </w:t>
      </w:r>
      <w:r w:rsidR="004D50E0">
        <w:rPr>
          <w:bCs/>
          <w:sz w:val="28"/>
          <w:szCs w:val="28"/>
          <w:lang w:eastAsia="ru-RU"/>
        </w:rPr>
        <w:t xml:space="preserve"> требуемое число раз, получим общее решение уравнения.</w:t>
      </w:r>
    </w:p>
    <w:p w:rsidR="00F17C08" w:rsidRDefault="00800E15" w:rsidP="00F17C08">
      <w:pPr>
        <w:spacing w:line="360" w:lineRule="auto"/>
        <w:ind w:firstLine="567"/>
        <w:rPr>
          <w:b/>
          <w:bCs/>
          <w:sz w:val="28"/>
          <w:szCs w:val="28"/>
          <w:lang w:eastAsia="ru-RU"/>
        </w:rPr>
      </w:pPr>
      <w:r>
        <w:rPr>
          <w:b/>
          <w:bCs/>
          <w:sz w:val="28"/>
          <w:szCs w:val="28"/>
          <w:lang w:eastAsia="ru-RU"/>
        </w:rPr>
        <w:t>Пример.</w:t>
      </w:r>
    </w:p>
    <w:p w:rsidR="00800E15" w:rsidRPr="00800E15" w:rsidRDefault="00800E15" w:rsidP="00F17C08">
      <w:pPr>
        <w:spacing w:line="360" w:lineRule="auto"/>
        <w:ind w:firstLine="567"/>
        <w:rPr>
          <w:bCs/>
          <w:sz w:val="28"/>
          <w:szCs w:val="28"/>
          <w:u w:val="single"/>
          <w:lang w:eastAsia="ru-RU"/>
        </w:rPr>
      </w:pPr>
      <w:r w:rsidRPr="00800E15">
        <w:rPr>
          <w:bCs/>
          <w:sz w:val="28"/>
          <w:szCs w:val="28"/>
          <w:u w:val="single"/>
          <w:lang w:eastAsia="ru-RU"/>
        </w:rPr>
        <w:t>Решение.</w:t>
      </w:r>
    </w:p>
    <w:p w:rsidR="00F17C08" w:rsidRPr="00F17C08" w:rsidRDefault="00F17C08" w:rsidP="00F17C08">
      <w:pPr>
        <w:spacing w:line="360" w:lineRule="auto"/>
        <w:ind w:firstLine="567"/>
        <w:rPr>
          <w:sz w:val="28"/>
          <w:szCs w:val="28"/>
          <w:lang w:eastAsia="ru-RU"/>
        </w:rPr>
      </w:pPr>
      <w:r w:rsidRPr="00F17C08">
        <w:rPr>
          <w:sz w:val="28"/>
          <w:szCs w:val="28"/>
          <w:lang w:eastAsia="ru-RU"/>
        </w:rPr>
        <w:t xml:space="preserve">Решить уравнение </w:t>
      </w:r>
      <w:r w:rsidRPr="00F17C08">
        <w:rPr>
          <w:position w:val="-10"/>
          <w:sz w:val="28"/>
          <w:szCs w:val="28"/>
          <w:lang w:eastAsia="ru-RU"/>
        </w:rPr>
        <w:object w:dxaOrig="1280" w:dyaOrig="320">
          <v:shape id="_x0000_i1403" type="#_x0000_t75" style="width:74.05pt;height:19.25pt" o:ole="">
            <v:imagedata r:id="rId759" o:title=""/>
          </v:shape>
          <o:OLEObject Type="Embed" ProgID="Equation.3" ShapeID="_x0000_i1403" DrawAspect="Content" ObjectID="_1682534393" r:id="rId760"/>
        </w:object>
      </w:r>
    </w:p>
    <w:p w:rsidR="00F17C08" w:rsidRPr="00F17C08" w:rsidRDefault="00F17C08" w:rsidP="00F17C08">
      <w:pPr>
        <w:spacing w:line="360" w:lineRule="auto"/>
        <w:rPr>
          <w:sz w:val="28"/>
          <w:szCs w:val="28"/>
          <w:lang w:eastAsia="ru-RU"/>
        </w:rPr>
      </w:pPr>
      <w:r w:rsidRPr="00F17C08">
        <w:rPr>
          <w:sz w:val="28"/>
          <w:szCs w:val="28"/>
          <w:lang w:eastAsia="ru-RU"/>
        </w:rPr>
        <w:t>Интегрируем</w:t>
      </w:r>
      <w:r w:rsidR="004D50E0">
        <w:rPr>
          <w:sz w:val="28"/>
          <w:szCs w:val="28"/>
          <w:lang w:eastAsia="ru-RU"/>
        </w:rPr>
        <w:t xml:space="preserve"> три раза и получаем общее реш</w:t>
      </w:r>
      <w:r w:rsidR="00877B77">
        <w:rPr>
          <w:sz w:val="28"/>
          <w:szCs w:val="28"/>
          <w:lang w:eastAsia="ru-RU"/>
        </w:rPr>
        <w:t>е</w:t>
      </w:r>
      <w:r w:rsidR="004D50E0">
        <w:rPr>
          <w:sz w:val="28"/>
          <w:szCs w:val="28"/>
          <w:lang w:eastAsia="ru-RU"/>
        </w:rPr>
        <w:t>ние</w:t>
      </w:r>
    </w:p>
    <w:p w:rsidR="00F17C08" w:rsidRPr="00F17C08" w:rsidRDefault="00F17C08" w:rsidP="00DF46BD">
      <w:pPr>
        <w:spacing w:line="360" w:lineRule="auto"/>
        <w:ind w:firstLine="567"/>
        <w:rPr>
          <w:sz w:val="28"/>
          <w:szCs w:val="28"/>
          <w:lang w:eastAsia="ru-RU"/>
        </w:rPr>
      </w:pPr>
      <w:r w:rsidRPr="00F17C08">
        <w:rPr>
          <w:position w:val="-16"/>
          <w:sz w:val="28"/>
          <w:szCs w:val="28"/>
          <w:lang w:eastAsia="ru-RU"/>
        </w:rPr>
        <w:object w:dxaOrig="3580" w:dyaOrig="440">
          <v:shape id="_x0000_i1404" type="#_x0000_t75" style="width:198.4pt;height:25pt" o:ole="">
            <v:imagedata r:id="rId761" o:title=""/>
          </v:shape>
          <o:OLEObject Type="Embed" ProgID="Equation.3" ShapeID="_x0000_i1404" DrawAspect="Content" ObjectID="_1682534394" r:id="rId762"/>
        </w:object>
      </w:r>
    </w:p>
    <w:p w:rsidR="00F17C08" w:rsidRPr="00F17C08" w:rsidRDefault="00F17C08" w:rsidP="004D50E0">
      <w:pPr>
        <w:spacing w:line="360" w:lineRule="auto"/>
        <w:ind w:firstLine="567"/>
        <w:rPr>
          <w:sz w:val="28"/>
          <w:szCs w:val="28"/>
          <w:lang w:eastAsia="ru-RU"/>
        </w:rPr>
      </w:pPr>
      <w:r w:rsidRPr="00F17C08">
        <w:rPr>
          <w:noProof/>
          <w:position w:val="-44"/>
          <w:sz w:val="28"/>
          <w:szCs w:val="28"/>
          <w:lang w:eastAsia="ru-RU"/>
        </w:rPr>
        <w:object w:dxaOrig="3120" w:dyaOrig="999">
          <v:shape id="_x0000_i1405" type="#_x0000_t75" style="width:180.15pt;height:57.15pt" o:ole="">
            <v:imagedata r:id="rId763" o:title=""/>
          </v:shape>
          <o:OLEObject Type="Embed" ProgID="Equation.3" ShapeID="_x0000_i1405" DrawAspect="Content" ObjectID="_1682534395" r:id="rId764"/>
        </w:object>
      </w:r>
    </w:p>
    <w:p w:rsidR="00F17C08" w:rsidRPr="00F17C08" w:rsidRDefault="00F17C08" w:rsidP="00F17C08">
      <w:pPr>
        <w:spacing w:line="360" w:lineRule="auto"/>
        <w:ind w:firstLine="567"/>
        <w:rPr>
          <w:sz w:val="28"/>
          <w:szCs w:val="28"/>
          <w:lang w:eastAsia="ru-RU"/>
        </w:rPr>
      </w:pPr>
      <w:r w:rsidRPr="00DF46BD">
        <w:rPr>
          <w:b/>
          <w:sz w:val="28"/>
          <w:szCs w:val="28"/>
          <w:lang w:eastAsia="ru-RU"/>
        </w:rPr>
        <w:t>II</w:t>
      </w:r>
      <w:r w:rsidRPr="00F17C08">
        <w:rPr>
          <w:sz w:val="28"/>
          <w:szCs w:val="28"/>
          <w:lang w:eastAsia="ru-RU"/>
        </w:rPr>
        <w:t xml:space="preserve">. Дифференциальные уравнения </w:t>
      </w:r>
      <w:r w:rsidRPr="00E142CD">
        <w:rPr>
          <w:i/>
          <w:sz w:val="28"/>
          <w:szCs w:val="28"/>
          <w:lang w:eastAsia="ru-RU"/>
        </w:rPr>
        <w:t>n</w:t>
      </w:r>
      <w:r w:rsidRPr="00F17C08">
        <w:rPr>
          <w:sz w:val="28"/>
          <w:szCs w:val="28"/>
          <w:lang w:eastAsia="ru-RU"/>
        </w:rPr>
        <w:t>-</w:t>
      </w:r>
      <w:proofErr w:type="spellStart"/>
      <w:r w:rsidRPr="00F17C08">
        <w:rPr>
          <w:sz w:val="28"/>
          <w:szCs w:val="28"/>
          <w:lang w:eastAsia="ru-RU"/>
        </w:rPr>
        <w:t>го</w:t>
      </w:r>
      <w:proofErr w:type="spellEnd"/>
      <w:r w:rsidRPr="00F17C08">
        <w:rPr>
          <w:sz w:val="28"/>
          <w:szCs w:val="28"/>
          <w:lang w:eastAsia="ru-RU"/>
        </w:rPr>
        <w:t xml:space="preserve"> порядка, не содержащие неизвестной функции </w:t>
      </w:r>
      <w:r w:rsidRPr="00F17C08">
        <w:rPr>
          <w:position w:val="-10"/>
          <w:sz w:val="28"/>
          <w:szCs w:val="28"/>
          <w:lang w:eastAsia="ru-RU"/>
        </w:rPr>
        <w:object w:dxaOrig="220" w:dyaOrig="260">
          <v:shape id="_x0000_i1406" type="#_x0000_t75" style="width:14.55pt;height:17.6pt" o:ole="">
            <v:imagedata r:id="rId765" o:title=""/>
          </v:shape>
          <o:OLEObject Type="Embed" ProgID="Equation.3" ShapeID="_x0000_i1406" DrawAspect="Content" ObjectID="_1682534396" r:id="rId766"/>
        </w:object>
      </w:r>
      <w:r w:rsidR="004D50E0" w:rsidRPr="00C30581">
        <w:rPr>
          <w:sz w:val="28"/>
          <w:szCs w:val="28"/>
          <w:lang w:eastAsia="ru-RU"/>
        </w:rPr>
        <w:t>и младших</w:t>
      </w:r>
      <w:r w:rsidRPr="00C30581">
        <w:rPr>
          <w:sz w:val="28"/>
          <w:szCs w:val="28"/>
          <w:lang w:eastAsia="ru-RU"/>
        </w:rPr>
        <w:t xml:space="preserve"> производных</w:t>
      </w:r>
      <w:r w:rsidRPr="00F17C08">
        <w:rPr>
          <w:sz w:val="28"/>
          <w:szCs w:val="28"/>
          <w:lang w:eastAsia="ru-RU"/>
        </w:rPr>
        <w:t xml:space="preserve"> до некоторого порядка (</w:t>
      </w:r>
      <w:r w:rsidRPr="00F17C08">
        <w:rPr>
          <w:sz w:val="28"/>
          <w:szCs w:val="28"/>
          <w:lang w:val="en-US" w:eastAsia="ru-RU"/>
        </w:rPr>
        <w:t>k</w:t>
      </w:r>
      <w:r w:rsidRPr="00F17C08">
        <w:rPr>
          <w:sz w:val="28"/>
          <w:szCs w:val="28"/>
          <w:lang w:eastAsia="ru-RU"/>
        </w:rPr>
        <w:t>-1) включительно</w:t>
      </w:r>
    </w:p>
    <w:p w:rsidR="00F17C08" w:rsidRPr="00F17C08" w:rsidRDefault="00F17C08" w:rsidP="00F17C08">
      <w:pPr>
        <w:spacing w:line="360" w:lineRule="auto"/>
        <w:ind w:firstLine="567"/>
        <w:rPr>
          <w:sz w:val="28"/>
          <w:szCs w:val="28"/>
          <w:lang w:eastAsia="ru-RU"/>
        </w:rPr>
      </w:pPr>
      <w:r w:rsidRPr="00F17C08">
        <w:rPr>
          <w:noProof/>
          <w:position w:val="-10"/>
          <w:sz w:val="28"/>
          <w:szCs w:val="28"/>
          <w:lang w:eastAsia="ru-RU"/>
        </w:rPr>
        <w:object w:dxaOrig="2700" w:dyaOrig="360">
          <v:shape id="_x0000_i1407" type="#_x0000_t75" style="width:156.15pt;height:20.95pt" o:ole="">
            <v:imagedata r:id="rId767" o:title=""/>
          </v:shape>
          <o:OLEObject Type="Embed" ProgID="Equation.3" ShapeID="_x0000_i1407" DrawAspect="Content" ObjectID="_1682534397" r:id="rId768"/>
        </w:object>
      </w:r>
      <w:r w:rsidRPr="00F17C08">
        <w:rPr>
          <w:sz w:val="28"/>
          <w:szCs w:val="28"/>
          <w:lang w:eastAsia="ru-RU"/>
        </w:rPr>
        <w:t>.</w:t>
      </w:r>
    </w:p>
    <w:p w:rsidR="00F17C08" w:rsidRPr="00F17C08" w:rsidRDefault="00F17C08" w:rsidP="00F17C08">
      <w:pPr>
        <w:spacing w:line="360" w:lineRule="auto"/>
        <w:ind w:firstLine="567"/>
        <w:rPr>
          <w:sz w:val="28"/>
          <w:szCs w:val="28"/>
          <w:lang w:eastAsia="ru-RU"/>
        </w:rPr>
      </w:pPr>
      <w:r w:rsidRPr="00F17C08">
        <w:rPr>
          <w:sz w:val="28"/>
          <w:szCs w:val="28"/>
          <w:lang w:eastAsia="ru-RU"/>
        </w:rPr>
        <w:t xml:space="preserve">Порядок данного уравнения можно </w:t>
      </w:r>
      <w:r w:rsidRPr="00C30581">
        <w:rPr>
          <w:sz w:val="28"/>
          <w:szCs w:val="28"/>
          <w:lang w:eastAsia="ru-RU"/>
        </w:rPr>
        <w:t xml:space="preserve">понизить </w:t>
      </w:r>
      <w:r w:rsidR="004D50E0" w:rsidRPr="00C30581">
        <w:rPr>
          <w:sz w:val="28"/>
          <w:szCs w:val="28"/>
          <w:lang w:eastAsia="ru-RU"/>
        </w:rPr>
        <w:t xml:space="preserve">на </w:t>
      </w:r>
      <w:r w:rsidR="004D50E0" w:rsidRPr="00C30581">
        <w:rPr>
          <w:i/>
          <w:sz w:val="28"/>
          <w:szCs w:val="28"/>
          <w:lang w:eastAsia="ru-RU"/>
        </w:rPr>
        <w:t>k</w:t>
      </w:r>
      <w:r w:rsidR="004D50E0" w:rsidRPr="00C30581">
        <w:rPr>
          <w:sz w:val="28"/>
          <w:szCs w:val="28"/>
          <w:lang w:eastAsia="ru-RU"/>
        </w:rPr>
        <w:t xml:space="preserve"> единиц </w:t>
      </w:r>
      <w:r w:rsidRPr="00C30581">
        <w:rPr>
          <w:sz w:val="28"/>
          <w:szCs w:val="28"/>
          <w:lang w:eastAsia="ru-RU"/>
        </w:rPr>
        <w:t>введением</w:t>
      </w:r>
      <w:r w:rsidRPr="00F17C08">
        <w:rPr>
          <w:sz w:val="28"/>
          <w:szCs w:val="28"/>
          <w:lang w:eastAsia="ru-RU"/>
        </w:rPr>
        <w:t xml:space="preserve"> новой </w:t>
      </w:r>
      <w:r w:rsidR="004D50E0" w:rsidRPr="00C30581">
        <w:rPr>
          <w:sz w:val="28"/>
          <w:szCs w:val="28"/>
          <w:lang w:eastAsia="ru-RU"/>
        </w:rPr>
        <w:t xml:space="preserve">искомой </w:t>
      </w:r>
      <w:r w:rsidRPr="00C30581">
        <w:rPr>
          <w:sz w:val="28"/>
          <w:szCs w:val="28"/>
          <w:lang w:eastAsia="ru-RU"/>
        </w:rPr>
        <w:t>функции</w:t>
      </w:r>
      <w:r w:rsidR="00256EF2">
        <w:rPr>
          <w:sz w:val="28"/>
          <w:szCs w:val="28"/>
          <w:lang w:eastAsia="ru-RU"/>
        </w:rPr>
        <w:t xml:space="preserve"> </w:t>
      </w:r>
      <w:r w:rsidRPr="00F17C08">
        <w:rPr>
          <w:i/>
          <w:iCs/>
          <w:sz w:val="28"/>
          <w:szCs w:val="28"/>
          <w:lang w:val="en-US" w:eastAsia="ru-RU"/>
        </w:rPr>
        <w:t>u</w:t>
      </w:r>
      <w:r w:rsidRPr="00F17C08">
        <w:rPr>
          <w:i/>
          <w:iCs/>
          <w:sz w:val="28"/>
          <w:szCs w:val="28"/>
          <w:lang w:eastAsia="ru-RU"/>
        </w:rPr>
        <w:t>=</w:t>
      </w:r>
      <w:r w:rsidRPr="00F17C08">
        <w:rPr>
          <w:i/>
          <w:iCs/>
          <w:sz w:val="28"/>
          <w:szCs w:val="28"/>
          <w:lang w:val="en-US" w:eastAsia="ru-RU"/>
        </w:rPr>
        <w:t>y</w:t>
      </w:r>
      <w:r w:rsidRPr="00DF46BD">
        <w:rPr>
          <w:iCs/>
          <w:sz w:val="28"/>
          <w:szCs w:val="28"/>
          <w:vertAlign w:val="superscript"/>
          <w:lang w:eastAsia="ru-RU"/>
        </w:rPr>
        <w:t>(</w:t>
      </w:r>
      <w:r w:rsidR="004D50E0">
        <w:rPr>
          <w:i/>
          <w:iCs/>
          <w:sz w:val="28"/>
          <w:szCs w:val="28"/>
          <w:vertAlign w:val="superscript"/>
          <w:lang w:eastAsia="ru-RU"/>
        </w:rPr>
        <w:t>к</w:t>
      </w:r>
      <w:r w:rsidRPr="00DF46BD">
        <w:rPr>
          <w:iCs/>
          <w:sz w:val="28"/>
          <w:szCs w:val="28"/>
          <w:vertAlign w:val="superscript"/>
          <w:lang w:eastAsia="ru-RU"/>
        </w:rPr>
        <w:t>)</w:t>
      </w:r>
      <w:r w:rsidRPr="00DF46BD">
        <w:rPr>
          <w:iCs/>
          <w:sz w:val="28"/>
          <w:szCs w:val="28"/>
          <w:lang w:eastAsia="ru-RU"/>
        </w:rPr>
        <w:t>(</w:t>
      </w:r>
      <w:r w:rsidRPr="00F17C08">
        <w:rPr>
          <w:i/>
          <w:iCs/>
          <w:sz w:val="28"/>
          <w:szCs w:val="28"/>
          <w:lang w:val="en-US" w:eastAsia="ru-RU"/>
        </w:rPr>
        <w:t>x</w:t>
      </w:r>
      <w:r w:rsidRPr="00DF46BD">
        <w:rPr>
          <w:iCs/>
          <w:sz w:val="28"/>
          <w:szCs w:val="28"/>
          <w:lang w:eastAsia="ru-RU"/>
        </w:rPr>
        <w:t>)</w:t>
      </w:r>
      <w:r w:rsidRPr="00F17C08">
        <w:rPr>
          <w:sz w:val="28"/>
          <w:szCs w:val="28"/>
          <w:lang w:eastAsia="ru-RU"/>
        </w:rPr>
        <w:t>.</w:t>
      </w:r>
    </w:p>
    <w:p w:rsidR="00F17C08" w:rsidRPr="00F17C08" w:rsidRDefault="00F17C08" w:rsidP="00F17C08">
      <w:pPr>
        <w:spacing w:line="360" w:lineRule="auto"/>
        <w:ind w:firstLine="567"/>
        <w:rPr>
          <w:sz w:val="28"/>
          <w:szCs w:val="28"/>
          <w:lang w:eastAsia="ru-RU"/>
        </w:rPr>
      </w:pPr>
      <w:r w:rsidRPr="00F17C08">
        <w:rPr>
          <w:sz w:val="28"/>
          <w:szCs w:val="28"/>
          <w:lang w:eastAsia="ru-RU"/>
        </w:rPr>
        <w:t>Тогда</w:t>
      </w:r>
    </w:p>
    <w:p w:rsidR="00F17C08" w:rsidRPr="00F17C08" w:rsidRDefault="0097285E" w:rsidP="00F17C08">
      <w:pPr>
        <w:spacing w:line="360" w:lineRule="auto"/>
        <w:ind w:firstLine="567"/>
        <w:rPr>
          <w:sz w:val="28"/>
          <w:szCs w:val="28"/>
          <w:lang w:eastAsia="ru-RU"/>
        </w:rPr>
      </w:pPr>
      <w:r w:rsidRPr="00F17C08">
        <w:rPr>
          <w:noProof/>
          <w:position w:val="-10"/>
          <w:sz w:val="28"/>
          <w:szCs w:val="28"/>
          <w:lang w:eastAsia="ru-RU"/>
        </w:rPr>
        <w:object w:dxaOrig="2540" w:dyaOrig="360">
          <v:shape id="_x0000_i1408" type="#_x0000_t75" style="width:139.95pt;height:20.95pt" o:ole="">
            <v:imagedata r:id="rId769" o:title=""/>
          </v:shape>
          <o:OLEObject Type="Embed" ProgID="Equation.3" ShapeID="_x0000_i1408" DrawAspect="Content" ObjectID="_1682534398" r:id="rId770"/>
        </w:object>
      </w:r>
      <w:r w:rsidR="00F17C08" w:rsidRPr="00F17C08">
        <w:rPr>
          <w:sz w:val="28"/>
          <w:szCs w:val="28"/>
          <w:lang w:eastAsia="ru-RU"/>
        </w:rPr>
        <w:t>.</w:t>
      </w:r>
    </w:p>
    <w:p w:rsidR="00245DC5" w:rsidRPr="00AC1ABD" w:rsidRDefault="00F17C08" w:rsidP="00587AE6">
      <w:pPr>
        <w:spacing w:line="360" w:lineRule="auto"/>
        <w:ind w:firstLine="567"/>
        <w:rPr>
          <w:sz w:val="28"/>
          <w:szCs w:val="28"/>
          <w:lang w:eastAsia="ru-RU"/>
        </w:rPr>
      </w:pPr>
      <w:r w:rsidRPr="00AC1ABD">
        <w:rPr>
          <w:sz w:val="28"/>
          <w:szCs w:val="28"/>
          <w:lang w:eastAsia="ru-RU"/>
        </w:rPr>
        <w:t>Пусть общим решением этого уравнения является функция</w:t>
      </w:r>
    </w:p>
    <w:p w:rsidR="00F17C08" w:rsidRPr="00AC1ABD" w:rsidRDefault="00245DC5" w:rsidP="001E1C3A">
      <w:pPr>
        <w:spacing w:line="360" w:lineRule="auto"/>
        <w:rPr>
          <w:sz w:val="28"/>
          <w:szCs w:val="28"/>
          <w:lang w:eastAsia="ru-RU"/>
        </w:rPr>
      </w:pPr>
      <m:oMathPara>
        <m:oMathParaPr>
          <m:jc m:val="left"/>
        </m:oMathParaPr>
        <m:oMath>
          <m:r>
            <w:rPr>
              <w:rFonts w:ascii="Cambria Math" w:hAnsi="Cambria Math"/>
            </w:rPr>
            <m:t>u=</m:t>
          </m:r>
          <m:r>
            <m:rPr>
              <m:sty m:val="p"/>
            </m:rPr>
            <w:rPr>
              <w:rFonts w:ascii="Cambria Math" w:hAnsi="Cambria Math"/>
            </w:rPr>
            <m:t>φ</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n-k</m:t>
                  </m:r>
                </m:sub>
              </m:sSub>
            </m:e>
          </m:d>
          <m:r>
            <w:rPr>
              <w:rFonts w:ascii="Cambria Math" w:hAnsi="Cambria Math"/>
            </w:rPr>
            <m:t>.</m:t>
          </m:r>
        </m:oMath>
      </m:oMathPara>
    </w:p>
    <w:p w:rsidR="00587AE6" w:rsidRPr="00AC1ABD" w:rsidRDefault="004D50E0" w:rsidP="00587AE6">
      <w:pPr>
        <w:spacing w:line="360" w:lineRule="auto"/>
        <w:ind w:firstLine="567"/>
        <w:rPr>
          <w:noProof/>
          <w:position w:val="-12"/>
          <w:sz w:val="28"/>
          <w:szCs w:val="28"/>
          <w:lang w:eastAsia="ru-RU"/>
        </w:rPr>
      </w:pPr>
      <w:r w:rsidRPr="00AC1ABD">
        <w:rPr>
          <w:noProof/>
          <w:position w:val="-12"/>
          <w:sz w:val="28"/>
          <w:szCs w:val="28"/>
          <w:lang w:eastAsia="ru-RU"/>
        </w:rPr>
        <w:t xml:space="preserve">Возвращаясь к </w:t>
      </w:r>
      <w:r w:rsidR="00056362" w:rsidRPr="00AC1ABD">
        <w:rPr>
          <w:noProof/>
          <w:position w:val="-12"/>
          <w:sz w:val="28"/>
          <w:szCs w:val="28"/>
          <w:lang w:eastAsia="ru-RU"/>
        </w:rPr>
        <w:t xml:space="preserve"> </w:t>
      </w:r>
      <w:r w:rsidRPr="00AC1ABD">
        <w:rPr>
          <w:i/>
          <w:noProof/>
          <w:position w:val="-12"/>
          <w:sz w:val="28"/>
          <w:szCs w:val="28"/>
          <w:lang w:val="en-US" w:eastAsia="ru-RU"/>
        </w:rPr>
        <w:t>y</w:t>
      </w:r>
      <w:r w:rsidR="00056362" w:rsidRPr="00AC1ABD">
        <w:rPr>
          <w:i/>
          <w:noProof/>
          <w:position w:val="-12"/>
          <w:sz w:val="28"/>
          <w:szCs w:val="28"/>
          <w:lang w:eastAsia="ru-RU"/>
        </w:rPr>
        <w:t xml:space="preserve">,  </w:t>
      </w:r>
      <w:r w:rsidRPr="00AC1ABD">
        <w:rPr>
          <w:noProof/>
          <w:position w:val="-12"/>
          <w:sz w:val="28"/>
          <w:szCs w:val="28"/>
          <w:lang w:eastAsia="ru-RU"/>
        </w:rPr>
        <w:t>получ</w:t>
      </w:r>
      <w:r w:rsidR="00587AE6" w:rsidRPr="00AC1ABD">
        <w:rPr>
          <w:noProof/>
          <w:position w:val="-12"/>
          <w:sz w:val="28"/>
          <w:szCs w:val="28"/>
          <w:lang w:eastAsia="ru-RU"/>
        </w:rPr>
        <w:t>им дифференциальное уравнение</w:t>
      </w:r>
    </w:p>
    <w:p w:rsidR="004D50E0" w:rsidRPr="001E1C3A" w:rsidRDefault="0014779A" w:rsidP="00587AE6">
      <w:pPr>
        <w:spacing w:line="360" w:lineRule="auto"/>
        <w:ind w:firstLine="567"/>
        <w:rPr>
          <w:i/>
          <w:noProof/>
          <w:position w:val="-12"/>
          <w:sz w:val="28"/>
          <w:szCs w:val="28"/>
          <w:lang w:val="en-US" w:eastAsia="ru-RU"/>
        </w:rPr>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(k)</m:t>
              </m:r>
            </m:sup>
          </m:sSup>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n-k</m:t>
                  </m:r>
                </m:sub>
              </m:sSub>
            </m:e>
          </m:d>
          <m:r>
            <w:rPr>
              <w:rFonts w:ascii="Cambria Math" w:hAnsi="Cambria Math"/>
            </w:rPr>
            <m:t>,</m:t>
          </m:r>
        </m:oMath>
      </m:oMathPara>
    </w:p>
    <w:p w:rsidR="00F17C08" w:rsidRPr="00F17C08" w:rsidRDefault="00056362" w:rsidP="00056362">
      <w:pPr>
        <w:spacing w:line="360" w:lineRule="auto"/>
        <w:rPr>
          <w:sz w:val="28"/>
          <w:szCs w:val="28"/>
          <w:lang w:eastAsia="ru-RU"/>
        </w:rPr>
      </w:pPr>
      <w:r>
        <w:rPr>
          <w:sz w:val="28"/>
          <w:szCs w:val="28"/>
          <w:lang w:eastAsia="ru-RU"/>
        </w:rPr>
        <w:t>а</w:t>
      </w:r>
      <w:r w:rsidR="00F17C08" w:rsidRPr="00F17C08">
        <w:rPr>
          <w:sz w:val="28"/>
          <w:szCs w:val="28"/>
          <w:lang w:eastAsia="ru-RU"/>
        </w:rPr>
        <w:t xml:space="preserve"> это </w:t>
      </w:r>
      <w:r>
        <w:rPr>
          <w:sz w:val="28"/>
          <w:szCs w:val="28"/>
          <w:lang w:eastAsia="ru-RU"/>
        </w:rPr>
        <w:t xml:space="preserve">и </w:t>
      </w:r>
      <w:r w:rsidR="001E0873">
        <w:rPr>
          <w:sz w:val="28"/>
          <w:szCs w:val="28"/>
          <w:lang w:eastAsia="ru-RU"/>
        </w:rPr>
        <w:t>есть</w:t>
      </w:r>
      <w:r w:rsidR="004D50E0">
        <w:rPr>
          <w:sz w:val="28"/>
          <w:szCs w:val="28"/>
          <w:lang w:eastAsia="ru-RU"/>
        </w:rPr>
        <w:t xml:space="preserve"> </w:t>
      </w:r>
      <w:r w:rsidR="00F17C08" w:rsidRPr="00F17C08">
        <w:rPr>
          <w:sz w:val="28"/>
          <w:szCs w:val="28"/>
          <w:lang w:eastAsia="ru-RU"/>
        </w:rPr>
        <w:t xml:space="preserve">дифференциальное уравнение </w:t>
      </w:r>
      <w:r w:rsidR="00587AE6" w:rsidRPr="00056362">
        <w:rPr>
          <w:i/>
          <w:sz w:val="28"/>
          <w:szCs w:val="28"/>
          <w:lang w:eastAsia="ru-RU"/>
        </w:rPr>
        <w:t>k</w:t>
      </w:r>
      <w:r w:rsidR="00587AE6">
        <w:rPr>
          <w:sz w:val="28"/>
          <w:szCs w:val="28"/>
          <w:lang w:eastAsia="ru-RU"/>
        </w:rPr>
        <w:t>-</w:t>
      </w:r>
      <w:proofErr w:type="spellStart"/>
      <w:r w:rsidR="00587AE6">
        <w:rPr>
          <w:sz w:val="28"/>
          <w:szCs w:val="28"/>
          <w:lang w:eastAsia="ru-RU"/>
        </w:rPr>
        <w:t>го</w:t>
      </w:r>
      <w:proofErr w:type="spellEnd"/>
      <w:r w:rsidR="00587AE6">
        <w:rPr>
          <w:sz w:val="28"/>
          <w:szCs w:val="28"/>
          <w:lang w:eastAsia="ru-RU"/>
        </w:rPr>
        <w:t xml:space="preserve"> порядка первого типа.</w:t>
      </w:r>
    </w:p>
    <w:p w:rsidR="00056362" w:rsidRDefault="00F17C08" w:rsidP="00587AE6">
      <w:pPr>
        <w:spacing w:line="360" w:lineRule="auto"/>
        <w:ind w:firstLine="567"/>
        <w:rPr>
          <w:noProof/>
          <w:position w:val="-24"/>
          <w:sz w:val="28"/>
          <w:szCs w:val="28"/>
          <w:lang w:eastAsia="ru-RU"/>
        </w:rPr>
      </w:pPr>
      <w:r w:rsidRPr="00F17C08">
        <w:rPr>
          <w:b/>
          <w:bCs/>
          <w:sz w:val="28"/>
          <w:szCs w:val="28"/>
          <w:lang w:eastAsia="ru-RU"/>
        </w:rPr>
        <w:t xml:space="preserve">Пример. </w:t>
      </w:r>
      <w:r w:rsidRPr="00F17C08">
        <w:rPr>
          <w:sz w:val="28"/>
          <w:szCs w:val="28"/>
          <w:lang w:eastAsia="ru-RU"/>
        </w:rPr>
        <w:t xml:space="preserve">Решить уравнение </w:t>
      </w:r>
      <w:r w:rsidRPr="00F17C08">
        <w:rPr>
          <w:noProof/>
          <w:position w:val="-24"/>
          <w:sz w:val="28"/>
          <w:szCs w:val="28"/>
          <w:lang w:eastAsia="ru-RU"/>
        </w:rPr>
        <w:object w:dxaOrig="1240" w:dyaOrig="620">
          <v:shape id="_x0000_i1409" type="#_x0000_t75" style="width:1in;height:35.5pt" o:ole="">
            <v:imagedata r:id="rId771" o:title=""/>
          </v:shape>
          <o:OLEObject Type="Embed" ProgID="Equation.3" ShapeID="_x0000_i1409" DrawAspect="Content" ObjectID="_1682534399" r:id="rId772"/>
        </w:object>
      </w:r>
    </w:p>
    <w:p w:rsidR="00A56137" w:rsidRDefault="00056362" w:rsidP="00896278">
      <w:pPr>
        <w:ind w:firstLine="709"/>
        <w:rPr>
          <w:noProof/>
          <w:sz w:val="28"/>
          <w:szCs w:val="28"/>
          <w:lang w:eastAsia="ru-RU"/>
        </w:rPr>
      </w:pPr>
      <w:r>
        <w:rPr>
          <w:noProof/>
          <w:position w:val="-24"/>
          <w:sz w:val="28"/>
          <w:szCs w:val="28"/>
          <w:lang w:eastAsia="ru-RU"/>
        </w:rPr>
        <w:br w:type="page"/>
      </w:r>
      <w:r w:rsidR="00A56137">
        <w:rPr>
          <w:noProof/>
          <w:sz w:val="28"/>
          <w:szCs w:val="28"/>
          <w:lang w:eastAsia="ru-RU"/>
        </w:rPr>
        <w:lastRenderedPageBreak/>
        <w:t>Решение:</w:t>
      </w:r>
    </w:p>
    <w:p w:rsidR="00587AE6" w:rsidRPr="00C30581" w:rsidRDefault="00A56137" w:rsidP="00896278">
      <w:pPr>
        <w:ind w:firstLine="709"/>
        <w:rPr>
          <w:noProof/>
          <w:sz w:val="28"/>
          <w:szCs w:val="28"/>
          <w:lang w:eastAsia="ru-RU"/>
        </w:rPr>
      </w:pPr>
      <w:r w:rsidRPr="00AC1ABD">
        <w:rPr>
          <w:noProof/>
          <w:sz w:val="28"/>
          <w:szCs w:val="28"/>
          <w:lang w:eastAsia="ru-RU"/>
        </w:rPr>
        <w:t xml:space="preserve">Положим </w:t>
      </w:r>
      <m:oMath>
        <m:r>
          <w:rPr>
            <w:rFonts w:ascii="Cambria Math" w:hAnsi="Cambria Math"/>
            <w:noProof/>
            <w:sz w:val="32"/>
            <w:szCs w:val="32"/>
            <w:lang w:eastAsia="ru-RU"/>
          </w:rPr>
          <m:t>u=y",</m:t>
        </m:r>
      </m:oMath>
      <w:r w:rsidRPr="00AC1ABD">
        <w:rPr>
          <w:noProof/>
          <w:sz w:val="28"/>
          <w:szCs w:val="28"/>
          <w:lang w:eastAsia="ru-RU"/>
        </w:rPr>
        <w:t xml:space="preserve">  тогда </w:t>
      </w:r>
      <m:oMath>
        <m:sSup>
          <m:sSupPr>
            <m:ctrlPr>
              <w:rPr>
                <w:rFonts w:ascii="Cambria Math" w:hAnsi="Cambria Math"/>
                <w:i/>
                <w:noProof/>
                <w:sz w:val="32"/>
                <w:szCs w:val="32"/>
                <w:lang w:eastAsia="ru-RU"/>
              </w:rPr>
            </m:ctrlPr>
          </m:sSupPr>
          <m:e>
            <m:r>
              <w:rPr>
                <w:rFonts w:ascii="Cambria Math" w:hAnsi="Cambria Math"/>
                <w:noProof/>
                <w:sz w:val="32"/>
                <w:szCs w:val="32"/>
                <w:lang w:eastAsia="ru-RU"/>
              </w:rPr>
              <m:t>u</m:t>
            </m:r>
          </m:e>
          <m:sup>
            <m:r>
              <w:rPr>
                <w:rFonts w:ascii="Cambria Math" w:hAnsi="Cambria Math"/>
                <w:noProof/>
                <w:sz w:val="32"/>
                <w:szCs w:val="32"/>
                <w:lang w:eastAsia="ru-RU"/>
              </w:rPr>
              <m:t>'</m:t>
            </m:r>
          </m:sup>
        </m:sSup>
        <m:r>
          <w:rPr>
            <w:rFonts w:ascii="Cambria Math" w:hAnsi="Cambria Math"/>
            <w:noProof/>
            <w:sz w:val="32"/>
            <w:szCs w:val="32"/>
            <w:lang w:eastAsia="ru-RU"/>
          </w:rPr>
          <m:t>-</m:t>
        </m:r>
        <m:f>
          <m:fPr>
            <m:ctrlPr>
              <w:rPr>
                <w:rFonts w:ascii="Cambria Math" w:hAnsi="Cambria Math"/>
                <w:i/>
                <w:noProof/>
                <w:sz w:val="32"/>
                <w:szCs w:val="32"/>
                <w:lang w:eastAsia="ru-RU"/>
              </w:rPr>
            </m:ctrlPr>
          </m:fPr>
          <m:num>
            <m:r>
              <w:rPr>
                <w:rFonts w:ascii="Cambria Math" w:hAnsi="Cambria Math"/>
                <w:noProof/>
                <w:sz w:val="32"/>
                <w:szCs w:val="32"/>
                <w:lang w:eastAsia="ru-RU"/>
              </w:rPr>
              <m:t>u</m:t>
            </m:r>
          </m:num>
          <m:den>
            <m:r>
              <w:rPr>
                <w:rFonts w:ascii="Cambria Math" w:hAnsi="Cambria Math"/>
                <w:noProof/>
                <w:sz w:val="32"/>
                <w:szCs w:val="32"/>
                <w:lang w:eastAsia="ru-RU"/>
              </w:rPr>
              <m:t>x</m:t>
            </m:r>
          </m:den>
        </m:f>
        <m:r>
          <w:rPr>
            <w:rFonts w:ascii="Cambria Math" w:hAnsi="Cambria Math"/>
            <w:noProof/>
            <w:sz w:val="32"/>
            <w:szCs w:val="32"/>
            <w:lang w:eastAsia="ru-RU"/>
          </w:rPr>
          <m:t>=0 ;</m:t>
        </m:r>
      </m:oMath>
      <w:r w:rsidRPr="00AC1ABD">
        <w:rPr>
          <w:noProof/>
          <w:sz w:val="28"/>
          <w:szCs w:val="28"/>
          <w:lang w:eastAsia="ru-RU"/>
        </w:rPr>
        <w:t xml:space="preserve">  разделяем переменные </w:t>
      </w:r>
      <m:oMath>
        <m:f>
          <m:fPr>
            <m:ctrlPr>
              <w:rPr>
                <w:rFonts w:ascii="Cambria Math" w:hAnsi="Cambria Math"/>
                <w:i/>
                <w:noProof/>
                <w:sz w:val="32"/>
                <w:szCs w:val="32"/>
                <w:lang w:eastAsia="ru-RU"/>
              </w:rPr>
            </m:ctrlPr>
          </m:fPr>
          <m:num>
            <m:r>
              <w:rPr>
                <w:rFonts w:ascii="Cambria Math" w:hAnsi="Cambria Math"/>
                <w:noProof/>
                <w:sz w:val="32"/>
                <w:szCs w:val="32"/>
                <w:lang w:val="en-US" w:eastAsia="ru-RU"/>
              </w:rPr>
              <m:t>du</m:t>
            </m:r>
          </m:num>
          <m:den>
            <m:r>
              <w:rPr>
                <w:rFonts w:ascii="Cambria Math" w:hAnsi="Cambria Math"/>
                <w:noProof/>
                <w:sz w:val="32"/>
                <w:szCs w:val="32"/>
                <w:lang w:eastAsia="ru-RU"/>
              </w:rPr>
              <m:t>u</m:t>
            </m:r>
          </m:den>
        </m:f>
        <m:r>
          <w:rPr>
            <w:rFonts w:ascii="Cambria Math" w:hAnsi="Cambria Math"/>
            <w:noProof/>
            <w:sz w:val="32"/>
            <w:szCs w:val="32"/>
            <w:lang w:eastAsia="ru-RU"/>
          </w:rPr>
          <m:t>=</m:t>
        </m:r>
        <m:f>
          <m:fPr>
            <m:ctrlPr>
              <w:rPr>
                <w:rFonts w:ascii="Cambria Math" w:hAnsi="Cambria Math"/>
                <w:i/>
                <w:noProof/>
                <w:sz w:val="32"/>
                <w:szCs w:val="32"/>
                <w:lang w:eastAsia="ru-RU"/>
              </w:rPr>
            </m:ctrlPr>
          </m:fPr>
          <m:num>
            <m:r>
              <w:rPr>
                <w:rFonts w:ascii="Cambria Math" w:hAnsi="Cambria Math"/>
                <w:noProof/>
                <w:sz w:val="32"/>
                <w:szCs w:val="32"/>
                <w:lang w:eastAsia="ru-RU"/>
              </w:rPr>
              <m:t>dx</m:t>
            </m:r>
          </m:num>
          <m:den>
            <m:r>
              <w:rPr>
                <w:rFonts w:ascii="Cambria Math" w:hAnsi="Cambria Math"/>
                <w:noProof/>
                <w:sz w:val="32"/>
                <w:szCs w:val="32"/>
                <w:lang w:eastAsia="ru-RU"/>
              </w:rPr>
              <m:t>x</m:t>
            </m:r>
          </m:den>
        </m:f>
        <m:r>
          <w:rPr>
            <w:rFonts w:ascii="Cambria Math" w:hAnsi="Cambria Math"/>
            <w:noProof/>
            <w:sz w:val="32"/>
            <w:szCs w:val="32"/>
            <w:lang w:eastAsia="ru-RU"/>
          </w:rPr>
          <m:t xml:space="preserve"> ,</m:t>
        </m:r>
      </m:oMath>
      <w:r w:rsidRPr="00AC1ABD">
        <w:rPr>
          <w:noProof/>
          <w:sz w:val="28"/>
          <w:szCs w:val="28"/>
          <w:lang w:eastAsia="ru-RU"/>
        </w:rPr>
        <w:t xml:space="preserve"> и </w:t>
      </w:r>
      <w:r w:rsidR="00587AE6" w:rsidRPr="00AC1ABD">
        <w:rPr>
          <w:noProof/>
          <w:sz w:val="28"/>
          <w:szCs w:val="28"/>
          <w:lang w:eastAsia="ru-RU"/>
        </w:rPr>
        <w:t>интегрируя</w:t>
      </w:r>
      <w:r w:rsidR="00EF4714" w:rsidRPr="00AC1ABD">
        <w:rPr>
          <w:noProof/>
          <w:sz w:val="28"/>
          <w:szCs w:val="28"/>
          <w:lang w:eastAsia="ru-RU"/>
        </w:rPr>
        <w:t>,</w:t>
      </w:r>
      <w:r w:rsidR="00056362" w:rsidRPr="00AC1ABD">
        <w:rPr>
          <w:noProof/>
          <w:sz w:val="28"/>
          <w:szCs w:val="28"/>
          <w:lang w:eastAsia="ru-RU"/>
        </w:rPr>
        <w:t xml:space="preserve"> получае</w:t>
      </w:r>
      <w:r w:rsidR="00587AE6" w:rsidRPr="00AC1ABD">
        <w:rPr>
          <w:noProof/>
          <w:sz w:val="28"/>
          <w:szCs w:val="28"/>
          <w:lang w:eastAsia="ru-RU"/>
        </w:rPr>
        <w:t>м</w:t>
      </w:r>
      <w:r w:rsidR="00056362" w:rsidRPr="00AC1ABD">
        <w:rPr>
          <w:noProof/>
          <w:sz w:val="28"/>
          <w:szCs w:val="28"/>
          <w:lang w:eastAsia="ru-RU"/>
        </w:rPr>
        <w:t xml:space="preserve">  </w:t>
      </w:r>
      <w:r w:rsidR="00896278" w:rsidRPr="00AC1ABD">
        <w:rPr>
          <w:noProof/>
          <w:position w:val="-10"/>
          <w:sz w:val="28"/>
          <w:szCs w:val="28"/>
          <w:lang w:eastAsia="ru-RU"/>
        </w:rPr>
        <w:object w:dxaOrig="840" w:dyaOrig="340">
          <v:shape id="_x0000_i1410" type="#_x0000_t75" style="width:52.4pt;height:24pt" o:ole="">
            <v:imagedata r:id="rId773" o:title=""/>
          </v:shape>
          <o:OLEObject Type="Embed" ProgID="Equation.3" ShapeID="_x0000_i1410" DrawAspect="Content" ObjectID="_1682534400" r:id="rId774"/>
        </w:object>
      </w:r>
    </w:p>
    <w:p w:rsidR="00AA3EE2" w:rsidRPr="00C30581" w:rsidRDefault="00AA3EE2" w:rsidP="00587AE6">
      <w:pPr>
        <w:spacing w:line="360" w:lineRule="auto"/>
        <w:ind w:firstLine="567"/>
        <w:rPr>
          <w:noProof/>
          <w:position w:val="-10"/>
          <w:sz w:val="28"/>
          <w:szCs w:val="28"/>
          <w:lang w:eastAsia="ru-RU"/>
        </w:rPr>
      </w:pPr>
      <w:r w:rsidRPr="00C30581">
        <w:rPr>
          <w:noProof/>
          <w:sz w:val="28"/>
          <w:szCs w:val="28"/>
          <w:lang w:eastAsia="ru-RU"/>
        </w:rPr>
        <w:t>В</w:t>
      </w:r>
      <w:r w:rsidR="00587AE6" w:rsidRPr="00C30581">
        <w:rPr>
          <w:noProof/>
          <w:sz w:val="28"/>
          <w:szCs w:val="28"/>
          <w:lang w:eastAsia="ru-RU"/>
        </w:rPr>
        <w:t xml:space="preserve">озвращаясь к </w:t>
      </w:r>
      <w:r w:rsidR="00896278">
        <w:rPr>
          <w:noProof/>
          <w:sz w:val="28"/>
          <w:szCs w:val="28"/>
          <w:lang w:eastAsia="ru-RU"/>
        </w:rPr>
        <w:t xml:space="preserve"> </w:t>
      </w:r>
      <w:r w:rsidR="00587AE6" w:rsidRPr="00896278">
        <w:rPr>
          <w:i/>
          <w:noProof/>
          <w:sz w:val="32"/>
          <w:szCs w:val="32"/>
          <w:lang w:eastAsia="ru-RU"/>
        </w:rPr>
        <w:t>y</w:t>
      </w:r>
      <w:r w:rsidR="00EF4714" w:rsidRPr="00C30581">
        <w:rPr>
          <w:i/>
          <w:noProof/>
          <w:sz w:val="28"/>
          <w:szCs w:val="28"/>
          <w:lang w:eastAsia="ru-RU"/>
        </w:rPr>
        <w:t>,</w:t>
      </w:r>
      <w:r w:rsidR="00056362">
        <w:rPr>
          <w:i/>
          <w:noProof/>
          <w:sz w:val="28"/>
          <w:szCs w:val="28"/>
          <w:lang w:eastAsia="ru-RU"/>
        </w:rPr>
        <w:t xml:space="preserve"> </w:t>
      </w:r>
      <w:r w:rsidR="00587AE6" w:rsidRPr="00C30581">
        <w:rPr>
          <w:noProof/>
          <w:sz w:val="28"/>
          <w:szCs w:val="28"/>
          <w:lang w:eastAsia="ru-RU"/>
        </w:rPr>
        <w:t>получим</w:t>
      </w:r>
      <w:r w:rsidR="00056362">
        <w:rPr>
          <w:noProof/>
          <w:sz w:val="28"/>
          <w:szCs w:val="28"/>
          <w:lang w:eastAsia="ru-RU"/>
        </w:rPr>
        <w:t xml:space="preserve">  </w:t>
      </w:r>
      <w:r w:rsidR="00587AE6" w:rsidRPr="00C30581">
        <w:rPr>
          <w:noProof/>
          <w:sz w:val="28"/>
          <w:szCs w:val="28"/>
          <w:lang w:eastAsia="ru-RU"/>
        </w:rPr>
        <w:t>уравнение первого типа</w:t>
      </w:r>
      <w:r w:rsidR="00056362">
        <w:rPr>
          <w:noProof/>
          <w:sz w:val="28"/>
          <w:szCs w:val="28"/>
          <w:lang w:eastAsia="ru-RU"/>
        </w:rPr>
        <w:t xml:space="preserve">  </w:t>
      </w:r>
      <w:r w:rsidRPr="00C30581">
        <w:rPr>
          <w:noProof/>
          <w:position w:val="-10"/>
          <w:sz w:val="28"/>
          <w:szCs w:val="28"/>
          <w:lang w:eastAsia="ru-RU"/>
        </w:rPr>
        <w:object w:dxaOrig="960" w:dyaOrig="340">
          <v:shape id="_x0000_i1411" type="#_x0000_t75" style="width:55.1pt;height:20.95pt" o:ole="">
            <v:imagedata r:id="rId775" o:title=""/>
          </v:shape>
          <o:OLEObject Type="Embed" ProgID="Equation.3" ShapeID="_x0000_i1411" DrawAspect="Content" ObjectID="_1682534401" r:id="rId776"/>
        </w:object>
      </w:r>
      <w:r w:rsidR="00056362">
        <w:rPr>
          <w:noProof/>
          <w:position w:val="-10"/>
          <w:sz w:val="28"/>
          <w:szCs w:val="28"/>
          <w:lang w:eastAsia="ru-RU"/>
        </w:rPr>
        <w:t xml:space="preserve"> </w:t>
      </w:r>
    </w:p>
    <w:p w:rsidR="00AA3EE2" w:rsidRPr="00C30581" w:rsidRDefault="00587AE6" w:rsidP="00AA3EE2">
      <w:pPr>
        <w:spacing w:line="360" w:lineRule="auto"/>
        <w:rPr>
          <w:noProof/>
          <w:position w:val="-24"/>
          <w:sz w:val="28"/>
          <w:szCs w:val="28"/>
          <w:lang w:eastAsia="ru-RU"/>
        </w:rPr>
      </w:pPr>
      <w:r w:rsidRPr="00C30581">
        <w:rPr>
          <w:noProof/>
          <w:position w:val="-24"/>
          <w:sz w:val="28"/>
          <w:szCs w:val="28"/>
          <w:lang w:eastAsia="ru-RU"/>
        </w:rPr>
        <w:t>интегрируем его два раза</w:t>
      </w:r>
    </w:p>
    <w:p w:rsidR="00F17C08" w:rsidRPr="002C65BE" w:rsidRDefault="00AA3EE2" w:rsidP="00800E15">
      <w:pPr>
        <w:spacing w:line="360" w:lineRule="auto"/>
        <w:ind w:firstLine="567"/>
        <w:rPr>
          <w:i/>
          <w:sz w:val="28"/>
          <w:szCs w:val="28"/>
          <w:lang w:val="en-US" w:eastAsia="ru-RU"/>
        </w:rPr>
      </w:pPr>
      <w:r w:rsidRPr="00C30581">
        <w:rPr>
          <w:noProof/>
          <w:position w:val="-24"/>
          <w:sz w:val="28"/>
          <w:szCs w:val="28"/>
          <w:lang w:eastAsia="ru-RU"/>
        </w:rPr>
        <w:object w:dxaOrig="1620" w:dyaOrig="660">
          <v:shape id="_x0000_i1412" type="#_x0000_t75" style="width:93.3pt;height:39.9pt" o:ole="">
            <v:imagedata r:id="rId777" o:title=""/>
          </v:shape>
          <o:OLEObject Type="Embed" ProgID="Equation.3" ShapeID="_x0000_i1412" DrawAspect="Content" ObjectID="_1682534402" r:id="rId778"/>
        </w:object>
      </w:r>
      <w:r w:rsidR="00587AE6" w:rsidRPr="00C30581">
        <w:rPr>
          <w:noProof/>
          <w:sz w:val="28"/>
          <w:szCs w:val="28"/>
          <w:lang w:eastAsia="ru-RU"/>
        </w:rPr>
        <w:tab/>
      </w:r>
      <w:r w:rsidRPr="00C30581">
        <w:rPr>
          <w:noProof/>
          <w:position w:val="-24"/>
          <w:sz w:val="28"/>
          <w:szCs w:val="28"/>
          <w:lang w:eastAsia="ru-RU"/>
        </w:rPr>
        <w:object w:dxaOrig="2180" w:dyaOrig="660">
          <v:shape id="_x0000_i1413" type="#_x0000_t75" style="width:127.1pt;height:39.9pt" o:ole="">
            <v:imagedata r:id="rId779" o:title=""/>
          </v:shape>
          <o:OLEObject Type="Embed" ProgID="Equation.3" ShapeID="_x0000_i1413" DrawAspect="Content" ObjectID="_1682534403" r:id="rId780"/>
        </w:object>
      </w:r>
    </w:p>
    <w:p w:rsidR="00F17C08" w:rsidRPr="00056362" w:rsidRDefault="00F17C08" w:rsidP="00F17C08">
      <w:pPr>
        <w:tabs>
          <w:tab w:val="num" w:pos="720"/>
        </w:tabs>
        <w:spacing w:line="360" w:lineRule="auto"/>
        <w:ind w:firstLine="567"/>
        <w:jc w:val="both"/>
        <w:rPr>
          <w:sz w:val="28"/>
          <w:szCs w:val="28"/>
          <w:lang w:eastAsia="ru-RU"/>
        </w:rPr>
      </w:pPr>
      <w:r w:rsidRPr="00056362">
        <w:rPr>
          <w:b/>
          <w:sz w:val="28"/>
          <w:szCs w:val="28"/>
          <w:lang w:eastAsia="ru-RU"/>
        </w:rPr>
        <w:t>I</w:t>
      </w:r>
      <w:r w:rsidRPr="00056362">
        <w:rPr>
          <w:b/>
          <w:sz w:val="28"/>
          <w:szCs w:val="28"/>
          <w:lang w:val="en-US" w:eastAsia="ru-RU"/>
        </w:rPr>
        <w:t>II</w:t>
      </w:r>
      <w:r w:rsidR="00AA3EE2">
        <w:rPr>
          <w:sz w:val="28"/>
          <w:szCs w:val="28"/>
          <w:lang w:eastAsia="ru-RU"/>
        </w:rPr>
        <w:t>.</w:t>
      </w:r>
      <w:r w:rsidRPr="00F17C08">
        <w:rPr>
          <w:sz w:val="28"/>
          <w:szCs w:val="28"/>
          <w:lang w:eastAsia="ru-RU"/>
        </w:rPr>
        <w:t xml:space="preserve"> Уравнения, в которых отсутствует независимая переменная </w:t>
      </w:r>
      <w:r w:rsidRPr="00F17C08">
        <w:rPr>
          <w:i/>
          <w:iCs/>
          <w:sz w:val="28"/>
          <w:szCs w:val="28"/>
          <w:lang w:val="en-US" w:eastAsia="ru-RU"/>
        </w:rPr>
        <w:t>x</w:t>
      </w:r>
      <w:r w:rsidR="00056362">
        <w:rPr>
          <w:i/>
          <w:iCs/>
          <w:sz w:val="28"/>
          <w:szCs w:val="28"/>
          <w:lang w:eastAsia="ru-RU"/>
        </w:rPr>
        <w:t>:</w:t>
      </w:r>
    </w:p>
    <w:p w:rsidR="00F17C08" w:rsidRPr="00F17C08" w:rsidRDefault="00F17C08" w:rsidP="00056362">
      <w:pPr>
        <w:tabs>
          <w:tab w:val="num" w:pos="720"/>
        </w:tabs>
        <w:spacing w:line="360" w:lineRule="auto"/>
        <w:ind w:firstLine="567"/>
        <w:jc w:val="center"/>
        <w:rPr>
          <w:sz w:val="28"/>
          <w:szCs w:val="28"/>
          <w:lang w:eastAsia="ru-RU"/>
        </w:rPr>
      </w:pPr>
      <w:r w:rsidRPr="00F17C08">
        <w:rPr>
          <w:noProof/>
          <w:position w:val="-10"/>
          <w:sz w:val="28"/>
          <w:szCs w:val="28"/>
          <w:lang w:eastAsia="ru-RU"/>
        </w:rPr>
        <w:object w:dxaOrig="2320" w:dyaOrig="360">
          <v:shape id="_x0000_i1414" type="#_x0000_t75" style="width:133.5pt;height:20.95pt" o:ole="">
            <v:imagedata r:id="rId781" o:title=""/>
          </v:shape>
          <o:OLEObject Type="Embed" ProgID="Equation.3" ShapeID="_x0000_i1414" DrawAspect="Content" ObjectID="_1682534404" r:id="rId782"/>
        </w:object>
      </w:r>
    </w:p>
    <w:p w:rsidR="00F17C08" w:rsidRPr="00F17C08" w:rsidRDefault="00F17C08" w:rsidP="00F17C08">
      <w:pPr>
        <w:spacing w:line="360" w:lineRule="auto"/>
        <w:ind w:firstLine="567"/>
        <w:jc w:val="both"/>
        <w:rPr>
          <w:noProof/>
          <w:sz w:val="28"/>
          <w:szCs w:val="28"/>
          <w:lang w:eastAsia="ru-RU"/>
        </w:rPr>
      </w:pPr>
      <w:r w:rsidRPr="00F17C08">
        <w:rPr>
          <w:sz w:val="28"/>
          <w:szCs w:val="28"/>
          <w:lang w:eastAsia="ru-RU"/>
        </w:rPr>
        <w:t xml:space="preserve">Понизить порядок этого уравнения на единицу удаётся путём замены </w:t>
      </w:r>
      <w:r w:rsidRPr="00F17C08">
        <w:rPr>
          <w:position w:val="-10"/>
          <w:sz w:val="28"/>
          <w:szCs w:val="28"/>
          <w:lang w:eastAsia="ru-RU"/>
        </w:rPr>
        <w:object w:dxaOrig="1520" w:dyaOrig="340">
          <v:shape id="_x0000_i1415" type="#_x0000_t75" style="width:82.8pt;height:19.25pt" o:ole="">
            <v:imagedata r:id="rId783" o:title=""/>
          </v:shape>
          <o:OLEObject Type="Embed" ProgID="Equation.3" ShapeID="_x0000_i1415" DrawAspect="Content" ObjectID="_1682534405" r:id="rId784"/>
        </w:object>
      </w:r>
      <w:r w:rsidRPr="00F17C08">
        <w:rPr>
          <w:position w:val="-10"/>
          <w:sz w:val="28"/>
          <w:szCs w:val="28"/>
          <w:lang w:eastAsia="ru-RU"/>
        </w:rPr>
        <w:t>.</w:t>
      </w:r>
    </w:p>
    <w:p w:rsidR="00F17C08" w:rsidRPr="00F17C08" w:rsidRDefault="00F17C08" w:rsidP="00F17C08">
      <w:pPr>
        <w:spacing w:line="360" w:lineRule="auto"/>
        <w:ind w:firstLine="567"/>
        <w:jc w:val="both"/>
        <w:rPr>
          <w:noProof/>
          <w:sz w:val="28"/>
          <w:szCs w:val="28"/>
          <w:lang w:eastAsia="ru-RU"/>
        </w:rPr>
      </w:pPr>
      <w:r w:rsidRPr="00F17C08">
        <w:rPr>
          <w:noProof/>
          <w:sz w:val="28"/>
          <w:szCs w:val="28"/>
          <w:lang w:eastAsia="ru-RU"/>
        </w:rPr>
        <w:t>Тогда</w:t>
      </w:r>
    </w:p>
    <w:p w:rsidR="00F17C08" w:rsidRPr="00F17C08" w:rsidRDefault="00F17C08" w:rsidP="00AA3EE2">
      <w:pPr>
        <w:spacing w:line="360" w:lineRule="auto"/>
        <w:ind w:firstLine="567"/>
        <w:rPr>
          <w:sz w:val="28"/>
          <w:szCs w:val="28"/>
          <w:lang w:eastAsia="ru-RU"/>
        </w:rPr>
      </w:pPr>
      <w:r w:rsidRPr="00E142CD">
        <w:rPr>
          <w:noProof/>
          <w:position w:val="-28"/>
          <w:sz w:val="32"/>
          <w:szCs w:val="32"/>
          <w:lang w:eastAsia="ru-RU"/>
        </w:rPr>
        <w:object w:dxaOrig="3000" w:dyaOrig="660">
          <v:shape id="_x0000_i1416" type="#_x0000_t75" style="width:172.4pt;height:36.15pt" o:ole="">
            <v:imagedata r:id="rId785" o:title=""/>
          </v:shape>
          <o:OLEObject Type="Embed" ProgID="Equation.3" ShapeID="_x0000_i1416" DrawAspect="Content" ObjectID="_1682534406" r:id="rId786"/>
        </w:object>
      </w:r>
    </w:p>
    <w:p w:rsidR="00F17C08" w:rsidRPr="00F17C08" w:rsidRDefault="00F17C08" w:rsidP="00AA3EE2">
      <w:pPr>
        <w:spacing w:line="360" w:lineRule="auto"/>
        <w:ind w:firstLine="567"/>
        <w:rPr>
          <w:sz w:val="28"/>
          <w:szCs w:val="28"/>
          <w:lang w:eastAsia="ru-RU"/>
        </w:rPr>
      </w:pPr>
      <w:r w:rsidRPr="00E142CD">
        <w:rPr>
          <w:noProof/>
          <w:position w:val="-32"/>
          <w:sz w:val="32"/>
          <w:szCs w:val="32"/>
          <w:lang w:eastAsia="ru-RU"/>
        </w:rPr>
        <w:object w:dxaOrig="5260" w:dyaOrig="760">
          <v:shape id="_x0000_i1417" type="#_x0000_t75" style="width:280.9pt;height:39.55pt" o:ole="">
            <v:imagedata r:id="rId787" o:title=""/>
          </v:shape>
          <o:OLEObject Type="Embed" ProgID="Equation.3" ShapeID="_x0000_i1417" DrawAspect="Content" ObjectID="_1682534407" r:id="rId788"/>
        </w:object>
      </w:r>
      <w:r w:rsidRPr="00F17C08">
        <w:rPr>
          <w:sz w:val="28"/>
          <w:szCs w:val="28"/>
          <w:lang w:eastAsia="ru-RU"/>
        </w:rPr>
        <w:t>.</w:t>
      </w:r>
    </w:p>
    <w:p w:rsidR="00F17C08" w:rsidRPr="00F17C08" w:rsidRDefault="00F17C08" w:rsidP="00F17C08">
      <w:pPr>
        <w:spacing w:line="360" w:lineRule="auto"/>
        <w:ind w:firstLine="567"/>
        <w:jc w:val="both"/>
        <w:rPr>
          <w:sz w:val="28"/>
          <w:szCs w:val="28"/>
          <w:lang w:eastAsia="ru-RU"/>
        </w:rPr>
      </w:pPr>
      <w:r w:rsidRPr="00F17C08">
        <w:rPr>
          <w:sz w:val="28"/>
          <w:szCs w:val="28"/>
          <w:lang w:eastAsia="ru-RU"/>
        </w:rPr>
        <w:t xml:space="preserve">Заметим, что каждая производная </w:t>
      </w:r>
      <w:r w:rsidRPr="00F17C08">
        <w:rPr>
          <w:position w:val="-10"/>
          <w:sz w:val="28"/>
          <w:szCs w:val="28"/>
          <w:lang w:eastAsia="ru-RU"/>
        </w:rPr>
        <w:object w:dxaOrig="1320" w:dyaOrig="360">
          <v:shape id="_x0000_i1418" type="#_x0000_t75" style="width:71.65pt;height:20.95pt" o:ole="">
            <v:imagedata r:id="rId789" o:title=""/>
          </v:shape>
          <o:OLEObject Type="Embed" ProgID="Equation.3" ShapeID="_x0000_i1418" DrawAspect="Content" ObjectID="_1682534408" r:id="rId790"/>
        </w:object>
      </w:r>
      <w:r w:rsidR="00056362">
        <w:rPr>
          <w:position w:val="-10"/>
          <w:sz w:val="28"/>
          <w:szCs w:val="28"/>
          <w:lang w:eastAsia="ru-RU"/>
        </w:rPr>
        <w:t xml:space="preserve"> </w:t>
      </w:r>
      <w:r w:rsidRPr="00F17C08">
        <w:rPr>
          <w:sz w:val="28"/>
          <w:szCs w:val="28"/>
          <w:lang w:eastAsia="ru-RU"/>
        </w:rPr>
        <w:t>по</w:t>
      </w:r>
      <w:r w:rsidR="00056362">
        <w:rPr>
          <w:sz w:val="28"/>
          <w:szCs w:val="28"/>
          <w:lang w:eastAsia="ru-RU"/>
        </w:rPr>
        <w:t xml:space="preserve"> </w:t>
      </w:r>
      <w:r w:rsidRPr="00F17C08">
        <w:rPr>
          <w:position w:val="-6"/>
          <w:sz w:val="28"/>
          <w:szCs w:val="28"/>
          <w:lang w:eastAsia="ru-RU"/>
        </w:rPr>
        <w:object w:dxaOrig="200" w:dyaOrig="220">
          <v:shape id="_x0000_i1419" type="#_x0000_t75" style="width:10.15pt;height:11.5pt" o:ole="">
            <v:imagedata r:id="rId791" o:title=""/>
          </v:shape>
          <o:OLEObject Type="Embed" ProgID="Equation.3" ShapeID="_x0000_i1419" DrawAspect="Content" ObjectID="_1682534409" r:id="rId792"/>
        </w:object>
      </w:r>
      <w:r w:rsidR="00056362">
        <w:rPr>
          <w:position w:val="-6"/>
          <w:sz w:val="28"/>
          <w:szCs w:val="28"/>
          <w:lang w:eastAsia="ru-RU"/>
        </w:rPr>
        <w:t xml:space="preserve"> </w:t>
      </w:r>
      <w:r w:rsidRPr="00F17C08">
        <w:rPr>
          <w:sz w:val="28"/>
          <w:szCs w:val="28"/>
          <w:lang w:eastAsia="ru-RU"/>
        </w:rPr>
        <w:t xml:space="preserve">выражается через производные по </w:t>
      </w:r>
      <w:r w:rsidRPr="00F17C08">
        <w:rPr>
          <w:position w:val="-10"/>
          <w:sz w:val="28"/>
          <w:szCs w:val="28"/>
          <w:lang w:eastAsia="ru-RU"/>
        </w:rPr>
        <w:object w:dxaOrig="220" w:dyaOrig="260">
          <v:shape id="_x0000_i1420" type="#_x0000_t75" style="width:13.2pt;height:14.55pt" o:ole="">
            <v:imagedata r:id="rId765" o:title=""/>
          </v:shape>
          <o:OLEObject Type="Embed" ProgID="Equation.3" ShapeID="_x0000_i1420" DrawAspect="Content" ObjectID="_1682534410" r:id="rId793"/>
        </w:object>
      </w:r>
      <w:r w:rsidRPr="00F17C08">
        <w:rPr>
          <w:sz w:val="28"/>
          <w:szCs w:val="28"/>
          <w:lang w:eastAsia="ru-RU"/>
        </w:rPr>
        <w:t>порядка на единицу меньше.</w:t>
      </w:r>
    </w:p>
    <w:p w:rsidR="00F17C08" w:rsidRDefault="00800E15" w:rsidP="00F17C08">
      <w:pPr>
        <w:spacing w:line="360" w:lineRule="auto"/>
        <w:ind w:firstLine="567"/>
        <w:rPr>
          <w:b/>
          <w:bCs/>
          <w:sz w:val="28"/>
          <w:szCs w:val="28"/>
          <w:lang w:eastAsia="ru-RU"/>
        </w:rPr>
      </w:pPr>
      <w:r>
        <w:rPr>
          <w:b/>
          <w:bCs/>
          <w:sz w:val="28"/>
          <w:szCs w:val="28"/>
          <w:lang w:eastAsia="ru-RU"/>
        </w:rPr>
        <w:t>Пример.</w:t>
      </w:r>
    </w:p>
    <w:p w:rsidR="00800E15" w:rsidRPr="00800E15" w:rsidRDefault="00800E15" w:rsidP="00F17C08">
      <w:pPr>
        <w:spacing w:line="360" w:lineRule="auto"/>
        <w:ind w:firstLine="567"/>
        <w:rPr>
          <w:bCs/>
          <w:sz w:val="28"/>
          <w:szCs w:val="28"/>
          <w:u w:val="single"/>
          <w:lang w:eastAsia="ru-RU"/>
        </w:rPr>
      </w:pPr>
      <w:r w:rsidRPr="00800E15">
        <w:rPr>
          <w:bCs/>
          <w:sz w:val="28"/>
          <w:szCs w:val="28"/>
          <w:u w:val="single"/>
          <w:lang w:eastAsia="ru-RU"/>
        </w:rPr>
        <w:t>Решение.</w:t>
      </w:r>
    </w:p>
    <w:p w:rsidR="00F17C08" w:rsidRPr="00F17C08" w:rsidRDefault="00F17C08" w:rsidP="00F17C08">
      <w:pPr>
        <w:spacing w:line="360" w:lineRule="auto"/>
        <w:ind w:firstLine="567"/>
        <w:rPr>
          <w:sz w:val="28"/>
          <w:szCs w:val="28"/>
          <w:lang w:eastAsia="ru-RU"/>
        </w:rPr>
      </w:pPr>
      <w:r w:rsidRPr="00F17C08">
        <w:rPr>
          <w:sz w:val="28"/>
          <w:szCs w:val="28"/>
          <w:lang w:eastAsia="ru-RU"/>
        </w:rPr>
        <w:t xml:space="preserve">Решить уравнение </w:t>
      </w:r>
      <w:r w:rsidRPr="00F17C08">
        <w:rPr>
          <w:noProof/>
          <w:position w:val="-10"/>
          <w:sz w:val="28"/>
          <w:szCs w:val="28"/>
          <w:lang w:eastAsia="ru-RU"/>
        </w:rPr>
        <w:object w:dxaOrig="1579" w:dyaOrig="380">
          <v:shape id="_x0000_i1421" type="#_x0000_t75" style="width:90.25pt;height:25pt" o:ole="">
            <v:imagedata r:id="rId794" o:title=""/>
          </v:shape>
          <o:OLEObject Type="Embed" ProgID="Equation.3" ShapeID="_x0000_i1421" DrawAspect="Content" ObjectID="_1682534411" r:id="rId795"/>
        </w:object>
      </w:r>
    </w:p>
    <w:p w:rsidR="00F17C08" w:rsidRPr="00C30581" w:rsidRDefault="00F17C08" w:rsidP="00F17C08">
      <w:pPr>
        <w:spacing w:line="360" w:lineRule="auto"/>
        <w:ind w:firstLine="567"/>
        <w:rPr>
          <w:noProof/>
          <w:position w:val="-28"/>
          <w:sz w:val="28"/>
          <w:szCs w:val="28"/>
          <w:lang w:eastAsia="ru-RU"/>
        </w:rPr>
      </w:pPr>
      <w:r w:rsidRPr="00C30581">
        <w:rPr>
          <w:sz w:val="28"/>
          <w:szCs w:val="28"/>
          <w:lang w:eastAsia="ru-RU"/>
        </w:rPr>
        <w:t xml:space="preserve">Замена </w:t>
      </w:r>
      <w:r w:rsidRPr="00C30581">
        <w:rPr>
          <w:noProof/>
          <w:position w:val="-10"/>
          <w:sz w:val="28"/>
          <w:szCs w:val="28"/>
          <w:lang w:eastAsia="ru-RU"/>
        </w:rPr>
        <w:object w:dxaOrig="620" w:dyaOrig="320">
          <v:shape id="_x0000_i1422" type="#_x0000_t75" style="width:32.1pt;height:19.25pt" o:ole="">
            <v:imagedata r:id="rId796" o:title=""/>
          </v:shape>
          <o:OLEObject Type="Embed" ProgID="Equation.3" ShapeID="_x0000_i1422" DrawAspect="Content" ObjectID="_1682534412" r:id="rId797"/>
        </w:object>
      </w:r>
      <w:r w:rsidRPr="00C30581">
        <w:rPr>
          <w:noProof/>
          <w:sz w:val="28"/>
          <w:szCs w:val="28"/>
          <w:lang w:eastAsia="ru-RU"/>
        </w:rPr>
        <w:t xml:space="preserve"> , тогда </w:t>
      </w:r>
      <w:r w:rsidR="00AA3EE2" w:rsidRPr="00C30581">
        <w:rPr>
          <w:noProof/>
          <w:position w:val="-30"/>
          <w:sz w:val="28"/>
          <w:szCs w:val="28"/>
          <w:lang w:val="en-US" w:eastAsia="ru-RU"/>
        </w:rPr>
        <w:object w:dxaOrig="1080" w:dyaOrig="680">
          <v:shape id="_x0000_i1423" type="#_x0000_t75" style="width:58.8pt;height:37.5pt" o:ole="">
            <v:imagedata r:id="rId798" o:title=""/>
          </v:shape>
          <o:OLEObject Type="Embed" ProgID="Equation.3" ShapeID="_x0000_i1423" DrawAspect="Content" ObjectID="_1682534413" r:id="rId799"/>
        </w:object>
      </w:r>
    </w:p>
    <w:p w:rsidR="00AA3EE2" w:rsidRPr="00C30581" w:rsidRDefault="00AA3EE2" w:rsidP="00F17C08">
      <w:pPr>
        <w:spacing w:line="360" w:lineRule="auto"/>
        <w:ind w:firstLine="567"/>
        <w:rPr>
          <w:sz w:val="28"/>
          <w:szCs w:val="28"/>
          <w:lang w:eastAsia="ru-RU"/>
        </w:rPr>
      </w:pPr>
      <w:r w:rsidRPr="00C30581">
        <w:rPr>
          <w:sz w:val="28"/>
          <w:szCs w:val="28"/>
          <w:lang w:eastAsia="ru-RU"/>
        </w:rPr>
        <w:t>Уравнение примет вид</w:t>
      </w:r>
    </w:p>
    <w:p w:rsidR="00F17C08" w:rsidRPr="00C30581" w:rsidRDefault="00AA3EE2" w:rsidP="00AA3EE2">
      <w:pPr>
        <w:spacing w:line="360" w:lineRule="auto"/>
        <w:ind w:firstLine="567"/>
        <w:rPr>
          <w:noProof/>
          <w:position w:val="-30"/>
          <w:sz w:val="28"/>
          <w:szCs w:val="28"/>
          <w:lang w:eastAsia="ru-RU"/>
        </w:rPr>
      </w:pPr>
      <w:r w:rsidRPr="00A56137">
        <w:rPr>
          <w:noProof/>
          <w:position w:val="-30"/>
          <w:sz w:val="28"/>
          <w:szCs w:val="28"/>
          <w:lang w:eastAsia="ru-RU"/>
        </w:rPr>
        <w:object w:dxaOrig="1520" w:dyaOrig="680">
          <v:shape id="_x0000_i1424" type="#_x0000_t75" style="width:89.25pt;height:39.55pt" o:ole="">
            <v:imagedata r:id="rId800" o:title=""/>
          </v:shape>
          <o:OLEObject Type="Embed" ProgID="Equation.3" ShapeID="_x0000_i1424" DrawAspect="Content" ObjectID="_1682534414" r:id="rId801"/>
        </w:object>
      </w:r>
      <w:r w:rsidRPr="00C30581">
        <w:rPr>
          <w:noProof/>
          <w:position w:val="-28"/>
          <w:sz w:val="28"/>
          <w:szCs w:val="28"/>
          <w:lang w:eastAsia="ru-RU"/>
        </w:rPr>
        <w:tab/>
        <w:t>или</w:t>
      </w:r>
      <w:r w:rsidRPr="00C30581">
        <w:rPr>
          <w:noProof/>
          <w:position w:val="-28"/>
          <w:sz w:val="28"/>
          <w:szCs w:val="28"/>
          <w:lang w:eastAsia="ru-RU"/>
        </w:rPr>
        <w:tab/>
      </w:r>
      <w:r w:rsidRPr="00A56137">
        <w:rPr>
          <w:noProof/>
          <w:position w:val="-32"/>
          <w:sz w:val="28"/>
          <w:szCs w:val="28"/>
          <w:lang w:eastAsia="ru-RU"/>
        </w:rPr>
        <w:object w:dxaOrig="1660" w:dyaOrig="760">
          <v:shape id="_x0000_i1425" type="#_x0000_t75" style="width:99.05pt;height:47pt" o:ole="">
            <v:imagedata r:id="rId802" o:title=""/>
          </v:shape>
          <o:OLEObject Type="Embed" ProgID="Equation.3" ShapeID="_x0000_i1425" DrawAspect="Content" ObjectID="_1682534415" r:id="rId803"/>
        </w:object>
      </w:r>
    </w:p>
    <w:p w:rsidR="00AA3EE2" w:rsidRPr="00C30581" w:rsidRDefault="00AA3EE2" w:rsidP="00AA3EE2">
      <w:pPr>
        <w:spacing w:line="360" w:lineRule="auto"/>
        <w:ind w:firstLine="567"/>
        <w:rPr>
          <w:noProof/>
          <w:position w:val="-30"/>
          <w:sz w:val="28"/>
          <w:szCs w:val="28"/>
          <w:lang w:eastAsia="ru-RU"/>
        </w:rPr>
      </w:pPr>
      <w:r w:rsidRPr="00C30581">
        <w:rPr>
          <w:noProof/>
          <w:position w:val="-30"/>
          <w:sz w:val="28"/>
          <w:szCs w:val="28"/>
          <w:lang w:eastAsia="ru-RU"/>
        </w:rPr>
        <w:t>Тогда</w:t>
      </w:r>
    </w:p>
    <w:p w:rsidR="00A56137" w:rsidRPr="00482632" w:rsidRDefault="00F17C08" w:rsidP="00AA3EE2">
      <w:pPr>
        <w:spacing w:line="360" w:lineRule="auto"/>
        <w:ind w:firstLine="567"/>
        <w:rPr>
          <w:noProof/>
          <w:sz w:val="28"/>
          <w:szCs w:val="28"/>
          <w:lang w:eastAsia="ru-RU"/>
        </w:rPr>
      </w:pPr>
      <w:r w:rsidRPr="00C30581">
        <w:rPr>
          <w:noProof/>
          <w:sz w:val="28"/>
          <w:szCs w:val="28"/>
          <w:lang w:eastAsia="ru-RU"/>
        </w:rPr>
        <w:t>1)</w:t>
      </w:r>
      <w:r w:rsidRPr="00C30581">
        <w:rPr>
          <w:noProof/>
          <w:position w:val="-6"/>
          <w:sz w:val="28"/>
          <w:szCs w:val="28"/>
          <w:lang w:eastAsia="ru-RU"/>
        </w:rPr>
        <w:object w:dxaOrig="560" w:dyaOrig="279">
          <v:shape id="_x0000_i1426" type="#_x0000_t75" style="width:32.45pt;height:17.6pt" o:ole="">
            <v:imagedata r:id="rId804" o:title=""/>
          </v:shape>
          <o:OLEObject Type="Embed" ProgID="Equation.3" ShapeID="_x0000_i1426" DrawAspect="Content" ObjectID="_1682534416" r:id="rId805"/>
        </w:object>
      </w:r>
      <w:r w:rsidRPr="00C30581">
        <w:rPr>
          <w:noProof/>
          <w:sz w:val="28"/>
          <w:szCs w:val="28"/>
          <w:lang w:eastAsia="ru-RU"/>
        </w:rPr>
        <w:t>,</w:t>
      </w:r>
      <w:r w:rsidR="00364481" w:rsidRPr="00364481">
        <w:rPr>
          <w:noProof/>
          <w:position w:val="-10"/>
          <w:sz w:val="28"/>
          <w:szCs w:val="28"/>
          <w:lang w:eastAsia="ru-RU"/>
        </w:rPr>
        <w:object w:dxaOrig="1860" w:dyaOrig="340">
          <v:shape id="_x0000_i1427" type="#_x0000_t75" style="width:109.5pt;height:20.95pt" o:ole="">
            <v:imagedata r:id="rId806" o:title=""/>
          </v:shape>
          <o:OLEObject Type="Embed" ProgID="Equation.3" ShapeID="_x0000_i1427" DrawAspect="Content" ObjectID="_1682534417" r:id="rId807"/>
        </w:object>
      </w:r>
    </w:p>
    <w:p w:rsidR="00AE27A2" w:rsidRPr="00482632" w:rsidRDefault="00A56137" w:rsidP="00AA3EE2">
      <w:pPr>
        <w:spacing w:line="360" w:lineRule="auto"/>
        <w:ind w:firstLine="567"/>
        <w:rPr>
          <w:noProof/>
          <w:sz w:val="28"/>
          <w:szCs w:val="28"/>
          <w:lang w:eastAsia="ru-RU"/>
        </w:rPr>
      </w:pPr>
      <w:r w:rsidRPr="00482632">
        <w:rPr>
          <w:noProof/>
          <w:sz w:val="28"/>
          <w:szCs w:val="28"/>
          <w:lang w:eastAsia="ru-RU"/>
        </w:rPr>
        <w:lastRenderedPageBreak/>
        <w:t>2)</w:t>
      </w:r>
      <m:oMath>
        <m:r>
          <w:rPr>
            <w:rFonts w:ascii="Cambria Math" w:hAnsi="Cambria Math"/>
            <w:noProof/>
            <w:sz w:val="32"/>
            <w:szCs w:val="32"/>
            <w:lang w:val="en-US" w:eastAsia="ru-RU"/>
          </w:rPr>
          <m:t>y</m:t>
        </m:r>
        <m:f>
          <m:fPr>
            <m:ctrlPr>
              <w:rPr>
                <w:rFonts w:ascii="Cambria Math" w:hAnsi="Cambria Math"/>
                <w:i/>
                <w:noProof/>
                <w:sz w:val="32"/>
                <w:szCs w:val="32"/>
                <w:lang w:val="en-US" w:eastAsia="ru-RU"/>
              </w:rPr>
            </m:ctrlPr>
          </m:fPr>
          <m:num>
            <m:r>
              <w:rPr>
                <w:rFonts w:ascii="Cambria Math" w:hAnsi="Cambria Math"/>
                <w:noProof/>
                <w:sz w:val="32"/>
                <w:szCs w:val="32"/>
                <w:lang w:val="en-US" w:eastAsia="ru-RU"/>
              </w:rPr>
              <m:t>du</m:t>
            </m:r>
          </m:num>
          <m:den>
            <m:r>
              <w:rPr>
                <w:rFonts w:ascii="Cambria Math" w:hAnsi="Cambria Math"/>
                <w:noProof/>
                <w:sz w:val="32"/>
                <w:szCs w:val="32"/>
                <w:lang w:val="en-US" w:eastAsia="ru-RU"/>
              </w:rPr>
              <m:t>dy</m:t>
            </m:r>
          </m:den>
        </m:f>
        <m:r>
          <w:rPr>
            <w:rFonts w:ascii="Cambria Math" w:hAnsi="Cambria Math"/>
            <w:noProof/>
            <w:sz w:val="32"/>
            <w:szCs w:val="32"/>
            <w:lang w:eastAsia="ru-RU"/>
          </w:rPr>
          <m:t>+</m:t>
        </m:r>
        <m:r>
          <w:rPr>
            <w:rFonts w:ascii="Cambria Math" w:hAnsi="Cambria Math"/>
            <w:noProof/>
            <w:sz w:val="32"/>
            <w:szCs w:val="32"/>
            <w:lang w:val="en-US" w:eastAsia="ru-RU"/>
          </w:rPr>
          <m:t>u</m:t>
        </m:r>
        <m:r>
          <w:rPr>
            <w:rFonts w:ascii="Cambria Math" w:hAnsi="Cambria Math"/>
            <w:noProof/>
            <w:sz w:val="32"/>
            <w:szCs w:val="32"/>
            <w:lang w:eastAsia="ru-RU"/>
          </w:rPr>
          <m:t>=0 ;</m:t>
        </m:r>
      </m:oMath>
      <w:r w:rsidRPr="00482632">
        <w:rPr>
          <w:noProof/>
          <w:sz w:val="28"/>
          <w:szCs w:val="28"/>
          <w:lang w:eastAsia="ru-RU"/>
        </w:rPr>
        <w:t xml:space="preserve"> </w:t>
      </w:r>
      <m:oMath>
        <m:f>
          <m:fPr>
            <m:ctrlPr>
              <w:rPr>
                <w:rFonts w:ascii="Cambria Math" w:hAnsi="Cambria Math"/>
                <w:i/>
                <w:noProof/>
                <w:sz w:val="32"/>
                <w:szCs w:val="32"/>
                <w:lang w:val="en-US" w:eastAsia="ru-RU"/>
              </w:rPr>
            </m:ctrlPr>
          </m:fPr>
          <m:num>
            <m:r>
              <w:rPr>
                <w:rFonts w:ascii="Cambria Math" w:hAnsi="Cambria Math"/>
                <w:noProof/>
                <w:sz w:val="32"/>
                <w:szCs w:val="32"/>
                <w:lang w:val="en-US" w:eastAsia="ru-RU"/>
              </w:rPr>
              <m:t>du</m:t>
            </m:r>
          </m:num>
          <m:den>
            <m:r>
              <w:rPr>
                <w:rFonts w:ascii="Cambria Math" w:hAnsi="Cambria Math"/>
                <w:noProof/>
                <w:sz w:val="32"/>
                <w:szCs w:val="32"/>
                <w:lang w:val="en-US" w:eastAsia="ru-RU"/>
              </w:rPr>
              <m:t>u</m:t>
            </m:r>
          </m:den>
        </m:f>
        <m:r>
          <w:rPr>
            <w:rFonts w:ascii="Cambria Math" w:hAnsi="Cambria Math"/>
            <w:noProof/>
            <w:sz w:val="32"/>
            <w:szCs w:val="32"/>
            <w:lang w:eastAsia="ru-RU"/>
          </w:rPr>
          <m:t>=-</m:t>
        </m:r>
        <m:f>
          <m:fPr>
            <m:ctrlPr>
              <w:rPr>
                <w:rFonts w:ascii="Cambria Math" w:hAnsi="Cambria Math"/>
                <w:i/>
                <w:noProof/>
                <w:sz w:val="32"/>
                <w:szCs w:val="32"/>
                <w:lang w:val="en-US" w:eastAsia="ru-RU"/>
              </w:rPr>
            </m:ctrlPr>
          </m:fPr>
          <m:num>
            <m:r>
              <w:rPr>
                <w:rFonts w:ascii="Cambria Math" w:hAnsi="Cambria Math"/>
                <w:noProof/>
                <w:sz w:val="32"/>
                <w:szCs w:val="32"/>
                <w:lang w:val="en-US" w:eastAsia="ru-RU"/>
              </w:rPr>
              <m:t>dy</m:t>
            </m:r>
          </m:num>
          <m:den>
            <m:r>
              <w:rPr>
                <w:rFonts w:ascii="Cambria Math" w:hAnsi="Cambria Math"/>
                <w:noProof/>
                <w:sz w:val="32"/>
                <w:szCs w:val="32"/>
                <w:lang w:val="en-US" w:eastAsia="ru-RU"/>
              </w:rPr>
              <m:t>y</m:t>
            </m:r>
          </m:den>
        </m:f>
        <m:r>
          <w:rPr>
            <w:rFonts w:ascii="Cambria Math" w:hAnsi="Cambria Math"/>
            <w:noProof/>
            <w:sz w:val="32"/>
            <w:szCs w:val="32"/>
            <w:lang w:eastAsia="ru-RU"/>
          </w:rPr>
          <m:t xml:space="preserve"> ;</m:t>
        </m:r>
      </m:oMath>
      <w:r w:rsidR="00607B1A" w:rsidRPr="00482632">
        <w:rPr>
          <w:noProof/>
          <w:sz w:val="28"/>
          <w:szCs w:val="28"/>
          <w:lang w:eastAsia="ru-RU"/>
        </w:rPr>
        <w:t xml:space="preserve"> </w:t>
      </w:r>
      <m:oMath>
        <m:r>
          <w:rPr>
            <w:rFonts w:ascii="Cambria Math" w:hAnsi="Cambria Math"/>
            <w:noProof/>
            <w:sz w:val="28"/>
            <w:szCs w:val="28"/>
            <w:lang w:val="en-US" w:eastAsia="ru-RU"/>
          </w:rPr>
          <m:t>y</m:t>
        </m:r>
        <m:r>
          <w:rPr>
            <w:rFonts w:ascii="Cambria Math" w:hAnsi="Cambria Math"/>
            <w:noProof/>
            <w:sz w:val="28"/>
            <w:szCs w:val="28"/>
            <w:lang w:eastAsia="ru-RU"/>
          </w:rPr>
          <m:t>≠0 .</m:t>
        </m:r>
      </m:oMath>
    </w:p>
    <w:p w:rsidR="00607B1A" w:rsidRPr="00AC1ABD" w:rsidRDefault="00607B1A" w:rsidP="00AA3EE2">
      <w:pPr>
        <w:spacing w:line="360" w:lineRule="auto"/>
        <w:ind w:firstLine="567"/>
        <w:rPr>
          <w:i/>
          <w:noProof/>
          <w:sz w:val="28"/>
          <w:szCs w:val="28"/>
          <w:lang w:eastAsia="ru-RU"/>
        </w:rPr>
      </w:pPr>
      <w:r w:rsidRPr="00AC1ABD">
        <w:rPr>
          <w:noProof/>
          <w:sz w:val="28"/>
          <w:szCs w:val="28"/>
          <w:lang w:eastAsia="ru-RU"/>
        </w:rPr>
        <w:t xml:space="preserve">Интегрируя последнее уравнение, имеем </w:t>
      </w:r>
      <m:oMath>
        <m:r>
          <w:rPr>
            <w:rFonts w:ascii="Cambria Math" w:hAnsi="Cambria Math"/>
            <w:noProof/>
            <w:sz w:val="28"/>
            <w:szCs w:val="28"/>
            <w:lang w:eastAsia="ru-RU"/>
          </w:rPr>
          <m:t>u=</m:t>
        </m:r>
        <m:f>
          <m:fPr>
            <m:ctrlPr>
              <w:rPr>
                <w:rFonts w:ascii="Cambria Math" w:hAnsi="Cambria Math"/>
                <w:i/>
                <w:noProof/>
                <w:sz w:val="28"/>
                <w:szCs w:val="28"/>
                <w:lang w:eastAsia="ru-RU"/>
              </w:rPr>
            </m:ctrlPr>
          </m:fPr>
          <m:num>
            <m:sSub>
              <m:sSubPr>
                <m:ctrlPr>
                  <w:rPr>
                    <w:rFonts w:ascii="Cambria Math" w:hAnsi="Cambria Math"/>
                    <w:i/>
                    <w:noProof/>
                    <w:sz w:val="28"/>
                    <w:szCs w:val="28"/>
                    <w:lang w:eastAsia="ru-RU"/>
                  </w:rPr>
                </m:ctrlPr>
              </m:sSubPr>
              <m:e>
                <m:r>
                  <w:rPr>
                    <w:rFonts w:ascii="Cambria Math" w:hAnsi="Cambria Math"/>
                    <w:noProof/>
                    <w:sz w:val="28"/>
                    <w:szCs w:val="28"/>
                    <w:lang w:eastAsia="ru-RU"/>
                  </w:rPr>
                  <m:t>C</m:t>
                </m:r>
              </m:e>
              <m:sub>
                <m:r>
                  <w:rPr>
                    <w:rFonts w:ascii="Cambria Math" w:hAnsi="Cambria Math"/>
                    <w:noProof/>
                    <w:sz w:val="28"/>
                    <w:szCs w:val="28"/>
                    <w:lang w:eastAsia="ru-RU"/>
                  </w:rPr>
                  <m:t>2</m:t>
                </m:r>
              </m:sub>
            </m:sSub>
          </m:num>
          <m:den>
            <m:r>
              <w:rPr>
                <w:rFonts w:ascii="Cambria Math" w:hAnsi="Cambria Math"/>
                <w:noProof/>
                <w:sz w:val="28"/>
                <w:szCs w:val="28"/>
                <w:lang w:eastAsia="ru-RU"/>
              </w:rPr>
              <m:t>y</m:t>
            </m:r>
          </m:den>
        </m:f>
        <m:r>
          <w:rPr>
            <w:rFonts w:ascii="Cambria Math" w:hAnsi="Cambria Math"/>
            <w:noProof/>
            <w:sz w:val="28"/>
            <w:szCs w:val="28"/>
            <w:lang w:eastAsia="ru-RU"/>
          </w:rPr>
          <m:t xml:space="preserve"> .</m:t>
        </m:r>
      </m:oMath>
      <w:r w:rsidRPr="00AC1ABD">
        <w:rPr>
          <w:noProof/>
          <w:sz w:val="28"/>
          <w:szCs w:val="28"/>
          <w:lang w:eastAsia="ru-RU"/>
        </w:rPr>
        <w:t xml:space="preserve"> Возвращаясь к </w:t>
      </w:r>
      <w:r w:rsidRPr="00AC1ABD">
        <w:rPr>
          <w:noProof/>
          <w:sz w:val="28"/>
          <w:szCs w:val="28"/>
          <w:lang w:val="en-US" w:eastAsia="ru-RU"/>
        </w:rPr>
        <w:t>y</w:t>
      </w:r>
      <w:r w:rsidRPr="00AC1ABD">
        <w:rPr>
          <w:noProof/>
          <w:sz w:val="28"/>
          <w:szCs w:val="28"/>
          <w:lang w:eastAsia="ru-RU"/>
        </w:rPr>
        <w:t xml:space="preserve">, получим </w:t>
      </w:r>
      <m:oMath>
        <m:sSup>
          <m:sSupPr>
            <m:ctrlPr>
              <w:rPr>
                <w:rFonts w:ascii="Cambria Math" w:hAnsi="Cambria Math"/>
                <w:i/>
                <w:noProof/>
                <w:sz w:val="32"/>
                <w:szCs w:val="32"/>
                <w:lang w:eastAsia="ru-RU"/>
              </w:rPr>
            </m:ctrlPr>
          </m:sSupPr>
          <m:e>
            <m:r>
              <w:rPr>
                <w:rFonts w:ascii="Cambria Math" w:hAnsi="Cambria Math"/>
                <w:noProof/>
                <w:sz w:val="32"/>
                <w:szCs w:val="32"/>
                <w:lang w:eastAsia="ru-RU"/>
              </w:rPr>
              <m:t>y</m:t>
            </m:r>
          </m:e>
          <m:sup>
            <m:r>
              <w:rPr>
                <w:rFonts w:ascii="Cambria Math" w:hAnsi="Cambria Math"/>
                <w:noProof/>
                <w:sz w:val="32"/>
                <w:szCs w:val="32"/>
                <w:lang w:eastAsia="ru-RU"/>
              </w:rPr>
              <m:t>'</m:t>
            </m:r>
          </m:sup>
        </m:sSup>
        <m:r>
          <w:rPr>
            <w:rFonts w:ascii="Cambria Math" w:hAnsi="Cambria Math"/>
            <w:noProof/>
            <w:sz w:val="32"/>
            <w:szCs w:val="32"/>
            <w:lang w:eastAsia="ru-RU"/>
          </w:rPr>
          <m:t>=</m:t>
        </m:r>
        <m:f>
          <m:fPr>
            <m:ctrlPr>
              <w:rPr>
                <w:rFonts w:ascii="Cambria Math" w:hAnsi="Cambria Math"/>
                <w:i/>
                <w:noProof/>
                <w:sz w:val="32"/>
                <w:szCs w:val="32"/>
                <w:lang w:eastAsia="ru-RU"/>
              </w:rPr>
            </m:ctrlPr>
          </m:fPr>
          <m:num>
            <m:sSub>
              <m:sSubPr>
                <m:ctrlPr>
                  <w:rPr>
                    <w:rFonts w:ascii="Cambria Math" w:hAnsi="Cambria Math"/>
                    <w:i/>
                    <w:noProof/>
                    <w:sz w:val="32"/>
                    <w:szCs w:val="32"/>
                    <w:lang w:eastAsia="ru-RU"/>
                  </w:rPr>
                </m:ctrlPr>
              </m:sSubPr>
              <m:e>
                <m:r>
                  <w:rPr>
                    <w:rFonts w:ascii="Cambria Math" w:hAnsi="Cambria Math"/>
                    <w:noProof/>
                    <w:sz w:val="32"/>
                    <w:szCs w:val="32"/>
                    <w:lang w:eastAsia="ru-RU"/>
                  </w:rPr>
                  <m:t>C</m:t>
                </m:r>
              </m:e>
              <m:sub>
                <m:r>
                  <w:rPr>
                    <w:rFonts w:ascii="Cambria Math" w:hAnsi="Cambria Math"/>
                    <w:noProof/>
                    <w:sz w:val="32"/>
                    <w:szCs w:val="32"/>
                    <w:lang w:eastAsia="ru-RU"/>
                  </w:rPr>
                  <m:t>2</m:t>
                </m:r>
              </m:sub>
            </m:sSub>
          </m:num>
          <m:den>
            <m:r>
              <w:rPr>
                <w:rFonts w:ascii="Cambria Math" w:hAnsi="Cambria Math"/>
                <w:noProof/>
                <w:sz w:val="32"/>
                <w:szCs w:val="32"/>
                <w:lang w:eastAsia="ru-RU"/>
              </w:rPr>
              <m:t>y</m:t>
            </m:r>
          </m:den>
        </m:f>
      </m:oMath>
      <w:r w:rsidRPr="00AC1ABD">
        <w:rPr>
          <w:noProof/>
          <w:sz w:val="28"/>
          <w:szCs w:val="28"/>
          <w:lang w:eastAsia="ru-RU"/>
        </w:rPr>
        <w:t xml:space="preserve"> или </w:t>
      </w:r>
      <m:oMath>
        <m:f>
          <m:fPr>
            <m:ctrlPr>
              <w:rPr>
                <w:rFonts w:ascii="Cambria Math" w:hAnsi="Cambria Math"/>
                <w:i/>
                <w:noProof/>
                <w:sz w:val="32"/>
                <w:szCs w:val="32"/>
                <w:lang w:eastAsia="ru-RU"/>
              </w:rPr>
            </m:ctrlPr>
          </m:fPr>
          <m:num>
            <m:r>
              <w:rPr>
                <w:rFonts w:ascii="Cambria Math" w:hAnsi="Cambria Math"/>
                <w:noProof/>
                <w:sz w:val="32"/>
                <w:szCs w:val="32"/>
              </w:rPr>
              <m:t>dy</m:t>
            </m:r>
          </m:num>
          <m:den>
            <m:r>
              <w:rPr>
                <w:rFonts w:ascii="Cambria Math" w:hAnsi="Cambria Math"/>
                <w:noProof/>
                <w:sz w:val="32"/>
                <w:szCs w:val="32"/>
              </w:rPr>
              <m:t>dx</m:t>
            </m:r>
          </m:den>
        </m:f>
        <m:r>
          <w:rPr>
            <w:rFonts w:ascii="Cambria Math" w:hAnsi="Cambria Math"/>
            <w:noProof/>
            <w:sz w:val="32"/>
            <w:szCs w:val="32"/>
            <w:lang w:eastAsia="ru-RU"/>
          </w:rPr>
          <m:t>=</m:t>
        </m:r>
        <m:f>
          <m:fPr>
            <m:ctrlPr>
              <w:rPr>
                <w:rFonts w:ascii="Cambria Math" w:hAnsi="Cambria Math"/>
                <w:i/>
                <w:noProof/>
                <w:sz w:val="32"/>
                <w:szCs w:val="32"/>
                <w:lang w:eastAsia="ru-RU"/>
              </w:rPr>
            </m:ctrlPr>
          </m:fPr>
          <m:num>
            <m:sSub>
              <m:sSubPr>
                <m:ctrlPr>
                  <w:rPr>
                    <w:rFonts w:ascii="Cambria Math" w:hAnsi="Cambria Math"/>
                    <w:i/>
                    <w:noProof/>
                    <w:sz w:val="32"/>
                    <w:szCs w:val="32"/>
                    <w:lang w:eastAsia="ru-RU"/>
                  </w:rPr>
                </m:ctrlPr>
              </m:sSubPr>
              <m:e>
                <m:r>
                  <w:rPr>
                    <w:rFonts w:ascii="Cambria Math" w:hAnsi="Cambria Math"/>
                    <w:noProof/>
                    <w:sz w:val="32"/>
                    <w:szCs w:val="32"/>
                    <w:lang w:eastAsia="ru-RU"/>
                  </w:rPr>
                  <m:t>C</m:t>
                </m:r>
              </m:e>
              <m:sub>
                <m:r>
                  <w:rPr>
                    <w:rFonts w:ascii="Cambria Math" w:hAnsi="Cambria Math"/>
                    <w:noProof/>
                    <w:sz w:val="32"/>
                    <w:szCs w:val="32"/>
                    <w:lang w:eastAsia="ru-RU"/>
                  </w:rPr>
                  <m:t>2</m:t>
                </m:r>
              </m:sub>
            </m:sSub>
          </m:num>
          <m:den>
            <m:r>
              <w:rPr>
                <w:rFonts w:ascii="Cambria Math" w:hAnsi="Cambria Math"/>
                <w:noProof/>
                <w:sz w:val="32"/>
                <w:szCs w:val="32"/>
                <w:lang w:val="en-US" w:eastAsia="ru-RU"/>
              </w:rPr>
              <m:t>y</m:t>
            </m:r>
          </m:den>
        </m:f>
        <m:r>
          <w:rPr>
            <w:rFonts w:ascii="Cambria Math" w:hAnsi="Cambria Math"/>
            <w:noProof/>
            <w:sz w:val="32"/>
            <w:szCs w:val="32"/>
            <w:lang w:eastAsia="ru-RU"/>
          </w:rPr>
          <m:t xml:space="preserve"> ;</m:t>
        </m:r>
      </m:oMath>
      <w:r w:rsidRPr="00AC1ABD">
        <w:rPr>
          <w:noProof/>
          <w:sz w:val="28"/>
          <w:szCs w:val="28"/>
          <w:lang w:eastAsia="ru-RU"/>
        </w:rPr>
        <w:t xml:space="preserve"> разделив переменные получим </w:t>
      </w:r>
      <w:r w:rsidRPr="00AC1ABD">
        <w:rPr>
          <w:i/>
          <w:noProof/>
          <w:sz w:val="28"/>
          <w:szCs w:val="28"/>
          <w:lang w:val="en-US" w:eastAsia="ru-RU"/>
        </w:rPr>
        <w:t>ydy</w:t>
      </w:r>
      <w:r w:rsidRPr="00AC1ABD">
        <w:rPr>
          <w:i/>
          <w:noProof/>
          <w:sz w:val="28"/>
          <w:szCs w:val="28"/>
          <w:lang w:eastAsia="ru-RU"/>
        </w:rPr>
        <w:t>=</w:t>
      </w:r>
      <w:r w:rsidRPr="00AC1ABD">
        <w:rPr>
          <w:i/>
          <w:noProof/>
          <w:sz w:val="28"/>
          <w:szCs w:val="28"/>
          <w:lang w:val="en-US" w:eastAsia="ru-RU"/>
        </w:rPr>
        <w:t>C</w:t>
      </w:r>
      <w:r w:rsidRPr="00AC1ABD">
        <w:rPr>
          <w:i/>
          <w:noProof/>
          <w:sz w:val="28"/>
          <w:szCs w:val="28"/>
          <w:vertAlign w:val="subscript"/>
          <w:lang w:eastAsia="ru-RU"/>
        </w:rPr>
        <w:t>2</w:t>
      </w:r>
      <w:r w:rsidRPr="00AC1ABD">
        <w:rPr>
          <w:i/>
          <w:noProof/>
          <w:sz w:val="28"/>
          <w:szCs w:val="28"/>
          <w:lang w:val="en-US" w:eastAsia="ru-RU"/>
        </w:rPr>
        <w:t>dx</w:t>
      </w:r>
      <w:r w:rsidRPr="00AC1ABD">
        <w:rPr>
          <w:i/>
          <w:noProof/>
          <w:sz w:val="28"/>
          <w:szCs w:val="28"/>
          <w:lang w:eastAsia="ru-RU"/>
        </w:rPr>
        <w:t xml:space="preserve"> .</w:t>
      </w:r>
    </w:p>
    <w:p w:rsidR="00607B1A" w:rsidRPr="00AC1ABD" w:rsidRDefault="00607B1A" w:rsidP="00AA3EE2">
      <w:pPr>
        <w:spacing w:line="360" w:lineRule="auto"/>
        <w:ind w:firstLine="567"/>
        <w:rPr>
          <w:noProof/>
          <w:sz w:val="28"/>
          <w:szCs w:val="28"/>
          <w:lang w:eastAsia="ru-RU"/>
        </w:rPr>
      </w:pPr>
      <w:r w:rsidRPr="00AC1ABD">
        <w:rPr>
          <w:noProof/>
          <w:sz w:val="28"/>
          <w:szCs w:val="28"/>
          <w:lang w:eastAsia="ru-RU"/>
        </w:rPr>
        <w:t xml:space="preserve">Интегрируя, получаем общее решение </w:t>
      </w:r>
    </w:p>
    <w:p w:rsidR="00607B1A" w:rsidRPr="00896278" w:rsidRDefault="0014779A" w:rsidP="00AA3EE2">
      <w:pPr>
        <w:spacing w:line="360" w:lineRule="auto"/>
        <w:ind w:firstLine="567"/>
        <w:rPr>
          <w:noProof/>
          <w:sz w:val="28"/>
          <w:szCs w:val="28"/>
          <w:lang w:eastAsia="ru-RU"/>
        </w:rPr>
      </w:pPr>
      <m:oMathPara>
        <m:oMathParaPr>
          <m:jc m:val="left"/>
        </m:oMathParaPr>
        <m:oMath>
          <m:f>
            <m:fPr>
              <m:ctrlPr>
                <w:rPr>
                  <w:rFonts w:ascii="Cambria Math" w:hAnsi="Cambria Math"/>
                  <w:i/>
                  <w:noProof/>
                  <w:sz w:val="28"/>
                  <w:szCs w:val="28"/>
                  <w:lang w:eastAsia="ru-RU"/>
                </w:rPr>
              </m:ctrlPr>
            </m:fPr>
            <m:num>
              <m:sSup>
                <m:sSupPr>
                  <m:ctrlPr>
                    <w:rPr>
                      <w:rFonts w:ascii="Cambria Math" w:hAnsi="Cambria Math"/>
                      <w:i/>
                      <w:noProof/>
                      <w:sz w:val="28"/>
                      <w:szCs w:val="28"/>
                      <w:lang w:eastAsia="ru-RU"/>
                    </w:rPr>
                  </m:ctrlPr>
                </m:sSupPr>
                <m:e>
                  <m:r>
                    <w:rPr>
                      <w:rFonts w:ascii="Cambria Math" w:hAnsi="Cambria Math"/>
                      <w:noProof/>
                      <w:sz w:val="28"/>
                      <w:szCs w:val="28"/>
                      <w:lang w:val="en-US" w:eastAsia="ru-RU"/>
                    </w:rPr>
                    <m:t>y</m:t>
                  </m:r>
                </m:e>
                <m:sup>
                  <m:r>
                    <w:rPr>
                      <w:rFonts w:ascii="Cambria Math" w:hAnsi="Cambria Math"/>
                      <w:noProof/>
                      <w:sz w:val="28"/>
                      <w:szCs w:val="28"/>
                      <w:lang w:eastAsia="ru-RU"/>
                    </w:rPr>
                    <m:t>2</m:t>
                  </m:r>
                </m:sup>
              </m:sSup>
            </m:num>
            <m:den>
              <m:r>
                <w:rPr>
                  <w:rFonts w:ascii="Cambria Math" w:hAnsi="Cambria Math"/>
                  <w:noProof/>
                  <w:sz w:val="28"/>
                  <w:szCs w:val="28"/>
                  <w:lang w:eastAsia="ru-RU"/>
                </w:rPr>
                <m:t>2</m:t>
              </m:r>
            </m:den>
          </m:f>
          <m:r>
            <w:rPr>
              <w:rFonts w:ascii="Cambria Math" w:hAnsi="Cambria Math"/>
              <w:noProof/>
              <w:sz w:val="28"/>
              <w:szCs w:val="28"/>
              <w:lang w:eastAsia="ru-RU"/>
            </w:rPr>
            <m:t>=</m:t>
          </m:r>
          <m:sSub>
            <m:sSubPr>
              <m:ctrlPr>
                <w:rPr>
                  <w:rFonts w:ascii="Cambria Math" w:hAnsi="Cambria Math"/>
                  <w:i/>
                  <w:noProof/>
                  <w:sz w:val="28"/>
                  <w:szCs w:val="28"/>
                  <w:lang w:eastAsia="ru-RU"/>
                </w:rPr>
              </m:ctrlPr>
            </m:sSubPr>
            <m:e>
              <m:r>
                <w:rPr>
                  <w:rFonts w:ascii="Cambria Math" w:hAnsi="Cambria Math"/>
                  <w:noProof/>
                  <w:sz w:val="28"/>
                  <w:szCs w:val="28"/>
                  <w:lang w:eastAsia="ru-RU"/>
                </w:rPr>
                <m:t>C</m:t>
              </m:r>
            </m:e>
            <m:sub>
              <m:r>
                <w:rPr>
                  <w:rFonts w:ascii="Cambria Math" w:hAnsi="Cambria Math"/>
                  <w:noProof/>
                  <w:sz w:val="28"/>
                  <w:szCs w:val="28"/>
                  <w:lang w:eastAsia="ru-RU"/>
                </w:rPr>
                <m:t>2</m:t>
              </m:r>
            </m:sub>
          </m:sSub>
          <m:r>
            <w:rPr>
              <w:rFonts w:ascii="Cambria Math" w:hAnsi="Cambria Math"/>
              <w:noProof/>
              <w:sz w:val="28"/>
              <w:szCs w:val="28"/>
              <w:lang w:eastAsia="ru-RU"/>
            </w:rPr>
            <m:t>x+</m:t>
          </m:r>
          <m:sSub>
            <m:sSubPr>
              <m:ctrlPr>
                <w:rPr>
                  <w:rFonts w:ascii="Cambria Math" w:hAnsi="Cambria Math"/>
                  <w:i/>
                  <w:noProof/>
                  <w:sz w:val="28"/>
                  <w:szCs w:val="28"/>
                  <w:lang w:eastAsia="ru-RU"/>
                </w:rPr>
              </m:ctrlPr>
            </m:sSubPr>
            <m:e>
              <m:r>
                <w:rPr>
                  <w:rFonts w:ascii="Cambria Math" w:hAnsi="Cambria Math"/>
                  <w:noProof/>
                  <w:sz w:val="28"/>
                  <w:szCs w:val="28"/>
                  <w:lang w:eastAsia="ru-RU"/>
                </w:rPr>
                <m:t>C</m:t>
              </m:r>
            </m:e>
            <m:sub>
              <m:r>
                <w:rPr>
                  <w:rFonts w:ascii="Cambria Math" w:hAnsi="Cambria Math"/>
                  <w:noProof/>
                  <w:sz w:val="28"/>
                  <w:szCs w:val="28"/>
                  <w:lang w:eastAsia="ru-RU"/>
                </w:rPr>
                <m:t>1 .</m:t>
              </m:r>
            </m:sub>
          </m:sSub>
        </m:oMath>
      </m:oMathPara>
    </w:p>
    <w:p w:rsidR="00896278" w:rsidRPr="00607B1A" w:rsidRDefault="00896278" w:rsidP="00AA3EE2">
      <w:pPr>
        <w:spacing w:line="360" w:lineRule="auto"/>
        <w:ind w:firstLine="567"/>
        <w:rPr>
          <w:noProof/>
          <w:sz w:val="28"/>
          <w:szCs w:val="28"/>
          <w:lang w:eastAsia="ru-RU"/>
        </w:rPr>
      </w:pPr>
    </w:p>
    <w:p w:rsidR="00AE27A2" w:rsidRDefault="00AE27A2" w:rsidP="00054BC6">
      <w:pPr>
        <w:pStyle w:val="20"/>
      </w:pPr>
      <w:bookmarkStart w:id="36" w:name="_Toc255952543"/>
      <w:bookmarkStart w:id="37" w:name="_Toc44445502"/>
      <w:r w:rsidRPr="00D41B8B">
        <w:t>Контрольные вопросы</w:t>
      </w:r>
      <w:bookmarkEnd w:id="36"/>
      <w:bookmarkEnd w:id="37"/>
    </w:p>
    <w:p w:rsidR="00AE27A2" w:rsidRPr="000D3B00" w:rsidRDefault="00AE27A2" w:rsidP="00A51236">
      <w:pPr>
        <w:pStyle w:val="2"/>
        <w:numPr>
          <w:ilvl w:val="0"/>
          <w:numId w:val="15"/>
        </w:numPr>
        <w:ind w:left="1418" w:hanging="567"/>
      </w:pPr>
      <w:r w:rsidRPr="000D3B00">
        <w:t>Какое уравнение называется</w:t>
      </w:r>
      <w:r w:rsidR="00061BBB">
        <w:t xml:space="preserve"> дифференциальным уравнением </w:t>
      </w:r>
      <w:r w:rsidR="00061BBB" w:rsidRPr="00061BBB">
        <w:rPr>
          <w:i/>
        </w:rPr>
        <w:t>n</w:t>
      </w:r>
      <w:r w:rsidR="00061BBB">
        <w:t>-</w:t>
      </w:r>
      <w:proofErr w:type="spellStart"/>
      <w:r w:rsidRPr="000D3B00">
        <w:t>го</w:t>
      </w:r>
      <w:proofErr w:type="spellEnd"/>
      <w:r w:rsidRPr="000D3B00">
        <w:t xml:space="preserve"> порядка?</w:t>
      </w:r>
    </w:p>
    <w:p w:rsidR="00AE27A2" w:rsidRPr="001568E9" w:rsidRDefault="00AE27A2" w:rsidP="00A51236">
      <w:pPr>
        <w:pStyle w:val="af2"/>
        <w:numPr>
          <w:ilvl w:val="0"/>
          <w:numId w:val="15"/>
        </w:numPr>
        <w:spacing w:line="360" w:lineRule="auto"/>
        <w:ind w:left="1418" w:hanging="567"/>
        <w:jc w:val="both"/>
        <w:rPr>
          <w:sz w:val="28"/>
          <w:szCs w:val="28"/>
          <w:lang w:eastAsia="ru-RU"/>
        </w:rPr>
      </w:pPr>
      <w:r w:rsidRPr="001568E9">
        <w:rPr>
          <w:sz w:val="28"/>
          <w:szCs w:val="28"/>
          <w:lang w:eastAsia="ru-RU"/>
        </w:rPr>
        <w:t xml:space="preserve">Дать определение общего решения дифференциального уравнения </w:t>
      </w:r>
      <w:r w:rsidRPr="001568E9">
        <w:rPr>
          <w:i/>
          <w:sz w:val="28"/>
          <w:szCs w:val="28"/>
          <w:lang w:eastAsia="ru-RU"/>
        </w:rPr>
        <w:t>n</w:t>
      </w:r>
      <w:r w:rsidR="00061BBB">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p>
    <w:p w:rsidR="00AE27A2" w:rsidRDefault="00AE27A2" w:rsidP="00A51236">
      <w:pPr>
        <w:pStyle w:val="af2"/>
        <w:numPr>
          <w:ilvl w:val="0"/>
          <w:numId w:val="15"/>
        </w:numPr>
        <w:spacing w:line="360" w:lineRule="auto"/>
        <w:ind w:left="1418" w:hanging="567"/>
        <w:jc w:val="both"/>
        <w:rPr>
          <w:sz w:val="28"/>
          <w:szCs w:val="28"/>
          <w:lang w:eastAsia="ru-RU"/>
        </w:rPr>
      </w:pPr>
      <w:r w:rsidRPr="001568E9">
        <w:rPr>
          <w:sz w:val="28"/>
          <w:szCs w:val="28"/>
          <w:lang w:eastAsia="ru-RU"/>
        </w:rPr>
        <w:t xml:space="preserve">Дать определение частного решения дифференциального уравнения </w:t>
      </w:r>
      <w:r w:rsidRPr="001568E9">
        <w:rPr>
          <w:i/>
          <w:sz w:val="28"/>
          <w:szCs w:val="28"/>
          <w:lang w:eastAsia="ru-RU"/>
        </w:rPr>
        <w:t>n</w:t>
      </w:r>
      <w:r w:rsidR="00061BBB">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p>
    <w:p w:rsidR="001568E9" w:rsidRDefault="001568E9" w:rsidP="00A51236">
      <w:pPr>
        <w:pStyle w:val="af2"/>
        <w:numPr>
          <w:ilvl w:val="0"/>
          <w:numId w:val="15"/>
        </w:numPr>
        <w:spacing w:line="360" w:lineRule="auto"/>
        <w:ind w:left="1418" w:hanging="567"/>
        <w:jc w:val="both"/>
        <w:rPr>
          <w:sz w:val="28"/>
          <w:szCs w:val="28"/>
          <w:lang w:eastAsia="ru-RU"/>
        </w:rPr>
      </w:pPr>
      <w:r>
        <w:rPr>
          <w:sz w:val="28"/>
          <w:szCs w:val="28"/>
          <w:lang w:eastAsia="ru-RU"/>
        </w:rPr>
        <w:t>Что представляет собой геометрически обще</w:t>
      </w:r>
      <w:r w:rsidR="00061BBB">
        <w:rPr>
          <w:sz w:val="28"/>
          <w:szCs w:val="28"/>
          <w:lang w:eastAsia="ru-RU"/>
        </w:rPr>
        <w:t>е</w:t>
      </w:r>
      <w:r>
        <w:rPr>
          <w:sz w:val="28"/>
          <w:szCs w:val="28"/>
          <w:lang w:eastAsia="ru-RU"/>
        </w:rPr>
        <w:t xml:space="preserve"> решение </w:t>
      </w:r>
      <w:r w:rsidRPr="001568E9">
        <w:rPr>
          <w:sz w:val="28"/>
          <w:szCs w:val="28"/>
          <w:lang w:eastAsia="ru-RU"/>
        </w:rPr>
        <w:t xml:space="preserve">дифференциального уравнения </w:t>
      </w:r>
      <w:r w:rsidRPr="001568E9">
        <w:rPr>
          <w:i/>
          <w:sz w:val="28"/>
          <w:szCs w:val="28"/>
          <w:lang w:eastAsia="ru-RU"/>
        </w:rPr>
        <w:t>n</w:t>
      </w:r>
      <w:r w:rsidR="00061BBB">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r>
        <w:rPr>
          <w:sz w:val="28"/>
          <w:szCs w:val="28"/>
          <w:lang w:eastAsia="ru-RU"/>
        </w:rPr>
        <w:t>?</w:t>
      </w:r>
    </w:p>
    <w:p w:rsidR="001568E9" w:rsidRPr="001568E9" w:rsidRDefault="001568E9" w:rsidP="00A51236">
      <w:pPr>
        <w:pStyle w:val="af2"/>
        <w:numPr>
          <w:ilvl w:val="0"/>
          <w:numId w:val="15"/>
        </w:numPr>
        <w:spacing w:line="360" w:lineRule="auto"/>
        <w:ind w:left="1418" w:hanging="567"/>
        <w:jc w:val="both"/>
        <w:rPr>
          <w:sz w:val="28"/>
          <w:szCs w:val="28"/>
          <w:lang w:eastAsia="ru-RU"/>
        </w:rPr>
      </w:pPr>
      <w:r>
        <w:rPr>
          <w:sz w:val="28"/>
          <w:szCs w:val="28"/>
          <w:lang w:eastAsia="ru-RU"/>
        </w:rPr>
        <w:t xml:space="preserve">Что представляет собой геометрически частное решение </w:t>
      </w:r>
      <w:r w:rsidRPr="001568E9">
        <w:rPr>
          <w:sz w:val="28"/>
          <w:szCs w:val="28"/>
          <w:lang w:eastAsia="ru-RU"/>
        </w:rPr>
        <w:t xml:space="preserve">дифференциального уравнения </w:t>
      </w:r>
      <w:r w:rsidRPr="001568E9">
        <w:rPr>
          <w:i/>
          <w:sz w:val="28"/>
          <w:szCs w:val="28"/>
          <w:lang w:eastAsia="ru-RU"/>
        </w:rPr>
        <w:t>n</w:t>
      </w:r>
      <w:r w:rsidR="00061BBB">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p>
    <w:p w:rsidR="00AE27A2" w:rsidRPr="001568E9" w:rsidRDefault="00AE27A2" w:rsidP="00A51236">
      <w:pPr>
        <w:pStyle w:val="af2"/>
        <w:numPr>
          <w:ilvl w:val="0"/>
          <w:numId w:val="15"/>
        </w:numPr>
        <w:spacing w:line="360" w:lineRule="auto"/>
        <w:ind w:left="1418" w:hanging="567"/>
        <w:jc w:val="both"/>
        <w:rPr>
          <w:sz w:val="28"/>
          <w:szCs w:val="28"/>
          <w:lang w:eastAsia="ru-RU"/>
        </w:rPr>
      </w:pPr>
      <w:r w:rsidRPr="001568E9">
        <w:rPr>
          <w:sz w:val="28"/>
          <w:szCs w:val="28"/>
          <w:lang w:eastAsia="ru-RU"/>
        </w:rPr>
        <w:t xml:space="preserve">Записать задачу Коши для дифференциального уравнения </w:t>
      </w:r>
      <w:r w:rsidRPr="001568E9">
        <w:rPr>
          <w:i/>
          <w:sz w:val="28"/>
          <w:szCs w:val="28"/>
          <w:lang w:eastAsia="ru-RU"/>
        </w:rPr>
        <w:t>n</w:t>
      </w:r>
      <w:r w:rsidR="00061BBB">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r w:rsidR="0020189A" w:rsidRPr="001568E9">
        <w:rPr>
          <w:sz w:val="28"/>
          <w:szCs w:val="28"/>
          <w:lang w:eastAsia="ru-RU"/>
        </w:rPr>
        <w:t>.</w:t>
      </w:r>
    </w:p>
    <w:p w:rsidR="001568E9" w:rsidRDefault="001568E9" w:rsidP="00A51236">
      <w:pPr>
        <w:pStyle w:val="af2"/>
        <w:numPr>
          <w:ilvl w:val="0"/>
          <w:numId w:val="15"/>
        </w:numPr>
        <w:spacing w:line="360" w:lineRule="auto"/>
        <w:ind w:left="1418" w:hanging="567"/>
        <w:jc w:val="both"/>
        <w:rPr>
          <w:sz w:val="28"/>
          <w:szCs w:val="28"/>
          <w:lang w:eastAsia="ru-RU"/>
        </w:rPr>
      </w:pPr>
      <w:r w:rsidRPr="001568E9">
        <w:rPr>
          <w:sz w:val="28"/>
          <w:szCs w:val="28"/>
          <w:lang w:eastAsia="ru-RU"/>
        </w:rPr>
        <w:t xml:space="preserve">Записать формулировку теоремы Пикара для дифференциального уравнения </w:t>
      </w:r>
      <w:r w:rsidRPr="001568E9">
        <w:rPr>
          <w:i/>
          <w:sz w:val="28"/>
          <w:szCs w:val="28"/>
          <w:lang w:eastAsia="ru-RU"/>
        </w:rPr>
        <w:t>n</w:t>
      </w:r>
      <w:r w:rsidRPr="001568E9">
        <w:rPr>
          <w:sz w:val="28"/>
          <w:szCs w:val="28"/>
          <w:lang w:eastAsia="ru-RU"/>
        </w:rPr>
        <w:t>-</w:t>
      </w:r>
      <w:proofErr w:type="spellStart"/>
      <w:r w:rsidRPr="001568E9">
        <w:rPr>
          <w:sz w:val="28"/>
          <w:szCs w:val="28"/>
          <w:lang w:eastAsia="ru-RU"/>
        </w:rPr>
        <w:t>го</w:t>
      </w:r>
      <w:proofErr w:type="spellEnd"/>
      <w:r w:rsidRPr="001568E9">
        <w:rPr>
          <w:sz w:val="28"/>
          <w:szCs w:val="28"/>
          <w:lang w:eastAsia="ru-RU"/>
        </w:rPr>
        <w:t xml:space="preserve"> порядка.</w:t>
      </w:r>
    </w:p>
    <w:p w:rsidR="001568E9" w:rsidRDefault="001568E9" w:rsidP="00A51236">
      <w:pPr>
        <w:pStyle w:val="af2"/>
        <w:numPr>
          <w:ilvl w:val="0"/>
          <w:numId w:val="15"/>
        </w:numPr>
        <w:spacing w:line="360" w:lineRule="auto"/>
        <w:ind w:left="1418" w:hanging="567"/>
        <w:jc w:val="both"/>
        <w:rPr>
          <w:sz w:val="28"/>
          <w:szCs w:val="28"/>
          <w:lang w:eastAsia="ru-RU"/>
        </w:rPr>
      </w:pPr>
      <w:r>
        <w:rPr>
          <w:sz w:val="28"/>
          <w:szCs w:val="28"/>
          <w:lang w:eastAsia="ru-RU"/>
        </w:rPr>
        <w:t>Какие типы дифференциальных уравнений высшего порядка допускают понижение порядка?</w:t>
      </w:r>
    </w:p>
    <w:p w:rsidR="001568E9" w:rsidRPr="001568E9" w:rsidRDefault="00061BBB" w:rsidP="00A51236">
      <w:pPr>
        <w:pStyle w:val="af2"/>
        <w:numPr>
          <w:ilvl w:val="0"/>
          <w:numId w:val="15"/>
        </w:numPr>
        <w:spacing w:line="360" w:lineRule="auto"/>
        <w:ind w:left="1418" w:hanging="567"/>
        <w:rPr>
          <w:sz w:val="28"/>
          <w:szCs w:val="28"/>
          <w:lang w:eastAsia="ru-RU"/>
        </w:rPr>
      </w:pPr>
      <w:r>
        <w:rPr>
          <w:sz w:val="28"/>
          <w:szCs w:val="28"/>
          <w:lang w:eastAsia="ru-RU"/>
        </w:rPr>
        <w:t>М</w:t>
      </w:r>
      <w:r w:rsidR="001568E9">
        <w:rPr>
          <w:sz w:val="28"/>
          <w:szCs w:val="28"/>
          <w:lang w:eastAsia="ru-RU"/>
        </w:rPr>
        <w:t xml:space="preserve">етод решения дифференциального уравнения вида </w:t>
      </w:r>
      <w:r w:rsidR="001568E9" w:rsidRPr="00F17C08">
        <w:rPr>
          <w:position w:val="-10"/>
          <w:sz w:val="28"/>
          <w:szCs w:val="28"/>
          <w:lang w:eastAsia="ru-RU"/>
        </w:rPr>
        <w:object w:dxaOrig="1180" w:dyaOrig="360">
          <v:shape id="_x0000_i1428" type="#_x0000_t75" style="width:61.85pt;height:19.25pt" o:ole="">
            <v:imagedata r:id="rId737" o:title=""/>
          </v:shape>
          <o:OLEObject Type="Embed" ProgID="Equation.3" ShapeID="_x0000_i1428" DrawAspect="Content" ObjectID="_1682534418" r:id="rId808"/>
        </w:object>
      </w:r>
      <w:r w:rsidR="00607B1A" w:rsidRPr="00607B1A">
        <w:rPr>
          <w:sz w:val="28"/>
          <w:szCs w:val="28"/>
          <w:lang w:eastAsia="ru-RU"/>
        </w:rPr>
        <w:t>.</w:t>
      </w:r>
    </w:p>
    <w:p w:rsidR="001568E9" w:rsidRPr="001568E9" w:rsidRDefault="00061BBB" w:rsidP="00A51236">
      <w:pPr>
        <w:pStyle w:val="af2"/>
        <w:numPr>
          <w:ilvl w:val="0"/>
          <w:numId w:val="15"/>
        </w:numPr>
        <w:spacing w:line="360" w:lineRule="auto"/>
        <w:ind w:left="1418" w:hanging="567"/>
        <w:rPr>
          <w:sz w:val="28"/>
          <w:szCs w:val="28"/>
          <w:lang w:eastAsia="ru-RU"/>
        </w:rPr>
      </w:pPr>
      <w:r>
        <w:rPr>
          <w:sz w:val="28"/>
          <w:szCs w:val="28"/>
          <w:lang w:eastAsia="ru-RU"/>
        </w:rPr>
        <w:t>М</w:t>
      </w:r>
      <w:r w:rsidR="001568E9">
        <w:rPr>
          <w:sz w:val="28"/>
          <w:szCs w:val="28"/>
          <w:lang w:eastAsia="ru-RU"/>
        </w:rPr>
        <w:t xml:space="preserve">етод решения дифференциального уравнения вида </w:t>
      </w:r>
      <w:r w:rsidR="001568E9" w:rsidRPr="00F17C08">
        <w:rPr>
          <w:noProof/>
          <w:position w:val="-10"/>
          <w:sz w:val="28"/>
          <w:szCs w:val="28"/>
          <w:lang w:eastAsia="ru-RU"/>
        </w:rPr>
        <w:object w:dxaOrig="2700" w:dyaOrig="360">
          <v:shape id="_x0000_i1429" type="#_x0000_t75" style="width:156.15pt;height:20.95pt" o:ole="">
            <v:imagedata r:id="rId767" o:title=""/>
          </v:shape>
          <o:OLEObject Type="Embed" ProgID="Equation.3" ShapeID="_x0000_i1429" DrawAspect="Content" ObjectID="_1682534419" r:id="rId809"/>
        </w:object>
      </w:r>
      <w:r w:rsidR="00607B1A" w:rsidRPr="00607B1A">
        <w:rPr>
          <w:noProof/>
          <w:sz w:val="28"/>
          <w:szCs w:val="28"/>
          <w:lang w:eastAsia="ru-RU"/>
        </w:rPr>
        <w:t>.</w:t>
      </w:r>
    </w:p>
    <w:p w:rsidR="001568E9" w:rsidRPr="001568E9" w:rsidRDefault="00061BBB" w:rsidP="00A51236">
      <w:pPr>
        <w:pStyle w:val="af2"/>
        <w:numPr>
          <w:ilvl w:val="0"/>
          <w:numId w:val="15"/>
        </w:numPr>
        <w:spacing w:line="360" w:lineRule="auto"/>
        <w:ind w:left="1418" w:hanging="567"/>
        <w:rPr>
          <w:sz w:val="28"/>
          <w:szCs w:val="28"/>
          <w:lang w:eastAsia="ru-RU"/>
        </w:rPr>
      </w:pPr>
      <w:r>
        <w:rPr>
          <w:sz w:val="28"/>
          <w:szCs w:val="28"/>
          <w:lang w:eastAsia="ru-RU"/>
        </w:rPr>
        <w:t>М</w:t>
      </w:r>
      <w:r w:rsidR="001568E9">
        <w:rPr>
          <w:sz w:val="28"/>
          <w:szCs w:val="28"/>
          <w:lang w:eastAsia="ru-RU"/>
        </w:rPr>
        <w:t xml:space="preserve">етод </w:t>
      </w:r>
      <w:r>
        <w:rPr>
          <w:sz w:val="28"/>
          <w:szCs w:val="28"/>
          <w:lang w:eastAsia="ru-RU"/>
        </w:rPr>
        <w:t xml:space="preserve"> </w:t>
      </w:r>
      <w:r w:rsidR="001568E9">
        <w:rPr>
          <w:sz w:val="28"/>
          <w:szCs w:val="28"/>
          <w:lang w:eastAsia="ru-RU"/>
        </w:rPr>
        <w:t xml:space="preserve">решения дифференциального уравнения вида </w:t>
      </w:r>
      <w:r w:rsidR="001568E9" w:rsidRPr="00F17C08">
        <w:rPr>
          <w:noProof/>
          <w:position w:val="-10"/>
          <w:sz w:val="28"/>
          <w:szCs w:val="28"/>
          <w:lang w:eastAsia="ru-RU"/>
        </w:rPr>
        <w:object w:dxaOrig="2280" w:dyaOrig="360">
          <v:shape id="_x0000_i1430" type="#_x0000_t75" style="width:132.15pt;height:20.95pt" o:ole="">
            <v:imagedata r:id="rId810" o:title=""/>
          </v:shape>
          <o:OLEObject Type="Embed" ProgID="Equation.3" ShapeID="_x0000_i1430" DrawAspect="Content" ObjectID="_1682534420" r:id="rId811"/>
        </w:object>
      </w:r>
      <w:r w:rsidR="00607B1A" w:rsidRPr="00607B1A">
        <w:rPr>
          <w:noProof/>
          <w:sz w:val="28"/>
          <w:szCs w:val="28"/>
          <w:lang w:eastAsia="ru-RU"/>
        </w:rPr>
        <w:t>.</w:t>
      </w:r>
    </w:p>
    <w:p w:rsidR="00CD1DE7" w:rsidRPr="00482632" w:rsidRDefault="00CD1DE7" w:rsidP="00896278">
      <w:pPr>
        <w:pStyle w:val="af2"/>
        <w:spacing w:line="360" w:lineRule="auto"/>
        <w:ind w:left="1418" w:hanging="567"/>
        <w:rPr>
          <w:noProof/>
          <w:position w:val="-10"/>
          <w:sz w:val="28"/>
          <w:szCs w:val="28"/>
          <w:lang w:eastAsia="ru-RU"/>
        </w:rPr>
      </w:pPr>
    </w:p>
    <w:p w:rsidR="001568E9" w:rsidRPr="008836E1" w:rsidRDefault="001568E9" w:rsidP="00A51236">
      <w:pPr>
        <w:pStyle w:val="af2"/>
        <w:numPr>
          <w:ilvl w:val="0"/>
          <w:numId w:val="15"/>
        </w:numPr>
        <w:spacing w:line="360" w:lineRule="auto"/>
        <w:ind w:left="1418" w:hanging="567"/>
        <w:rPr>
          <w:sz w:val="28"/>
          <w:szCs w:val="28"/>
          <w:lang w:eastAsia="ru-RU"/>
        </w:rPr>
      </w:pPr>
      <w:r>
        <w:rPr>
          <w:noProof/>
          <w:position w:val="-10"/>
          <w:sz w:val="28"/>
          <w:szCs w:val="28"/>
          <w:lang w:eastAsia="ru-RU"/>
        </w:rPr>
        <w:t xml:space="preserve">Какая замена используеся при решении дифференциального уравнения вида </w:t>
      </w:r>
      <w:r w:rsidR="00896278" w:rsidRPr="00F17C08">
        <w:rPr>
          <w:noProof/>
          <w:position w:val="-10"/>
          <w:sz w:val="28"/>
          <w:szCs w:val="28"/>
          <w:lang w:eastAsia="ru-RU"/>
        </w:rPr>
        <w:object w:dxaOrig="2700" w:dyaOrig="360">
          <v:shape id="_x0000_i1431" type="#_x0000_t75" style="width:156.15pt;height:20.95pt" o:ole="">
            <v:imagedata r:id="rId767" o:title=""/>
          </v:shape>
          <o:OLEObject Type="Embed" ProgID="Equation.3" ShapeID="_x0000_i1431" DrawAspect="Content" ObjectID="_1682534421" r:id="rId812"/>
        </w:object>
      </w:r>
      <w:r w:rsidR="001E1C3A">
        <w:rPr>
          <w:noProof/>
          <w:position w:val="-10"/>
          <w:sz w:val="28"/>
          <w:szCs w:val="28"/>
          <w:lang w:eastAsia="ru-RU"/>
        </w:rPr>
        <w:t>.</w:t>
      </w:r>
    </w:p>
    <w:p w:rsidR="008836E1" w:rsidRPr="00896278" w:rsidRDefault="008836E1" w:rsidP="00A51236">
      <w:pPr>
        <w:pStyle w:val="af2"/>
        <w:numPr>
          <w:ilvl w:val="0"/>
          <w:numId w:val="15"/>
        </w:numPr>
        <w:spacing w:line="360" w:lineRule="auto"/>
        <w:ind w:left="1418" w:hanging="567"/>
        <w:rPr>
          <w:sz w:val="28"/>
          <w:szCs w:val="28"/>
          <w:lang w:eastAsia="ru-RU"/>
        </w:rPr>
      </w:pPr>
      <w:r w:rsidRPr="00896278">
        <w:rPr>
          <w:noProof/>
          <w:position w:val="-10"/>
          <w:sz w:val="28"/>
          <w:szCs w:val="28"/>
          <w:lang w:eastAsia="ru-RU"/>
        </w:rPr>
        <w:t xml:space="preserve">Привести пример </w:t>
      </w:r>
      <w:r w:rsidR="00042CEF" w:rsidRPr="00896278">
        <w:rPr>
          <w:noProof/>
          <w:position w:val="-10"/>
          <w:sz w:val="28"/>
          <w:szCs w:val="28"/>
          <w:lang w:eastAsia="ru-RU"/>
        </w:rPr>
        <w:t>дифференциального уравнения высшего порядка вида</w:t>
      </w:r>
      <w:r w:rsidR="00042CEF" w:rsidRPr="00F17C08">
        <w:rPr>
          <w:lang w:eastAsia="ru-RU"/>
        </w:rPr>
        <w:object w:dxaOrig="1180" w:dyaOrig="360">
          <v:shape id="_x0000_i1432" type="#_x0000_t75" style="width:61.85pt;height:19.25pt" o:ole="">
            <v:imagedata r:id="rId737" o:title=""/>
          </v:shape>
          <o:OLEObject Type="Embed" ProgID="Equation.3" ShapeID="_x0000_i1432" DrawAspect="Content" ObjectID="_1682534422" r:id="rId813"/>
        </w:object>
      </w:r>
      <w:r w:rsidR="00042CEF" w:rsidRPr="00896278">
        <w:rPr>
          <w:position w:val="-10"/>
          <w:sz w:val="28"/>
          <w:szCs w:val="28"/>
          <w:lang w:eastAsia="ru-RU"/>
        </w:rPr>
        <w:t>.</w:t>
      </w:r>
    </w:p>
    <w:p w:rsidR="00042CEF" w:rsidRPr="00042CEF" w:rsidRDefault="00042CEF" w:rsidP="00A51236">
      <w:pPr>
        <w:pStyle w:val="af2"/>
        <w:numPr>
          <w:ilvl w:val="0"/>
          <w:numId w:val="15"/>
        </w:numPr>
        <w:spacing w:line="360" w:lineRule="auto"/>
        <w:ind w:left="1418" w:hanging="567"/>
        <w:rPr>
          <w:sz w:val="28"/>
          <w:szCs w:val="28"/>
          <w:lang w:eastAsia="ru-RU"/>
        </w:rPr>
      </w:pPr>
      <w:r>
        <w:rPr>
          <w:noProof/>
          <w:position w:val="-10"/>
          <w:sz w:val="28"/>
          <w:szCs w:val="28"/>
          <w:lang w:eastAsia="ru-RU"/>
        </w:rPr>
        <w:t>Привести пример дифференциального уравнения высшего порядка вида</w:t>
      </w:r>
      <w:r w:rsidRPr="00F17C08">
        <w:rPr>
          <w:noProof/>
          <w:position w:val="-10"/>
          <w:sz w:val="28"/>
          <w:szCs w:val="28"/>
          <w:lang w:eastAsia="ru-RU"/>
        </w:rPr>
        <w:object w:dxaOrig="2700" w:dyaOrig="360">
          <v:shape id="_x0000_i1433" type="#_x0000_t75" style="width:156.15pt;height:20.95pt" o:ole="">
            <v:imagedata r:id="rId767" o:title=""/>
          </v:shape>
          <o:OLEObject Type="Embed" ProgID="Equation.3" ShapeID="_x0000_i1433" DrawAspect="Content" ObjectID="_1682534423" r:id="rId814"/>
        </w:object>
      </w:r>
      <w:r>
        <w:rPr>
          <w:noProof/>
          <w:position w:val="-10"/>
          <w:sz w:val="28"/>
          <w:szCs w:val="28"/>
          <w:lang w:eastAsia="ru-RU"/>
        </w:rPr>
        <w:t>.</w:t>
      </w:r>
    </w:p>
    <w:p w:rsidR="00042CEF" w:rsidRPr="001568E9" w:rsidRDefault="00042CEF" w:rsidP="00A51236">
      <w:pPr>
        <w:pStyle w:val="af2"/>
        <w:numPr>
          <w:ilvl w:val="0"/>
          <w:numId w:val="15"/>
        </w:numPr>
        <w:spacing w:line="360" w:lineRule="auto"/>
        <w:ind w:left="1418" w:hanging="567"/>
        <w:rPr>
          <w:sz w:val="28"/>
          <w:szCs w:val="28"/>
          <w:lang w:eastAsia="ru-RU"/>
        </w:rPr>
      </w:pPr>
      <w:r>
        <w:rPr>
          <w:noProof/>
          <w:position w:val="-10"/>
          <w:sz w:val="28"/>
          <w:szCs w:val="28"/>
          <w:lang w:eastAsia="ru-RU"/>
        </w:rPr>
        <w:t>Привести пример дифференциального уравнения высшего порядка вида</w:t>
      </w:r>
      <w:r w:rsidRPr="00F17C08">
        <w:rPr>
          <w:noProof/>
          <w:position w:val="-10"/>
          <w:sz w:val="28"/>
          <w:szCs w:val="28"/>
          <w:lang w:eastAsia="ru-RU"/>
        </w:rPr>
        <w:object w:dxaOrig="2280" w:dyaOrig="360">
          <v:shape id="_x0000_i1434" type="#_x0000_t75" style="width:132.15pt;height:20.95pt" o:ole="">
            <v:imagedata r:id="rId810" o:title=""/>
          </v:shape>
          <o:OLEObject Type="Embed" ProgID="Equation.3" ShapeID="_x0000_i1434" DrawAspect="Content" ObjectID="_1682534424" r:id="rId815"/>
        </w:object>
      </w:r>
      <w:r>
        <w:rPr>
          <w:noProof/>
          <w:position w:val="-10"/>
          <w:sz w:val="28"/>
          <w:szCs w:val="28"/>
          <w:lang w:eastAsia="ru-RU"/>
        </w:rPr>
        <w:t>.</w:t>
      </w:r>
    </w:p>
    <w:p w:rsidR="00EF4714" w:rsidRDefault="00EF4714" w:rsidP="00AE27A2">
      <w:pPr>
        <w:spacing w:line="360" w:lineRule="auto"/>
        <w:ind w:firstLine="567"/>
        <w:rPr>
          <w:b/>
          <w:sz w:val="28"/>
          <w:szCs w:val="28"/>
        </w:rPr>
      </w:pPr>
      <w:r>
        <w:rPr>
          <w:b/>
          <w:sz w:val="28"/>
          <w:szCs w:val="28"/>
        </w:rPr>
        <w:br w:type="page"/>
      </w:r>
    </w:p>
    <w:p w:rsidR="00061BBB" w:rsidRDefault="00061BBB" w:rsidP="001F3D61">
      <w:pPr>
        <w:pStyle w:val="1"/>
      </w:pPr>
      <w:bookmarkStart w:id="38" w:name="_Toc255952544"/>
    </w:p>
    <w:p w:rsidR="00061BBB" w:rsidRDefault="00061BBB" w:rsidP="001F3D61">
      <w:pPr>
        <w:pStyle w:val="1"/>
      </w:pPr>
    </w:p>
    <w:p w:rsidR="00061BBB" w:rsidRDefault="00061BBB" w:rsidP="001F3D61">
      <w:pPr>
        <w:pStyle w:val="1"/>
      </w:pPr>
    </w:p>
    <w:p w:rsidR="00061BBB" w:rsidRDefault="00061BBB" w:rsidP="001F3D61">
      <w:pPr>
        <w:pStyle w:val="1"/>
      </w:pPr>
    </w:p>
    <w:p w:rsidR="00F17C08" w:rsidRPr="00D41B8B" w:rsidRDefault="00EF4714" w:rsidP="001F3D61">
      <w:pPr>
        <w:pStyle w:val="1"/>
        <w:rPr>
          <w:kern w:val="28"/>
          <w:lang w:eastAsia="ru-RU"/>
        </w:rPr>
      </w:pPr>
      <w:bookmarkStart w:id="39" w:name="_Toc44445503"/>
      <w:r w:rsidRPr="00D41B8B">
        <w:t>ГЛАВА 3</w:t>
      </w:r>
      <w:r w:rsidR="007337A7" w:rsidRPr="00D41B8B">
        <w:t xml:space="preserve">. </w:t>
      </w:r>
      <w:r w:rsidRPr="00D41B8B">
        <w:rPr>
          <w:kern w:val="28"/>
          <w:lang w:eastAsia="ru-RU"/>
        </w:rPr>
        <w:t>ЛИНЕЙНЫЕ ДИФФЕРЕНЦИАЛЬНЫЕ УРАВНЕНИЯ ВЫСШИХ ПОРЯДКОВ</w:t>
      </w:r>
      <w:bookmarkEnd w:id="38"/>
      <w:bookmarkEnd w:id="39"/>
    </w:p>
    <w:p w:rsidR="00F17C08" w:rsidRPr="00F17C08" w:rsidRDefault="00F17C08" w:rsidP="00054BC6">
      <w:pPr>
        <w:pStyle w:val="20"/>
      </w:pPr>
      <w:bookmarkStart w:id="40" w:name="_Toc255952545"/>
      <w:bookmarkStart w:id="41" w:name="_Toc44445504"/>
      <w:r w:rsidRPr="00D41B8B">
        <w:t>Основные понятия и определения</w:t>
      </w:r>
      <w:bookmarkEnd w:id="40"/>
      <w:bookmarkEnd w:id="41"/>
    </w:p>
    <w:p w:rsidR="00F17C08" w:rsidRPr="00F17C08" w:rsidRDefault="00F17C08" w:rsidP="00F17C08">
      <w:pPr>
        <w:spacing w:line="360" w:lineRule="auto"/>
        <w:ind w:firstLine="567"/>
        <w:jc w:val="both"/>
        <w:rPr>
          <w:color w:val="000000"/>
          <w:sz w:val="28"/>
          <w:szCs w:val="28"/>
        </w:rPr>
      </w:pPr>
      <w:r w:rsidRPr="00F17C08">
        <w:rPr>
          <w:i/>
          <w:color w:val="000000"/>
          <w:sz w:val="28"/>
          <w:szCs w:val="28"/>
        </w:rPr>
        <w:t>Линейным дифференциальным уравнением</w:t>
      </w:r>
      <w:r w:rsidR="005B5D16">
        <w:rPr>
          <w:i/>
          <w:color w:val="000000"/>
          <w:sz w:val="28"/>
          <w:szCs w:val="28"/>
        </w:rPr>
        <w:t xml:space="preserve"> </w:t>
      </w:r>
      <w:r w:rsidRPr="00F17C08">
        <w:rPr>
          <w:i/>
          <w:iCs/>
          <w:color w:val="000000"/>
          <w:sz w:val="28"/>
          <w:szCs w:val="28"/>
          <w:lang w:val="en-US"/>
        </w:rPr>
        <w:t>n</w:t>
      </w:r>
      <w:r w:rsidRPr="00F17C08">
        <w:rPr>
          <w:i/>
          <w:color w:val="000000"/>
          <w:sz w:val="28"/>
          <w:szCs w:val="28"/>
        </w:rPr>
        <w:t>-го порядка</w:t>
      </w:r>
      <w:r w:rsidRPr="00F17C08">
        <w:rPr>
          <w:color w:val="000000"/>
          <w:sz w:val="28"/>
          <w:szCs w:val="28"/>
        </w:rPr>
        <w:t xml:space="preserve"> называется уравнение, в </w:t>
      </w:r>
      <w:r w:rsidR="00061BBB">
        <w:rPr>
          <w:color w:val="000000"/>
          <w:sz w:val="28"/>
          <w:szCs w:val="28"/>
        </w:rPr>
        <w:t>которое неизвестная функция и ее</w:t>
      </w:r>
      <w:r w:rsidRPr="00F17C08">
        <w:rPr>
          <w:color w:val="000000"/>
          <w:sz w:val="28"/>
          <w:szCs w:val="28"/>
        </w:rPr>
        <w:t xml:space="preserve"> производные до</w:t>
      </w:r>
      <w:r w:rsidR="005B5D16">
        <w:rPr>
          <w:color w:val="000000"/>
          <w:sz w:val="28"/>
          <w:szCs w:val="28"/>
        </w:rPr>
        <w:t xml:space="preserve"> </w:t>
      </w:r>
      <w:r w:rsidRPr="00F17C08">
        <w:rPr>
          <w:i/>
          <w:iCs/>
          <w:color w:val="000000"/>
          <w:sz w:val="28"/>
          <w:szCs w:val="28"/>
          <w:lang w:val="en-US"/>
        </w:rPr>
        <w:t>n</w:t>
      </w:r>
      <w:r w:rsidRPr="00F17C08">
        <w:rPr>
          <w:color w:val="000000"/>
          <w:sz w:val="28"/>
          <w:szCs w:val="28"/>
        </w:rPr>
        <w:t>-го порядка входят в первой степени</w:t>
      </w:r>
    </w:p>
    <w:tbl>
      <w:tblPr>
        <w:tblW w:w="10477" w:type="dxa"/>
        <w:jc w:val="center"/>
        <w:tblLook w:val="04A0" w:firstRow="1" w:lastRow="0" w:firstColumn="1" w:lastColumn="0" w:noHBand="0" w:noVBand="1"/>
      </w:tblPr>
      <w:tblGrid>
        <w:gridCol w:w="8472"/>
        <w:gridCol w:w="2005"/>
      </w:tblGrid>
      <w:tr w:rsidR="00F17C08" w:rsidRPr="00F17C08" w:rsidTr="00061BBB">
        <w:trPr>
          <w:cantSplit/>
          <w:trHeight w:val="781"/>
          <w:jc w:val="center"/>
        </w:trPr>
        <w:tc>
          <w:tcPr>
            <w:tcW w:w="8472" w:type="dxa"/>
            <w:vAlign w:val="center"/>
          </w:tcPr>
          <w:p w:rsidR="00F17C08" w:rsidRPr="00E142CD" w:rsidRDefault="00F17C08" w:rsidP="00F17C08">
            <w:pPr>
              <w:tabs>
                <w:tab w:val="left" w:pos="10205"/>
              </w:tabs>
              <w:spacing w:line="360" w:lineRule="auto"/>
              <w:ind w:firstLine="567"/>
              <w:jc w:val="center"/>
              <w:rPr>
                <w:b/>
                <w:noProof/>
                <w:sz w:val="32"/>
                <w:szCs w:val="32"/>
              </w:rPr>
            </w:pPr>
            <w:r w:rsidRPr="00E142CD">
              <w:rPr>
                <w:position w:val="-12"/>
                <w:sz w:val="32"/>
                <w:szCs w:val="32"/>
              </w:rPr>
              <w:object w:dxaOrig="5120" w:dyaOrig="380">
                <v:shape id="_x0000_i1435" type="#_x0000_t75" style="width:254.85pt;height:17.6pt" o:ole="">
                  <v:imagedata r:id="rId816" o:title=""/>
                </v:shape>
                <o:OLEObject Type="Embed" ProgID="Equation.3" ShapeID="_x0000_i1435" DrawAspect="Content" ObjectID="_1682534425" r:id="rId817"/>
              </w:object>
            </w:r>
          </w:p>
        </w:tc>
        <w:tc>
          <w:tcPr>
            <w:tcW w:w="2005" w:type="dxa"/>
            <w:vAlign w:val="center"/>
          </w:tcPr>
          <w:p w:rsidR="00F17C08" w:rsidRPr="00F17C08" w:rsidRDefault="00F17C08" w:rsidP="00061BBB">
            <w:pPr>
              <w:tabs>
                <w:tab w:val="left" w:pos="10205"/>
              </w:tabs>
              <w:spacing w:line="360" w:lineRule="auto"/>
              <w:ind w:right="-162" w:firstLine="1054"/>
              <w:rPr>
                <w:sz w:val="28"/>
                <w:szCs w:val="28"/>
                <w:lang w:val="en-US"/>
              </w:rPr>
            </w:pPr>
            <w:r w:rsidRPr="00F17C08">
              <w:rPr>
                <w:sz w:val="28"/>
                <w:szCs w:val="28"/>
                <w:lang w:val="en-US"/>
              </w:rPr>
              <w:t>(</w:t>
            </w:r>
            <w:r w:rsidR="000E5EC7">
              <w:rPr>
                <w:sz w:val="28"/>
                <w:szCs w:val="28"/>
              </w:rPr>
              <w:t>3.</w:t>
            </w:r>
            <w:r w:rsidRPr="00F17C08">
              <w:rPr>
                <w:sz w:val="28"/>
                <w:szCs w:val="28"/>
                <w:lang w:val="en-US"/>
              </w:rPr>
              <w:t>1)</w:t>
            </w:r>
          </w:p>
        </w:tc>
      </w:tr>
    </w:tbl>
    <w:p w:rsidR="00F81203" w:rsidRPr="00AC1ABD" w:rsidRDefault="00F17C08" w:rsidP="00F81203">
      <w:pPr>
        <w:spacing w:line="360" w:lineRule="auto"/>
        <w:ind w:firstLine="567"/>
        <w:jc w:val="both"/>
        <w:rPr>
          <w:color w:val="000000"/>
          <w:sz w:val="28"/>
        </w:rPr>
      </w:pPr>
      <w:r w:rsidRPr="00C30581">
        <w:rPr>
          <w:color w:val="000000"/>
          <w:sz w:val="28"/>
        </w:rPr>
        <w:t xml:space="preserve">Коэффициенты этого уравнения </w:t>
      </w:r>
      <w:r w:rsidR="00530E63" w:rsidRPr="00C30581">
        <w:rPr>
          <w:color w:val="000000"/>
          <w:position w:val="-12"/>
          <w:sz w:val="28"/>
          <w:szCs w:val="28"/>
          <w:lang w:val="en-US"/>
        </w:rPr>
        <w:object w:dxaOrig="2160" w:dyaOrig="360">
          <v:shape id="_x0000_i1436" type="#_x0000_t75" style="width:109.2pt;height:19.25pt" o:ole="">
            <v:imagedata r:id="rId818" o:title=""/>
          </v:shape>
          <o:OLEObject Type="Embed" ProgID="Equation.DSMT4" ShapeID="_x0000_i1436" DrawAspect="Content" ObjectID="_1682534426" r:id="rId819"/>
        </w:object>
      </w:r>
      <w:r w:rsidRPr="00C30581">
        <w:rPr>
          <w:color w:val="000000"/>
          <w:sz w:val="28"/>
        </w:rPr>
        <w:t xml:space="preserve"> и </w:t>
      </w:r>
      <w:r w:rsidRPr="00C30581">
        <w:rPr>
          <w:color w:val="000000"/>
          <w:position w:val="-10"/>
          <w:sz w:val="28"/>
          <w:szCs w:val="28"/>
        </w:rPr>
        <w:object w:dxaOrig="499" w:dyaOrig="320">
          <v:shape id="_x0000_i1437" type="#_x0000_t75" style="width:25pt;height:15.55pt" o:ole="">
            <v:imagedata r:id="rId820" o:title=""/>
          </v:shape>
          <o:OLEObject Type="Embed" ProgID="Equation.3" ShapeID="_x0000_i1437" DrawAspect="Content" ObjectID="_1682534427" r:id="rId821"/>
        </w:object>
      </w:r>
      <w:r w:rsidRPr="00C30581">
        <w:rPr>
          <w:color w:val="000000"/>
          <w:sz w:val="28"/>
        </w:rPr>
        <w:t xml:space="preserve"> </w:t>
      </w:r>
      <w:r w:rsidR="00061BBB">
        <w:rPr>
          <w:color w:val="000000"/>
          <w:sz w:val="28"/>
        </w:rPr>
        <w:t>:</w:t>
      </w:r>
      <w:r w:rsidRPr="00C30581">
        <w:rPr>
          <w:color w:val="000000"/>
          <w:sz w:val="28"/>
        </w:rPr>
        <w:t xml:space="preserve">- непрерывные функции на </w:t>
      </w:r>
      <w:r w:rsidR="00F81203" w:rsidRPr="00C30581">
        <w:rPr>
          <w:color w:val="000000"/>
          <w:sz w:val="28"/>
        </w:rPr>
        <w:t xml:space="preserve">отрезке </w:t>
      </w:r>
      <w:r w:rsidRPr="00C30581">
        <w:rPr>
          <w:color w:val="000000"/>
          <w:sz w:val="28"/>
        </w:rPr>
        <w:t>[</w:t>
      </w:r>
      <w:r w:rsidRPr="000A409F">
        <w:rPr>
          <w:i/>
          <w:color w:val="000000"/>
          <w:sz w:val="28"/>
          <w:lang w:val="en-US"/>
        </w:rPr>
        <w:t>a</w:t>
      </w:r>
      <w:r w:rsidRPr="000A409F">
        <w:rPr>
          <w:i/>
          <w:color w:val="000000"/>
          <w:sz w:val="28"/>
        </w:rPr>
        <w:t>,</w:t>
      </w:r>
      <w:r w:rsidRPr="000A409F">
        <w:rPr>
          <w:i/>
          <w:color w:val="000000"/>
          <w:sz w:val="28"/>
          <w:lang w:val="en-US"/>
        </w:rPr>
        <w:t>b</w:t>
      </w:r>
      <w:r w:rsidR="00F81203">
        <w:rPr>
          <w:color w:val="000000"/>
          <w:sz w:val="28"/>
        </w:rPr>
        <w:t xml:space="preserve">], этого </w:t>
      </w:r>
      <w:r w:rsidRPr="00F17C08">
        <w:rPr>
          <w:color w:val="000000"/>
          <w:sz w:val="28"/>
        </w:rPr>
        <w:t xml:space="preserve">достаточно, чтобы выполнились все условия </w:t>
      </w:r>
      <w:r w:rsidRPr="00AC1ABD">
        <w:rPr>
          <w:color w:val="000000"/>
          <w:sz w:val="28"/>
        </w:rPr>
        <w:t>существования и еди</w:t>
      </w:r>
      <w:r w:rsidR="00F81203" w:rsidRPr="00AC1ABD">
        <w:rPr>
          <w:color w:val="000000"/>
          <w:sz w:val="28"/>
        </w:rPr>
        <w:t>нственности решения задачи Коши</w:t>
      </w:r>
      <w:r w:rsidR="00061BBB" w:rsidRPr="00AC1ABD">
        <w:rPr>
          <w:color w:val="000000"/>
          <w:sz w:val="28"/>
        </w:rPr>
        <w:t>:</w:t>
      </w:r>
    </w:p>
    <w:p w:rsidR="001E1C3A" w:rsidRPr="00AC1ABD" w:rsidRDefault="0014779A" w:rsidP="00F81203">
      <w:pPr>
        <w:spacing w:line="360" w:lineRule="auto"/>
        <w:ind w:firstLine="567"/>
        <w:jc w:val="both"/>
        <w:rPr>
          <w:color w:val="000000"/>
        </w:rPr>
      </w:pPr>
      <m:oMath>
        <m:sSup>
          <m:sSupPr>
            <m:ctrlPr>
              <w:rPr>
                <w:rFonts w:ascii="Cambria Math" w:hAnsi="Cambria Math"/>
                <w:i/>
                <w:color w:val="000000"/>
                <w:sz w:val="28"/>
                <w:szCs w:val="28"/>
              </w:rPr>
            </m:ctrlPr>
          </m:sSupPr>
          <m:e>
            <m:r>
              <w:rPr>
                <w:rFonts w:ascii="Cambria Math" w:hAnsi="Cambria Math"/>
                <w:color w:val="000000"/>
                <w:sz w:val="28"/>
                <w:szCs w:val="28"/>
              </w:rPr>
              <m:t>y</m:t>
            </m:r>
          </m:e>
          <m:sup>
            <m:r>
              <w:rPr>
                <w:rFonts w:ascii="Cambria Math" w:hAnsi="Cambria Math"/>
                <w:color w:val="000000"/>
                <w:sz w:val="28"/>
                <w:szCs w:val="28"/>
              </w:rPr>
              <m:t>(n)</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1</m:t>
            </m:r>
          </m:sub>
        </m:sSub>
        <m:d>
          <m:dPr>
            <m:ctrlPr>
              <w:rPr>
                <w:rFonts w:ascii="Cambria Math" w:hAnsi="Cambria Math"/>
                <w:i/>
                <w:color w:val="000000"/>
                <w:sz w:val="28"/>
                <w:szCs w:val="28"/>
              </w:rPr>
            </m:ctrlPr>
          </m:dPr>
          <m:e>
            <m:r>
              <w:rPr>
                <w:rFonts w:ascii="Cambria Math" w:hAnsi="Cambria Math"/>
                <w:color w:val="000000"/>
                <w:sz w:val="28"/>
                <w:szCs w:val="28"/>
              </w:rPr>
              <m:t>x</m:t>
            </m:r>
          </m:e>
        </m:d>
        <m:sSup>
          <m:sSupPr>
            <m:ctrlPr>
              <w:rPr>
                <w:rFonts w:ascii="Cambria Math" w:hAnsi="Cambria Math"/>
                <w:i/>
                <w:color w:val="000000"/>
                <w:sz w:val="28"/>
                <w:szCs w:val="28"/>
              </w:rPr>
            </m:ctrlPr>
          </m:sSupPr>
          <m:e>
            <m:r>
              <w:rPr>
                <w:rFonts w:ascii="Cambria Math" w:hAnsi="Cambria Math"/>
                <w:color w:val="000000"/>
                <w:sz w:val="28"/>
                <w:szCs w:val="28"/>
              </w:rPr>
              <m:t>y</m:t>
            </m:r>
          </m:e>
          <m:sup>
            <m:d>
              <m:dPr>
                <m:ctrlPr>
                  <w:rPr>
                    <w:rFonts w:ascii="Cambria Math" w:hAnsi="Cambria Math"/>
                    <w:i/>
                    <w:color w:val="000000"/>
                    <w:sz w:val="28"/>
                    <w:szCs w:val="28"/>
                  </w:rPr>
                </m:ctrlPr>
              </m:dPr>
              <m:e>
                <m:r>
                  <w:rPr>
                    <w:rFonts w:ascii="Cambria Math" w:hAnsi="Cambria Math"/>
                    <w:color w:val="000000"/>
                    <w:sz w:val="28"/>
                    <w:szCs w:val="28"/>
                  </w:rPr>
                  <m:t>n-1</m:t>
                </m:r>
              </m:e>
            </m:d>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2</m:t>
            </m:r>
          </m:sub>
        </m:sSub>
        <m:d>
          <m:dPr>
            <m:ctrlPr>
              <w:rPr>
                <w:rFonts w:ascii="Cambria Math" w:hAnsi="Cambria Math"/>
                <w:i/>
                <w:color w:val="000000"/>
                <w:sz w:val="28"/>
                <w:szCs w:val="28"/>
              </w:rPr>
            </m:ctrlPr>
          </m:dPr>
          <m:e>
            <m:r>
              <w:rPr>
                <w:rFonts w:ascii="Cambria Math" w:hAnsi="Cambria Math"/>
                <w:color w:val="000000"/>
                <w:sz w:val="28"/>
                <w:szCs w:val="28"/>
              </w:rPr>
              <m:t>x</m:t>
            </m:r>
          </m:e>
        </m:d>
        <m:sSup>
          <m:sSupPr>
            <m:ctrlPr>
              <w:rPr>
                <w:rFonts w:ascii="Cambria Math" w:hAnsi="Cambria Math"/>
                <w:i/>
                <w:color w:val="000000"/>
                <w:sz w:val="28"/>
                <w:szCs w:val="28"/>
              </w:rPr>
            </m:ctrlPr>
          </m:sSupPr>
          <m:e>
            <m:r>
              <w:rPr>
                <w:rFonts w:ascii="Cambria Math" w:hAnsi="Cambria Math"/>
                <w:color w:val="000000"/>
                <w:sz w:val="28"/>
                <w:szCs w:val="28"/>
              </w:rPr>
              <m:t>y</m:t>
            </m:r>
          </m:e>
          <m:sup>
            <m:d>
              <m:dPr>
                <m:ctrlPr>
                  <w:rPr>
                    <w:rFonts w:ascii="Cambria Math" w:hAnsi="Cambria Math"/>
                    <w:i/>
                    <w:color w:val="000000"/>
                    <w:sz w:val="28"/>
                    <w:szCs w:val="28"/>
                  </w:rPr>
                </m:ctrlPr>
              </m:dPr>
              <m:e>
                <m:r>
                  <w:rPr>
                    <w:rFonts w:ascii="Cambria Math" w:hAnsi="Cambria Math"/>
                    <w:color w:val="000000"/>
                    <w:sz w:val="28"/>
                    <w:szCs w:val="28"/>
                  </w:rPr>
                  <m:t>n-2</m:t>
                </m:r>
              </m:e>
            </m:d>
          </m:sup>
        </m:sSup>
        <m:r>
          <w:rPr>
            <w:rFonts w:ascii="Cambria Math" w:hAnsi="Cambria Math"/>
            <w:color w:val="000000"/>
            <w:sz w:val="28"/>
            <w:szCs w:val="28"/>
          </w:rPr>
          <m:t>- …-</m:t>
        </m:r>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y+q(x)</m:t>
        </m:r>
      </m:oMath>
      <w:r w:rsidR="001E1C3A" w:rsidRPr="00AC1ABD">
        <w:rPr>
          <w:color w:val="000000"/>
        </w:rPr>
        <w:t xml:space="preserve"> </w:t>
      </w:r>
    </w:p>
    <w:p w:rsidR="00482632" w:rsidRPr="00AC1ABD" w:rsidRDefault="00482632" w:rsidP="00F81203">
      <w:pPr>
        <w:spacing w:line="360" w:lineRule="auto"/>
        <w:ind w:firstLine="567"/>
        <w:jc w:val="both"/>
        <w:rPr>
          <w:color w:val="000000"/>
          <w:sz w:val="28"/>
        </w:rPr>
      </w:pPr>
      <w:r w:rsidRPr="00AC1ABD">
        <w:rPr>
          <w:color w:val="000000"/>
          <w:sz w:val="28"/>
        </w:rPr>
        <w:t xml:space="preserve">или  </w:t>
      </w:r>
      <m:oMath>
        <m:sSup>
          <m:sSupPr>
            <m:ctrlPr>
              <w:rPr>
                <w:rFonts w:ascii="Cambria Math" w:hAnsi="Cambria Math"/>
                <w:i/>
                <w:color w:val="000000"/>
                <w:sz w:val="28"/>
                <w:szCs w:val="28"/>
              </w:rPr>
            </m:ctrlPr>
          </m:sSupPr>
          <m:e>
            <m:r>
              <w:rPr>
                <w:rFonts w:ascii="Cambria Math" w:hAnsi="Cambria Math"/>
                <w:color w:val="000000"/>
                <w:sz w:val="28"/>
                <w:szCs w:val="28"/>
                <w:lang w:val="en-US"/>
              </w:rPr>
              <m:t>y</m:t>
            </m:r>
          </m:e>
          <m:sup>
            <m:r>
              <w:rPr>
                <w:rFonts w:ascii="Cambria Math" w:hAnsi="Cambria Math"/>
                <w:color w:val="000000"/>
                <w:sz w:val="28"/>
                <w:szCs w:val="28"/>
              </w:rPr>
              <m:t>(n)</m:t>
            </m:r>
          </m:sup>
        </m:sSup>
        <m:r>
          <w:rPr>
            <w:rFonts w:ascii="Cambria Math" w:hAnsi="Cambria Math"/>
            <w:color w:val="000000"/>
            <w:sz w:val="28"/>
            <w:szCs w:val="28"/>
          </w:rPr>
          <m:t>=f(x,y,</m:t>
        </m:r>
        <m:sSup>
          <m:sSupPr>
            <m:ctrlPr>
              <w:rPr>
                <w:rFonts w:ascii="Cambria Math" w:hAnsi="Cambria Math"/>
                <w:i/>
                <w:color w:val="000000"/>
                <w:sz w:val="28"/>
                <w:szCs w:val="28"/>
              </w:rPr>
            </m:ctrlPr>
          </m:sSupPr>
          <m:e>
            <m:r>
              <w:rPr>
                <w:rFonts w:ascii="Cambria Math" w:hAnsi="Cambria Math"/>
                <w:color w:val="000000"/>
                <w:sz w:val="28"/>
                <w:szCs w:val="28"/>
              </w:rPr>
              <m:t>y</m:t>
            </m:r>
          </m:e>
          <m:sup>
            <m:r>
              <w:rPr>
                <w:rFonts w:ascii="Cambria Math" w:hAnsi="Cambria Math"/>
                <w:color w:val="000000"/>
                <w:sz w:val="28"/>
                <w:szCs w:val="28"/>
              </w:rPr>
              <m:t>'</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y</m:t>
            </m:r>
          </m:e>
          <m:sup>
            <m:d>
              <m:dPr>
                <m:ctrlPr>
                  <w:rPr>
                    <w:rFonts w:ascii="Cambria Math" w:hAnsi="Cambria Math"/>
                    <w:i/>
                    <w:color w:val="000000"/>
                    <w:sz w:val="28"/>
                    <w:szCs w:val="28"/>
                  </w:rPr>
                </m:ctrlPr>
              </m:dPr>
              <m:e>
                <m:r>
                  <w:rPr>
                    <w:rFonts w:ascii="Cambria Math" w:hAnsi="Cambria Math"/>
                    <w:color w:val="000000"/>
                    <w:sz w:val="28"/>
                    <w:szCs w:val="28"/>
                  </w:rPr>
                  <m:t>n-1</m:t>
                </m:r>
              </m:e>
            </m:d>
          </m:sup>
        </m:sSup>
        <m:r>
          <w:rPr>
            <w:rFonts w:ascii="Cambria Math" w:hAnsi="Cambria Math"/>
            <w:color w:val="000000"/>
            <w:sz w:val="28"/>
            <w:szCs w:val="28"/>
          </w:rPr>
          <m:t xml:space="preserve"> ;</m:t>
        </m:r>
      </m:oMath>
    </w:p>
    <w:p w:rsidR="00F17C08" w:rsidRPr="00F30DC7" w:rsidRDefault="00F17C08" w:rsidP="00F17C08">
      <w:pPr>
        <w:spacing w:line="360" w:lineRule="auto"/>
        <w:ind w:firstLine="567"/>
        <w:jc w:val="both"/>
        <w:rPr>
          <w:color w:val="000000"/>
          <w:sz w:val="28"/>
        </w:rPr>
      </w:pPr>
      <w:r w:rsidRPr="00AC1ABD">
        <w:rPr>
          <w:position w:val="-30"/>
          <w:sz w:val="28"/>
          <w:szCs w:val="28"/>
        </w:rPr>
        <w:object w:dxaOrig="5160" w:dyaOrig="680">
          <v:shape id="_x0000_i1438" type="#_x0000_t75" style="width:259.95pt;height:32.45pt" o:ole="">
            <v:imagedata r:id="rId822" o:title=""/>
          </v:shape>
          <o:OLEObject Type="Embed" ProgID="Equation.3" ShapeID="_x0000_i1438" DrawAspect="Content" ObjectID="_1682534428" r:id="rId823"/>
        </w:object>
      </w:r>
    </w:p>
    <w:p w:rsidR="00F17C08" w:rsidRPr="00F17C08" w:rsidRDefault="00F17C08" w:rsidP="00F17C08">
      <w:pPr>
        <w:spacing w:line="360" w:lineRule="auto"/>
        <w:ind w:firstLine="567"/>
        <w:jc w:val="both"/>
        <w:rPr>
          <w:color w:val="000000"/>
          <w:sz w:val="28"/>
        </w:rPr>
      </w:pPr>
      <w:r w:rsidRPr="00C30581">
        <w:rPr>
          <w:color w:val="000000"/>
          <w:sz w:val="28"/>
        </w:rPr>
        <w:t>Так</w:t>
      </w:r>
      <w:r w:rsidR="00F81203" w:rsidRPr="00C30581">
        <w:rPr>
          <w:color w:val="000000"/>
          <w:sz w:val="28"/>
        </w:rPr>
        <w:t>им образом</w:t>
      </w:r>
      <w:r w:rsidR="005B770A">
        <w:rPr>
          <w:color w:val="000000"/>
          <w:sz w:val="28"/>
        </w:rPr>
        <w:t>,</w:t>
      </w:r>
      <w:r w:rsidRPr="00F17C08">
        <w:rPr>
          <w:color w:val="000000"/>
          <w:sz w:val="28"/>
        </w:rPr>
        <w:t xml:space="preserve"> функция</w:t>
      </w:r>
      <w:r w:rsidR="00061BBB">
        <w:rPr>
          <w:color w:val="000000"/>
          <w:sz w:val="28"/>
        </w:rPr>
        <w:t xml:space="preserve"> </w:t>
      </w:r>
      <w:r w:rsidR="00F81203" w:rsidRPr="00F17C08">
        <w:rPr>
          <w:color w:val="000000"/>
          <w:position w:val="-10"/>
          <w:sz w:val="28"/>
          <w:szCs w:val="28"/>
        </w:rPr>
        <w:object w:dxaOrig="1980" w:dyaOrig="360">
          <v:shape id="_x0000_i1439" type="#_x0000_t75" style="width:99.05pt;height:19.25pt" o:ole="">
            <v:imagedata r:id="rId824" o:title=""/>
          </v:shape>
          <o:OLEObject Type="Embed" ProgID="Equation.3" ShapeID="_x0000_i1439" DrawAspect="Content" ObjectID="_1682534429" r:id="rId825"/>
        </w:object>
      </w:r>
      <w:r w:rsidR="00061BBB">
        <w:rPr>
          <w:color w:val="000000"/>
          <w:position w:val="-10"/>
          <w:sz w:val="28"/>
          <w:szCs w:val="28"/>
        </w:rPr>
        <w:t xml:space="preserve"> </w:t>
      </w:r>
      <w:r w:rsidRPr="00F17C08">
        <w:rPr>
          <w:color w:val="000000"/>
          <w:sz w:val="28"/>
        </w:rPr>
        <w:t>непрерывна и удовлетворяет в каждой точке условию Липшица по</w:t>
      </w:r>
      <w:r w:rsidR="005B5D16">
        <w:rPr>
          <w:color w:val="000000"/>
          <w:sz w:val="28"/>
        </w:rPr>
        <w:t xml:space="preserve">  </w:t>
      </w:r>
      <w:r w:rsidRPr="00F17C08">
        <w:rPr>
          <w:i/>
          <w:color w:val="000000"/>
          <w:sz w:val="28"/>
          <w:lang w:val="en-US"/>
        </w:rPr>
        <w:t>y</w:t>
      </w:r>
      <w:r w:rsidRPr="00F17C08">
        <w:rPr>
          <w:color w:val="000000"/>
          <w:sz w:val="28"/>
        </w:rPr>
        <w:t>, значит, существует единственное решение уравнения (</w:t>
      </w:r>
      <w:r w:rsidR="000A409F">
        <w:rPr>
          <w:color w:val="000000"/>
          <w:sz w:val="28"/>
        </w:rPr>
        <w:t>3.</w:t>
      </w:r>
      <w:r w:rsidRPr="00F17C08">
        <w:rPr>
          <w:color w:val="000000"/>
          <w:sz w:val="28"/>
        </w:rPr>
        <w:t>1), удовлетворяющее начальным условиям:</w:t>
      </w:r>
    </w:p>
    <w:tbl>
      <w:tblPr>
        <w:tblW w:w="10473" w:type="dxa"/>
        <w:jc w:val="center"/>
        <w:tblLook w:val="04A0" w:firstRow="1" w:lastRow="0" w:firstColumn="1" w:lastColumn="0" w:noHBand="0" w:noVBand="1"/>
      </w:tblPr>
      <w:tblGrid>
        <w:gridCol w:w="8472"/>
        <w:gridCol w:w="2001"/>
      </w:tblGrid>
      <w:tr w:rsidR="00F17C08" w:rsidRPr="00F17C08" w:rsidTr="00061BBB">
        <w:trPr>
          <w:cantSplit/>
          <w:trHeight w:val="781"/>
          <w:jc w:val="center"/>
        </w:trPr>
        <w:tc>
          <w:tcPr>
            <w:tcW w:w="8472" w:type="dxa"/>
            <w:vAlign w:val="center"/>
          </w:tcPr>
          <w:p w:rsidR="00F17C08" w:rsidRPr="00E142CD" w:rsidRDefault="00896278" w:rsidP="00F17C08">
            <w:pPr>
              <w:tabs>
                <w:tab w:val="left" w:pos="10205"/>
              </w:tabs>
              <w:spacing w:line="360" w:lineRule="auto"/>
              <w:ind w:firstLine="567"/>
              <w:jc w:val="center"/>
              <w:rPr>
                <w:b/>
                <w:noProof/>
                <w:sz w:val="32"/>
                <w:szCs w:val="32"/>
              </w:rPr>
            </w:pPr>
            <w:r w:rsidRPr="00E142CD">
              <w:rPr>
                <w:position w:val="-12"/>
                <w:sz w:val="32"/>
                <w:szCs w:val="32"/>
              </w:rPr>
              <w:object w:dxaOrig="6680" w:dyaOrig="440">
                <v:shape id="_x0000_i1440" type="#_x0000_t75" style="width:336pt;height:25.7pt" o:ole="">
                  <v:imagedata r:id="rId826" o:title=""/>
                </v:shape>
                <o:OLEObject Type="Embed" ProgID="Equation.DSMT4" ShapeID="_x0000_i1440" DrawAspect="Content" ObjectID="_1682534430" r:id="rId827"/>
              </w:object>
            </w:r>
          </w:p>
        </w:tc>
        <w:tc>
          <w:tcPr>
            <w:tcW w:w="2001" w:type="dxa"/>
            <w:vAlign w:val="center"/>
          </w:tcPr>
          <w:p w:rsidR="00F17C08" w:rsidRPr="00F17C08" w:rsidRDefault="00F17C08" w:rsidP="00061BBB">
            <w:pPr>
              <w:tabs>
                <w:tab w:val="left" w:pos="10205"/>
              </w:tabs>
              <w:spacing w:line="360" w:lineRule="auto"/>
              <w:ind w:right="-192" w:firstLine="1157"/>
              <w:rPr>
                <w:sz w:val="28"/>
                <w:szCs w:val="28"/>
                <w:lang w:val="en-US"/>
              </w:rPr>
            </w:pPr>
            <w:r w:rsidRPr="00F17C08">
              <w:rPr>
                <w:sz w:val="28"/>
                <w:szCs w:val="28"/>
                <w:lang w:val="en-US"/>
              </w:rPr>
              <w:t>(</w:t>
            </w:r>
            <w:r w:rsidR="000E5EC7">
              <w:rPr>
                <w:sz w:val="28"/>
                <w:szCs w:val="28"/>
              </w:rPr>
              <w:t>3.</w:t>
            </w:r>
            <w:r w:rsidRPr="00F17C08">
              <w:rPr>
                <w:sz w:val="28"/>
                <w:szCs w:val="28"/>
                <w:lang w:val="en-US"/>
              </w:rPr>
              <w:t>2)</w:t>
            </w:r>
          </w:p>
        </w:tc>
      </w:tr>
    </w:tbl>
    <w:p w:rsidR="00F17C08" w:rsidRPr="00F17C08" w:rsidRDefault="00F17C08" w:rsidP="00F17C08">
      <w:pPr>
        <w:spacing w:line="360" w:lineRule="auto"/>
        <w:ind w:firstLine="567"/>
        <w:jc w:val="both"/>
        <w:rPr>
          <w:color w:val="000000"/>
          <w:sz w:val="28"/>
          <w:szCs w:val="28"/>
          <w:lang w:eastAsia="ru-RU"/>
        </w:rPr>
      </w:pPr>
      <w:r w:rsidRPr="00F17C08">
        <w:rPr>
          <w:sz w:val="28"/>
          <w:szCs w:val="28"/>
        </w:rPr>
        <w:t xml:space="preserve">Если </w:t>
      </w:r>
      <w:r w:rsidRPr="00F17C08">
        <w:rPr>
          <w:color w:val="000000"/>
          <w:position w:val="-10"/>
          <w:sz w:val="28"/>
          <w:szCs w:val="28"/>
        </w:rPr>
        <w:object w:dxaOrig="859" w:dyaOrig="320">
          <v:shape id="_x0000_i1441" type="#_x0000_t75" style="width:43.6pt;height:15.55pt" o:ole="">
            <v:imagedata r:id="rId828" o:title=""/>
          </v:shape>
          <o:OLEObject Type="Embed" ProgID="Equation.3" ShapeID="_x0000_i1441" DrawAspect="Content" ObjectID="_1682534431" r:id="rId829"/>
        </w:object>
      </w:r>
      <w:r w:rsidRPr="00F17C08">
        <w:rPr>
          <w:color w:val="000000"/>
          <w:sz w:val="28"/>
        </w:rPr>
        <w:t>, уравнение (</w:t>
      </w:r>
      <w:r w:rsidR="000A409F">
        <w:rPr>
          <w:color w:val="000000"/>
          <w:sz w:val="28"/>
        </w:rPr>
        <w:t>3.</w:t>
      </w:r>
      <w:r w:rsidRPr="00F17C08">
        <w:rPr>
          <w:color w:val="000000"/>
          <w:sz w:val="28"/>
        </w:rPr>
        <w:t xml:space="preserve">1) называется </w:t>
      </w:r>
      <w:r w:rsidRPr="00F17C08">
        <w:rPr>
          <w:i/>
          <w:color w:val="000000"/>
          <w:sz w:val="28"/>
        </w:rPr>
        <w:t>однородным</w:t>
      </w:r>
      <w:r w:rsidRPr="00F17C08">
        <w:rPr>
          <w:color w:val="000000"/>
          <w:sz w:val="28"/>
        </w:rPr>
        <w:t xml:space="preserve">. </w:t>
      </w:r>
      <w:r w:rsidRPr="00F17C08">
        <w:rPr>
          <w:color w:val="000000"/>
          <w:sz w:val="28"/>
          <w:szCs w:val="28"/>
          <w:lang w:eastAsia="ru-RU"/>
        </w:rPr>
        <w:t>Чаще уравнение (</w:t>
      </w:r>
      <w:r w:rsidR="000A409F">
        <w:rPr>
          <w:color w:val="000000"/>
          <w:sz w:val="28"/>
          <w:szCs w:val="28"/>
          <w:lang w:eastAsia="ru-RU"/>
        </w:rPr>
        <w:t>3.</w:t>
      </w:r>
      <w:r w:rsidRPr="00F17C08">
        <w:rPr>
          <w:color w:val="000000"/>
          <w:sz w:val="28"/>
          <w:szCs w:val="28"/>
          <w:lang w:eastAsia="ru-RU"/>
        </w:rPr>
        <w:t>1) записывается в виде</w:t>
      </w:r>
      <w:r w:rsidRPr="00F17C08">
        <w:rPr>
          <w:color w:val="000000"/>
          <w:position w:val="-10"/>
          <w:sz w:val="28"/>
          <w:szCs w:val="28"/>
          <w:lang w:eastAsia="ru-RU"/>
        </w:rPr>
        <w:object w:dxaOrig="1180" w:dyaOrig="320">
          <v:shape id="_x0000_i1442" type="#_x0000_t75" style="width:59.85pt;height:15.55pt" o:ole="">
            <v:imagedata r:id="rId830" o:title=""/>
          </v:shape>
          <o:OLEObject Type="Embed" ProgID="Equation.3" ShapeID="_x0000_i1442" DrawAspect="Content" ObjectID="_1682534432" r:id="rId831"/>
        </w:object>
      </w:r>
      <w:r w:rsidRPr="00F17C08">
        <w:rPr>
          <w:color w:val="000000"/>
          <w:sz w:val="28"/>
          <w:szCs w:val="28"/>
          <w:lang w:eastAsia="ru-RU"/>
        </w:rPr>
        <w:t>.</w:t>
      </w:r>
    </w:p>
    <w:p w:rsidR="00F17C08" w:rsidRPr="00F17C08" w:rsidRDefault="00F17C08" w:rsidP="00F17C08">
      <w:pPr>
        <w:spacing w:line="360" w:lineRule="auto"/>
        <w:ind w:firstLine="567"/>
        <w:jc w:val="both"/>
        <w:rPr>
          <w:i/>
          <w:color w:val="000000"/>
          <w:sz w:val="28"/>
          <w:szCs w:val="28"/>
          <w:lang w:eastAsia="ru-RU"/>
        </w:rPr>
      </w:pPr>
      <w:r w:rsidRPr="00F17C08">
        <w:rPr>
          <w:color w:val="000000"/>
          <w:sz w:val="28"/>
          <w:szCs w:val="28"/>
          <w:lang w:eastAsia="ru-RU"/>
        </w:rPr>
        <w:t xml:space="preserve">Левая часть уравнения называется </w:t>
      </w:r>
      <w:r w:rsidRPr="00F17C08">
        <w:rPr>
          <w:i/>
          <w:color w:val="000000"/>
          <w:sz w:val="28"/>
          <w:szCs w:val="28"/>
          <w:lang w:eastAsia="ru-RU"/>
        </w:rPr>
        <w:t>линей</w:t>
      </w:r>
      <w:r w:rsidR="00F81203">
        <w:rPr>
          <w:i/>
          <w:color w:val="000000"/>
          <w:sz w:val="28"/>
          <w:szCs w:val="28"/>
          <w:lang w:eastAsia="ru-RU"/>
        </w:rPr>
        <w:t xml:space="preserve">ным дифференциальным оператором </w:t>
      </w:r>
      <w:r w:rsidRPr="00F81203">
        <w:rPr>
          <w:color w:val="000000"/>
          <w:sz w:val="28"/>
          <w:szCs w:val="28"/>
          <w:lang w:eastAsia="ru-RU"/>
        </w:rPr>
        <w:t>(ЛДО)</w:t>
      </w:r>
      <w:r w:rsidR="00061BBB">
        <w:rPr>
          <w:color w:val="000000"/>
          <w:sz w:val="28"/>
          <w:szCs w:val="28"/>
          <w:lang w:eastAsia="ru-RU"/>
        </w:rPr>
        <w:t>:</w:t>
      </w:r>
    </w:p>
    <w:tbl>
      <w:tblPr>
        <w:tblW w:w="10569" w:type="dxa"/>
        <w:jc w:val="center"/>
        <w:tblLook w:val="04A0" w:firstRow="1" w:lastRow="0" w:firstColumn="1" w:lastColumn="0" w:noHBand="0" w:noVBand="1"/>
      </w:tblPr>
      <w:tblGrid>
        <w:gridCol w:w="8472"/>
        <w:gridCol w:w="2097"/>
      </w:tblGrid>
      <w:tr w:rsidR="00F17C08" w:rsidRPr="00F17C08" w:rsidTr="00061BBB">
        <w:trPr>
          <w:cantSplit/>
          <w:trHeight w:val="781"/>
          <w:jc w:val="center"/>
        </w:trPr>
        <w:tc>
          <w:tcPr>
            <w:tcW w:w="8472" w:type="dxa"/>
            <w:vAlign w:val="center"/>
          </w:tcPr>
          <w:p w:rsidR="007337A7" w:rsidRPr="00E142CD" w:rsidRDefault="00896278" w:rsidP="007337A7">
            <w:pPr>
              <w:tabs>
                <w:tab w:val="left" w:pos="10205"/>
              </w:tabs>
              <w:spacing w:line="360" w:lineRule="auto"/>
              <w:ind w:firstLine="567"/>
              <w:jc w:val="center"/>
              <w:rPr>
                <w:b/>
                <w:color w:val="000000"/>
                <w:position w:val="-12"/>
                <w:sz w:val="32"/>
                <w:szCs w:val="32"/>
                <w:lang w:eastAsia="ru-RU"/>
              </w:rPr>
            </w:pPr>
            <w:r w:rsidRPr="00E142CD">
              <w:rPr>
                <w:color w:val="000000"/>
                <w:position w:val="-12"/>
                <w:sz w:val="32"/>
                <w:szCs w:val="32"/>
                <w:lang w:eastAsia="ru-RU"/>
              </w:rPr>
              <w:object w:dxaOrig="5120" w:dyaOrig="380">
                <v:shape id="_x0000_i1443" type="#_x0000_t75" style="width:254.85pt;height:22.3pt" o:ole="">
                  <v:imagedata r:id="rId832" o:title=""/>
                </v:shape>
                <o:OLEObject Type="Embed" ProgID="Equation.3" ShapeID="_x0000_i1443" DrawAspect="Content" ObjectID="_1682534433" r:id="rId833"/>
              </w:object>
            </w:r>
          </w:p>
        </w:tc>
        <w:tc>
          <w:tcPr>
            <w:tcW w:w="2097" w:type="dxa"/>
            <w:vAlign w:val="center"/>
          </w:tcPr>
          <w:p w:rsidR="00F17C08" w:rsidRPr="00AA25A2" w:rsidRDefault="00F17C08" w:rsidP="007337A7">
            <w:pPr>
              <w:tabs>
                <w:tab w:val="left" w:pos="10205"/>
              </w:tabs>
              <w:spacing w:line="360" w:lineRule="auto"/>
              <w:jc w:val="right"/>
              <w:rPr>
                <w:sz w:val="28"/>
                <w:szCs w:val="28"/>
              </w:rPr>
            </w:pPr>
            <w:r w:rsidRPr="00F17C08">
              <w:rPr>
                <w:sz w:val="28"/>
                <w:szCs w:val="28"/>
                <w:lang w:val="en-US"/>
              </w:rPr>
              <w:t>(</w:t>
            </w:r>
            <w:r w:rsidR="000E5EC7">
              <w:rPr>
                <w:sz w:val="28"/>
                <w:szCs w:val="28"/>
              </w:rPr>
              <w:t>3.</w:t>
            </w:r>
            <w:r w:rsidRPr="00F17C08">
              <w:rPr>
                <w:sz w:val="28"/>
                <w:szCs w:val="28"/>
                <w:lang w:val="en-US"/>
              </w:rPr>
              <w:t>3)</w:t>
            </w:r>
          </w:p>
        </w:tc>
      </w:tr>
    </w:tbl>
    <w:p w:rsidR="00AA25A2" w:rsidRDefault="00AA25A2" w:rsidP="00061BBB">
      <w:pPr>
        <w:spacing w:line="360" w:lineRule="auto"/>
        <w:ind w:left="284"/>
        <w:contextualSpacing/>
        <w:jc w:val="center"/>
        <w:rPr>
          <w:b/>
          <w:color w:val="000000"/>
          <w:sz w:val="28"/>
          <w:lang w:val="en-US"/>
        </w:rPr>
      </w:pPr>
    </w:p>
    <w:p w:rsidR="007337A7" w:rsidRPr="00C34E18" w:rsidRDefault="007337A7" w:rsidP="00061BBB">
      <w:pPr>
        <w:spacing w:line="360" w:lineRule="auto"/>
        <w:ind w:left="284"/>
        <w:contextualSpacing/>
        <w:jc w:val="center"/>
        <w:rPr>
          <w:b/>
          <w:color w:val="000000"/>
          <w:sz w:val="28"/>
        </w:rPr>
      </w:pPr>
      <w:r w:rsidRPr="00C34E18">
        <w:rPr>
          <w:b/>
          <w:color w:val="000000"/>
          <w:sz w:val="28"/>
        </w:rPr>
        <w:lastRenderedPageBreak/>
        <w:t>Свойства линей</w:t>
      </w:r>
      <w:r w:rsidR="00B07F0C">
        <w:rPr>
          <w:b/>
          <w:color w:val="000000"/>
          <w:sz w:val="28"/>
        </w:rPr>
        <w:t>ного дифференциального оператора</w:t>
      </w:r>
    </w:p>
    <w:p w:rsidR="00F17C08" w:rsidRPr="007337A7" w:rsidRDefault="00F17C08" w:rsidP="00A51236">
      <w:pPr>
        <w:pStyle w:val="af2"/>
        <w:numPr>
          <w:ilvl w:val="0"/>
          <w:numId w:val="7"/>
        </w:numPr>
        <w:spacing w:line="360" w:lineRule="auto"/>
        <w:jc w:val="both"/>
        <w:rPr>
          <w:color w:val="000000"/>
          <w:sz w:val="28"/>
          <w:szCs w:val="28"/>
        </w:rPr>
      </w:pPr>
      <w:r w:rsidRPr="007337A7">
        <w:rPr>
          <w:color w:val="000000"/>
          <w:sz w:val="28"/>
        </w:rPr>
        <w:t>Постоянную</w:t>
      </w:r>
      <w:r w:rsidR="005B5D16">
        <w:rPr>
          <w:color w:val="000000"/>
          <w:sz w:val="28"/>
        </w:rPr>
        <w:t xml:space="preserve"> </w:t>
      </w:r>
      <w:r w:rsidRPr="007337A7">
        <w:rPr>
          <w:iCs/>
          <w:color w:val="000000"/>
          <w:sz w:val="28"/>
          <w:szCs w:val="28"/>
          <w:lang w:val="en-US"/>
        </w:rPr>
        <w:t>C</w:t>
      </w:r>
      <w:r w:rsidR="005B5D16">
        <w:rPr>
          <w:iCs/>
          <w:color w:val="000000"/>
          <w:sz w:val="28"/>
          <w:szCs w:val="28"/>
        </w:rPr>
        <w:t xml:space="preserve"> </w:t>
      </w:r>
      <w:r w:rsidRPr="007337A7">
        <w:rPr>
          <w:color w:val="000000"/>
          <w:sz w:val="28"/>
          <w:szCs w:val="28"/>
        </w:rPr>
        <w:t>можно выносить за знак</w:t>
      </w:r>
      <w:r w:rsidR="009D76AD">
        <w:rPr>
          <w:color w:val="000000"/>
          <w:sz w:val="28"/>
          <w:szCs w:val="28"/>
        </w:rPr>
        <w:t xml:space="preserve"> </w:t>
      </w:r>
      <w:r w:rsidRPr="007337A7">
        <w:rPr>
          <w:color w:val="000000"/>
          <w:sz w:val="28"/>
          <w:szCs w:val="28"/>
        </w:rPr>
        <w:t>линейного дифференциального оператора</w:t>
      </w:r>
      <w:r w:rsidR="00B470BB" w:rsidRPr="007337A7">
        <w:rPr>
          <w:color w:val="000000"/>
          <w:sz w:val="28"/>
          <w:szCs w:val="28"/>
        </w:rPr>
        <w:t xml:space="preserve">: </w:t>
      </w:r>
      <w:r w:rsidRPr="00F17C08">
        <w:rPr>
          <w:position w:val="-10"/>
        </w:rPr>
        <w:object w:dxaOrig="1500" w:dyaOrig="320">
          <v:shape id="_x0000_i1444" type="#_x0000_t75" style="width:91.25pt;height:15.55pt" o:ole="">
            <v:imagedata r:id="rId834" o:title=""/>
          </v:shape>
          <o:OLEObject Type="Embed" ProgID="Equation.DSMT4" ShapeID="_x0000_i1444" DrawAspect="Content" ObjectID="_1682534434" r:id="rId835"/>
        </w:object>
      </w:r>
    </w:p>
    <w:p w:rsidR="00F17C08" w:rsidRPr="007337A7" w:rsidRDefault="00F17C08" w:rsidP="007337A7">
      <w:pPr>
        <w:pStyle w:val="af2"/>
        <w:spacing w:line="360" w:lineRule="auto"/>
        <w:ind w:left="644"/>
        <w:rPr>
          <w:color w:val="000000"/>
          <w:sz w:val="28"/>
          <w:szCs w:val="28"/>
        </w:rPr>
      </w:pPr>
      <w:r w:rsidRPr="007337A7">
        <w:rPr>
          <w:color w:val="000000"/>
          <w:sz w:val="28"/>
          <w:szCs w:val="28"/>
        </w:rPr>
        <w:t>Докажем это</w:t>
      </w:r>
      <w:r w:rsidR="00AA25A2">
        <w:rPr>
          <w:color w:val="000000"/>
          <w:sz w:val="28"/>
          <w:szCs w:val="28"/>
        </w:rPr>
        <w:t>:</w:t>
      </w:r>
    </w:p>
    <w:p w:rsidR="00F17C08" w:rsidRPr="007337A7" w:rsidRDefault="00674187" w:rsidP="00AA25A2">
      <w:pPr>
        <w:pStyle w:val="af2"/>
        <w:spacing w:line="360" w:lineRule="auto"/>
        <w:ind w:left="644"/>
        <w:jc w:val="center"/>
        <w:rPr>
          <w:color w:val="000000"/>
          <w:sz w:val="28"/>
          <w:szCs w:val="28"/>
          <w:lang w:val="en-US"/>
        </w:rPr>
      </w:pPr>
      <w:r w:rsidRPr="007337A7">
        <w:rPr>
          <w:position w:val="-32"/>
        </w:rPr>
        <w:object w:dxaOrig="5800" w:dyaOrig="760">
          <v:shape id="_x0000_i1445" type="#_x0000_t75" style="width:290.7pt;height:44.95pt" o:ole="">
            <v:imagedata r:id="rId836" o:title=""/>
          </v:shape>
          <o:OLEObject Type="Embed" ProgID="Equation.3" ShapeID="_x0000_i1445" DrawAspect="Content" ObjectID="_1682534435" r:id="rId837"/>
        </w:object>
      </w:r>
    </w:p>
    <w:p w:rsidR="00F17C08" w:rsidRPr="00F17C08" w:rsidRDefault="00F17C08" w:rsidP="00A51236">
      <w:pPr>
        <w:numPr>
          <w:ilvl w:val="0"/>
          <w:numId w:val="7"/>
        </w:numPr>
        <w:spacing w:line="360" w:lineRule="auto"/>
        <w:jc w:val="both"/>
        <w:rPr>
          <w:color w:val="000000"/>
          <w:sz w:val="28"/>
          <w:szCs w:val="28"/>
        </w:rPr>
      </w:pPr>
      <w:r w:rsidRPr="00F17C08">
        <w:rPr>
          <w:color w:val="000000"/>
          <w:sz w:val="28"/>
          <w:szCs w:val="28"/>
        </w:rPr>
        <w:t>Линейный ди</w:t>
      </w:r>
      <w:r w:rsidR="00AA25A2">
        <w:rPr>
          <w:color w:val="000000"/>
          <w:sz w:val="28"/>
          <w:szCs w:val="28"/>
        </w:rPr>
        <w:t>фференциальный оператор, примене</w:t>
      </w:r>
      <w:r w:rsidRPr="00F17C08">
        <w:rPr>
          <w:color w:val="000000"/>
          <w:sz w:val="28"/>
          <w:szCs w:val="28"/>
        </w:rPr>
        <w:t>нный к сумме двух функций равен сумме результатов применения</w:t>
      </w:r>
      <w:r w:rsidR="00A3184B" w:rsidRPr="00A3184B">
        <w:rPr>
          <w:color w:val="000000"/>
          <w:sz w:val="28"/>
          <w:szCs w:val="28"/>
        </w:rPr>
        <w:t xml:space="preserve"> </w:t>
      </w:r>
      <w:r w:rsidRPr="00F17C08">
        <w:rPr>
          <w:color w:val="000000"/>
          <w:sz w:val="28"/>
          <w:szCs w:val="28"/>
        </w:rPr>
        <w:t>линейного дифференциального оператора</w:t>
      </w:r>
      <w:r w:rsidR="00A3184B" w:rsidRPr="00A3184B">
        <w:rPr>
          <w:color w:val="000000"/>
          <w:sz w:val="28"/>
          <w:szCs w:val="28"/>
        </w:rPr>
        <w:t xml:space="preserve"> </w:t>
      </w:r>
      <w:r w:rsidRPr="00F17C08">
        <w:rPr>
          <w:color w:val="000000"/>
          <w:sz w:val="28"/>
          <w:szCs w:val="28"/>
        </w:rPr>
        <w:t>к каждой из этих функций в отдельности</w:t>
      </w:r>
      <w:r w:rsidR="00B470BB">
        <w:rPr>
          <w:color w:val="000000"/>
          <w:sz w:val="28"/>
          <w:szCs w:val="28"/>
        </w:rPr>
        <w:t>:</w:t>
      </w:r>
    </w:p>
    <w:p w:rsidR="00F17C08" w:rsidRPr="007337A7" w:rsidRDefault="00F17C08" w:rsidP="00AA25A2">
      <w:pPr>
        <w:pStyle w:val="af2"/>
        <w:spacing w:line="360" w:lineRule="auto"/>
        <w:ind w:left="644"/>
        <w:jc w:val="center"/>
        <w:rPr>
          <w:color w:val="000000"/>
          <w:sz w:val="28"/>
          <w:szCs w:val="28"/>
        </w:rPr>
      </w:pPr>
      <w:r w:rsidRPr="00F17C08">
        <w:object w:dxaOrig="2640" w:dyaOrig="340">
          <v:shape id="_x0000_i1446" type="#_x0000_t75" style="width:133.5pt;height:19.25pt" o:ole="">
            <v:imagedata r:id="rId838" o:title=""/>
          </v:shape>
          <o:OLEObject Type="Embed" ProgID="Equation.3" ShapeID="_x0000_i1446" DrawAspect="Content" ObjectID="_1682534436" r:id="rId839"/>
        </w:object>
      </w:r>
    </w:p>
    <w:p w:rsidR="00F17C08" w:rsidRPr="007337A7" w:rsidRDefault="00B470BB" w:rsidP="007337A7">
      <w:pPr>
        <w:pStyle w:val="af2"/>
        <w:spacing w:line="360" w:lineRule="auto"/>
        <w:ind w:left="644"/>
        <w:jc w:val="both"/>
        <w:rPr>
          <w:color w:val="000000"/>
          <w:sz w:val="28"/>
          <w:szCs w:val="28"/>
          <w:lang w:val="en-US"/>
        </w:rPr>
      </w:pPr>
      <w:r w:rsidRPr="007337A7">
        <w:rPr>
          <w:color w:val="000000"/>
          <w:sz w:val="28"/>
          <w:szCs w:val="28"/>
        </w:rPr>
        <w:t>Докажем это</w:t>
      </w:r>
      <w:r w:rsidR="00AA25A2">
        <w:rPr>
          <w:color w:val="000000"/>
          <w:sz w:val="28"/>
          <w:szCs w:val="28"/>
        </w:rPr>
        <w:t>:</w:t>
      </w:r>
    </w:p>
    <w:p w:rsidR="00F17C08" w:rsidRPr="007337A7" w:rsidRDefault="00F30DC7" w:rsidP="007337A7">
      <w:pPr>
        <w:pStyle w:val="af2"/>
        <w:spacing w:line="360" w:lineRule="auto"/>
        <w:ind w:left="644"/>
        <w:jc w:val="both"/>
        <w:rPr>
          <w:color w:val="000000"/>
          <w:sz w:val="28"/>
          <w:szCs w:val="28"/>
          <w:lang w:val="en-US"/>
        </w:rPr>
      </w:pPr>
      <w:r w:rsidRPr="007337A7">
        <w:rPr>
          <w:position w:val="-48"/>
        </w:rPr>
        <w:object w:dxaOrig="10020" w:dyaOrig="1160">
          <v:shape id="_x0000_i1447" type="#_x0000_t75" style="width:457pt;height:68.95pt" o:ole="">
            <v:imagedata r:id="rId840" o:title=""/>
          </v:shape>
          <o:OLEObject Type="Embed" ProgID="Equation.3" ShapeID="_x0000_i1447" DrawAspect="Content" ObjectID="_1682534437" r:id="rId841"/>
        </w:object>
      </w:r>
    </w:p>
    <w:p w:rsidR="00F17C08" w:rsidRPr="00F17C08" w:rsidRDefault="00F17C08" w:rsidP="00A51236">
      <w:pPr>
        <w:numPr>
          <w:ilvl w:val="0"/>
          <w:numId w:val="7"/>
        </w:numPr>
        <w:spacing w:line="360" w:lineRule="auto"/>
        <w:contextualSpacing/>
        <w:jc w:val="both"/>
        <w:rPr>
          <w:color w:val="000000"/>
          <w:sz w:val="28"/>
        </w:rPr>
      </w:pPr>
      <w:r w:rsidRPr="00F17C08">
        <w:rPr>
          <w:color w:val="000000"/>
          <w:sz w:val="28"/>
          <w:szCs w:val="28"/>
        </w:rPr>
        <w:t>Результат применения</w:t>
      </w:r>
      <w:r w:rsidR="00A3184B" w:rsidRPr="00A3184B">
        <w:rPr>
          <w:color w:val="000000"/>
          <w:sz w:val="28"/>
          <w:szCs w:val="28"/>
        </w:rPr>
        <w:t xml:space="preserve"> </w:t>
      </w:r>
      <w:r w:rsidRPr="00F17C08">
        <w:rPr>
          <w:color w:val="000000"/>
          <w:sz w:val="28"/>
          <w:szCs w:val="28"/>
        </w:rPr>
        <w:t>линейного дифференциального оператора</w:t>
      </w:r>
      <w:r w:rsidR="00A3184B" w:rsidRPr="00A3184B">
        <w:rPr>
          <w:color w:val="000000"/>
          <w:sz w:val="28"/>
          <w:szCs w:val="28"/>
        </w:rPr>
        <w:t xml:space="preserve"> </w:t>
      </w:r>
      <w:r w:rsidRPr="00F17C08">
        <w:rPr>
          <w:color w:val="000000"/>
          <w:sz w:val="28"/>
          <w:szCs w:val="28"/>
        </w:rPr>
        <w:t xml:space="preserve">к линейной комбинации функций </w:t>
      </w:r>
      <w:r w:rsidRPr="00F17C08">
        <w:rPr>
          <w:position w:val="-12"/>
          <w:sz w:val="28"/>
          <w:szCs w:val="28"/>
        </w:rPr>
        <w:object w:dxaOrig="260" w:dyaOrig="360">
          <v:shape id="_x0000_i1448" type="#_x0000_t75" style="width:12.15pt;height:19.25pt" o:ole="">
            <v:imagedata r:id="rId842" o:title=""/>
          </v:shape>
          <o:OLEObject Type="Embed" ProgID="Equation.3" ShapeID="_x0000_i1448" DrawAspect="Content" ObjectID="_1682534438" r:id="rId843"/>
        </w:object>
      </w:r>
      <w:r w:rsidR="00AA25A2">
        <w:rPr>
          <w:position w:val="-12"/>
          <w:sz w:val="28"/>
          <w:szCs w:val="28"/>
        </w:rPr>
        <w:t xml:space="preserve"> </w:t>
      </w:r>
      <w:r w:rsidRPr="00F17C08">
        <w:rPr>
          <w:color w:val="000000"/>
          <w:sz w:val="28"/>
          <w:szCs w:val="28"/>
        </w:rPr>
        <w:t>с постоянными коэффициентами</w:t>
      </w:r>
      <w:r w:rsidR="00AA25A2">
        <w:rPr>
          <w:color w:val="000000"/>
          <w:sz w:val="28"/>
          <w:szCs w:val="28"/>
        </w:rPr>
        <w:t xml:space="preserve"> </w:t>
      </w:r>
      <w:r w:rsidRPr="00F17C08">
        <w:rPr>
          <w:color w:val="000000"/>
          <w:position w:val="-12"/>
          <w:sz w:val="28"/>
          <w:szCs w:val="28"/>
        </w:rPr>
        <w:object w:dxaOrig="1219" w:dyaOrig="360">
          <v:shape id="_x0000_i1449" type="#_x0000_t75" style="width:61.2pt;height:19.25pt" o:ole="">
            <v:imagedata r:id="rId844" o:title=""/>
          </v:shape>
          <o:OLEObject Type="Embed" ProgID="Equation.3" ShapeID="_x0000_i1449" DrawAspect="Content" ObjectID="_1682534439" r:id="rId845"/>
        </w:object>
      </w:r>
      <w:r w:rsidR="00AA25A2">
        <w:rPr>
          <w:color w:val="000000"/>
          <w:position w:val="-12"/>
          <w:sz w:val="28"/>
          <w:szCs w:val="28"/>
        </w:rPr>
        <w:t xml:space="preserve"> </w:t>
      </w:r>
      <w:r w:rsidRPr="00F17C08">
        <w:rPr>
          <w:color w:val="000000"/>
          <w:sz w:val="28"/>
          <w:szCs w:val="28"/>
        </w:rPr>
        <w:t>равен линейной комбинации с теми же коэффициентами результатов применения</w:t>
      </w:r>
      <w:r w:rsidR="00A3184B" w:rsidRPr="00A3184B">
        <w:rPr>
          <w:color w:val="000000"/>
          <w:sz w:val="28"/>
          <w:szCs w:val="28"/>
        </w:rPr>
        <w:t xml:space="preserve"> </w:t>
      </w:r>
      <w:r w:rsidRPr="00F17C08">
        <w:rPr>
          <w:color w:val="000000"/>
          <w:sz w:val="28"/>
          <w:szCs w:val="28"/>
        </w:rPr>
        <w:t>линейного дифференциального оператора</w:t>
      </w:r>
      <w:r w:rsidR="00A3184B" w:rsidRPr="00A3184B">
        <w:rPr>
          <w:color w:val="000000"/>
          <w:sz w:val="28"/>
          <w:szCs w:val="28"/>
        </w:rPr>
        <w:t xml:space="preserve"> </w:t>
      </w:r>
      <w:r w:rsidRPr="00F17C08">
        <w:rPr>
          <w:color w:val="000000"/>
          <w:sz w:val="28"/>
          <w:szCs w:val="28"/>
        </w:rPr>
        <w:t xml:space="preserve">к каждой из функций </w:t>
      </w:r>
      <w:r w:rsidRPr="00F17C08">
        <w:rPr>
          <w:position w:val="-12"/>
          <w:sz w:val="28"/>
          <w:szCs w:val="28"/>
        </w:rPr>
        <w:object w:dxaOrig="260" w:dyaOrig="360">
          <v:shape id="_x0000_i1450" type="#_x0000_t75" style="width:12.15pt;height:19.25pt" o:ole="">
            <v:imagedata r:id="rId846" o:title=""/>
          </v:shape>
          <o:OLEObject Type="Embed" ProgID="Equation.3" ShapeID="_x0000_i1450" DrawAspect="Content" ObjectID="_1682534440" r:id="rId847"/>
        </w:object>
      </w:r>
    </w:p>
    <w:p w:rsidR="00F17C08" w:rsidRPr="00F17C08" w:rsidRDefault="007F5204" w:rsidP="00AA25A2">
      <w:pPr>
        <w:spacing w:line="360" w:lineRule="auto"/>
        <w:ind w:firstLine="709"/>
        <w:jc w:val="center"/>
        <w:rPr>
          <w:color w:val="000000"/>
          <w:sz w:val="28"/>
          <w:lang w:val="en-US"/>
        </w:rPr>
      </w:pPr>
      <w:r w:rsidRPr="00F17C08">
        <w:rPr>
          <w:color w:val="000000"/>
          <w:position w:val="-30"/>
          <w:sz w:val="28"/>
          <w:szCs w:val="28"/>
        </w:rPr>
        <w:object w:dxaOrig="2720" w:dyaOrig="720">
          <v:shape id="_x0000_i1451" type="#_x0000_t75" style="width:136.55pt;height:39.55pt" o:ole="">
            <v:imagedata r:id="rId848" o:title=""/>
          </v:shape>
          <o:OLEObject Type="Embed" ProgID="Equation.3" ShapeID="_x0000_i1451" DrawAspect="Content" ObjectID="_1682534441" r:id="rId849"/>
        </w:object>
      </w:r>
    </w:p>
    <w:p w:rsidR="00F17C08" w:rsidRPr="00F17C08" w:rsidRDefault="00F17C08" w:rsidP="00F17C08">
      <w:pPr>
        <w:spacing w:line="360" w:lineRule="auto"/>
        <w:ind w:firstLine="567"/>
        <w:jc w:val="both"/>
        <w:rPr>
          <w:color w:val="000000"/>
          <w:sz w:val="28"/>
          <w:szCs w:val="28"/>
        </w:rPr>
      </w:pPr>
      <w:r w:rsidRPr="00F17C08">
        <w:rPr>
          <w:color w:val="000000"/>
          <w:sz w:val="28"/>
          <w:szCs w:val="28"/>
        </w:rPr>
        <w:t>Доказательство основывается на 1</w:t>
      </w:r>
      <w:r w:rsidR="00AA25A2">
        <w:rPr>
          <w:color w:val="000000"/>
          <w:sz w:val="28"/>
          <w:szCs w:val="28"/>
        </w:rPr>
        <w:t>-м</w:t>
      </w:r>
      <w:r w:rsidRPr="00F17C08">
        <w:rPr>
          <w:color w:val="000000"/>
          <w:sz w:val="28"/>
          <w:szCs w:val="28"/>
        </w:rPr>
        <w:t xml:space="preserve"> и 2</w:t>
      </w:r>
      <w:r w:rsidR="00AA25A2">
        <w:rPr>
          <w:color w:val="000000"/>
          <w:sz w:val="28"/>
          <w:szCs w:val="28"/>
        </w:rPr>
        <w:t>-м</w:t>
      </w:r>
      <w:r w:rsidRPr="00F17C08">
        <w:rPr>
          <w:color w:val="000000"/>
          <w:sz w:val="28"/>
          <w:szCs w:val="28"/>
        </w:rPr>
        <w:t xml:space="preserve"> свойствах.</w:t>
      </w:r>
    </w:p>
    <w:p w:rsidR="00F17C08" w:rsidRPr="00F17C08" w:rsidRDefault="00F17C08" w:rsidP="00F17C08">
      <w:pPr>
        <w:spacing w:line="360" w:lineRule="auto"/>
        <w:ind w:firstLine="567"/>
        <w:jc w:val="both"/>
        <w:rPr>
          <w:color w:val="000000"/>
          <w:sz w:val="28"/>
          <w:szCs w:val="28"/>
        </w:rPr>
      </w:pPr>
    </w:p>
    <w:p w:rsidR="00F17C08" w:rsidRPr="00F17C08" w:rsidRDefault="00F81203" w:rsidP="00054BC6">
      <w:pPr>
        <w:pStyle w:val="20"/>
        <w:rPr>
          <w:lang w:eastAsia="ru-RU"/>
        </w:rPr>
      </w:pPr>
      <w:bookmarkStart w:id="42" w:name="_Toc255952546"/>
      <w:bookmarkStart w:id="43" w:name="_Toc44445505"/>
      <w:r w:rsidRPr="00D41B8B">
        <w:rPr>
          <w:lang w:eastAsia="ru-RU"/>
        </w:rPr>
        <w:t xml:space="preserve">Линейные однородные дифференциальные уравнения. </w:t>
      </w:r>
      <w:r w:rsidR="00F17C08" w:rsidRPr="00D41B8B">
        <w:rPr>
          <w:lang w:eastAsia="ru-RU"/>
        </w:rPr>
        <w:t>Свойства решений линейных однородных дифференциальных уравнений</w:t>
      </w:r>
      <w:bookmarkEnd w:id="42"/>
      <w:bookmarkEnd w:id="43"/>
    </w:p>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Пусть дано линейное однородное дифференциальное уравнение (ЛОДУ)</w:t>
      </w:r>
    </w:p>
    <w:tbl>
      <w:tblPr>
        <w:tblW w:w="10040" w:type="dxa"/>
        <w:jc w:val="center"/>
        <w:tblLook w:val="04A0" w:firstRow="1" w:lastRow="0" w:firstColumn="1" w:lastColumn="0" w:noHBand="0" w:noVBand="1"/>
      </w:tblPr>
      <w:tblGrid>
        <w:gridCol w:w="8472"/>
        <w:gridCol w:w="1568"/>
      </w:tblGrid>
      <w:tr w:rsidR="00F17C08" w:rsidRPr="00F17C08" w:rsidTr="000A409F">
        <w:trPr>
          <w:cantSplit/>
          <w:trHeight w:val="781"/>
          <w:jc w:val="center"/>
        </w:trPr>
        <w:tc>
          <w:tcPr>
            <w:tcW w:w="8472" w:type="dxa"/>
            <w:vAlign w:val="center"/>
          </w:tcPr>
          <w:p w:rsidR="00F17C08" w:rsidRPr="00F17C08" w:rsidRDefault="00F30DC7" w:rsidP="00F17C08">
            <w:pPr>
              <w:tabs>
                <w:tab w:val="left" w:pos="10205"/>
              </w:tabs>
              <w:spacing w:line="360" w:lineRule="auto"/>
              <w:ind w:firstLine="567"/>
              <w:jc w:val="center"/>
              <w:rPr>
                <w:b/>
                <w:noProof/>
                <w:sz w:val="28"/>
                <w:szCs w:val="28"/>
              </w:rPr>
            </w:pPr>
            <w:r w:rsidRPr="00F17C08">
              <w:rPr>
                <w:position w:val="-12"/>
                <w:sz w:val="28"/>
                <w:szCs w:val="28"/>
              </w:rPr>
              <w:object w:dxaOrig="4819" w:dyaOrig="380">
                <v:shape id="_x0000_i1452" type="#_x0000_t75" style="width:240.35pt;height:25.35pt" o:ole="">
                  <v:imagedata r:id="rId850" o:title=""/>
                </v:shape>
                <o:OLEObject Type="Embed" ProgID="Equation.3" ShapeID="_x0000_i1452" DrawAspect="Content" ObjectID="_1682534442" r:id="rId851"/>
              </w:object>
            </w:r>
          </w:p>
        </w:tc>
        <w:tc>
          <w:tcPr>
            <w:tcW w:w="1568" w:type="dxa"/>
            <w:vAlign w:val="center"/>
          </w:tcPr>
          <w:p w:rsidR="00F17C08" w:rsidRPr="00F17C08" w:rsidRDefault="00F17C08" w:rsidP="000A409F">
            <w:pPr>
              <w:tabs>
                <w:tab w:val="left" w:pos="10205"/>
              </w:tabs>
              <w:spacing w:line="360" w:lineRule="auto"/>
              <w:ind w:right="-223" w:firstLine="693"/>
              <w:jc w:val="center"/>
              <w:rPr>
                <w:sz w:val="28"/>
                <w:szCs w:val="28"/>
                <w:lang w:val="en-US"/>
              </w:rPr>
            </w:pPr>
            <w:r w:rsidRPr="00F17C08">
              <w:rPr>
                <w:sz w:val="28"/>
                <w:szCs w:val="28"/>
                <w:lang w:val="en-US"/>
              </w:rPr>
              <w:t>(</w:t>
            </w:r>
            <w:r w:rsidR="000A409F">
              <w:rPr>
                <w:sz w:val="28"/>
                <w:szCs w:val="28"/>
              </w:rPr>
              <w:t>3.</w:t>
            </w:r>
            <w:r w:rsidRPr="00F17C08">
              <w:rPr>
                <w:sz w:val="28"/>
                <w:szCs w:val="28"/>
                <w:lang w:val="en-US"/>
              </w:rPr>
              <w:t>4)</w:t>
            </w:r>
          </w:p>
        </w:tc>
      </w:tr>
    </w:tbl>
    <w:p w:rsidR="00F17C08" w:rsidRPr="00F17C08" w:rsidRDefault="00AA25A2" w:rsidP="00F17C08">
      <w:pPr>
        <w:spacing w:line="360" w:lineRule="auto"/>
        <w:ind w:firstLine="567"/>
        <w:jc w:val="both"/>
        <w:rPr>
          <w:color w:val="000000"/>
          <w:sz w:val="28"/>
          <w:lang w:eastAsia="ru-RU"/>
        </w:rPr>
      </w:pPr>
      <w:r>
        <w:rPr>
          <w:color w:val="000000"/>
          <w:sz w:val="28"/>
          <w:lang w:eastAsia="ru-RU"/>
        </w:rPr>
        <w:t>С использованием свойств ЛДО легко доказывают</w:t>
      </w:r>
      <w:r w:rsidR="00F17C08" w:rsidRPr="00F17C08">
        <w:rPr>
          <w:color w:val="000000"/>
          <w:sz w:val="28"/>
          <w:lang w:eastAsia="ru-RU"/>
        </w:rPr>
        <w:t xml:space="preserve"> следующие теоремы, устанавливающие свойства решений ЛОДУ.</w:t>
      </w:r>
    </w:p>
    <w:p w:rsidR="00F17C08" w:rsidRPr="00F17C08" w:rsidRDefault="00F17C08" w:rsidP="00F17C08">
      <w:pPr>
        <w:spacing w:line="360" w:lineRule="auto"/>
        <w:ind w:firstLine="567"/>
        <w:jc w:val="both"/>
        <w:rPr>
          <w:color w:val="000000"/>
          <w:sz w:val="28"/>
          <w:szCs w:val="28"/>
          <w:lang w:eastAsia="ru-RU"/>
        </w:rPr>
      </w:pPr>
      <w:r w:rsidRPr="00F17C08">
        <w:rPr>
          <w:b/>
          <w:i/>
          <w:color w:val="000000"/>
          <w:sz w:val="28"/>
          <w:szCs w:val="28"/>
          <w:lang w:eastAsia="ru-RU"/>
        </w:rPr>
        <w:lastRenderedPageBreak/>
        <w:t xml:space="preserve">Теорема 1. </w:t>
      </w:r>
      <w:r w:rsidRPr="00F17C08">
        <w:rPr>
          <w:color w:val="000000"/>
          <w:sz w:val="28"/>
          <w:szCs w:val="28"/>
          <w:lang w:eastAsia="ru-RU"/>
        </w:rPr>
        <w:t>Если</w:t>
      </w:r>
      <w:r w:rsidRPr="00F17C08">
        <w:rPr>
          <w:color w:val="000000"/>
          <w:position w:val="-10"/>
          <w:sz w:val="28"/>
          <w:szCs w:val="28"/>
          <w:lang w:eastAsia="ru-RU"/>
        </w:rPr>
        <w:object w:dxaOrig="580" w:dyaOrig="340">
          <v:shape id="_x0000_i1453" type="#_x0000_t75" style="width:28.4pt;height:19.25pt" o:ole="">
            <v:imagedata r:id="rId852" o:title=""/>
          </v:shape>
          <o:OLEObject Type="Embed" ProgID="Equation.3" ShapeID="_x0000_i1453" DrawAspect="Content" ObjectID="_1682534443" r:id="rId853"/>
        </w:object>
      </w:r>
      <w:r w:rsidRPr="00F17C08">
        <w:rPr>
          <w:color w:val="000000"/>
          <w:sz w:val="28"/>
          <w:szCs w:val="28"/>
          <w:lang w:eastAsia="ru-RU"/>
        </w:rPr>
        <w:t>есть решение ЛОДУ (</w:t>
      </w:r>
      <w:r w:rsidR="000A409F">
        <w:rPr>
          <w:color w:val="000000"/>
          <w:sz w:val="28"/>
          <w:szCs w:val="28"/>
          <w:lang w:eastAsia="ru-RU"/>
        </w:rPr>
        <w:t>3.</w:t>
      </w:r>
      <w:r w:rsidRPr="00F17C08">
        <w:rPr>
          <w:color w:val="000000"/>
          <w:sz w:val="28"/>
          <w:szCs w:val="28"/>
          <w:lang w:eastAsia="ru-RU"/>
        </w:rPr>
        <w:t xml:space="preserve">4) </w:t>
      </w:r>
      <w:r w:rsidRPr="00C30581">
        <w:rPr>
          <w:color w:val="000000"/>
          <w:sz w:val="28"/>
          <w:szCs w:val="28"/>
          <w:lang w:eastAsia="ru-RU"/>
        </w:rPr>
        <w:t>на</w:t>
      </w:r>
      <w:r w:rsidR="00B470BB" w:rsidRPr="00C30581">
        <w:rPr>
          <w:color w:val="000000"/>
          <w:sz w:val="28"/>
          <w:lang w:eastAsia="ru-RU"/>
        </w:rPr>
        <w:t xml:space="preserve"> отрезке </w:t>
      </w:r>
      <w:r w:rsidRPr="00C30581">
        <w:rPr>
          <w:color w:val="000000"/>
          <w:sz w:val="28"/>
          <w:szCs w:val="28"/>
          <w:lang w:eastAsia="ru-RU"/>
        </w:rPr>
        <w:t>[</w:t>
      </w:r>
      <w:r w:rsidRPr="00F17C08">
        <w:rPr>
          <w:color w:val="000000"/>
          <w:sz w:val="28"/>
          <w:szCs w:val="28"/>
          <w:lang w:val="en-US" w:eastAsia="ru-RU"/>
        </w:rPr>
        <w:t>a</w:t>
      </w:r>
      <w:r w:rsidRPr="00F17C08">
        <w:rPr>
          <w:color w:val="000000"/>
          <w:sz w:val="28"/>
          <w:szCs w:val="28"/>
          <w:lang w:eastAsia="ru-RU"/>
        </w:rPr>
        <w:t>,</w:t>
      </w:r>
      <w:r w:rsidRPr="00F17C08">
        <w:rPr>
          <w:color w:val="000000"/>
          <w:sz w:val="28"/>
          <w:szCs w:val="28"/>
          <w:lang w:val="en-US" w:eastAsia="ru-RU"/>
        </w:rPr>
        <w:t>b</w:t>
      </w:r>
      <w:r w:rsidRPr="00F17C08">
        <w:rPr>
          <w:color w:val="000000"/>
          <w:sz w:val="28"/>
          <w:szCs w:val="28"/>
          <w:lang w:eastAsia="ru-RU"/>
        </w:rPr>
        <w:t>], то</w:t>
      </w:r>
      <w:r w:rsidRPr="00F17C08">
        <w:rPr>
          <w:color w:val="000000"/>
          <w:position w:val="-10"/>
          <w:sz w:val="28"/>
          <w:szCs w:val="28"/>
          <w:lang w:eastAsia="ru-RU"/>
        </w:rPr>
        <w:object w:dxaOrig="720" w:dyaOrig="340">
          <v:shape id="_x0000_i1454" type="#_x0000_t75" style="width:36.5pt;height:19.25pt" o:ole="">
            <v:imagedata r:id="rId854" o:title=""/>
          </v:shape>
          <o:OLEObject Type="Embed" ProgID="Equation.3" ShapeID="_x0000_i1454" DrawAspect="Content" ObjectID="_1682534444" r:id="rId855"/>
        </w:object>
      </w:r>
      <w:r w:rsidR="00B470BB">
        <w:rPr>
          <w:color w:val="000000"/>
          <w:sz w:val="28"/>
          <w:szCs w:val="28"/>
          <w:lang w:eastAsia="ru-RU"/>
        </w:rPr>
        <w:t xml:space="preserve">также решение </w:t>
      </w:r>
      <w:r w:rsidR="00B470BB" w:rsidRPr="00C30581">
        <w:rPr>
          <w:color w:val="000000"/>
          <w:sz w:val="28"/>
          <w:szCs w:val="28"/>
          <w:lang w:eastAsia="ru-RU"/>
        </w:rPr>
        <w:t>этого</w:t>
      </w:r>
      <w:r w:rsidRPr="00C30581">
        <w:rPr>
          <w:color w:val="000000"/>
          <w:sz w:val="28"/>
          <w:szCs w:val="28"/>
          <w:lang w:eastAsia="ru-RU"/>
        </w:rPr>
        <w:t xml:space="preserve"> уравнения</w:t>
      </w:r>
      <w:r w:rsidRPr="00F17C08">
        <w:rPr>
          <w:color w:val="000000"/>
          <w:sz w:val="28"/>
          <w:szCs w:val="28"/>
          <w:lang w:eastAsia="ru-RU"/>
        </w:rPr>
        <w:t>.</w:t>
      </w:r>
    </w:p>
    <w:p w:rsidR="00F17C08" w:rsidRPr="00F17C08" w:rsidRDefault="00F17C08" w:rsidP="00F17C08">
      <w:pPr>
        <w:spacing w:line="360" w:lineRule="auto"/>
        <w:ind w:firstLine="567"/>
        <w:jc w:val="both"/>
        <w:rPr>
          <w:color w:val="000000"/>
          <w:sz w:val="28"/>
          <w:szCs w:val="28"/>
          <w:lang w:eastAsia="ru-RU"/>
        </w:rPr>
      </w:pPr>
      <w:r w:rsidRPr="00AA25A2">
        <w:rPr>
          <w:i/>
          <w:color w:val="000000"/>
          <w:sz w:val="28"/>
          <w:szCs w:val="28"/>
          <w:lang w:eastAsia="ru-RU"/>
        </w:rPr>
        <w:t>Доказательство</w:t>
      </w:r>
      <w:r w:rsidRPr="00F17C08">
        <w:rPr>
          <w:b/>
          <w:color w:val="000000"/>
          <w:sz w:val="28"/>
          <w:szCs w:val="28"/>
          <w:lang w:eastAsia="ru-RU"/>
        </w:rPr>
        <w:t>.</w:t>
      </w:r>
    </w:p>
    <w:p w:rsidR="00F17C08" w:rsidRPr="00F17C08" w:rsidRDefault="00F17C08" w:rsidP="00F17C08">
      <w:pPr>
        <w:ind w:firstLine="567"/>
        <w:rPr>
          <w:szCs w:val="28"/>
          <w:lang w:eastAsia="ru-RU"/>
        </w:rPr>
      </w:pPr>
      <w:r w:rsidRPr="00F17C08">
        <w:rPr>
          <w:color w:val="000000"/>
          <w:sz w:val="28"/>
          <w:szCs w:val="28"/>
          <w:lang w:eastAsia="ru-RU"/>
        </w:rPr>
        <w:t>Пусть</w:t>
      </w:r>
      <w:r w:rsidRPr="00F17C08">
        <w:rPr>
          <w:color w:val="000000"/>
          <w:position w:val="-10"/>
          <w:sz w:val="28"/>
          <w:szCs w:val="28"/>
          <w:lang w:eastAsia="ru-RU"/>
        </w:rPr>
        <w:object w:dxaOrig="580" w:dyaOrig="340">
          <v:shape id="_x0000_i1455" type="#_x0000_t75" style="width:28.4pt;height:19.25pt" o:ole="">
            <v:imagedata r:id="rId856" o:title=""/>
          </v:shape>
          <o:OLEObject Type="Embed" ProgID="Equation.3" ShapeID="_x0000_i1455" DrawAspect="Content" ObjectID="_1682534445" r:id="rId857"/>
        </w:object>
      </w:r>
      <w:r w:rsidR="00AA25A2">
        <w:rPr>
          <w:color w:val="000000"/>
          <w:position w:val="-10"/>
          <w:sz w:val="28"/>
          <w:szCs w:val="28"/>
          <w:lang w:eastAsia="ru-RU"/>
        </w:rPr>
        <w:t xml:space="preserve">  </w:t>
      </w:r>
      <w:r w:rsidRPr="00F17C08">
        <w:rPr>
          <w:color w:val="000000"/>
          <w:sz w:val="28"/>
          <w:szCs w:val="28"/>
          <w:lang w:eastAsia="ru-RU"/>
        </w:rPr>
        <w:t>-</w:t>
      </w:r>
      <w:r w:rsidR="00AA25A2">
        <w:rPr>
          <w:color w:val="000000"/>
          <w:sz w:val="28"/>
          <w:szCs w:val="28"/>
          <w:lang w:eastAsia="ru-RU"/>
        </w:rPr>
        <w:t xml:space="preserve"> </w:t>
      </w:r>
      <w:r w:rsidRPr="00F17C08">
        <w:rPr>
          <w:color w:val="000000"/>
          <w:sz w:val="28"/>
          <w:szCs w:val="28"/>
          <w:lang w:eastAsia="ru-RU"/>
        </w:rPr>
        <w:t xml:space="preserve"> решение уравнения (</w:t>
      </w:r>
      <w:r w:rsidR="000A409F">
        <w:rPr>
          <w:color w:val="000000"/>
          <w:sz w:val="28"/>
          <w:szCs w:val="28"/>
          <w:lang w:eastAsia="ru-RU"/>
        </w:rPr>
        <w:t>3.</w:t>
      </w:r>
      <w:r w:rsidR="00AA25A2">
        <w:rPr>
          <w:color w:val="000000"/>
          <w:sz w:val="28"/>
          <w:szCs w:val="28"/>
          <w:lang w:eastAsia="ru-RU"/>
        </w:rPr>
        <w:t>4), т.е.</w:t>
      </w:r>
      <w:r w:rsidR="005B5D16">
        <w:rPr>
          <w:color w:val="000000"/>
          <w:sz w:val="28"/>
          <w:szCs w:val="28"/>
          <w:lang w:eastAsia="ru-RU"/>
        </w:rPr>
        <w:t>,</w:t>
      </w:r>
      <w:r w:rsidR="00AA25A2">
        <w:rPr>
          <w:color w:val="000000"/>
          <w:sz w:val="28"/>
          <w:szCs w:val="28"/>
          <w:lang w:eastAsia="ru-RU"/>
        </w:rPr>
        <w:t xml:space="preserve"> </w:t>
      </w:r>
      <w:r w:rsidRPr="00F17C08">
        <w:rPr>
          <w:position w:val="-12"/>
          <w:lang w:eastAsia="ru-RU"/>
        </w:rPr>
        <w:object w:dxaOrig="1120" w:dyaOrig="380">
          <v:shape id="_x0000_i1456" type="#_x0000_t75" style="width:66.25pt;height:19.25pt" o:ole="">
            <v:imagedata r:id="rId858" o:title=""/>
          </v:shape>
          <o:OLEObject Type="Embed" ProgID="Equation.DSMT4" ShapeID="_x0000_i1456" DrawAspect="Content" ObjectID="_1682534446" r:id="rId859"/>
        </w:object>
      </w:r>
      <w:r w:rsidR="00B470BB">
        <w:rPr>
          <w:color w:val="000000"/>
          <w:sz w:val="28"/>
          <w:szCs w:val="28"/>
          <w:lang w:eastAsia="ru-RU"/>
        </w:rPr>
        <w:t xml:space="preserve"> но </w:t>
      </w:r>
      <w:r w:rsidRPr="00F17C08">
        <w:rPr>
          <w:color w:val="000000"/>
          <w:sz w:val="28"/>
          <w:szCs w:val="28"/>
          <w:lang w:eastAsia="ru-RU"/>
        </w:rPr>
        <w:t xml:space="preserve">тогда </w:t>
      </w:r>
      <w:r w:rsidR="00B470BB" w:rsidRPr="00F17C08">
        <w:rPr>
          <w:color w:val="000000"/>
          <w:position w:val="-10"/>
          <w:sz w:val="28"/>
          <w:szCs w:val="28"/>
          <w:lang w:eastAsia="ru-RU"/>
        </w:rPr>
        <w:object w:dxaOrig="2920" w:dyaOrig="340">
          <v:shape id="_x0000_i1457" type="#_x0000_t75" style="width:146.05pt;height:19.25pt" o:ole="">
            <v:imagedata r:id="rId860" o:title=""/>
          </v:shape>
          <o:OLEObject Type="Embed" ProgID="Equation.3" ShapeID="_x0000_i1457" DrawAspect="Content" ObjectID="_1682534447" r:id="rId861"/>
        </w:object>
      </w:r>
      <w:r w:rsidR="00AA25A2">
        <w:rPr>
          <w:color w:val="000000"/>
          <w:position w:val="-10"/>
          <w:sz w:val="28"/>
          <w:szCs w:val="28"/>
          <w:lang w:eastAsia="ru-RU"/>
        </w:rPr>
        <w:t xml:space="preserve">  </w:t>
      </w:r>
      <w:r w:rsidR="00B07F0C">
        <w:rPr>
          <w:color w:val="000000"/>
          <w:sz w:val="28"/>
          <w:szCs w:val="28"/>
          <w:lang w:eastAsia="ru-RU"/>
        </w:rPr>
        <w:t>-</w:t>
      </w:r>
      <w:r w:rsidR="00AA25A2">
        <w:rPr>
          <w:color w:val="000000"/>
          <w:sz w:val="28"/>
          <w:szCs w:val="28"/>
          <w:lang w:eastAsia="ru-RU"/>
        </w:rPr>
        <w:t xml:space="preserve"> </w:t>
      </w:r>
      <w:r w:rsidR="00B07F0C">
        <w:rPr>
          <w:color w:val="000000"/>
          <w:sz w:val="28"/>
          <w:szCs w:val="28"/>
          <w:lang w:eastAsia="ru-RU"/>
        </w:rPr>
        <w:t xml:space="preserve"> решение ЛОДУ (3.4</w:t>
      </w:r>
      <w:r w:rsidRPr="00F17C08">
        <w:rPr>
          <w:color w:val="000000"/>
          <w:sz w:val="28"/>
          <w:szCs w:val="28"/>
          <w:lang w:eastAsia="ru-RU"/>
        </w:rPr>
        <w:t>).</w:t>
      </w:r>
    </w:p>
    <w:p w:rsidR="00F17C08" w:rsidRPr="00F17C08" w:rsidRDefault="00F17C08" w:rsidP="00F17C08">
      <w:pPr>
        <w:spacing w:line="360" w:lineRule="auto"/>
        <w:ind w:firstLine="567"/>
        <w:jc w:val="both"/>
        <w:rPr>
          <w:color w:val="000000"/>
          <w:sz w:val="28"/>
          <w:szCs w:val="28"/>
          <w:lang w:eastAsia="ru-RU"/>
        </w:rPr>
      </w:pPr>
      <w:r w:rsidRPr="00F17C08">
        <w:rPr>
          <w:b/>
          <w:i/>
          <w:color w:val="000000"/>
          <w:sz w:val="28"/>
          <w:szCs w:val="28"/>
          <w:lang w:eastAsia="ru-RU"/>
        </w:rPr>
        <w:t>Теорема 2</w:t>
      </w:r>
      <w:r w:rsidRPr="00F17C08">
        <w:rPr>
          <w:i/>
          <w:color w:val="000000"/>
          <w:sz w:val="28"/>
          <w:szCs w:val="28"/>
          <w:lang w:eastAsia="ru-RU"/>
        </w:rPr>
        <w:t>.</w:t>
      </w:r>
      <w:r w:rsidRPr="00F17C08">
        <w:rPr>
          <w:color w:val="000000"/>
          <w:sz w:val="28"/>
          <w:szCs w:val="28"/>
          <w:lang w:eastAsia="ru-RU"/>
        </w:rPr>
        <w:t xml:space="preserve"> Сумма двух решений</w:t>
      </w:r>
      <w:r w:rsidR="00F426B0">
        <w:rPr>
          <w:color w:val="000000"/>
          <w:sz w:val="28"/>
          <w:szCs w:val="28"/>
          <w:lang w:eastAsia="ru-RU"/>
        </w:rPr>
        <w:t xml:space="preserve"> </w:t>
      </w:r>
      <w:r w:rsidRPr="00F17C08">
        <w:rPr>
          <w:color w:val="000000"/>
          <w:position w:val="-10"/>
          <w:sz w:val="28"/>
          <w:szCs w:val="28"/>
          <w:lang w:eastAsia="ru-RU"/>
        </w:rPr>
        <w:object w:dxaOrig="580" w:dyaOrig="340">
          <v:shape id="_x0000_i1458" type="#_x0000_t75" style="width:28.4pt;height:19.25pt" o:ole="">
            <v:imagedata r:id="rId862" o:title=""/>
          </v:shape>
          <o:OLEObject Type="Embed" ProgID="Equation.3" ShapeID="_x0000_i1458" DrawAspect="Content" ObjectID="_1682534448" r:id="rId863"/>
        </w:object>
      </w:r>
      <w:r w:rsidR="00F426B0">
        <w:rPr>
          <w:color w:val="000000"/>
          <w:position w:val="-10"/>
          <w:sz w:val="28"/>
          <w:szCs w:val="28"/>
          <w:lang w:eastAsia="ru-RU"/>
        </w:rPr>
        <w:t xml:space="preserve"> </w:t>
      </w:r>
      <w:r w:rsidRPr="00F17C08">
        <w:rPr>
          <w:color w:val="000000"/>
          <w:sz w:val="28"/>
          <w:szCs w:val="28"/>
          <w:lang w:eastAsia="ru-RU"/>
        </w:rPr>
        <w:t>и</w:t>
      </w:r>
      <w:r w:rsidR="00F426B0">
        <w:rPr>
          <w:color w:val="000000"/>
          <w:sz w:val="28"/>
          <w:szCs w:val="28"/>
          <w:lang w:eastAsia="ru-RU"/>
        </w:rPr>
        <w:t xml:space="preserve"> </w:t>
      </w:r>
      <w:r w:rsidRPr="00F17C08">
        <w:rPr>
          <w:position w:val="-10"/>
          <w:sz w:val="28"/>
          <w:szCs w:val="28"/>
          <w:lang w:eastAsia="ru-RU"/>
        </w:rPr>
        <w:object w:dxaOrig="600" w:dyaOrig="340">
          <v:shape id="_x0000_i1459" type="#_x0000_t75" style="width:28.4pt;height:19.25pt" o:ole="">
            <v:imagedata r:id="rId864" o:title=""/>
          </v:shape>
          <o:OLEObject Type="Embed" ProgID="Equation.3" ShapeID="_x0000_i1459" DrawAspect="Content" ObjectID="_1682534449" r:id="rId865"/>
        </w:object>
      </w:r>
      <w:r w:rsidR="00F426B0">
        <w:rPr>
          <w:position w:val="-10"/>
          <w:sz w:val="28"/>
          <w:szCs w:val="28"/>
          <w:lang w:eastAsia="ru-RU"/>
        </w:rPr>
        <w:t xml:space="preserve"> </w:t>
      </w:r>
      <w:r w:rsidR="00B470BB">
        <w:rPr>
          <w:color w:val="000000"/>
          <w:sz w:val="28"/>
          <w:szCs w:val="28"/>
          <w:lang w:eastAsia="ru-RU"/>
        </w:rPr>
        <w:t>ЛОДУ (</w:t>
      </w:r>
      <w:r w:rsidR="000A409F">
        <w:rPr>
          <w:color w:val="000000"/>
          <w:sz w:val="28"/>
          <w:szCs w:val="28"/>
          <w:lang w:eastAsia="ru-RU"/>
        </w:rPr>
        <w:t>3.</w:t>
      </w:r>
      <w:r w:rsidR="00B470BB">
        <w:rPr>
          <w:color w:val="000000"/>
          <w:sz w:val="28"/>
          <w:szCs w:val="28"/>
          <w:lang w:eastAsia="ru-RU"/>
        </w:rPr>
        <w:t xml:space="preserve">4) есть </w:t>
      </w:r>
      <w:r w:rsidR="00B470BB" w:rsidRPr="00C30581">
        <w:rPr>
          <w:color w:val="000000"/>
          <w:sz w:val="28"/>
          <w:szCs w:val="28"/>
          <w:lang w:eastAsia="ru-RU"/>
        </w:rPr>
        <w:t>решение этого</w:t>
      </w:r>
      <w:r w:rsidRPr="00F17C08">
        <w:rPr>
          <w:color w:val="000000"/>
          <w:sz w:val="28"/>
          <w:szCs w:val="28"/>
          <w:lang w:eastAsia="ru-RU"/>
        </w:rPr>
        <w:t xml:space="preserve"> уравнения.</w:t>
      </w:r>
    </w:p>
    <w:p w:rsidR="00F17C08" w:rsidRPr="00F17C08" w:rsidRDefault="00F17C08" w:rsidP="00F17C08">
      <w:pPr>
        <w:spacing w:line="360" w:lineRule="auto"/>
        <w:ind w:firstLine="567"/>
        <w:rPr>
          <w:b/>
          <w:color w:val="000000"/>
          <w:sz w:val="28"/>
          <w:lang w:eastAsia="ru-RU"/>
        </w:rPr>
      </w:pPr>
      <w:r w:rsidRPr="00F426B0">
        <w:rPr>
          <w:i/>
          <w:color w:val="000000"/>
          <w:sz w:val="28"/>
          <w:szCs w:val="28"/>
          <w:lang w:eastAsia="ru-RU"/>
        </w:rPr>
        <w:t>Доказательство</w:t>
      </w:r>
      <w:r w:rsidRPr="00F17C08">
        <w:rPr>
          <w:b/>
          <w:color w:val="000000"/>
          <w:sz w:val="28"/>
          <w:szCs w:val="28"/>
          <w:lang w:eastAsia="ru-RU"/>
        </w:rPr>
        <w:t>.</w:t>
      </w:r>
      <w:r w:rsidRPr="00F17C08">
        <w:rPr>
          <w:b/>
          <w:color w:val="000000"/>
          <w:sz w:val="28"/>
          <w:lang w:eastAsia="ru-RU"/>
        </w:rPr>
        <w:t> </w:t>
      </w:r>
    </w:p>
    <w:p w:rsidR="00F17C08" w:rsidRPr="00F17C08" w:rsidRDefault="00F426B0" w:rsidP="00B470BB">
      <w:pPr>
        <w:spacing w:line="360" w:lineRule="auto"/>
        <w:ind w:firstLine="567"/>
        <w:rPr>
          <w:color w:val="000000"/>
          <w:sz w:val="28"/>
          <w:szCs w:val="28"/>
          <w:lang w:eastAsia="ru-RU"/>
        </w:rPr>
      </w:pPr>
      <w:r>
        <w:rPr>
          <w:color w:val="000000"/>
          <w:sz w:val="28"/>
          <w:szCs w:val="28"/>
          <w:lang w:eastAsia="ru-RU"/>
        </w:rPr>
        <w:t xml:space="preserve">Если </w:t>
      </w:r>
      <w:r w:rsidRPr="00F17C08">
        <w:rPr>
          <w:position w:val="-12"/>
          <w:lang w:eastAsia="ru-RU"/>
        </w:rPr>
        <w:object w:dxaOrig="639" w:dyaOrig="380">
          <v:shape id="_x0000_i1460" type="#_x0000_t75" style="width:32.1pt;height:19.25pt" o:ole="">
            <v:imagedata r:id="rId866" o:title=""/>
          </v:shape>
          <o:OLEObject Type="Embed" ProgID="Equation.DSMT4" ShapeID="_x0000_i1460" DrawAspect="Content" ObjectID="_1682534450" r:id="rId867"/>
        </w:object>
      </w:r>
      <w:r>
        <w:rPr>
          <w:color w:val="000000"/>
          <w:sz w:val="28"/>
          <w:szCs w:val="28"/>
          <w:lang w:eastAsia="ru-RU"/>
        </w:rPr>
        <w:t xml:space="preserve">  - </w:t>
      </w:r>
      <w:r w:rsidR="00F17C08" w:rsidRPr="00F17C08">
        <w:rPr>
          <w:color w:val="000000"/>
          <w:sz w:val="28"/>
          <w:szCs w:val="28"/>
          <w:lang w:eastAsia="ru-RU"/>
        </w:rPr>
        <w:t xml:space="preserve">решение </w:t>
      </w:r>
      <w:r w:rsidR="00B470BB">
        <w:rPr>
          <w:color w:val="000000"/>
          <w:sz w:val="28"/>
          <w:szCs w:val="28"/>
          <w:lang w:eastAsia="ru-RU"/>
        </w:rPr>
        <w:t xml:space="preserve">уравнения </w:t>
      </w:r>
      <w:r w:rsidR="00F17C08" w:rsidRPr="00F17C08">
        <w:rPr>
          <w:color w:val="000000"/>
          <w:sz w:val="28"/>
          <w:szCs w:val="28"/>
          <w:lang w:eastAsia="ru-RU"/>
        </w:rPr>
        <w:t>(</w:t>
      </w:r>
      <w:r w:rsidR="00A37C75">
        <w:rPr>
          <w:color w:val="000000"/>
          <w:sz w:val="28"/>
          <w:szCs w:val="28"/>
          <w:lang w:eastAsia="ru-RU"/>
        </w:rPr>
        <w:t>3.</w:t>
      </w:r>
      <w:r w:rsidR="00F17C08" w:rsidRPr="00F17C08">
        <w:rPr>
          <w:color w:val="000000"/>
          <w:sz w:val="28"/>
          <w:szCs w:val="28"/>
          <w:lang w:eastAsia="ru-RU"/>
        </w:rPr>
        <w:t>4)</w:t>
      </w:r>
      <w:r>
        <w:rPr>
          <w:color w:val="000000"/>
          <w:sz w:val="28"/>
          <w:szCs w:val="28"/>
          <w:lang w:eastAsia="ru-RU"/>
        </w:rPr>
        <w:t xml:space="preserve"> </w:t>
      </w:r>
      <w:r w:rsidR="00F17C08" w:rsidRPr="00F17C08">
        <w:rPr>
          <w:position w:val="-6"/>
          <w:sz w:val="28"/>
          <w:szCs w:val="28"/>
          <w:lang w:eastAsia="ru-RU"/>
        </w:rPr>
        <w:object w:dxaOrig="300" w:dyaOrig="240">
          <v:shape id="_x0000_i1461" type="#_x0000_t75" style="width:14.55pt;height:11.5pt" o:ole="">
            <v:imagedata r:id="rId868" o:title=""/>
          </v:shape>
          <o:OLEObject Type="Embed" ProgID="Equation.3" ShapeID="_x0000_i1461" DrawAspect="Content" ObjectID="_1682534451" r:id="rId869"/>
        </w:object>
      </w:r>
      <w:r w:rsidR="00F17C08" w:rsidRPr="00F17C08">
        <w:rPr>
          <w:color w:val="000000"/>
          <w:position w:val="-10"/>
          <w:sz w:val="28"/>
          <w:szCs w:val="28"/>
          <w:lang w:eastAsia="ru-RU"/>
        </w:rPr>
        <w:object w:dxaOrig="960" w:dyaOrig="340">
          <v:shape id="_x0000_i1462" type="#_x0000_t75" style="width:47pt;height:19.25pt" o:ole="">
            <v:imagedata r:id="rId870" o:title=""/>
          </v:shape>
          <o:OLEObject Type="Embed" ProgID="Equation.3" ShapeID="_x0000_i1462" DrawAspect="Content" ObjectID="_1682534452" r:id="rId871"/>
        </w:object>
      </w:r>
      <w:r w:rsidR="00F17C08" w:rsidRPr="00F17C08">
        <w:rPr>
          <w:color w:val="000000"/>
          <w:sz w:val="28"/>
          <w:szCs w:val="28"/>
          <w:lang w:eastAsia="ru-RU"/>
        </w:rPr>
        <w:t xml:space="preserve">, </w:t>
      </w:r>
      <w:r w:rsidR="00F17C08" w:rsidRPr="00F17C08">
        <w:rPr>
          <w:color w:val="000000"/>
          <w:position w:val="-10"/>
          <w:sz w:val="28"/>
          <w:szCs w:val="28"/>
          <w:lang w:eastAsia="ru-RU"/>
        </w:rPr>
        <w:object w:dxaOrig="620" w:dyaOrig="340">
          <v:shape id="_x0000_i1463" type="#_x0000_t75" style="width:32.1pt;height:19.25pt" o:ole="">
            <v:imagedata r:id="rId872" o:title=""/>
          </v:shape>
          <o:OLEObject Type="Embed" ProgID="Equation.3" ShapeID="_x0000_i1463" DrawAspect="Content" ObjectID="_1682534453" r:id="rId873"/>
        </w:object>
      </w:r>
      <w:r>
        <w:rPr>
          <w:color w:val="000000"/>
          <w:position w:val="-10"/>
          <w:sz w:val="28"/>
          <w:szCs w:val="28"/>
          <w:lang w:eastAsia="ru-RU"/>
        </w:rPr>
        <w:t xml:space="preserve">  </w:t>
      </w:r>
      <w:r w:rsidR="00F17C08" w:rsidRPr="00F17C08">
        <w:rPr>
          <w:color w:val="000000"/>
          <w:sz w:val="28"/>
          <w:szCs w:val="28"/>
          <w:lang w:eastAsia="ru-RU"/>
        </w:rPr>
        <w:t>- решение (</w:t>
      </w:r>
      <w:r w:rsidR="000A409F">
        <w:rPr>
          <w:color w:val="000000"/>
          <w:sz w:val="28"/>
          <w:szCs w:val="28"/>
          <w:lang w:eastAsia="ru-RU"/>
        </w:rPr>
        <w:t>3.</w:t>
      </w:r>
      <w:r w:rsidR="00F17C08" w:rsidRPr="00F17C08">
        <w:rPr>
          <w:color w:val="000000"/>
          <w:sz w:val="28"/>
          <w:szCs w:val="28"/>
          <w:lang w:eastAsia="ru-RU"/>
        </w:rPr>
        <w:t>4)</w:t>
      </w:r>
      <w:r w:rsidR="00F17C08" w:rsidRPr="00F17C08">
        <w:rPr>
          <w:position w:val="-6"/>
          <w:sz w:val="28"/>
          <w:szCs w:val="28"/>
          <w:lang w:eastAsia="ru-RU"/>
        </w:rPr>
        <w:object w:dxaOrig="300" w:dyaOrig="240">
          <v:shape id="_x0000_i1464" type="#_x0000_t75" style="width:14.55pt;height:11.5pt" o:ole="">
            <v:imagedata r:id="rId874" o:title=""/>
          </v:shape>
          <o:OLEObject Type="Embed" ProgID="Equation.3" ShapeID="_x0000_i1464" DrawAspect="Content" ObjectID="_1682534454" r:id="rId875"/>
        </w:object>
      </w:r>
      <w:r w:rsidR="00F17C08" w:rsidRPr="00F17C08">
        <w:rPr>
          <w:color w:val="000000"/>
          <w:position w:val="-10"/>
          <w:sz w:val="28"/>
          <w:szCs w:val="28"/>
          <w:lang w:eastAsia="ru-RU"/>
        </w:rPr>
        <w:object w:dxaOrig="980" w:dyaOrig="340">
          <v:shape id="_x0000_i1465" type="#_x0000_t75" style="width:47pt;height:19.25pt" o:ole="">
            <v:imagedata r:id="rId876" o:title=""/>
          </v:shape>
          <o:OLEObject Type="Embed" ProgID="Equation.3" ShapeID="_x0000_i1465" DrawAspect="Content" ObjectID="_1682534455" r:id="rId877"/>
        </w:object>
      </w:r>
      <w:r w:rsidR="00F17C08" w:rsidRPr="00F17C08">
        <w:rPr>
          <w:color w:val="000000"/>
          <w:sz w:val="28"/>
          <w:szCs w:val="28"/>
          <w:lang w:eastAsia="ru-RU"/>
        </w:rPr>
        <w:t xml:space="preserve">, </w:t>
      </w:r>
      <w:r w:rsidR="00B470BB">
        <w:rPr>
          <w:color w:val="000000"/>
          <w:sz w:val="28"/>
          <w:szCs w:val="28"/>
          <w:lang w:eastAsia="ru-RU"/>
        </w:rPr>
        <w:t xml:space="preserve">тогда </w:t>
      </w:r>
      <w:r w:rsidR="00F17C08" w:rsidRPr="00F17C08">
        <w:rPr>
          <w:color w:val="000000"/>
          <w:position w:val="-10"/>
          <w:sz w:val="28"/>
          <w:szCs w:val="28"/>
          <w:lang w:val="en-US" w:eastAsia="ru-RU"/>
        </w:rPr>
        <w:object w:dxaOrig="3980" w:dyaOrig="340">
          <v:shape id="_x0000_i1466" type="#_x0000_t75" style="width:199.75pt;height:19.25pt" o:ole="">
            <v:imagedata r:id="rId878" o:title=""/>
          </v:shape>
          <o:OLEObject Type="Embed" ProgID="Equation.3" ShapeID="_x0000_i1466" DrawAspect="Content" ObjectID="_1682534456" r:id="rId879"/>
        </w:object>
      </w:r>
      <w:r>
        <w:rPr>
          <w:color w:val="000000"/>
          <w:position w:val="-10"/>
          <w:sz w:val="28"/>
          <w:szCs w:val="28"/>
          <w:lang w:eastAsia="ru-RU"/>
        </w:rPr>
        <w:t xml:space="preserve">  </w:t>
      </w:r>
      <w:r w:rsidR="00F17C08" w:rsidRPr="00F17C08">
        <w:rPr>
          <w:b/>
          <w:bCs/>
          <w:color w:val="000000"/>
          <w:sz w:val="28"/>
          <w:szCs w:val="28"/>
          <w:lang w:eastAsia="ru-RU"/>
        </w:rPr>
        <w:t>-</w:t>
      </w:r>
      <w:r w:rsidR="005B5D16">
        <w:rPr>
          <w:b/>
          <w:bCs/>
          <w:color w:val="000000"/>
          <w:sz w:val="28"/>
          <w:szCs w:val="28"/>
          <w:lang w:eastAsia="ru-RU"/>
        </w:rPr>
        <w:t xml:space="preserve"> </w:t>
      </w:r>
      <w:r w:rsidR="00F17C08" w:rsidRPr="00F17C08">
        <w:rPr>
          <w:color w:val="000000"/>
          <w:sz w:val="28"/>
          <w:szCs w:val="28"/>
          <w:lang w:eastAsia="ru-RU"/>
        </w:rPr>
        <w:t xml:space="preserve">решение </w:t>
      </w:r>
      <w:r w:rsidR="00B470BB">
        <w:rPr>
          <w:color w:val="000000"/>
          <w:sz w:val="28"/>
          <w:szCs w:val="28"/>
          <w:lang w:eastAsia="ru-RU"/>
        </w:rPr>
        <w:t xml:space="preserve">уравнения </w:t>
      </w:r>
      <w:r w:rsidR="00F17C08" w:rsidRPr="00F17C08">
        <w:rPr>
          <w:color w:val="000000"/>
          <w:sz w:val="28"/>
          <w:szCs w:val="28"/>
          <w:lang w:eastAsia="ru-RU"/>
        </w:rPr>
        <w:t>(</w:t>
      </w:r>
      <w:r w:rsidR="000A409F">
        <w:rPr>
          <w:color w:val="000000"/>
          <w:sz w:val="28"/>
          <w:szCs w:val="28"/>
          <w:lang w:eastAsia="ru-RU"/>
        </w:rPr>
        <w:t>3.</w:t>
      </w:r>
      <w:r w:rsidR="00F17C08" w:rsidRPr="00F17C08">
        <w:rPr>
          <w:color w:val="000000"/>
          <w:sz w:val="28"/>
          <w:szCs w:val="28"/>
          <w:lang w:eastAsia="ru-RU"/>
        </w:rPr>
        <w:t>4).</w:t>
      </w:r>
    </w:p>
    <w:p w:rsidR="00F17C08" w:rsidRPr="00F17C08" w:rsidRDefault="00F17C08" w:rsidP="00F17C08">
      <w:pPr>
        <w:spacing w:line="360" w:lineRule="auto"/>
        <w:ind w:firstLine="567"/>
        <w:jc w:val="both"/>
        <w:rPr>
          <w:color w:val="000000"/>
          <w:sz w:val="28"/>
          <w:szCs w:val="28"/>
          <w:lang w:eastAsia="ru-RU"/>
        </w:rPr>
      </w:pPr>
      <w:r w:rsidRPr="00F17C08">
        <w:rPr>
          <w:b/>
          <w:i/>
          <w:color w:val="000000"/>
          <w:sz w:val="28"/>
          <w:szCs w:val="28"/>
          <w:lang w:eastAsia="ru-RU"/>
        </w:rPr>
        <w:t>Теорема 3</w:t>
      </w:r>
      <w:r w:rsidRPr="00F17C08">
        <w:rPr>
          <w:i/>
          <w:color w:val="000000"/>
          <w:sz w:val="28"/>
          <w:szCs w:val="28"/>
          <w:lang w:eastAsia="ru-RU"/>
        </w:rPr>
        <w:t>.</w:t>
      </w:r>
      <w:r w:rsidRPr="00F17C08">
        <w:rPr>
          <w:color w:val="000000"/>
          <w:sz w:val="28"/>
          <w:szCs w:val="28"/>
          <w:lang w:eastAsia="ru-RU"/>
        </w:rPr>
        <w:t xml:space="preserve"> Линейная комбинация частных решений</w:t>
      </w:r>
      <w:r w:rsidRPr="00F17C08">
        <w:rPr>
          <w:color w:val="000000"/>
          <w:position w:val="-12"/>
          <w:sz w:val="28"/>
          <w:szCs w:val="28"/>
          <w:lang w:eastAsia="ru-RU"/>
        </w:rPr>
        <w:object w:dxaOrig="1240" w:dyaOrig="360">
          <v:shape id="_x0000_i1467" type="#_x0000_t75" style="width:61.85pt;height:19.25pt" o:ole="">
            <v:imagedata r:id="rId880" o:title=""/>
          </v:shape>
          <o:OLEObject Type="Embed" ProgID="Equation.3" ShapeID="_x0000_i1467" DrawAspect="Content" ObjectID="_1682534457" r:id="rId881"/>
        </w:object>
      </w:r>
      <w:r w:rsidR="00B470BB" w:rsidRPr="00C30581">
        <w:rPr>
          <w:color w:val="000000"/>
          <w:sz w:val="28"/>
          <w:szCs w:val="28"/>
          <w:lang w:eastAsia="ru-RU"/>
        </w:rPr>
        <w:t>ЛОДУ (</w:t>
      </w:r>
      <w:r w:rsidR="00A37C75">
        <w:rPr>
          <w:color w:val="000000"/>
          <w:sz w:val="28"/>
          <w:szCs w:val="28"/>
          <w:lang w:eastAsia="ru-RU"/>
        </w:rPr>
        <w:t>3.</w:t>
      </w:r>
      <w:r w:rsidR="00B470BB" w:rsidRPr="00C30581">
        <w:rPr>
          <w:color w:val="000000"/>
          <w:sz w:val="28"/>
          <w:szCs w:val="28"/>
          <w:lang w:eastAsia="ru-RU"/>
        </w:rPr>
        <w:t xml:space="preserve">4) </w:t>
      </w:r>
      <w:r w:rsidRPr="00C30581">
        <w:rPr>
          <w:color w:val="000000"/>
          <w:sz w:val="28"/>
          <w:szCs w:val="28"/>
          <w:lang w:eastAsia="ru-RU"/>
        </w:rPr>
        <w:t>с произвольными коэффициентами</w:t>
      </w:r>
      <w:r w:rsidR="00F426B0">
        <w:rPr>
          <w:color w:val="000000"/>
          <w:sz w:val="28"/>
          <w:szCs w:val="28"/>
          <w:lang w:eastAsia="ru-RU"/>
        </w:rPr>
        <w:t xml:space="preserve"> </w:t>
      </w:r>
      <w:r w:rsidRPr="00C30581">
        <w:rPr>
          <w:color w:val="000000"/>
          <w:position w:val="-12"/>
          <w:sz w:val="28"/>
          <w:szCs w:val="28"/>
          <w:lang w:eastAsia="ru-RU"/>
        </w:rPr>
        <w:object w:dxaOrig="1219" w:dyaOrig="360">
          <v:shape id="_x0000_i1468" type="#_x0000_t75" style="width:61.2pt;height:19.25pt" o:ole="">
            <v:imagedata r:id="rId882" o:title=""/>
          </v:shape>
          <o:OLEObject Type="Embed" ProgID="Equation.3" ShapeID="_x0000_i1468" DrawAspect="Content" ObjectID="_1682534458" r:id="rId883"/>
        </w:object>
      </w:r>
      <w:r w:rsidR="00F426B0">
        <w:rPr>
          <w:color w:val="000000"/>
          <w:position w:val="-12"/>
          <w:sz w:val="28"/>
          <w:szCs w:val="28"/>
          <w:lang w:eastAsia="ru-RU"/>
        </w:rPr>
        <w:t xml:space="preserve"> </w:t>
      </w:r>
      <w:r w:rsidR="003B3D3C">
        <w:rPr>
          <w:color w:val="000000"/>
          <w:sz w:val="28"/>
          <w:szCs w:val="28"/>
          <w:lang w:eastAsia="ru-RU"/>
        </w:rPr>
        <w:t>являе</w:t>
      </w:r>
      <w:r w:rsidR="00B470BB" w:rsidRPr="00C30581">
        <w:rPr>
          <w:color w:val="000000"/>
          <w:sz w:val="28"/>
          <w:szCs w:val="28"/>
          <w:lang w:eastAsia="ru-RU"/>
        </w:rPr>
        <w:t>тся также решением этого</w:t>
      </w:r>
      <w:r w:rsidRPr="00F17C08">
        <w:rPr>
          <w:color w:val="000000"/>
          <w:sz w:val="28"/>
          <w:szCs w:val="28"/>
          <w:lang w:eastAsia="ru-RU"/>
        </w:rPr>
        <w:t xml:space="preserve"> уравнения.</w:t>
      </w:r>
    </w:p>
    <w:p w:rsidR="00F17C08" w:rsidRPr="00F426B0" w:rsidRDefault="00F17C08" w:rsidP="00F17C08">
      <w:pPr>
        <w:spacing w:line="360" w:lineRule="auto"/>
        <w:ind w:firstLine="567"/>
        <w:rPr>
          <w:i/>
          <w:color w:val="000000"/>
          <w:sz w:val="28"/>
          <w:szCs w:val="28"/>
          <w:lang w:eastAsia="ru-RU"/>
        </w:rPr>
      </w:pPr>
      <w:r w:rsidRPr="00F426B0">
        <w:rPr>
          <w:i/>
          <w:color w:val="000000"/>
          <w:sz w:val="28"/>
          <w:szCs w:val="28"/>
          <w:lang w:eastAsia="ru-RU"/>
        </w:rPr>
        <w:t>Доказательство.</w:t>
      </w:r>
    </w:p>
    <w:p w:rsidR="00F17C08" w:rsidRPr="00F17C08" w:rsidRDefault="00F17C08" w:rsidP="00F17C08">
      <w:pPr>
        <w:spacing w:line="360" w:lineRule="auto"/>
        <w:ind w:firstLine="567"/>
        <w:rPr>
          <w:b/>
          <w:color w:val="000000"/>
          <w:sz w:val="28"/>
          <w:szCs w:val="28"/>
          <w:lang w:eastAsia="ru-RU"/>
        </w:rPr>
      </w:pPr>
      <w:r w:rsidRPr="00F17C08">
        <w:rPr>
          <w:color w:val="000000"/>
          <w:sz w:val="28"/>
          <w:szCs w:val="28"/>
          <w:lang w:eastAsia="ru-RU"/>
        </w:rPr>
        <w:t>На</w:t>
      </w:r>
      <w:r w:rsidR="00B470BB">
        <w:rPr>
          <w:color w:val="000000"/>
          <w:sz w:val="28"/>
          <w:szCs w:val="28"/>
          <w:lang w:eastAsia="ru-RU"/>
        </w:rPr>
        <w:t xml:space="preserve"> основании теоремы 1 и теоремы 2</w:t>
      </w:r>
      <w:r w:rsidRPr="00F17C08">
        <w:rPr>
          <w:color w:val="000000"/>
          <w:sz w:val="28"/>
          <w:szCs w:val="28"/>
          <w:lang w:eastAsia="ru-RU"/>
        </w:rPr>
        <w:t>.</w:t>
      </w:r>
    </w:p>
    <w:p w:rsidR="00F17C08" w:rsidRPr="00F17C08" w:rsidRDefault="00F17C08" w:rsidP="00F17C08">
      <w:pPr>
        <w:spacing w:line="360" w:lineRule="auto"/>
        <w:ind w:firstLine="567"/>
        <w:jc w:val="both"/>
        <w:rPr>
          <w:color w:val="000000"/>
          <w:sz w:val="28"/>
          <w:szCs w:val="28"/>
          <w:lang w:eastAsia="ru-RU"/>
        </w:rPr>
      </w:pPr>
      <w:r w:rsidRPr="00F17C08">
        <w:rPr>
          <w:b/>
          <w:i/>
          <w:color w:val="000000"/>
          <w:sz w:val="28"/>
          <w:szCs w:val="28"/>
          <w:lang w:eastAsia="ru-RU"/>
        </w:rPr>
        <w:t>Теорема 4</w:t>
      </w:r>
      <w:r w:rsidRPr="00F17C08">
        <w:rPr>
          <w:i/>
          <w:color w:val="000000"/>
          <w:sz w:val="28"/>
          <w:szCs w:val="28"/>
          <w:lang w:eastAsia="ru-RU"/>
        </w:rPr>
        <w:t>.</w:t>
      </w:r>
      <w:r w:rsidR="00F426B0">
        <w:rPr>
          <w:i/>
          <w:color w:val="000000"/>
          <w:sz w:val="28"/>
          <w:szCs w:val="28"/>
          <w:lang w:eastAsia="ru-RU"/>
        </w:rPr>
        <w:t xml:space="preserve"> </w:t>
      </w:r>
      <w:r w:rsidRPr="00F17C08">
        <w:rPr>
          <w:color w:val="000000"/>
          <w:sz w:val="28"/>
          <w:szCs w:val="28"/>
          <w:lang w:eastAsia="ru-RU"/>
        </w:rPr>
        <w:t>Если ЛОДУ (</w:t>
      </w:r>
      <w:r w:rsidR="000A409F">
        <w:rPr>
          <w:color w:val="000000"/>
          <w:sz w:val="28"/>
          <w:szCs w:val="28"/>
          <w:lang w:eastAsia="ru-RU"/>
        </w:rPr>
        <w:t>3.</w:t>
      </w:r>
      <w:r w:rsidRPr="00F17C08">
        <w:rPr>
          <w:color w:val="000000"/>
          <w:sz w:val="28"/>
          <w:szCs w:val="28"/>
          <w:lang w:eastAsia="ru-RU"/>
        </w:rPr>
        <w:t xml:space="preserve">4) имеет </w:t>
      </w:r>
      <w:proofErr w:type="spellStart"/>
      <w:r w:rsidRPr="00F17C08">
        <w:rPr>
          <w:color w:val="000000"/>
          <w:sz w:val="28"/>
          <w:szCs w:val="28"/>
          <w:lang w:eastAsia="ru-RU"/>
        </w:rPr>
        <w:t>комплекснозначное</w:t>
      </w:r>
      <w:proofErr w:type="spellEnd"/>
      <w:r w:rsidRPr="00F17C08">
        <w:rPr>
          <w:color w:val="000000"/>
          <w:sz w:val="28"/>
          <w:szCs w:val="28"/>
          <w:lang w:eastAsia="ru-RU"/>
        </w:rPr>
        <w:t xml:space="preserve"> решение</w:t>
      </w:r>
      <w:r w:rsidR="00896278" w:rsidRPr="00F17C08">
        <w:rPr>
          <w:color w:val="000000"/>
          <w:position w:val="-10"/>
          <w:sz w:val="28"/>
          <w:szCs w:val="28"/>
          <w:lang w:eastAsia="ru-RU"/>
        </w:rPr>
        <w:object w:dxaOrig="980" w:dyaOrig="300">
          <v:shape id="_x0000_i1469" type="#_x0000_t75" style="width:63.55pt;height:19.6pt" o:ole="">
            <v:imagedata r:id="rId884" o:title=""/>
          </v:shape>
          <o:OLEObject Type="Embed" ProgID="Equation.3" ShapeID="_x0000_i1469" DrawAspect="Content" ObjectID="_1682534459" r:id="rId885"/>
        </w:object>
      </w:r>
      <w:r w:rsidRPr="00F17C08">
        <w:rPr>
          <w:color w:val="000000"/>
          <w:sz w:val="28"/>
          <w:szCs w:val="28"/>
          <w:lang w:eastAsia="ru-RU"/>
        </w:rPr>
        <w:t xml:space="preserve">, то его действительная и мнимая части, каждая в отдельности, также является решениями </w:t>
      </w:r>
      <w:r w:rsidR="00B470BB" w:rsidRPr="00C30581">
        <w:rPr>
          <w:color w:val="000000"/>
          <w:sz w:val="28"/>
          <w:szCs w:val="28"/>
          <w:lang w:eastAsia="ru-RU"/>
        </w:rPr>
        <w:t>этого</w:t>
      </w:r>
      <w:r w:rsidR="00B470BB">
        <w:rPr>
          <w:color w:val="000000"/>
          <w:sz w:val="28"/>
          <w:szCs w:val="28"/>
          <w:lang w:eastAsia="ru-RU"/>
        </w:rPr>
        <w:t xml:space="preserve"> уравнения</w:t>
      </w:r>
      <w:r w:rsidRPr="00F17C08">
        <w:rPr>
          <w:color w:val="000000"/>
          <w:sz w:val="28"/>
          <w:szCs w:val="28"/>
          <w:lang w:eastAsia="ru-RU"/>
        </w:rPr>
        <w:t>.</w:t>
      </w:r>
    </w:p>
    <w:p w:rsidR="00F17C08" w:rsidRPr="00F426B0" w:rsidRDefault="00F17C08" w:rsidP="00F17C08">
      <w:pPr>
        <w:spacing w:line="360" w:lineRule="auto"/>
        <w:ind w:firstLine="567"/>
        <w:jc w:val="both"/>
        <w:rPr>
          <w:i/>
          <w:color w:val="000000"/>
          <w:sz w:val="28"/>
          <w:szCs w:val="28"/>
          <w:lang w:eastAsia="ru-RU"/>
        </w:rPr>
      </w:pPr>
      <w:r w:rsidRPr="00F426B0">
        <w:rPr>
          <w:i/>
          <w:color w:val="000000"/>
          <w:sz w:val="28"/>
          <w:szCs w:val="28"/>
          <w:lang w:eastAsia="ru-RU"/>
        </w:rPr>
        <w:t xml:space="preserve">Доказательство. </w:t>
      </w:r>
    </w:p>
    <w:p w:rsidR="00F17C08" w:rsidRPr="00F17C08" w:rsidRDefault="00F17C08" w:rsidP="001C1A81">
      <w:pPr>
        <w:spacing w:line="360" w:lineRule="auto"/>
        <w:ind w:firstLine="567"/>
        <w:jc w:val="both"/>
        <w:rPr>
          <w:color w:val="000000"/>
          <w:sz w:val="28"/>
          <w:szCs w:val="28"/>
          <w:lang w:eastAsia="ru-RU"/>
        </w:rPr>
      </w:pPr>
      <w:r w:rsidRPr="00F17C08">
        <w:rPr>
          <w:color w:val="000000"/>
          <w:sz w:val="28"/>
          <w:szCs w:val="28"/>
          <w:lang w:eastAsia="ru-RU"/>
        </w:rPr>
        <w:t xml:space="preserve">Пусть функция </w:t>
      </w:r>
      <w:r w:rsidR="00722866" w:rsidRPr="00F17C08">
        <w:rPr>
          <w:color w:val="000000"/>
          <w:position w:val="-10"/>
          <w:sz w:val="28"/>
          <w:szCs w:val="28"/>
          <w:lang w:eastAsia="ru-RU"/>
        </w:rPr>
        <w:object w:dxaOrig="1579" w:dyaOrig="320">
          <v:shape id="_x0000_i1470" type="#_x0000_t75" style="width:88.9pt;height:21.65pt" o:ole="">
            <v:imagedata r:id="rId886" o:title=""/>
          </v:shape>
          <o:OLEObject Type="Embed" ProgID="Equation.3" ShapeID="_x0000_i1470" DrawAspect="Content" ObjectID="_1682534460" r:id="rId887"/>
        </w:object>
      </w:r>
      <w:r w:rsidR="00F426B0">
        <w:rPr>
          <w:color w:val="000000"/>
          <w:position w:val="-10"/>
          <w:sz w:val="28"/>
          <w:szCs w:val="28"/>
          <w:lang w:eastAsia="ru-RU"/>
        </w:rPr>
        <w:t xml:space="preserve"> </w:t>
      </w:r>
      <w:r w:rsidRPr="00F17C08">
        <w:rPr>
          <w:color w:val="000000"/>
          <w:sz w:val="28"/>
          <w:szCs w:val="28"/>
          <w:lang w:eastAsia="ru-RU"/>
        </w:rPr>
        <w:t>- решение</w:t>
      </w:r>
      <w:r w:rsidR="00B470BB">
        <w:rPr>
          <w:color w:val="000000"/>
          <w:sz w:val="28"/>
          <w:szCs w:val="28"/>
          <w:lang w:eastAsia="ru-RU"/>
        </w:rPr>
        <w:t xml:space="preserve"> ЛОДУ (</w:t>
      </w:r>
      <w:r w:rsidR="000A409F">
        <w:rPr>
          <w:color w:val="000000"/>
          <w:sz w:val="28"/>
          <w:szCs w:val="28"/>
          <w:lang w:eastAsia="ru-RU"/>
        </w:rPr>
        <w:t>3.</w:t>
      </w:r>
      <w:r w:rsidR="00B470BB">
        <w:rPr>
          <w:color w:val="000000"/>
          <w:sz w:val="28"/>
          <w:szCs w:val="28"/>
          <w:lang w:eastAsia="ru-RU"/>
        </w:rPr>
        <w:t>4)</w:t>
      </w:r>
      <w:r w:rsidR="00F426B0">
        <w:rPr>
          <w:color w:val="000000"/>
          <w:sz w:val="28"/>
          <w:szCs w:val="28"/>
          <w:lang w:eastAsia="ru-RU"/>
        </w:rPr>
        <w:t>, т.е.</w:t>
      </w:r>
      <w:r w:rsidR="005B770A">
        <w:rPr>
          <w:color w:val="000000"/>
          <w:sz w:val="28"/>
          <w:szCs w:val="28"/>
          <w:lang w:eastAsia="ru-RU"/>
        </w:rPr>
        <w:t xml:space="preserve"> </w:t>
      </w:r>
      <w:r w:rsidR="00896278" w:rsidRPr="00F17C08">
        <w:rPr>
          <w:position w:val="-12"/>
          <w:lang w:eastAsia="ru-RU"/>
        </w:rPr>
        <w:object w:dxaOrig="2160" w:dyaOrig="360">
          <v:shape id="_x0000_i1471" type="#_x0000_t75" style="width:108.15pt;height:23.3pt" o:ole="">
            <v:imagedata r:id="rId888" o:title=""/>
          </v:shape>
          <o:OLEObject Type="Embed" ProgID="Equation.DSMT4" ShapeID="_x0000_i1471" DrawAspect="Content" ObjectID="_1682534461" r:id="rId889"/>
        </w:object>
      </w:r>
      <w:r w:rsidR="00F426B0">
        <w:rPr>
          <w:position w:val="-12"/>
          <w:lang w:eastAsia="ru-RU"/>
        </w:rPr>
        <w:t xml:space="preserve"> </w:t>
      </w:r>
      <w:r w:rsidR="00B470BB">
        <w:rPr>
          <w:color w:val="000000"/>
          <w:sz w:val="28"/>
          <w:szCs w:val="28"/>
          <w:lang w:eastAsia="ru-RU"/>
        </w:rPr>
        <w:t xml:space="preserve">но тогда по </w:t>
      </w:r>
      <w:r w:rsidR="005B770A">
        <w:rPr>
          <w:color w:val="000000"/>
          <w:sz w:val="28"/>
          <w:szCs w:val="28"/>
          <w:lang w:eastAsia="ru-RU"/>
        </w:rPr>
        <w:t>свойствам ЛДО</w:t>
      </w:r>
      <w:r w:rsidR="00B470BB">
        <w:rPr>
          <w:color w:val="000000"/>
          <w:sz w:val="28"/>
          <w:szCs w:val="28"/>
          <w:lang w:eastAsia="ru-RU"/>
        </w:rPr>
        <w:t xml:space="preserve"> 1 и 2 </w:t>
      </w:r>
      <w:r w:rsidR="00F30DC7" w:rsidRPr="00F17C08">
        <w:rPr>
          <w:position w:val="-10"/>
          <w:sz w:val="28"/>
          <w:szCs w:val="28"/>
          <w:lang w:eastAsia="ru-RU"/>
        </w:rPr>
        <w:object w:dxaOrig="1579" w:dyaOrig="320">
          <v:shape id="_x0000_i1472" type="#_x0000_t75" style="width:79.45pt;height:19.25pt" o:ole="">
            <v:imagedata r:id="rId890" o:title=""/>
          </v:shape>
          <o:OLEObject Type="Embed" ProgID="Equation.3" ShapeID="_x0000_i1472" DrawAspect="Content" ObjectID="_1682534462" r:id="rId891"/>
        </w:object>
      </w:r>
      <w:r w:rsidR="00F426B0">
        <w:rPr>
          <w:position w:val="-10"/>
          <w:sz w:val="28"/>
          <w:szCs w:val="28"/>
          <w:lang w:eastAsia="ru-RU"/>
        </w:rPr>
        <w:t xml:space="preserve"> </w:t>
      </w:r>
      <w:r w:rsidRPr="00F17C08">
        <w:rPr>
          <w:color w:val="000000"/>
          <w:sz w:val="28"/>
          <w:szCs w:val="28"/>
          <w:lang w:eastAsia="ru-RU"/>
        </w:rPr>
        <w:t xml:space="preserve">Комплексная величина обращается в нуль тогда и только тогда, когда обращаются в нуль </w:t>
      </w:r>
      <w:r w:rsidR="00F426B0">
        <w:rPr>
          <w:color w:val="000000"/>
          <w:sz w:val="28"/>
          <w:szCs w:val="28"/>
          <w:lang w:eastAsia="ru-RU"/>
        </w:rPr>
        <w:t>ее</w:t>
      </w:r>
      <w:r w:rsidRPr="00F17C08">
        <w:rPr>
          <w:color w:val="000000"/>
          <w:sz w:val="28"/>
          <w:szCs w:val="28"/>
          <w:lang w:eastAsia="ru-RU"/>
        </w:rPr>
        <w:t xml:space="preserve"> действительная</w:t>
      </w:r>
      <w:r w:rsidR="001C1A81">
        <w:rPr>
          <w:color w:val="000000"/>
          <w:sz w:val="28"/>
          <w:szCs w:val="28"/>
          <w:lang w:eastAsia="ru-RU"/>
        </w:rPr>
        <w:t xml:space="preserve"> и</w:t>
      </w:r>
      <w:r w:rsidR="00A3184B" w:rsidRPr="00A3184B">
        <w:rPr>
          <w:color w:val="000000"/>
          <w:sz w:val="28"/>
          <w:szCs w:val="28"/>
          <w:lang w:eastAsia="ru-RU"/>
        </w:rPr>
        <w:t xml:space="preserve"> </w:t>
      </w:r>
      <w:r w:rsidR="00B470BB" w:rsidRPr="00F17C08">
        <w:rPr>
          <w:color w:val="000000"/>
          <w:sz w:val="28"/>
          <w:szCs w:val="28"/>
          <w:lang w:eastAsia="ru-RU"/>
        </w:rPr>
        <w:t xml:space="preserve">мнимая </w:t>
      </w:r>
      <w:r w:rsidRPr="00F17C08">
        <w:rPr>
          <w:color w:val="000000"/>
          <w:sz w:val="28"/>
          <w:szCs w:val="28"/>
          <w:lang w:eastAsia="ru-RU"/>
        </w:rPr>
        <w:t>части</w:t>
      </w:r>
      <w:r w:rsidR="00F426B0">
        <w:rPr>
          <w:color w:val="000000"/>
          <w:sz w:val="28"/>
          <w:szCs w:val="28"/>
          <w:lang w:eastAsia="ru-RU"/>
        </w:rPr>
        <w:t>:</w:t>
      </w:r>
    </w:p>
    <w:p w:rsidR="00F17C08" w:rsidRPr="00F17C08" w:rsidRDefault="00722866" w:rsidP="00F17C08">
      <w:pPr>
        <w:spacing w:line="360" w:lineRule="auto"/>
        <w:ind w:firstLine="567"/>
        <w:jc w:val="both"/>
        <w:rPr>
          <w:color w:val="000000"/>
          <w:sz w:val="28"/>
          <w:szCs w:val="28"/>
          <w:lang w:eastAsia="ru-RU"/>
        </w:rPr>
      </w:pPr>
      <w:r w:rsidRPr="00F17C08">
        <w:rPr>
          <w:color w:val="000000"/>
          <w:position w:val="-10"/>
          <w:sz w:val="28"/>
          <w:szCs w:val="28"/>
          <w:lang w:eastAsia="ru-RU"/>
        </w:rPr>
        <w:object w:dxaOrig="1620" w:dyaOrig="320">
          <v:shape id="_x0000_i1473" type="#_x0000_t75" style="width:89.9pt;height:20.3pt" o:ole="">
            <v:imagedata r:id="rId892" o:title=""/>
          </v:shape>
          <o:OLEObject Type="Embed" ProgID="Equation.3" ShapeID="_x0000_i1473" DrawAspect="Content" ObjectID="_1682534463" r:id="rId893"/>
        </w:object>
      </w:r>
      <w:r w:rsidR="00F426B0">
        <w:rPr>
          <w:color w:val="000000"/>
          <w:position w:val="-10"/>
          <w:sz w:val="28"/>
          <w:szCs w:val="28"/>
          <w:lang w:eastAsia="ru-RU"/>
        </w:rPr>
        <w:t xml:space="preserve"> </w:t>
      </w:r>
      <w:r w:rsidR="00F17C08" w:rsidRPr="00F17C08">
        <w:rPr>
          <w:color w:val="000000"/>
          <w:sz w:val="28"/>
          <w:szCs w:val="28"/>
          <w:lang w:eastAsia="ru-RU"/>
        </w:rPr>
        <w:t>- решение</w:t>
      </w:r>
      <w:r w:rsidR="00A37C75">
        <w:rPr>
          <w:color w:val="000000"/>
          <w:sz w:val="28"/>
          <w:szCs w:val="28"/>
          <w:lang w:eastAsia="ru-RU"/>
        </w:rPr>
        <w:t xml:space="preserve"> </w:t>
      </w:r>
      <w:r w:rsidR="00F17C08" w:rsidRPr="00F17C08">
        <w:rPr>
          <w:color w:val="000000"/>
          <w:sz w:val="28"/>
          <w:szCs w:val="28"/>
          <w:lang w:eastAsia="ru-RU"/>
        </w:rPr>
        <w:t>(</w:t>
      </w:r>
      <w:r w:rsidR="000A409F">
        <w:rPr>
          <w:color w:val="000000"/>
          <w:sz w:val="28"/>
          <w:szCs w:val="28"/>
          <w:lang w:eastAsia="ru-RU"/>
        </w:rPr>
        <w:t>3.</w:t>
      </w:r>
      <w:r w:rsidR="00F17C08" w:rsidRPr="00F17C08">
        <w:rPr>
          <w:color w:val="000000"/>
          <w:sz w:val="28"/>
          <w:szCs w:val="28"/>
          <w:lang w:eastAsia="ru-RU"/>
        </w:rPr>
        <w:t>4),</w:t>
      </w:r>
    </w:p>
    <w:p w:rsidR="00F17C08" w:rsidRPr="00F17C08" w:rsidRDefault="00722866" w:rsidP="00F17C08">
      <w:pPr>
        <w:spacing w:line="360" w:lineRule="auto"/>
        <w:ind w:firstLine="567"/>
        <w:rPr>
          <w:color w:val="000000"/>
          <w:sz w:val="28"/>
          <w:szCs w:val="28"/>
          <w:lang w:eastAsia="ru-RU"/>
        </w:rPr>
      </w:pPr>
      <w:r w:rsidRPr="00F17C08">
        <w:rPr>
          <w:color w:val="000000"/>
          <w:position w:val="-10"/>
          <w:sz w:val="28"/>
          <w:szCs w:val="28"/>
          <w:lang w:eastAsia="ru-RU"/>
        </w:rPr>
        <w:object w:dxaOrig="1579" w:dyaOrig="320">
          <v:shape id="_x0000_i1474" type="#_x0000_t75" style="width:101.05pt;height:19.6pt" o:ole="">
            <v:imagedata r:id="rId894" o:title=""/>
          </v:shape>
          <o:OLEObject Type="Embed" ProgID="Equation.3" ShapeID="_x0000_i1474" DrawAspect="Content" ObjectID="_1682534464" r:id="rId895"/>
        </w:object>
      </w:r>
      <w:r w:rsidR="00F17C08" w:rsidRPr="00F17C08">
        <w:rPr>
          <w:color w:val="000000"/>
          <w:sz w:val="28"/>
          <w:szCs w:val="28"/>
          <w:lang w:eastAsia="ru-RU"/>
        </w:rPr>
        <w:t xml:space="preserve"> - решение</w:t>
      </w:r>
      <w:r w:rsidR="00A37C75">
        <w:rPr>
          <w:color w:val="000000"/>
          <w:sz w:val="28"/>
          <w:szCs w:val="28"/>
          <w:lang w:eastAsia="ru-RU"/>
        </w:rPr>
        <w:t xml:space="preserve"> </w:t>
      </w:r>
      <w:r w:rsidR="00F17C08" w:rsidRPr="00F17C08">
        <w:rPr>
          <w:color w:val="000000"/>
          <w:sz w:val="28"/>
          <w:szCs w:val="28"/>
          <w:lang w:eastAsia="ru-RU"/>
        </w:rPr>
        <w:t>(</w:t>
      </w:r>
      <w:r w:rsidR="000A409F">
        <w:rPr>
          <w:color w:val="000000"/>
          <w:sz w:val="28"/>
          <w:szCs w:val="28"/>
          <w:lang w:eastAsia="ru-RU"/>
        </w:rPr>
        <w:t>3.</w:t>
      </w:r>
      <w:r w:rsidR="00F17C08" w:rsidRPr="00F17C08">
        <w:rPr>
          <w:color w:val="000000"/>
          <w:sz w:val="28"/>
          <w:szCs w:val="28"/>
          <w:lang w:eastAsia="ru-RU"/>
        </w:rPr>
        <w:t>4).</w:t>
      </w:r>
    </w:p>
    <w:p w:rsidR="00F17C08" w:rsidRPr="00F17C08" w:rsidRDefault="00F17C08" w:rsidP="00F17C08">
      <w:pPr>
        <w:spacing w:line="360" w:lineRule="auto"/>
        <w:ind w:firstLine="567"/>
        <w:rPr>
          <w:color w:val="000000"/>
          <w:sz w:val="28"/>
          <w:szCs w:val="28"/>
          <w:lang w:eastAsia="ru-RU"/>
        </w:rPr>
      </w:pPr>
    </w:p>
    <w:p w:rsidR="00F426B0" w:rsidRDefault="00F81203" w:rsidP="00054BC6">
      <w:pPr>
        <w:pStyle w:val="20"/>
        <w:rPr>
          <w:lang w:eastAsia="ru-RU"/>
        </w:rPr>
      </w:pPr>
      <w:bookmarkStart w:id="44" w:name="_Toc44445506"/>
      <w:bookmarkStart w:id="45" w:name="_Toc255952547"/>
      <w:r w:rsidRPr="00D41B8B">
        <w:rPr>
          <w:lang w:eastAsia="ru-RU"/>
        </w:rPr>
        <w:t>Линейная зависимость</w:t>
      </w:r>
      <w:r w:rsidR="00F17C08" w:rsidRPr="00D41B8B">
        <w:rPr>
          <w:lang w:eastAsia="ru-RU"/>
        </w:rPr>
        <w:t xml:space="preserve"> функций</w:t>
      </w:r>
      <w:bookmarkEnd w:id="44"/>
    </w:p>
    <w:p w:rsidR="00F17C08" w:rsidRPr="00F17C08" w:rsidRDefault="00F426B0" w:rsidP="00054BC6">
      <w:pPr>
        <w:pStyle w:val="20"/>
        <w:rPr>
          <w:lang w:eastAsia="ru-RU"/>
        </w:rPr>
      </w:pPr>
      <w:bookmarkStart w:id="46" w:name="_Toc44445507"/>
      <w:r>
        <w:rPr>
          <w:lang w:eastAsia="ru-RU"/>
        </w:rPr>
        <w:t>Определитель Вронского</w:t>
      </w:r>
      <w:r w:rsidR="00F81203" w:rsidRPr="00D41B8B">
        <w:rPr>
          <w:lang w:eastAsia="ru-RU"/>
        </w:rPr>
        <w:t xml:space="preserve"> его применения</w:t>
      </w:r>
      <w:bookmarkEnd w:id="45"/>
      <w:bookmarkEnd w:id="46"/>
    </w:p>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Пусть функции</w:t>
      </w:r>
      <w:r w:rsidR="00547E3D">
        <w:rPr>
          <w:color w:val="000000"/>
          <w:sz w:val="28"/>
          <w:szCs w:val="28"/>
          <w:lang w:eastAsia="ru-RU"/>
        </w:rPr>
        <w:t xml:space="preserve"> </w:t>
      </w:r>
      <w:r w:rsidR="00547E3D" w:rsidRPr="00F17C08">
        <w:rPr>
          <w:color w:val="000000"/>
          <w:position w:val="-12"/>
          <w:sz w:val="28"/>
          <w:szCs w:val="28"/>
          <w:lang w:eastAsia="ru-RU"/>
        </w:rPr>
        <w:object w:dxaOrig="2160" w:dyaOrig="360">
          <v:shape id="_x0000_i1475" type="#_x0000_t75" style="width:124.05pt;height:21.65pt" o:ole="">
            <v:imagedata r:id="rId896" o:title=""/>
          </v:shape>
          <o:OLEObject Type="Embed" ProgID="Equation.3" ShapeID="_x0000_i1475" DrawAspect="Content" ObjectID="_1682534465" r:id="rId897"/>
        </w:object>
      </w:r>
      <w:r w:rsidR="00547E3D">
        <w:rPr>
          <w:color w:val="000000"/>
          <w:position w:val="-12"/>
          <w:sz w:val="28"/>
          <w:szCs w:val="28"/>
          <w:lang w:eastAsia="ru-RU"/>
        </w:rPr>
        <w:t xml:space="preserve"> </w:t>
      </w:r>
      <w:r w:rsidRPr="00F17C08">
        <w:rPr>
          <w:color w:val="000000"/>
          <w:sz w:val="28"/>
          <w:szCs w:val="28"/>
          <w:lang w:eastAsia="ru-RU"/>
        </w:rPr>
        <w:t>определены на некотором отрезке</w:t>
      </w:r>
      <w:r w:rsidR="00F426B0">
        <w:rPr>
          <w:color w:val="000000"/>
          <w:sz w:val="28"/>
          <w:szCs w:val="28"/>
          <w:lang w:eastAsia="ru-RU"/>
        </w:rPr>
        <w:t xml:space="preserve"> </w:t>
      </w:r>
      <w:r w:rsidRPr="00F17C08">
        <w:rPr>
          <w:color w:val="000000"/>
          <w:sz w:val="28"/>
          <w:szCs w:val="28"/>
          <w:lang w:eastAsia="ru-RU"/>
        </w:rPr>
        <w:t>[</w:t>
      </w:r>
      <w:r w:rsidRPr="00F426B0">
        <w:rPr>
          <w:i/>
          <w:color w:val="000000"/>
          <w:sz w:val="28"/>
          <w:szCs w:val="28"/>
          <w:lang w:val="en-US" w:eastAsia="ru-RU"/>
        </w:rPr>
        <w:t>a</w:t>
      </w:r>
      <w:r w:rsidRPr="00F426B0">
        <w:rPr>
          <w:i/>
          <w:color w:val="000000"/>
          <w:sz w:val="28"/>
          <w:szCs w:val="28"/>
          <w:lang w:eastAsia="ru-RU"/>
        </w:rPr>
        <w:t>,</w:t>
      </w:r>
      <w:r w:rsidRPr="00F426B0">
        <w:rPr>
          <w:i/>
          <w:color w:val="000000"/>
          <w:sz w:val="28"/>
          <w:szCs w:val="28"/>
          <w:lang w:val="en-US" w:eastAsia="ru-RU"/>
        </w:rPr>
        <w:t>b</w:t>
      </w:r>
      <w:r w:rsidRPr="00F17C08">
        <w:rPr>
          <w:color w:val="000000"/>
          <w:sz w:val="28"/>
          <w:szCs w:val="28"/>
          <w:lang w:eastAsia="ru-RU"/>
        </w:rPr>
        <w:t>].</w:t>
      </w:r>
    </w:p>
    <w:p w:rsidR="00F17C08" w:rsidRPr="00F17C08" w:rsidRDefault="001C1A81" w:rsidP="00F17C08">
      <w:pPr>
        <w:spacing w:line="360" w:lineRule="auto"/>
        <w:ind w:firstLine="567"/>
        <w:jc w:val="both"/>
        <w:rPr>
          <w:color w:val="000000"/>
          <w:sz w:val="28"/>
          <w:szCs w:val="28"/>
          <w:lang w:eastAsia="ru-RU"/>
        </w:rPr>
      </w:pPr>
      <w:r w:rsidRPr="00C30581">
        <w:rPr>
          <w:color w:val="000000"/>
          <w:sz w:val="28"/>
          <w:szCs w:val="28"/>
          <w:lang w:eastAsia="ru-RU"/>
        </w:rPr>
        <w:lastRenderedPageBreak/>
        <w:t>Система функций</w:t>
      </w:r>
      <w:r w:rsidR="00547E3D">
        <w:rPr>
          <w:color w:val="000000"/>
          <w:sz w:val="28"/>
          <w:szCs w:val="28"/>
          <w:lang w:eastAsia="ru-RU"/>
        </w:rPr>
        <w:t xml:space="preserve">  </w:t>
      </w:r>
      <w:r w:rsidR="00547E3D" w:rsidRPr="00F17C08">
        <w:rPr>
          <w:color w:val="000000"/>
          <w:position w:val="-12"/>
          <w:sz w:val="28"/>
          <w:szCs w:val="28"/>
          <w:lang w:eastAsia="ru-RU"/>
        </w:rPr>
        <w:object w:dxaOrig="2160" w:dyaOrig="360">
          <v:shape id="_x0000_i1476" type="#_x0000_t75" style="width:124.05pt;height:21.65pt" o:ole="">
            <v:imagedata r:id="rId898" o:title=""/>
          </v:shape>
          <o:OLEObject Type="Embed" ProgID="Equation.3" ShapeID="_x0000_i1476" DrawAspect="Content" ObjectID="_1682534466" r:id="rId899"/>
        </w:object>
      </w:r>
      <w:r w:rsidR="00547E3D">
        <w:rPr>
          <w:color w:val="000000"/>
          <w:position w:val="-12"/>
          <w:sz w:val="28"/>
          <w:szCs w:val="28"/>
          <w:lang w:eastAsia="ru-RU"/>
        </w:rPr>
        <w:t xml:space="preserve"> </w:t>
      </w:r>
      <w:r w:rsidRPr="00C30581">
        <w:rPr>
          <w:color w:val="000000"/>
          <w:sz w:val="28"/>
          <w:szCs w:val="28"/>
          <w:lang w:eastAsia="ru-RU"/>
        </w:rPr>
        <w:t>называе</w:t>
      </w:r>
      <w:r w:rsidR="00F17C08" w:rsidRPr="00C30581">
        <w:rPr>
          <w:color w:val="000000"/>
          <w:sz w:val="28"/>
          <w:szCs w:val="28"/>
          <w:lang w:eastAsia="ru-RU"/>
        </w:rPr>
        <w:t xml:space="preserve">тся </w:t>
      </w:r>
      <w:r w:rsidR="00F426B0">
        <w:rPr>
          <w:i/>
          <w:color w:val="000000"/>
          <w:sz w:val="28"/>
          <w:szCs w:val="28"/>
          <w:lang w:eastAsia="ru-RU"/>
        </w:rPr>
        <w:t>линейно-</w:t>
      </w:r>
      <w:r w:rsidR="00F17C08" w:rsidRPr="00C30581">
        <w:rPr>
          <w:i/>
          <w:color w:val="000000"/>
          <w:sz w:val="28"/>
          <w:szCs w:val="28"/>
          <w:lang w:eastAsia="ru-RU"/>
        </w:rPr>
        <w:t>зависим</w:t>
      </w:r>
      <w:r w:rsidRPr="00C30581">
        <w:rPr>
          <w:i/>
          <w:color w:val="000000"/>
          <w:sz w:val="28"/>
          <w:szCs w:val="28"/>
          <w:lang w:eastAsia="ru-RU"/>
        </w:rPr>
        <w:t>ой</w:t>
      </w:r>
      <w:r w:rsidR="00F17C08" w:rsidRPr="00F17C08">
        <w:rPr>
          <w:color w:val="000000"/>
          <w:sz w:val="28"/>
          <w:szCs w:val="28"/>
          <w:lang w:eastAsia="ru-RU"/>
        </w:rPr>
        <w:t xml:space="preserve"> на</w:t>
      </w:r>
      <w:r>
        <w:rPr>
          <w:color w:val="000000"/>
          <w:sz w:val="28"/>
          <w:lang w:eastAsia="ru-RU"/>
        </w:rPr>
        <w:t xml:space="preserve"> отрезке </w:t>
      </w:r>
      <w:r w:rsidR="00F17C08" w:rsidRPr="00F17C08">
        <w:rPr>
          <w:color w:val="000000"/>
          <w:sz w:val="28"/>
          <w:szCs w:val="28"/>
          <w:lang w:eastAsia="ru-RU"/>
        </w:rPr>
        <w:t>[</w:t>
      </w:r>
      <w:r w:rsidR="00F17C08" w:rsidRPr="00F426B0">
        <w:rPr>
          <w:i/>
          <w:color w:val="000000"/>
          <w:sz w:val="28"/>
          <w:szCs w:val="28"/>
          <w:lang w:val="en-US" w:eastAsia="ru-RU"/>
        </w:rPr>
        <w:t>a</w:t>
      </w:r>
      <w:r w:rsidR="00F17C08" w:rsidRPr="00F426B0">
        <w:rPr>
          <w:i/>
          <w:color w:val="000000"/>
          <w:sz w:val="28"/>
          <w:szCs w:val="28"/>
          <w:lang w:eastAsia="ru-RU"/>
        </w:rPr>
        <w:t>,</w:t>
      </w:r>
      <w:r w:rsidR="00F17C08" w:rsidRPr="00F426B0">
        <w:rPr>
          <w:i/>
          <w:color w:val="000000"/>
          <w:sz w:val="28"/>
          <w:szCs w:val="28"/>
          <w:lang w:val="en-US" w:eastAsia="ru-RU"/>
        </w:rPr>
        <w:t>b</w:t>
      </w:r>
      <w:r w:rsidR="00F17C08" w:rsidRPr="00F17C08">
        <w:rPr>
          <w:color w:val="000000"/>
          <w:sz w:val="28"/>
          <w:szCs w:val="28"/>
          <w:lang w:eastAsia="ru-RU"/>
        </w:rPr>
        <w:t>], если найдутся коэффициенты</w:t>
      </w:r>
      <w:r w:rsidR="00F426B0">
        <w:rPr>
          <w:color w:val="000000"/>
          <w:sz w:val="28"/>
          <w:szCs w:val="28"/>
          <w:lang w:eastAsia="ru-RU"/>
        </w:rPr>
        <w:t xml:space="preserve"> </w:t>
      </w:r>
      <w:r w:rsidR="00547E3D" w:rsidRPr="00F17C08">
        <w:rPr>
          <w:color w:val="000000"/>
          <w:position w:val="-12"/>
          <w:sz w:val="28"/>
          <w:szCs w:val="28"/>
          <w:lang w:eastAsia="ru-RU"/>
        </w:rPr>
        <w:object w:dxaOrig="1219" w:dyaOrig="360">
          <v:shape id="_x0000_i1477" type="#_x0000_t75" style="width:1in;height:22.3pt" o:ole="">
            <v:imagedata r:id="rId900" o:title=""/>
          </v:shape>
          <o:OLEObject Type="Embed" ProgID="Equation.3" ShapeID="_x0000_i1477" DrawAspect="Content" ObjectID="_1682534467" r:id="rId901"/>
        </w:object>
      </w:r>
      <w:r w:rsidR="00F426B0">
        <w:rPr>
          <w:color w:val="000000"/>
          <w:position w:val="-12"/>
          <w:sz w:val="28"/>
          <w:szCs w:val="28"/>
          <w:lang w:eastAsia="ru-RU"/>
        </w:rPr>
        <w:t xml:space="preserve"> , </w:t>
      </w:r>
      <w:r w:rsidR="00F17C08" w:rsidRPr="00F17C08">
        <w:rPr>
          <w:color w:val="000000"/>
          <w:sz w:val="28"/>
          <w:szCs w:val="28"/>
          <w:lang w:eastAsia="ru-RU"/>
        </w:rPr>
        <w:t>не все равные нулю, такие что</w:t>
      </w:r>
    </w:p>
    <w:tbl>
      <w:tblPr>
        <w:tblW w:w="10312" w:type="dxa"/>
        <w:jc w:val="center"/>
        <w:tblLook w:val="04A0" w:firstRow="1" w:lastRow="0" w:firstColumn="1" w:lastColumn="0" w:noHBand="0" w:noVBand="1"/>
      </w:tblPr>
      <w:tblGrid>
        <w:gridCol w:w="8472"/>
        <w:gridCol w:w="1840"/>
      </w:tblGrid>
      <w:tr w:rsidR="00F17C08" w:rsidRPr="00F17C08" w:rsidTr="00E91949">
        <w:trPr>
          <w:cantSplit/>
          <w:trHeight w:val="781"/>
          <w:jc w:val="center"/>
        </w:trPr>
        <w:tc>
          <w:tcPr>
            <w:tcW w:w="8472" w:type="dxa"/>
            <w:vAlign w:val="center"/>
          </w:tcPr>
          <w:p w:rsidR="00F17C08" w:rsidRPr="00F17C08" w:rsidRDefault="00F426B0" w:rsidP="00F17C08">
            <w:pPr>
              <w:tabs>
                <w:tab w:val="left" w:pos="10205"/>
              </w:tabs>
              <w:spacing w:line="360" w:lineRule="auto"/>
              <w:ind w:firstLine="567"/>
              <w:jc w:val="center"/>
              <w:rPr>
                <w:b/>
                <w:noProof/>
                <w:sz w:val="28"/>
                <w:szCs w:val="28"/>
                <w:lang w:val="en-US"/>
              </w:rPr>
            </w:pPr>
            <w:r w:rsidRPr="00F17C08">
              <w:rPr>
                <w:color w:val="000000"/>
                <w:position w:val="-12"/>
                <w:sz w:val="28"/>
                <w:szCs w:val="28"/>
              </w:rPr>
              <w:object w:dxaOrig="4640" w:dyaOrig="499">
                <v:shape id="_x0000_i1478" type="#_x0000_t75" style="width:233.25pt;height:32.45pt" o:ole="">
                  <v:imagedata r:id="rId902" o:title=""/>
                </v:shape>
                <o:OLEObject Type="Embed" ProgID="Equation.3" ShapeID="_x0000_i1478" DrawAspect="Content" ObjectID="_1682534468" r:id="rId903"/>
              </w:object>
            </w:r>
            <w:r w:rsidR="001C1A81">
              <w:rPr>
                <w:color w:val="000000"/>
                <w:position w:val="-12"/>
                <w:sz w:val="28"/>
                <w:szCs w:val="28"/>
              </w:rPr>
              <w:t>.</w:t>
            </w:r>
          </w:p>
        </w:tc>
        <w:tc>
          <w:tcPr>
            <w:tcW w:w="1840" w:type="dxa"/>
            <w:vAlign w:val="center"/>
          </w:tcPr>
          <w:p w:rsidR="00F17C08" w:rsidRPr="00F17C08" w:rsidRDefault="00F17C08" w:rsidP="00E91949">
            <w:pPr>
              <w:tabs>
                <w:tab w:val="left" w:pos="10205"/>
              </w:tabs>
              <w:spacing w:line="360" w:lineRule="auto"/>
              <w:ind w:right="-223" w:firstLine="971"/>
              <w:rPr>
                <w:sz w:val="28"/>
                <w:szCs w:val="28"/>
                <w:lang w:val="en-US"/>
              </w:rPr>
            </w:pPr>
            <w:r w:rsidRPr="00F17C08">
              <w:rPr>
                <w:sz w:val="28"/>
                <w:szCs w:val="28"/>
                <w:lang w:val="en-US"/>
              </w:rPr>
              <w:t>(</w:t>
            </w:r>
            <w:r w:rsidR="000A409F">
              <w:rPr>
                <w:sz w:val="28"/>
                <w:szCs w:val="28"/>
              </w:rPr>
              <w:t>3.</w:t>
            </w:r>
            <w:r w:rsidRPr="00F17C08">
              <w:rPr>
                <w:sz w:val="28"/>
                <w:szCs w:val="28"/>
                <w:lang w:val="en-US"/>
              </w:rPr>
              <w:t>5)</w:t>
            </w:r>
          </w:p>
        </w:tc>
      </w:tr>
    </w:tbl>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Система функций</w:t>
      </w:r>
      <w:r w:rsidR="00547E3D">
        <w:rPr>
          <w:color w:val="000000"/>
          <w:sz w:val="28"/>
          <w:szCs w:val="28"/>
          <w:lang w:eastAsia="ru-RU"/>
        </w:rPr>
        <w:t xml:space="preserve"> </w:t>
      </w:r>
      <w:r w:rsidR="00547E3D" w:rsidRPr="00C30581">
        <w:rPr>
          <w:color w:val="000000"/>
          <w:position w:val="-12"/>
          <w:sz w:val="28"/>
          <w:szCs w:val="28"/>
          <w:lang w:eastAsia="ru-RU"/>
        </w:rPr>
        <w:object w:dxaOrig="2160" w:dyaOrig="360">
          <v:shape id="_x0000_i1479" type="#_x0000_t75" style="width:126.75pt;height:22.3pt" o:ole="">
            <v:imagedata r:id="rId904" o:title=""/>
          </v:shape>
          <o:OLEObject Type="Embed" ProgID="Equation.3" ShapeID="_x0000_i1479" DrawAspect="Content" ObjectID="_1682534469" r:id="rId905"/>
        </w:object>
      </w:r>
      <w:r w:rsidR="00547E3D">
        <w:rPr>
          <w:color w:val="000000"/>
          <w:position w:val="-12"/>
          <w:sz w:val="28"/>
          <w:szCs w:val="28"/>
          <w:lang w:eastAsia="ru-RU"/>
        </w:rPr>
        <w:t xml:space="preserve"> </w:t>
      </w:r>
      <w:r w:rsidR="001C1A81" w:rsidRPr="00C30581">
        <w:rPr>
          <w:color w:val="000000"/>
          <w:sz w:val="28"/>
          <w:szCs w:val="28"/>
          <w:lang w:eastAsia="ru-RU"/>
        </w:rPr>
        <w:t>называется</w:t>
      </w:r>
      <w:r w:rsidR="009D76AD">
        <w:rPr>
          <w:color w:val="000000"/>
          <w:sz w:val="28"/>
          <w:szCs w:val="28"/>
          <w:lang w:eastAsia="ru-RU"/>
        </w:rPr>
        <w:t xml:space="preserve"> </w:t>
      </w:r>
      <w:r w:rsidRPr="00F17C08">
        <w:rPr>
          <w:i/>
          <w:color w:val="000000"/>
          <w:sz w:val="28"/>
          <w:szCs w:val="28"/>
          <w:lang w:eastAsia="ru-RU"/>
        </w:rPr>
        <w:t>линейно независимой</w:t>
      </w:r>
      <w:r w:rsidRPr="00F17C08">
        <w:rPr>
          <w:color w:val="000000"/>
          <w:sz w:val="28"/>
          <w:szCs w:val="28"/>
          <w:lang w:eastAsia="ru-RU"/>
        </w:rPr>
        <w:t>, если равенство (</w:t>
      </w:r>
      <w:r w:rsidR="000A409F">
        <w:rPr>
          <w:color w:val="000000"/>
          <w:sz w:val="28"/>
          <w:szCs w:val="28"/>
          <w:lang w:eastAsia="ru-RU"/>
        </w:rPr>
        <w:t>3.</w:t>
      </w:r>
      <w:r w:rsidRPr="00F17C08">
        <w:rPr>
          <w:color w:val="000000"/>
          <w:sz w:val="28"/>
          <w:szCs w:val="28"/>
          <w:lang w:eastAsia="ru-RU"/>
        </w:rPr>
        <w:t>5) выполняется только при нулевых коэффициентах.</w:t>
      </w:r>
    </w:p>
    <w:p w:rsidR="00F17C08" w:rsidRPr="00F17C08" w:rsidRDefault="00F17C08" w:rsidP="00F17C08">
      <w:pPr>
        <w:spacing w:line="360" w:lineRule="auto"/>
        <w:ind w:firstLine="567"/>
        <w:rPr>
          <w:color w:val="000000"/>
          <w:sz w:val="28"/>
          <w:szCs w:val="28"/>
          <w:lang w:eastAsia="ru-RU"/>
        </w:rPr>
      </w:pPr>
      <w:r w:rsidRPr="00F17C08">
        <w:rPr>
          <w:b/>
          <w:color w:val="000000"/>
          <w:sz w:val="28"/>
          <w:szCs w:val="28"/>
          <w:lang w:eastAsia="ru-RU"/>
        </w:rPr>
        <w:t xml:space="preserve">Пример 1. </w:t>
      </w:r>
      <w:r w:rsidRPr="00F17C08">
        <w:rPr>
          <w:color w:val="000000"/>
          <w:sz w:val="28"/>
          <w:szCs w:val="28"/>
          <w:lang w:eastAsia="ru-RU"/>
        </w:rPr>
        <w:t xml:space="preserve">Пусть дана система функций </w:t>
      </w:r>
      <w:r w:rsidR="00547E3D" w:rsidRPr="00F17C08">
        <w:rPr>
          <w:color w:val="000000"/>
          <w:position w:val="-12"/>
          <w:sz w:val="28"/>
          <w:szCs w:val="28"/>
          <w:lang w:eastAsia="ru-RU"/>
        </w:rPr>
        <w:object w:dxaOrig="3400" w:dyaOrig="380">
          <v:shape id="_x0000_i1480" type="#_x0000_t75" style="width:191.3pt;height:24pt" o:ole="">
            <v:imagedata r:id="rId906" o:title=""/>
          </v:shape>
          <o:OLEObject Type="Embed" ProgID="Equation.3" ShapeID="_x0000_i1480" DrawAspect="Content" ObjectID="_1682534470" r:id="rId907"/>
        </w:object>
      </w:r>
    </w:p>
    <w:p w:rsidR="00F17C08" w:rsidRPr="00F17C08" w:rsidRDefault="00F17C08" w:rsidP="00F17C08">
      <w:pPr>
        <w:spacing w:line="360" w:lineRule="auto"/>
        <w:ind w:firstLine="567"/>
        <w:rPr>
          <w:color w:val="000000"/>
          <w:sz w:val="28"/>
          <w:szCs w:val="28"/>
          <w:lang w:eastAsia="ru-RU"/>
        </w:rPr>
      </w:pPr>
      <w:r w:rsidRPr="00F17C08">
        <w:rPr>
          <w:color w:val="000000"/>
          <w:sz w:val="28"/>
          <w:szCs w:val="28"/>
          <w:lang w:eastAsia="ru-RU"/>
        </w:rPr>
        <w:t>Но так как</w:t>
      </w:r>
      <w:r w:rsidR="00E043CE">
        <w:rPr>
          <w:color w:val="000000"/>
          <w:sz w:val="28"/>
          <w:szCs w:val="28"/>
          <w:lang w:eastAsia="ru-RU"/>
        </w:rPr>
        <w:t xml:space="preserve"> </w:t>
      </w:r>
      <w:r w:rsidR="00547E3D" w:rsidRPr="00F17C08">
        <w:rPr>
          <w:color w:val="000000"/>
          <w:position w:val="-6"/>
          <w:sz w:val="28"/>
          <w:szCs w:val="28"/>
          <w:lang w:eastAsia="ru-RU"/>
        </w:rPr>
        <w:object w:dxaOrig="1780" w:dyaOrig="320">
          <v:shape id="_x0000_i1481" type="#_x0000_t75" style="width:100.4pt;height:21.65pt" o:ole="">
            <v:imagedata r:id="rId908" o:title=""/>
          </v:shape>
          <o:OLEObject Type="Embed" ProgID="Equation.3" ShapeID="_x0000_i1481" DrawAspect="Content" ObjectID="_1682534471" r:id="rId909"/>
        </w:object>
      </w:r>
      <w:r w:rsidRPr="00F17C08">
        <w:rPr>
          <w:color w:val="000000"/>
          <w:sz w:val="28"/>
          <w:szCs w:val="28"/>
          <w:lang w:eastAsia="ru-RU"/>
        </w:rPr>
        <w:t>, то</w:t>
      </w:r>
    </w:p>
    <w:p w:rsidR="00F17C08" w:rsidRPr="00F17C08" w:rsidRDefault="00547E3D" w:rsidP="00E043CE">
      <w:pPr>
        <w:spacing w:line="360" w:lineRule="auto"/>
        <w:jc w:val="center"/>
        <w:rPr>
          <w:color w:val="000000"/>
          <w:sz w:val="28"/>
          <w:szCs w:val="28"/>
          <w:lang w:val="en-US" w:eastAsia="ru-RU"/>
        </w:rPr>
      </w:pPr>
      <w:r w:rsidRPr="00F17C08">
        <w:rPr>
          <w:position w:val="-30"/>
          <w:sz w:val="28"/>
          <w:szCs w:val="28"/>
          <w:lang w:eastAsia="ru-RU"/>
        </w:rPr>
        <w:object w:dxaOrig="2740" w:dyaOrig="720">
          <v:shape id="_x0000_i1482" type="#_x0000_t75" style="width:154.5pt;height:46.65pt" o:ole="">
            <v:imagedata r:id="rId910" o:title=""/>
          </v:shape>
          <o:OLEObject Type="Embed" ProgID="Equation.3" ShapeID="_x0000_i1482" DrawAspect="Content" ObjectID="_1682534472" r:id="rId911"/>
        </w:object>
      </w:r>
    </w:p>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Для этой системы нашлись ненулевые коэффициенты, при которых линейная комбинация из функций системы равна 0. Значит, система функции линейно зависима.</w:t>
      </w:r>
    </w:p>
    <w:p w:rsidR="00F17C08" w:rsidRPr="00F17C08" w:rsidRDefault="00F17C08" w:rsidP="00F17C08">
      <w:pPr>
        <w:spacing w:line="360" w:lineRule="auto"/>
        <w:ind w:firstLine="567"/>
        <w:rPr>
          <w:color w:val="000000"/>
          <w:sz w:val="28"/>
          <w:szCs w:val="28"/>
          <w:lang w:eastAsia="ru-RU"/>
        </w:rPr>
      </w:pPr>
      <w:r w:rsidRPr="00F17C08">
        <w:rPr>
          <w:b/>
          <w:color w:val="000000"/>
          <w:sz w:val="28"/>
          <w:szCs w:val="28"/>
          <w:lang w:eastAsia="ru-RU"/>
        </w:rPr>
        <w:t xml:space="preserve">Пример 2. </w:t>
      </w:r>
      <w:r w:rsidRPr="00F17C08">
        <w:rPr>
          <w:color w:val="000000"/>
          <w:sz w:val="28"/>
          <w:szCs w:val="28"/>
          <w:lang w:eastAsia="ru-RU"/>
        </w:rPr>
        <w:t>Пусть дана система функций</w:t>
      </w:r>
      <w:r w:rsidR="00E043CE">
        <w:rPr>
          <w:color w:val="000000"/>
          <w:sz w:val="28"/>
          <w:szCs w:val="28"/>
          <w:lang w:eastAsia="ru-RU"/>
        </w:rPr>
        <w:t xml:space="preserve"> </w:t>
      </w:r>
      <w:r w:rsidR="00547E3D" w:rsidRPr="00F17C08">
        <w:rPr>
          <w:color w:val="000000"/>
          <w:position w:val="-12"/>
          <w:sz w:val="28"/>
          <w:szCs w:val="28"/>
          <w:lang w:eastAsia="ru-RU"/>
        </w:rPr>
        <w:object w:dxaOrig="4220" w:dyaOrig="380">
          <v:shape id="_x0000_i1483" type="#_x0000_t75" style="width:224.45pt;height:25pt" o:ole="">
            <v:imagedata r:id="rId912" o:title=""/>
          </v:shape>
          <o:OLEObject Type="Embed" ProgID="Equation.3" ShapeID="_x0000_i1483" DrawAspect="Content" ObjectID="_1682534473" r:id="rId913"/>
        </w:object>
      </w:r>
      <w:r w:rsidRPr="00F17C08">
        <w:rPr>
          <w:color w:val="000000"/>
          <w:sz w:val="28"/>
          <w:szCs w:val="28"/>
          <w:lang w:eastAsia="ru-RU"/>
        </w:rPr>
        <w:t>.</w:t>
      </w:r>
    </w:p>
    <w:p w:rsidR="00482632" w:rsidRPr="00332315" w:rsidRDefault="00F17C08" w:rsidP="00482632">
      <w:pPr>
        <w:spacing w:line="360" w:lineRule="auto"/>
        <w:ind w:firstLine="567"/>
        <w:jc w:val="both"/>
        <w:rPr>
          <w:color w:val="000000"/>
          <w:sz w:val="28"/>
          <w:szCs w:val="28"/>
          <w:lang w:eastAsia="ru-RU"/>
        </w:rPr>
      </w:pPr>
      <w:r w:rsidRPr="00F17C08">
        <w:rPr>
          <w:color w:val="000000"/>
          <w:sz w:val="28"/>
          <w:szCs w:val="28"/>
          <w:lang w:eastAsia="ru-RU"/>
        </w:rPr>
        <w:t xml:space="preserve">Рассмотрим уравнение </w:t>
      </w:r>
      <w:r w:rsidR="00547E3D" w:rsidRPr="00F17C08">
        <w:rPr>
          <w:position w:val="-12"/>
          <w:sz w:val="28"/>
          <w:szCs w:val="28"/>
          <w:lang w:eastAsia="ru-RU"/>
        </w:rPr>
        <w:object w:dxaOrig="3180" w:dyaOrig="380">
          <v:shape id="_x0000_i1484" type="#_x0000_t75" style="width:190.65pt;height:25pt" o:ole="">
            <v:imagedata r:id="rId914" o:title=""/>
          </v:shape>
          <o:OLEObject Type="Embed" ProgID="Equation.3" ShapeID="_x0000_i1484" DrawAspect="Content" ObjectID="_1682534474" r:id="rId915"/>
        </w:object>
      </w:r>
      <w:r w:rsidRPr="00F17C08">
        <w:rPr>
          <w:sz w:val="28"/>
          <w:szCs w:val="28"/>
          <w:lang w:eastAsia="ru-RU"/>
        </w:rPr>
        <w:t>,</w:t>
      </w:r>
      <w:r w:rsidRPr="00F17C08">
        <w:rPr>
          <w:color w:val="000000"/>
          <w:sz w:val="28"/>
          <w:szCs w:val="28"/>
          <w:lang w:eastAsia="ru-RU"/>
        </w:rPr>
        <w:t xml:space="preserve"> если</w:t>
      </w:r>
      <w:r w:rsidR="00E043CE">
        <w:rPr>
          <w:color w:val="000000"/>
          <w:sz w:val="28"/>
          <w:szCs w:val="28"/>
          <w:lang w:eastAsia="ru-RU"/>
        </w:rPr>
        <w:t xml:space="preserve"> </w:t>
      </w:r>
      <w:r w:rsidR="00547E3D" w:rsidRPr="00F17C08">
        <w:rPr>
          <w:color w:val="000000"/>
          <w:position w:val="-12"/>
          <w:sz w:val="28"/>
          <w:szCs w:val="28"/>
          <w:lang w:eastAsia="ru-RU"/>
        </w:rPr>
        <w:object w:dxaOrig="639" w:dyaOrig="360">
          <v:shape id="_x0000_i1485" type="#_x0000_t75" style="width:33.8pt;height:21.65pt" o:ole="">
            <v:imagedata r:id="rId916" o:title=""/>
          </v:shape>
          <o:OLEObject Type="Embed" ProgID="Equation.3" ShapeID="_x0000_i1485" DrawAspect="Content" ObjectID="_1682534475" r:id="rId917"/>
        </w:object>
      </w:r>
      <w:r w:rsidR="001C1A81">
        <w:rPr>
          <w:color w:val="000000"/>
          <w:sz w:val="28"/>
          <w:szCs w:val="28"/>
          <w:lang w:eastAsia="ru-RU"/>
        </w:rPr>
        <w:t xml:space="preserve">,то это </w:t>
      </w:r>
      <w:r w:rsidRPr="00F17C08">
        <w:rPr>
          <w:color w:val="000000"/>
          <w:sz w:val="28"/>
          <w:szCs w:val="28"/>
          <w:lang w:eastAsia="ru-RU"/>
        </w:rPr>
        <w:t>уравнение</w:t>
      </w:r>
      <w:r w:rsidR="00E043CE">
        <w:rPr>
          <w:color w:val="000000"/>
          <w:sz w:val="28"/>
          <w:szCs w:val="28"/>
          <w:lang w:eastAsia="ru-RU"/>
        </w:rPr>
        <w:t xml:space="preserve"> </w:t>
      </w:r>
      <w:r w:rsidRPr="00E043CE">
        <w:rPr>
          <w:i/>
          <w:color w:val="000000"/>
          <w:sz w:val="28"/>
          <w:szCs w:val="28"/>
          <w:lang w:val="en-US" w:eastAsia="ru-RU"/>
        </w:rPr>
        <w:t>n</w:t>
      </w:r>
      <w:r w:rsidRPr="00F17C08">
        <w:rPr>
          <w:color w:val="000000"/>
          <w:sz w:val="28"/>
          <w:lang w:eastAsia="ru-RU"/>
        </w:rPr>
        <w:t>-</w:t>
      </w:r>
      <w:r w:rsidR="00E043CE">
        <w:rPr>
          <w:color w:val="000000"/>
          <w:sz w:val="28"/>
          <w:lang w:eastAsia="ru-RU"/>
        </w:rPr>
        <w:t xml:space="preserve">й </w:t>
      </w:r>
      <w:r w:rsidRPr="00F17C08">
        <w:rPr>
          <w:color w:val="000000"/>
          <w:sz w:val="28"/>
          <w:szCs w:val="28"/>
          <w:lang w:eastAsia="ru-RU"/>
        </w:rPr>
        <w:t>степени, которое имеет</w:t>
      </w:r>
      <w:r w:rsidR="005B770A">
        <w:rPr>
          <w:color w:val="000000"/>
          <w:sz w:val="28"/>
          <w:szCs w:val="28"/>
          <w:lang w:eastAsia="ru-RU"/>
        </w:rPr>
        <w:t xml:space="preserve"> </w:t>
      </w:r>
      <w:r w:rsidRPr="00F17C08">
        <w:rPr>
          <w:color w:val="000000"/>
          <w:sz w:val="28"/>
          <w:szCs w:val="28"/>
          <w:lang w:val="en-US" w:eastAsia="ru-RU"/>
        </w:rPr>
        <w:t>n</w:t>
      </w:r>
      <w:r w:rsidRPr="00F17C08">
        <w:rPr>
          <w:color w:val="000000"/>
          <w:sz w:val="28"/>
          <w:szCs w:val="28"/>
          <w:lang w:eastAsia="ru-RU"/>
        </w:rPr>
        <w:t xml:space="preserve"> решений. Система функций линейно независима.</w:t>
      </w:r>
    </w:p>
    <w:p w:rsidR="00482632" w:rsidRPr="00D466B8" w:rsidRDefault="00482632" w:rsidP="00482632">
      <w:pPr>
        <w:spacing w:line="360" w:lineRule="auto"/>
        <w:ind w:firstLine="567"/>
        <w:jc w:val="both"/>
        <w:rPr>
          <w:color w:val="000000"/>
          <w:sz w:val="28"/>
          <w:szCs w:val="28"/>
          <w:lang w:eastAsia="ru-RU"/>
        </w:rPr>
      </w:pPr>
      <w:r>
        <w:rPr>
          <w:color w:val="000000"/>
          <w:sz w:val="28"/>
          <w:szCs w:val="28"/>
          <w:lang w:eastAsia="ru-RU"/>
        </w:rPr>
        <w:t xml:space="preserve">Если </w:t>
      </w:r>
      <w:r w:rsidRPr="00AC1ABD">
        <w:rPr>
          <w:color w:val="000000"/>
          <w:sz w:val="28"/>
          <w:szCs w:val="28"/>
          <w:lang w:eastAsia="ru-RU"/>
        </w:rPr>
        <w:t>функции {</w:t>
      </w:r>
      <w:r w:rsidRPr="00AC1ABD">
        <w:rPr>
          <w:i/>
          <w:color w:val="000000"/>
          <w:sz w:val="28"/>
          <w:szCs w:val="28"/>
          <w:lang w:val="en-US" w:eastAsia="ru-RU"/>
        </w:rPr>
        <w:t>y</w:t>
      </w:r>
      <w:r w:rsidRPr="00AC1ABD">
        <w:rPr>
          <w:i/>
          <w:color w:val="000000"/>
          <w:sz w:val="28"/>
          <w:szCs w:val="28"/>
          <w:vertAlign w:val="subscript"/>
          <w:lang w:eastAsia="ru-RU"/>
        </w:rPr>
        <w:t>1</w:t>
      </w:r>
      <w:r w:rsidRPr="00AC1ABD">
        <w:rPr>
          <w:color w:val="000000"/>
          <w:sz w:val="28"/>
          <w:szCs w:val="28"/>
          <w:lang w:eastAsia="ru-RU"/>
        </w:rPr>
        <w:t>(</w:t>
      </w:r>
      <w:r w:rsidRPr="00AC1ABD">
        <w:rPr>
          <w:i/>
          <w:color w:val="000000"/>
          <w:sz w:val="28"/>
          <w:szCs w:val="28"/>
          <w:lang w:val="en-US" w:eastAsia="ru-RU"/>
        </w:rPr>
        <w:t>x</w:t>
      </w:r>
      <w:r w:rsidRPr="00AC1ABD">
        <w:rPr>
          <w:color w:val="000000"/>
          <w:sz w:val="28"/>
          <w:szCs w:val="28"/>
          <w:lang w:eastAsia="ru-RU"/>
        </w:rPr>
        <w:t>),</w:t>
      </w:r>
      <w:r w:rsidRPr="00AC1ABD">
        <w:rPr>
          <w:i/>
          <w:color w:val="000000"/>
          <w:sz w:val="28"/>
          <w:szCs w:val="28"/>
          <w:lang w:eastAsia="ru-RU"/>
        </w:rPr>
        <w:t xml:space="preserve"> </w:t>
      </w:r>
      <w:r w:rsidRPr="00AC1ABD">
        <w:rPr>
          <w:i/>
          <w:color w:val="000000"/>
          <w:sz w:val="28"/>
          <w:szCs w:val="28"/>
          <w:lang w:val="en-US" w:eastAsia="ru-RU"/>
        </w:rPr>
        <w:t>y</w:t>
      </w:r>
      <w:r w:rsidRPr="00AC1ABD">
        <w:rPr>
          <w:i/>
          <w:color w:val="000000"/>
          <w:sz w:val="28"/>
          <w:szCs w:val="28"/>
          <w:vertAlign w:val="subscript"/>
          <w:lang w:eastAsia="ru-RU"/>
        </w:rPr>
        <w:t>2</w:t>
      </w:r>
      <w:r w:rsidRPr="00AC1ABD">
        <w:rPr>
          <w:color w:val="000000"/>
          <w:sz w:val="28"/>
          <w:szCs w:val="28"/>
          <w:lang w:eastAsia="ru-RU"/>
        </w:rPr>
        <w:t>(</w:t>
      </w:r>
      <w:r w:rsidRPr="00AC1ABD">
        <w:rPr>
          <w:i/>
          <w:color w:val="000000"/>
          <w:sz w:val="28"/>
          <w:szCs w:val="28"/>
          <w:lang w:val="en-US" w:eastAsia="ru-RU"/>
        </w:rPr>
        <w:t>x</w:t>
      </w:r>
      <w:r w:rsidRPr="00AC1ABD">
        <w:rPr>
          <w:color w:val="000000"/>
          <w:sz w:val="28"/>
          <w:szCs w:val="28"/>
          <w:lang w:eastAsia="ru-RU"/>
        </w:rPr>
        <w:t>),...,</w:t>
      </w:r>
      <w:r w:rsidRPr="00AC1ABD">
        <w:rPr>
          <w:i/>
          <w:color w:val="000000"/>
          <w:sz w:val="28"/>
          <w:szCs w:val="28"/>
          <w:lang w:eastAsia="ru-RU"/>
        </w:rPr>
        <w:t xml:space="preserve"> </w:t>
      </w:r>
      <w:proofErr w:type="spellStart"/>
      <w:r w:rsidRPr="00AC1ABD">
        <w:rPr>
          <w:i/>
          <w:color w:val="000000"/>
          <w:sz w:val="28"/>
          <w:szCs w:val="28"/>
          <w:lang w:val="en-US" w:eastAsia="ru-RU"/>
        </w:rPr>
        <w:t>y</w:t>
      </w:r>
      <w:r w:rsidRPr="00AC1ABD">
        <w:rPr>
          <w:i/>
          <w:color w:val="000000"/>
          <w:sz w:val="28"/>
          <w:szCs w:val="28"/>
          <w:vertAlign w:val="subscript"/>
          <w:lang w:val="en-US" w:eastAsia="ru-RU"/>
        </w:rPr>
        <w:t>n</w:t>
      </w:r>
      <w:proofErr w:type="spellEnd"/>
      <w:r w:rsidRPr="00AC1ABD">
        <w:rPr>
          <w:color w:val="000000"/>
          <w:sz w:val="28"/>
          <w:szCs w:val="28"/>
          <w:lang w:eastAsia="ru-RU"/>
        </w:rPr>
        <w:t>(</w:t>
      </w:r>
      <w:r w:rsidRPr="00AC1ABD">
        <w:rPr>
          <w:i/>
          <w:color w:val="000000"/>
          <w:sz w:val="28"/>
          <w:szCs w:val="28"/>
          <w:lang w:val="en-US" w:eastAsia="ru-RU"/>
        </w:rPr>
        <w:t>x</w:t>
      </w:r>
      <w:r w:rsidRPr="00AC1ABD">
        <w:rPr>
          <w:color w:val="000000"/>
          <w:sz w:val="28"/>
          <w:szCs w:val="28"/>
          <w:lang w:eastAsia="ru-RU"/>
        </w:rPr>
        <w:t>)</w:t>
      </w:r>
      <w:r w:rsidR="00D466B8" w:rsidRPr="00AC1ABD">
        <w:rPr>
          <w:color w:val="000000"/>
          <w:sz w:val="28"/>
          <w:szCs w:val="28"/>
          <w:lang w:eastAsia="ru-RU"/>
        </w:rPr>
        <w:t>} дифферен</w:t>
      </w:r>
      <w:r w:rsidR="00D466B8">
        <w:rPr>
          <w:color w:val="000000"/>
          <w:sz w:val="28"/>
          <w:szCs w:val="28"/>
          <w:lang w:eastAsia="ru-RU"/>
        </w:rPr>
        <w:t xml:space="preserve">цируемы </w:t>
      </w:r>
      <w:r w:rsidR="00D466B8">
        <w:rPr>
          <w:color w:val="000000"/>
          <w:sz w:val="28"/>
          <w:szCs w:val="28"/>
          <w:lang w:val="en-US" w:eastAsia="ru-RU"/>
        </w:rPr>
        <w:t>n</w:t>
      </w:r>
      <w:r w:rsidR="00D466B8" w:rsidRPr="00D466B8">
        <w:rPr>
          <w:color w:val="000000"/>
          <w:sz w:val="28"/>
          <w:szCs w:val="28"/>
          <w:lang w:eastAsia="ru-RU"/>
        </w:rPr>
        <w:t>-1</w:t>
      </w:r>
      <w:r w:rsidR="00D466B8">
        <w:rPr>
          <w:color w:val="000000"/>
          <w:sz w:val="28"/>
          <w:szCs w:val="28"/>
          <w:lang w:eastAsia="ru-RU"/>
        </w:rPr>
        <w:t>раз</w:t>
      </w:r>
      <w:r w:rsidR="00D466B8" w:rsidRPr="00D466B8">
        <w:rPr>
          <w:color w:val="000000"/>
          <w:sz w:val="28"/>
          <w:szCs w:val="28"/>
          <w:lang w:eastAsia="ru-RU"/>
        </w:rPr>
        <w:t xml:space="preserve">, </w:t>
      </w:r>
      <w:r w:rsidR="00D466B8">
        <w:rPr>
          <w:color w:val="000000"/>
          <w:sz w:val="28"/>
          <w:szCs w:val="28"/>
          <w:lang w:eastAsia="ru-RU"/>
        </w:rPr>
        <w:t xml:space="preserve">то из них можно построить определитель </w:t>
      </w:r>
      <w:r w:rsidR="00D466B8">
        <w:rPr>
          <w:color w:val="000000"/>
          <w:sz w:val="28"/>
          <w:szCs w:val="28"/>
          <w:lang w:val="en-US" w:eastAsia="ru-RU"/>
        </w:rPr>
        <w:t>n</w:t>
      </w:r>
      <w:r w:rsidR="00D466B8" w:rsidRPr="00D466B8">
        <w:rPr>
          <w:color w:val="000000"/>
          <w:sz w:val="28"/>
          <w:szCs w:val="28"/>
          <w:lang w:eastAsia="ru-RU"/>
        </w:rPr>
        <w:t>-</w:t>
      </w:r>
      <w:r w:rsidR="00D466B8">
        <w:rPr>
          <w:color w:val="000000"/>
          <w:sz w:val="28"/>
          <w:szCs w:val="28"/>
          <w:lang w:eastAsia="ru-RU"/>
        </w:rPr>
        <w:t>ого порядка, который имеет вид</w:t>
      </w:r>
    </w:p>
    <w:p w:rsidR="00C84DE9" w:rsidRPr="00C84DE9" w:rsidRDefault="00547E3D" w:rsidP="00482632">
      <w:pPr>
        <w:spacing w:line="360" w:lineRule="auto"/>
        <w:ind w:firstLine="567"/>
        <w:jc w:val="both"/>
        <w:rPr>
          <w:color w:val="000000"/>
          <w:sz w:val="28"/>
          <w:szCs w:val="28"/>
          <w:lang w:eastAsia="ru-RU"/>
        </w:rPr>
      </w:pPr>
      <w:r w:rsidRPr="00C84DE9">
        <w:rPr>
          <w:color w:val="000000"/>
          <w:sz w:val="28"/>
          <w:szCs w:val="28"/>
          <w:lang w:eastAsia="ru-RU"/>
        </w:rPr>
        <w:object w:dxaOrig="4300" w:dyaOrig="1480">
          <v:shape id="_x0000_i1486" type="#_x0000_t75" style="width:230.55pt;height:79.45pt" o:ole="">
            <v:imagedata r:id="rId918" o:title=""/>
          </v:shape>
          <o:OLEObject Type="Embed" ProgID="Equation.3" ShapeID="_x0000_i1486" DrawAspect="Content" ObjectID="_1682534476" r:id="rId919"/>
        </w:object>
      </w:r>
    </w:p>
    <w:p w:rsidR="00C84DE9" w:rsidRPr="00C84DE9" w:rsidRDefault="00C84DE9" w:rsidP="00C84DE9">
      <w:pPr>
        <w:spacing w:line="360" w:lineRule="auto"/>
        <w:ind w:firstLine="720"/>
        <w:jc w:val="both"/>
        <w:rPr>
          <w:color w:val="000000"/>
          <w:sz w:val="28"/>
          <w:szCs w:val="28"/>
          <w:lang w:eastAsia="ru-RU"/>
        </w:rPr>
      </w:pPr>
      <w:r w:rsidRPr="00C84DE9">
        <w:rPr>
          <w:color w:val="000000"/>
          <w:sz w:val="28"/>
          <w:szCs w:val="28"/>
          <w:lang w:eastAsia="ru-RU"/>
        </w:rPr>
        <w:t xml:space="preserve">Этот определитель также является функцией от </w:t>
      </w:r>
      <w:r w:rsidRPr="00E043CE">
        <w:rPr>
          <w:i/>
          <w:color w:val="000000"/>
          <w:sz w:val="28"/>
          <w:szCs w:val="28"/>
          <w:lang w:eastAsia="ru-RU"/>
        </w:rPr>
        <w:t>x</w:t>
      </w:r>
      <w:r w:rsidRPr="00C84DE9">
        <w:rPr>
          <w:color w:val="000000"/>
          <w:sz w:val="28"/>
          <w:szCs w:val="28"/>
          <w:lang w:eastAsia="ru-RU"/>
        </w:rPr>
        <w:t xml:space="preserve"> и обозначается</w:t>
      </w:r>
    </w:p>
    <w:p w:rsidR="00C84DE9" w:rsidRPr="00C84DE9" w:rsidRDefault="00547E3D" w:rsidP="00C84DE9">
      <w:pPr>
        <w:spacing w:line="360" w:lineRule="auto"/>
        <w:ind w:firstLine="720"/>
        <w:jc w:val="both"/>
        <w:rPr>
          <w:color w:val="000000"/>
          <w:sz w:val="28"/>
          <w:szCs w:val="28"/>
          <w:lang w:eastAsia="ru-RU"/>
        </w:rPr>
      </w:pPr>
      <w:r w:rsidRPr="00C84DE9">
        <w:rPr>
          <w:color w:val="000000"/>
          <w:sz w:val="28"/>
          <w:szCs w:val="28"/>
          <w:lang w:eastAsia="ru-RU"/>
        </w:rPr>
        <w:object w:dxaOrig="3640" w:dyaOrig="360">
          <v:shape id="_x0000_i1487" type="#_x0000_t75" style="width:230.85pt;height:20.95pt" o:ole="">
            <v:imagedata r:id="rId920" o:title=""/>
          </v:shape>
          <o:OLEObject Type="Embed" ProgID="Equation.3" ShapeID="_x0000_i1487" DrawAspect="Content" ObjectID="_1682534477" r:id="rId921"/>
        </w:object>
      </w:r>
    </w:p>
    <w:p w:rsidR="00C84DE9" w:rsidRPr="00C84DE9" w:rsidRDefault="00C84DE9" w:rsidP="00C84DE9">
      <w:pPr>
        <w:spacing w:line="360" w:lineRule="auto"/>
        <w:jc w:val="both"/>
        <w:rPr>
          <w:color w:val="000000"/>
          <w:sz w:val="28"/>
          <w:szCs w:val="28"/>
          <w:lang w:eastAsia="ru-RU"/>
        </w:rPr>
      </w:pPr>
      <w:r w:rsidRPr="00C84DE9">
        <w:rPr>
          <w:color w:val="000000"/>
          <w:sz w:val="28"/>
          <w:szCs w:val="28"/>
          <w:lang w:eastAsia="ru-RU"/>
        </w:rPr>
        <w:t xml:space="preserve">и называется </w:t>
      </w:r>
      <w:r w:rsidRPr="0024733A">
        <w:rPr>
          <w:i/>
          <w:color w:val="000000"/>
          <w:sz w:val="28"/>
          <w:szCs w:val="28"/>
          <w:lang w:eastAsia="ru-RU"/>
        </w:rPr>
        <w:t>определителем Вронского</w:t>
      </w:r>
      <w:r w:rsidRPr="00C84DE9">
        <w:rPr>
          <w:color w:val="000000"/>
          <w:sz w:val="28"/>
          <w:szCs w:val="28"/>
          <w:lang w:eastAsia="ru-RU"/>
        </w:rPr>
        <w:t xml:space="preserve"> или </w:t>
      </w:r>
      <w:r w:rsidRPr="0024733A">
        <w:rPr>
          <w:i/>
          <w:color w:val="000000"/>
          <w:sz w:val="28"/>
          <w:szCs w:val="28"/>
          <w:lang w:eastAsia="ru-RU"/>
        </w:rPr>
        <w:t>вронскианом</w:t>
      </w:r>
      <w:r w:rsidRPr="00C84DE9">
        <w:rPr>
          <w:color w:val="000000"/>
          <w:sz w:val="28"/>
          <w:szCs w:val="28"/>
          <w:lang w:eastAsia="ru-RU"/>
        </w:rPr>
        <w:t xml:space="preserve"> данной системы функций.</w:t>
      </w:r>
    </w:p>
    <w:p w:rsidR="00F17C08" w:rsidRPr="00F17C08" w:rsidRDefault="00F17C08" w:rsidP="00F17C08">
      <w:pPr>
        <w:spacing w:line="360" w:lineRule="auto"/>
        <w:ind w:firstLine="567"/>
        <w:jc w:val="both"/>
        <w:rPr>
          <w:color w:val="000000"/>
          <w:sz w:val="28"/>
          <w:szCs w:val="28"/>
          <w:lang w:eastAsia="ru-RU"/>
        </w:rPr>
      </w:pPr>
      <w:r w:rsidRPr="00F17C08">
        <w:rPr>
          <w:b/>
          <w:i/>
          <w:color w:val="000000"/>
          <w:sz w:val="28"/>
          <w:szCs w:val="28"/>
          <w:lang w:eastAsia="ru-RU"/>
        </w:rPr>
        <w:lastRenderedPageBreak/>
        <w:t>Теорема</w:t>
      </w:r>
      <w:r w:rsidRPr="00F17C08">
        <w:rPr>
          <w:i/>
          <w:color w:val="000000"/>
          <w:sz w:val="28"/>
          <w:szCs w:val="28"/>
          <w:lang w:eastAsia="ru-RU"/>
        </w:rPr>
        <w:t xml:space="preserve">. </w:t>
      </w:r>
      <w:r w:rsidRPr="00F17C08">
        <w:rPr>
          <w:color w:val="000000"/>
          <w:sz w:val="28"/>
          <w:szCs w:val="28"/>
          <w:lang w:eastAsia="ru-RU"/>
        </w:rPr>
        <w:t xml:space="preserve">Если </w:t>
      </w:r>
      <w:r w:rsidR="00547E3D" w:rsidRPr="00F17C08">
        <w:rPr>
          <w:color w:val="000000"/>
          <w:position w:val="-12"/>
          <w:sz w:val="28"/>
          <w:szCs w:val="28"/>
          <w:lang w:eastAsia="ru-RU"/>
        </w:rPr>
        <w:object w:dxaOrig="2160" w:dyaOrig="360">
          <v:shape id="_x0000_i1488" type="#_x0000_t75" style="width:126.1pt;height:22.3pt" o:ole="">
            <v:imagedata r:id="rId922" o:title=""/>
          </v:shape>
          <o:OLEObject Type="Embed" ProgID="Equation.3" ShapeID="_x0000_i1488" DrawAspect="Content" ObjectID="_1682534478" r:id="rId923"/>
        </w:object>
      </w:r>
      <w:r w:rsidR="00E043CE">
        <w:rPr>
          <w:color w:val="000000"/>
          <w:position w:val="-12"/>
          <w:sz w:val="28"/>
          <w:szCs w:val="28"/>
          <w:lang w:eastAsia="ru-RU"/>
        </w:rPr>
        <w:t xml:space="preserve"> </w:t>
      </w:r>
      <w:r w:rsidR="00E043CE">
        <w:rPr>
          <w:color w:val="000000"/>
          <w:sz w:val="28"/>
          <w:szCs w:val="28"/>
          <w:lang w:eastAsia="ru-RU"/>
        </w:rPr>
        <w:t>линейно-</w:t>
      </w:r>
      <w:r w:rsidRPr="00F17C08">
        <w:rPr>
          <w:color w:val="000000"/>
          <w:sz w:val="28"/>
          <w:szCs w:val="28"/>
          <w:lang w:eastAsia="ru-RU"/>
        </w:rPr>
        <w:t>зависимые на отрезке</w:t>
      </w:r>
      <w:r w:rsidR="00547E3D">
        <w:rPr>
          <w:color w:val="000000"/>
          <w:sz w:val="28"/>
          <w:szCs w:val="28"/>
          <w:lang w:eastAsia="ru-RU"/>
        </w:rPr>
        <w:t xml:space="preserve"> </w:t>
      </w:r>
      <w:r w:rsidRPr="00F17C08">
        <w:rPr>
          <w:color w:val="000000"/>
          <w:sz w:val="28"/>
          <w:szCs w:val="28"/>
          <w:lang w:eastAsia="ru-RU"/>
        </w:rPr>
        <w:t>[</w:t>
      </w:r>
      <w:r w:rsidRPr="00E043CE">
        <w:rPr>
          <w:i/>
          <w:color w:val="000000"/>
          <w:sz w:val="28"/>
          <w:szCs w:val="28"/>
          <w:lang w:val="en-US" w:eastAsia="ru-RU"/>
        </w:rPr>
        <w:t>a</w:t>
      </w:r>
      <w:r w:rsidRPr="00E043CE">
        <w:rPr>
          <w:i/>
          <w:color w:val="000000"/>
          <w:sz w:val="28"/>
          <w:szCs w:val="28"/>
          <w:lang w:eastAsia="ru-RU"/>
        </w:rPr>
        <w:t>,</w:t>
      </w:r>
      <w:r w:rsidRPr="00E043CE">
        <w:rPr>
          <w:i/>
          <w:color w:val="000000"/>
          <w:sz w:val="28"/>
          <w:szCs w:val="28"/>
          <w:lang w:val="en-US" w:eastAsia="ru-RU"/>
        </w:rPr>
        <w:t>b</w:t>
      </w:r>
      <w:r w:rsidRPr="00F17C08">
        <w:rPr>
          <w:color w:val="000000"/>
          <w:sz w:val="28"/>
          <w:szCs w:val="28"/>
          <w:lang w:eastAsia="ru-RU"/>
        </w:rPr>
        <w:t>] функции, то их определител</w:t>
      </w:r>
      <w:r w:rsidR="001C1A81">
        <w:rPr>
          <w:color w:val="000000"/>
          <w:sz w:val="28"/>
          <w:szCs w:val="28"/>
          <w:lang w:eastAsia="ru-RU"/>
        </w:rPr>
        <w:t xml:space="preserve">ь Вронского тождественно равен </w:t>
      </w:r>
      <w:r w:rsidR="001C1A81" w:rsidRPr="00C30581">
        <w:rPr>
          <w:color w:val="000000"/>
          <w:sz w:val="28"/>
          <w:szCs w:val="28"/>
          <w:lang w:eastAsia="ru-RU"/>
        </w:rPr>
        <w:t>нулю</w:t>
      </w:r>
      <w:r w:rsidRPr="00C30581">
        <w:rPr>
          <w:color w:val="000000"/>
          <w:sz w:val="28"/>
          <w:szCs w:val="28"/>
          <w:lang w:eastAsia="ru-RU"/>
        </w:rPr>
        <w:t xml:space="preserve"> в</w:t>
      </w:r>
      <w:r w:rsidRPr="00F17C08">
        <w:rPr>
          <w:color w:val="000000"/>
          <w:sz w:val="28"/>
          <w:szCs w:val="28"/>
          <w:lang w:eastAsia="ru-RU"/>
        </w:rPr>
        <w:t xml:space="preserve"> каждой точке отрезка</w:t>
      </w:r>
      <w:r w:rsidR="005B770A">
        <w:rPr>
          <w:color w:val="000000"/>
          <w:sz w:val="28"/>
          <w:szCs w:val="28"/>
          <w:lang w:eastAsia="ru-RU"/>
        </w:rPr>
        <w:t xml:space="preserve"> </w:t>
      </w:r>
      <w:r w:rsidR="001C1A81" w:rsidRPr="00C30581">
        <w:rPr>
          <w:color w:val="000000"/>
          <w:sz w:val="28"/>
          <w:szCs w:val="28"/>
          <w:lang w:eastAsia="ru-RU"/>
        </w:rPr>
        <w:t>[</w:t>
      </w:r>
      <w:r w:rsidR="001C1A81" w:rsidRPr="00E043CE">
        <w:rPr>
          <w:i/>
          <w:color w:val="000000"/>
          <w:sz w:val="28"/>
          <w:szCs w:val="28"/>
          <w:lang w:val="en-US" w:eastAsia="ru-RU"/>
        </w:rPr>
        <w:t>a</w:t>
      </w:r>
      <w:r w:rsidR="001C1A81" w:rsidRPr="00E043CE">
        <w:rPr>
          <w:i/>
          <w:color w:val="000000"/>
          <w:sz w:val="28"/>
          <w:szCs w:val="28"/>
          <w:lang w:eastAsia="ru-RU"/>
        </w:rPr>
        <w:t>,</w:t>
      </w:r>
      <w:r w:rsidR="001C1A81" w:rsidRPr="00E043CE">
        <w:rPr>
          <w:i/>
          <w:color w:val="000000"/>
          <w:sz w:val="28"/>
          <w:szCs w:val="28"/>
          <w:lang w:val="en-US" w:eastAsia="ru-RU"/>
        </w:rPr>
        <w:t>b</w:t>
      </w:r>
      <w:r w:rsidR="001C1A81" w:rsidRPr="00C30581">
        <w:rPr>
          <w:color w:val="000000"/>
          <w:sz w:val="28"/>
          <w:szCs w:val="28"/>
          <w:lang w:eastAsia="ru-RU"/>
        </w:rPr>
        <w:t>]</w:t>
      </w:r>
    </w:p>
    <w:p w:rsidR="00F17C08" w:rsidRPr="00F17C08" w:rsidRDefault="00547E3D" w:rsidP="00F17C08">
      <w:pPr>
        <w:spacing w:line="360" w:lineRule="auto"/>
        <w:ind w:firstLine="567"/>
        <w:jc w:val="both"/>
        <w:rPr>
          <w:color w:val="000000"/>
          <w:sz w:val="28"/>
          <w:szCs w:val="28"/>
          <w:lang w:eastAsia="ru-RU"/>
        </w:rPr>
      </w:pPr>
      <w:r w:rsidRPr="00F17C08">
        <w:rPr>
          <w:color w:val="000000"/>
          <w:position w:val="-68"/>
          <w:sz w:val="28"/>
          <w:szCs w:val="28"/>
          <w:lang w:val="en-US" w:eastAsia="ru-RU"/>
        </w:rPr>
        <w:object w:dxaOrig="6580" w:dyaOrig="1480">
          <v:shape id="_x0000_i1489" type="#_x0000_t75" style="width:378.25pt;height:86.85pt" o:ole="">
            <v:imagedata r:id="rId924" o:title=""/>
          </v:shape>
          <o:OLEObject Type="Embed" ProgID="Equation.3" ShapeID="_x0000_i1489" DrawAspect="Content" ObjectID="_1682534479" r:id="rId925"/>
        </w:object>
      </w:r>
    </w:p>
    <w:p w:rsidR="00F17C08" w:rsidRPr="00F17C08" w:rsidRDefault="00F17C08" w:rsidP="00F17C08">
      <w:pPr>
        <w:spacing w:line="360" w:lineRule="auto"/>
        <w:ind w:firstLine="567"/>
        <w:rPr>
          <w:b/>
          <w:color w:val="000000"/>
          <w:sz w:val="28"/>
          <w:szCs w:val="28"/>
          <w:lang w:eastAsia="ru-RU"/>
        </w:rPr>
      </w:pPr>
      <w:r w:rsidRPr="00E043CE">
        <w:rPr>
          <w:i/>
          <w:color w:val="000000"/>
          <w:sz w:val="28"/>
          <w:szCs w:val="28"/>
          <w:lang w:eastAsia="ru-RU"/>
        </w:rPr>
        <w:t>Доказательство</w:t>
      </w:r>
      <w:r w:rsidRPr="00F17C08">
        <w:rPr>
          <w:b/>
          <w:color w:val="000000"/>
          <w:sz w:val="28"/>
          <w:szCs w:val="28"/>
          <w:lang w:eastAsia="ru-RU"/>
        </w:rPr>
        <w:t>.</w:t>
      </w:r>
    </w:p>
    <w:p w:rsidR="00F17C08" w:rsidRPr="00E043CE" w:rsidRDefault="00F17C08" w:rsidP="00F17C08">
      <w:pPr>
        <w:spacing w:line="360" w:lineRule="auto"/>
        <w:ind w:firstLine="567"/>
        <w:jc w:val="both"/>
        <w:rPr>
          <w:color w:val="000000"/>
          <w:sz w:val="28"/>
          <w:szCs w:val="28"/>
          <w:lang w:eastAsia="ru-RU"/>
        </w:rPr>
      </w:pPr>
      <w:r w:rsidRPr="00F17C08">
        <w:rPr>
          <w:color w:val="000000"/>
          <w:sz w:val="28"/>
          <w:szCs w:val="28"/>
          <w:lang w:eastAsia="ru-RU"/>
        </w:rPr>
        <w:t>Пусть система функций</w:t>
      </w:r>
      <w:r w:rsidR="00E043CE">
        <w:rPr>
          <w:color w:val="000000"/>
          <w:sz w:val="28"/>
          <w:szCs w:val="28"/>
          <w:lang w:eastAsia="ru-RU"/>
        </w:rPr>
        <w:t xml:space="preserve"> </w:t>
      </w:r>
      <w:r w:rsidR="00547E3D" w:rsidRPr="00F17C08">
        <w:rPr>
          <w:color w:val="000000"/>
          <w:position w:val="-12"/>
          <w:sz w:val="28"/>
          <w:szCs w:val="28"/>
          <w:lang w:eastAsia="ru-RU"/>
        </w:rPr>
        <w:object w:dxaOrig="1440" w:dyaOrig="400">
          <v:shape id="_x0000_i1490" type="#_x0000_t75" style="width:84.15pt;height:25pt" o:ole="">
            <v:imagedata r:id="rId926" o:title=""/>
          </v:shape>
          <o:OLEObject Type="Embed" ProgID="Equation.3" ShapeID="_x0000_i1490" DrawAspect="Content" ObjectID="_1682534480" r:id="rId927"/>
        </w:object>
      </w:r>
      <w:r w:rsidR="00E043CE">
        <w:rPr>
          <w:color w:val="000000"/>
          <w:sz w:val="28"/>
          <w:szCs w:val="28"/>
          <w:lang w:eastAsia="ru-RU"/>
        </w:rPr>
        <w:t>- линейно зависима, т.</w:t>
      </w:r>
      <w:r w:rsidRPr="00F17C08">
        <w:rPr>
          <w:color w:val="000000"/>
          <w:sz w:val="28"/>
          <w:szCs w:val="28"/>
          <w:lang w:eastAsia="ru-RU"/>
        </w:rPr>
        <w:t>е</w:t>
      </w:r>
      <w:r w:rsidR="00E043CE">
        <w:rPr>
          <w:color w:val="000000"/>
          <w:sz w:val="28"/>
          <w:szCs w:val="28"/>
          <w:lang w:eastAsia="ru-RU"/>
        </w:rPr>
        <w:t xml:space="preserve">. </w:t>
      </w:r>
      <w:r w:rsidR="00547E3D" w:rsidRPr="00F17C08">
        <w:rPr>
          <w:color w:val="000000"/>
          <w:position w:val="-28"/>
          <w:sz w:val="28"/>
          <w:szCs w:val="28"/>
          <w:lang w:val="en-US" w:eastAsia="ru-RU"/>
        </w:rPr>
        <w:object w:dxaOrig="3600" w:dyaOrig="680">
          <v:shape id="_x0000_i1491" type="#_x0000_t75" style="width:218.35pt;height:39.55pt" o:ole="">
            <v:imagedata r:id="rId928" o:title=""/>
          </v:shape>
          <o:OLEObject Type="Embed" ProgID="Equation.3" ShapeID="_x0000_i1491" DrawAspect="Content" ObjectID="_1682534481" r:id="rId929"/>
        </w:object>
      </w:r>
    </w:p>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Продифференцируем последнее равенство</w:t>
      </w:r>
      <w:r w:rsidR="00E043CE">
        <w:rPr>
          <w:color w:val="000000"/>
          <w:sz w:val="28"/>
          <w:szCs w:val="28"/>
          <w:lang w:eastAsia="ru-RU"/>
        </w:rPr>
        <w:t xml:space="preserve"> </w:t>
      </w:r>
      <w:r w:rsidRPr="001C1A81">
        <w:rPr>
          <w:color w:val="000000"/>
          <w:sz w:val="28"/>
          <w:szCs w:val="28"/>
          <w:lang w:eastAsia="ru-RU"/>
        </w:rPr>
        <w:t>(</w:t>
      </w:r>
      <w:r w:rsidRPr="00E043CE">
        <w:rPr>
          <w:i/>
          <w:color w:val="000000"/>
          <w:sz w:val="28"/>
          <w:szCs w:val="28"/>
          <w:lang w:val="en-US" w:eastAsia="ru-RU"/>
        </w:rPr>
        <w:t>n</w:t>
      </w:r>
      <w:r w:rsidRPr="001C1A81">
        <w:rPr>
          <w:color w:val="000000"/>
          <w:sz w:val="28"/>
          <w:szCs w:val="28"/>
          <w:lang w:eastAsia="ru-RU"/>
        </w:rPr>
        <w:t>-1)</w:t>
      </w:r>
      <w:r w:rsidR="001C1A81">
        <w:rPr>
          <w:color w:val="000000"/>
          <w:sz w:val="28"/>
          <w:szCs w:val="28"/>
          <w:lang w:eastAsia="ru-RU"/>
        </w:rPr>
        <w:t xml:space="preserve"> раз. Тогда </w:t>
      </w:r>
      <w:r w:rsidR="001C1A81" w:rsidRPr="00C30581">
        <w:rPr>
          <w:color w:val="000000"/>
          <w:sz w:val="28"/>
          <w:szCs w:val="28"/>
          <w:lang w:eastAsia="ru-RU"/>
        </w:rPr>
        <w:t>получим</w:t>
      </w:r>
      <w:r w:rsidRPr="00F17C08">
        <w:rPr>
          <w:color w:val="000000"/>
          <w:sz w:val="28"/>
          <w:szCs w:val="28"/>
          <w:lang w:eastAsia="ru-RU"/>
        </w:rPr>
        <w:t xml:space="preserve"> систему линейных алгебраических уравнений относительно</w:t>
      </w:r>
      <w:r w:rsidRPr="00F17C08">
        <w:rPr>
          <w:color w:val="000000"/>
          <w:position w:val="-12"/>
          <w:sz w:val="28"/>
          <w:szCs w:val="28"/>
          <w:lang w:eastAsia="ru-RU"/>
        </w:rPr>
        <w:object w:dxaOrig="240" w:dyaOrig="360">
          <v:shape id="_x0000_i1492" type="#_x0000_t75" style="width:11.5pt;height:19.25pt" o:ole="">
            <v:imagedata r:id="rId930" o:title=""/>
          </v:shape>
          <o:OLEObject Type="Embed" ProgID="Equation.3" ShapeID="_x0000_i1492" DrawAspect="Content" ObjectID="_1682534482" r:id="rId931"/>
        </w:object>
      </w:r>
      <w:r w:rsidR="00005B8B">
        <w:rPr>
          <w:color w:val="000000"/>
          <w:position w:val="-12"/>
          <w:sz w:val="28"/>
          <w:szCs w:val="28"/>
          <w:lang w:eastAsia="ru-RU"/>
        </w:rPr>
        <w:tab/>
      </w:r>
    </w:p>
    <w:p w:rsidR="00B07F0C" w:rsidRDefault="0014779A" w:rsidP="00F17C08">
      <w:pPr>
        <w:spacing w:line="360" w:lineRule="auto"/>
        <w:ind w:firstLine="567"/>
        <w:jc w:val="both"/>
        <w:rPr>
          <w:color w:val="000000"/>
          <w:sz w:val="28"/>
          <w:szCs w:val="28"/>
          <w:lang w:eastAsia="ru-RU"/>
        </w:rPr>
      </w:pPr>
      <m:oMathPara>
        <m:oMath>
          <m:d>
            <m:dPr>
              <m:begChr m:val="{"/>
              <m:endChr m:val=""/>
              <m:ctrlPr>
                <w:rPr>
                  <w:rFonts w:ascii="Cambria Math" w:hAnsi="Cambria Math"/>
                  <w:i/>
                  <w:color w:val="000000"/>
                  <w:sz w:val="28"/>
                  <w:szCs w:val="28"/>
                  <w:lang w:eastAsia="ru-RU"/>
                </w:rPr>
              </m:ctrlPr>
            </m:dPr>
            <m:e>
              <m:eqArr>
                <m:eqArrPr>
                  <m:ctrlPr>
                    <w:rPr>
                      <w:rFonts w:ascii="Cambria Math" w:hAnsi="Cambria Math"/>
                      <w:i/>
                      <w:color w:val="000000"/>
                      <w:sz w:val="28"/>
                      <w:szCs w:val="28"/>
                      <w:lang w:eastAsia="ru-RU"/>
                    </w:rPr>
                  </m:ctrlPr>
                </m:eqArrPr>
                <m:e>
                  <m:r>
                    <w:rPr>
                      <w:rFonts w:ascii="Cambria Math" w:hAnsi="Cambria Math"/>
                      <w:color w:val="000000"/>
                      <w:sz w:val="28"/>
                      <w:szCs w:val="28"/>
                      <w:lang w:eastAsia="ru-RU"/>
                    </w:rPr>
                    <m:t xml:space="preserve"> </m:t>
                  </m:r>
                  <m:f>
                    <m:fPr>
                      <m:type m:val="noBar"/>
                      <m:ctrlPr>
                        <w:rPr>
                          <w:rFonts w:ascii="Cambria Math" w:hAnsi="Cambria Math"/>
                          <w:i/>
                          <w:color w:val="000000"/>
                          <w:sz w:val="28"/>
                          <w:szCs w:val="28"/>
                          <w:lang w:eastAsia="ru-RU"/>
                        </w:rPr>
                      </m:ctrlPr>
                    </m:fPr>
                    <m:num>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1</m:t>
                          </m:r>
                        </m:sub>
                      </m:sSub>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y</m:t>
                          </m:r>
                        </m:e>
                        <m:sub>
                          <m:r>
                            <w:rPr>
                              <w:rFonts w:ascii="Cambria Math" w:hAnsi="Cambria Math"/>
                              <w:color w:val="000000"/>
                              <w:sz w:val="28"/>
                              <w:szCs w:val="28"/>
                              <w:lang w:eastAsia="ru-RU"/>
                            </w:rPr>
                            <m:t>1</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 xml:space="preserve">   +  </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2</m:t>
                          </m:r>
                        </m:sub>
                      </m:sSub>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y</m:t>
                          </m:r>
                        </m:e>
                        <m:sub>
                          <m:r>
                            <w:rPr>
                              <w:rFonts w:ascii="Cambria Math" w:hAnsi="Cambria Math"/>
                              <w:color w:val="000000"/>
                              <w:sz w:val="28"/>
                              <w:szCs w:val="28"/>
                              <w:lang w:eastAsia="ru-RU"/>
                            </w:rPr>
                            <m:t>2</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 xml:space="preserve">   </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 xml:space="preserve">+     </m:t>
                          </m:r>
                        </m:e>
                        <m:sub>
                          <m:r>
                            <w:rPr>
                              <w:rFonts w:ascii="Cambria Math" w:hAnsi="Cambria Math"/>
                              <w:color w:val="000000"/>
                              <w:sz w:val="28"/>
                              <w:szCs w:val="28"/>
                              <w:lang w:eastAsia="ru-RU"/>
                            </w:rPr>
                            <m:t>…</m:t>
                          </m:r>
                        </m:sub>
                      </m:sSub>
                      <m:r>
                        <w:rPr>
                          <w:rFonts w:ascii="Cambria Math" w:hAnsi="Cambria Math"/>
                          <w:color w:val="000000"/>
                          <w:sz w:val="28"/>
                          <w:szCs w:val="28"/>
                          <w:lang w:eastAsia="ru-RU"/>
                        </w:rPr>
                        <m:t xml:space="preserve">  +</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n</m:t>
                          </m:r>
                        </m:sub>
                      </m:sSub>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y</m:t>
                          </m:r>
                        </m:e>
                        <m:sub>
                          <m:r>
                            <w:rPr>
                              <w:rFonts w:ascii="Cambria Math" w:hAnsi="Cambria Math"/>
                              <w:color w:val="000000"/>
                              <w:sz w:val="28"/>
                              <w:szCs w:val="28"/>
                              <w:lang w:eastAsia="ru-RU"/>
                            </w:rPr>
                            <m:t>n</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=0;</m:t>
                      </m:r>
                    </m:num>
                    <m:den>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1</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1</m:t>
                          </m:r>
                        </m:sub>
                        <m:sup>
                          <m:r>
                            <w:rPr>
                              <w:rFonts w:ascii="Cambria Math" w:hAnsi="Cambria Math"/>
                              <w:color w:val="000000"/>
                              <w:sz w:val="28"/>
                              <w:szCs w:val="28"/>
                              <w:lang w:eastAsia="ru-RU"/>
                            </w:rPr>
                            <m:t>´</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 xml:space="preserve">    +</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 xml:space="preserve">    a</m:t>
                          </m:r>
                        </m:e>
                        <m:sub>
                          <m:r>
                            <w:rPr>
                              <w:rFonts w:ascii="Cambria Math" w:hAnsi="Cambria Math"/>
                              <w:color w:val="000000"/>
                              <w:sz w:val="28"/>
                              <w:szCs w:val="28"/>
                              <w:lang w:eastAsia="ru-RU"/>
                            </w:rPr>
                            <m:t>2</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2</m:t>
                          </m:r>
                        </m:sub>
                        <m:sup>
                          <m:r>
                            <w:rPr>
                              <w:rFonts w:ascii="Cambria Math" w:hAnsi="Cambria Math"/>
                              <w:color w:val="000000"/>
                              <w:sz w:val="28"/>
                              <w:szCs w:val="28"/>
                              <w:lang w:eastAsia="ru-RU"/>
                            </w:rPr>
                            <m:t>´</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 xml:space="preserve">  +    </m:t>
                          </m:r>
                        </m:e>
                        <m:sub>
                          <m:r>
                            <w:rPr>
                              <w:rFonts w:ascii="Cambria Math" w:hAnsi="Cambria Math"/>
                              <w:color w:val="000000"/>
                              <w:sz w:val="28"/>
                              <w:szCs w:val="28"/>
                              <w:lang w:eastAsia="ru-RU"/>
                            </w:rPr>
                            <m:t>…</m:t>
                          </m:r>
                        </m:sub>
                      </m:sSub>
                      <m:r>
                        <w:rPr>
                          <w:rFonts w:ascii="Cambria Math" w:hAnsi="Cambria Math"/>
                          <w:color w:val="000000"/>
                          <w:sz w:val="28"/>
                          <w:szCs w:val="28"/>
                          <w:lang w:eastAsia="ru-RU"/>
                        </w:rPr>
                        <m:t xml:space="preserve">   +</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n</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n</m:t>
                          </m:r>
                        </m:sub>
                        <m:sup>
                          <m:r>
                            <w:rPr>
                              <w:rFonts w:ascii="Cambria Math" w:hAnsi="Cambria Math"/>
                              <w:color w:val="000000"/>
                              <w:sz w:val="28"/>
                              <w:szCs w:val="28"/>
                              <w:lang w:eastAsia="ru-RU"/>
                            </w:rPr>
                            <m:t>´</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=0;</m:t>
                      </m:r>
                    </m:den>
                  </m:f>
                  <m:r>
                    <w:rPr>
                      <w:rFonts w:ascii="Cambria Math" w:hAnsi="Cambria Math"/>
                      <w:color w:val="000000"/>
                      <w:sz w:val="28"/>
                      <w:szCs w:val="28"/>
                      <w:lang w:eastAsia="ru-RU"/>
                    </w:rPr>
                    <m:t xml:space="preserve"> </m:t>
                  </m:r>
                </m:e>
                <m:e>
                  <m:r>
                    <w:rPr>
                      <w:rFonts w:ascii="Cambria Math" w:hAnsi="Cambria Math"/>
                      <w:color w:val="000000"/>
                      <w:sz w:val="28"/>
                      <w:szCs w:val="28"/>
                      <w:lang w:eastAsia="ru-RU"/>
                    </w:rPr>
                    <m:t>…          …            …            …           …</m:t>
                  </m:r>
                </m:e>
                <m:e>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1</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1</m:t>
                      </m:r>
                    </m:sub>
                    <m:sup>
                      <m:r>
                        <w:rPr>
                          <w:rFonts w:ascii="Cambria Math" w:hAnsi="Cambria Math"/>
                          <w:color w:val="000000"/>
                          <w:sz w:val="28"/>
                          <w:szCs w:val="28"/>
                          <w:lang w:eastAsia="ru-RU"/>
                        </w:rPr>
                        <m:t>(n-1)</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2</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2</m:t>
                      </m:r>
                    </m:sub>
                    <m:sup>
                      <m:r>
                        <w:rPr>
                          <w:rFonts w:ascii="Cambria Math" w:hAnsi="Cambria Math"/>
                          <w:color w:val="000000"/>
                          <w:sz w:val="28"/>
                          <w:szCs w:val="28"/>
                          <w:lang w:eastAsia="ru-RU"/>
                        </w:rPr>
                        <m:t>(n-1)</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m:t>
                      </m:r>
                    </m:e>
                    <m:sub>
                      <m:r>
                        <w:rPr>
                          <w:rFonts w:ascii="Cambria Math" w:hAnsi="Cambria Math"/>
                          <w:color w:val="000000"/>
                          <w:sz w:val="28"/>
                          <w:szCs w:val="28"/>
                          <w:lang w:eastAsia="ru-RU"/>
                        </w:rPr>
                        <m:t>…</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val="en-US" w:eastAsia="ru-RU"/>
                        </w:rPr>
                        <m:t>a</m:t>
                      </m:r>
                    </m:e>
                    <m:sub>
                      <m:r>
                        <w:rPr>
                          <w:rFonts w:ascii="Cambria Math" w:hAnsi="Cambria Math"/>
                          <w:color w:val="000000"/>
                          <w:sz w:val="28"/>
                          <w:szCs w:val="28"/>
                          <w:lang w:eastAsia="ru-RU"/>
                        </w:rPr>
                        <m:t>n</m:t>
                      </m:r>
                    </m:sub>
                  </m:sSub>
                  <m:sSubSup>
                    <m:sSubSupPr>
                      <m:ctrlPr>
                        <w:rPr>
                          <w:rFonts w:ascii="Cambria Math" w:hAnsi="Cambria Math"/>
                          <w:i/>
                          <w:color w:val="000000"/>
                          <w:sz w:val="28"/>
                          <w:szCs w:val="28"/>
                          <w:lang w:eastAsia="ru-RU"/>
                        </w:rPr>
                      </m:ctrlPr>
                    </m:sSubSupPr>
                    <m:e>
                      <m:r>
                        <w:rPr>
                          <w:rFonts w:ascii="Cambria Math" w:hAnsi="Cambria Math"/>
                          <w:color w:val="000000"/>
                          <w:sz w:val="28"/>
                          <w:szCs w:val="28"/>
                          <w:lang w:eastAsia="ru-RU"/>
                        </w:rPr>
                        <m:t>y</m:t>
                      </m:r>
                    </m:e>
                    <m:sub>
                      <m:r>
                        <w:rPr>
                          <w:rFonts w:ascii="Cambria Math" w:hAnsi="Cambria Math"/>
                          <w:color w:val="000000"/>
                          <w:sz w:val="28"/>
                          <w:szCs w:val="28"/>
                          <w:lang w:eastAsia="ru-RU"/>
                        </w:rPr>
                        <m:t>n</m:t>
                      </m:r>
                    </m:sub>
                    <m:sup>
                      <m:r>
                        <w:rPr>
                          <w:rFonts w:ascii="Cambria Math" w:hAnsi="Cambria Math"/>
                          <w:color w:val="000000"/>
                          <w:sz w:val="28"/>
                          <w:szCs w:val="28"/>
                          <w:lang w:eastAsia="ru-RU"/>
                        </w:rPr>
                        <m:t>(n-1)</m:t>
                      </m:r>
                    </m:sup>
                  </m:sSubSup>
                  <m:d>
                    <m:dPr>
                      <m:ctrlPr>
                        <w:rPr>
                          <w:rFonts w:ascii="Cambria Math" w:hAnsi="Cambria Math"/>
                          <w:i/>
                          <w:color w:val="000000"/>
                          <w:sz w:val="28"/>
                          <w:szCs w:val="28"/>
                          <w:lang w:eastAsia="ru-RU"/>
                        </w:rPr>
                      </m:ctrlPr>
                    </m:dPr>
                    <m:e>
                      <m:r>
                        <w:rPr>
                          <w:rFonts w:ascii="Cambria Math" w:hAnsi="Cambria Math"/>
                          <w:color w:val="000000"/>
                          <w:sz w:val="28"/>
                          <w:szCs w:val="28"/>
                          <w:lang w:eastAsia="ru-RU"/>
                        </w:rPr>
                        <m:t>x</m:t>
                      </m:r>
                    </m:e>
                  </m:d>
                  <m:r>
                    <w:rPr>
                      <w:rFonts w:ascii="Cambria Math" w:hAnsi="Cambria Math"/>
                      <w:color w:val="000000"/>
                      <w:sz w:val="28"/>
                      <w:szCs w:val="28"/>
                      <w:lang w:eastAsia="ru-RU"/>
                    </w:rPr>
                    <m:t>=0.</m:t>
                  </m:r>
                </m:e>
              </m:eqArr>
            </m:e>
          </m:d>
        </m:oMath>
      </m:oMathPara>
    </w:p>
    <w:p w:rsidR="00F17C08" w:rsidRPr="00F17C08" w:rsidRDefault="00F17C08" w:rsidP="00F17C08">
      <w:pPr>
        <w:spacing w:line="360" w:lineRule="auto"/>
        <w:ind w:firstLine="567"/>
        <w:jc w:val="both"/>
        <w:rPr>
          <w:color w:val="000000"/>
          <w:sz w:val="28"/>
          <w:szCs w:val="28"/>
          <w:lang w:eastAsia="ru-RU"/>
        </w:rPr>
      </w:pPr>
      <w:r w:rsidRPr="00F17C08">
        <w:rPr>
          <w:color w:val="000000"/>
          <w:sz w:val="28"/>
          <w:szCs w:val="28"/>
          <w:lang w:eastAsia="ru-RU"/>
        </w:rPr>
        <w:t xml:space="preserve">Известно, что </w:t>
      </w:r>
      <w:r w:rsidR="00005B8B">
        <w:rPr>
          <w:color w:val="000000"/>
          <w:sz w:val="28"/>
          <w:szCs w:val="28"/>
          <w:lang w:eastAsia="ru-RU"/>
        </w:rPr>
        <w:t xml:space="preserve">эта система имеет </w:t>
      </w:r>
      <w:r w:rsidR="00005B8B" w:rsidRPr="00547E3D">
        <w:rPr>
          <w:color w:val="000000"/>
          <w:sz w:val="28"/>
          <w:szCs w:val="28"/>
          <w:lang w:eastAsia="ru-RU"/>
        </w:rPr>
        <w:t>не нулевое</w:t>
      </w:r>
      <w:r w:rsidRPr="00F17C08">
        <w:rPr>
          <w:color w:val="000000"/>
          <w:sz w:val="28"/>
          <w:szCs w:val="28"/>
          <w:lang w:eastAsia="ru-RU"/>
        </w:rPr>
        <w:t xml:space="preserve"> р</w:t>
      </w:r>
      <w:r w:rsidR="00E043CE">
        <w:rPr>
          <w:color w:val="000000"/>
          <w:sz w:val="28"/>
          <w:szCs w:val="28"/>
          <w:lang w:eastAsia="ru-RU"/>
        </w:rPr>
        <w:t>ешение (по условию теоремы),</w:t>
      </w:r>
      <w:r w:rsidR="00005B8B">
        <w:rPr>
          <w:color w:val="000000"/>
          <w:sz w:val="28"/>
          <w:szCs w:val="28"/>
          <w:lang w:eastAsia="ru-RU"/>
        </w:rPr>
        <w:t xml:space="preserve"> </w:t>
      </w:r>
      <w:r w:rsidR="00E043CE">
        <w:rPr>
          <w:color w:val="000000"/>
          <w:sz w:val="28"/>
          <w:szCs w:val="28"/>
          <w:lang w:eastAsia="ru-RU"/>
        </w:rPr>
        <w:t>н</w:t>
      </w:r>
      <w:r w:rsidR="00005B8B" w:rsidRPr="00C30581">
        <w:rPr>
          <w:color w:val="000000"/>
          <w:sz w:val="28"/>
          <w:szCs w:val="28"/>
          <w:lang w:eastAsia="ru-RU"/>
        </w:rPr>
        <w:t>о</w:t>
      </w:r>
      <w:r w:rsidR="00A3184B" w:rsidRPr="00681FB9">
        <w:rPr>
          <w:color w:val="000000"/>
          <w:sz w:val="28"/>
          <w:szCs w:val="28"/>
          <w:lang w:eastAsia="ru-RU"/>
        </w:rPr>
        <w:t xml:space="preserve"> </w:t>
      </w:r>
      <w:r w:rsidR="00005B8B" w:rsidRPr="00C30581">
        <w:rPr>
          <w:color w:val="000000"/>
          <w:sz w:val="28"/>
          <w:szCs w:val="28"/>
          <w:lang w:eastAsia="ru-RU"/>
        </w:rPr>
        <w:t>эта</w:t>
      </w:r>
      <w:r w:rsidR="00A3184B" w:rsidRPr="00681FB9">
        <w:rPr>
          <w:color w:val="000000"/>
          <w:sz w:val="28"/>
          <w:szCs w:val="28"/>
          <w:lang w:eastAsia="ru-RU"/>
        </w:rPr>
        <w:t xml:space="preserve"> </w:t>
      </w:r>
      <w:r w:rsidRPr="00F17C08">
        <w:rPr>
          <w:color w:val="000000"/>
          <w:sz w:val="28"/>
          <w:szCs w:val="28"/>
          <w:lang w:eastAsia="ru-RU"/>
        </w:rPr>
        <w:t>система однородная,</w:t>
      </w:r>
      <w:r w:rsidR="00A3184B" w:rsidRPr="00681FB9">
        <w:rPr>
          <w:color w:val="000000"/>
          <w:sz w:val="28"/>
          <w:szCs w:val="28"/>
          <w:lang w:eastAsia="ru-RU"/>
        </w:rPr>
        <w:t xml:space="preserve"> </w:t>
      </w:r>
      <w:r w:rsidRPr="00F17C08">
        <w:rPr>
          <w:color w:val="000000"/>
          <w:sz w:val="28"/>
          <w:lang w:eastAsia="ru-RU"/>
        </w:rPr>
        <w:t>следовательн</w:t>
      </w:r>
      <w:r w:rsidR="00005B8B">
        <w:rPr>
          <w:color w:val="000000"/>
          <w:sz w:val="28"/>
          <w:lang w:eastAsia="ru-RU"/>
        </w:rPr>
        <w:t xml:space="preserve">о, </w:t>
      </w:r>
      <w:r w:rsidRPr="00F17C08">
        <w:rPr>
          <w:color w:val="000000"/>
          <w:sz w:val="28"/>
          <w:szCs w:val="28"/>
          <w:lang w:eastAsia="ru-RU"/>
        </w:rPr>
        <w:t>имеет также нулевое решение. Отличие определителя системы от нуля является условием единственности решения. Поэтому ненулевое решение системы возможно только в том</w:t>
      </w:r>
      <w:r w:rsidR="00A3184B" w:rsidRPr="00A3184B">
        <w:rPr>
          <w:color w:val="000000"/>
          <w:sz w:val="28"/>
          <w:szCs w:val="28"/>
          <w:lang w:eastAsia="ru-RU"/>
        </w:rPr>
        <w:t xml:space="preserve"> </w:t>
      </w:r>
      <w:r w:rsidR="00A40445">
        <w:rPr>
          <w:color w:val="000000"/>
          <w:sz w:val="28"/>
          <w:lang w:eastAsia="ru-RU"/>
        </w:rPr>
        <w:t xml:space="preserve">случае, </w:t>
      </w:r>
      <w:r w:rsidRPr="00F17C08">
        <w:rPr>
          <w:color w:val="000000"/>
          <w:sz w:val="28"/>
          <w:szCs w:val="28"/>
          <w:lang w:eastAsia="ru-RU"/>
        </w:rPr>
        <w:t>когда определитель</w:t>
      </w:r>
      <w:r w:rsidR="00A40445">
        <w:rPr>
          <w:color w:val="000000"/>
          <w:sz w:val="28"/>
          <w:lang w:eastAsia="ru-RU"/>
        </w:rPr>
        <w:t xml:space="preserve"> равен </w:t>
      </w:r>
      <w:r w:rsidRPr="00F17C08">
        <w:rPr>
          <w:color w:val="000000"/>
          <w:sz w:val="28"/>
          <w:szCs w:val="28"/>
          <w:lang w:eastAsia="ru-RU"/>
        </w:rPr>
        <w:t>нулю.</w:t>
      </w:r>
    </w:p>
    <w:p w:rsidR="00A40445" w:rsidRDefault="00A40445" w:rsidP="00F17C08">
      <w:pPr>
        <w:spacing w:line="360" w:lineRule="auto"/>
        <w:ind w:firstLine="567"/>
        <w:jc w:val="both"/>
        <w:rPr>
          <w:color w:val="000000"/>
          <w:sz w:val="28"/>
          <w:szCs w:val="28"/>
          <w:lang w:eastAsia="ru-RU"/>
        </w:rPr>
      </w:pPr>
      <w:r>
        <w:rPr>
          <w:color w:val="000000"/>
          <w:sz w:val="28"/>
          <w:szCs w:val="28"/>
          <w:lang w:eastAsia="ru-RU"/>
        </w:rPr>
        <w:t xml:space="preserve">Определитель системы </w:t>
      </w:r>
      <w:r w:rsidRPr="00C30581">
        <w:rPr>
          <w:color w:val="000000"/>
          <w:sz w:val="28"/>
          <w:szCs w:val="28"/>
          <w:lang w:eastAsia="ru-RU"/>
        </w:rPr>
        <w:t>состоит</w:t>
      </w:r>
      <w:r w:rsidR="00F17C08" w:rsidRPr="00F17C08">
        <w:rPr>
          <w:color w:val="000000"/>
          <w:sz w:val="28"/>
          <w:szCs w:val="28"/>
          <w:lang w:eastAsia="ru-RU"/>
        </w:rPr>
        <w:t xml:space="preserve"> из коэффициентов при неизвестных</w:t>
      </w:r>
      <w:r w:rsidR="00E043CE">
        <w:rPr>
          <w:color w:val="000000"/>
          <w:sz w:val="28"/>
          <w:szCs w:val="28"/>
          <w:lang w:eastAsia="ru-RU"/>
        </w:rPr>
        <w:t xml:space="preserve"> </w:t>
      </w:r>
      <w:r w:rsidR="00F17C08" w:rsidRPr="00F17C08">
        <w:rPr>
          <w:color w:val="000000"/>
          <w:position w:val="-12"/>
          <w:sz w:val="28"/>
          <w:szCs w:val="28"/>
          <w:lang w:eastAsia="ru-RU"/>
        </w:rPr>
        <w:object w:dxaOrig="240" w:dyaOrig="360">
          <v:shape id="_x0000_i1493" type="#_x0000_t75" style="width:11.5pt;height:19.25pt" o:ole="">
            <v:imagedata r:id="rId932" o:title=""/>
          </v:shape>
          <o:OLEObject Type="Embed" ProgID="Equation.3" ShapeID="_x0000_i1493" DrawAspect="Content" ObjectID="_1682534483" r:id="rId933"/>
        </w:object>
      </w:r>
      <w:r w:rsidR="00E043CE">
        <w:rPr>
          <w:color w:val="000000"/>
          <w:position w:val="-12"/>
          <w:sz w:val="28"/>
          <w:szCs w:val="28"/>
          <w:lang w:eastAsia="ru-RU"/>
        </w:rPr>
        <w:t xml:space="preserve"> </w:t>
      </w:r>
      <w:r>
        <w:rPr>
          <w:color w:val="000000"/>
          <w:sz w:val="28"/>
          <w:szCs w:val="28"/>
          <w:lang w:eastAsia="ru-RU"/>
        </w:rPr>
        <w:t xml:space="preserve">и </w:t>
      </w:r>
      <w:r w:rsidR="00E043CE">
        <w:rPr>
          <w:color w:val="000000"/>
          <w:sz w:val="28"/>
          <w:szCs w:val="28"/>
          <w:lang w:eastAsia="ru-RU"/>
        </w:rPr>
        <w:t>равен нулю:</w:t>
      </w:r>
    </w:p>
    <w:p w:rsidR="00F17C08" w:rsidRPr="00F17C08" w:rsidRDefault="00547E3D" w:rsidP="00F17C08">
      <w:pPr>
        <w:spacing w:line="360" w:lineRule="auto"/>
        <w:ind w:firstLine="567"/>
        <w:jc w:val="both"/>
        <w:rPr>
          <w:color w:val="000000"/>
          <w:sz w:val="28"/>
          <w:szCs w:val="28"/>
          <w:lang w:eastAsia="ru-RU"/>
        </w:rPr>
      </w:pPr>
      <w:r w:rsidRPr="00F17C08">
        <w:rPr>
          <w:color w:val="000000"/>
          <w:position w:val="-68"/>
          <w:sz w:val="28"/>
          <w:szCs w:val="28"/>
          <w:lang w:eastAsia="ru-RU"/>
        </w:rPr>
        <w:object w:dxaOrig="2840" w:dyaOrig="1480">
          <v:shape id="_x0000_i1494" type="#_x0000_t75" style="width:171.05pt;height:89.9pt" o:ole="">
            <v:imagedata r:id="rId934" o:title=""/>
          </v:shape>
          <o:OLEObject Type="Embed" ProgID="Equation.3" ShapeID="_x0000_i1494" DrawAspect="Content" ObjectID="_1682534484" r:id="rId935"/>
        </w:object>
      </w:r>
    </w:p>
    <w:p w:rsidR="00F17C08" w:rsidRPr="00F17C08" w:rsidRDefault="00E043CE" w:rsidP="00F17C08">
      <w:pPr>
        <w:spacing w:line="360" w:lineRule="auto"/>
        <w:ind w:firstLine="567"/>
        <w:jc w:val="both"/>
        <w:rPr>
          <w:color w:val="000000"/>
          <w:sz w:val="28"/>
          <w:szCs w:val="28"/>
          <w:lang w:eastAsia="ru-RU"/>
        </w:rPr>
      </w:pPr>
      <w:r>
        <w:rPr>
          <w:color w:val="000000"/>
          <w:sz w:val="28"/>
          <w:szCs w:val="28"/>
          <w:lang w:eastAsia="ru-RU"/>
        </w:rPr>
        <w:t>а</w:t>
      </w:r>
      <w:r w:rsidR="00A40445" w:rsidRPr="00C30581">
        <w:rPr>
          <w:color w:val="000000"/>
          <w:sz w:val="28"/>
          <w:szCs w:val="28"/>
          <w:lang w:eastAsia="ru-RU"/>
        </w:rPr>
        <w:t xml:space="preserve"> это и есть определитель Вронского для функций</w:t>
      </w:r>
      <w:r w:rsidR="00A40445" w:rsidRPr="00C30581">
        <w:rPr>
          <w:color w:val="000000"/>
          <w:sz w:val="28"/>
          <w:szCs w:val="28"/>
          <w:lang w:eastAsia="ru-RU"/>
        </w:rPr>
        <w:tab/>
      </w:r>
      <w:r w:rsidR="00547E3D" w:rsidRPr="00C30581">
        <w:rPr>
          <w:color w:val="000000"/>
          <w:position w:val="-12"/>
          <w:sz w:val="28"/>
          <w:szCs w:val="28"/>
          <w:lang w:eastAsia="ru-RU"/>
        </w:rPr>
        <w:object w:dxaOrig="2160" w:dyaOrig="360">
          <v:shape id="_x0000_i1495" type="#_x0000_t75" style="width:131.15pt;height:23.3pt" o:ole="">
            <v:imagedata r:id="rId922" o:title=""/>
          </v:shape>
          <o:OLEObject Type="Embed" ProgID="Equation.3" ShapeID="_x0000_i1495" DrawAspect="Content" ObjectID="_1682534485" r:id="rId936"/>
        </w:object>
      </w:r>
      <w:r w:rsidR="00A40445" w:rsidRPr="00C30581">
        <w:rPr>
          <w:color w:val="000000"/>
          <w:position w:val="-12"/>
          <w:sz w:val="28"/>
          <w:szCs w:val="28"/>
          <w:lang w:eastAsia="ru-RU"/>
        </w:rPr>
        <w:t xml:space="preserve"> и он равен нулю, что и требовалось доказать.</w:t>
      </w:r>
    </w:p>
    <w:p w:rsidR="00F17C08" w:rsidRPr="00491FD0" w:rsidRDefault="00F17C08" w:rsidP="00054BC6">
      <w:pPr>
        <w:pStyle w:val="20"/>
        <w:rPr>
          <w:kern w:val="28"/>
          <w:lang w:eastAsia="ru-RU"/>
        </w:rPr>
      </w:pPr>
      <w:bookmarkStart w:id="47" w:name="_Toc255952548"/>
      <w:bookmarkStart w:id="48" w:name="_Toc44445508"/>
      <w:r w:rsidRPr="00D41B8B">
        <w:rPr>
          <w:kern w:val="28"/>
          <w:lang w:eastAsia="ru-RU"/>
        </w:rPr>
        <w:lastRenderedPageBreak/>
        <w:t>Фун</w:t>
      </w:r>
      <w:r w:rsidR="00C34E18" w:rsidRPr="00D41B8B">
        <w:rPr>
          <w:kern w:val="28"/>
          <w:lang w:eastAsia="ru-RU"/>
        </w:rPr>
        <w:t>даментальная система решений линейного однородного дифференциального уравнения</w:t>
      </w:r>
      <w:bookmarkEnd w:id="47"/>
      <w:bookmarkEnd w:id="48"/>
    </w:p>
    <w:p w:rsidR="00F17C08" w:rsidRPr="00F17C08" w:rsidRDefault="00F17C08" w:rsidP="00F17C08">
      <w:pPr>
        <w:spacing w:line="360" w:lineRule="auto"/>
        <w:ind w:firstLine="567"/>
        <w:rPr>
          <w:sz w:val="28"/>
          <w:szCs w:val="28"/>
        </w:rPr>
      </w:pPr>
      <w:r w:rsidRPr="00F17C08">
        <w:rPr>
          <w:sz w:val="28"/>
          <w:szCs w:val="28"/>
        </w:rPr>
        <w:t xml:space="preserve">Рассмотрим линейное однородное уравнение </w:t>
      </w:r>
      <w:r w:rsidRPr="00E043CE">
        <w:rPr>
          <w:i/>
          <w:sz w:val="28"/>
          <w:szCs w:val="28"/>
          <w:lang w:val="en-US"/>
        </w:rPr>
        <w:t>n</w:t>
      </w:r>
      <w:r w:rsidRPr="00F17C08">
        <w:rPr>
          <w:sz w:val="28"/>
          <w:szCs w:val="28"/>
        </w:rPr>
        <w:t>-го порядка</w:t>
      </w:r>
    </w:p>
    <w:tbl>
      <w:tblPr>
        <w:tblW w:w="10363" w:type="dxa"/>
        <w:jc w:val="center"/>
        <w:tblLook w:val="04A0" w:firstRow="1" w:lastRow="0" w:firstColumn="1" w:lastColumn="0" w:noHBand="0" w:noVBand="1"/>
      </w:tblPr>
      <w:tblGrid>
        <w:gridCol w:w="8472"/>
        <w:gridCol w:w="1891"/>
      </w:tblGrid>
      <w:tr w:rsidR="00F17C08" w:rsidRPr="00F17C08" w:rsidTr="00E91949">
        <w:trPr>
          <w:cantSplit/>
          <w:trHeight w:val="781"/>
          <w:jc w:val="center"/>
        </w:trPr>
        <w:tc>
          <w:tcPr>
            <w:tcW w:w="8472" w:type="dxa"/>
            <w:vAlign w:val="center"/>
          </w:tcPr>
          <w:p w:rsidR="00F17C08" w:rsidRPr="00F17C08" w:rsidRDefault="00F17C08" w:rsidP="00F17C08">
            <w:pPr>
              <w:tabs>
                <w:tab w:val="left" w:pos="10205"/>
              </w:tabs>
              <w:spacing w:line="360" w:lineRule="auto"/>
              <w:ind w:firstLine="567"/>
              <w:jc w:val="center"/>
              <w:rPr>
                <w:b/>
                <w:noProof/>
                <w:sz w:val="28"/>
                <w:szCs w:val="28"/>
              </w:rPr>
            </w:pPr>
            <w:r w:rsidRPr="00F17C08">
              <w:rPr>
                <w:noProof/>
                <w:position w:val="-12"/>
                <w:sz w:val="28"/>
                <w:szCs w:val="28"/>
                <w:lang w:eastAsia="ru-RU"/>
              </w:rPr>
              <w:object w:dxaOrig="3519" w:dyaOrig="380">
                <v:shape id="_x0000_i1496" type="#_x0000_t75" style="width:223.1pt;height:25pt" o:ole="">
                  <v:imagedata r:id="rId937" o:title=""/>
                </v:shape>
                <o:OLEObject Type="Embed" ProgID="Equation.3" ShapeID="_x0000_i1496" DrawAspect="Content" ObjectID="_1682534486" r:id="rId938"/>
              </w:object>
            </w:r>
          </w:p>
        </w:tc>
        <w:tc>
          <w:tcPr>
            <w:tcW w:w="1891" w:type="dxa"/>
            <w:vAlign w:val="center"/>
          </w:tcPr>
          <w:p w:rsidR="00F17C08" w:rsidRPr="00F17C08" w:rsidRDefault="000A409F" w:rsidP="00E91949">
            <w:pPr>
              <w:tabs>
                <w:tab w:val="left" w:pos="10205"/>
              </w:tabs>
              <w:spacing w:line="360" w:lineRule="auto"/>
              <w:ind w:right="-236" w:firstLine="1091"/>
              <w:rPr>
                <w:sz w:val="28"/>
                <w:szCs w:val="28"/>
                <w:lang w:val="en-US"/>
              </w:rPr>
            </w:pPr>
            <w:r>
              <w:rPr>
                <w:sz w:val="28"/>
                <w:szCs w:val="28"/>
                <w:lang w:val="en-US"/>
              </w:rPr>
              <w:t>(</w:t>
            </w:r>
            <w:r>
              <w:rPr>
                <w:sz w:val="28"/>
                <w:szCs w:val="28"/>
              </w:rPr>
              <w:t>3.6</w:t>
            </w:r>
            <w:r w:rsidR="00F17C08" w:rsidRPr="00F17C08">
              <w:rPr>
                <w:sz w:val="28"/>
                <w:szCs w:val="28"/>
                <w:lang w:val="en-US"/>
              </w:rPr>
              <w:t>)</w:t>
            </w:r>
          </w:p>
        </w:tc>
      </w:tr>
    </w:tbl>
    <w:p w:rsidR="00F17C08" w:rsidRPr="00F17C08" w:rsidRDefault="00F17C08" w:rsidP="00E043CE">
      <w:pPr>
        <w:pStyle w:val="11"/>
        <w:ind w:firstLine="0"/>
      </w:pPr>
      <w:r w:rsidRPr="00F17C08">
        <w:t xml:space="preserve">здесь </w:t>
      </w:r>
      <w:r w:rsidRPr="00F17C08">
        <w:rPr>
          <w:position w:val="-12"/>
        </w:rPr>
        <w:object w:dxaOrig="600" w:dyaOrig="360">
          <v:shape id="_x0000_i1497" type="#_x0000_t75" style="width:28.4pt;height:19.25pt" o:ole="">
            <v:imagedata r:id="rId939" o:title=""/>
          </v:shape>
          <o:OLEObject Type="Embed" ProgID="Equation.3" ShapeID="_x0000_i1497" DrawAspect="Content" ObjectID="_1682534487" r:id="rId940"/>
        </w:object>
      </w:r>
      <w:r w:rsidR="00E043CE">
        <w:rPr>
          <w:position w:val="-12"/>
        </w:rPr>
        <w:t xml:space="preserve"> </w:t>
      </w:r>
      <w:r w:rsidRPr="00F17C08">
        <w:t>-</w:t>
      </w:r>
      <w:r w:rsidR="005B770A">
        <w:t xml:space="preserve"> </w:t>
      </w:r>
      <w:r w:rsidR="00E043CE">
        <w:t xml:space="preserve"> </w:t>
      </w:r>
      <w:r w:rsidRPr="00F17C08">
        <w:t xml:space="preserve">непрерывная </w:t>
      </w:r>
      <w:r w:rsidRPr="00C30581">
        <w:t xml:space="preserve">на </w:t>
      </w:r>
      <w:r w:rsidR="002C6E16" w:rsidRPr="00C30581">
        <w:t>отрезке</w:t>
      </w:r>
      <w:r w:rsidR="00E043CE">
        <w:t xml:space="preserve"> </w:t>
      </w:r>
      <w:r w:rsidRPr="00F17C08">
        <w:t>[</w:t>
      </w:r>
      <w:r w:rsidRPr="00510EAB">
        <w:rPr>
          <w:i/>
          <w:lang w:val="en-US"/>
        </w:rPr>
        <w:t>a</w:t>
      </w:r>
      <w:r w:rsidRPr="00510EAB">
        <w:rPr>
          <w:i/>
        </w:rPr>
        <w:t>,</w:t>
      </w:r>
      <w:r w:rsidRPr="00510EAB">
        <w:rPr>
          <w:i/>
          <w:lang w:val="en-US"/>
        </w:rPr>
        <w:t>b</w:t>
      </w:r>
      <w:r w:rsidRPr="00F17C08">
        <w:t>] функция.</w:t>
      </w:r>
    </w:p>
    <w:p w:rsidR="00F17C08" w:rsidRPr="00914984" w:rsidRDefault="00F17C08" w:rsidP="000D3B00">
      <w:pPr>
        <w:pStyle w:val="11"/>
        <w:rPr>
          <w:b/>
        </w:rPr>
      </w:pPr>
      <w:r w:rsidRPr="00F17C08">
        <w:rPr>
          <w:b/>
          <w:i/>
        </w:rPr>
        <w:t>Теорема</w:t>
      </w:r>
      <w:r w:rsidRPr="00F17C08">
        <w:rPr>
          <w:i/>
        </w:rPr>
        <w:t>.</w:t>
      </w:r>
      <w:r w:rsidR="009D76AD">
        <w:rPr>
          <w:i/>
        </w:rPr>
        <w:t xml:space="preserve"> </w:t>
      </w:r>
      <w:r w:rsidRPr="00F17C08">
        <w:t xml:space="preserve">Если </w:t>
      </w:r>
      <w:r w:rsidR="00547E3D" w:rsidRPr="00F17C08">
        <w:rPr>
          <w:position w:val="-12"/>
        </w:rPr>
        <w:object w:dxaOrig="2160" w:dyaOrig="360">
          <v:shape id="_x0000_i1498" type="#_x0000_t75" style="width:133.5pt;height:23.3pt" o:ole="">
            <v:imagedata r:id="rId941" o:title=""/>
          </v:shape>
          <o:OLEObject Type="Embed" ProgID="Equation.3" ShapeID="_x0000_i1498" DrawAspect="Content" ObjectID="_1682534488" r:id="rId942"/>
        </w:object>
      </w:r>
      <w:r w:rsidRPr="00F17C08">
        <w:t xml:space="preserve"> линейно нез</w:t>
      </w:r>
      <w:r w:rsidR="001B2F07">
        <w:t>ависимые частные решения ЛОДУ (</w:t>
      </w:r>
      <w:r w:rsidR="001B2F07" w:rsidRPr="001B2F07">
        <w:t>3.</w:t>
      </w:r>
      <w:r w:rsidR="001B2F07">
        <w:t>6</w:t>
      </w:r>
      <w:r w:rsidRPr="00F17C08">
        <w:t xml:space="preserve">) с непрерывными </w:t>
      </w:r>
      <w:r w:rsidRPr="00C30581">
        <w:t xml:space="preserve">на </w:t>
      </w:r>
      <w:r w:rsidR="002C6E16" w:rsidRPr="00C30581">
        <w:t>отрезке</w:t>
      </w:r>
      <w:r w:rsidR="009D76AD">
        <w:t xml:space="preserve"> </w:t>
      </w:r>
      <w:r w:rsidRPr="00F17C08">
        <w:t>[</w:t>
      </w:r>
      <w:r w:rsidRPr="00E043CE">
        <w:rPr>
          <w:i/>
        </w:rPr>
        <w:t>a,</w:t>
      </w:r>
      <w:r w:rsidR="00530E63" w:rsidRPr="00E043CE">
        <w:rPr>
          <w:i/>
        </w:rPr>
        <w:t xml:space="preserve"> </w:t>
      </w:r>
      <w:r w:rsidRPr="00E043CE">
        <w:rPr>
          <w:i/>
        </w:rPr>
        <w:t>b</w:t>
      </w:r>
      <w:r w:rsidRPr="00F17C08">
        <w:t>] коэффициентами, то их определитель Вр</w:t>
      </w:r>
      <w:r w:rsidR="002C6E16">
        <w:t>онского не может обращаться в ну</w:t>
      </w:r>
      <w:r w:rsidRPr="00F17C08">
        <w:t>ль ни в одной точке этого отрезка.</w:t>
      </w:r>
    </w:p>
    <w:p w:rsidR="00F17C08" w:rsidRPr="00E91949" w:rsidRDefault="00F17C08" w:rsidP="000D3B00">
      <w:pPr>
        <w:pStyle w:val="11"/>
        <w:rPr>
          <w:i/>
        </w:rPr>
      </w:pPr>
      <w:r w:rsidRPr="00E91949">
        <w:rPr>
          <w:i/>
        </w:rPr>
        <w:t>Доказательство.</w:t>
      </w:r>
    </w:p>
    <w:p w:rsidR="00F17C08" w:rsidRPr="00F17C08" w:rsidRDefault="002C6E16" w:rsidP="00F17C08">
      <w:pPr>
        <w:spacing w:line="360" w:lineRule="auto"/>
        <w:ind w:firstLine="567"/>
        <w:jc w:val="both"/>
        <w:rPr>
          <w:position w:val="-12"/>
          <w:sz w:val="28"/>
          <w:szCs w:val="28"/>
        </w:rPr>
      </w:pPr>
      <w:r w:rsidRPr="00F17C08">
        <w:rPr>
          <w:sz w:val="28"/>
          <w:szCs w:val="28"/>
        </w:rPr>
        <w:t>Доказательство от противного.</w:t>
      </w:r>
      <w:r w:rsidR="009D76AD">
        <w:rPr>
          <w:sz w:val="28"/>
          <w:szCs w:val="28"/>
        </w:rPr>
        <w:t xml:space="preserve"> </w:t>
      </w:r>
      <w:r w:rsidR="00F17C08" w:rsidRPr="00F17C08">
        <w:rPr>
          <w:sz w:val="28"/>
          <w:szCs w:val="28"/>
        </w:rPr>
        <w:t xml:space="preserve">Предположим, нашлась точка </w:t>
      </w:r>
      <w:r w:rsidR="00547E3D" w:rsidRPr="00F17C08">
        <w:rPr>
          <w:position w:val="-12"/>
          <w:sz w:val="28"/>
          <w:szCs w:val="28"/>
          <w:lang w:val="en-US"/>
        </w:rPr>
        <w:object w:dxaOrig="2200" w:dyaOrig="360">
          <v:shape id="_x0000_i1499" type="#_x0000_t75" style="width:126.4pt;height:21.65pt" o:ole="">
            <v:imagedata r:id="rId943" o:title=""/>
          </v:shape>
          <o:OLEObject Type="Embed" ProgID="Equation.3" ShapeID="_x0000_i1499" DrawAspect="Content" ObjectID="_1682534489" r:id="rId944"/>
        </w:object>
      </w:r>
    </w:p>
    <w:p w:rsidR="00F17C08" w:rsidRPr="00F17C08" w:rsidRDefault="00F17C08" w:rsidP="00F17C08">
      <w:pPr>
        <w:spacing w:line="360" w:lineRule="auto"/>
        <w:ind w:firstLine="567"/>
        <w:jc w:val="both"/>
        <w:rPr>
          <w:noProof/>
          <w:sz w:val="28"/>
          <w:szCs w:val="28"/>
          <w:lang w:eastAsia="ru-RU"/>
        </w:rPr>
      </w:pPr>
      <w:r w:rsidRPr="00F17C08">
        <w:rPr>
          <w:sz w:val="28"/>
          <w:szCs w:val="28"/>
        </w:rPr>
        <w:t xml:space="preserve">Составим систему линейных алгебраических уравнений относительно неизвестных </w:t>
      </w:r>
      <w:r w:rsidR="00547E3D" w:rsidRPr="00F17C08">
        <w:rPr>
          <w:position w:val="-12"/>
          <w:sz w:val="28"/>
          <w:szCs w:val="28"/>
        </w:rPr>
        <w:object w:dxaOrig="1219" w:dyaOrig="360">
          <v:shape id="_x0000_i1500" type="#_x0000_t75" style="width:70.3pt;height:22.3pt" o:ole="">
            <v:imagedata r:id="rId945" o:title=""/>
          </v:shape>
          <o:OLEObject Type="Embed" ProgID="Equation.3" ShapeID="_x0000_i1500" DrawAspect="Content" ObjectID="_1682534490" r:id="rId946"/>
        </w:object>
      </w:r>
      <w:r w:rsidRPr="00F17C08">
        <w:rPr>
          <w:sz w:val="28"/>
          <w:szCs w:val="28"/>
        </w:rPr>
        <w:t xml:space="preserve">, определителем которой являлся бы определитель Вронского для функций </w:t>
      </w:r>
      <w:r w:rsidR="00547E3D" w:rsidRPr="00F17C08">
        <w:rPr>
          <w:noProof/>
          <w:position w:val="-12"/>
          <w:sz w:val="28"/>
          <w:szCs w:val="28"/>
          <w:lang w:eastAsia="ru-RU"/>
        </w:rPr>
        <w:object w:dxaOrig="1240" w:dyaOrig="400">
          <v:shape id="_x0000_i1501" type="#_x0000_t75" style="width:76.05pt;height:25.35pt" o:ole="">
            <v:imagedata r:id="rId947" o:title=""/>
          </v:shape>
          <o:OLEObject Type="Embed" ProgID="Equation.3" ShapeID="_x0000_i1501" DrawAspect="Content" ObjectID="_1682534491" r:id="rId948"/>
        </w:object>
      </w:r>
      <w:r w:rsidR="00E91949">
        <w:rPr>
          <w:noProof/>
          <w:sz w:val="28"/>
          <w:szCs w:val="28"/>
          <w:vertAlign w:val="subscript"/>
          <w:lang w:eastAsia="ru-RU"/>
        </w:rPr>
        <w:t>:</w:t>
      </w:r>
    </w:p>
    <w:tbl>
      <w:tblPr>
        <w:tblW w:w="10447" w:type="dxa"/>
        <w:jc w:val="center"/>
        <w:tblLook w:val="04A0" w:firstRow="1" w:lastRow="0" w:firstColumn="1" w:lastColumn="0" w:noHBand="0" w:noVBand="1"/>
      </w:tblPr>
      <w:tblGrid>
        <w:gridCol w:w="8472"/>
        <w:gridCol w:w="1975"/>
      </w:tblGrid>
      <w:tr w:rsidR="00F17C08" w:rsidRPr="00F17C08" w:rsidTr="00E91949">
        <w:trPr>
          <w:cantSplit/>
          <w:trHeight w:val="781"/>
          <w:jc w:val="center"/>
        </w:trPr>
        <w:tc>
          <w:tcPr>
            <w:tcW w:w="8472" w:type="dxa"/>
            <w:vAlign w:val="center"/>
          </w:tcPr>
          <w:p w:rsidR="00F17C08" w:rsidRPr="00F17C08" w:rsidRDefault="00547E3D" w:rsidP="00F17C08">
            <w:pPr>
              <w:tabs>
                <w:tab w:val="left" w:pos="10205"/>
              </w:tabs>
              <w:spacing w:line="360" w:lineRule="auto"/>
              <w:ind w:firstLine="567"/>
              <w:jc w:val="center"/>
              <w:rPr>
                <w:b/>
                <w:noProof/>
                <w:sz w:val="28"/>
                <w:szCs w:val="28"/>
              </w:rPr>
            </w:pPr>
            <w:r w:rsidRPr="00F17C08">
              <w:rPr>
                <w:noProof/>
                <w:position w:val="-68"/>
                <w:sz w:val="28"/>
                <w:szCs w:val="28"/>
                <w:lang w:eastAsia="ru-RU"/>
              </w:rPr>
              <w:object w:dxaOrig="4480" w:dyaOrig="1480">
                <v:shape id="_x0000_i1502" type="#_x0000_t75" style="width:266.35pt;height:88.55pt" o:ole="">
                  <v:imagedata r:id="rId949" o:title=""/>
                </v:shape>
                <o:OLEObject Type="Embed" ProgID="Equation.3" ShapeID="_x0000_i1502" DrawAspect="Content" ObjectID="_1682534492" r:id="rId950"/>
              </w:object>
            </w:r>
            <w:r w:rsidR="002C6E16">
              <w:rPr>
                <w:noProof/>
                <w:position w:val="-68"/>
                <w:sz w:val="28"/>
                <w:szCs w:val="28"/>
                <w:lang w:eastAsia="ru-RU"/>
              </w:rPr>
              <w:t>.</w:t>
            </w:r>
          </w:p>
        </w:tc>
        <w:tc>
          <w:tcPr>
            <w:tcW w:w="1975" w:type="dxa"/>
            <w:vAlign w:val="center"/>
          </w:tcPr>
          <w:p w:rsidR="00F17C08" w:rsidRPr="00F17C08" w:rsidRDefault="001B2F07" w:rsidP="00E91949">
            <w:pPr>
              <w:tabs>
                <w:tab w:val="left" w:pos="10205"/>
              </w:tabs>
              <w:spacing w:line="360" w:lineRule="auto"/>
              <w:ind w:right="-414" w:firstLine="1180"/>
              <w:rPr>
                <w:sz w:val="28"/>
                <w:szCs w:val="28"/>
                <w:lang w:val="en-US"/>
              </w:rPr>
            </w:pPr>
            <w:r>
              <w:rPr>
                <w:sz w:val="28"/>
                <w:szCs w:val="28"/>
                <w:lang w:val="en-US"/>
              </w:rPr>
              <w:t>(</w:t>
            </w:r>
            <w:r>
              <w:rPr>
                <w:sz w:val="28"/>
                <w:szCs w:val="28"/>
              </w:rPr>
              <w:t>3.7</w:t>
            </w:r>
            <w:r w:rsidR="00F17C08" w:rsidRPr="00F17C08">
              <w:rPr>
                <w:sz w:val="28"/>
                <w:szCs w:val="28"/>
                <w:lang w:val="en-US"/>
              </w:rPr>
              <w:t>)</w:t>
            </w:r>
          </w:p>
        </w:tc>
      </w:tr>
    </w:tbl>
    <w:p w:rsidR="00F17C08" w:rsidRPr="00F17C08" w:rsidRDefault="00F17C08" w:rsidP="00F17C08">
      <w:pPr>
        <w:spacing w:line="360" w:lineRule="auto"/>
        <w:ind w:firstLine="567"/>
        <w:jc w:val="both"/>
        <w:rPr>
          <w:sz w:val="28"/>
          <w:szCs w:val="28"/>
        </w:rPr>
      </w:pPr>
      <w:r w:rsidRPr="00F17C08">
        <w:rPr>
          <w:sz w:val="28"/>
          <w:szCs w:val="28"/>
        </w:rPr>
        <w:t xml:space="preserve">Если </w:t>
      </w:r>
      <w:r w:rsidR="00547E3D" w:rsidRPr="00F17C08">
        <w:rPr>
          <w:position w:val="-12"/>
          <w:sz w:val="28"/>
          <w:szCs w:val="28"/>
        </w:rPr>
        <w:object w:dxaOrig="1460" w:dyaOrig="360">
          <v:shape id="_x0000_i1503" type="#_x0000_t75" style="width:85.2pt;height:21.65pt" o:ole="">
            <v:imagedata r:id="rId951" o:title=""/>
          </v:shape>
          <o:OLEObject Type="Embed" ProgID="Equation.3" ShapeID="_x0000_i1503" DrawAspect="Content" ObjectID="_1682534493" r:id="rId952"/>
        </w:object>
      </w:r>
      <w:r w:rsidR="00E91949">
        <w:rPr>
          <w:sz w:val="28"/>
          <w:szCs w:val="28"/>
        </w:rPr>
        <w:t>, т</w:t>
      </w:r>
      <w:r w:rsidRPr="00F17C08">
        <w:rPr>
          <w:sz w:val="28"/>
          <w:szCs w:val="28"/>
        </w:rPr>
        <w:t>о сист</w:t>
      </w:r>
      <w:r w:rsidR="00E91949">
        <w:rPr>
          <w:sz w:val="28"/>
          <w:szCs w:val="28"/>
        </w:rPr>
        <w:t>ема имеет множество решений, т.е.</w:t>
      </w:r>
      <w:r w:rsidRPr="00F17C08">
        <w:rPr>
          <w:sz w:val="28"/>
          <w:szCs w:val="28"/>
        </w:rPr>
        <w:t xml:space="preserve"> кроме нулевого решения (</w:t>
      </w:r>
      <w:r w:rsidR="00547E3D" w:rsidRPr="00F17C08">
        <w:rPr>
          <w:position w:val="-12"/>
          <w:sz w:val="28"/>
          <w:szCs w:val="28"/>
        </w:rPr>
        <w:object w:dxaOrig="1700" w:dyaOrig="400">
          <v:shape id="_x0000_i1504" type="#_x0000_t75" style="width:95.65pt;height:24pt" o:ole="">
            <v:imagedata r:id="rId953" o:title=""/>
          </v:shape>
          <o:OLEObject Type="Embed" ProgID="Equation.3" ShapeID="_x0000_i1504" DrawAspect="Content" ObjectID="_1682534494" r:id="rId954"/>
        </w:object>
      </w:r>
      <w:r w:rsidRPr="00F17C08">
        <w:rPr>
          <w:sz w:val="28"/>
          <w:szCs w:val="28"/>
        </w:rPr>
        <w:t>)</w:t>
      </w:r>
      <w:r w:rsidR="005B770A">
        <w:rPr>
          <w:sz w:val="28"/>
          <w:szCs w:val="28"/>
        </w:rPr>
        <w:t xml:space="preserve"> </w:t>
      </w:r>
      <w:r w:rsidR="00547E3D" w:rsidRPr="00F17C08">
        <w:rPr>
          <w:position w:val="-12"/>
          <w:sz w:val="28"/>
          <w:szCs w:val="28"/>
        </w:rPr>
        <w:object w:dxaOrig="780" w:dyaOrig="360">
          <v:shape id="_x0000_i1505" type="#_x0000_t75" style="width:44.6pt;height:20.95pt" o:ole="">
            <v:imagedata r:id="rId955" o:title=""/>
          </v:shape>
          <o:OLEObject Type="Embed" ProgID="Equation.3" ShapeID="_x0000_i1505" DrawAspect="Content" ObjectID="_1682534495" r:id="rId956"/>
        </w:object>
      </w:r>
      <w:r w:rsidRPr="00F17C08">
        <w:rPr>
          <w:sz w:val="28"/>
          <w:szCs w:val="28"/>
        </w:rPr>
        <w:t>,</w:t>
      </w:r>
      <w:r w:rsidR="005B770A">
        <w:rPr>
          <w:sz w:val="28"/>
          <w:szCs w:val="28"/>
        </w:rPr>
        <w:t xml:space="preserve"> </w:t>
      </w:r>
      <w:r w:rsidR="001B2F07">
        <w:rPr>
          <w:sz w:val="28"/>
          <w:szCs w:val="28"/>
        </w:rPr>
        <w:t>являющиеся решениями системы (3.7</w:t>
      </w:r>
      <w:r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 xml:space="preserve">Выберем эти </w:t>
      </w:r>
      <w:r w:rsidR="00547E3D" w:rsidRPr="00F17C08">
        <w:rPr>
          <w:position w:val="-12"/>
          <w:sz w:val="28"/>
          <w:szCs w:val="28"/>
        </w:rPr>
        <w:object w:dxaOrig="620" w:dyaOrig="360">
          <v:shape id="_x0000_i1506" type="#_x0000_t75" style="width:32.1pt;height:21.65pt" o:ole="">
            <v:imagedata r:id="rId957" o:title=""/>
          </v:shape>
          <o:OLEObject Type="Embed" ProgID="Equation.3" ShapeID="_x0000_i1506" DrawAspect="Content" ObjectID="_1682534496" r:id="rId958"/>
        </w:object>
      </w:r>
      <w:r w:rsidRPr="00F17C08">
        <w:rPr>
          <w:sz w:val="28"/>
          <w:szCs w:val="28"/>
        </w:rPr>
        <w:t xml:space="preserve"> в качестве коэффициентов линейной комбинации</w:t>
      </w:r>
    </w:p>
    <w:p w:rsidR="00F17C08" w:rsidRPr="00F17C08" w:rsidRDefault="00547E3D" w:rsidP="00F17C08">
      <w:pPr>
        <w:spacing w:line="360" w:lineRule="auto"/>
        <w:jc w:val="both"/>
        <w:rPr>
          <w:sz w:val="28"/>
          <w:szCs w:val="28"/>
        </w:rPr>
      </w:pPr>
      <w:r w:rsidRPr="00F17C08">
        <w:rPr>
          <w:position w:val="-12"/>
          <w:sz w:val="28"/>
          <w:szCs w:val="28"/>
        </w:rPr>
        <w:object w:dxaOrig="3879" w:dyaOrig="360">
          <v:shape id="_x0000_i1507" type="#_x0000_t75" style="width:229.85pt;height:23.3pt" o:ole="">
            <v:imagedata r:id="rId959" o:title=""/>
          </v:shape>
          <o:OLEObject Type="Embed" ProgID="Equation.3" ShapeID="_x0000_i1507" DrawAspect="Content" ObjectID="_1682534497" r:id="rId960"/>
        </w:object>
      </w:r>
      <w:r w:rsidR="00F17C08"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 xml:space="preserve">Функция </w:t>
      </w:r>
      <w:r w:rsidRPr="008F17C2">
        <w:rPr>
          <w:i/>
          <w:sz w:val="28"/>
          <w:szCs w:val="28"/>
          <w:lang w:val="en-US"/>
        </w:rPr>
        <w:t>y</w:t>
      </w:r>
      <w:r w:rsidR="008F17C2" w:rsidRPr="00E91949">
        <w:rPr>
          <w:sz w:val="28"/>
          <w:szCs w:val="28"/>
        </w:rPr>
        <w:t>(</w:t>
      </w:r>
      <w:r w:rsidR="008F17C2" w:rsidRPr="008F17C2">
        <w:rPr>
          <w:i/>
          <w:sz w:val="28"/>
          <w:szCs w:val="28"/>
        </w:rPr>
        <w:t>x</w:t>
      </w:r>
      <w:r w:rsidR="008F17C2" w:rsidRPr="00E91949">
        <w:rPr>
          <w:sz w:val="28"/>
          <w:szCs w:val="28"/>
        </w:rPr>
        <w:t>)</w:t>
      </w:r>
      <w:r w:rsidR="001B2F07">
        <w:rPr>
          <w:sz w:val="28"/>
          <w:szCs w:val="28"/>
        </w:rPr>
        <w:t xml:space="preserve"> будет являться решением ЛОДУ (3.6</w:t>
      </w:r>
      <w:r w:rsidRPr="00F17C08">
        <w:rPr>
          <w:sz w:val="28"/>
          <w:szCs w:val="28"/>
        </w:rPr>
        <w:t>)</w:t>
      </w:r>
      <w:r w:rsidR="008F17C2">
        <w:rPr>
          <w:sz w:val="28"/>
          <w:szCs w:val="28"/>
        </w:rPr>
        <w:t xml:space="preserve"> (третье свойство</w:t>
      </w:r>
      <w:r w:rsidR="008F17C2" w:rsidRPr="008F17C2">
        <w:rPr>
          <w:sz w:val="28"/>
          <w:szCs w:val="28"/>
        </w:rPr>
        <w:t xml:space="preserve"> решений ЛОДУ</w:t>
      </w:r>
      <w:r w:rsidR="008F17C2">
        <w:rPr>
          <w:sz w:val="28"/>
          <w:szCs w:val="28"/>
        </w:rPr>
        <w:t>)</w:t>
      </w:r>
      <w:r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Частное решение, согла</w:t>
      </w:r>
      <w:r w:rsidR="001B2F07">
        <w:rPr>
          <w:sz w:val="28"/>
          <w:szCs w:val="28"/>
        </w:rPr>
        <w:t>сно первому уравнению системы (3.7</w:t>
      </w:r>
      <w:r w:rsidRPr="00F17C08">
        <w:rPr>
          <w:sz w:val="28"/>
          <w:szCs w:val="28"/>
        </w:rPr>
        <w:t>)</w:t>
      </w:r>
      <w:r w:rsidR="00E91949">
        <w:rPr>
          <w:sz w:val="28"/>
          <w:szCs w:val="28"/>
        </w:rPr>
        <w:t>,</w:t>
      </w:r>
      <w:r w:rsidR="008F17C2">
        <w:rPr>
          <w:sz w:val="28"/>
          <w:szCs w:val="28"/>
        </w:rPr>
        <w:t xml:space="preserve"> имеет вид</w:t>
      </w:r>
    </w:p>
    <w:p w:rsidR="00F17C08" w:rsidRPr="00F17C08" w:rsidRDefault="00547E3D" w:rsidP="00F17C08">
      <w:pPr>
        <w:spacing w:line="360" w:lineRule="auto"/>
        <w:jc w:val="both"/>
        <w:rPr>
          <w:sz w:val="28"/>
          <w:szCs w:val="28"/>
        </w:rPr>
      </w:pPr>
      <w:r w:rsidRPr="00F17C08">
        <w:rPr>
          <w:position w:val="-12"/>
          <w:sz w:val="28"/>
          <w:szCs w:val="28"/>
        </w:rPr>
        <w:object w:dxaOrig="4720" w:dyaOrig="360">
          <v:shape id="_x0000_i1508" type="#_x0000_t75" style="width:278.55pt;height:22.3pt" o:ole="">
            <v:imagedata r:id="rId961" o:title=""/>
          </v:shape>
          <o:OLEObject Type="Embed" ProgID="Equation.3" ShapeID="_x0000_i1508" DrawAspect="Content" ObjectID="_1682534498" r:id="rId962"/>
        </w:object>
      </w:r>
    </w:p>
    <w:p w:rsidR="00F17C08" w:rsidRPr="00F17C08" w:rsidRDefault="00F17C08" w:rsidP="00F17C08">
      <w:pPr>
        <w:spacing w:line="360" w:lineRule="auto"/>
        <w:ind w:firstLine="567"/>
        <w:jc w:val="both"/>
        <w:rPr>
          <w:sz w:val="28"/>
          <w:szCs w:val="28"/>
        </w:rPr>
      </w:pPr>
      <w:r w:rsidRPr="00F17C08">
        <w:rPr>
          <w:sz w:val="28"/>
          <w:szCs w:val="28"/>
        </w:rPr>
        <w:lastRenderedPageBreak/>
        <w:t xml:space="preserve">Тогда </w:t>
      </w:r>
      <w:r w:rsidR="00547E3D" w:rsidRPr="00F17C08">
        <w:rPr>
          <w:position w:val="-12"/>
          <w:sz w:val="28"/>
          <w:szCs w:val="28"/>
        </w:rPr>
        <w:object w:dxaOrig="4720" w:dyaOrig="360">
          <v:shape id="_x0000_i1509" type="#_x0000_t75" style="width:262.65pt;height:20.95pt" o:ole="">
            <v:imagedata r:id="rId963" o:title=""/>
          </v:shape>
          <o:OLEObject Type="Embed" ProgID="Equation.3" ShapeID="_x0000_i1509" DrawAspect="Content" ObjectID="_1682534499" r:id="rId964"/>
        </w:object>
      </w:r>
      <w:r w:rsidRPr="00F17C08">
        <w:rPr>
          <w:sz w:val="28"/>
          <w:szCs w:val="28"/>
        </w:rPr>
        <w:t xml:space="preserve"> в соответствии со вторым уравнением системы</w:t>
      </w:r>
      <w:r w:rsidR="001B2F07">
        <w:rPr>
          <w:sz w:val="28"/>
          <w:szCs w:val="28"/>
        </w:rPr>
        <w:t xml:space="preserve"> (3,7)</w:t>
      </w:r>
      <w:r w:rsidRPr="00F17C08">
        <w:rPr>
          <w:sz w:val="28"/>
          <w:szCs w:val="28"/>
        </w:rPr>
        <w:t>.</w:t>
      </w:r>
    </w:p>
    <w:p w:rsidR="00F17C08" w:rsidRPr="00F17C08" w:rsidRDefault="00F17C08" w:rsidP="00E91949">
      <w:pPr>
        <w:spacing w:line="360" w:lineRule="auto"/>
        <w:ind w:firstLine="567"/>
        <w:jc w:val="both"/>
        <w:rPr>
          <w:sz w:val="28"/>
          <w:szCs w:val="28"/>
        </w:rPr>
      </w:pPr>
      <w:r w:rsidRPr="00F17C08">
        <w:rPr>
          <w:sz w:val="28"/>
          <w:szCs w:val="28"/>
        </w:rPr>
        <w:t xml:space="preserve">Рассматривая все производные </w:t>
      </w:r>
      <w:r w:rsidR="00547E3D">
        <w:rPr>
          <w:sz w:val="28"/>
          <w:szCs w:val="28"/>
        </w:rPr>
        <w:t xml:space="preserve"> </w:t>
      </w:r>
      <w:r w:rsidRPr="00547E3D">
        <w:rPr>
          <w:i/>
          <w:iCs/>
          <w:sz w:val="30"/>
          <w:szCs w:val="30"/>
        </w:rPr>
        <w:t>у</w:t>
      </w:r>
      <w:r w:rsidRPr="00547E3D">
        <w:rPr>
          <w:iCs/>
          <w:sz w:val="30"/>
          <w:szCs w:val="30"/>
        </w:rPr>
        <w:t>(</w:t>
      </w:r>
      <w:r w:rsidRPr="00547E3D">
        <w:rPr>
          <w:i/>
          <w:iCs/>
          <w:sz w:val="30"/>
          <w:szCs w:val="30"/>
        </w:rPr>
        <w:t>х</w:t>
      </w:r>
      <w:r w:rsidR="00C302FC" w:rsidRPr="00547E3D">
        <w:rPr>
          <w:i/>
          <w:iCs/>
          <w:sz w:val="30"/>
          <w:szCs w:val="30"/>
        </w:rPr>
        <w:t>,</w:t>
      </w:r>
      <w:r w:rsidRPr="00547E3D">
        <w:rPr>
          <w:iCs/>
          <w:sz w:val="30"/>
          <w:szCs w:val="30"/>
        </w:rPr>
        <w:t>)</w:t>
      </w:r>
      <w:r w:rsidRPr="00F17C08">
        <w:rPr>
          <w:sz w:val="28"/>
          <w:szCs w:val="28"/>
        </w:rPr>
        <w:t xml:space="preserve"> вплоть до (</w:t>
      </w:r>
      <w:r w:rsidRPr="00E91949">
        <w:rPr>
          <w:i/>
          <w:sz w:val="28"/>
          <w:szCs w:val="28"/>
          <w:lang w:val="en-US"/>
        </w:rPr>
        <w:t>n</w:t>
      </w:r>
      <w:r w:rsidR="00E91949">
        <w:rPr>
          <w:sz w:val="28"/>
          <w:szCs w:val="28"/>
        </w:rPr>
        <w:t xml:space="preserve">-1), получаем </w:t>
      </w:r>
      <w:r w:rsidR="00547E3D" w:rsidRPr="00F17C08">
        <w:rPr>
          <w:position w:val="-12"/>
          <w:sz w:val="28"/>
          <w:szCs w:val="28"/>
        </w:rPr>
        <w:object w:dxaOrig="1800" w:dyaOrig="380">
          <v:shape id="_x0000_i1510" type="#_x0000_t75" style="width:103.75pt;height:21.95pt" o:ole="">
            <v:imagedata r:id="rId965" o:title=""/>
          </v:shape>
          <o:OLEObject Type="Embed" ProgID="Equation.3" ShapeID="_x0000_i1510" DrawAspect="Content" ObjectID="_1682534500" r:id="rId966"/>
        </w:object>
      </w:r>
      <w:r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 xml:space="preserve">Убедились, что функция </w:t>
      </w:r>
      <w:r w:rsidRPr="00F17C08">
        <w:rPr>
          <w:i/>
          <w:sz w:val="28"/>
          <w:szCs w:val="28"/>
          <w:lang w:val="en-US"/>
        </w:rPr>
        <w:t>y</w:t>
      </w:r>
      <w:r w:rsidRPr="00E91949">
        <w:rPr>
          <w:sz w:val="28"/>
          <w:szCs w:val="28"/>
        </w:rPr>
        <w:t>(</w:t>
      </w:r>
      <w:r w:rsidRPr="00F17C08">
        <w:rPr>
          <w:i/>
          <w:sz w:val="28"/>
          <w:szCs w:val="28"/>
          <w:lang w:val="en-US"/>
        </w:rPr>
        <w:t>x</w:t>
      </w:r>
      <w:r w:rsidRPr="00E91949">
        <w:rPr>
          <w:sz w:val="28"/>
          <w:szCs w:val="28"/>
        </w:rPr>
        <w:t>)</w:t>
      </w:r>
      <w:r w:rsidR="001B2F07">
        <w:rPr>
          <w:sz w:val="28"/>
          <w:szCs w:val="28"/>
        </w:rPr>
        <w:t xml:space="preserve"> является решением ЛОДУ (3.6</w:t>
      </w:r>
      <w:r w:rsidRPr="00F17C08">
        <w:rPr>
          <w:sz w:val="28"/>
          <w:szCs w:val="28"/>
        </w:rPr>
        <w:t xml:space="preserve">), соответствующим начальным условиями </w:t>
      </w:r>
      <w:r w:rsidR="00547E3D" w:rsidRPr="00F17C08">
        <w:rPr>
          <w:position w:val="-12"/>
          <w:sz w:val="28"/>
          <w:szCs w:val="28"/>
        </w:rPr>
        <w:object w:dxaOrig="3760" w:dyaOrig="380">
          <v:shape id="_x0000_i1511" type="#_x0000_t75" style="width:220.4pt;height:22.3pt" o:ole="">
            <v:imagedata r:id="rId967" o:title=""/>
          </v:shape>
          <o:OLEObject Type="Embed" ProgID="Equation.3" ShapeID="_x0000_i1511" DrawAspect="Content" ObjectID="_1682534501" r:id="rId968"/>
        </w:object>
      </w:r>
    </w:p>
    <w:p w:rsidR="00F17C08" w:rsidRPr="00F17C08" w:rsidRDefault="001B2F07" w:rsidP="00F17C08">
      <w:pPr>
        <w:spacing w:line="360" w:lineRule="auto"/>
        <w:ind w:firstLine="567"/>
        <w:jc w:val="both"/>
        <w:rPr>
          <w:sz w:val="28"/>
          <w:szCs w:val="28"/>
        </w:rPr>
      </w:pPr>
      <w:r>
        <w:rPr>
          <w:sz w:val="28"/>
          <w:szCs w:val="28"/>
        </w:rPr>
        <w:t>Но ЛОДУ (3.6</w:t>
      </w:r>
      <w:r w:rsidR="00E91949">
        <w:rPr>
          <w:sz w:val="28"/>
          <w:szCs w:val="28"/>
        </w:rPr>
        <w:t>)</w:t>
      </w:r>
      <w:r w:rsidR="00F17C08" w:rsidRPr="00F17C08">
        <w:rPr>
          <w:sz w:val="28"/>
          <w:szCs w:val="28"/>
        </w:rPr>
        <w:t xml:space="preserve"> </w:t>
      </w:r>
      <w:r w:rsidR="00E91949">
        <w:rPr>
          <w:sz w:val="28"/>
          <w:szCs w:val="28"/>
        </w:rPr>
        <w:t>с непрерывными коэффициентами</w:t>
      </w:r>
      <w:r w:rsidR="00F17C08" w:rsidRPr="00F17C08">
        <w:rPr>
          <w:sz w:val="28"/>
          <w:szCs w:val="28"/>
        </w:rPr>
        <w:t xml:space="preserve"> в соответствии с теоремой Пикара</w:t>
      </w:r>
      <w:r w:rsidR="00E91949">
        <w:rPr>
          <w:sz w:val="28"/>
          <w:szCs w:val="28"/>
        </w:rPr>
        <w:t>, имеет</w:t>
      </w:r>
      <w:r w:rsidR="00F17C08" w:rsidRPr="00F17C08">
        <w:rPr>
          <w:sz w:val="28"/>
          <w:szCs w:val="28"/>
        </w:rPr>
        <w:t xml:space="preserve"> единственное решение, определяемое начальными условиями.</w:t>
      </w:r>
    </w:p>
    <w:p w:rsidR="00F17C08" w:rsidRPr="00F17C08" w:rsidRDefault="00F17C08" w:rsidP="00F17C08">
      <w:pPr>
        <w:spacing w:line="360" w:lineRule="auto"/>
        <w:ind w:firstLine="567"/>
        <w:jc w:val="both"/>
        <w:rPr>
          <w:sz w:val="28"/>
          <w:szCs w:val="28"/>
        </w:rPr>
      </w:pPr>
      <w:r w:rsidRPr="00F17C08">
        <w:rPr>
          <w:sz w:val="28"/>
          <w:szCs w:val="28"/>
        </w:rPr>
        <w:t xml:space="preserve">Очевидно, что нулевым начальным условиям удовлетворяет тривиальное решение ЛОДУ </w:t>
      </w:r>
      <w:r w:rsidR="00547E3D" w:rsidRPr="00F17C08">
        <w:rPr>
          <w:noProof/>
          <w:position w:val="-10"/>
          <w:sz w:val="28"/>
          <w:szCs w:val="28"/>
          <w:lang w:eastAsia="ru-RU"/>
        </w:rPr>
        <w:object w:dxaOrig="880" w:dyaOrig="320">
          <v:shape id="_x0000_i1512" type="#_x0000_t75" style="width:55.45pt;height:20.3pt" o:ole="">
            <v:imagedata r:id="rId969" o:title=""/>
          </v:shape>
          <o:OLEObject Type="Embed" ProgID="Equation.3" ShapeID="_x0000_i1512" DrawAspect="Content" ObjectID="_1682534502" r:id="rId970"/>
        </w:object>
      </w:r>
      <w:r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В силу еди</w:t>
      </w:r>
      <w:r w:rsidR="001B2F07">
        <w:rPr>
          <w:sz w:val="28"/>
          <w:szCs w:val="28"/>
        </w:rPr>
        <w:t>нственности решения уравнения (3.6</w:t>
      </w:r>
      <w:r w:rsidRPr="00F17C08">
        <w:rPr>
          <w:sz w:val="28"/>
          <w:szCs w:val="28"/>
        </w:rPr>
        <w:t xml:space="preserve">) можно утверждать, что построенная нами функция </w:t>
      </w:r>
      <w:r w:rsidR="00547E3D" w:rsidRPr="00F17C08">
        <w:rPr>
          <w:noProof/>
          <w:position w:val="-12"/>
          <w:sz w:val="28"/>
          <w:szCs w:val="28"/>
          <w:lang w:eastAsia="ru-RU"/>
        </w:rPr>
        <w:object w:dxaOrig="6120" w:dyaOrig="400">
          <v:shape id="_x0000_i1513" type="#_x0000_t75" style="width:336pt;height:23.3pt" o:ole="">
            <v:imagedata r:id="rId971" o:title=""/>
          </v:shape>
          <o:OLEObject Type="Embed" ProgID="Equation.3" ShapeID="_x0000_i1513" DrawAspect="Content" ObjectID="_1682534503" r:id="rId972"/>
        </w:object>
      </w:r>
    </w:p>
    <w:p w:rsidR="00F17C08" w:rsidRPr="00F17C08" w:rsidRDefault="00F17C08" w:rsidP="00F17C08">
      <w:pPr>
        <w:spacing w:line="360" w:lineRule="auto"/>
        <w:ind w:firstLine="567"/>
        <w:jc w:val="both"/>
        <w:rPr>
          <w:sz w:val="28"/>
          <w:szCs w:val="28"/>
        </w:rPr>
      </w:pPr>
      <w:r w:rsidRPr="00F17C08">
        <w:rPr>
          <w:sz w:val="28"/>
          <w:szCs w:val="28"/>
        </w:rPr>
        <w:t xml:space="preserve">Но это означает </w:t>
      </w:r>
      <w:r w:rsidR="00547E3D" w:rsidRPr="00F17C08">
        <w:rPr>
          <w:noProof/>
          <w:position w:val="-12"/>
          <w:sz w:val="28"/>
          <w:szCs w:val="28"/>
          <w:vertAlign w:val="subscript"/>
          <w:lang w:eastAsia="ru-RU"/>
        </w:rPr>
        <w:object w:dxaOrig="760" w:dyaOrig="360">
          <v:shape id="_x0000_i1514" type="#_x0000_t75" style="width:46.65pt;height:21.65pt" o:ole="">
            <v:imagedata r:id="rId973" o:title=""/>
          </v:shape>
          <o:OLEObject Type="Embed" ProgID="Equation.3" ShapeID="_x0000_i1514" DrawAspect="Content" ObjectID="_1682534504" r:id="rId974"/>
        </w:object>
      </w:r>
      <w:r w:rsidRPr="00F17C08">
        <w:rPr>
          <w:sz w:val="28"/>
          <w:szCs w:val="28"/>
        </w:rPr>
        <w:t xml:space="preserve"> - линейно зависимы, что противоречит условию теоремы и</w:t>
      </w:r>
      <w:r w:rsidR="00C302FC">
        <w:rPr>
          <w:sz w:val="28"/>
          <w:szCs w:val="28"/>
        </w:rPr>
        <w:t>,</w:t>
      </w:r>
      <w:r w:rsidRPr="00F17C08">
        <w:rPr>
          <w:sz w:val="28"/>
          <w:szCs w:val="28"/>
        </w:rPr>
        <w:t xml:space="preserve"> следовательно</w:t>
      </w:r>
      <w:r w:rsidR="00C302FC">
        <w:rPr>
          <w:sz w:val="28"/>
          <w:szCs w:val="28"/>
        </w:rPr>
        <w:t>,</w:t>
      </w:r>
      <w:r w:rsidRPr="00F17C08">
        <w:rPr>
          <w:sz w:val="28"/>
          <w:szCs w:val="28"/>
        </w:rPr>
        <w:t xml:space="preserve"> наше предположение о существовании точки </w:t>
      </w:r>
      <w:r w:rsidR="00547E3D" w:rsidRPr="00F17C08">
        <w:rPr>
          <w:position w:val="-12"/>
          <w:sz w:val="28"/>
          <w:szCs w:val="28"/>
        </w:rPr>
        <w:object w:dxaOrig="1020" w:dyaOrig="360">
          <v:shape id="_x0000_i1515" type="#_x0000_t75" style="width:59.85pt;height:22.3pt" o:ole="">
            <v:imagedata r:id="rId975" o:title=""/>
          </v:shape>
          <o:OLEObject Type="Embed" ProgID="Equation.3" ShapeID="_x0000_i1515" DrawAspect="Content" ObjectID="_1682534505" r:id="rId976"/>
        </w:object>
      </w:r>
      <w:r w:rsidRPr="00F17C08">
        <w:rPr>
          <w:sz w:val="28"/>
          <w:szCs w:val="28"/>
        </w:rPr>
        <w:t xml:space="preserve"> такой, что </w:t>
      </w:r>
      <w:r w:rsidR="00547E3D" w:rsidRPr="00F17C08">
        <w:rPr>
          <w:position w:val="-12"/>
          <w:sz w:val="28"/>
          <w:szCs w:val="28"/>
        </w:rPr>
        <w:object w:dxaOrig="1040" w:dyaOrig="360">
          <v:shape id="_x0000_i1516" type="#_x0000_t75" style="width:60.5pt;height:21.65pt" o:ole="">
            <v:imagedata r:id="rId977" o:title=""/>
          </v:shape>
          <o:OLEObject Type="Embed" ProgID="Equation.3" ShapeID="_x0000_i1516" DrawAspect="Content" ObjectID="_1682534506" r:id="rId978"/>
        </w:object>
      </w:r>
      <w:r w:rsidRPr="00F17C08">
        <w:rPr>
          <w:sz w:val="28"/>
          <w:szCs w:val="28"/>
        </w:rPr>
        <w:t xml:space="preserve"> </w:t>
      </w:r>
      <w:r w:rsidR="00547E3D">
        <w:rPr>
          <w:sz w:val="28"/>
          <w:szCs w:val="28"/>
        </w:rPr>
        <w:t>не</w:t>
      </w:r>
      <w:r w:rsidRPr="00547E3D">
        <w:rPr>
          <w:sz w:val="28"/>
          <w:szCs w:val="28"/>
        </w:rPr>
        <w:t>верно</w:t>
      </w:r>
      <w:r w:rsidRPr="00F17C08">
        <w:rPr>
          <w:sz w:val="28"/>
          <w:szCs w:val="28"/>
        </w:rPr>
        <w:t>.</w:t>
      </w:r>
    </w:p>
    <w:p w:rsidR="008F17C2" w:rsidRDefault="00F17C08" w:rsidP="008F17C2">
      <w:pPr>
        <w:spacing w:line="360" w:lineRule="auto"/>
        <w:ind w:firstLine="567"/>
        <w:jc w:val="both"/>
        <w:rPr>
          <w:sz w:val="28"/>
          <w:szCs w:val="28"/>
        </w:rPr>
      </w:pPr>
      <w:r w:rsidRPr="008F17C2">
        <w:rPr>
          <w:i/>
          <w:sz w:val="28"/>
          <w:szCs w:val="28"/>
        </w:rPr>
        <w:t xml:space="preserve">Фундаментальной системой решений </w:t>
      </w:r>
      <w:r w:rsidRPr="00F17C08">
        <w:rPr>
          <w:sz w:val="28"/>
          <w:szCs w:val="28"/>
        </w:rPr>
        <w:t xml:space="preserve">(ФСР) линейного однородного дифференциального уравнения называются любые </w:t>
      </w:r>
      <w:r w:rsidRPr="00F17C08">
        <w:rPr>
          <w:i/>
          <w:sz w:val="28"/>
          <w:szCs w:val="28"/>
        </w:rPr>
        <w:t>n</w:t>
      </w:r>
      <w:r w:rsidRPr="00F17C08">
        <w:rPr>
          <w:sz w:val="28"/>
          <w:szCs w:val="28"/>
        </w:rPr>
        <w:t xml:space="preserve"> линейно независимых решений данного уравнения</w:t>
      </w:r>
      <w:r w:rsidR="0027263B" w:rsidRPr="0027263B">
        <w:rPr>
          <w:sz w:val="28"/>
          <w:szCs w:val="28"/>
        </w:rPr>
        <w:t xml:space="preserve"> [6]</w:t>
      </w:r>
      <w:r w:rsidRPr="00F17C08">
        <w:rPr>
          <w:sz w:val="28"/>
          <w:szCs w:val="28"/>
        </w:rPr>
        <w:t>.</w:t>
      </w:r>
    </w:p>
    <w:p w:rsidR="00F17C08" w:rsidRPr="008F17C2" w:rsidRDefault="00F17C08" w:rsidP="008F17C2">
      <w:pPr>
        <w:spacing w:line="360" w:lineRule="auto"/>
        <w:ind w:firstLine="567"/>
        <w:jc w:val="both"/>
        <w:rPr>
          <w:sz w:val="28"/>
          <w:szCs w:val="28"/>
        </w:rPr>
      </w:pPr>
      <w:r w:rsidRPr="00F17C08">
        <w:rPr>
          <w:rFonts w:eastAsia="Calibri"/>
          <w:b/>
          <w:i/>
          <w:iCs/>
          <w:sz w:val="28"/>
          <w:szCs w:val="28"/>
          <w:lang w:eastAsia="en-US"/>
        </w:rPr>
        <w:t xml:space="preserve">Теорема. </w:t>
      </w:r>
      <w:r w:rsidRPr="00F17C08">
        <w:rPr>
          <w:rFonts w:eastAsia="Calibri"/>
          <w:bCs/>
          <w:iCs/>
          <w:sz w:val="28"/>
          <w:szCs w:val="28"/>
          <w:lang w:eastAsia="en-US"/>
        </w:rPr>
        <w:t xml:space="preserve">Линейное дифференциальное уравнение </w:t>
      </w:r>
      <w:r w:rsidRPr="00E91949">
        <w:rPr>
          <w:rFonts w:eastAsia="Calibri"/>
          <w:bCs/>
          <w:i/>
          <w:iCs/>
          <w:sz w:val="28"/>
          <w:szCs w:val="28"/>
          <w:lang w:val="en-US" w:eastAsia="en-US"/>
        </w:rPr>
        <w:t>n</w:t>
      </w:r>
      <w:r w:rsidRPr="00F17C08">
        <w:rPr>
          <w:rFonts w:eastAsia="Calibri"/>
          <w:bCs/>
          <w:iCs/>
          <w:sz w:val="28"/>
          <w:szCs w:val="28"/>
          <w:lang w:eastAsia="en-US"/>
        </w:rPr>
        <w:t xml:space="preserve">-го порядка с непрерывными коэффициентами на отрезке </w:t>
      </w:r>
      <w:r w:rsidRPr="008F17C2">
        <w:rPr>
          <w:rFonts w:eastAsia="Calibri"/>
          <w:bCs/>
          <w:iCs/>
          <w:sz w:val="28"/>
          <w:szCs w:val="28"/>
          <w:lang w:eastAsia="en-US"/>
        </w:rPr>
        <w:t>[</w:t>
      </w:r>
      <w:r w:rsidRPr="00F17C08">
        <w:rPr>
          <w:rFonts w:eastAsia="Calibri"/>
          <w:bCs/>
          <w:i/>
          <w:iCs/>
          <w:sz w:val="28"/>
          <w:szCs w:val="28"/>
          <w:lang w:val="en-US" w:eastAsia="en-US"/>
        </w:rPr>
        <w:t>a</w:t>
      </w:r>
      <w:r w:rsidRPr="00F17C08">
        <w:rPr>
          <w:rFonts w:eastAsia="Calibri"/>
          <w:bCs/>
          <w:i/>
          <w:iCs/>
          <w:sz w:val="28"/>
          <w:szCs w:val="28"/>
          <w:lang w:eastAsia="en-US"/>
        </w:rPr>
        <w:t>,</w:t>
      </w:r>
      <w:r w:rsidRPr="00F17C08">
        <w:rPr>
          <w:rFonts w:eastAsia="Calibri"/>
          <w:bCs/>
          <w:i/>
          <w:iCs/>
          <w:sz w:val="28"/>
          <w:szCs w:val="28"/>
          <w:lang w:val="en-US" w:eastAsia="en-US"/>
        </w:rPr>
        <w:t>b</w:t>
      </w:r>
      <w:r w:rsidRPr="008F17C2">
        <w:rPr>
          <w:rFonts w:eastAsia="Calibri"/>
          <w:bCs/>
          <w:iCs/>
          <w:sz w:val="28"/>
          <w:szCs w:val="28"/>
          <w:lang w:eastAsia="en-US"/>
        </w:rPr>
        <w:t>]</w:t>
      </w:r>
      <w:r w:rsidRPr="00F17C08">
        <w:rPr>
          <w:rFonts w:eastAsia="Calibri"/>
          <w:bCs/>
          <w:iCs/>
          <w:sz w:val="28"/>
          <w:szCs w:val="28"/>
          <w:lang w:eastAsia="en-US"/>
        </w:rPr>
        <w:t xml:space="preserve"> имеет ФСР на этом отрезке.</w:t>
      </w:r>
    </w:p>
    <w:p w:rsidR="00F17C08" w:rsidRPr="00F17C08" w:rsidRDefault="00F17C08" w:rsidP="00F17C08">
      <w:pPr>
        <w:spacing w:line="360" w:lineRule="auto"/>
        <w:ind w:firstLine="567"/>
        <w:rPr>
          <w:b/>
          <w:sz w:val="28"/>
          <w:szCs w:val="28"/>
        </w:rPr>
      </w:pPr>
      <w:r w:rsidRPr="00E91949">
        <w:rPr>
          <w:i/>
          <w:sz w:val="28"/>
          <w:szCs w:val="28"/>
        </w:rPr>
        <w:t>Доказательство</w:t>
      </w:r>
      <w:r w:rsidRPr="00F17C08">
        <w:rPr>
          <w:b/>
          <w:sz w:val="28"/>
          <w:szCs w:val="28"/>
        </w:rPr>
        <w:t>.</w:t>
      </w:r>
    </w:p>
    <w:p w:rsidR="00F17C08" w:rsidRPr="00F17C08" w:rsidRDefault="00F17C08" w:rsidP="00F17C08">
      <w:pPr>
        <w:spacing w:line="360" w:lineRule="auto"/>
        <w:ind w:firstLine="567"/>
        <w:jc w:val="both"/>
        <w:rPr>
          <w:sz w:val="28"/>
          <w:szCs w:val="28"/>
        </w:rPr>
      </w:pPr>
      <w:r w:rsidRPr="00F17C08">
        <w:rPr>
          <w:sz w:val="28"/>
          <w:szCs w:val="28"/>
        </w:rPr>
        <w:t xml:space="preserve">Пусть дано ЛОДУ с непрерывными на отрезке </w:t>
      </w:r>
      <w:r w:rsidRPr="008F17C2">
        <w:rPr>
          <w:sz w:val="28"/>
          <w:szCs w:val="28"/>
        </w:rPr>
        <w:t>[</w:t>
      </w:r>
      <w:r w:rsidRPr="00F17C08">
        <w:rPr>
          <w:i/>
          <w:sz w:val="28"/>
          <w:szCs w:val="28"/>
          <w:lang w:val="en-US"/>
        </w:rPr>
        <w:t>a</w:t>
      </w:r>
      <w:r w:rsidRPr="00F17C08">
        <w:rPr>
          <w:i/>
          <w:sz w:val="28"/>
          <w:szCs w:val="28"/>
        </w:rPr>
        <w:t>,</w:t>
      </w:r>
      <w:r w:rsidRPr="00F17C08">
        <w:rPr>
          <w:i/>
          <w:sz w:val="28"/>
          <w:szCs w:val="28"/>
          <w:lang w:val="en-US"/>
        </w:rPr>
        <w:t>b</w:t>
      </w:r>
      <w:r w:rsidRPr="008F17C2">
        <w:rPr>
          <w:sz w:val="28"/>
          <w:szCs w:val="28"/>
        </w:rPr>
        <w:t>]</w:t>
      </w:r>
      <w:r w:rsidR="009D76AD">
        <w:rPr>
          <w:sz w:val="28"/>
          <w:szCs w:val="28"/>
        </w:rPr>
        <w:t xml:space="preserve"> </w:t>
      </w:r>
      <w:r w:rsidRPr="00F17C08">
        <w:rPr>
          <w:sz w:val="28"/>
          <w:szCs w:val="28"/>
        </w:rPr>
        <w:t>коэфф</w:t>
      </w:r>
      <w:r w:rsidR="009D76AD">
        <w:rPr>
          <w:sz w:val="28"/>
          <w:szCs w:val="28"/>
        </w:rPr>
        <w:t>и</w:t>
      </w:r>
      <w:r w:rsidRPr="00F17C08">
        <w:rPr>
          <w:sz w:val="28"/>
          <w:szCs w:val="28"/>
        </w:rPr>
        <w:t>циентами</w:t>
      </w:r>
    </w:p>
    <w:tbl>
      <w:tblPr>
        <w:tblW w:w="10545" w:type="dxa"/>
        <w:jc w:val="center"/>
        <w:tblLook w:val="04A0" w:firstRow="1" w:lastRow="0" w:firstColumn="1" w:lastColumn="0" w:noHBand="0" w:noVBand="1"/>
      </w:tblPr>
      <w:tblGrid>
        <w:gridCol w:w="8472"/>
        <w:gridCol w:w="2073"/>
      </w:tblGrid>
      <w:tr w:rsidR="00F17C08" w:rsidRPr="00F17C08" w:rsidTr="001B2F07">
        <w:trPr>
          <w:cantSplit/>
          <w:trHeight w:val="781"/>
          <w:jc w:val="center"/>
        </w:trPr>
        <w:tc>
          <w:tcPr>
            <w:tcW w:w="8472" w:type="dxa"/>
            <w:vAlign w:val="center"/>
          </w:tcPr>
          <w:p w:rsidR="00F17C08" w:rsidRPr="00F17C08" w:rsidRDefault="00F17C08" w:rsidP="00F17C08">
            <w:pPr>
              <w:tabs>
                <w:tab w:val="left" w:pos="10205"/>
              </w:tabs>
              <w:spacing w:line="360" w:lineRule="auto"/>
              <w:ind w:firstLine="567"/>
              <w:jc w:val="center"/>
              <w:rPr>
                <w:b/>
                <w:noProof/>
                <w:sz w:val="28"/>
                <w:szCs w:val="28"/>
              </w:rPr>
            </w:pPr>
            <w:r w:rsidRPr="00F17C08">
              <w:rPr>
                <w:position w:val="-12"/>
                <w:sz w:val="28"/>
                <w:szCs w:val="28"/>
              </w:rPr>
              <w:object w:dxaOrig="3500" w:dyaOrig="380">
                <v:shape id="_x0000_i1517" type="#_x0000_t75" style="width:230.55pt;height:25pt" o:ole="">
                  <v:imagedata r:id="rId979" o:title=""/>
                </v:shape>
                <o:OLEObject Type="Embed" ProgID="Equation.3" ShapeID="_x0000_i1517" DrawAspect="Content" ObjectID="_1682534507" r:id="rId980"/>
              </w:object>
            </w:r>
          </w:p>
        </w:tc>
        <w:tc>
          <w:tcPr>
            <w:tcW w:w="2073" w:type="dxa"/>
            <w:vAlign w:val="center"/>
          </w:tcPr>
          <w:p w:rsidR="00F17C08" w:rsidRPr="00F17C08" w:rsidRDefault="00F17C08" w:rsidP="00BB2187">
            <w:pPr>
              <w:tabs>
                <w:tab w:val="left" w:pos="10205"/>
              </w:tabs>
              <w:spacing w:line="360" w:lineRule="auto"/>
              <w:ind w:right="-365" w:firstLine="1229"/>
              <w:rPr>
                <w:sz w:val="28"/>
                <w:szCs w:val="28"/>
                <w:lang w:val="en-US"/>
              </w:rPr>
            </w:pPr>
            <w:r w:rsidRPr="00F17C08">
              <w:rPr>
                <w:sz w:val="28"/>
                <w:szCs w:val="28"/>
                <w:lang w:val="en-US"/>
              </w:rPr>
              <w:t>(3</w:t>
            </w:r>
            <w:r w:rsidR="001B2F07">
              <w:rPr>
                <w:sz w:val="28"/>
                <w:szCs w:val="28"/>
              </w:rPr>
              <w:t>.8</w:t>
            </w:r>
            <w:r w:rsidRPr="00F17C08">
              <w:rPr>
                <w:sz w:val="28"/>
                <w:szCs w:val="28"/>
                <w:lang w:val="en-US"/>
              </w:rPr>
              <w:t>)</w:t>
            </w:r>
          </w:p>
        </w:tc>
      </w:tr>
    </w:tbl>
    <w:p w:rsidR="00F17C08" w:rsidRPr="00F17C08" w:rsidRDefault="00F17C08" w:rsidP="00F17C08">
      <w:pPr>
        <w:spacing w:line="360" w:lineRule="auto"/>
        <w:ind w:firstLine="567"/>
        <w:jc w:val="both"/>
        <w:rPr>
          <w:sz w:val="28"/>
          <w:szCs w:val="28"/>
        </w:rPr>
      </w:pPr>
      <w:r w:rsidRPr="00F17C08">
        <w:rPr>
          <w:sz w:val="28"/>
          <w:szCs w:val="28"/>
        </w:rPr>
        <w:t xml:space="preserve">Выберем </w:t>
      </w:r>
      <w:r w:rsidR="00547E3D" w:rsidRPr="00F17C08">
        <w:rPr>
          <w:position w:val="-6"/>
          <w:sz w:val="28"/>
          <w:szCs w:val="28"/>
        </w:rPr>
        <w:object w:dxaOrig="279" w:dyaOrig="320">
          <v:shape id="_x0000_i1518" type="#_x0000_t75" style="width:19.6pt;height:20.3pt" o:ole="">
            <v:imagedata r:id="rId981" o:title=""/>
          </v:shape>
          <o:OLEObject Type="Embed" ProgID="Equation.3" ShapeID="_x0000_i1518" DrawAspect="Content" ObjectID="_1682534508" r:id="rId982"/>
        </w:object>
      </w:r>
      <w:r w:rsidRPr="00F17C08">
        <w:rPr>
          <w:sz w:val="28"/>
          <w:szCs w:val="28"/>
        </w:rPr>
        <w:t xml:space="preserve"> произвольных чисел, так чтобы составленный из них определитель не</w:t>
      </w:r>
      <w:r w:rsidR="008F17C2">
        <w:rPr>
          <w:sz w:val="28"/>
          <w:szCs w:val="28"/>
        </w:rPr>
        <w:t xml:space="preserve"> был</w:t>
      </w:r>
      <w:r w:rsidRPr="00F17C08">
        <w:rPr>
          <w:sz w:val="28"/>
          <w:szCs w:val="28"/>
        </w:rPr>
        <w:t xml:space="preserve"> равен нулю</w:t>
      </w:r>
      <w:r w:rsidR="00E91949">
        <w:rPr>
          <w:sz w:val="28"/>
          <w:szCs w:val="28"/>
        </w:rPr>
        <w:t>:</w:t>
      </w:r>
    </w:p>
    <w:p w:rsidR="00F17C08" w:rsidRPr="00F17C08" w:rsidRDefault="00547E3D" w:rsidP="008F17C2">
      <w:pPr>
        <w:spacing w:line="360" w:lineRule="auto"/>
        <w:ind w:firstLine="567"/>
        <w:rPr>
          <w:sz w:val="28"/>
          <w:szCs w:val="28"/>
        </w:rPr>
      </w:pPr>
      <w:r w:rsidRPr="00F17C08">
        <w:rPr>
          <w:noProof/>
          <w:position w:val="-68"/>
          <w:sz w:val="28"/>
          <w:szCs w:val="28"/>
          <w:lang w:eastAsia="ru-RU"/>
        </w:rPr>
        <w:object w:dxaOrig="2740" w:dyaOrig="1480">
          <v:shape id="_x0000_i1519" type="#_x0000_t75" style="width:156.5pt;height:84.15pt" o:ole="">
            <v:imagedata r:id="rId983" o:title=""/>
          </v:shape>
          <o:OLEObject Type="Embed" ProgID="Equation.3" ShapeID="_x0000_i1519" DrawAspect="Content" ObjectID="_1682534509" r:id="rId984"/>
        </w:object>
      </w:r>
      <w:r w:rsidR="00F17C08" w:rsidRPr="00F17C08">
        <w:rPr>
          <w:noProof/>
          <w:sz w:val="28"/>
          <w:szCs w:val="28"/>
          <w:vertAlign w:val="subscript"/>
          <w:lang w:eastAsia="ru-RU"/>
        </w:rPr>
        <w:t>.</w:t>
      </w:r>
    </w:p>
    <w:p w:rsidR="00F17C08" w:rsidRPr="00F17C08" w:rsidRDefault="00F17C08" w:rsidP="00F17C08">
      <w:pPr>
        <w:spacing w:line="360" w:lineRule="auto"/>
        <w:ind w:firstLine="567"/>
        <w:jc w:val="both"/>
        <w:rPr>
          <w:sz w:val="28"/>
          <w:szCs w:val="28"/>
        </w:rPr>
      </w:pPr>
      <w:r w:rsidRPr="00F17C08">
        <w:rPr>
          <w:sz w:val="28"/>
          <w:szCs w:val="28"/>
        </w:rPr>
        <w:lastRenderedPageBreak/>
        <w:t>Сформулируем для уравнения (3</w:t>
      </w:r>
      <w:r w:rsidR="001B2F07">
        <w:rPr>
          <w:sz w:val="28"/>
          <w:szCs w:val="28"/>
        </w:rPr>
        <w:t>.8</w:t>
      </w:r>
      <w:r w:rsidRPr="00F17C08">
        <w:rPr>
          <w:sz w:val="28"/>
          <w:szCs w:val="28"/>
        </w:rPr>
        <w:t xml:space="preserve">) </w:t>
      </w:r>
      <w:r w:rsidRPr="00F17C08">
        <w:rPr>
          <w:i/>
          <w:sz w:val="28"/>
          <w:szCs w:val="28"/>
          <w:lang w:val="en-US"/>
        </w:rPr>
        <w:t>n</w:t>
      </w:r>
      <w:r w:rsidRPr="00F17C08">
        <w:rPr>
          <w:sz w:val="28"/>
          <w:szCs w:val="28"/>
        </w:rPr>
        <w:t xml:space="preserve"> задач Коши с начальными условиями:</w:t>
      </w:r>
    </w:p>
    <w:tbl>
      <w:tblPr>
        <w:tblW w:w="10369" w:type="dxa"/>
        <w:jc w:val="center"/>
        <w:tblLook w:val="04A0" w:firstRow="1" w:lastRow="0" w:firstColumn="1" w:lastColumn="0" w:noHBand="0" w:noVBand="1"/>
      </w:tblPr>
      <w:tblGrid>
        <w:gridCol w:w="8472"/>
        <w:gridCol w:w="1897"/>
      </w:tblGrid>
      <w:tr w:rsidR="00F17C08" w:rsidRPr="00F17C08" w:rsidTr="00BB2187">
        <w:trPr>
          <w:cantSplit/>
          <w:trHeight w:val="781"/>
          <w:jc w:val="center"/>
        </w:trPr>
        <w:tc>
          <w:tcPr>
            <w:tcW w:w="8472" w:type="dxa"/>
            <w:vAlign w:val="center"/>
          </w:tcPr>
          <w:p w:rsidR="00F17C08" w:rsidRPr="00F17C08" w:rsidRDefault="00BB2187" w:rsidP="00F17C08">
            <w:pPr>
              <w:spacing w:line="360" w:lineRule="auto"/>
              <w:ind w:firstLine="567"/>
              <w:jc w:val="center"/>
              <w:rPr>
                <w:sz w:val="28"/>
                <w:szCs w:val="28"/>
              </w:rPr>
            </w:pPr>
            <w:r w:rsidRPr="00F17C08">
              <w:rPr>
                <w:noProof/>
                <w:position w:val="-12"/>
                <w:sz w:val="28"/>
                <w:szCs w:val="28"/>
                <w:lang w:eastAsia="ru-RU"/>
              </w:rPr>
              <w:object w:dxaOrig="5319" w:dyaOrig="380">
                <v:shape id="_x0000_i1520" type="#_x0000_t75" style="width:328.55pt;height:25pt" o:ole="">
                  <v:imagedata r:id="rId985" o:title=""/>
                </v:shape>
                <o:OLEObject Type="Embed" ProgID="Equation.3" ShapeID="_x0000_i1520" DrawAspect="Content" ObjectID="_1682534510" r:id="rId986"/>
              </w:object>
            </w:r>
          </w:p>
          <w:p w:rsidR="00F17C08" w:rsidRPr="00F17C08" w:rsidRDefault="00547E3D" w:rsidP="00F17C08">
            <w:pPr>
              <w:tabs>
                <w:tab w:val="left" w:pos="10205"/>
              </w:tabs>
              <w:spacing w:line="360" w:lineRule="auto"/>
              <w:jc w:val="center"/>
              <w:rPr>
                <w:b/>
                <w:noProof/>
                <w:sz w:val="28"/>
                <w:szCs w:val="28"/>
                <w:lang w:val="en-US"/>
              </w:rPr>
            </w:pPr>
            <w:r w:rsidRPr="00F17C08">
              <w:rPr>
                <w:position w:val="-12"/>
                <w:sz w:val="28"/>
                <w:szCs w:val="28"/>
              </w:rPr>
              <w:object w:dxaOrig="2200" w:dyaOrig="400">
                <v:shape id="_x0000_i1521" type="#_x0000_t75" style="width:126.4pt;height:24pt" o:ole="">
                  <v:imagedata r:id="rId987" o:title=""/>
                </v:shape>
                <o:OLEObject Type="Embed" ProgID="Equation.3" ShapeID="_x0000_i1521" DrawAspect="Content" ObjectID="_1682534511" r:id="rId988"/>
              </w:object>
            </w:r>
            <w:r w:rsidR="00F17C08" w:rsidRPr="00F17C08">
              <w:rPr>
                <w:sz w:val="28"/>
                <w:szCs w:val="28"/>
                <w:lang w:val="en-US"/>
              </w:rPr>
              <w:t>.</w:t>
            </w:r>
          </w:p>
        </w:tc>
        <w:tc>
          <w:tcPr>
            <w:tcW w:w="1897" w:type="dxa"/>
            <w:vAlign w:val="center"/>
          </w:tcPr>
          <w:p w:rsidR="00F17C08" w:rsidRPr="00F17C08" w:rsidRDefault="001B2F07" w:rsidP="00BB2187">
            <w:pPr>
              <w:tabs>
                <w:tab w:val="left" w:pos="875"/>
                <w:tab w:val="left" w:pos="10205"/>
              </w:tabs>
              <w:spacing w:line="360" w:lineRule="auto"/>
              <w:ind w:right="-27" w:firstLine="591"/>
              <w:jc w:val="right"/>
              <w:rPr>
                <w:sz w:val="28"/>
                <w:szCs w:val="28"/>
                <w:lang w:val="en-US"/>
              </w:rPr>
            </w:pPr>
            <w:r>
              <w:rPr>
                <w:sz w:val="28"/>
                <w:szCs w:val="28"/>
                <w:lang w:val="en-US"/>
              </w:rPr>
              <w:t>(</w:t>
            </w:r>
            <w:r>
              <w:rPr>
                <w:sz w:val="28"/>
                <w:szCs w:val="28"/>
              </w:rPr>
              <w:t>3.9</w:t>
            </w:r>
            <w:r w:rsidR="00F17C08" w:rsidRPr="00F17C08">
              <w:rPr>
                <w:sz w:val="28"/>
                <w:szCs w:val="28"/>
                <w:lang w:val="en-US"/>
              </w:rPr>
              <w:t>)</w:t>
            </w:r>
          </w:p>
        </w:tc>
      </w:tr>
    </w:tbl>
    <w:p w:rsidR="00F17C08" w:rsidRPr="00F17C08" w:rsidRDefault="00F17C08" w:rsidP="00F17C08">
      <w:pPr>
        <w:spacing w:line="360" w:lineRule="auto"/>
        <w:ind w:firstLine="567"/>
        <w:jc w:val="both"/>
        <w:rPr>
          <w:sz w:val="28"/>
          <w:szCs w:val="28"/>
        </w:rPr>
      </w:pPr>
      <w:r w:rsidRPr="00F17C08">
        <w:rPr>
          <w:sz w:val="28"/>
          <w:szCs w:val="28"/>
        </w:rPr>
        <w:t>Тогда в силу то</w:t>
      </w:r>
      <w:r w:rsidR="00FE6195">
        <w:rPr>
          <w:sz w:val="28"/>
          <w:szCs w:val="28"/>
        </w:rPr>
        <w:t>го</w:t>
      </w:r>
      <w:r w:rsidR="00E91949">
        <w:rPr>
          <w:sz w:val="28"/>
          <w:szCs w:val="28"/>
        </w:rPr>
        <w:t>,</w:t>
      </w:r>
      <w:r w:rsidRPr="00F17C08">
        <w:rPr>
          <w:sz w:val="28"/>
          <w:szCs w:val="28"/>
        </w:rPr>
        <w:t xml:space="preserve"> что для данного уравне</w:t>
      </w:r>
      <w:r w:rsidR="008F17C2">
        <w:rPr>
          <w:sz w:val="28"/>
          <w:szCs w:val="28"/>
        </w:rPr>
        <w:t>ния (3</w:t>
      </w:r>
      <w:r w:rsidR="001B2F07">
        <w:rPr>
          <w:sz w:val="28"/>
          <w:szCs w:val="28"/>
        </w:rPr>
        <w:t>.8</w:t>
      </w:r>
      <w:r w:rsidR="008F17C2">
        <w:rPr>
          <w:sz w:val="28"/>
          <w:szCs w:val="28"/>
        </w:rPr>
        <w:t xml:space="preserve">) справедлива теорема </w:t>
      </w:r>
      <w:r w:rsidRPr="00F17C08">
        <w:rPr>
          <w:sz w:val="28"/>
          <w:szCs w:val="28"/>
        </w:rPr>
        <w:t>Пикара</w:t>
      </w:r>
      <w:r w:rsidR="00FE6195">
        <w:rPr>
          <w:sz w:val="28"/>
          <w:szCs w:val="28"/>
        </w:rPr>
        <w:t>,</w:t>
      </w:r>
      <w:r w:rsidRPr="00F17C08">
        <w:rPr>
          <w:sz w:val="28"/>
          <w:szCs w:val="28"/>
        </w:rPr>
        <w:t xml:space="preserve"> любая задача Коши имеет единственное решение.</w:t>
      </w:r>
    </w:p>
    <w:p w:rsidR="00F17C08" w:rsidRPr="00F17C08" w:rsidRDefault="008F17C2" w:rsidP="00F17C08">
      <w:pPr>
        <w:spacing w:line="360" w:lineRule="auto"/>
        <w:ind w:firstLine="567"/>
        <w:rPr>
          <w:sz w:val="28"/>
          <w:szCs w:val="28"/>
        </w:rPr>
      </w:pPr>
      <w:r>
        <w:rPr>
          <w:sz w:val="28"/>
          <w:szCs w:val="28"/>
        </w:rPr>
        <w:t>Обозначим</w:t>
      </w:r>
      <w:r w:rsidR="00F17C08" w:rsidRPr="00F17C08">
        <w:rPr>
          <w:sz w:val="28"/>
          <w:szCs w:val="28"/>
        </w:rPr>
        <w:t>:</w:t>
      </w:r>
    </w:p>
    <w:p w:rsidR="00F17C08" w:rsidRPr="00F17C08" w:rsidRDefault="00547E3D" w:rsidP="00F17C08">
      <w:pPr>
        <w:spacing w:line="360" w:lineRule="auto"/>
        <w:ind w:firstLine="567"/>
        <w:rPr>
          <w:sz w:val="28"/>
          <w:szCs w:val="28"/>
        </w:rPr>
      </w:pPr>
      <w:r w:rsidRPr="00F17C08">
        <w:rPr>
          <w:position w:val="-10"/>
          <w:sz w:val="28"/>
          <w:szCs w:val="28"/>
        </w:rPr>
        <w:object w:dxaOrig="580" w:dyaOrig="340">
          <v:shape id="_x0000_i1522" type="#_x0000_t75" style="width:34.15pt;height:19.95pt" o:ole="">
            <v:imagedata r:id="rId989" o:title=""/>
          </v:shape>
          <o:OLEObject Type="Embed" ProgID="Equation.3" ShapeID="_x0000_i1522" DrawAspect="Content" ObjectID="_1682534512" r:id="rId990"/>
        </w:object>
      </w:r>
      <w:r w:rsidR="00F17C08" w:rsidRPr="00F17C08">
        <w:rPr>
          <w:sz w:val="28"/>
          <w:szCs w:val="28"/>
        </w:rPr>
        <w:t xml:space="preserve"> - решение перво</w:t>
      </w:r>
      <w:r w:rsidR="00BB2187">
        <w:rPr>
          <w:sz w:val="28"/>
          <w:szCs w:val="28"/>
        </w:rPr>
        <w:t>й задач Коши;</w:t>
      </w:r>
    </w:p>
    <w:p w:rsidR="00F17C08" w:rsidRPr="005C4F6B" w:rsidRDefault="00547E3D" w:rsidP="00F17C08">
      <w:pPr>
        <w:spacing w:line="360" w:lineRule="auto"/>
        <w:ind w:firstLine="567"/>
        <w:rPr>
          <w:sz w:val="28"/>
          <w:szCs w:val="28"/>
        </w:rPr>
      </w:pPr>
      <w:r w:rsidRPr="00F17C08">
        <w:rPr>
          <w:position w:val="-10"/>
          <w:sz w:val="28"/>
          <w:szCs w:val="28"/>
        </w:rPr>
        <w:object w:dxaOrig="620" w:dyaOrig="340">
          <v:shape id="_x0000_i1523" type="#_x0000_t75" style="width:34.15pt;height:19.95pt" o:ole="">
            <v:imagedata r:id="rId991" o:title=""/>
          </v:shape>
          <o:OLEObject Type="Embed" ProgID="Equation.3" ShapeID="_x0000_i1523" DrawAspect="Content" ObjectID="_1682534513" r:id="rId992"/>
        </w:object>
      </w:r>
      <w:r w:rsidR="00BB2187">
        <w:rPr>
          <w:position w:val="-10"/>
          <w:sz w:val="28"/>
          <w:szCs w:val="28"/>
        </w:rPr>
        <w:t xml:space="preserve"> </w:t>
      </w:r>
      <w:r w:rsidR="00BB2187">
        <w:rPr>
          <w:sz w:val="28"/>
          <w:szCs w:val="28"/>
        </w:rPr>
        <w:t>- решение второй задачи Коши;</w:t>
      </w:r>
    </w:p>
    <w:p w:rsidR="00530E63" w:rsidRPr="00BB2187" w:rsidRDefault="00BB2187" w:rsidP="00F17C08">
      <w:pPr>
        <w:spacing w:line="360" w:lineRule="auto"/>
        <w:ind w:firstLine="567"/>
        <w:rPr>
          <w:b/>
          <w:sz w:val="28"/>
          <w:szCs w:val="28"/>
        </w:rPr>
      </w:pPr>
      <w:r>
        <w:rPr>
          <w:sz w:val="28"/>
          <w:szCs w:val="28"/>
        </w:rPr>
        <w:t xml:space="preserve">                    </w:t>
      </w:r>
      <w:r w:rsidRPr="00BB2187">
        <w:rPr>
          <w:b/>
          <w:sz w:val="28"/>
          <w:szCs w:val="28"/>
        </w:rPr>
        <w:t>.    .    .</w:t>
      </w:r>
    </w:p>
    <w:p w:rsidR="00F17C08" w:rsidRPr="00F17C08" w:rsidRDefault="00547E3D" w:rsidP="00F17C08">
      <w:pPr>
        <w:spacing w:line="360" w:lineRule="auto"/>
        <w:ind w:firstLine="567"/>
        <w:rPr>
          <w:sz w:val="28"/>
          <w:szCs w:val="28"/>
        </w:rPr>
      </w:pPr>
      <w:r w:rsidRPr="00F17C08">
        <w:rPr>
          <w:position w:val="-12"/>
          <w:sz w:val="28"/>
          <w:szCs w:val="28"/>
        </w:rPr>
        <w:object w:dxaOrig="600" w:dyaOrig="360">
          <v:shape id="_x0000_i1524" type="#_x0000_t75" style="width:32.45pt;height:21.65pt" o:ole="">
            <v:imagedata r:id="rId993" o:title=""/>
          </v:shape>
          <o:OLEObject Type="Embed" ProgID="Equation.DSMT4" ShapeID="_x0000_i1524" DrawAspect="Content" ObjectID="_1682534514" r:id="rId994"/>
        </w:object>
      </w:r>
      <w:r w:rsidR="00BB2187">
        <w:rPr>
          <w:position w:val="-12"/>
          <w:sz w:val="28"/>
          <w:szCs w:val="28"/>
        </w:rPr>
        <w:t xml:space="preserve"> </w:t>
      </w:r>
      <w:r w:rsidR="00F17C08" w:rsidRPr="00F17C08">
        <w:rPr>
          <w:sz w:val="28"/>
          <w:szCs w:val="28"/>
        </w:rPr>
        <w:t xml:space="preserve">- решение </w:t>
      </w:r>
      <w:r w:rsidR="00F17C08" w:rsidRPr="00BB2187">
        <w:rPr>
          <w:i/>
          <w:sz w:val="28"/>
          <w:szCs w:val="28"/>
          <w:lang w:val="en-US"/>
        </w:rPr>
        <w:t>n</w:t>
      </w:r>
      <w:r w:rsidR="00F17C08" w:rsidRPr="00F17C08">
        <w:rPr>
          <w:sz w:val="28"/>
          <w:szCs w:val="28"/>
        </w:rPr>
        <w:t>-ой задачи Коши.</w:t>
      </w:r>
    </w:p>
    <w:p w:rsidR="00F17C08" w:rsidRPr="00F17C08" w:rsidRDefault="00F17C08" w:rsidP="00F17C08">
      <w:pPr>
        <w:spacing w:line="360" w:lineRule="auto"/>
        <w:ind w:firstLine="567"/>
        <w:jc w:val="both"/>
        <w:rPr>
          <w:sz w:val="28"/>
          <w:szCs w:val="28"/>
        </w:rPr>
      </w:pPr>
      <w:r w:rsidRPr="00F17C08">
        <w:rPr>
          <w:sz w:val="28"/>
          <w:szCs w:val="28"/>
        </w:rPr>
        <w:t xml:space="preserve">Таким образом, получили </w:t>
      </w:r>
      <w:r w:rsidRPr="00F17C08">
        <w:rPr>
          <w:i/>
          <w:sz w:val="28"/>
          <w:szCs w:val="28"/>
          <w:lang w:val="en-US"/>
        </w:rPr>
        <w:t>n</w:t>
      </w:r>
      <w:r w:rsidRPr="00F17C08">
        <w:rPr>
          <w:sz w:val="28"/>
          <w:szCs w:val="28"/>
        </w:rPr>
        <w:t xml:space="preserve"> функций </w:t>
      </w:r>
      <w:r w:rsidR="00547E3D" w:rsidRPr="00F17C08">
        <w:rPr>
          <w:noProof/>
          <w:position w:val="-12"/>
          <w:sz w:val="28"/>
          <w:szCs w:val="28"/>
          <w:lang w:eastAsia="ru-RU"/>
        </w:rPr>
        <w:object w:dxaOrig="760" w:dyaOrig="360">
          <v:shape id="_x0000_i1525" type="#_x0000_t75" style="width:46.65pt;height:21.65pt" o:ole="">
            <v:imagedata r:id="rId995" o:title=""/>
          </v:shape>
          <o:OLEObject Type="Embed" ProgID="Equation.3" ShapeID="_x0000_i1525" DrawAspect="Content" ObjectID="_1682534515" r:id="rId996"/>
        </w:object>
      </w:r>
      <w:r w:rsidRPr="00F17C08">
        <w:rPr>
          <w:noProof/>
          <w:sz w:val="28"/>
          <w:szCs w:val="28"/>
          <w:vertAlign w:val="subscript"/>
          <w:lang w:eastAsia="ru-RU"/>
        </w:rPr>
        <w:t xml:space="preserve">, </w:t>
      </w:r>
      <w:r w:rsidR="00547E3D" w:rsidRPr="00F17C08">
        <w:rPr>
          <w:noProof/>
          <w:position w:val="-10"/>
          <w:sz w:val="28"/>
          <w:szCs w:val="28"/>
          <w:lang w:eastAsia="ru-RU"/>
        </w:rPr>
        <w:object w:dxaOrig="720" w:dyaOrig="380">
          <v:shape id="_x0000_i1526" type="#_x0000_t75" style="width:42.95pt;height:22.3pt" o:ole="">
            <v:imagedata r:id="rId997" o:title=""/>
          </v:shape>
          <o:OLEObject Type="Embed" ProgID="Equation.3" ShapeID="_x0000_i1526" DrawAspect="Content" ObjectID="_1682534516" r:id="rId998"/>
        </w:object>
      </w:r>
    </w:p>
    <w:p w:rsidR="00F17C08" w:rsidRPr="00F17C08" w:rsidRDefault="00F17C08" w:rsidP="00F17C08">
      <w:pPr>
        <w:spacing w:line="360" w:lineRule="auto"/>
        <w:ind w:firstLine="567"/>
        <w:jc w:val="both"/>
        <w:rPr>
          <w:sz w:val="28"/>
          <w:szCs w:val="28"/>
        </w:rPr>
      </w:pPr>
      <w:r w:rsidRPr="00F17C08">
        <w:rPr>
          <w:sz w:val="28"/>
          <w:szCs w:val="28"/>
        </w:rPr>
        <w:t xml:space="preserve">Теперь надо показать, что эта система функций является линейно независимой. Составим </w:t>
      </w:r>
      <w:r w:rsidR="008F17C2">
        <w:rPr>
          <w:sz w:val="28"/>
          <w:szCs w:val="28"/>
        </w:rPr>
        <w:t>для</w:t>
      </w:r>
      <w:r w:rsidR="00547E3D">
        <w:rPr>
          <w:sz w:val="28"/>
          <w:szCs w:val="28"/>
        </w:rPr>
        <w:t xml:space="preserve"> </w:t>
      </w:r>
      <w:r w:rsidR="00547E3D" w:rsidRPr="00F17C08">
        <w:rPr>
          <w:noProof/>
          <w:position w:val="-12"/>
          <w:sz w:val="28"/>
          <w:szCs w:val="28"/>
          <w:lang w:eastAsia="ru-RU"/>
        </w:rPr>
        <w:object w:dxaOrig="760" w:dyaOrig="360">
          <v:shape id="_x0000_i1527" type="#_x0000_t75" style="width:46.65pt;height:21.65pt" o:ole="">
            <v:imagedata r:id="rId995" o:title=""/>
          </v:shape>
          <o:OLEObject Type="Embed" ProgID="Equation.3" ShapeID="_x0000_i1527" DrawAspect="Content" ObjectID="_1682534517" r:id="rId999"/>
        </w:object>
      </w:r>
      <w:r w:rsidR="00BB2187">
        <w:rPr>
          <w:sz w:val="28"/>
          <w:szCs w:val="28"/>
        </w:rPr>
        <w:t xml:space="preserve">, </w:t>
      </w:r>
      <w:r w:rsidR="00BB2187" w:rsidRPr="00F17C08">
        <w:rPr>
          <w:noProof/>
          <w:position w:val="-10"/>
          <w:sz w:val="28"/>
          <w:szCs w:val="28"/>
          <w:lang w:eastAsia="ru-RU"/>
        </w:rPr>
        <w:object w:dxaOrig="660" w:dyaOrig="380">
          <v:shape id="_x0000_i1528" type="#_x0000_t75" style="width:32.8pt;height:19.25pt" o:ole="">
            <v:imagedata r:id="rId1000" o:title=""/>
          </v:shape>
          <o:OLEObject Type="Embed" ProgID="Equation.3" ShapeID="_x0000_i1528" DrawAspect="Content" ObjectID="_1682534518" r:id="rId1001"/>
        </w:object>
      </w:r>
      <w:r w:rsidR="00BB2187">
        <w:rPr>
          <w:noProof/>
          <w:position w:val="-10"/>
          <w:sz w:val="28"/>
          <w:szCs w:val="28"/>
          <w:lang w:eastAsia="ru-RU"/>
        </w:rPr>
        <w:t xml:space="preserve"> </w:t>
      </w:r>
      <w:r w:rsidR="00BB2187">
        <w:rPr>
          <w:sz w:val="28"/>
          <w:szCs w:val="28"/>
        </w:rPr>
        <w:t>о</w:t>
      </w:r>
      <w:r w:rsidRPr="00F17C08">
        <w:rPr>
          <w:sz w:val="28"/>
          <w:szCs w:val="28"/>
        </w:rPr>
        <w:t>пределитель Вронского</w:t>
      </w:r>
      <w:r w:rsidR="00BB2187">
        <w:rPr>
          <w:sz w:val="28"/>
          <w:szCs w:val="28"/>
        </w:rPr>
        <w:t>:</w:t>
      </w:r>
    </w:p>
    <w:p w:rsidR="00F17C08" w:rsidRPr="00F17C08" w:rsidRDefault="00547E3D" w:rsidP="00F17C08">
      <w:pPr>
        <w:spacing w:line="360" w:lineRule="auto"/>
        <w:rPr>
          <w:sz w:val="28"/>
          <w:szCs w:val="28"/>
        </w:rPr>
      </w:pPr>
      <w:r w:rsidRPr="00F17C08">
        <w:rPr>
          <w:noProof/>
          <w:position w:val="-68"/>
          <w:sz w:val="28"/>
          <w:szCs w:val="28"/>
          <w:lang w:eastAsia="ru-RU"/>
        </w:rPr>
        <w:object w:dxaOrig="4180" w:dyaOrig="1480">
          <v:shape id="_x0000_i1529" type="#_x0000_t75" style="width:225.45pt;height:79.45pt" o:ole="">
            <v:imagedata r:id="rId1002" o:title=""/>
          </v:shape>
          <o:OLEObject Type="Embed" ProgID="Equation.3" ShapeID="_x0000_i1529" DrawAspect="Content" ObjectID="_1682534519" r:id="rId1003"/>
        </w:object>
      </w:r>
      <w:r w:rsidR="00F17C08" w:rsidRPr="00F17C08">
        <w:rPr>
          <w:noProof/>
          <w:sz w:val="28"/>
          <w:szCs w:val="28"/>
          <w:vertAlign w:val="subscript"/>
          <w:lang w:eastAsia="ru-RU"/>
        </w:rPr>
        <w:t>.</w:t>
      </w:r>
    </w:p>
    <w:p w:rsidR="00F17C08" w:rsidRPr="00F17C08" w:rsidRDefault="00F17C08" w:rsidP="00F17C08">
      <w:pPr>
        <w:spacing w:line="360" w:lineRule="auto"/>
        <w:ind w:firstLine="567"/>
        <w:jc w:val="both"/>
        <w:rPr>
          <w:sz w:val="28"/>
          <w:szCs w:val="28"/>
        </w:rPr>
      </w:pPr>
      <w:r w:rsidRPr="00F17C08">
        <w:rPr>
          <w:sz w:val="28"/>
          <w:szCs w:val="28"/>
        </w:rPr>
        <w:t xml:space="preserve">Этот определитель в точке </w:t>
      </w:r>
      <w:r w:rsidR="00053ADC" w:rsidRPr="00F17C08">
        <w:rPr>
          <w:position w:val="-12"/>
          <w:sz w:val="28"/>
          <w:szCs w:val="28"/>
        </w:rPr>
        <w:object w:dxaOrig="660" w:dyaOrig="360">
          <v:shape id="_x0000_i1530" type="#_x0000_t75" style="width:37.2pt;height:21.65pt" o:ole="">
            <v:imagedata r:id="rId1004" o:title=""/>
          </v:shape>
          <o:OLEObject Type="Embed" ProgID="Equation.3" ShapeID="_x0000_i1530" DrawAspect="Content" ObjectID="_1682534520" r:id="rId1005"/>
        </w:object>
      </w:r>
      <w:r w:rsidRPr="00F17C08">
        <w:rPr>
          <w:sz w:val="28"/>
          <w:szCs w:val="28"/>
        </w:rPr>
        <w:t xml:space="preserve"> будет равен </w:t>
      </w:r>
      <w:r w:rsidR="00053ADC" w:rsidRPr="00F17C08">
        <w:rPr>
          <w:position w:val="-4"/>
          <w:sz w:val="28"/>
          <w:szCs w:val="28"/>
        </w:rPr>
        <w:object w:dxaOrig="220" w:dyaOrig="260">
          <v:shape id="_x0000_i1531" type="#_x0000_t75" style="width:16.9pt;height:17.6pt" o:ole="">
            <v:imagedata r:id="rId1006" o:title=""/>
          </v:shape>
          <o:OLEObject Type="Embed" ProgID="Equation.3" ShapeID="_x0000_i1531" DrawAspect="Content" ObjectID="_1682534521" r:id="rId1007"/>
        </w:object>
      </w:r>
      <w:r w:rsidR="008F17C2">
        <w:rPr>
          <w:position w:val="-4"/>
          <w:sz w:val="28"/>
          <w:szCs w:val="28"/>
        </w:rPr>
        <w:t xml:space="preserve"> и не равен нулю</w:t>
      </w:r>
    </w:p>
    <w:p w:rsidR="00F17C08" w:rsidRPr="00F17C08" w:rsidRDefault="00053ADC" w:rsidP="00F17C08">
      <w:pPr>
        <w:spacing w:line="360" w:lineRule="auto"/>
        <w:rPr>
          <w:sz w:val="28"/>
          <w:szCs w:val="28"/>
        </w:rPr>
      </w:pPr>
      <w:r w:rsidRPr="00F17C08">
        <w:rPr>
          <w:noProof/>
          <w:position w:val="-68"/>
          <w:sz w:val="28"/>
          <w:szCs w:val="28"/>
          <w:lang w:eastAsia="ru-RU"/>
        </w:rPr>
        <w:object w:dxaOrig="5380" w:dyaOrig="1480">
          <v:shape id="_x0000_i1532" type="#_x0000_t75" style="width:295.75pt;height:82.15pt" o:ole="">
            <v:imagedata r:id="rId1008" o:title=""/>
          </v:shape>
          <o:OLEObject Type="Embed" ProgID="Equation.3" ShapeID="_x0000_i1532" DrawAspect="Content" ObjectID="_1682534522" r:id="rId1009"/>
        </w:object>
      </w:r>
      <w:r w:rsidR="00F17C08" w:rsidRPr="00F17C08">
        <w:rPr>
          <w:noProof/>
          <w:sz w:val="28"/>
          <w:szCs w:val="28"/>
          <w:vertAlign w:val="subscript"/>
          <w:lang w:eastAsia="ru-RU"/>
        </w:rPr>
        <w:t>.</w:t>
      </w:r>
    </w:p>
    <w:p w:rsidR="00F17C08" w:rsidRPr="00F17C08" w:rsidRDefault="00F17C08" w:rsidP="00F17C08">
      <w:pPr>
        <w:spacing w:line="360" w:lineRule="auto"/>
        <w:ind w:firstLine="567"/>
        <w:jc w:val="both"/>
        <w:rPr>
          <w:sz w:val="28"/>
          <w:szCs w:val="28"/>
        </w:rPr>
      </w:pPr>
      <w:r w:rsidRPr="00F17C08">
        <w:rPr>
          <w:sz w:val="28"/>
          <w:szCs w:val="28"/>
        </w:rPr>
        <w:t>В силу произвольного выбора точки</w:t>
      </w:r>
      <w:r w:rsidR="008F17C2">
        <w:rPr>
          <w:sz w:val="28"/>
          <w:szCs w:val="28"/>
        </w:rPr>
        <w:t>,</w:t>
      </w:r>
      <w:r w:rsidR="00053ADC" w:rsidRPr="00F17C08">
        <w:rPr>
          <w:position w:val="-12"/>
          <w:sz w:val="28"/>
          <w:szCs w:val="28"/>
        </w:rPr>
        <w:object w:dxaOrig="980" w:dyaOrig="360">
          <v:shape id="_x0000_i1533" type="#_x0000_t75" style="width:56.45pt;height:22.3pt" o:ole="">
            <v:imagedata r:id="rId1010" o:title=""/>
          </v:shape>
          <o:OLEObject Type="Embed" ProgID="Equation.DSMT4" ShapeID="_x0000_i1533" DrawAspect="Content" ObjectID="_1682534523" r:id="rId1011"/>
        </w:object>
      </w:r>
      <w:r w:rsidRPr="00F17C08">
        <w:rPr>
          <w:sz w:val="28"/>
          <w:szCs w:val="28"/>
        </w:rPr>
        <w:t xml:space="preserve"> определитель Вронского не равен нулю ни в одной точке отрезка [</w:t>
      </w:r>
      <w:r w:rsidRPr="00F17C08">
        <w:rPr>
          <w:i/>
          <w:sz w:val="28"/>
          <w:szCs w:val="28"/>
          <w:lang w:val="en-US"/>
        </w:rPr>
        <w:t>a</w:t>
      </w:r>
      <w:r w:rsidRPr="00F17C08">
        <w:rPr>
          <w:i/>
          <w:sz w:val="28"/>
          <w:szCs w:val="28"/>
        </w:rPr>
        <w:t>,</w:t>
      </w:r>
      <w:r w:rsidRPr="00F17C08">
        <w:rPr>
          <w:i/>
          <w:sz w:val="28"/>
          <w:szCs w:val="28"/>
          <w:lang w:val="en-US"/>
        </w:rPr>
        <w:t>b</w:t>
      </w:r>
      <w:r w:rsidRPr="00F17C08">
        <w:rPr>
          <w:sz w:val="28"/>
          <w:szCs w:val="28"/>
        </w:rPr>
        <w:t>], следовательно</w:t>
      </w:r>
      <w:r w:rsidR="00FE6195">
        <w:rPr>
          <w:sz w:val="28"/>
          <w:szCs w:val="28"/>
        </w:rPr>
        <w:t>,</w:t>
      </w:r>
      <w:r w:rsidRPr="00F17C08">
        <w:rPr>
          <w:sz w:val="28"/>
          <w:szCs w:val="28"/>
        </w:rPr>
        <w:t xml:space="preserve"> система функций </w:t>
      </w:r>
      <w:r w:rsidRPr="00F17C08">
        <w:rPr>
          <w:position w:val="-12"/>
          <w:sz w:val="28"/>
          <w:szCs w:val="28"/>
        </w:rPr>
        <w:object w:dxaOrig="760" w:dyaOrig="360">
          <v:shape id="_x0000_i1534" type="#_x0000_t75" style="width:39.55pt;height:19.25pt" o:ole="">
            <v:imagedata r:id="rId1012" o:title=""/>
          </v:shape>
          <o:OLEObject Type="Embed" ProgID="Equation.3" ShapeID="_x0000_i1534" DrawAspect="Content" ObjectID="_1682534524" r:id="rId1013"/>
        </w:object>
      </w:r>
      <w:r w:rsidRPr="00F17C08">
        <w:rPr>
          <w:sz w:val="28"/>
          <w:szCs w:val="28"/>
        </w:rPr>
        <w:t>линейно независима, поэтому образует ФСР ЛОДУ (3</w:t>
      </w:r>
      <w:r w:rsidR="001B2F07">
        <w:rPr>
          <w:sz w:val="28"/>
          <w:szCs w:val="28"/>
        </w:rPr>
        <w:t>.8</w:t>
      </w:r>
      <w:r w:rsidRPr="00F17C08">
        <w:rPr>
          <w:sz w:val="28"/>
          <w:szCs w:val="28"/>
        </w:rPr>
        <w:t>).</w:t>
      </w:r>
    </w:p>
    <w:p w:rsidR="00F17C08" w:rsidRPr="00F17C08" w:rsidRDefault="00F17C08" w:rsidP="00054BC6">
      <w:pPr>
        <w:pStyle w:val="20"/>
        <w:rPr>
          <w:kern w:val="28"/>
          <w:lang w:eastAsia="ru-RU"/>
        </w:rPr>
      </w:pPr>
      <w:bookmarkStart w:id="49" w:name="_Toc255952549"/>
      <w:bookmarkStart w:id="50" w:name="_Toc44445509"/>
      <w:r w:rsidRPr="00D41B8B">
        <w:rPr>
          <w:kern w:val="28"/>
          <w:lang w:eastAsia="ru-RU"/>
        </w:rPr>
        <w:t>Теорема о структуре общего решения линейного однородного дифференциального уравнения</w:t>
      </w:r>
      <w:bookmarkEnd w:id="49"/>
      <w:bookmarkEnd w:id="50"/>
    </w:p>
    <w:p w:rsidR="00F17C08" w:rsidRPr="00F17C08" w:rsidRDefault="0075769D" w:rsidP="00F17C08">
      <w:pPr>
        <w:spacing w:line="360" w:lineRule="auto"/>
        <w:ind w:firstLine="567"/>
        <w:jc w:val="both"/>
        <w:rPr>
          <w:bCs/>
          <w:sz w:val="28"/>
          <w:szCs w:val="28"/>
        </w:rPr>
      </w:pPr>
      <w:r>
        <w:rPr>
          <w:bCs/>
          <w:sz w:val="28"/>
          <w:szCs w:val="28"/>
        </w:rPr>
        <w:t>Рассмотрим</w:t>
      </w:r>
      <w:r w:rsidR="00F17C08" w:rsidRPr="00F17C08">
        <w:rPr>
          <w:bCs/>
          <w:sz w:val="28"/>
          <w:szCs w:val="28"/>
        </w:rPr>
        <w:t xml:space="preserve"> линейное однородное диф</w:t>
      </w:r>
      <w:r w:rsidR="00FE6195">
        <w:rPr>
          <w:bCs/>
          <w:sz w:val="28"/>
          <w:szCs w:val="28"/>
        </w:rPr>
        <w:t xml:space="preserve">ференциальное уравнение </w:t>
      </w:r>
      <w:r w:rsidR="00F17C08" w:rsidRPr="00BB2187">
        <w:rPr>
          <w:i/>
          <w:noProof/>
          <w:sz w:val="28"/>
          <w:szCs w:val="28"/>
          <w:lang w:val="en-US"/>
        </w:rPr>
        <w:t>n</w:t>
      </w:r>
      <w:r w:rsidR="00BB2187">
        <w:rPr>
          <w:bCs/>
          <w:sz w:val="28"/>
          <w:szCs w:val="28"/>
        </w:rPr>
        <w:t>- порядка:</w:t>
      </w:r>
    </w:p>
    <w:tbl>
      <w:tblPr>
        <w:tblW w:w="10434" w:type="dxa"/>
        <w:jc w:val="center"/>
        <w:tblLook w:val="04A0" w:firstRow="1" w:lastRow="0" w:firstColumn="1" w:lastColumn="0" w:noHBand="0" w:noVBand="1"/>
      </w:tblPr>
      <w:tblGrid>
        <w:gridCol w:w="8472"/>
        <w:gridCol w:w="1962"/>
      </w:tblGrid>
      <w:tr w:rsidR="00F17C08" w:rsidRPr="00F17C08" w:rsidTr="00BB2187">
        <w:trPr>
          <w:cantSplit/>
          <w:trHeight w:val="781"/>
          <w:jc w:val="center"/>
        </w:trPr>
        <w:tc>
          <w:tcPr>
            <w:tcW w:w="8472" w:type="dxa"/>
            <w:vAlign w:val="center"/>
          </w:tcPr>
          <w:p w:rsidR="00F17C08" w:rsidRPr="00F17C08" w:rsidRDefault="00FE6195" w:rsidP="00F17C08">
            <w:pPr>
              <w:tabs>
                <w:tab w:val="left" w:pos="10205"/>
              </w:tabs>
              <w:spacing w:line="360" w:lineRule="auto"/>
              <w:jc w:val="center"/>
              <w:rPr>
                <w:b/>
                <w:noProof/>
                <w:sz w:val="28"/>
                <w:szCs w:val="28"/>
                <w:lang w:val="en-US"/>
              </w:rPr>
            </w:pPr>
            <w:r w:rsidRPr="00F17C08">
              <w:rPr>
                <w:noProof/>
                <w:position w:val="-12"/>
                <w:sz w:val="28"/>
                <w:szCs w:val="28"/>
                <w:lang w:eastAsia="ru-RU"/>
              </w:rPr>
              <w:object w:dxaOrig="3540" w:dyaOrig="380">
                <v:shape id="_x0000_i1535" type="#_x0000_t75" style="width:211.25pt;height:22.3pt" o:ole="">
                  <v:imagedata r:id="rId1014" o:title=""/>
                </v:shape>
                <o:OLEObject Type="Embed" ProgID="Equation.3" ShapeID="_x0000_i1535" DrawAspect="Content" ObjectID="_1682534525" r:id="rId1015"/>
              </w:object>
            </w:r>
          </w:p>
        </w:tc>
        <w:tc>
          <w:tcPr>
            <w:tcW w:w="1962" w:type="dxa"/>
            <w:vAlign w:val="center"/>
          </w:tcPr>
          <w:p w:rsidR="00F17C08" w:rsidRPr="00F17C08" w:rsidRDefault="001B2F07" w:rsidP="00BB2187">
            <w:pPr>
              <w:tabs>
                <w:tab w:val="left" w:pos="10205"/>
              </w:tabs>
              <w:spacing w:line="360" w:lineRule="auto"/>
              <w:ind w:right="-307" w:firstLine="1032"/>
              <w:rPr>
                <w:sz w:val="28"/>
                <w:szCs w:val="28"/>
                <w:lang w:val="en-US"/>
              </w:rPr>
            </w:pPr>
            <w:r>
              <w:rPr>
                <w:sz w:val="28"/>
                <w:szCs w:val="28"/>
                <w:lang w:val="en-US"/>
              </w:rPr>
              <w:t>(</w:t>
            </w:r>
            <w:r>
              <w:rPr>
                <w:sz w:val="28"/>
                <w:szCs w:val="28"/>
              </w:rPr>
              <w:t>3.10</w:t>
            </w:r>
            <w:r w:rsidR="00F17C08" w:rsidRPr="00F17C08">
              <w:rPr>
                <w:sz w:val="28"/>
                <w:szCs w:val="28"/>
                <w:lang w:val="en-US"/>
              </w:rPr>
              <w:t>)</w:t>
            </w:r>
          </w:p>
        </w:tc>
      </w:tr>
    </w:tbl>
    <w:p w:rsidR="00F17C08" w:rsidRPr="00F17C08" w:rsidRDefault="00F17C08" w:rsidP="00F17C08">
      <w:pPr>
        <w:spacing w:line="360" w:lineRule="auto"/>
        <w:jc w:val="both"/>
        <w:rPr>
          <w:sz w:val="28"/>
          <w:szCs w:val="28"/>
        </w:rPr>
      </w:pPr>
      <w:r w:rsidRPr="00F17C08">
        <w:rPr>
          <w:sz w:val="28"/>
          <w:szCs w:val="28"/>
        </w:rPr>
        <w:t>с непрерывными на [</w:t>
      </w:r>
      <w:r w:rsidRPr="00BB2187">
        <w:rPr>
          <w:i/>
          <w:sz w:val="28"/>
          <w:szCs w:val="28"/>
          <w:lang w:val="en-US"/>
        </w:rPr>
        <w:t>a</w:t>
      </w:r>
      <w:r w:rsidRPr="00BB2187">
        <w:rPr>
          <w:i/>
          <w:sz w:val="28"/>
          <w:szCs w:val="28"/>
        </w:rPr>
        <w:t>,</w:t>
      </w:r>
      <w:r w:rsidRPr="00BB2187">
        <w:rPr>
          <w:i/>
          <w:sz w:val="28"/>
          <w:szCs w:val="28"/>
          <w:lang w:val="en-US"/>
        </w:rPr>
        <w:t>b</w:t>
      </w:r>
      <w:r w:rsidRPr="00F17C08">
        <w:rPr>
          <w:sz w:val="28"/>
          <w:szCs w:val="28"/>
        </w:rPr>
        <w:t xml:space="preserve">] коэффициентами </w:t>
      </w:r>
      <w:r w:rsidR="00053ADC" w:rsidRPr="00F17C08">
        <w:rPr>
          <w:position w:val="-12"/>
          <w:sz w:val="28"/>
          <w:szCs w:val="28"/>
        </w:rPr>
        <w:object w:dxaOrig="600" w:dyaOrig="360">
          <v:shape id="_x0000_i1536" type="#_x0000_t75" style="width:32.8pt;height:22.3pt" o:ole="">
            <v:imagedata r:id="rId1016" o:title=""/>
          </v:shape>
          <o:OLEObject Type="Embed" ProgID="Equation.3" ShapeID="_x0000_i1536" DrawAspect="Content" ObjectID="_1682534526" r:id="rId1017"/>
        </w:object>
      </w:r>
      <w:r w:rsidRPr="00F17C08">
        <w:rPr>
          <w:sz w:val="28"/>
          <w:szCs w:val="28"/>
        </w:rPr>
        <w:t xml:space="preserve">, </w:t>
      </w:r>
      <w:r w:rsidR="00053ADC" w:rsidRPr="00F17C08">
        <w:rPr>
          <w:position w:val="-10"/>
          <w:sz w:val="28"/>
          <w:szCs w:val="28"/>
        </w:rPr>
        <w:object w:dxaOrig="680" w:dyaOrig="380">
          <v:shape id="_x0000_i1537" type="#_x0000_t75" style="width:37.2pt;height:20.95pt" o:ole="">
            <v:imagedata r:id="rId1018" o:title=""/>
          </v:shape>
          <o:OLEObject Type="Embed" ProgID="Equation.3" ShapeID="_x0000_i1537" DrawAspect="Content" ObjectID="_1682534527" r:id="rId1019"/>
        </w:object>
      </w:r>
      <w:r w:rsidRPr="00F17C08">
        <w:rPr>
          <w:sz w:val="28"/>
          <w:szCs w:val="28"/>
        </w:rPr>
        <w:t>.</w:t>
      </w:r>
    </w:p>
    <w:p w:rsidR="00F17C08" w:rsidRPr="00F17C08" w:rsidRDefault="00F17C08" w:rsidP="00F17C08">
      <w:pPr>
        <w:spacing w:line="360" w:lineRule="auto"/>
        <w:ind w:firstLine="567"/>
        <w:jc w:val="both"/>
        <w:rPr>
          <w:sz w:val="28"/>
          <w:szCs w:val="28"/>
        </w:rPr>
      </w:pPr>
      <w:r w:rsidRPr="00F17C08">
        <w:rPr>
          <w:b/>
          <w:bCs/>
          <w:i/>
          <w:sz w:val="28"/>
          <w:szCs w:val="28"/>
        </w:rPr>
        <w:t xml:space="preserve">Теорема. </w:t>
      </w:r>
      <w:r w:rsidR="001B2F07">
        <w:rPr>
          <w:sz w:val="28"/>
          <w:szCs w:val="28"/>
        </w:rPr>
        <w:t>Общим решением ЛОДУ (3.10</w:t>
      </w:r>
      <w:r w:rsidRPr="00F17C08">
        <w:rPr>
          <w:sz w:val="28"/>
          <w:szCs w:val="28"/>
        </w:rPr>
        <w:t xml:space="preserve">) с непрерывными на </w:t>
      </w:r>
      <w:r w:rsidRPr="00FE6195">
        <w:rPr>
          <w:sz w:val="28"/>
          <w:szCs w:val="28"/>
        </w:rPr>
        <w:t>[</w:t>
      </w:r>
      <w:r w:rsidRPr="00F17C08">
        <w:rPr>
          <w:i/>
          <w:sz w:val="28"/>
          <w:szCs w:val="28"/>
          <w:lang w:val="en-US"/>
        </w:rPr>
        <w:t>a</w:t>
      </w:r>
      <w:r w:rsidRPr="00F17C08">
        <w:rPr>
          <w:i/>
          <w:sz w:val="28"/>
          <w:szCs w:val="28"/>
        </w:rPr>
        <w:t>,</w:t>
      </w:r>
      <w:r w:rsidRPr="00F17C08">
        <w:rPr>
          <w:i/>
          <w:sz w:val="28"/>
          <w:szCs w:val="28"/>
          <w:lang w:val="en-US"/>
        </w:rPr>
        <w:t>b</w:t>
      </w:r>
      <w:r w:rsidRPr="00FE6195">
        <w:rPr>
          <w:sz w:val="28"/>
          <w:szCs w:val="28"/>
        </w:rPr>
        <w:t>]</w:t>
      </w:r>
      <w:r w:rsidR="00BB2187">
        <w:rPr>
          <w:sz w:val="28"/>
          <w:szCs w:val="28"/>
        </w:rPr>
        <w:t xml:space="preserve"> </w:t>
      </w:r>
      <w:r w:rsidRPr="00F17C08">
        <w:rPr>
          <w:sz w:val="28"/>
          <w:szCs w:val="28"/>
        </w:rPr>
        <w:t xml:space="preserve">коэффициентами </w:t>
      </w:r>
      <w:r w:rsidRPr="00F17C08">
        <w:rPr>
          <w:position w:val="-12"/>
          <w:sz w:val="28"/>
          <w:szCs w:val="28"/>
        </w:rPr>
        <w:object w:dxaOrig="600" w:dyaOrig="360">
          <v:shape id="_x0000_i1538" type="#_x0000_t75" style="width:28.4pt;height:19.25pt" o:ole="">
            <v:imagedata r:id="rId1020" o:title=""/>
          </v:shape>
          <o:OLEObject Type="Embed" ProgID="Equation.3" ShapeID="_x0000_i1538" DrawAspect="Content" ObjectID="_1682534528" r:id="rId1021"/>
        </w:object>
      </w:r>
      <w:r w:rsidRPr="00F17C08">
        <w:rPr>
          <w:sz w:val="28"/>
          <w:szCs w:val="28"/>
        </w:rPr>
        <w:t xml:space="preserve"> является линейная комбинация с произвольными постоянными коэффициентами ча</w:t>
      </w:r>
      <w:r w:rsidR="00FE6195">
        <w:rPr>
          <w:sz w:val="28"/>
          <w:szCs w:val="28"/>
        </w:rPr>
        <w:t xml:space="preserve">стных решений ЛОДУ, образующих </w:t>
      </w:r>
      <w:r w:rsidRPr="00F17C08">
        <w:rPr>
          <w:sz w:val="28"/>
          <w:szCs w:val="28"/>
        </w:rPr>
        <w:t>фунда</w:t>
      </w:r>
      <w:r w:rsidR="00FE6195">
        <w:rPr>
          <w:sz w:val="28"/>
          <w:szCs w:val="28"/>
        </w:rPr>
        <w:t>ментальную систему решений</w:t>
      </w:r>
      <w:r w:rsidRPr="00F17C08">
        <w:rPr>
          <w:sz w:val="28"/>
          <w:szCs w:val="28"/>
        </w:rPr>
        <w:t xml:space="preserve"> этого ЛОДУ. </w:t>
      </w:r>
    </w:p>
    <w:p w:rsidR="00F17C08" w:rsidRPr="00F17C08" w:rsidRDefault="00F17C08" w:rsidP="00F17C08">
      <w:pPr>
        <w:spacing w:line="360" w:lineRule="auto"/>
        <w:ind w:firstLine="567"/>
        <w:rPr>
          <w:b/>
          <w:sz w:val="28"/>
          <w:szCs w:val="28"/>
        </w:rPr>
      </w:pPr>
      <w:r w:rsidRPr="00BB2187">
        <w:rPr>
          <w:i/>
          <w:sz w:val="28"/>
          <w:szCs w:val="28"/>
        </w:rPr>
        <w:t>Доказательство</w:t>
      </w:r>
      <w:r w:rsidRPr="00F17C08">
        <w:rPr>
          <w:b/>
          <w:sz w:val="28"/>
          <w:szCs w:val="28"/>
        </w:rPr>
        <w:t xml:space="preserve">. </w:t>
      </w:r>
    </w:p>
    <w:p w:rsidR="00F17C08" w:rsidRPr="00F17C08" w:rsidRDefault="00F17C08" w:rsidP="00F17C08">
      <w:pPr>
        <w:spacing w:line="360" w:lineRule="auto"/>
        <w:ind w:firstLine="567"/>
        <w:jc w:val="both"/>
        <w:rPr>
          <w:sz w:val="28"/>
          <w:szCs w:val="28"/>
        </w:rPr>
      </w:pPr>
      <w:r w:rsidRPr="00F17C08">
        <w:rPr>
          <w:sz w:val="28"/>
          <w:szCs w:val="28"/>
        </w:rPr>
        <w:t>Пусть {</w:t>
      </w:r>
      <w:r w:rsidR="00053ADC" w:rsidRPr="00F17C08">
        <w:rPr>
          <w:position w:val="-12"/>
          <w:sz w:val="28"/>
          <w:szCs w:val="28"/>
        </w:rPr>
        <w:object w:dxaOrig="2160" w:dyaOrig="360">
          <v:shape id="_x0000_i1539" type="#_x0000_t75" style="width:129.8pt;height:23.3pt" o:ole="">
            <v:imagedata r:id="rId1022" o:title=""/>
          </v:shape>
          <o:OLEObject Type="Embed" ProgID="Equation.3" ShapeID="_x0000_i1539" DrawAspect="Content" ObjectID="_1682534529" r:id="rId1023"/>
        </w:object>
      </w:r>
      <w:r w:rsidRPr="00F17C08">
        <w:rPr>
          <w:sz w:val="28"/>
          <w:szCs w:val="28"/>
        </w:rPr>
        <w:t>} - есть ФСР ЛОДУ (</w:t>
      </w:r>
      <w:r w:rsidR="001B2F07">
        <w:rPr>
          <w:sz w:val="28"/>
          <w:szCs w:val="28"/>
        </w:rPr>
        <w:t>3.</w:t>
      </w:r>
      <w:r w:rsidRPr="00F17C08">
        <w:rPr>
          <w:sz w:val="28"/>
          <w:szCs w:val="28"/>
        </w:rPr>
        <w:t>1</w:t>
      </w:r>
      <w:r w:rsidR="001B2F07">
        <w:rPr>
          <w:sz w:val="28"/>
          <w:szCs w:val="28"/>
        </w:rPr>
        <w:t>0</w:t>
      </w:r>
      <w:r w:rsidRPr="00F17C08">
        <w:rPr>
          <w:sz w:val="28"/>
          <w:szCs w:val="28"/>
        </w:rPr>
        <w:t xml:space="preserve">). </w:t>
      </w:r>
    </w:p>
    <w:p w:rsidR="00F17C08" w:rsidRPr="00A91BFF" w:rsidRDefault="00FE6195" w:rsidP="00F17C08">
      <w:pPr>
        <w:spacing w:line="360" w:lineRule="auto"/>
        <w:ind w:firstLine="567"/>
        <w:jc w:val="both"/>
        <w:rPr>
          <w:sz w:val="28"/>
          <w:szCs w:val="28"/>
        </w:rPr>
      </w:pPr>
      <w:r>
        <w:rPr>
          <w:sz w:val="28"/>
          <w:szCs w:val="28"/>
        </w:rPr>
        <w:t xml:space="preserve">Необходимо доказать, что </w:t>
      </w:r>
      <w:r w:rsidR="00F17C08" w:rsidRPr="00F17C08">
        <w:rPr>
          <w:sz w:val="28"/>
          <w:szCs w:val="28"/>
        </w:rPr>
        <w:t xml:space="preserve">функция </w:t>
      </w:r>
    </w:p>
    <w:tbl>
      <w:tblPr>
        <w:tblW w:w="10362" w:type="dxa"/>
        <w:jc w:val="center"/>
        <w:tblLook w:val="04A0" w:firstRow="1" w:lastRow="0" w:firstColumn="1" w:lastColumn="0" w:noHBand="0" w:noVBand="1"/>
      </w:tblPr>
      <w:tblGrid>
        <w:gridCol w:w="8472"/>
        <w:gridCol w:w="1890"/>
      </w:tblGrid>
      <w:tr w:rsidR="00F17C08" w:rsidRPr="00F17C08" w:rsidTr="00BB2187">
        <w:trPr>
          <w:cantSplit/>
          <w:trHeight w:val="781"/>
          <w:jc w:val="center"/>
        </w:trPr>
        <w:tc>
          <w:tcPr>
            <w:tcW w:w="8472" w:type="dxa"/>
            <w:vAlign w:val="center"/>
          </w:tcPr>
          <w:p w:rsidR="00F17C08" w:rsidRPr="00F17C08" w:rsidRDefault="007F5204" w:rsidP="00F17C08">
            <w:pPr>
              <w:tabs>
                <w:tab w:val="left" w:pos="10205"/>
              </w:tabs>
              <w:spacing w:line="360" w:lineRule="auto"/>
              <w:jc w:val="center"/>
              <w:rPr>
                <w:b/>
                <w:noProof/>
                <w:sz w:val="28"/>
                <w:szCs w:val="28"/>
                <w:lang w:val="en-US"/>
              </w:rPr>
            </w:pPr>
            <w:r w:rsidRPr="00F17C08">
              <w:rPr>
                <w:position w:val="-28"/>
                <w:sz w:val="28"/>
                <w:szCs w:val="28"/>
              </w:rPr>
              <w:object w:dxaOrig="1840" w:dyaOrig="680">
                <v:shape id="_x0000_i1540" type="#_x0000_t75" style="width:105.8pt;height:37.5pt" o:ole="">
                  <v:imagedata r:id="rId1024" o:title=""/>
                </v:shape>
                <o:OLEObject Type="Embed" ProgID="Equation.3" ShapeID="_x0000_i1540" DrawAspect="Content" ObjectID="_1682534530" r:id="rId1025"/>
              </w:object>
            </w:r>
          </w:p>
        </w:tc>
        <w:tc>
          <w:tcPr>
            <w:tcW w:w="1890" w:type="dxa"/>
            <w:vAlign w:val="center"/>
          </w:tcPr>
          <w:p w:rsidR="00F17C08" w:rsidRPr="00F17C08" w:rsidRDefault="001B2F07" w:rsidP="00BB2187">
            <w:pPr>
              <w:tabs>
                <w:tab w:val="left" w:pos="10205"/>
              </w:tabs>
              <w:spacing w:line="360" w:lineRule="auto"/>
              <w:ind w:right="-30" w:firstLine="567"/>
              <w:jc w:val="right"/>
              <w:rPr>
                <w:sz w:val="28"/>
                <w:szCs w:val="28"/>
                <w:lang w:val="en-US"/>
              </w:rPr>
            </w:pPr>
            <w:r>
              <w:rPr>
                <w:sz w:val="28"/>
                <w:szCs w:val="28"/>
                <w:lang w:val="en-US"/>
              </w:rPr>
              <w:t>(</w:t>
            </w:r>
            <w:r>
              <w:rPr>
                <w:sz w:val="28"/>
                <w:szCs w:val="28"/>
              </w:rPr>
              <w:t>3.11</w:t>
            </w:r>
            <w:r w:rsidR="00F17C08" w:rsidRPr="00F17C08">
              <w:rPr>
                <w:sz w:val="28"/>
                <w:szCs w:val="28"/>
                <w:lang w:val="en-US"/>
              </w:rPr>
              <w:t>)</w:t>
            </w:r>
          </w:p>
        </w:tc>
      </w:tr>
    </w:tbl>
    <w:p w:rsidR="00F17C08" w:rsidRPr="00F17C08" w:rsidRDefault="00F17C08" w:rsidP="00F17C08">
      <w:pPr>
        <w:spacing w:line="360" w:lineRule="auto"/>
        <w:jc w:val="both"/>
        <w:rPr>
          <w:sz w:val="28"/>
          <w:szCs w:val="28"/>
        </w:rPr>
      </w:pPr>
      <w:r w:rsidRPr="00F17C08">
        <w:rPr>
          <w:sz w:val="28"/>
          <w:szCs w:val="28"/>
        </w:rPr>
        <w:t>является общим решением</w:t>
      </w:r>
      <w:r w:rsidR="00FE6195">
        <w:rPr>
          <w:sz w:val="28"/>
          <w:szCs w:val="28"/>
        </w:rPr>
        <w:t xml:space="preserve"> ЛОДУ (</w:t>
      </w:r>
      <w:r w:rsidR="00BB2187">
        <w:rPr>
          <w:sz w:val="28"/>
          <w:szCs w:val="28"/>
        </w:rPr>
        <w:t>3.</w:t>
      </w:r>
      <w:r w:rsidR="00FE6195">
        <w:rPr>
          <w:sz w:val="28"/>
          <w:szCs w:val="28"/>
        </w:rPr>
        <w:t>1</w:t>
      </w:r>
      <w:r w:rsidR="00BB2187">
        <w:rPr>
          <w:sz w:val="28"/>
          <w:szCs w:val="28"/>
        </w:rPr>
        <w:t>0</w:t>
      </w:r>
      <w:r w:rsidR="00FE6195">
        <w:rPr>
          <w:sz w:val="28"/>
          <w:szCs w:val="28"/>
        </w:rPr>
        <w:t>)</w:t>
      </w:r>
      <w:r w:rsidRPr="00F17C08">
        <w:rPr>
          <w:sz w:val="28"/>
          <w:szCs w:val="28"/>
        </w:rPr>
        <w:t xml:space="preserve">. </w:t>
      </w:r>
    </w:p>
    <w:p w:rsidR="00F17C08" w:rsidRPr="00F17C08" w:rsidRDefault="00F17C08" w:rsidP="00F17C08">
      <w:pPr>
        <w:spacing w:line="360" w:lineRule="auto"/>
        <w:ind w:firstLine="567"/>
        <w:jc w:val="both"/>
        <w:rPr>
          <w:sz w:val="28"/>
          <w:szCs w:val="28"/>
        </w:rPr>
      </w:pPr>
      <w:r w:rsidRPr="00F17C08">
        <w:rPr>
          <w:sz w:val="28"/>
          <w:szCs w:val="28"/>
        </w:rPr>
        <w:t>В соот</w:t>
      </w:r>
      <w:r w:rsidR="00FE6195">
        <w:rPr>
          <w:sz w:val="28"/>
          <w:szCs w:val="28"/>
        </w:rPr>
        <w:t xml:space="preserve">ветствии с определением общего </w:t>
      </w:r>
      <w:r w:rsidRPr="00F17C08">
        <w:rPr>
          <w:sz w:val="28"/>
          <w:szCs w:val="28"/>
        </w:rPr>
        <w:t xml:space="preserve">решения функция </w:t>
      </w:r>
      <w:r w:rsidRPr="00053ADC">
        <w:rPr>
          <w:i/>
          <w:sz w:val="30"/>
          <w:szCs w:val="30"/>
          <w:lang w:val="en-US"/>
        </w:rPr>
        <w:t>y</w:t>
      </w:r>
      <w:r w:rsidRPr="00053ADC">
        <w:rPr>
          <w:sz w:val="30"/>
          <w:szCs w:val="30"/>
        </w:rPr>
        <w:t>(</w:t>
      </w:r>
      <w:r w:rsidRPr="00053ADC">
        <w:rPr>
          <w:i/>
          <w:sz w:val="30"/>
          <w:szCs w:val="30"/>
          <w:lang w:val="en-US"/>
        </w:rPr>
        <w:t>x</w:t>
      </w:r>
      <w:r w:rsidRPr="00053ADC">
        <w:rPr>
          <w:sz w:val="30"/>
          <w:szCs w:val="30"/>
        </w:rPr>
        <w:t>)</w:t>
      </w:r>
      <w:r w:rsidR="001B2F07">
        <w:rPr>
          <w:sz w:val="28"/>
          <w:szCs w:val="28"/>
        </w:rPr>
        <w:t xml:space="preserve"> является общим решением ЛОДУ (3.10</w:t>
      </w:r>
      <w:r w:rsidRPr="00F17C08">
        <w:rPr>
          <w:sz w:val="28"/>
          <w:szCs w:val="28"/>
        </w:rPr>
        <w:t>), если:</w:t>
      </w:r>
    </w:p>
    <w:p w:rsidR="00F17C08" w:rsidRPr="00FE6195" w:rsidRDefault="00F17C08" w:rsidP="00A51236">
      <w:pPr>
        <w:pStyle w:val="af2"/>
        <w:numPr>
          <w:ilvl w:val="0"/>
          <w:numId w:val="13"/>
        </w:numPr>
        <w:spacing w:line="360" w:lineRule="auto"/>
        <w:jc w:val="both"/>
        <w:rPr>
          <w:sz w:val="28"/>
          <w:szCs w:val="28"/>
        </w:rPr>
      </w:pPr>
      <w:r w:rsidRPr="00FE6195">
        <w:rPr>
          <w:sz w:val="28"/>
          <w:szCs w:val="28"/>
        </w:rPr>
        <w:t>она является решением ЛОДУ (</w:t>
      </w:r>
      <w:r w:rsidR="00BB2187">
        <w:rPr>
          <w:sz w:val="28"/>
          <w:szCs w:val="28"/>
        </w:rPr>
        <w:t>3.</w:t>
      </w:r>
      <w:r w:rsidRPr="00FE6195">
        <w:rPr>
          <w:sz w:val="28"/>
          <w:szCs w:val="28"/>
        </w:rPr>
        <w:t>1</w:t>
      </w:r>
      <w:r w:rsidR="00BB2187">
        <w:rPr>
          <w:sz w:val="28"/>
          <w:szCs w:val="28"/>
        </w:rPr>
        <w:t>0</w:t>
      </w:r>
      <w:r w:rsidRPr="00FE6195">
        <w:rPr>
          <w:sz w:val="28"/>
          <w:szCs w:val="28"/>
        </w:rPr>
        <w:t xml:space="preserve">), </w:t>
      </w:r>
    </w:p>
    <w:p w:rsidR="00F17C08" w:rsidRPr="00FE6195" w:rsidRDefault="00F17C08" w:rsidP="00A51236">
      <w:pPr>
        <w:pStyle w:val="af2"/>
        <w:numPr>
          <w:ilvl w:val="0"/>
          <w:numId w:val="13"/>
        </w:numPr>
        <w:spacing w:line="360" w:lineRule="auto"/>
        <w:jc w:val="both"/>
        <w:rPr>
          <w:sz w:val="28"/>
          <w:szCs w:val="28"/>
        </w:rPr>
      </w:pPr>
      <w:r w:rsidRPr="00FE6195">
        <w:rPr>
          <w:sz w:val="28"/>
          <w:szCs w:val="28"/>
        </w:rPr>
        <w:t xml:space="preserve">имеется возможность указать такие числовые значения постоянных </w:t>
      </w:r>
      <w:r w:rsidRPr="00F17C08">
        <w:rPr>
          <w:position w:val="-12"/>
        </w:rPr>
        <w:object w:dxaOrig="1320" w:dyaOrig="360">
          <v:shape id="_x0000_i1541" type="#_x0000_t75" style="width:66.25pt;height:19.25pt" o:ole="">
            <v:imagedata r:id="rId1026" o:title=""/>
          </v:shape>
          <o:OLEObject Type="Embed" ProgID="Equation.3" ShapeID="_x0000_i1541" DrawAspect="Content" ObjectID="_1682534531" r:id="rId1027"/>
        </w:object>
      </w:r>
      <w:r w:rsidRPr="00FE6195">
        <w:rPr>
          <w:sz w:val="28"/>
          <w:szCs w:val="28"/>
        </w:rPr>
        <w:t xml:space="preserve">, при которых эта функция </w:t>
      </w:r>
      <w:r w:rsidRPr="00053ADC">
        <w:rPr>
          <w:i/>
          <w:sz w:val="30"/>
          <w:szCs w:val="30"/>
          <w:lang w:val="en-US"/>
        </w:rPr>
        <w:t>y</w:t>
      </w:r>
      <w:r w:rsidRPr="00053ADC">
        <w:rPr>
          <w:sz w:val="30"/>
          <w:szCs w:val="30"/>
        </w:rPr>
        <w:t>(</w:t>
      </w:r>
      <w:r w:rsidRPr="00053ADC">
        <w:rPr>
          <w:i/>
          <w:sz w:val="30"/>
          <w:szCs w:val="30"/>
          <w:lang w:val="en-US"/>
        </w:rPr>
        <w:t>x</w:t>
      </w:r>
      <w:r w:rsidRPr="00053ADC">
        <w:rPr>
          <w:sz w:val="30"/>
          <w:szCs w:val="30"/>
        </w:rPr>
        <w:t>)</w:t>
      </w:r>
      <w:r w:rsidRPr="00FE6195">
        <w:rPr>
          <w:i/>
          <w:sz w:val="28"/>
          <w:szCs w:val="28"/>
        </w:rPr>
        <w:t xml:space="preserve"> </w:t>
      </w:r>
      <w:r w:rsidRPr="00FE6195">
        <w:rPr>
          <w:sz w:val="28"/>
          <w:szCs w:val="28"/>
        </w:rPr>
        <w:t xml:space="preserve">будет удовлетворять заданным начальным условиям. </w:t>
      </w:r>
    </w:p>
    <w:p w:rsidR="00F17C08" w:rsidRPr="00F17C08" w:rsidRDefault="001B2F07" w:rsidP="00F17C08">
      <w:pPr>
        <w:spacing w:line="360" w:lineRule="auto"/>
        <w:ind w:firstLine="567"/>
        <w:jc w:val="both"/>
        <w:rPr>
          <w:sz w:val="28"/>
          <w:szCs w:val="28"/>
        </w:rPr>
      </w:pPr>
      <w:r>
        <w:rPr>
          <w:sz w:val="28"/>
          <w:szCs w:val="28"/>
        </w:rPr>
        <w:t>Функция (3.11</w:t>
      </w:r>
      <w:r w:rsidR="00F17C08" w:rsidRPr="00F17C08">
        <w:rPr>
          <w:sz w:val="28"/>
          <w:szCs w:val="28"/>
        </w:rPr>
        <w:t>) -</w:t>
      </w:r>
      <w:r>
        <w:rPr>
          <w:sz w:val="28"/>
          <w:szCs w:val="28"/>
        </w:rPr>
        <w:t xml:space="preserve"> есть решение уравнения (3.10</w:t>
      </w:r>
      <w:r w:rsidR="00FE6195">
        <w:rPr>
          <w:sz w:val="28"/>
          <w:szCs w:val="28"/>
        </w:rPr>
        <w:t>) по третьему</w:t>
      </w:r>
      <w:r w:rsidR="00F17C08" w:rsidRPr="00F17C08">
        <w:rPr>
          <w:sz w:val="28"/>
          <w:szCs w:val="28"/>
        </w:rPr>
        <w:t xml:space="preserve"> свойству решений ЛОДУ. </w:t>
      </w:r>
    </w:p>
    <w:p w:rsidR="00F17C08" w:rsidRPr="00F17C08" w:rsidRDefault="00F17C08" w:rsidP="00F17C08">
      <w:pPr>
        <w:spacing w:line="360" w:lineRule="auto"/>
        <w:ind w:firstLine="567"/>
        <w:jc w:val="both"/>
        <w:rPr>
          <w:sz w:val="28"/>
          <w:szCs w:val="28"/>
        </w:rPr>
      </w:pPr>
      <w:r w:rsidRPr="00F17C08">
        <w:rPr>
          <w:sz w:val="28"/>
          <w:szCs w:val="28"/>
        </w:rPr>
        <w:t>Покажем, что для этой функции выполняется условие</w:t>
      </w:r>
      <w:r w:rsidR="00BB2187">
        <w:rPr>
          <w:sz w:val="28"/>
          <w:szCs w:val="28"/>
        </w:rPr>
        <w:t xml:space="preserve"> 2):</w:t>
      </w:r>
    </w:p>
    <w:p w:rsidR="00F17C08" w:rsidRPr="00F17C08" w:rsidRDefault="00F17C08" w:rsidP="00F17C08">
      <w:pPr>
        <w:spacing w:line="360" w:lineRule="auto"/>
        <w:ind w:firstLine="567"/>
        <w:rPr>
          <w:sz w:val="28"/>
          <w:szCs w:val="28"/>
          <w:lang w:val="en-US"/>
        </w:rPr>
      </w:pPr>
      <w:r w:rsidRPr="00F17C08">
        <w:rPr>
          <w:sz w:val="28"/>
          <w:szCs w:val="28"/>
        </w:rPr>
        <w:t xml:space="preserve">Зададим начальные условия: </w:t>
      </w:r>
    </w:p>
    <w:tbl>
      <w:tblPr>
        <w:tblW w:w="10356" w:type="dxa"/>
        <w:jc w:val="center"/>
        <w:tblLook w:val="04A0" w:firstRow="1" w:lastRow="0" w:firstColumn="1" w:lastColumn="0" w:noHBand="0" w:noVBand="1"/>
      </w:tblPr>
      <w:tblGrid>
        <w:gridCol w:w="8472"/>
        <w:gridCol w:w="1884"/>
      </w:tblGrid>
      <w:tr w:rsidR="00F17C08" w:rsidRPr="00F17C08" w:rsidTr="00917205">
        <w:trPr>
          <w:cantSplit/>
          <w:trHeight w:val="781"/>
          <w:jc w:val="center"/>
        </w:trPr>
        <w:tc>
          <w:tcPr>
            <w:tcW w:w="8472" w:type="dxa"/>
            <w:vAlign w:val="center"/>
          </w:tcPr>
          <w:p w:rsidR="00F17C08" w:rsidRPr="00917205" w:rsidRDefault="00917205" w:rsidP="00F17C08">
            <w:pPr>
              <w:tabs>
                <w:tab w:val="left" w:pos="10205"/>
              </w:tabs>
              <w:spacing w:line="360" w:lineRule="auto"/>
              <w:jc w:val="center"/>
              <w:rPr>
                <w:b/>
                <w:noProof/>
                <w:sz w:val="28"/>
                <w:szCs w:val="28"/>
              </w:rPr>
            </w:pPr>
            <w:r w:rsidRPr="00F17C08">
              <w:rPr>
                <w:noProof/>
                <w:position w:val="-12"/>
                <w:sz w:val="28"/>
                <w:szCs w:val="28"/>
                <w:lang w:val="en-US" w:eastAsia="ru-RU"/>
              </w:rPr>
              <w:object w:dxaOrig="7339" w:dyaOrig="380">
                <v:shape id="_x0000_i1542" type="#_x0000_t75" style="width:369.15pt;height:24pt" o:ole="">
                  <v:imagedata r:id="rId1028" o:title=""/>
                </v:shape>
                <o:OLEObject Type="Embed" ProgID="Equation.DSMT4" ShapeID="_x0000_i1542" DrawAspect="Content" ObjectID="_1682534532" r:id="rId1029"/>
              </w:object>
            </w:r>
            <w:r>
              <w:rPr>
                <w:noProof/>
                <w:position w:val="-12"/>
                <w:sz w:val="28"/>
                <w:szCs w:val="28"/>
                <w:lang w:eastAsia="ru-RU"/>
              </w:rPr>
              <w:t>.</w:t>
            </w:r>
          </w:p>
        </w:tc>
        <w:tc>
          <w:tcPr>
            <w:tcW w:w="1884" w:type="dxa"/>
            <w:vAlign w:val="center"/>
          </w:tcPr>
          <w:p w:rsidR="00F17C08" w:rsidRPr="00F17C08" w:rsidRDefault="001B2F07" w:rsidP="00917205">
            <w:pPr>
              <w:tabs>
                <w:tab w:val="left" w:pos="10205"/>
              </w:tabs>
              <w:spacing w:line="360" w:lineRule="auto"/>
              <w:ind w:firstLine="642"/>
              <w:jc w:val="right"/>
              <w:rPr>
                <w:sz w:val="28"/>
                <w:szCs w:val="28"/>
                <w:lang w:val="en-US"/>
              </w:rPr>
            </w:pPr>
            <w:r>
              <w:rPr>
                <w:sz w:val="28"/>
                <w:szCs w:val="28"/>
                <w:lang w:val="en-US"/>
              </w:rPr>
              <w:t>(</w:t>
            </w:r>
            <w:r>
              <w:rPr>
                <w:sz w:val="28"/>
                <w:szCs w:val="28"/>
              </w:rPr>
              <w:t>3.12</w:t>
            </w:r>
            <w:r w:rsidR="00F17C08" w:rsidRPr="00F17C08">
              <w:rPr>
                <w:sz w:val="28"/>
                <w:szCs w:val="28"/>
                <w:lang w:val="en-US"/>
              </w:rPr>
              <w:t>)</w:t>
            </w:r>
          </w:p>
        </w:tc>
      </w:tr>
    </w:tbl>
    <w:p w:rsidR="00F17C08" w:rsidRPr="00F17C08" w:rsidRDefault="001B2F07" w:rsidP="00F17C08">
      <w:pPr>
        <w:spacing w:line="360" w:lineRule="auto"/>
        <w:ind w:firstLine="567"/>
        <w:jc w:val="both"/>
        <w:rPr>
          <w:sz w:val="28"/>
          <w:szCs w:val="28"/>
        </w:rPr>
      </w:pPr>
      <w:r>
        <w:rPr>
          <w:sz w:val="28"/>
          <w:szCs w:val="28"/>
        </w:rPr>
        <w:t>Подставим функцию (3.11</w:t>
      </w:r>
      <w:r w:rsidR="00FE6195">
        <w:rPr>
          <w:sz w:val="28"/>
          <w:szCs w:val="28"/>
        </w:rPr>
        <w:t xml:space="preserve">) в </w:t>
      </w:r>
      <w:r w:rsidR="00F17C08" w:rsidRPr="00F17C08">
        <w:rPr>
          <w:sz w:val="28"/>
          <w:szCs w:val="28"/>
        </w:rPr>
        <w:t>начальные условия (3</w:t>
      </w:r>
      <w:r>
        <w:rPr>
          <w:sz w:val="28"/>
          <w:szCs w:val="28"/>
        </w:rPr>
        <w:t>.12</w:t>
      </w:r>
      <w:r w:rsidR="00F17C08" w:rsidRPr="00F17C08">
        <w:rPr>
          <w:sz w:val="28"/>
          <w:szCs w:val="28"/>
        </w:rPr>
        <w:t xml:space="preserve">): </w:t>
      </w:r>
    </w:p>
    <w:tbl>
      <w:tblPr>
        <w:tblW w:w="10319" w:type="dxa"/>
        <w:jc w:val="center"/>
        <w:tblLook w:val="06A0" w:firstRow="1" w:lastRow="0" w:firstColumn="1" w:lastColumn="0" w:noHBand="1" w:noVBand="1"/>
      </w:tblPr>
      <w:tblGrid>
        <w:gridCol w:w="8367"/>
        <w:gridCol w:w="1952"/>
      </w:tblGrid>
      <w:tr w:rsidR="00F17C08" w:rsidRPr="00D466B8" w:rsidTr="00917205">
        <w:trPr>
          <w:jc w:val="center"/>
        </w:trPr>
        <w:tc>
          <w:tcPr>
            <w:tcW w:w="8388" w:type="dxa"/>
            <w:vAlign w:val="center"/>
          </w:tcPr>
          <w:bookmarkStart w:id="51" w:name="_Toc44443098"/>
          <w:bookmarkStart w:id="52" w:name="_Toc44444189"/>
          <w:bookmarkStart w:id="53" w:name="_Toc44445358"/>
          <w:bookmarkStart w:id="54" w:name="_Toc44445510"/>
          <w:p w:rsidR="00F17C08" w:rsidRPr="00364481" w:rsidRDefault="0014779A" w:rsidP="00E6734D">
            <w:pPr>
              <w:pStyle w:val="20"/>
              <w:rPr>
                <w:noProof/>
                <w:highlight w:val="yellow"/>
                <w:lang w:val="en-US" w:eastAsia="ru-RU"/>
              </w:rPr>
            </w:pPr>
            <m:oMathPara>
              <m:oMathParaPr>
                <m:jc m:val="center"/>
              </m:oMathParaPr>
              <m:oMath>
                <m:d>
                  <m:dPr>
                    <m:begChr m:val="{"/>
                    <m:endChr m:val=""/>
                    <m:ctrlPr>
                      <w:rPr>
                        <w:rFonts w:ascii="Cambria Math" w:hAnsi="Cambria Math"/>
                        <w:noProof/>
                        <w:szCs w:val="28"/>
                        <w:lang w:val="en-US" w:eastAsia="ru-RU"/>
                      </w:rPr>
                    </m:ctrlPr>
                  </m:dPr>
                  <m:e>
                    <m:eqArr>
                      <m:eqArrPr>
                        <m:ctrlPr>
                          <w:rPr>
                            <w:rFonts w:ascii="Cambria Math" w:hAnsi="Cambria Math"/>
                            <w:b w:val="0"/>
                            <w:noProof/>
                            <w:szCs w:val="28"/>
                            <w:lang w:val="en-US" w:eastAsia="ru-RU"/>
                          </w:rPr>
                        </m:ctrlPr>
                      </m:eqArrPr>
                      <m:e>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1</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1</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2</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2</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n</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n</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r>
                          <m:rPr>
                            <m:sty m:val="b"/>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 xml:space="preserve">0 </m:t>
                            </m:r>
                          </m:sub>
                        </m:sSub>
                        <m:r>
                          <m:rPr>
                            <m:sty m:val="bi"/>
                          </m:rPr>
                          <w:rPr>
                            <w:rFonts w:ascii="Cambria Math" w:hAnsi="Cambria Math"/>
                            <w:noProof/>
                            <w:szCs w:val="28"/>
                            <w:lang w:val="en-US" w:eastAsia="ru-RU"/>
                          </w:rPr>
                          <m:t>;</m:t>
                        </m:r>
                      </m:e>
                      <m:e>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1</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1</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2</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2</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n</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n</m:t>
                            </m:r>
                          </m:sub>
                        </m:sSub>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r>
                          <m:rPr>
                            <m:sty m:val="b"/>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 xml:space="preserve">0 </m:t>
                            </m:r>
                          </m:sub>
                        </m:sSub>
                        <m:r>
                          <m:rPr>
                            <m:sty m:val="bi"/>
                          </m:rPr>
                          <w:rPr>
                            <w:rFonts w:ascii="Cambria Math" w:hAnsi="Cambria Math"/>
                            <w:noProof/>
                            <w:szCs w:val="28"/>
                            <w:lang w:val="en-US" w:eastAsia="ru-RU"/>
                          </w:rPr>
                          <m:t>;</m:t>
                        </m:r>
                      </m:e>
                      <m:e>
                        <m:r>
                          <m:rPr>
                            <m:sty m:val="b"/>
                          </m:rPr>
                          <w:rPr>
                            <w:rFonts w:ascii="Cambria Math" w:hAnsi="Cambria Math"/>
                            <w:noProof/>
                            <w:szCs w:val="28"/>
                            <w:lang w:val="en-US" w:eastAsia="ru-RU"/>
                          </w:rPr>
                          <m:t xml:space="preserve">. </m:t>
                        </m:r>
                        <m:r>
                          <m:rPr>
                            <m:sty m:val="b"/>
                          </m:rPr>
                          <w:rPr>
                            <w:rFonts w:ascii="Cambria Math" w:eastAsia="Cambria Math" w:hAnsi="Cambria Math" w:cs="Cambria Math"/>
                            <w:noProof/>
                            <w:szCs w:val="28"/>
                            <w:lang w:val="en-US"/>
                          </w:rPr>
                          <m:t xml:space="preserve">  .   .</m:t>
                        </m:r>
                        <m:ctrlPr>
                          <w:rPr>
                            <w:rFonts w:ascii="Cambria Math" w:eastAsia="Cambria Math" w:hAnsi="Cambria Math" w:cs="Cambria Math"/>
                            <w:b w:val="0"/>
                            <w:noProof/>
                            <w:szCs w:val="28"/>
                            <w:lang w:val="en-US"/>
                          </w:rPr>
                        </m:ctrlPr>
                      </m:e>
                      <m:e>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1</m:t>
                            </m:r>
                          </m:sub>
                        </m:sSub>
                        <m:sSubSup>
                          <m:sSubSupPr>
                            <m:ctrlPr>
                              <w:rPr>
                                <w:rFonts w:ascii="Cambria Math" w:hAnsi="Cambria Math"/>
                                <w:b w:val="0"/>
                                <w:i/>
                                <w:noProof/>
                                <w:szCs w:val="28"/>
                                <w:lang w:val="en-US" w:eastAsia="ru-RU"/>
                              </w:rPr>
                            </m:ctrlPr>
                          </m:sSubSup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1</m:t>
                            </m:r>
                          </m:sub>
                          <m:sup>
                            <m:r>
                              <m:rPr>
                                <m:sty m:val="bi"/>
                              </m:rPr>
                              <w:rPr>
                                <w:rFonts w:ascii="Cambria Math" w:hAnsi="Cambria Math"/>
                                <w:noProof/>
                                <w:szCs w:val="28"/>
                                <w:lang w:val="en-US" w:eastAsia="ru-RU"/>
                              </w:rPr>
                              <m:t>(n-1)</m:t>
                            </m:r>
                          </m:sup>
                        </m:sSubSup>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2</m:t>
                            </m:r>
                          </m:sub>
                        </m:sSub>
                        <m:sSubSup>
                          <m:sSubSupPr>
                            <m:ctrlPr>
                              <w:rPr>
                                <w:rFonts w:ascii="Cambria Math" w:hAnsi="Cambria Math"/>
                                <w:b w:val="0"/>
                                <w:i/>
                                <w:noProof/>
                                <w:szCs w:val="28"/>
                                <w:lang w:val="en-US" w:eastAsia="ru-RU"/>
                              </w:rPr>
                            </m:ctrlPr>
                          </m:sSubSup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2</m:t>
                            </m:r>
                          </m:sub>
                          <m:sup>
                            <m:r>
                              <m:rPr>
                                <m:sty m:val="bi"/>
                              </m:rPr>
                              <w:rPr>
                                <w:rFonts w:ascii="Cambria Math" w:hAnsi="Cambria Math"/>
                                <w:noProof/>
                                <w:szCs w:val="28"/>
                                <w:lang w:val="en-US" w:eastAsia="ru-RU"/>
                              </w:rPr>
                              <m:t>(n-1)</m:t>
                            </m:r>
                          </m:sup>
                        </m:sSubSup>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C</m:t>
                            </m:r>
                          </m:e>
                          <m:sub>
                            <m:r>
                              <m:rPr>
                                <m:sty m:val="bi"/>
                              </m:rPr>
                              <w:rPr>
                                <w:rFonts w:ascii="Cambria Math" w:hAnsi="Cambria Math"/>
                                <w:noProof/>
                                <w:szCs w:val="28"/>
                                <w:lang w:val="en-US" w:eastAsia="ru-RU"/>
                              </w:rPr>
                              <m:t>n</m:t>
                            </m:r>
                          </m:sub>
                        </m:sSub>
                        <m:sSubSup>
                          <m:sSubSupPr>
                            <m:ctrlPr>
                              <w:rPr>
                                <w:rFonts w:ascii="Cambria Math" w:hAnsi="Cambria Math"/>
                                <w:b w:val="0"/>
                                <w:i/>
                                <w:noProof/>
                                <w:szCs w:val="28"/>
                                <w:lang w:val="en-US" w:eastAsia="ru-RU"/>
                              </w:rPr>
                            </m:ctrlPr>
                          </m:sSubSup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n</m:t>
                            </m:r>
                          </m:sub>
                          <m:sup>
                            <m:r>
                              <m:rPr>
                                <m:sty m:val="bi"/>
                              </m:rPr>
                              <w:rPr>
                                <w:rFonts w:ascii="Cambria Math" w:hAnsi="Cambria Math"/>
                                <w:noProof/>
                                <w:szCs w:val="28"/>
                                <w:lang w:val="en-US" w:eastAsia="ru-RU"/>
                              </w:rPr>
                              <m:t>(n-1)</m:t>
                            </m:r>
                          </m:sup>
                        </m:sSubSup>
                        <m:sSub>
                          <m:sSubPr>
                            <m:ctrlPr>
                              <w:rPr>
                                <w:rFonts w:ascii="Cambria Math" w:hAnsi="Cambria Math"/>
                                <w:b w:val="0"/>
                                <w:i/>
                                <w:noProof/>
                                <w:szCs w:val="28"/>
                                <w:lang w:val="en-US" w:eastAsia="ru-RU"/>
                              </w:rPr>
                            </m:ctrlPr>
                          </m:sSubPr>
                          <m:e>
                            <m:r>
                              <m:rPr>
                                <m:sty m:val="bi"/>
                              </m:rPr>
                              <w:rPr>
                                <w:rFonts w:ascii="Cambria Math" w:hAnsi="Cambria Math"/>
                                <w:noProof/>
                                <w:szCs w:val="28"/>
                                <w:lang w:val="en-US" w:eastAsia="ru-RU"/>
                              </w:rPr>
                              <m:t>(x</m:t>
                            </m:r>
                          </m:e>
                          <m:sub>
                            <m:r>
                              <m:rPr>
                                <m:sty m:val="bi"/>
                              </m:rPr>
                              <w:rPr>
                                <w:rFonts w:ascii="Cambria Math" w:hAnsi="Cambria Math"/>
                                <w:noProof/>
                                <w:szCs w:val="28"/>
                                <w:lang w:val="en-US" w:eastAsia="ru-RU"/>
                              </w:rPr>
                              <m:t>0</m:t>
                            </m:r>
                          </m:sub>
                        </m:sSub>
                        <m:r>
                          <m:rPr>
                            <m:sty m:val="bi"/>
                          </m:rPr>
                          <w:rPr>
                            <w:rFonts w:ascii="Cambria Math" w:hAnsi="Cambria Math"/>
                            <w:noProof/>
                            <w:szCs w:val="28"/>
                            <w:lang w:val="en-US" w:eastAsia="ru-RU"/>
                          </w:rPr>
                          <m:t>)</m:t>
                        </m:r>
                        <m:r>
                          <m:rPr>
                            <m:sty m:val="b"/>
                          </m:rPr>
                          <w:rPr>
                            <w:rFonts w:ascii="Cambria Math" w:hAnsi="Cambria Math"/>
                            <w:noProof/>
                            <w:szCs w:val="28"/>
                            <w:lang w:val="en-US" w:eastAsia="ru-RU"/>
                          </w:rPr>
                          <m:t>=</m:t>
                        </m:r>
                        <m:sSubSup>
                          <m:sSubSupPr>
                            <m:ctrlPr>
                              <w:rPr>
                                <w:rFonts w:ascii="Cambria Math" w:hAnsi="Cambria Math"/>
                                <w:b w:val="0"/>
                                <w:i/>
                                <w:noProof/>
                                <w:szCs w:val="28"/>
                                <w:lang w:val="en-US" w:eastAsia="ru-RU"/>
                              </w:rPr>
                            </m:ctrlPr>
                          </m:sSubSupPr>
                          <m:e>
                            <m:r>
                              <m:rPr>
                                <m:sty m:val="bi"/>
                              </m:rPr>
                              <w:rPr>
                                <w:rFonts w:ascii="Cambria Math" w:hAnsi="Cambria Math"/>
                                <w:noProof/>
                                <w:szCs w:val="28"/>
                                <w:lang w:val="en-US" w:eastAsia="ru-RU"/>
                              </w:rPr>
                              <m:t>y</m:t>
                            </m:r>
                          </m:e>
                          <m:sub>
                            <m:r>
                              <m:rPr>
                                <m:sty m:val="bi"/>
                              </m:rPr>
                              <w:rPr>
                                <w:rFonts w:ascii="Cambria Math" w:hAnsi="Cambria Math"/>
                                <w:noProof/>
                                <w:szCs w:val="28"/>
                                <w:lang w:val="en-US" w:eastAsia="ru-RU"/>
                              </w:rPr>
                              <m:t>0</m:t>
                            </m:r>
                          </m:sub>
                          <m:sup>
                            <m:r>
                              <m:rPr>
                                <m:sty m:val="bi"/>
                              </m:rPr>
                              <w:rPr>
                                <w:rFonts w:ascii="Cambria Math" w:hAnsi="Cambria Math"/>
                                <w:noProof/>
                                <w:szCs w:val="28"/>
                                <w:lang w:val="en-US" w:eastAsia="ru-RU"/>
                              </w:rPr>
                              <m:t>(n-1)</m:t>
                            </m:r>
                          </m:sup>
                        </m:sSubSup>
                        <m:r>
                          <m:rPr>
                            <m:sty m:val="bi"/>
                          </m:rPr>
                          <w:rPr>
                            <w:rFonts w:ascii="Cambria Math" w:hAnsi="Cambria Math"/>
                            <w:noProof/>
                            <w:szCs w:val="28"/>
                            <w:lang w:val="en-US" w:eastAsia="ru-RU"/>
                          </w:rPr>
                          <m:t>.</m:t>
                        </m:r>
                      </m:e>
                    </m:eqArr>
                  </m:e>
                </m:d>
              </m:oMath>
            </m:oMathPara>
            <w:bookmarkEnd w:id="51"/>
            <w:bookmarkEnd w:id="52"/>
            <w:bookmarkEnd w:id="53"/>
            <w:bookmarkEnd w:id="54"/>
          </w:p>
        </w:tc>
        <w:tc>
          <w:tcPr>
            <w:tcW w:w="1931" w:type="dxa"/>
            <w:vAlign w:val="center"/>
          </w:tcPr>
          <w:p w:rsidR="00F17C08" w:rsidRPr="00D466B8" w:rsidRDefault="00FF3765" w:rsidP="00917205">
            <w:pPr>
              <w:spacing w:line="360" w:lineRule="auto"/>
              <w:ind w:right="-267" w:firstLine="1059"/>
              <w:rPr>
                <w:sz w:val="28"/>
                <w:szCs w:val="28"/>
              </w:rPr>
            </w:pPr>
            <w:r w:rsidRPr="00D466B8">
              <w:rPr>
                <w:sz w:val="28"/>
                <w:szCs w:val="28"/>
              </w:rPr>
              <w:t>(</w:t>
            </w:r>
            <w:r w:rsidR="00582658" w:rsidRPr="00D466B8">
              <w:rPr>
                <w:sz w:val="28"/>
                <w:szCs w:val="28"/>
              </w:rPr>
              <w:t>3.</w:t>
            </w:r>
            <w:r w:rsidR="00D6652C" w:rsidRPr="00D466B8">
              <w:rPr>
                <w:sz w:val="28"/>
                <w:szCs w:val="28"/>
              </w:rPr>
              <w:t>13</w:t>
            </w:r>
            <w:r w:rsidR="00F17C08" w:rsidRPr="00D466B8">
              <w:rPr>
                <w:sz w:val="28"/>
                <w:szCs w:val="28"/>
              </w:rPr>
              <w:t>)</w:t>
            </w:r>
          </w:p>
        </w:tc>
      </w:tr>
    </w:tbl>
    <w:p w:rsidR="00F17C08" w:rsidRPr="00F17C08" w:rsidRDefault="00F17C08" w:rsidP="00F17C08">
      <w:pPr>
        <w:spacing w:line="360" w:lineRule="auto"/>
        <w:ind w:firstLine="567"/>
        <w:jc w:val="both"/>
        <w:rPr>
          <w:sz w:val="28"/>
          <w:szCs w:val="28"/>
        </w:rPr>
      </w:pPr>
      <w:r w:rsidRPr="00F17C08">
        <w:rPr>
          <w:sz w:val="28"/>
          <w:szCs w:val="28"/>
        </w:rPr>
        <w:lastRenderedPageBreak/>
        <w:t>Таким образом, получили систему линейных алгебраических уравнений относительно неизвестных</w:t>
      </w:r>
      <w:r w:rsidR="000858FF">
        <w:rPr>
          <w:sz w:val="28"/>
          <w:szCs w:val="28"/>
        </w:rPr>
        <w:t xml:space="preserve"> </w:t>
      </w:r>
      <w:r w:rsidRPr="00F17C08">
        <w:rPr>
          <w:position w:val="-12"/>
          <w:sz w:val="28"/>
          <w:szCs w:val="28"/>
        </w:rPr>
        <w:object w:dxaOrig="1320" w:dyaOrig="360">
          <v:shape id="_x0000_i1543" type="#_x0000_t75" style="width:66.25pt;height:19.25pt" o:ole="">
            <v:imagedata r:id="rId1030" o:title=""/>
          </v:shape>
          <o:OLEObject Type="Embed" ProgID="Equation.3" ShapeID="_x0000_i1543" DrawAspect="Content" ObjectID="_1682534533" r:id="rId1031"/>
        </w:object>
      </w:r>
      <w:r w:rsidRPr="00F17C08">
        <w:rPr>
          <w:sz w:val="28"/>
          <w:szCs w:val="28"/>
        </w:rPr>
        <w:t>, определителем которой является</w:t>
      </w:r>
      <w:r w:rsidR="00917205">
        <w:rPr>
          <w:sz w:val="28"/>
          <w:szCs w:val="28"/>
        </w:rPr>
        <w:t xml:space="preserve"> определитель Вронского линейно </w:t>
      </w:r>
      <w:r w:rsidRPr="00F17C08">
        <w:rPr>
          <w:sz w:val="28"/>
          <w:szCs w:val="28"/>
        </w:rPr>
        <w:t>независимых функций</w:t>
      </w:r>
      <w:r w:rsidR="00053ADC">
        <w:rPr>
          <w:sz w:val="28"/>
          <w:szCs w:val="28"/>
        </w:rPr>
        <w:t xml:space="preserve"> </w:t>
      </w:r>
      <w:r w:rsidR="00053ADC" w:rsidRPr="00F17C08">
        <w:rPr>
          <w:position w:val="-12"/>
          <w:sz w:val="28"/>
          <w:szCs w:val="28"/>
        </w:rPr>
        <w:object w:dxaOrig="2160" w:dyaOrig="360">
          <v:shape id="_x0000_i1544" type="#_x0000_t75" style="width:131.15pt;height:23.3pt" o:ole="">
            <v:imagedata r:id="rId1032" o:title=""/>
          </v:shape>
          <o:OLEObject Type="Embed" ProgID="Equation.3" ShapeID="_x0000_i1544" DrawAspect="Content" ObjectID="_1682534534" r:id="rId1033"/>
        </w:object>
      </w:r>
      <w:r w:rsidRPr="00F17C08">
        <w:rPr>
          <w:sz w:val="28"/>
          <w:szCs w:val="28"/>
          <w:vertAlign w:val="subscript"/>
        </w:rPr>
        <w:t xml:space="preserve">, </w:t>
      </w:r>
      <w:r w:rsidR="00FE6195">
        <w:rPr>
          <w:sz w:val="28"/>
          <w:szCs w:val="28"/>
        </w:rPr>
        <w:t>следовательно</w:t>
      </w:r>
    </w:p>
    <w:p w:rsidR="00F17C08" w:rsidRPr="00F17C08" w:rsidRDefault="00053ADC" w:rsidP="00F17C08">
      <w:pPr>
        <w:spacing w:line="360" w:lineRule="auto"/>
        <w:rPr>
          <w:sz w:val="28"/>
          <w:szCs w:val="28"/>
          <w:lang w:val="en-US"/>
        </w:rPr>
      </w:pPr>
      <w:r w:rsidRPr="00F17C08">
        <w:rPr>
          <w:position w:val="-68"/>
          <w:sz w:val="28"/>
          <w:szCs w:val="28"/>
          <w:lang w:val="en-US"/>
        </w:rPr>
        <w:object w:dxaOrig="5440" w:dyaOrig="1480">
          <v:shape id="_x0000_i1545" type="#_x0000_t75" style="width:304.25pt;height:83.15pt" o:ole="">
            <v:imagedata r:id="rId1034" o:title=""/>
          </v:shape>
          <o:OLEObject Type="Embed" ProgID="Equation.3" ShapeID="_x0000_i1545" DrawAspect="Content" ObjectID="_1682534535" r:id="rId1035"/>
        </w:object>
      </w:r>
    </w:p>
    <w:p w:rsidR="00F17C08" w:rsidRPr="00F17C08" w:rsidRDefault="00F17C08" w:rsidP="00F17C08">
      <w:pPr>
        <w:spacing w:line="360" w:lineRule="auto"/>
        <w:ind w:firstLine="567"/>
        <w:jc w:val="both"/>
        <w:rPr>
          <w:sz w:val="28"/>
          <w:szCs w:val="28"/>
        </w:rPr>
      </w:pPr>
      <w:r w:rsidRPr="00F17C08">
        <w:rPr>
          <w:sz w:val="28"/>
          <w:szCs w:val="28"/>
        </w:rPr>
        <w:t>Так как</w:t>
      </w:r>
      <w:r w:rsidR="00A3184B" w:rsidRPr="00A3184B">
        <w:rPr>
          <w:sz w:val="28"/>
          <w:szCs w:val="28"/>
        </w:rPr>
        <w:t xml:space="preserve"> о</w:t>
      </w:r>
      <w:r w:rsidRPr="00F17C08">
        <w:rPr>
          <w:sz w:val="28"/>
          <w:szCs w:val="28"/>
        </w:rPr>
        <w:t>пределитель не равен нулю, существуют единственное решение системы (</w:t>
      </w:r>
      <w:r w:rsidR="007E533A">
        <w:rPr>
          <w:sz w:val="28"/>
          <w:szCs w:val="28"/>
        </w:rPr>
        <w:t>3.1</w:t>
      </w:r>
      <w:r w:rsidR="00D6652C">
        <w:rPr>
          <w:sz w:val="28"/>
          <w:szCs w:val="28"/>
        </w:rPr>
        <w:t>3</w:t>
      </w:r>
      <w:r w:rsidRPr="00F17C08">
        <w:rPr>
          <w:sz w:val="28"/>
          <w:szCs w:val="28"/>
        </w:rPr>
        <w:t>).</w:t>
      </w:r>
    </w:p>
    <w:p w:rsidR="00F17C08" w:rsidRPr="00F17C08" w:rsidRDefault="00F17C08" w:rsidP="00F17C08">
      <w:pPr>
        <w:spacing w:line="360" w:lineRule="auto"/>
        <w:ind w:firstLine="567"/>
        <w:jc w:val="both"/>
        <w:rPr>
          <w:sz w:val="28"/>
          <w:szCs w:val="28"/>
        </w:rPr>
      </w:pPr>
      <w:r w:rsidRPr="00F17C08">
        <w:rPr>
          <w:sz w:val="28"/>
          <w:szCs w:val="28"/>
        </w:rPr>
        <w:t xml:space="preserve">Следовательно, можно утверждать, что </w:t>
      </w:r>
      <w:r w:rsidRPr="00F17C08">
        <w:rPr>
          <w:position w:val="-12"/>
          <w:sz w:val="28"/>
          <w:szCs w:val="28"/>
        </w:rPr>
        <w:object w:dxaOrig="1400" w:dyaOrig="380">
          <v:shape id="_x0000_i1546" type="#_x0000_t75" style="width:69.65pt;height:19.25pt" o:ole="">
            <v:imagedata r:id="rId1036" o:title=""/>
          </v:shape>
          <o:OLEObject Type="Embed" ProgID="Equation.3" ShapeID="_x0000_i1546" DrawAspect="Content" ObjectID="_1682534536" r:id="rId1037"/>
        </w:object>
      </w:r>
      <w:r w:rsidRPr="00F17C08">
        <w:rPr>
          <w:sz w:val="28"/>
          <w:szCs w:val="28"/>
        </w:rPr>
        <w:t xml:space="preserve"> и будут являться этим единственным решением системы (</w:t>
      </w:r>
      <w:r w:rsidR="007E533A">
        <w:rPr>
          <w:sz w:val="28"/>
          <w:szCs w:val="28"/>
        </w:rPr>
        <w:t>3.1</w:t>
      </w:r>
      <w:r w:rsidR="00D6652C">
        <w:rPr>
          <w:sz w:val="28"/>
          <w:szCs w:val="28"/>
        </w:rPr>
        <w:t>3</w:t>
      </w:r>
      <w:r w:rsidRPr="00F17C08">
        <w:rPr>
          <w:sz w:val="28"/>
          <w:szCs w:val="28"/>
        </w:rPr>
        <w:t>).</w:t>
      </w:r>
    </w:p>
    <w:p w:rsidR="00F17C08" w:rsidRPr="00F17C08" w:rsidRDefault="00917205" w:rsidP="00F17C08">
      <w:pPr>
        <w:spacing w:line="360" w:lineRule="auto"/>
        <w:ind w:firstLine="567"/>
        <w:jc w:val="both"/>
        <w:rPr>
          <w:sz w:val="28"/>
          <w:szCs w:val="28"/>
        </w:rPr>
      </w:pPr>
      <w:r>
        <w:rPr>
          <w:sz w:val="28"/>
          <w:szCs w:val="28"/>
        </w:rPr>
        <w:t>Б</w:t>
      </w:r>
      <w:r w:rsidR="00F17C08" w:rsidRPr="00F17C08">
        <w:rPr>
          <w:sz w:val="28"/>
          <w:szCs w:val="28"/>
        </w:rPr>
        <w:t>ы</w:t>
      </w:r>
      <w:r>
        <w:rPr>
          <w:sz w:val="28"/>
          <w:szCs w:val="28"/>
        </w:rPr>
        <w:t>ло показано</w:t>
      </w:r>
      <w:r w:rsidR="00F17C08" w:rsidRPr="00F17C08">
        <w:rPr>
          <w:sz w:val="28"/>
          <w:szCs w:val="28"/>
        </w:rPr>
        <w:t xml:space="preserve">, что существует возможность определения таких числовых значений </w:t>
      </w:r>
      <w:r w:rsidR="00053ADC" w:rsidRPr="00F17C08">
        <w:rPr>
          <w:position w:val="-12"/>
          <w:sz w:val="28"/>
          <w:szCs w:val="28"/>
        </w:rPr>
        <w:object w:dxaOrig="1400" w:dyaOrig="380">
          <v:shape id="_x0000_i1547" type="#_x0000_t75" style="width:77.4pt;height:20.95pt" o:ole="">
            <v:imagedata r:id="rId1038" o:title=""/>
          </v:shape>
          <o:OLEObject Type="Embed" ProgID="Equation.3" ShapeID="_x0000_i1547" DrawAspect="Content" ObjectID="_1682534537" r:id="rId1039"/>
        </w:object>
      </w:r>
      <w:r w:rsidR="001B2F07">
        <w:rPr>
          <w:sz w:val="28"/>
          <w:szCs w:val="28"/>
        </w:rPr>
        <w:t>, при которых функция (3.11</w:t>
      </w:r>
      <w:r w:rsidR="00F17C08" w:rsidRPr="00F17C08">
        <w:rPr>
          <w:sz w:val="28"/>
          <w:szCs w:val="28"/>
        </w:rPr>
        <w:t xml:space="preserve">) удовлетворяет </w:t>
      </w:r>
      <w:r w:rsidR="00FE6195">
        <w:rPr>
          <w:sz w:val="28"/>
          <w:szCs w:val="28"/>
        </w:rPr>
        <w:t xml:space="preserve">заданным </w:t>
      </w:r>
      <w:r w:rsidR="00F17C08" w:rsidRPr="00F17C08">
        <w:rPr>
          <w:sz w:val="28"/>
          <w:szCs w:val="28"/>
        </w:rPr>
        <w:t>начальным условия</w:t>
      </w:r>
      <w:r w:rsidR="001B2F07">
        <w:rPr>
          <w:sz w:val="28"/>
          <w:szCs w:val="28"/>
        </w:rPr>
        <w:t>м (3.12). Следовательно, функция (3.11</w:t>
      </w:r>
      <w:r w:rsidR="00F17C08" w:rsidRPr="00F17C08">
        <w:rPr>
          <w:sz w:val="28"/>
          <w:szCs w:val="28"/>
        </w:rPr>
        <w:t>) является общим решением дифф</w:t>
      </w:r>
      <w:r w:rsidR="001B2F07">
        <w:rPr>
          <w:sz w:val="28"/>
          <w:szCs w:val="28"/>
        </w:rPr>
        <w:t>еренциальных уравнений (3.10</w:t>
      </w:r>
      <w:r w:rsidR="00F17C08" w:rsidRPr="00F17C08">
        <w:rPr>
          <w:sz w:val="28"/>
          <w:szCs w:val="28"/>
        </w:rPr>
        <w:t xml:space="preserve">). </w:t>
      </w:r>
    </w:p>
    <w:p w:rsidR="00F17C08" w:rsidRPr="00F17C08" w:rsidRDefault="00F17C08" w:rsidP="00F17C08">
      <w:pPr>
        <w:spacing w:line="360" w:lineRule="auto"/>
        <w:ind w:firstLine="567"/>
        <w:jc w:val="both"/>
        <w:rPr>
          <w:sz w:val="28"/>
          <w:szCs w:val="28"/>
        </w:rPr>
      </w:pPr>
      <w:r w:rsidRPr="00F17C08">
        <w:rPr>
          <w:b/>
          <w:bCs/>
          <w:sz w:val="28"/>
          <w:szCs w:val="28"/>
        </w:rPr>
        <w:t xml:space="preserve">Пример. </w:t>
      </w:r>
      <w:r w:rsidRPr="00F17C08">
        <w:rPr>
          <w:bCs/>
          <w:sz w:val="28"/>
          <w:szCs w:val="28"/>
        </w:rPr>
        <w:t xml:space="preserve">Пусть дано ЛОДУ </w:t>
      </w:r>
      <w:r w:rsidR="00053ADC" w:rsidRPr="00F17C08">
        <w:rPr>
          <w:noProof/>
          <w:position w:val="-10"/>
          <w:sz w:val="28"/>
          <w:szCs w:val="28"/>
          <w:lang w:eastAsia="ru-RU"/>
        </w:rPr>
        <w:object w:dxaOrig="1040" w:dyaOrig="320">
          <v:shape id="_x0000_i1548" type="#_x0000_t75" style="width:64.25pt;height:19.25pt" o:ole="">
            <v:imagedata r:id="rId1040" o:title=""/>
          </v:shape>
          <o:OLEObject Type="Embed" ProgID="Equation.3" ShapeID="_x0000_i1548" DrawAspect="Content" ObjectID="_1682534538" r:id="rId1041"/>
        </w:object>
      </w:r>
      <w:r w:rsidRPr="00F17C08">
        <w:rPr>
          <w:noProof/>
          <w:sz w:val="28"/>
          <w:szCs w:val="28"/>
          <w:vertAlign w:val="subscript"/>
          <w:lang w:eastAsia="ru-RU"/>
        </w:rPr>
        <w:t>.</w:t>
      </w:r>
    </w:p>
    <w:p w:rsidR="00F17C08" w:rsidRPr="00F17C08" w:rsidRDefault="00F17C08" w:rsidP="00F17C08">
      <w:pPr>
        <w:spacing w:line="360" w:lineRule="auto"/>
        <w:ind w:firstLine="567"/>
        <w:jc w:val="both"/>
        <w:rPr>
          <w:sz w:val="28"/>
          <w:szCs w:val="28"/>
        </w:rPr>
      </w:pPr>
      <w:r w:rsidRPr="00F17C08">
        <w:rPr>
          <w:noProof/>
          <w:sz w:val="28"/>
          <w:szCs w:val="28"/>
          <w:lang w:eastAsia="ru-RU"/>
        </w:rPr>
        <w:t>Тогда</w:t>
      </w:r>
      <w:r w:rsidR="00053ADC" w:rsidRPr="00F17C08">
        <w:rPr>
          <w:position w:val="-10"/>
          <w:sz w:val="28"/>
          <w:szCs w:val="28"/>
        </w:rPr>
        <w:object w:dxaOrig="1660" w:dyaOrig="360">
          <v:shape id="_x0000_i1549" type="#_x0000_t75" style="width:100.05pt;height:22.3pt" o:ole="">
            <v:imagedata r:id="rId1042" o:title=""/>
          </v:shape>
          <o:OLEObject Type="Embed" ProgID="Equation.3" ShapeID="_x0000_i1549" DrawAspect="Content" ObjectID="_1682534539" r:id="rId1043"/>
        </w:object>
      </w:r>
      <w:r w:rsidR="00917205">
        <w:rPr>
          <w:position w:val="-10"/>
          <w:sz w:val="28"/>
          <w:szCs w:val="28"/>
        </w:rPr>
        <w:t xml:space="preserve"> </w:t>
      </w:r>
      <w:r w:rsidRPr="00F17C08">
        <w:rPr>
          <w:sz w:val="28"/>
          <w:szCs w:val="28"/>
        </w:rPr>
        <w:t xml:space="preserve">- </w:t>
      </w:r>
      <w:r w:rsidR="00FE6195">
        <w:rPr>
          <w:sz w:val="28"/>
          <w:szCs w:val="28"/>
        </w:rPr>
        <w:t xml:space="preserve">его </w:t>
      </w:r>
      <w:r w:rsidRPr="00F17C08">
        <w:rPr>
          <w:sz w:val="28"/>
          <w:szCs w:val="28"/>
        </w:rPr>
        <w:t xml:space="preserve">частные решения. </w:t>
      </w:r>
    </w:p>
    <w:p w:rsidR="00F17C08" w:rsidRPr="00F17C08" w:rsidRDefault="00F17C08" w:rsidP="00F17C08">
      <w:pPr>
        <w:spacing w:line="360" w:lineRule="auto"/>
        <w:ind w:firstLine="567"/>
        <w:jc w:val="both"/>
        <w:rPr>
          <w:sz w:val="28"/>
          <w:szCs w:val="28"/>
        </w:rPr>
      </w:pPr>
      <w:r w:rsidRPr="00F17C08">
        <w:rPr>
          <w:sz w:val="28"/>
          <w:szCs w:val="28"/>
        </w:rPr>
        <w:t xml:space="preserve">Проверим, будет ли система функций </w:t>
      </w:r>
      <w:r w:rsidR="00053ADC" w:rsidRPr="00F17C08">
        <w:rPr>
          <w:position w:val="-10"/>
          <w:sz w:val="28"/>
          <w:szCs w:val="28"/>
        </w:rPr>
        <w:object w:dxaOrig="1660" w:dyaOrig="360">
          <v:shape id="_x0000_i1550" type="#_x0000_t75" style="width:101.4pt;height:23.3pt" o:ole="">
            <v:imagedata r:id="rId1042" o:title=""/>
          </v:shape>
          <o:OLEObject Type="Embed" ProgID="Equation.3" ShapeID="_x0000_i1550" DrawAspect="Content" ObjectID="_1682534540" r:id="rId1044"/>
        </w:object>
      </w:r>
      <w:r w:rsidRPr="00F17C08">
        <w:rPr>
          <w:sz w:val="28"/>
          <w:szCs w:val="28"/>
        </w:rPr>
        <w:t xml:space="preserve">линейно независимой. </w:t>
      </w:r>
    </w:p>
    <w:p w:rsidR="00F17C08" w:rsidRPr="00F17C08" w:rsidRDefault="00F17C08" w:rsidP="00F17C08">
      <w:pPr>
        <w:spacing w:line="360" w:lineRule="auto"/>
        <w:ind w:firstLine="567"/>
        <w:jc w:val="both"/>
        <w:rPr>
          <w:sz w:val="28"/>
          <w:szCs w:val="28"/>
        </w:rPr>
      </w:pPr>
      <w:r w:rsidRPr="00F17C08">
        <w:rPr>
          <w:sz w:val="28"/>
          <w:szCs w:val="28"/>
        </w:rPr>
        <w:t>Составим определитель Вронского для этих функций</w:t>
      </w:r>
    </w:p>
    <w:p w:rsidR="00F17C08" w:rsidRPr="00F17C08" w:rsidRDefault="00364481" w:rsidP="00917205">
      <w:pPr>
        <w:spacing w:line="360" w:lineRule="auto"/>
        <w:jc w:val="center"/>
        <w:rPr>
          <w:noProof/>
          <w:sz w:val="28"/>
          <w:szCs w:val="28"/>
          <w:vertAlign w:val="subscript"/>
          <w:lang w:eastAsia="ru-RU"/>
        </w:rPr>
      </w:pPr>
      <w:r w:rsidRPr="00F17C08">
        <w:rPr>
          <w:noProof/>
          <w:position w:val="-32"/>
          <w:sz w:val="28"/>
          <w:szCs w:val="28"/>
          <w:lang w:eastAsia="ru-RU"/>
        </w:rPr>
        <w:object w:dxaOrig="3340" w:dyaOrig="760">
          <v:shape id="_x0000_i1551" type="#_x0000_t75" style="width:186.25pt;height:44.95pt" o:ole="">
            <v:imagedata r:id="rId1045" o:title=""/>
          </v:shape>
          <o:OLEObject Type="Embed" ProgID="Equation.3" ShapeID="_x0000_i1551" DrawAspect="Content" ObjectID="_1682534541" r:id="rId1046"/>
        </w:object>
      </w:r>
    </w:p>
    <w:p w:rsidR="00917205" w:rsidRDefault="00917205" w:rsidP="00F17C08">
      <w:pPr>
        <w:spacing w:line="360" w:lineRule="auto"/>
        <w:ind w:firstLine="567"/>
        <w:jc w:val="both"/>
        <w:rPr>
          <w:sz w:val="28"/>
          <w:szCs w:val="28"/>
        </w:rPr>
      </w:pPr>
      <w:r>
        <w:rPr>
          <w:noProof/>
          <w:sz w:val="28"/>
          <w:szCs w:val="28"/>
          <w:lang w:eastAsia="ru-RU"/>
        </w:rPr>
        <w:t xml:space="preserve">Следовательно, </w:t>
      </w:r>
      <w:r w:rsidR="00053ADC" w:rsidRPr="00F17C08">
        <w:rPr>
          <w:noProof/>
          <w:position w:val="-10"/>
          <w:sz w:val="28"/>
          <w:szCs w:val="28"/>
          <w:lang w:eastAsia="ru-RU"/>
        </w:rPr>
        <w:object w:dxaOrig="840" w:dyaOrig="360">
          <v:shape id="_x0000_i1552" type="#_x0000_t75" style="width:54.4pt;height:25pt" o:ole="">
            <v:imagedata r:id="rId1047" o:title=""/>
          </v:shape>
          <o:OLEObject Type="Embed" ProgID="Equation.3" ShapeID="_x0000_i1552" DrawAspect="Content" ObjectID="_1682534542" r:id="rId1048"/>
        </w:object>
      </w:r>
      <w:r w:rsidR="00F17C08" w:rsidRPr="00F17C08">
        <w:rPr>
          <w:sz w:val="28"/>
          <w:szCs w:val="28"/>
        </w:rPr>
        <w:t xml:space="preserve"> - линейно независимые </w:t>
      </w:r>
      <w:r>
        <w:rPr>
          <w:sz w:val="28"/>
          <w:szCs w:val="28"/>
        </w:rPr>
        <w:t>функции и образующие</w:t>
      </w:r>
      <w:r w:rsidR="00F17C08" w:rsidRPr="00F17C08">
        <w:rPr>
          <w:sz w:val="28"/>
          <w:szCs w:val="28"/>
        </w:rPr>
        <w:t xml:space="preserve"> </w:t>
      </w:r>
    </w:p>
    <w:p w:rsidR="00F17C08" w:rsidRPr="00F17C08" w:rsidRDefault="00F17C08" w:rsidP="00F17C08">
      <w:pPr>
        <w:spacing w:line="360" w:lineRule="auto"/>
        <w:ind w:firstLine="567"/>
        <w:jc w:val="both"/>
        <w:rPr>
          <w:sz w:val="28"/>
          <w:szCs w:val="28"/>
        </w:rPr>
      </w:pPr>
      <w:r w:rsidRPr="00F17C08">
        <w:rPr>
          <w:sz w:val="28"/>
          <w:szCs w:val="28"/>
        </w:rPr>
        <w:t xml:space="preserve">ФСР ЛОДУ </w:t>
      </w:r>
      <w:r w:rsidR="00364481" w:rsidRPr="00F17C08">
        <w:rPr>
          <w:noProof/>
          <w:position w:val="-10"/>
          <w:sz w:val="28"/>
          <w:szCs w:val="28"/>
          <w:vertAlign w:val="subscript"/>
          <w:lang w:eastAsia="ru-RU"/>
        </w:rPr>
        <w:object w:dxaOrig="999" w:dyaOrig="320">
          <v:shape id="_x0000_i1553" type="#_x0000_t75" style="width:66.95pt;height:20.95pt" o:ole="">
            <v:imagedata r:id="rId1049" o:title=""/>
          </v:shape>
          <o:OLEObject Type="Embed" ProgID="Equation.3" ShapeID="_x0000_i1553" DrawAspect="Content" ObjectID="_1682534543" r:id="rId1050"/>
        </w:object>
      </w:r>
      <w:r w:rsidRPr="00F17C08">
        <w:rPr>
          <w:sz w:val="28"/>
          <w:szCs w:val="28"/>
        </w:rPr>
        <w:t>.</w:t>
      </w:r>
    </w:p>
    <w:p w:rsidR="00F17C08" w:rsidRPr="00F17C08" w:rsidRDefault="00F17C08" w:rsidP="00F17C08">
      <w:pPr>
        <w:spacing w:line="360" w:lineRule="auto"/>
        <w:ind w:firstLine="567"/>
        <w:rPr>
          <w:sz w:val="28"/>
          <w:szCs w:val="28"/>
        </w:rPr>
      </w:pPr>
      <w:r w:rsidRPr="00F17C08">
        <w:rPr>
          <w:sz w:val="28"/>
          <w:szCs w:val="28"/>
        </w:rPr>
        <w:t xml:space="preserve">Общее решение ЛОДУ </w:t>
      </w:r>
      <w:r w:rsidR="00053ADC" w:rsidRPr="00F17C08">
        <w:rPr>
          <w:noProof/>
          <w:position w:val="-12"/>
          <w:sz w:val="28"/>
          <w:szCs w:val="28"/>
          <w:lang w:eastAsia="ru-RU"/>
        </w:rPr>
        <w:object w:dxaOrig="2060" w:dyaOrig="380">
          <v:shape id="_x0000_i1554" type="#_x0000_t75" style="width:122.35pt;height:23.3pt" o:ole="">
            <v:imagedata r:id="rId1051" o:title=""/>
          </v:shape>
          <o:OLEObject Type="Embed" ProgID="Equation.3" ShapeID="_x0000_i1554" DrawAspect="Content" ObjectID="_1682534544" r:id="rId1052"/>
        </w:object>
      </w:r>
    </w:p>
    <w:p w:rsidR="00F17C08" w:rsidRPr="00F17C08" w:rsidRDefault="00F17C08" w:rsidP="00917205">
      <w:pPr>
        <w:spacing w:line="360" w:lineRule="auto"/>
        <w:ind w:firstLine="567"/>
        <w:rPr>
          <w:sz w:val="28"/>
          <w:szCs w:val="28"/>
        </w:rPr>
      </w:pPr>
      <w:r w:rsidRPr="00917205">
        <w:rPr>
          <w:b/>
          <w:i/>
          <w:sz w:val="28"/>
          <w:szCs w:val="28"/>
        </w:rPr>
        <w:t>Следствие из теоремы</w:t>
      </w:r>
      <w:r w:rsidRPr="00F17C08">
        <w:rPr>
          <w:b/>
          <w:sz w:val="28"/>
          <w:szCs w:val="28"/>
        </w:rPr>
        <w:t>.</w:t>
      </w:r>
      <w:r w:rsidR="00917205">
        <w:rPr>
          <w:b/>
          <w:sz w:val="28"/>
          <w:szCs w:val="28"/>
        </w:rPr>
        <w:t xml:space="preserve"> </w:t>
      </w:r>
      <w:r w:rsidRPr="00F17C08">
        <w:rPr>
          <w:sz w:val="28"/>
          <w:szCs w:val="28"/>
        </w:rPr>
        <w:t xml:space="preserve">Число </w:t>
      </w:r>
      <w:r w:rsidR="003B3D3C">
        <w:rPr>
          <w:sz w:val="28"/>
          <w:szCs w:val="28"/>
        </w:rPr>
        <w:t xml:space="preserve">линейно </w:t>
      </w:r>
      <w:r w:rsidRPr="00F17C08">
        <w:rPr>
          <w:sz w:val="28"/>
          <w:szCs w:val="28"/>
        </w:rPr>
        <w:t xml:space="preserve">независимых частных решений ЛОДУ, образующих ФСР, равно порядку этого уравнения. </w:t>
      </w:r>
    </w:p>
    <w:p w:rsidR="00F17C08" w:rsidRPr="00F17C08" w:rsidRDefault="00F17C08" w:rsidP="00F17C08">
      <w:pPr>
        <w:spacing w:line="360" w:lineRule="auto"/>
        <w:ind w:firstLine="567"/>
        <w:rPr>
          <w:b/>
          <w:sz w:val="28"/>
          <w:szCs w:val="28"/>
          <w:lang w:eastAsia="en-US"/>
        </w:rPr>
      </w:pPr>
    </w:p>
    <w:p w:rsidR="00F17C08" w:rsidRPr="00F17C08" w:rsidRDefault="00F17C08" w:rsidP="00054BC6">
      <w:pPr>
        <w:pStyle w:val="20"/>
        <w:rPr>
          <w:lang w:eastAsia="en-US"/>
        </w:rPr>
      </w:pPr>
      <w:bookmarkStart w:id="55" w:name="_Toc255952550"/>
      <w:bookmarkStart w:id="56" w:name="_Toc44443099"/>
      <w:bookmarkStart w:id="57" w:name="_Toc44445511"/>
      <w:r w:rsidRPr="00D41B8B">
        <w:rPr>
          <w:lang w:eastAsia="en-US"/>
        </w:rPr>
        <w:lastRenderedPageBreak/>
        <w:t>Свойства решений линейного неоднородного дифференциального уравнения</w:t>
      </w:r>
      <w:bookmarkEnd w:id="55"/>
      <w:bookmarkEnd w:id="56"/>
      <w:bookmarkEnd w:id="57"/>
    </w:p>
    <w:tbl>
      <w:tblPr>
        <w:tblStyle w:val="14"/>
        <w:tblpPr w:leftFromText="180" w:rightFromText="180" w:vertAnchor="text" w:horzAnchor="margin" w:tblpY="687"/>
        <w:tblW w:w="10456" w:type="dxa"/>
        <w:tblLook w:val="04A0" w:firstRow="1" w:lastRow="0" w:firstColumn="1" w:lastColumn="0" w:noHBand="0" w:noVBand="1"/>
      </w:tblPr>
      <w:tblGrid>
        <w:gridCol w:w="8472"/>
        <w:gridCol w:w="1984"/>
      </w:tblGrid>
      <w:tr w:rsidR="00F17C08" w:rsidRPr="00F17C08" w:rsidTr="007847AE">
        <w:trPr>
          <w:trHeight w:val="275"/>
        </w:trPr>
        <w:tc>
          <w:tcPr>
            <w:tcW w:w="8472" w:type="dxa"/>
            <w:tcBorders>
              <w:top w:val="nil"/>
              <w:left w:val="nil"/>
              <w:bottom w:val="nil"/>
              <w:right w:val="nil"/>
            </w:tcBorders>
            <w:vAlign w:val="center"/>
          </w:tcPr>
          <w:p w:rsidR="00F17C08" w:rsidRPr="00F17C08" w:rsidRDefault="0014779A" w:rsidP="00E86866">
            <w:pPr>
              <w:spacing w:line="360" w:lineRule="auto"/>
              <w:jc w:val="center"/>
              <w:rPr>
                <w:lang w:eastAsia="en-US"/>
              </w:rPr>
            </w:pPr>
            <m:oMathPara>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n</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m:t>
                    </m:r>
                  </m:e>
                </m:d>
                <m:sSup>
                  <m:sSupPr>
                    <m:ctrlPr>
                      <w:rPr>
                        <w:rFonts w:ascii="Cambria Math" w:hAnsi="Cambria Math"/>
                        <w:i/>
                        <w:lang w:eastAsia="en-US"/>
                      </w:rPr>
                    </m:ctrlPr>
                  </m:sSupPr>
                  <m:e>
                    <m:r>
                      <w:rPr>
                        <w:rFonts w:ascii="Cambria Math" w:hAnsi="Cambria Math"/>
                        <w:lang w:eastAsia="en-US"/>
                      </w:rPr>
                      <m:t>y</m:t>
                    </m:r>
                  </m:e>
                  <m:sup>
                    <m:d>
                      <m:dPr>
                        <m:ctrlPr>
                          <w:rPr>
                            <w:rFonts w:ascii="Cambria Math" w:hAnsi="Cambria Math"/>
                            <w:i/>
                            <w:lang w:eastAsia="en-US"/>
                          </w:rPr>
                        </m:ctrlPr>
                      </m:dPr>
                      <m:e>
                        <m:r>
                          <w:rPr>
                            <w:rFonts w:ascii="Cambria Math" w:hAnsi="Cambria Math"/>
                            <w:lang w:eastAsia="en-US"/>
                          </w:rPr>
                          <m:t>n-1</m:t>
                        </m:r>
                      </m:e>
                    </m:d>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y=q</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 ,</m:t>
                </m:r>
              </m:oMath>
            </m:oMathPara>
          </w:p>
        </w:tc>
        <w:tc>
          <w:tcPr>
            <w:tcW w:w="1984" w:type="dxa"/>
            <w:tcBorders>
              <w:top w:val="nil"/>
              <w:left w:val="nil"/>
              <w:bottom w:val="nil"/>
              <w:right w:val="nil"/>
            </w:tcBorders>
            <w:vAlign w:val="center"/>
          </w:tcPr>
          <w:p w:rsidR="00F17C08" w:rsidRPr="00F17C08" w:rsidRDefault="00D6652C" w:rsidP="007847AE">
            <w:pPr>
              <w:spacing w:line="360" w:lineRule="auto"/>
              <w:ind w:right="-250" w:firstLine="884"/>
              <w:rPr>
                <w:lang w:eastAsia="en-US"/>
              </w:rPr>
            </w:pPr>
            <w:r>
              <w:rPr>
                <w:lang w:eastAsia="en-US"/>
              </w:rPr>
              <w:t>(3.14</w:t>
            </w:r>
            <w:r w:rsidR="00F17C08" w:rsidRPr="00F17C08">
              <w:rPr>
                <w:lang w:eastAsia="en-US"/>
              </w:rPr>
              <w:t>)</w:t>
            </w:r>
          </w:p>
        </w:tc>
      </w:tr>
    </w:tbl>
    <w:p w:rsidR="00917205" w:rsidRPr="00E6734D" w:rsidRDefault="00F17C08" w:rsidP="00F17C08">
      <w:pPr>
        <w:spacing w:line="360" w:lineRule="auto"/>
        <w:ind w:firstLine="567"/>
        <w:jc w:val="both"/>
        <w:rPr>
          <w:sz w:val="28"/>
          <w:szCs w:val="28"/>
          <w:lang w:eastAsia="en-US"/>
        </w:rPr>
      </w:pPr>
      <w:r w:rsidRPr="00E6734D">
        <w:rPr>
          <w:sz w:val="28"/>
          <w:szCs w:val="28"/>
          <w:lang w:eastAsia="en-US"/>
        </w:rPr>
        <w:t xml:space="preserve">Рассмотрим линейное неоднородное дифференциальное уравнение (ЛНДУ) </w:t>
      </w:r>
    </w:p>
    <w:p w:rsidR="00F17C08" w:rsidRPr="00E6734D" w:rsidRDefault="00F17C08" w:rsidP="00917205">
      <w:pPr>
        <w:spacing w:line="360" w:lineRule="auto"/>
        <w:jc w:val="both"/>
        <w:rPr>
          <w:sz w:val="28"/>
          <w:szCs w:val="28"/>
          <w:lang w:eastAsia="en-US"/>
        </w:rPr>
      </w:pPr>
      <w:r w:rsidRPr="00E6734D">
        <w:rPr>
          <w:i/>
          <w:sz w:val="28"/>
          <w:szCs w:val="28"/>
          <w:lang w:val="en-US" w:eastAsia="en-US"/>
        </w:rPr>
        <w:t>n</w:t>
      </w:r>
      <w:r w:rsidRPr="00E6734D">
        <w:rPr>
          <w:sz w:val="28"/>
          <w:szCs w:val="28"/>
          <w:lang w:eastAsia="en-US"/>
        </w:rPr>
        <w:t>-го порядка</w:t>
      </w:r>
      <w:r w:rsidR="00D43502" w:rsidRPr="00E6734D">
        <w:rPr>
          <w:sz w:val="28"/>
          <w:szCs w:val="28"/>
          <w:lang w:eastAsia="en-US"/>
        </w:rPr>
        <w:t>, здесь коэффициенты</w:t>
      </w:r>
      <w:r w:rsidR="00E86866" w:rsidRPr="00E6734D">
        <w:rPr>
          <w:sz w:val="28"/>
          <w:szCs w:val="28"/>
          <w:lang w:eastAsia="en-US"/>
        </w:rPr>
        <w:t xml:space="preserve"> </w:t>
      </w:r>
      <w:r w:rsidR="00E86866" w:rsidRPr="00E6734D">
        <w:rPr>
          <w:i/>
          <w:sz w:val="28"/>
          <w:szCs w:val="28"/>
          <w:lang w:val="en-US" w:eastAsia="en-US"/>
        </w:rPr>
        <w:t>p</w:t>
      </w:r>
      <w:r w:rsidR="00E86866" w:rsidRPr="00E6734D">
        <w:rPr>
          <w:i/>
          <w:sz w:val="28"/>
          <w:szCs w:val="28"/>
          <w:vertAlign w:val="subscript"/>
          <w:lang w:val="en-US" w:eastAsia="en-US"/>
        </w:rPr>
        <w:t>i</w:t>
      </w:r>
      <w:r w:rsidR="00E86866" w:rsidRPr="00E6734D">
        <w:rPr>
          <w:sz w:val="28"/>
          <w:szCs w:val="28"/>
          <w:lang w:eastAsia="en-US"/>
        </w:rPr>
        <w:t>(</w:t>
      </w:r>
      <w:r w:rsidR="00E86866" w:rsidRPr="00E6734D">
        <w:rPr>
          <w:i/>
          <w:sz w:val="28"/>
          <w:szCs w:val="28"/>
          <w:lang w:val="en-US" w:eastAsia="en-US"/>
        </w:rPr>
        <w:t>x</w:t>
      </w:r>
      <w:r w:rsidR="00E86866" w:rsidRPr="00E6734D">
        <w:rPr>
          <w:sz w:val="28"/>
          <w:szCs w:val="28"/>
          <w:lang w:eastAsia="en-US"/>
        </w:rPr>
        <w:t>)</w:t>
      </w:r>
      <w:r w:rsidRPr="00E6734D">
        <w:rPr>
          <w:sz w:val="28"/>
          <w:szCs w:val="28"/>
          <w:lang w:eastAsia="en-US"/>
        </w:rPr>
        <w:t xml:space="preserve"> (</w:t>
      </w:r>
      <w:r w:rsidRPr="00E6734D">
        <w:rPr>
          <w:position w:val="-8"/>
          <w:sz w:val="28"/>
          <w:szCs w:val="28"/>
          <w:lang w:eastAsia="en-US"/>
        </w:rPr>
        <w:object w:dxaOrig="820" w:dyaOrig="380">
          <v:shape id="_x0000_i1555" type="#_x0000_t75" style="width:39.9pt;height:17.6pt" o:ole="">
            <v:imagedata r:id="rId1053" o:title=""/>
          </v:shape>
          <o:OLEObject Type="Embed" ProgID="Equation.DSMT4" ShapeID="_x0000_i1555" DrawAspect="Content" ObjectID="_1682534545" r:id="rId1054"/>
        </w:object>
      </w:r>
      <w:r w:rsidRPr="00E6734D">
        <w:rPr>
          <w:sz w:val="28"/>
          <w:szCs w:val="28"/>
          <w:lang w:eastAsia="en-US"/>
        </w:rPr>
        <w:t>),</w:t>
      </w:r>
      <w:r w:rsidR="00E86866" w:rsidRPr="00E6734D">
        <w:rPr>
          <w:sz w:val="28"/>
          <w:szCs w:val="28"/>
          <w:lang w:eastAsia="en-US"/>
        </w:rPr>
        <w:t xml:space="preserve"> </w:t>
      </w:r>
      <w:r w:rsidR="00E86866" w:rsidRPr="00E6734D">
        <w:rPr>
          <w:i/>
          <w:sz w:val="28"/>
          <w:szCs w:val="28"/>
          <w:lang w:val="en-US" w:eastAsia="en-US"/>
        </w:rPr>
        <w:t>q</w:t>
      </w:r>
      <w:r w:rsidR="00E86866" w:rsidRPr="00E6734D">
        <w:rPr>
          <w:sz w:val="28"/>
          <w:szCs w:val="28"/>
          <w:lang w:eastAsia="en-US"/>
        </w:rPr>
        <w:t>(</w:t>
      </w:r>
      <w:r w:rsidR="00E86866" w:rsidRPr="00E6734D">
        <w:rPr>
          <w:i/>
          <w:sz w:val="28"/>
          <w:szCs w:val="28"/>
          <w:lang w:val="en-US" w:eastAsia="en-US"/>
        </w:rPr>
        <w:t>x</w:t>
      </w:r>
      <w:r w:rsidR="00E86866" w:rsidRPr="00E6734D">
        <w:rPr>
          <w:sz w:val="28"/>
          <w:szCs w:val="28"/>
          <w:lang w:eastAsia="en-US"/>
        </w:rPr>
        <w:t xml:space="preserve">) </w:t>
      </w:r>
      <w:r w:rsidRPr="00E6734D">
        <w:rPr>
          <w:sz w:val="28"/>
          <w:szCs w:val="28"/>
          <w:lang w:eastAsia="en-US"/>
        </w:rPr>
        <w:t>непрерывны</w:t>
      </w:r>
      <w:r w:rsidR="00510EAB" w:rsidRPr="00E6734D">
        <w:rPr>
          <w:sz w:val="28"/>
          <w:szCs w:val="28"/>
          <w:lang w:eastAsia="en-US"/>
        </w:rPr>
        <w:t>е</w:t>
      </w:r>
      <w:r w:rsidRPr="00E6734D">
        <w:rPr>
          <w:sz w:val="28"/>
          <w:szCs w:val="28"/>
          <w:lang w:eastAsia="en-US"/>
        </w:rPr>
        <w:t xml:space="preserve"> на </w:t>
      </w:r>
      <w:r w:rsidR="00D43502" w:rsidRPr="00E6734D">
        <w:rPr>
          <w:sz w:val="28"/>
          <w:szCs w:val="28"/>
          <w:lang w:eastAsia="en-US"/>
        </w:rPr>
        <w:t xml:space="preserve">отрезке </w:t>
      </w:r>
      <w:r w:rsidRPr="00E6734D">
        <w:rPr>
          <w:position w:val="-16"/>
          <w:sz w:val="28"/>
          <w:szCs w:val="28"/>
          <w:lang w:eastAsia="en-US"/>
        </w:rPr>
        <w:object w:dxaOrig="660" w:dyaOrig="440">
          <v:shape id="_x0000_i1556" type="#_x0000_t75" style="width:32.1pt;height:20.95pt" o:ole="">
            <v:imagedata r:id="rId1055" o:title=""/>
          </v:shape>
          <o:OLEObject Type="Embed" ProgID="Equation.DSMT4" ShapeID="_x0000_i1556" DrawAspect="Content" ObjectID="_1682534546" r:id="rId1056"/>
        </w:object>
      </w:r>
      <w:r w:rsidR="00D43502" w:rsidRPr="00E6734D">
        <w:rPr>
          <w:sz w:val="28"/>
          <w:szCs w:val="28"/>
          <w:lang w:eastAsia="en-US"/>
        </w:rPr>
        <w:t xml:space="preserve"> функции.</w:t>
      </w:r>
    </w:p>
    <w:p w:rsidR="00F17C08" w:rsidRPr="00E6734D" w:rsidRDefault="00D43502" w:rsidP="00F17C08">
      <w:pPr>
        <w:spacing w:line="360" w:lineRule="auto"/>
        <w:ind w:firstLine="567"/>
        <w:jc w:val="both"/>
        <w:rPr>
          <w:sz w:val="28"/>
          <w:szCs w:val="28"/>
          <w:lang w:eastAsia="en-US"/>
        </w:rPr>
      </w:pPr>
      <w:r w:rsidRPr="00E6734D">
        <w:rPr>
          <w:sz w:val="28"/>
          <w:szCs w:val="28"/>
          <w:lang w:eastAsia="en-US"/>
        </w:rPr>
        <w:t>Дифференциальное у</w:t>
      </w:r>
      <w:r w:rsidR="00F17C08" w:rsidRPr="00E6734D">
        <w:rPr>
          <w:sz w:val="28"/>
          <w:szCs w:val="28"/>
          <w:lang w:eastAsia="en-US"/>
        </w:rPr>
        <w:t xml:space="preserve">равнение </w:t>
      </w:r>
      <w:r w:rsidRPr="00E6734D">
        <w:rPr>
          <w:sz w:val="28"/>
          <w:szCs w:val="28"/>
          <w:lang w:eastAsia="en-US"/>
        </w:rPr>
        <w:t>вида</w:t>
      </w:r>
    </w:p>
    <w:tbl>
      <w:tblPr>
        <w:tblStyle w:val="1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984"/>
      </w:tblGrid>
      <w:tr w:rsidR="00F17C08" w:rsidRPr="00E6734D" w:rsidTr="007E533A">
        <w:trPr>
          <w:trHeight w:val="245"/>
        </w:trPr>
        <w:tc>
          <w:tcPr>
            <w:tcW w:w="8472" w:type="dxa"/>
            <w:vAlign w:val="center"/>
          </w:tcPr>
          <w:p w:rsidR="00F17C08" w:rsidRPr="00E6734D" w:rsidRDefault="0014779A" w:rsidP="0023400D">
            <w:pPr>
              <w:spacing w:line="360" w:lineRule="auto"/>
              <w:jc w:val="center"/>
              <w:rPr>
                <w:i/>
                <w:lang w:val="en-US" w:eastAsia="en-US"/>
              </w:rPr>
            </w:pPr>
            <m:oMathPara>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n</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m:t>
                    </m:r>
                  </m:e>
                </m:d>
                <m:sSup>
                  <m:sSupPr>
                    <m:ctrlPr>
                      <w:rPr>
                        <w:rFonts w:ascii="Cambria Math" w:hAnsi="Cambria Math"/>
                        <w:i/>
                        <w:lang w:eastAsia="en-US"/>
                      </w:rPr>
                    </m:ctrlPr>
                  </m:sSupPr>
                  <m:e>
                    <m:r>
                      <w:rPr>
                        <w:rFonts w:ascii="Cambria Math" w:hAnsi="Cambria Math"/>
                        <w:lang w:eastAsia="en-US"/>
                      </w:rPr>
                      <m:t>y</m:t>
                    </m:r>
                  </m:e>
                  <m:sup>
                    <m:d>
                      <m:dPr>
                        <m:ctrlPr>
                          <w:rPr>
                            <w:rFonts w:ascii="Cambria Math" w:hAnsi="Cambria Math"/>
                            <w:i/>
                            <w:lang w:eastAsia="en-US"/>
                          </w:rPr>
                        </m:ctrlPr>
                      </m:dPr>
                      <m:e>
                        <m:r>
                          <w:rPr>
                            <w:rFonts w:ascii="Cambria Math" w:hAnsi="Cambria Math"/>
                            <w:lang w:eastAsia="en-US"/>
                          </w:rPr>
                          <m:t>n-1</m:t>
                        </m:r>
                      </m:e>
                    </m:d>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y=0 </m:t>
                </m:r>
              </m:oMath>
            </m:oMathPara>
          </w:p>
        </w:tc>
        <w:tc>
          <w:tcPr>
            <w:tcW w:w="1984" w:type="dxa"/>
            <w:vAlign w:val="center"/>
          </w:tcPr>
          <w:p w:rsidR="00F17C08" w:rsidRPr="00E6734D" w:rsidRDefault="00D6652C" w:rsidP="007847AE">
            <w:pPr>
              <w:spacing w:line="360" w:lineRule="auto"/>
              <w:ind w:right="-391" w:firstLine="884"/>
              <w:rPr>
                <w:lang w:eastAsia="en-US"/>
              </w:rPr>
            </w:pPr>
            <w:r w:rsidRPr="00E6734D">
              <w:rPr>
                <w:lang w:eastAsia="en-US"/>
              </w:rPr>
              <w:t>(3.15</w:t>
            </w:r>
            <w:r w:rsidR="00F17C08" w:rsidRPr="00E6734D">
              <w:rPr>
                <w:lang w:eastAsia="en-US"/>
              </w:rPr>
              <w:t>)</w:t>
            </w:r>
          </w:p>
        </w:tc>
      </w:tr>
    </w:tbl>
    <w:p w:rsidR="00917205" w:rsidRPr="00E6734D" w:rsidRDefault="00F17C08" w:rsidP="00F17C08">
      <w:pPr>
        <w:spacing w:line="360" w:lineRule="auto"/>
        <w:jc w:val="both"/>
        <w:rPr>
          <w:sz w:val="28"/>
          <w:szCs w:val="28"/>
          <w:lang w:eastAsia="en-US"/>
        </w:rPr>
      </w:pPr>
      <w:r w:rsidRPr="00E6734D">
        <w:rPr>
          <w:sz w:val="28"/>
          <w:szCs w:val="28"/>
          <w:lang w:eastAsia="en-US"/>
        </w:rPr>
        <w:t xml:space="preserve">является </w:t>
      </w:r>
      <w:r w:rsidR="00917205" w:rsidRPr="00E6734D">
        <w:rPr>
          <w:sz w:val="28"/>
          <w:szCs w:val="28"/>
          <w:lang w:eastAsia="en-US"/>
        </w:rPr>
        <w:t xml:space="preserve"> </w:t>
      </w:r>
      <w:r w:rsidRPr="00E6734D">
        <w:rPr>
          <w:sz w:val="28"/>
          <w:szCs w:val="28"/>
          <w:lang w:eastAsia="en-US"/>
        </w:rPr>
        <w:t xml:space="preserve">однородным </w:t>
      </w:r>
      <w:r w:rsidR="00917205" w:rsidRPr="00E6734D">
        <w:rPr>
          <w:sz w:val="28"/>
          <w:szCs w:val="28"/>
          <w:lang w:eastAsia="en-US"/>
        </w:rPr>
        <w:t xml:space="preserve"> </w:t>
      </w:r>
      <w:r w:rsidRPr="00E6734D">
        <w:rPr>
          <w:sz w:val="28"/>
          <w:szCs w:val="28"/>
          <w:lang w:eastAsia="en-US"/>
        </w:rPr>
        <w:t xml:space="preserve">уравнением, </w:t>
      </w:r>
      <w:r w:rsidR="00917205" w:rsidRPr="00E6734D">
        <w:rPr>
          <w:sz w:val="28"/>
          <w:szCs w:val="28"/>
          <w:lang w:eastAsia="en-US"/>
        </w:rPr>
        <w:t xml:space="preserve"> </w:t>
      </w:r>
      <w:r w:rsidRPr="00E6734D">
        <w:rPr>
          <w:sz w:val="28"/>
          <w:szCs w:val="28"/>
          <w:lang w:eastAsia="en-US"/>
        </w:rPr>
        <w:t>соответств</w:t>
      </w:r>
      <w:r w:rsidR="007E533A" w:rsidRPr="00E6734D">
        <w:rPr>
          <w:sz w:val="28"/>
          <w:szCs w:val="28"/>
          <w:lang w:eastAsia="en-US"/>
        </w:rPr>
        <w:t xml:space="preserve">ующим </w:t>
      </w:r>
      <w:r w:rsidR="00917205" w:rsidRPr="00E6734D">
        <w:rPr>
          <w:sz w:val="28"/>
          <w:szCs w:val="28"/>
          <w:lang w:eastAsia="en-US"/>
        </w:rPr>
        <w:t xml:space="preserve"> </w:t>
      </w:r>
      <w:r w:rsidR="007E533A" w:rsidRPr="00E6734D">
        <w:rPr>
          <w:sz w:val="28"/>
          <w:szCs w:val="28"/>
          <w:lang w:eastAsia="en-US"/>
        </w:rPr>
        <w:t xml:space="preserve">неоднородному </w:t>
      </w:r>
      <w:r w:rsidR="00917205" w:rsidRPr="00E6734D">
        <w:rPr>
          <w:sz w:val="28"/>
          <w:szCs w:val="28"/>
          <w:lang w:eastAsia="en-US"/>
        </w:rPr>
        <w:t xml:space="preserve"> </w:t>
      </w:r>
    </w:p>
    <w:p w:rsidR="00F17C08" w:rsidRPr="00E6734D" w:rsidRDefault="007E533A" w:rsidP="00F17C08">
      <w:pPr>
        <w:spacing w:line="360" w:lineRule="auto"/>
        <w:jc w:val="both"/>
        <w:rPr>
          <w:sz w:val="28"/>
          <w:szCs w:val="28"/>
          <w:lang w:eastAsia="en-US"/>
        </w:rPr>
      </w:pPr>
      <w:r w:rsidRPr="00E6734D">
        <w:rPr>
          <w:sz w:val="28"/>
          <w:szCs w:val="28"/>
          <w:lang w:eastAsia="en-US"/>
        </w:rPr>
        <w:t>уравнению (3.15</w:t>
      </w:r>
      <w:r w:rsidR="00F17C08" w:rsidRPr="00E6734D">
        <w:rPr>
          <w:sz w:val="28"/>
          <w:szCs w:val="28"/>
          <w:lang w:eastAsia="en-US"/>
        </w:rPr>
        <w:t>).</w:t>
      </w:r>
    </w:p>
    <w:p w:rsidR="00F17C08" w:rsidRPr="00F17C08" w:rsidRDefault="00F17C08" w:rsidP="00F17C08">
      <w:pPr>
        <w:spacing w:line="360" w:lineRule="auto"/>
        <w:ind w:firstLine="567"/>
        <w:jc w:val="both"/>
        <w:rPr>
          <w:sz w:val="28"/>
          <w:szCs w:val="28"/>
          <w:lang w:eastAsia="en-US"/>
        </w:rPr>
      </w:pPr>
      <w:r w:rsidRPr="00E6734D">
        <w:rPr>
          <w:sz w:val="28"/>
          <w:szCs w:val="28"/>
          <w:lang w:eastAsia="en-US"/>
        </w:rPr>
        <w:t>На основании свойств линейного дифференциального оператора</w:t>
      </w:r>
      <w:r w:rsidR="0023400D" w:rsidRPr="00E6734D">
        <w:rPr>
          <w:sz w:val="28"/>
          <w:szCs w:val="28"/>
          <w:lang w:eastAsia="en-US"/>
        </w:rPr>
        <w:t xml:space="preserve"> </w:t>
      </w:r>
      <m:oMath>
        <m:d>
          <m:dPr>
            <m:ctrlPr>
              <w:rPr>
                <w:rFonts w:ascii="Cambria Math" w:hAnsi="Cambria Math"/>
                <w:i/>
                <w:sz w:val="28"/>
                <w:szCs w:val="28"/>
                <w:lang w:eastAsia="en-US"/>
              </w:rPr>
            </m:ctrlPr>
          </m:dPr>
          <m:e>
            <m:r>
              <w:rPr>
                <w:rFonts w:ascii="Cambria Math" w:hAnsi="Cambria Math"/>
                <w:sz w:val="28"/>
                <w:szCs w:val="28"/>
                <w:lang w:eastAsia="en-US"/>
              </w:rPr>
              <m:t>L</m:t>
            </m:r>
            <m:d>
              <m:dPr>
                <m:begChr m:val="["/>
                <m:endChr m:val="]"/>
                <m:ctrlPr>
                  <w:rPr>
                    <w:rFonts w:ascii="Cambria Math" w:hAnsi="Cambria Math"/>
                    <w:i/>
                    <w:sz w:val="28"/>
                    <w:szCs w:val="28"/>
                    <w:lang w:eastAsia="en-US"/>
                  </w:rPr>
                </m:ctrlPr>
              </m:dPr>
              <m:e>
                <m:r>
                  <w:rPr>
                    <w:rFonts w:ascii="Cambria Math" w:hAnsi="Cambria Math"/>
                    <w:sz w:val="28"/>
                    <w:szCs w:val="28"/>
                    <w:lang w:eastAsia="en-US"/>
                  </w:rPr>
                  <m:t>y</m:t>
                </m:r>
              </m:e>
            </m:d>
            <m:r>
              <w:rPr>
                <w:rFonts w:ascii="Cambria Math" w:hAnsi="Cambria Math"/>
                <w:sz w:val="28"/>
                <w:szCs w:val="28"/>
                <w:lang w:eastAsia="en-US"/>
              </w:rPr>
              <m:t>=q(x)</m:t>
            </m:r>
          </m:e>
        </m:d>
      </m:oMath>
      <w:r w:rsidRPr="00F17C08">
        <w:rPr>
          <w:sz w:val="28"/>
          <w:szCs w:val="28"/>
          <w:lang w:eastAsia="en-US"/>
        </w:rPr>
        <w:t xml:space="preserve"> доказываются свойства решений ЛНДУ.</w:t>
      </w:r>
    </w:p>
    <w:p w:rsidR="00F17C08" w:rsidRPr="00A34C49" w:rsidRDefault="00F17C08" w:rsidP="00A51236">
      <w:pPr>
        <w:pStyle w:val="af2"/>
        <w:numPr>
          <w:ilvl w:val="0"/>
          <w:numId w:val="3"/>
        </w:numPr>
        <w:spacing w:after="200" w:line="360" w:lineRule="auto"/>
        <w:jc w:val="both"/>
        <w:rPr>
          <w:sz w:val="28"/>
          <w:szCs w:val="28"/>
          <w:lang w:eastAsia="en-US"/>
        </w:rPr>
      </w:pPr>
      <w:r w:rsidRPr="00A34C49">
        <w:rPr>
          <w:sz w:val="28"/>
          <w:szCs w:val="28"/>
          <w:lang w:eastAsia="en-US"/>
        </w:rPr>
        <w:t xml:space="preserve">Сумма функций </w:t>
      </w:r>
      <w:r w:rsidR="00053ADC" w:rsidRPr="00F17C08">
        <w:rPr>
          <w:position w:val="-14"/>
          <w:lang w:eastAsia="en-US"/>
        </w:rPr>
        <w:object w:dxaOrig="720" w:dyaOrig="400">
          <v:shape id="_x0000_i1557" type="#_x0000_t75" style="width:42.95pt;height:22.3pt" o:ole="">
            <v:imagedata r:id="rId1057" o:title=""/>
          </v:shape>
          <o:OLEObject Type="Embed" ProgID="Equation.DSMT4" ShapeID="_x0000_i1557" DrawAspect="Content" ObjectID="_1682534547" r:id="rId1058"/>
        </w:object>
      </w:r>
      <w:r w:rsidRPr="00A34C49">
        <w:rPr>
          <w:sz w:val="28"/>
          <w:szCs w:val="28"/>
          <w:lang w:eastAsia="en-US"/>
        </w:rPr>
        <w:t xml:space="preserve">, где </w:t>
      </w:r>
      <w:r w:rsidR="00053ADC" w:rsidRPr="00F17C08">
        <w:rPr>
          <w:position w:val="-14"/>
          <w:lang w:eastAsia="en-US"/>
        </w:rPr>
        <w:object w:dxaOrig="279" w:dyaOrig="380">
          <v:shape id="_x0000_i1558" type="#_x0000_t75" style="width:14.55pt;height:22.3pt" o:ole="">
            <v:imagedata r:id="rId1059" o:title=""/>
          </v:shape>
          <o:OLEObject Type="Embed" ProgID="Equation.DSMT4" ShapeID="_x0000_i1558" DrawAspect="Content" ObjectID="_1682534548" r:id="rId1060"/>
        </w:object>
      </w:r>
      <w:r w:rsidR="00917205">
        <w:rPr>
          <w:position w:val="-14"/>
          <w:lang w:eastAsia="en-US"/>
        </w:rPr>
        <w:t xml:space="preserve"> </w:t>
      </w:r>
      <w:r w:rsidRPr="00A34C49">
        <w:rPr>
          <w:sz w:val="28"/>
          <w:szCs w:val="28"/>
          <w:lang w:eastAsia="en-US"/>
        </w:rPr>
        <w:t>- реше</w:t>
      </w:r>
      <w:r w:rsidR="007E533A">
        <w:rPr>
          <w:sz w:val="28"/>
          <w:szCs w:val="28"/>
          <w:lang w:eastAsia="en-US"/>
        </w:rPr>
        <w:t>ние ЛНДУ (3.15</w:t>
      </w:r>
      <w:r w:rsidRPr="00A34C49">
        <w:rPr>
          <w:sz w:val="28"/>
          <w:szCs w:val="28"/>
          <w:lang w:eastAsia="en-US"/>
        </w:rPr>
        <w:t xml:space="preserve">) и </w:t>
      </w:r>
      <w:r w:rsidRPr="00F17C08">
        <w:rPr>
          <w:position w:val="-10"/>
          <w:lang w:eastAsia="en-US"/>
        </w:rPr>
        <w:object w:dxaOrig="220" w:dyaOrig="320">
          <v:shape id="_x0000_i1559" type="#_x0000_t75" style="width:11.5pt;height:16.9pt" o:ole="">
            <v:imagedata r:id="rId1061" o:title=""/>
          </v:shape>
          <o:OLEObject Type="Embed" ProgID="Equation.DSMT4" ShapeID="_x0000_i1559" DrawAspect="Content" ObjectID="_1682534549" r:id="rId1062"/>
        </w:object>
      </w:r>
      <w:r w:rsidR="00917205">
        <w:rPr>
          <w:position w:val="-10"/>
          <w:lang w:eastAsia="en-US"/>
        </w:rPr>
        <w:t xml:space="preserve"> </w:t>
      </w:r>
      <w:r w:rsidRPr="00A34C49">
        <w:rPr>
          <w:sz w:val="28"/>
          <w:szCs w:val="28"/>
          <w:lang w:eastAsia="en-US"/>
        </w:rPr>
        <w:t>- решение соответствующего ем</w:t>
      </w:r>
      <w:r w:rsidR="007E533A">
        <w:rPr>
          <w:sz w:val="28"/>
          <w:szCs w:val="28"/>
          <w:lang w:eastAsia="en-US"/>
        </w:rPr>
        <w:t>у ЛОДУ</w:t>
      </w:r>
      <w:r w:rsidR="00D6652C">
        <w:rPr>
          <w:sz w:val="28"/>
          <w:szCs w:val="28"/>
          <w:lang w:eastAsia="en-US"/>
        </w:rPr>
        <w:t xml:space="preserve"> (3.15), есть решение ЛНДУ (3.14</w:t>
      </w:r>
      <w:r w:rsidRPr="00A34C49">
        <w:rPr>
          <w:sz w:val="28"/>
          <w:szCs w:val="28"/>
          <w:lang w:eastAsia="en-US"/>
        </w:rPr>
        <w:t xml:space="preserve">). </w:t>
      </w:r>
    </w:p>
    <w:p w:rsidR="00F17C08" w:rsidRPr="00F17C08" w:rsidRDefault="00F17C08" w:rsidP="00F17C08">
      <w:pPr>
        <w:spacing w:line="360" w:lineRule="auto"/>
        <w:ind w:firstLine="567"/>
        <w:jc w:val="both"/>
        <w:rPr>
          <w:sz w:val="28"/>
          <w:szCs w:val="28"/>
          <w:lang w:val="en-US" w:eastAsia="en-US"/>
        </w:rPr>
      </w:pPr>
      <w:r w:rsidRPr="00053ADC">
        <w:rPr>
          <w:i/>
          <w:sz w:val="28"/>
          <w:szCs w:val="28"/>
          <w:lang w:eastAsia="en-US"/>
        </w:rPr>
        <w:t>Доказательство</w:t>
      </w:r>
      <w:r w:rsidRPr="00F17C08">
        <w:rPr>
          <w:b/>
          <w:color w:val="000000"/>
          <w:sz w:val="28"/>
          <w:szCs w:val="28"/>
          <w:lang w:val="en-US" w:eastAsia="en-US"/>
        </w:rPr>
        <w:t>.</w:t>
      </w:r>
    </w:p>
    <w:p w:rsidR="00F17C08" w:rsidRPr="00F17C08" w:rsidRDefault="00F17C08" w:rsidP="00917205">
      <w:pPr>
        <w:spacing w:line="360" w:lineRule="auto"/>
        <w:ind w:firstLine="567"/>
        <w:jc w:val="center"/>
        <w:rPr>
          <w:sz w:val="28"/>
          <w:szCs w:val="28"/>
          <w:lang w:eastAsia="en-US"/>
        </w:rPr>
      </w:pPr>
      <w:r w:rsidRPr="00CD1DE7">
        <w:rPr>
          <w:sz w:val="28"/>
          <w:szCs w:val="28"/>
          <w:lang w:eastAsia="en-US"/>
        </w:rPr>
        <w:object w:dxaOrig="5080" w:dyaOrig="859">
          <v:shape id="_x0000_i1560" type="#_x0000_t75" style="width:255.9pt;height:43.6pt" o:ole="">
            <v:imagedata r:id="rId1063" o:title=""/>
          </v:shape>
          <o:OLEObject Type="Embed" ProgID="Equation.DSMT4" ShapeID="_x0000_i1560" DrawAspect="Content" ObjectID="_1682534550" r:id="rId1064"/>
        </w:object>
      </w:r>
    </w:p>
    <w:p w:rsidR="00F17C08" w:rsidRPr="00E6734D" w:rsidRDefault="00A34C49" w:rsidP="00917205">
      <w:pPr>
        <w:spacing w:line="360" w:lineRule="auto"/>
        <w:jc w:val="both"/>
        <w:rPr>
          <w:sz w:val="28"/>
          <w:szCs w:val="28"/>
          <w:lang w:eastAsia="en-US"/>
        </w:rPr>
      </w:pPr>
      <w:r>
        <w:rPr>
          <w:sz w:val="28"/>
          <w:szCs w:val="28"/>
          <w:lang w:eastAsia="en-US"/>
        </w:rPr>
        <w:t>т</w:t>
      </w:r>
      <w:r w:rsidR="00D43502">
        <w:rPr>
          <w:sz w:val="28"/>
          <w:szCs w:val="28"/>
          <w:lang w:eastAsia="en-US"/>
        </w:rPr>
        <w:t>а</w:t>
      </w:r>
      <w:r w:rsidR="00D43502" w:rsidRPr="00E6734D">
        <w:rPr>
          <w:sz w:val="28"/>
          <w:szCs w:val="28"/>
          <w:lang w:eastAsia="en-US"/>
        </w:rPr>
        <w:t xml:space="preserve">ким образом </w:t>
      </w:r>
      <m:oMath>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1</m:t>
            </m:r>
          </m:sub>
        </m:sSub>
        <m:r>
          <w:rPr>
            <w:rFonts w:ascii="Cambria Math" w:hAnsi="Cambria Math"/>
            <w:sz w:val="28"/>
            <w:szCs w:val="28"/>
            <w:lang w:eastAsia="en-US"/>
          </w:rPr>
          <m:t>+</m:t>
        </m:r>
        <m:acc>
          <m:accPr>
            <m:chr m:val="̃"/>
            <m:ctrlPr>
              <w:rPr>
                <w:rFonts w:ascii="Cambria Math" w:hAnsi="Cambria Math"/>
                <w:i/>
                <w:sz w:val="28"/>
                <w:szCs w:val="28"/>
                <w:lang w:eastAsia="en-US"/>
              </w:rPr>
            </m:ctrlPr>
          </m:accPr>
          <m:e>
            <m:r>
              <w:rPr>
                <w:rFonts w:ascii="Cambria Math" w:hAnsi="Cambria Math"/>
                <w:sz w:val="28"/>
                <w:szCs w:val="28"/>
                <w:lang w:eastAsia="en-US"/>
              </w:rPr>
              <m:t>y</m:t>
            </m:r>
          </m:e>
        </m:acc>
      </m:oMath>
      <w:r w:rsidR="00F5520D" w:rsidRPr="00E6734D">
        <w:rPr>
          <w:sz w:val="28"/>
          <w:szCs w:val="28"/>
          <w:lang w:eastAsia="en-US"/>
        </w:rPr>
        <w:t xml:space="preserve"> </w:t>
      </w:r>
      <w:r w:rsidR="00F17C08" w:rsidRPr="00E6734D">
        <w:rPr>
          <w:sz w:val="28"/>
          <w:szCs w:val="28"/>
          <w:lang w:eastAsia="en-US"/>
        </w:rPr>
        <w:t>-</w:t>
      </w:r>
      <w:r w:rsidR="00F5520D" w:rsidRPr="00E6734D">
        <w:rPr>
          <w:sz w:val="28"/>
          <w:szCs w:val="28"/>
          <w:lang w:eastAsia="en-US"/>
        </w:rPr>
        <w:t xml:space="preserve"> </w:t>
      </w:r>
      <w:r w:rsidR="00F17C08" w:rsidRPr="00E6734D">
        <w:rPr>
          <w:sz w:val="28"/>
          <w:szCs w:val="28"/>
          <w:lang w:eastAsia="en-US"/>
        </w:rPr>
        <w:t>решение ЛНДУ (</w:t>
      </w:r>
      <w:r w:rsidR="00A37C75" w:rsidRPr="00E6734D">
        <w:rPr>
          <w:sz w:val="28"/>
          <w:szCs w:val="28"/>
          <w:lang w:eastAsia="en-US"/>
        </w:rPr>
        <w:t>3.15</w:t>
      </w:r>
      <w:r w:rsidR="00F17C08" w:rsidRPr="00E6734D">
        <w:rPr>
          <w:sz w:val="28"/>
          <w:szCs w:val="28"/>
          <w:lang w:eastAsia="en-US"/>
        </w:rPr>
        <w:t>).</w:t>
      </w:r>
    </w:p>
    <w:p w:rsidR="00F17C08" w:rsidRPr="00A34C49" w:rsidRDefault="00F17C08" w:rsidP="00A51236">
      <w:pPr>
        <w:pStyle w:val="af2"/>
        <w:numPr>
          <w:ilvl w:val="0"/>
          <w:numId w:val="3"/>
        </w:numPr>
        <w:tabs>
          <w:tab w:val="left" w:pos="993"/>
        </w:tabs>
        <w:spacing w:after="200" w:line="360" w:lineRule="auto"/>
        <w:jc w:val="both"/>
        <w:rPr>
          <w:b/>
          <w:sz w:val="28"/>
          <w:szCs w:val="28"/>
          <w:lang w:eastAsia="en-US"/>
        </w:rPr>
      </w:pPr>
      <w:r w:rsidRPr="00E6734D">
        <w:rPr>
          <w:sz w:val="28"/>
          <w:szCs w:val="28"/>
          <w:lang w:eastAsia="en-US"/>
        </w:rPr>
        <w:t xml:space="preserve">Если </w:t>
      </w:r>
      <w:r w:rsidRPr="00E6734D">
        <w:rPr>
          <w:position w:val="-14"/>
          <w:lang w:eastAsia="en-US"/>
        </w:rPr>
        <w:object w:dxaOrig="1440" w:dyaOrig="440">
          <v:shape id="_x0000_i1561" type="#_x0000_t75" style="width:1in;height:22.3pt" o:ole="">
            <v:imagedata r:id="rId1065" o:title=""/>
          </v:shape>
          <o:OLEObject Type="Embed" ProgID="Equation.DSMT4" ShapeID="_x0000_i1561" DrawAspect="Content" ObjectID="_1682534551" r:id="rId1066"/>
        </w:object>
      </w:r>
      <w:r w:rsidRPr="00E6734D">
        <w:rPr>
          <w:sz w:val="28"/>
          <w:szCs w:val="28"/>
          <w:lang w:eastAsia="en-US"/>
        </w:rPr>
        <w:t xml:space="preserve"> являются реш</w:t>
      </w:r>
      <w:r w:rsidR="00D43502" w:rsidRPr="00E6734D">
        <w:rPr>
          <w:sz w:val="28"/>
          <w:szCs w:val="28"/>
          <w:lang w:eastAsia="en-US"/>
        </w:rPr>
        <w:t xml:space="preserve">ениями соответствующих ЛНДУ </w:t>
      </w:r>
      <w:r w:rsidRPr="00E6734D">
        <w:rPr>
          <w:sz w:val="28"/>
          <w:szCs w:val="28"/>
          <w:lang w:eastAsia="en-US"/>
        </w:rPr>
        <w:t>вида</w:t>
      </w:r>
      <w:r w:rsidR="00F5520D" w:rsidRPr="00E6734D">
        <w:rPr>
          <w:lang w:eastAsia="en-US"/>
        </w:rPr>
        <w:t xml:space="preserve"> </w:t>
      </w:r>
      <m:oMath>
        <m:r>
          <w:rPr>
            <w:rFonts w:ascii="Cambria Math" w:hAnsi="Cambria Math"/>
            <w:lang w:eastAsia="en-US"/>
          </w:rPr>
          <m:t>L</m:t>
        </m:r>
        <m:d>
          <m:dPr>
            <m:begChr m:val="["/>
            <m:endChr m:val="]"/>
            <m:ctrlPr>
              <w:rPr>
                <w:rFonts w:ascii="Cambria Math" w:hAnsi="Cambria Math"/>
                <w:i/>
                <w:lang w:eastAsia="en-US"/>
              </w:rPr>
            </m:ctrlPr>
          </m:dPr>
          <m:e>
            <m:r>
              <w:rPr>
                <w:rFonts w:ascii="Cambria Math" w:hAnsi="Cambria Math"/>
                <w:lang w:eastAsia="en-US"/>
              </w:rPr>
              <m:t>y</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(x)</m:t>
        </m:r>
      </m:oMath>
      <w:r w:rsidRPr="00E6734D">
        <w:rPr>
          <w:sz w:val="28"/>
          <w:szCs w:val="28"/>
          <w:lang w:eastAsia="en-US"/>
        </w:rPr>
        <w:t>, тогда лин</w:t>
      </w:r>
      <w:proofErr w:type="spellStart"/>
      <w:r w:rsidRPr="00A34C49">
        <w:rPr>
          <w:sz w:val="28"/>
          <w:szCs w:val="28"/>
          <w:lang w:eastAsia="en-US"/>
        </w:rPr>
        <w:t>ейная</w:t>
      </w:r>
      <w:proofErr w:type="spellEnd"/>
      <w:r w:rsidRPr="00A34C49">
        <w:rPr>
          <w:sz w:val="28"/>
          <w:szCs w:val="28"/>
          <w:lang w:eastAsia="en-US"/>
        </w:rPr>
        <w:t xml:space="preserve"> комбинация </w:t>
      </w:r>
      <w:r w:rsidRPr="00F17C08">
        <w:rPr>
          <w:position w:val="-14"/>
          <w:lang w:eastAsia="en-US"/>
        </w:rPr>
        <w:object w:dxaOrig="1440" w:dyaOrig="440">
          <v:shape id="_x0000_i1562" type="#_x0000_t75" style="width:1in;height:20.95pt" o:ole="">
            <v:imagedata r:id="rId1067" o:title=""/>
          </v:shape>
          <o:OLEObject Type="Embed" ProgID="Equation.DSMT4" ShapeID="_x0000_i1562" DrawAspect="Content" ObjectID="_1682534552" r:id="rId1068"/>
        </w:object>
      </w:r>
      <w:r w:rsidRPr="00A34C49">
        <w:rPr>
          <w:sz w:val="28"/>
          <w:szCs w:val="28"/>
          <w:lang w:eastAsia="en-US"/>
        </w:rPr>
        <w:t xml:space="preserve"> с произвольными постоянными коэффициентами </w:t>
      </w:r>
      <w:r w:rsidRPr="00F17C08">
        <w:rPr>
          <w:position w:val="-14"/>
          <w:lang w:eastAsia="en-US"/>
        </w:rPr>
        <w:object w:dxaOrig="1120" w:dyaOrig="440">
          <v:shape id="_x0000_i1563" type="#_x0000_t75" style="width:55.1pt;height:20.95pt" o:ole="">
            <v:imagedata r:id="rId1069" o:title=""/>
          </v:shape>
          <o:OLEObject Type="Embed" ProgID="Equation.DSMT4" ShapeID="_x0000_i1563" DrawAspect="Content" ObjectID="_1682534553" r:id="rId1070"/>
        </w:object>
      </w:r>
      <w:r w:rsidR="00917205">
        <w:rPr>
          <w:sz w:val="28"/>
          <w:szCs w:val="28"/>
          <w:lang w:eastAsia="en-US"/>
        </w:rPr>
        <w:t>, т.</w:t>
      </w:r>
      <w:r w:rsidRPr="00A34C49">
        <w:rPr>
          <w:sz w:val="28"/>
          <w:szCs w:val="28"/>
          <w:lang w:eastAsia="en-US"/>
        </w:rPr>
        <w:t>е</w:t>
      </w:r>
      <w:r w:rsidR="00917205">
        <w:rPr>
          <w:sz w:val="28"/>
          <w:szCs w:val="28"/>
          <w:lang w:eastAsia="en-US"/>
        </w:rPr>
        <w:t xml:space="preserve">. </w:t>
      </w:r>
      <w:r w:rsidRPr="00F17C08">
        <w:rPr>
          <w:position w:val="-26"/>
          <w:lang w:eastAsia="en-US"/>
        </w:rPr>
        <w:object w:dxaOrig="1100" w:dyaOrig="620">
          <v:shape id="_x0000_i1564" type="#_x0000_t75" style="width:54.4pt;height:32.1pt" o:ole="">
            <v:imagedata r:id="rId1071" o:title=""/>
          </v:shape>
          <o:OLEObject Type="Embed" ProgID="Equation.DSMT4" ShapeID="_x0000_i1564" DrawAspect="Content" ObjectID="_1682534554" r:id="rId1072"/>
        </w:object>
      </w:r>
      <w:r w:rsidRPr="00A34C49">
        <w:rPr>
          <w:sz w:val="28"/>
          <w:szCs w:val="28"/>
          <w:lang w:eastAsia="en-US"/>
        </w:rPr>
        <w:t xml:space="preserve">будет являться решением </w:t>
      </w:r>
      <w:r w:rsidRPr="00C30581">
        <w:rPr>
          <w:sz w:val="28"/>
          <w:szCs w:val="28"/>
          <w:lang w:eastAsia="en-US"/>
        </w:rPr>
        <w:t xml:space="preserve">ЛНДУ </w:t>
      </w:r>
      <w:r w:rsidR="00A34C49" w:rsidRPr="00C30581">
        <w:rPr>
          <w:sz w:val="28"/>
          <w:szCs w:val="28"/>
          <w:lang w:eastAsia="en-US"/>
        </w:rPr>
        <w:t>вида</w:t>
      </w:r>
      <w:r w:rsidR="00053ADC">
        <w:rPr>
          <w:sz w:val="28"/>
          <w:szCs w:val="28"/>
          <w:lang w:eastAsia="en-US"/>
        </w:rPr>
        <w:t xml:space="preserve"> </w:t>
      </w:r>
      <w:r w:rsidRPr="00F5520D">
        <w:rPr>
          <w:position w:val="-26"/>
          <w:lang w:eastAsia="en-US"/>
        </w:rPr>
        <w:object w:dxaOrig="1900" w:dyaOrig="620">
          <v:shape id="_x0000_i1565" type="#_x0000_t75" style="width:96.7pt;height:32.1pt" o:ole="">
            <v:imagedata r:id="rId1073" o:title=""/>
          </v:shape>
          <o:OLEObject Type="Embed" ProgID="Equation.DSMT4" ShapeID="_x0000_i1565" DrawAspect="Content" ObjectID="_1682534555" r:id="rId1074"/>
        </w:object>
      </w:r>
      <w:r w:rsidR="0054162C">
        <w:rPr>
          <w:position w:val="-26"/>
          <w:lang w:eastAsia="en-US"/>
        </w:rPr>
        <w:t xml:space="preserve"> </w:t>
      </w:r>
      <w:r w:rsidRPr="00A34C49">
        <w:rPr>
          <w:sz w:val="28"/>
          <w:szCs w:val="28"/>
          <w:lang w:eastAsia="en-US"/>
        </w:rPr>
        <w:t xml:space="preserve">Свойство носит название </w:t>
      </w:r>
      <w:r w:rsidRPr="00A34C49">
        <w:rPr>
          <w:i/>
          <w:sz w:val="28"/>
          <w:szCs w:val="28"/>
          <w:lang w:eastAsia="en-US"/>
        </w:rPr>
        <w:t>принцип суперпозиции решений.</w:t>
      </w:r>
    </w:p>
    <w:p w:rsidR="00F17C08" w:rsidRPr="00917205" w:rsidRDefault="00F17C08" w:rsidP="00053ADC">
      <w:pPr>
        <w:tabs>
          <w:tab w:val="left" w:pos="993"/>
        </w:tabs>
        <w:spacing w:line="360" w:lineRule="auto"/>
        <w:ind w:firstLine="709"/>
        <w:jc w:val="both"/>
        <w:rPr>
          <w:i/>
          <w:sz w:val="28"/>
          <w:szCs w:val="28"/>
          <w:lang w:eastAsia="en-US"/>
        </w:rPr>
      </w:pPr>
      <w:r w:rsidRPr="00917205">
        <w:rPr>
          <w:i/>
          <w:sz w:val="28"/>
          <w:szCs w:val="28"/>
          <w:lang w:eastAsia="en-US"/>
        </w:rPr>
        <w:t>Доказательство</w:t>
      </w:r>
      <w:r w:rsidRPr="00917205">
        <w:rPr>
          <w:i/>
          <w:color w:val="000000"/>
          <w:sz w:val="28"/>
          <w:szCs w:val="28"/>
          <w:lang w:eastAsia="en-US"/>
        </w:rPr>
        <w:t>.</w:t>
      </w:r>
    </w:p>
    <w:p w:rsidR="00F17C08" w:rsidRPr="002978FE" w:rsidRDefault="002978FE" w:rsidP="00917205">
      <w:pPr>
        <w:tabs>
          <w:tab w:val="left" w:pos="993"/>
        </w:tabs>
        <w:spacing w:line="360" w:lineRule="auto"/>
        <w:ind w:firstLine="567"/>
        <w:contextualSpacing/>
        <w:jc w:val="center"/>
        <w:rPr>
          <w:b/>
          <w:i/>
          <w:sz w:val="28"/>
          <w:szCs w:val="28"/>
          <w:lang w:val="en-US" w:eastAsia="en-US"/>
        </w:rPr>
      </w:pPr>
      <m:oMathPara>
        <m:oMath>
          <m:r>
            <w:rPr>
              <w:rFonts w:ascii="Cambria Math" w:hAnsi="Cambria Math"/>
              <w:sz w:val="28"/>
              <w:szCs w:val="28"/>
              <w:lang w:val="en-US" w:eastAsia="en-US"/>
            </w:rPr>
            <m:t>L</m:t>
          </m:r>
          <m:d>
            <m:dPr>
              <m:begChr m:val="["/>
              <m:endChr m:val="]"/>
              <m:ctrlPr>
                <w:rPr>
                  <w:rFonts w:ascii="Cambria Math" w:hAnsi="Cambria Math"/>
                  <w:i/>
                  <w:sz w:val="28"/>
                  <w:szCs w:val="28"/>
                  <w:lang w:val="en-US" w:eastAsia="en-US"/>
                </w:rPr>
              </m:ctrlPr>
            </m:dPr>
            <m:e>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a</m:t>
                      </m:r>
                    </m:e>
                    <m:sub>
                      <m:r>
                        <w:rPr>
                          <w:rFonts w:ascii="Cambria Math" w:hAnsi="Cambria Math"/>
                          <w:sz w:val="28"/>
                          <w:szCs w:val="28"/>
                          <w:lang w:val="en-US" w:eastAsia="en-US"/>
                        </w:rPr>
                        <m:t>i</m:t>
                      </m:r>
                    </m:sub>
                  </m:sSub>
                  <m:sSub>
                    <m:sSubPr>
                      <m:ctrlPr>
                        <w:rPr>
                          <w:rFonts w:ascii="Cambria Math" w:hAnsi="Cambria Math"/>
                          <w:i/>
                          <w:sz w:val="28"/>
                          <w:szCs w:val="28"/>
                          <w:lang w:val="en-US" w:eastAsia="en-US"/>
                        </w:rPr>
                      </m:ctrlPr>
                    </m:sSubPr>
                    <m:e>
                      <m:r>
                        <w:rPr>
                          <w:rFonts w:ascii="Cambria Math" w:hAnsi="Cambria Math"/>
                          <w:sz w:val="28"/>
                          <w:szCs w:val="28"/>
                          <w:lang w:val="en-US" w:eastAsia="en-US"/>
                        </w:rPr>
                        <m:t>y</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e>
              </m:nary>
            </m:e>
          </m:d>
          <m:r>
            <w:rPr>
              <w:rFonts w:ascii="Cambria Math" w:hAnsi="Cambria Math"/>
              <w:sz w:val="28"/>
              <w:szCs w:val="28"/>
              <w:lang w:val="en-US" w:eastAsia="en-US"/>
            </w:rPr>
            <m:t>=</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r>
                <w:rPr>
                  <w:rFonts w:ascii="Cambria Math" w:hAnsi="Cambria Math"/>
                  <w:sz w:val="28"/>
                  <w:szCs w:val="28"/>
                  <w:lang w:val="en-US" w:eastAsia="en-US"/>
                </w:rPr>
                <m:t>L</m:t>
              </m:r>
              <m:d>
                <m:dPr>
                  <m:begChr m:val="["/>
                  <m:endChr m:val="]"/>
                  <m:ctrlPr>
                    <w:rPr>
                      <w:rFonts w:ascii="Cambria Math" w:hAnsi="Cambria Math"/>
                      <w:i/>
                      <w:sz w:val="28"/>
                      <w:szCs w:val="28"/>
                      <w:lang w:val="en-US" w:eastAsia="en-US"/>
                    </w:rPr>
                  </m:ctrlPr>
                </m:dPr>
                <m:e>
                  <m:sSub>
                    <m:sSubPr>
                      <m:ctrlPr>
                        <w:rPr>
                          <w:rFonts w:ascii="Cambria Math" w:hAnsi="Cambria Math"/>
                          <w:i/>
                          <w:sz w:val="28"/>
                          <w:szCs w:val="28"/>
                          <w:lang w:val="en-US" w:eastAsia="en-US"/>
                        </w:rPr>
                      </m:ctrlPr>
                    </m:sSubPr>
                    <m:e>
                      <m:r>
                        <w:rPr>
                          <w:rFonts w:ascii="Cambria Math" w:hAnsi="Cambria Math"/>
                          <w:sz w:val="28"/>
                          <w:szCs w:val="28"/>
                          <w:lang w:val="en-US" w:eastAsia="en-US"/>
                        </w:rPr>
                        <m:t>a</m:t>
                      </m:r>
                    </m:e>
                    <m:sub>
                      <m:r>
                        <w:rPr>
                          <w:rFonts w:ascii="Cambria Math" w:hAnsi="Cambria Math"/>
                          <w:sz w:val="28"/>
                          <w:szCs w:val="28"/>
                          <w:lang w:val="en-US" w:eastAsia="en-US"/>
                        </w:rPr>
                        <m:t>i</m:t>
                      </m:r>
                    </m:sub>
                  </m:sSub>
                  <m:sSub>
                    <m:sSubPr>
                      <m:ctrlPr>
                        <w:rPr>
                          <w:rFonts w:ascii="Cambria Math" w:hAnsi="Cambria Math"/>
                          <w:i/>
                          <w:sz w:val="28"/>
                          <w:szCs w:val="28"/>
                          <w:lang w:val="en-US" w:eastAsia="en-US"/>
                        </w:rPr>
                      </m:ctrlPr>
                    </m:sSubPr>
                    <m:e>
                      <m:r>
                        <w:rPr>
                          <w:rFonts w:ascii="Cambria Math" w:hAnsi="Cambria Math"/>
                          <w:sz w:val="28"/>
                          <w:szCs w:val="28"/>
                          <w:lang w:val="en-US" w:eastAsia="en-US"/>
                        </w:rPr>
                        <m:t>y</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e>
              </m:d>
              <m:r>
                <w:rPr>
                  <w:rFonts w:ascii="Cambria Math" w:hAnsi="Cambria Math"/>
                  <w:sz w:val="28"/>
                  <w:szCs w:val="28"/>
                  <w:lang w:val="en-US" w:eastAsia="en-US"/>
                </w:rPr>
                <m:t>=</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a</m:t>
                      </m:r>
                    </m:e>
                    <m:sub>
                      <m:r>
                        <w:rPr>
                          <w:rFonts w:ascii="Cambria Math" w:hAnsi="Cambria Math"/>
                          <w:sz w:val="28"/>
                          <w:szCs w:val="28"/>
                          <w:lang w:val="en-US" w:eastAsia="en-US"/>
                        </w:rPr>
                        <m:t>i</m:t>
                      </m:r>
                    </m:sub>
                  </m:sSub>
                </m:e>
              </m:nary>
            </m:e>
          </m:nary>
          <m:limLow>
            <m:limLowPr>
              <m:ctrlPr>
                <w:rPr>
                  <w:rFonts w:ascii="Cambria Math" w:hAnsi="Cambria Math"/>
                  <w:i/>
                  <w:sz w:val="28"/>
                  <w:szCs w:val="28"/>
                  <w:lang w:val="en-US" w:eastAsia="en-US"/>
                </w:rPr>
              </m:ctrlPr>
            </m:limLowPr>
            <m:e>
              <m:groupChr>
                <m:groupChrPr>
                  <m:ctrlPr>
                    <w:rPr>
                      <w:rFonts w:ascii="Cambria Math" w:hAnsi="Cambria Math"/>
                      <w:i/>
                      <w:sz w:val="28"/>
                      <w:szCs w:val="28"/>
                      <w:lang w:val="en-US" w:eastAsia="en-US"/>
                    </w:rPr>
                  </m:ctrlPr>
                </m:groupChrPr>
                <m:e>
                  <m:r>
                    <w:rPr>
                      <w:rFonts w:ascii="Cambria Math" w:hAnsi="Cambria Math"/>
                      <w:sz w:val="28"/>
                      <w:szCs w:val="28"/>
                      <w:lang w:eastAsia="en-US"/>
                    </w:rPr>
                    <m:t>L</m:t>
                  </m:r>
                  <m:d>
                    <m:dPr>
                      <m:begChr m:val="["/>
                      <m:endChr m:val="]"/>
                      <m:ctrlPr>
                        <w:rPr>
                          <w:rFonts w:ascii="Cambria Math" w:hAnsi="Cambria Math"/>
                          <w:i/>
                          <w:sz w:val="28"/>
                          <w:szCs w:val="28"/>
                          <w:lang w:eastAsia="en-US"/>
                        </w:rPr>
                      </m:ctrlPr>
                    </m:dPr>
                    <m:e>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i</m:t>
                          </m:r>
                        </m:sub>
                      </m:sSub>
                    </m:e>
                  </m:d>
                </m:e>
              </m:groupChr>
            </m:e>
            <m:lim>
              <m:sSub>
                <m:sSubPr>
                  <m:ctrlPr>
                    <w:rPr>
                      <w:rFonts w:ascii="Cambria Math" w:hAnsi="Cambria Math"/>
                      <w:i/>
                      <w:sz w:val="28"/>
                      <w:szCs w:val="28"/>
                      <w:lang w:eastAsia="en-US"/>
                    </w:rPr>
                  </m:ctrlPr>
                </m:sSubPr>
                <m:e>
                  <m:r>
                    <w:rPr>
                      <w:rFonts w:ascii="Cambria Math" w:hAnsi="Cambria Math"/>
                      <w:sz w:val="28"/>
                      <w:szCs w:val="28"/>
                      <w:lang w:eastAsia="en-US"/>
                    </w:rPr>
                    <m:t>q</m:t>
                  </m:r>
                </m:e>
                <m:sub>
                  <m:r>
                    <w:rPr>
                      <w:rFonts w:ascii="Cambria Math" w:hAnsi="Cambria Math"/>
                      <w:sz w:val="28"/>
                      <w:szCs w:val="28"/>
                      <w:lang w:eastAsia="en-US"/>
                    </w:rPr>
                    <m:t>i</m:t>
                  </m:r>
                </m:sub>
              </m:sSub>
              <m:r>
                <w:rPr>
                  <w:rFonts w:ascii="Cambria Math" w:hAnsi="Cambria Math"/>
                  <w:sz w:val="28"/>
                  <w:szCs w:val="28"/>
                  <w:lang w:eastAsia="en-US"/>
                </w:rPr>
                <m:t>(x)</m:t>
              </m:r>
            </m:lim>
          </m:limLow>
          <m:r>
            <w:rPr>
              <w:rFonts w:ascii="Cambria Math" w:hAnsi="Cambria Math"/>
              <w:sz w:val="28"/>
              <w:szCs w:val="28"/>
              <w:lang w:val="en-US" w:eastAsia="en-US"/>
            </w:rPr>
            <m:t>=</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a</m:t>
                  </m:r>
                </m:e>
                <m:sub>
                  <m:r>
                    <w:rPr>
                      <w:rFonts w:ascii="Cambria Math" w:hAnsi="Cambria Math"/>
                      <w:sz w:val="28"/>
                      <w:szCs w:val="28"/>
                      <w:lang w:val="en-US" w:eastAsia="en-US"/>
                    </w:rPr>
                    <m:t>i</m:t>
                  </m:r>
                </m:sub>
              </m:sSub>
              <m:sSub>
                <m:sSubPr>
                  <m:ctrlPr>
                    <w:rPr>
                      <w:rFonts w:ascii="Cambria Math" w:hAnsi="Cambria Math"/>
                      <w:i/>
                      <w:sz w:val="28"/>
                      <w:szCs w:val="28"/>
                      <w:lang w:val="en-US" w:eastAsia="en-US"/>
                    </w:rPr>
                  </m:ctrlPr>
                </m:sSubPr>
                <m:e>
                  <m:r>
                    <w:rPr>
                      <w:rFonts w:ascii="Cambria Math" w:hAnsi="Cambria Math"/>
                      <w:sz w:val="28"/>
                      <w:szCs w:val="28"/>
                      <w:lang w:val="en-US" w:eastAsia="en-US"/>
                    </w:rPr>
                    <m:t>q</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val="en-US" w:eastAsia="en-US"/>
                </w:rPr>
                <m:t xml:space="preserve"> =&gt;</m:t>
              </m:r>
            </m:e>
          </m:nary>
        </m:oMath>
      </m:oMathPara>
    </w:p>
    <w:p w:rsidR="00F17C08" w:rsidRPr="00364481" w:rsidRDefault="00364481" w:rsidP="00917205">
      <w:pPr>
        <w:tabs>
          <w:tab w:val="left" w:pos="567"/>
        </w:tabs>
        <w:spacing w:line="360" w:lineRule="auto"/>
        <w:ind w:firstLine="567"/>
        <w:jc w:val="both"/>
        <w:rPr>
          <w:sz w:val="28"/>
          <w:szCs w:val="28"/>
          <w:lang w:eastAsia="en-US"/>
        </w:rPr>
      </w:pPr>
      <w:r w:rsidRPr="00C77C7A">
        <w:rPr>
          <w:sz w:val="28"/>
          <w:szCs w:val="28"/>
          <w:lang w:eastAsia="en-US"/>
        </w:rPr>
        <w:lastRenderedPageBreak/>
        <w:t>Ф</w:t>
      </w:r>
      <w:r w:rsidR="00F5520D" w:rsidRPr="00C77C7A">
        <w:rPr>
          <w:sz w:val="28"/>
          <w:szCs w:val="28"/>
          <w:lang w:eastAsia="en-US"/>
        </w:rPr>
        <w:t>ункция</w:t>
      </w:r>
      <w:r>
        <w:rPr>
          <w:sz w:val="28"/>
          <w:szCs w:val="28"/>
          <w:lang w:eastAsia="en-US"/>
        </w:rPr>
        <w:t xml:space="preserve"> </w:t>
      </w:r>
      <w:r w:rsidRPr="00364481">
        <w:rPr>
          <w:noProof/>
          <w:position w:val="-28"/>
          <w:sz w:val="28"/>
          <w:szCs w:val="28"/>
          <w:vertAlign w:val="subscript"/>
          <w:lang w:eastAsia="ru-RU"/>
        </w:rPr>
        <w:object w:dxaOrig="999" w:dyaOrig="680">
          <v:shape id="_x0000_i1566" type="#_x0000_t75" style="width:66.95pt;height:44.95pt" o:ole="">
            <v:imagedata r:id="rId1075" o:title=""/>
          </v:shape>
          <o:OLEObject Type="Embed" ProgID="Equation.3" ShapeID="_x0000_i1566" DrawAspect="Content" ObjectID="_1682534556" r:id="rId1076"/>
        </w:object>
      </w:r>
      <w:r w:rsidR="00F5520D" w:rsidRPr="00C77C7A">
        <w:rPr>
          <w:sz w:val="28"/>
          <w:szCs w:val="28"/>
          <w:lang w:eastAsia="en-US"/>
        </w:rPr>
        <w:t xml:space="preserve"> </w:t>
      </w:r>
      <w:r w:rsidR="00F5520D">
        <w:rPr>
          <w:sz w:val="28"/>
          <w:szCs w:val="28"/>
          <w:lang w:eastAsia="en-US"/>
        </w:rPr>
        <w:t xml:space="preserve"> </w:t>
      </w:r>
      <w:r w:rsidR="00F17C08" w:rsidRPr="00F17C08">
        <w:rPr>
          <w:sz w:val="28"/>
          <w:szCs w:val="28"/>
          <w:lang w:eastAsia="en-US"/>
        </w:rPr>
        <w:t>решение ЛНДУ</w:t>
      </w:r>
      <w:r w:rsidR="009D76AD">
        <w:rPr>
          <w:sz w:val="28"/>
          <w:szCs w:val="28"/>
          <w:lang w:eastAsia="en-US"/>
        </w:rPr>
        <w:t xml:space="preserve"> </w:t>
      </w:r>
      <w:r w:rsidR="00A34C49" w:rsidRPr="00C30581">
        <w:rPr>
          <w:sz w:val="28"/>
          <w:szCs w:val="28"/>
          <w:lang w:eastAsia="en-US"/>
        </w:rPr>
        <w:t>вид</w:t>
      </w:r>
      <w:r w:rsidRPr="00364481">
        <w:rPr>
          <w:sz w:val="28"/>
          <w:szCs w:val="28"/>
          <w:lang w:eastAsia="en-US"/>
        </w:rPr>
        <w:t xml:space="preserve"> </w:t>
      </w:r>
      <w:r w:rsidRPr="00364481">
        <w:rPr>
          <w:noProof/>
          <w:position w:val="-28"/>
          <w:sz w:val="28"/>
          <w:szCs w:val="28"/>
          <w:vertAlign w:val="subscript"/>
          <w:lang w:eastAsia="ru-RU"/>
        </w:rPr>
        <w:object w:dxaOrig="1640" w:dyaOrig="680">
          <v:shape id="_x0000_i1567" type="#_x0000_t75" style="width:111.2pt;height:44.95pt" o:ole="">
            <v:imagedata r:id="rId1077" o:title=""/>
          </v:shape>
          <o:OLEObject Type="Embed" ProgID="Equation.3" ShapeID="_x0000_i1567" DrawAspect="Content" ObjectID="_1682534557" r:id="rId1078"/>
        </w:object>
      </w:r>
      <w:r w:rsidR="002978FE" w:rsidRPr="002978FE">
        <w:rPr>
          <w:sz w:val="32"/>
          <w:szCs w:val="32"/>
          <w:lang w:eastAsia="en-US"/>
        </w:rPr>
        <w:t xml:space="preserve"> .</w:t>
      </w:r>
    </w:p>
    <w:p w:rsidR="00A34C49" w:rsidRPr="00C77C7A" w:rsidRDefault="00F17C08" w:rsidP="00A51236">
      <w:pPr>
        <w:numPr>
          <w:ilvl w:val="0"/>
          <w:numId w:val="3"/>
        </w:numPr>
        <w:tabs>
          <w:tab w:val="left" w:pos="993"/>
        </w:tabs>
        <w:spacing w:after="200" w:line="360" w:lineRule="auto"/>
        <w:ind w:left="0" w:firstLine="567"/>
        <w:contextualSpacing/>
        <w:jc w:val="both"/>
        <w:rPr>
          <w:b/>
          <w:sz w:val="28"/>
          <w:szCs w:val="28"/>
          <w:lang w:eastAsia="en-US"/>
        </w:rPr>
      </w:pPr>
      <w:r w:rsidRPr="00C77C7A">
        <w:rPr>
          <w:sz w:val="28"/>
          <w:szCs w:val="28"/>
          <w:lang w:eastAsia="en-US"/>
        </w:rPr>
        <w:t xml:space="preserve">Если </w:t>
      </w:r>
      <w:proofErr w:type="spellStart"/>
      <w:r w:rsidRPr="00C77C7A">
        <w:rPr>
          <w:sz w:val="28"/>
          <w:szCs w:val="28"/>
          <w:lang w:eastAsia="en-US"/>
        </w:rPr>
        <w:t>комплекснозначная</w:t>
      </w:r>
      <w:proofErr w:type="spellEnd"/>
      <w:r w:rsidRPr="00C77C7A">
        <w:rPr>
          <w:sz w:val="28"/>
          <w:szCs w:val="28"/>
          <w:lang w:eastAsia="en-US"/>
        </w:rPr>
        <w:t xml:space="preserve"> функция</w:t>
      </w:r>
      <w:r w:rsidR="00F5520D" w:rsidRPr="00C77C7A">
        <w:rPr>
          <w:sz w:val="28"/>
          <w:szCs w:val="28"/>
          <w:lang w:eastAsia="en-US"/>
        </w:rPr>
        <w:t xml:space="preserve"> </w:t>
      </w:r>
      <m:oMath>
        <m:r>
          <w:rPr>
            <w:rFonts w:ascii="Cambria Math" w:hAnsi="Cambria Math"/>
            <w:sz w:val="28"/>
            <w:szCs w:val="28"/>
            <w:lang w:val="en-US" w:eastAsia="en-US"/>
          </w:rPr>
          <m:t>y</m:t>
        </m:r>
        <m:r>
          <w:rPr>
            <w:rFonts w:ascii="Cambria Math" w:hAnsi="Cambria Math"/>
            <w:sz w:val="28"/>
            <w:szCs w:val="28"/>
            <w:lang w:eastAsia="en-US"/>
          </w:rPr>
          <m:t>=</m:t>
        </m:r>
        <m:r>
          <w:rPr>
            <w:rFonts w:ascii="Cambria Math" w:hAnsi="Cambria Math"/>
            <w:sz w:val="28"/>
            <w:szCs w:val="28"/>
            <w:lang w:val="en-US" w:eastAsia="en-US"/>
          </w:rPr>
          <m:t>u</m:t>
        </m:r>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+iv(x)</m:t>
        </m:r>
      </m:oMath>
      <w:r w:rsidR="00A34C49" w:rsidRPr="00C77C7A">
        <w:rPr>
          <w:sz w:val="28"/>
          <w:szCs w:val="28"/>
          <w:lang w:eastAsia="en-US"/>
        </w:rPr>
        <w:t xml:space="preserve"> является решением</w:t>
      </w:r>
    </w:p>
    <w:p w:rsidR="00A34C49" w:rsidRPr="00C77C7A" w:rsidRDefault="00F17C08" w:rsidP="00A34C49">
      <w:pPr>
        <w:tabs>
          <w:tab w:val="left" w:pos="993"/>
        </w:tabs>
        <w:spacing w:after="200" w:line="360" w:lineRule="auto"/>
        <w:ind w:left="567"/>
        <w:contextualSpacing/>
        <w:jc w:val="both"/>
        <w:rPr>
          <w:b/>
          <w:sz w:val="28"/>
          <w:szCs w:val="28"/>
          <w:lang w:eastAsia="en-US"/>
        </w:rPr>
      </w:pPr>
      <w:r w:rsidRPr="00C77C7A">
        <w:rPr>
          <w:sz w:val="28"/>
          <w:szCs w:val="28"/>
          <w:lang w:eastAsia="en-US"/>
        </w:rPr>
        <w:t xml:space="preserve">ЛНДУ </w:t>
      </w:r>
      <w:r w:rsidR="00A34C49" w:rsidRPr="00C77C7A">
        <w:rPr>
          <w:sz w:val="28"/>
          <w:szCs w:val="28"/>
          <w:lang w:eastAsia="en-US"/>
        </w:rPr>
        <w:t xml:space="preserve">вида </w:t>
      </w:r>
      <m:oMath>
        <m:r>
          <w:rPr>
            <w:rFonts w:ascii="Cambria Math" w:hAnsi="Cambria Math"/>
            <w:sz w:val="28"/>
            <w:szCs w:val="28"/>
            <w:lang w:eastAsia="en-US"/>
          </w:rPr>
          <m:t>L</m:t>
        </m:r>
        <m:d>
          <m:dPr>
            <m:begChr m:val="["/>
            <m:endChr m:val="]"/>
            <m:ctrlPr>
              <w:rPr>
                <w:rFonts w:ascii="Cambria Math" w:hAnsi="Cambria Math"/>
                <w:i/>
                <w:sz w:val="28"/>
                <w:szCs w:val="28"/>
                <w:lang w:eastAsia="en-US"/>
              </w:rPr>
            </m:ctrlPr>
          </m:dPr>
          <m:e>
            <m:r>
              <w:rPr>
                <w:rFonts w:ascii="Cambria Math" w:hAnsi="Cambria Math"/>
                <w:sz w:val="28"/>
                <w:szCs w:val="28"/>
                <w:lang w:eastAsia="en-US"/>
              </w:rPr>
              <m:t>y</m:t>
            </m:r>
          </m:e>
        </m:d>
        <m:r>
          <w:rPr>
            <w:rFonts w:ascii="Cambria Math" w:hAnsi="Cambria Math"/>
            <w:sz w:val="28"/>
            <w:szCs w:val="28"/>
            <w:lang w:eastAsia="en-US"/>
          </w:rPr>
          <m:t>=U</m:t>
        </m:r>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+iV(x)</m:t>
        </m:r>
      </m:oMath>
      <w:r w:rsidRPr="00C77C7A">
        <w:rPr>
          <w:sz w:val="28"/>
          <w:szCs w:val="28"/>
          <w:lang w:eastAsia="en-US"/>
        </w:rPr>
        <w:t xml:space="preserve"> то действительная часть </w:t>
      </w:r>
      <m:oMath>
        <m:r>
          <w:rPr>
            <w:rFonts w:ascii="Cambria Math" w:hAnsi="Cambria Math"/>
            <w:sz w:val="28"/>
            <w:szCs w:val="28"/>
            <w:lang w:eastAsia="en-US"/>
          </w:rPr>
          <m:t>u(x)</m:t>
        </m:r>
      </m:oMath>
      <w:r w:rsidR="00917205" w:rsidRPr="00C77C7A">
        <w:rPr>
          <w:position w:val="-12"/>
          <w:sz w:val="28"/>
          <w:szCs w:val="28"/>
          <w:lang w:eastAsia="en-US"/>
        </w:rPr>
        <w:t xml:space="preserve"> </w:t>
      </w:r>
      <w:r w:rsidRPr="00C77C7A">
        <w:rPr>
          <w:sz w:val="28"/>
          <w:szCs w:val="28"/>
          <w:lang w:eastAsia="en-US"/>
        </w:rPr>
        <w:t>- решение ЛНДУ</w:t>
      </w:r>
      <w:r w:rsidR="00146385" w:rsidRPr="00C77C7A">
        <w:rPr>
          <w:sz w:val="28"/>
          <w:szCs w:val="28"/>
          <w:lang w:eastAsia="en-US"/>
        </w:rPr>
        <w:t xml:space="preserve"> </w:t>
      </w:r>
      <m:oMath>
        <m:r>
          <w:rPr>
            <w:rFonts w:ascii="Cambria Math" w:hAnsi="Cambria Math"/>
            <w:sz w:val="28"/>
            <w:szCs w:val="28"/>
            <w:lang w:eastAsia="en-US"/>
          </w:rPr>
          <m:t>L</m:t>
        </m:r>
        <m:d>
          <m:dPr>
            <m:begChr m:val="["/>
            <m:endChr m:val="]"/>
            <m:ctrlPr>
              <w:rPr>
                <w:rFonts w:ascii="Cambria Math" w:hAnsi="Cambria Math"/>
                <w:i/>
                <w:sz w:val="28"/>
                <w:szCs w:val="28"/>
                <w:lang w:eastAsia="en-US"/>
              </w:rPr>
            </m:ctrlPr>
          </m:dPr>
          <m:e>
            <m:r>
              <w:rPr>
                <w:rFonts w:ascii="Cambria Math" w:hAnsi="Cambria Math"/>
                <w:sz w:val="28"/>
                <w:szCs w:val="28"/>
                <w:lang w:eastAsia="en-US"/>
              </w:rPr>
              <m:t>y</m:t>
            </m:r>
          </m:e>
        </m:d>
        <m:r>
          <w:rPr>
            <w:rFonts w:ascii="Cambria Math" w:hAnsi="Cambria Math"/>
            <w:sz w:val="28"/>
            <w:szCs w:val="28"/>
            <w:lang w:eastAsia="en-US"/>
          </w:rPr>
          <m:t>=U</m:t>
        </m:r>
        <m:d>
          <m:dPr>
            <m:ctrlPr>
              <w:rPr>
                <w:rFonts w:ascii="Cambria Math" w:hAnsi="Cambria Math"/>
                <w:i/>
                <w:sz w:val="28"/>
                <w:szCs w:val="28"/>
                <w:lang w:eastAsia="en-US"/>
              </w:rPr>
            </m:ctrlPr>
          </m:dPr>
          <m:e>
            <m:r>
              <w:rPr>
                <w:rFonts w:ascii="Cambria Math" w:hAnsi="Cambria Math"/>
                <w:sz w:val="28"/>
                <w:szCs w:val="28"/>
                <w:lang w:eastAsia="en-US"/>
              </w:rPr>
              <m:t>x</m:t>
            </m:r>
          </m:e>
        </m:d>
      </m:oMath>
      <w:r w:rsidRPr="00C77C7A">
        <w:rPr>
          <w:sz w:val="28"/>
          <w:szCs w:val="28"/>
          <w:lang w:eastAsia="en-US"/>
        </w:rPr>
        <w:t xml:space="preserve"> а мнимая часть </w:t>
      </w:r>
      <w:r w:rsidRPr="00C77C7A">
        <w:rPr>
          <w:position w:val="-12"/>
          <w:sz w:val="28"/>
          <w:szCs w:val="28"/>
          <w:lang w:eastAsia="en-US"/>
        </w:rPr>
        <w:object w:dxaOrig="520" w:dyaOrig="380">
          <v:shape id="_x0000_i1568" type="#_x0000_t75" style="width:25pt;height:17.6pt" o:ole="">
            <v:imagedata r:id="rId1079" o:title=""/>
          </v:shape>
          <o:OLEObject Type="Embed" ProgID="Equation.DSMT4" ShapeID="_x0000_i1568" DrawAspect="Content" ObjectID="_1682534558" r:id="rId1080"/>
        </w:object>
      </w:r>
      <w:r w:rsidR="005655B7" w:rsidRPr="00C77C7A">
        <w:rPr>
          <w:position w:val="-12"/>
          <w:sz w:val="28"/>
          <w:szCs w:val="28"/>
          <w:lang w:eastAsia="en-US"/>
        </w:rPr>
        <w:t xml:space="preserve"> </w:t>
      </w:r>
      <w:r w:rsidRPr="00C77C7A">
        <w:rPr>
          <w:sz w:val="28"/>
          <w:szCs w:val="28"/>
          <w:lang w:eastAsia="en-US"/>
        </w:rPr>
        <w:t xml:space="preserve">- решение ЛНДУ </w:t>
      </w:r>
      <m:oMath>
        <m:r>
          <w:rPr>
            <w:rFonts w:ascii="Cambria Math" w:hAnsi="Cambria Math"/>
            <w:sz w:val="28"/>
            <w:szCs w:val="28"/>
            <w:lang w:eastAsia="en-US"/>
          </w:rPr>
          <m:t>L</m:t>
        </m:r>
        <m:d>
          <m:dPr>
            <m:begChr m:val="["/>
            <m:endChr m:val="]"/>
            <m:ctrlPr>
              <w:rPr>
                <w:rFonts w:ascii="Cambria Math" w:hAnsi="Cambria Math"/>
                <w:i/>
                <w:sz w:val="28"/>
                <w:szCs w:val="28"/>
                <w:lang w:eastAsia="en-US"/>
              </w:rPr>
            </m:ctrlPr>
          </m:dPr>
          <m:e>
            <m:r>
              <w:rPr>
                <w:rFonts w:ascii="Cambria Math" w:hAnsi="Cambria Math"/>
                <w:sz w:val="28"/>
                <w:szCs w:val="28"/>
                <w:lang w:eastAsia="en-US"/>
              </w:rPr>
              <m:t>y</m:t>
            </m:r>
          </m:e>
        </m:d>
        <m:r>
          <w:rPr>
            <w:rFonts w:ascii="Cambria Math" w:hAnsi="Cambria Math"/>
            <w:sz w:val="28"/>
            <w:szCs w:val="28"/>
            <w:lang w:eastAsia="en-US"/>
          </w:rPr>
          <m:t>=V</m:t>
        </m:r>
        <m:d>
          <m:dPr>
            <m:ctrlPr>
              <w:rPr>
                <w:rFonts w:ascii="Cambria Math" w:hAnsi="Cambria Math"/>
                <w:i/>
                <w:sz w:val="28"/>
                <w:szCs w:val="28"/>
                <w:lang w:eastAsia="en-US"/>
              </w:rPr>
            </m:ctrlPr>
          </m:dPr>
          <m:e>
            <m:r>
              <w:rPr>
                <w:rFonts w:ascii="Cambria Math" w:hAnsi="Cambria Math"/>
                <w:sz w:val="28"/>
                <w:szCs w:val="28"/>
                <w:lang w:eastAsia="en-US"/>
              </w:rPr>
              <m:t>x</m:t>
            </m:r>
          </m:e>
        </m:d>
      </m:oMath>
      <w:r w:rsidR="00146385" w:rsidRPr="00C77C7A">
        <w:rPr>
          <w:sz w:val="28"/>
          <w:szCs w:val="28"/>
          <w:lang w:eastAsia="en-US"/>
        </w:rPr>
        <w:t xml:space="preserve"> .</w:t>
      </w:r>
    </w:p>
    <w:p w:rsidR="00F17C08" w:rsidRPr="00C77C7A" w:rsidRDefault="00F17C08" w:rsidP="00A34C49">
      <w:pPr>
        <w:tabs>
          <w:tab w:val="left" w:pos="993"/>
        </w:tabs>
        <w:spacing w:after="200" w:line="360" w:lineRule="auto"/>
        <w:ind w:left="567"/>
        <w:contextualSpacing/>
        <w:jc w:val="both"/>
        <w:rPr>
          <w:b/>
          <w:sz w:val="28"/>
          <w:szCs w:val="28"/>
          <w:lang w:eastAsia="en-US"/>
        </w:rPr>
      </w:pPr>
      <w:r w:rsidRPr="00C77C7A">
        <w:rPr>
          <w:i/>
          <w:sz w:val="28"/>
          <w:szCs w:val="28"/>
          <w:lang w:eastAsia="en-US"/>
        </w:rPr>
        <w:t>Доказательство</w:t>
      </w:r>
      <w:r w:rsidR="005655B7" w:rsidRPr="00C77C7A">
        <w:rPr>
          <w:sz w:val="28"/>
          <w:szCs w:val="28"/>
          <w:lang w:eastAsia="en-US"/>
        </w:rPr>
        <w:t>, аналогичное доказательству</w:t>
      </w:r>
      <w:r w:rsidRPr="00C77C7A">
        <w:rPr>
          <w:sz w:val="28"/>
          <w:szCs w:val="28"/>
          <w:lang w:eastAsia="en-US"/>
        </w:rPr>
        <w:t xml:space="preserve"> свойства</w:t>
      </w:r>
      <w:r w:rsidR="005655B7" w:rsidRPr="00C77C7A">
        <w:rPr>
          <w:sz w:val="28"/>
          <w:szCs w:val="28"/>
          <w:lang w:eastAsia="en-US"/>
        </w:rPr>
        <w:t xml:space="preserve"> 1</w:t>
      </w:r>
      <w:r w:rsidRPr="00C77C7A">
        <w:rPr>
          <w:sz w:val="28"/>
          <w:szCs w:val="28"/>
          <w:lang w:eastAsia="en-US"/>
        </w:rPr>
        <w:t>, при этом надо помнить, что комплексное выражение равно нулю в том случае, когда равны нулю его действительная и мнимая части.</w:t>
      </w:r>
    </w:p>
    <w:p w:rsidR="00F17C08" w:rsidRPr="00C77C7A" w:rsidRDefault="00F17C08" w:rsidP="00F17C08">
      <w:pPr>
        <w:tabs>
          <w:tab w:val="left" w:pos="993"/>
        </w:tabs>
        <w:spacing w:line="360" w:lineRule="auto"/>
        <w:ind w:firstLine="567"/>
        <w:jc w:val="center"/>
        <w:rPr>
          <w:b/>
          <w:sz w:val="28"/>
          <w:szCs w:val="28"/>
          <w:lang w:eastAsia="en-US"/>
        </w:rPr>
      </w:pPr>
    </w:p>
    <w:p w:rsidR="00F17C08" w:rsidRPr="00C77C7A" w:rsidRDefault="00F17C08" w:rsidP="00483E40">
      <w:pPr>
        <w:tabs>
          <w:tab w:val="left" w:pos="993"/>
        </w:tabs>
        <w:spacing w:line="360" w:lineRule="auto"/>
        <w:ind w:firstLine="567"/>
        <w:jc w:val="both"/>
        <w:rPr>
          <w:sz w:val="28"/>
          <w:szCs w:val="28"/>
          <w:lang w:eastAsia="en-US"/>
        </w:rPr>
      </w:pPr>
      <w:r w:rsidRPr="00C77C7A">
        <w:rPr>
          <w:b/>
          <w:i/>
          <w:sz w:val="28"/>
          <w:szCs w:val="28"/>
          <w:lang w:eastAsia="en-US"/>
        </w:rPr>
        <w:t>Теорема о структуре общего решения ЛНДУ</w:t>
      </w:r>
      <w:r w:rsidR="00A34C49" w:rsidRPr="00C77C7A">
        <w:rPr>
          <w:sz w:val="28"/>
          <w:szCs w:val="28"/>
          <w:lang w:eastAsia="en-US"/>
        </w:rPr>
        <w:t>.</w:t>
      </w:r>
      <w:r w:rsidR="00A3184B" w:rsidRPr="00C77C7A">
        <w:rPr>
          <w:sz w:val="28"/>
          <w:szCs w:val="28"/>
          <w:lang w:eastAsia="en-US"/>
        </w:rPr>
        <w:t xml:space="preserve"> </w:t>
      </w:r>
      <w:r w:rsidR="007E533A" w:rsidRPr="00C77C7A">
        <w:rPr>
          <w:sz w:val="28"/>
          <w:szCs w:val="28"/>
          <w:lang w:eastAsia="en-US"/>
        </w:rPr>
        <w:t xml:space="preserve">Общее решение </w:t>
      </w:r>
      <w:r w:rsidR="00D6652C" w:rsidRPr="00C77C7A">
        <w:rPr>
          <w:sz w:val="28"/>
          <w:szCs w:val="28"/>
          <w:lang w:eastAsia="en-US"/>
        </w:rPr>
        <w:t>ЛНДУ (3.14</w:t>
      </w:r>
      <w:r w:rsidRPr="00C77C7A">
        <w:rPr>
          <w:sz w:val="28"/>
          <w:szCs w:val="28"/>
          <w:lang w:eastAsia="en-US"/>
        </w:rPr>
        <w:t>) с непрерывными на</w:t>
      </w:r>
      <w:r w:rsidR="00483E40" w:rsidRPr="00C77C7A">
        <w:rPr>
          <w:sz w:val="28"/>
          <w:szCs w:val="28"/>
          <w:lang w:eastAsia="en-US"/>
        </w:rPr>
        <w:t xml:space="preserve"> отрезке</w:t>
      </w:r>
      <w:r w:rsidR="005655B7" w:rsidRPr="00C77C7A">
        <w:rPr>
          <w:sz w:val="28"/>
          <w:szCs w:val="28"/>
          <w:lang w:eastAsia="en-US"/>
        </w:rPr>
        <w:t xml:space="preserve"> </w:t>
      </w:r>
      <w:r w:rsidRPr="00C77C7A">
        <w:rPr>
          <w:position w:val="-16"/>
          <w:sz w:val="28"/>
          <w:szCs w:val="28"/>
          <w:lang w:eastAsia="en-US"/>
        </w:rPr>
        <w:object w:dxaOrig="660" w:dyaOrig="440">
          <v:shape id="_x0000_i1569" type="#_x0000_t75" style="width:32.1pt;height:20.95pt" o:ole="">
            <v:imagedata r:id="rId1081" o:title=""/>
          </v:shape>
          <o:OLEObject Type="Embed" ProgID="Equation.DSMT4" ShapeID="_x0000_i1569" DrawAspect="Content" ObjectID="_1682534559" r:id="rId1082"/>
        </w:object>
      </w:r>
      <w:r w:rsidR="005655B7" w:rsidRPr="00C77C7A">
        <w:rPr>
          <w:position w:val="-16"/>
          <w:sz w:val="28"/>
          <w:szCs w:val="28"/>
          <w:lang w:eastAsia="en-US"/>
        </w:rPr>
        <w:t xml:space="preserve"> </w:t>
      </w:r>
      <w:r w:rsidRPr="00C77C7A">
        <w:rPr>
          <w:sz w:val="28"/>
          <w:szCs w:val="28"/>
          <w:lang w:eastAsia="en-US"/>
        </w:rPr>
        <w:t>коэффициентами</w:t>
      </w:r>
      <w:r w:rsidR="005655B7" w:rsidRPr="00C77C7A">
        <w:rPr>
          <w:sz w:val="28"/>
          <w:szCs w:val="28"/>
          <w:lang w:eastAsia="en-US"/>
        </w:rPr>
        <w:t xml:space="preserve"> </w:t>
      </w:r>
      <m:oMath>
        <m:sSub>
          <m:sSubPr>
            <m:ctrlPr>
              <w:rPr>
                <w:rFonts w:ascii="Cambria Math" w:hAnsi="Cambria Math"/>
                <w:i/>
                <w:sz w:val="28"/>
                <w:szCs w:val="28"/>
                <w:lang w:eastAsia="en-US"/>
              </w:rPr>
            </m:ctrlPr>
          </m:sSubPr>
          <m:e>
            <m:r>
              <w:rPr>
                <w:rFonts w:ascii="Cambria Math" w:hAnsi="Cambria Math"/>
                <w:sz w:val="28"/>
                <w:szCs w:val="28"/>
                <w:lang w:eastAsia="en-US"/>
              </w:rPr>
              <m:t>p</m:t>
            </m:r>
          </m:e>
          <m:sub>
            <m:r>
              <w:rPr>
                <w:rFonts w:ascii="Cambria Math" w:hAnsi="Cambria Math"/>
                <w:sz w:val="28"/>
                <w:szCs w:val="28"/>
                <w:lang w:eastAsia="en-US"/>
              </w:rPr>
              <m:t>i</m:t>
            </m:r>
          </m:sub>
        </m:sSub>
        <m:r>
          <w:rPr>
            <w:rFonts w:ascii="Cambria Math" w:hAnsi="Cambria Math"/>
            <w:sz w:val="28"/>
            <w:szCs w:val="28"/>
            <w:lang w:eastAsia="en-US"/>
          </w:rPr>
          <m:t>(x)</m:t>
        </m:r>
      </m:oMath>
      <w:r w:rsidRPr="00C77C7A">
        <w:rPr>
          <w:sz w:val="28"/>
          <w:szCs w:val="28"/>
          <w:lang w:eastAsia="en-US"/>
        </w:rPr>
        <w:t xml:space="preserve"> и непрерывной правой частью </w:t>
      </w:r>
      <m:oMath>
        <m:r>
          <w:rPr>
            <w:rFonts w:ascii="Cambria Math" w:hAnsi="Cambria Math"/>
            <w:sz w:val="28"/>
            <w:szCs w:val="28"/>
            <w:lang w:eastAsia="en-US"/>
          </w:rPr>
          <m:t>q(x)</m:t>
        </m:r>
      </m:oMath>
      <w:r w:rsidRPr="00C77C7A">
        <w:rPr>
          <w:sz w:val="28"/>
          <w:szCs w:val="28"/>
          <w:lang w:eastAsia="en-US"/>
        </w:rPr>
        <w:t xml:space="preserve"> равно сумме общего решения соответст</w:t>
      </w:r>
      <w:proofErr w:type="spellStart"/>
      <w:r w:rsidR="007E533A" w:rsidRPr="00C77C7A">
        <w:rPr>
          <w:sz w:val="28"/>
          <w:szCs w:val="28"/>
          <w:lang w:eastAsia="en-US"/>
        </w:rPr>
        <w:t>вую</w:t>
      </w:r>
      <w:r w:rsidR="00D6652C" w:rsidRPr="00C77C7A">
        <w:rPr>
          <w:sz w:val="28"/>
          <w:szCs w:val="28"/>
          <w:lang w:eastAsia="en-US"/>
        </w:rPr>
        <w:t>щего</w:t>
      </w:r>
      <w:proofErr w:type="spellEnd"/>
      <w:r w:rsidR="00D6652C" w:rsidRPr="00C77C7A">
        <w:rPr>
          <w:sz w:val="28"/>
          <w:szCs w:val="28"/>
          <w:lang w:eastAsia="en-US"/>
        </w:rPr>
        <w:t xml:space="preserve"> однородного уравнения (3.15</w:t>
      </w:r>
      <w:r w:rsidRPr="00C77C7A">
        <w:rPr>
          <w:sz w:val="28"/>
          <w:szCs w:val="28"/>
          <w:lang w:eastAsia="en-US"/>
        </w:rPr>
        <w:t>) и какого-нибудь частного решения неоднородного уравнения</w:t>
      </w:r>
      <w:r w:rsidR="00D6652C" w:rsidRPr="00C77C7A">
        <w:rPr>
          <w:sz w:val="28"/>
          <w:szCs w:val="28"/>
          <w:lang w:eastAsia="en-US"/>
        </w:rPr>
        <w:t xml:space="preserve"> (3.14</w:t>
      </w:r>
      <w:r w:rsidRPr="00C77C7A">
        <w:rPr>
          <w:sz w:val="28"/>
          <w:szCs w:val="28"/>
          <w:lang w:eastAsia="en-US"/>
        </w:rPr>
        <w:t>).</w:t>
      </w:r>
    </w:p>
    <w:p w:rsidR="00F17C08" w:rsidRPr="00C77C7A" w:rsidRDefault="00F17C08" w:rsidP="00F17C08">
      <w:pPr>
        <w:tabs>
          <w:tab w:val="left" w:pos="993"/>
        </w:tabs>
        <w:spacing w:line="360" w:lineRule="auto"/>
        <w:ind w:firstLine="567"/>
        <w:jc w:val="both"/>
        <w:rPr>
          <w:i/>
          <w:sz w:val="28"/>
          <w:szCs w:val="28"/>
          <w:lang w:eastAsia="en-US"/>
        </w:rPr>
      </w:pPr>
      <w:r w:rsidRPr="00C77C7A">
        <w:rPr>
          <w:i/>
          <w:sz w:val="28"/>
          <w:szCs w:val="28"/>
          <w:lang w:eastAsia="en-US"/>
        </w:rPr>
        <w:t>Доказательство</w:t>
      </w:r>
      <w:r w:rsidRPr="00C77C7A">
        <w:rPr>
          <w:i/>
          <w:color w:val="000000"/>
          <w:sz w:val="28"/>
          <w:szCs w:val="28"/>
          <w:lang w:eastAsia="en-US"/>
        </w:rPr>
        <w:t>.</w:t>
      </w:r>
    </w:p>
    <w:p w:rsidR="00F17C08" w:rsidRPr="00C77C7A" w:rsidRDefault="00F17C08" w:rsidP="005655B7">
      <w:pPr>
        <w:tabs>
          <w:tab w:val="left" w:pos="993"/>
        </w:tabs>
        <w:spacing w:line="360" w:lineRule="auto"/>
        <w:ind w:firstLine="567"/>
        <w:jc w:val="both"/>
        <w:rPr>
          <w:sz w:val="28"/>
          <w:szCs w:val="28"/>
          <w:lang w:eastAsia="en-US"/>
        </w:rPr>
      </w:pPr>
      <w:r w:rsidRPr="00C77C7A">
        <w:rPr>
          <w:sz w:val="28"/>
          <w:szCs w:val="28"/>
          <w:lang w:eastAsia="en-US"/>
        </w:rPr>
        <w:t xml:space="preserve">Пусть </w:t>
      </w:r>
      <m:oMath>
        <m:r>
          <w:rPr>
            <w:rFonts w:ascii="Cambria Math" w:hAnsi="Cambria Math"/>
            <w:sz w:val="28"/>
            <w:szCs w:val="28"/>
            <w:lang w:eastAsia="en-US"/>
          </w:rPr>
          <m:t>y(x)</m:t>
        </m:r>
      </m:oMath>
      <w:r w:rsidR="005655B7" w:rsidRPr="00C77C7A">
        <w:rPr>
          <w:position w:val="-12"/>
          <w:sz w:val="28"/>
          <w:szCs w:val="28"/>
          <w:lang w:eastAsia="en-US"/>
        </w:rPr>
        <w:t xml:space="preserve"> </w:t>
      </w:r>
      <w:r w:rsidRPr="00C77C7A">
        <w:rPr>
          <w:sz w:val="28"/>
          <w:szCs w:val="28"/>
          <w:lang w:eastAsia="en-US"/>
        </w:rPr>
        <w:t>- н</w:t>
      </w:r>
      <w:r w:rsidR="007E533A" w:rsidRPr="00C77C7A">
        <w:rPr>
          <w:sz w:val="28"/>
          <w:szCs w:val="28"/>
          <w:lang w:eastAsia="en-US"/>
        </w:rPr>
        <w:t>еко</w:t>
      </w:r>
      <w:r w:rsidR="00D6652C" w:rsidRPr="00C77C7A">
        <w:rPr>
          <w:sz w:val="28"/>
          <w:szCs w:val="28"/>
          <w:lang w:eastAsia="en-US"/>
        </w:rPr>
        <w:t>торое частное решение ЛНДУ (3.14</w:t>
      </w:r>
      <w:r w:rsidRPr="00C77C7A">
        <w:rPr>
          <w:sz w:val="28"/>
          <w:szCs w:val="28"/>
          <w:lang w:eastAsia="en-US"/>
        </w:rPr>
        <w:t xml:space="preserve">), а система функций </w:t>
      </w:r>
      <m:oMath>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1</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2</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n</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oMath>
      <w:r w:rsidR="005655B7" w:rsidRPr="00C77C7A">
        <w:rPr>
          <w:position w:val="-16"/>
          <w:sz w:val="28"/>
          <w:szCs w:val="28"/>
          <w:lang w:eastAsia="en-US"/>
        </w:rPr>
        <w:t xml:space="preserve"> </w:t>
      </w:r>
      <w:r w:rsidR="00483E40" w:rsidRPr="00C77C7A">
        <w:rPr>
          <w:sz w:val="28"/>
          <w:szCs w:val="28"/>
          <w:lang w:eastAsia="en-US"/>
        </w:rPr>
        <w:t xml:space="preserve">- ФСР </w:t>
      </w:r>
      <w:r w:rsidR="007E533A" w:rsidRPr="00C77C7A">
        <w:rPr>
          <w:sz w:val="28"/>
          <w:szCs w:val="28"/>
          <w:lang w:eastAsia="en-US"/>
        </w:rPr>
        <w:t>соответствующего ЛОДУ (3.16</w:t>
      </w:r>
      <w:r w:rsidRPr="00C77C7A">
        <w:rPr>
          <w:sz w:val="28"/>
          <w:szCs w:val="28"/>
          <w:lang w:eastAsia="en-US"/>
        </w:rPr>
        <w:t xml:space="preserve">). Необходимо доказать, что </w:t>
      </w:r>
      <w:r w:rsidRPr="00C77C7A">
        <w:rPr>
          <w:position w:val="-28"/>
          <w:sz w:val="28"/>
          <w:szCs w:val="28"/>
          <w:lang w:eastAsia="en-US"/>
        </w:rPr>
        <w:object w:dxaOrig="2520" w:dyaOrig="660">
          <v:shape id="_x0000_i1570" type="#_x0000_t75" style="width:127.45pt;height:32.1pt" o:ole="">
            <v:imagedata r:id="rId1083" o:title=""/>
          </v:shape>
          <o:OLEObject Type="Embed" ProgID="Equation.DSMT4" ShapeID="_x0000_i1570" DrawAspect="Content" ObjectID="_1682534560" r:id="rId1084"/>
        </w:object>
      </w:r>
      <w:r w:rsidR="005655B7" w:rsidRPr="00C77C7A">
        <w:rPr>
          <w:position w:val="-28"/>
          <w:sz w:val="28"/>
          <w:szCs w:val="28"/>
          <w:lang w:eastAsia="en-US"/>
        </w:rPr>
        <w:t xml:space="preserve"> </w:t>
      </w:r>
      <w:r w:rsidR="007E533A" w:rsidRPr="00C77C7A">
        <w:rPr>
          <w:sz w:val="28"/>
          <w:szCs w:val="28"/>
          <w:lang w:eastAsia="en-US"/>
        </w:rPr>
        <w:t>- общее решение ЛНДУ (3.15</w:t>
      </w:r>
      <w:r w:rsidRPr="00C77C7A">
        <w:rPr>
          <w:sz w:val="28"/>
          <w:szCs w:val="28"/>
          <w:lang w:eastAsia="en-US"/>
        </w:rPr>
        <w:t>).</w:t>
      </w:r>
    </w:p>
    <w:p w:rsidR="00F17C08" w:rsidRPr="00C77C7A" w:rsidRDefault="00F17C08" w:rsidP="005655B7">
      <w:pPr>
        <w:tabs>
          <w:tab w:val="left" w:pos="567"/>
        </w:tabs>
        <w:spacing w:line="360" w:lineRule="auto"/>
        <w:ind w:firstLine="567"/>
        <w:jc w:val="both"/>
        <w:rPr>
          <w:sz w:val="28"/>
          <w:szCs w:val="28"/>
          <w:lang w:eastAsia="en-US"/>
        </w:rPr>
      </w:pPr>
      <w:r w:rsidRPr="00C77C7A">
        <w:rPr>
          <w:sz w:val="28"/>
          <w:szCs w:val="28"/>
          <w:lang w:eastAsia="en-US"/>
        </w:rPr>
        <w:t>Доказательство основывается на использовании свойств решений ЛНДУ и определении общего решения (аналогично теореме об общем решении ЛОДУ).</w:t>
      </w:r>
    </w:p>
    <w:p w:rsidR="005655B7" w:rsidRPr="00C77C7A" w:rsidRDefault="00F17C08" w:rsidP="00F17C08">
      <w:pPr>
        <w:tabs>
          <w:tab w:val="left" w:pos="993"/>
        </w:tabs>
        <w:spacing w:line="360" w:lineRule="auto"/>
        <w:ind w:firstLine="567"/>
        <w:jc w:val="both"/>
        <w:rPr>
          <w:sz w:val="28"/>
          <w:szCs w:val="28"/>
          <w:lang w:eastAsia="en-US"/>
        </w:rPr>
      </w:pPr>
      <w:r w:rsidRPr="00C77C7A">
        <w:rPr>
          <w:sz w:val="28"/>
          <w:szCs w:val="28"/>
          <w:lang w:eastAsia="en-US"/>
        </w:rPr>
        <w:t xml:space="preserve">Доказанная теорема позволяет построить общее решение ЛНДУ по общему решению соответствующего ЛОДУ и какому-нибудь частному решению ЛНДУ. </w:t>
      </w:r>
    </w:p>
    <w:p w:rsidR="00F17C08" w:rsidRPr="00F17C08" w:rsidRDefault="005655B7" w:rsidP="005655B7">
      <w:pPr>
        <w:tabs>
          <w:tab w:val="left" w:pos="993"/>
        </w:tabs>
        <w:spacing w:line="360" w:lineRule="auto"/>
        <w:jc w:val="both"/>
        <w:rPr>
          <w:position w:val="-22"/>
          <w:sz w:val="28"/>
          <w:szCs w:val="28"/>
          <w:lang w:eastAsia="en-US"/>
        </w:rPr>
      </w:pPr>
      <w:r w:rsidRPr="00C77C7A">
        <w:rPr>
          <w:sz w:val="28"/>
          <w:szCs w:val="28"/>
          <w:lang w:eastAsia="en-US"/>
        </w:rPr>
        <w:t>В случае, если частное решение</w:t>
      </w:r>
      <w:r w:rsidR="00F17C08" w:rsidRPr="00C77C7A">
        <w:rPr>
          <w:sz w:val="28"/>
          <w:szCs w:val="28"/>
          <w:lang w:eastAsia="en-US"/>
        </w:rPr>
        <w:t xml:space="preserve"> указать не</w:t>
      </w:r>
      <w:r w:rsidRPr="00C77C7A">
        <w:rPr>
          <w:sz w:val="28"/>
          <w:szCs w:val="28"/>
          <w:lang w:eastAsia="en-US"/>
        </w:rPr>
        <w:t>льзя</w:t>
      </w:r>
      <w:r w:rsidR="00F17C08" w:rsidRPr="00C77C7A">
        <w:rPr>
          <w:sz w:val="28"/>
          <w:szCs w:val="28"/>
          <w:lang w:eastAsia="en-US"/>
        </w:rPr>
        <w:t xml:space="preserve">, но общее решение соответствующего ЛОДУ известно, можно проинтегрировать ЛНДУ методом вариации постоянных </w:t>
      </w:r>
      <w:r w:rsidR="00F17C08" w:rsidRPr="00C77C7A">
        <w:rPr>
          <w:position w:val="-14"/>
          <w:sz w:val="28"/>
          <w:szCs w:val="28"/>
          <w:lang w:eastAsia="en-US"/>
        </w:rPr>
        <w:object w:dxaOrig="1240" w:dyaOrig="440">
          <v:shape id="_x0000_i1571" type="#_x0000_t75" style="width:61.2pt;height:22.3pt" o:ole="">
            <v:imagedata r:id="rId1085" o:title=""/>
          </v:shape>
          <o:OLEObject Type="Embed" ProgID="Equation.DSMT4" ShapeID="_x0000_i1571" DrawAspect="Content" ObjectID="_1682534561" r:id="rId1086"/>
        </w:object>
      </w:r>
    </w:p>
    <w:p w:rsidR="00F17C08" w:rsidRPr="00F17C08" w:rsidRDefault="00F17C08" w:rsidP="00F17C08">
      <w:pPr>
        <w:tabs>
          <w:tab w:val="left" w:pos="993"/>
        </w:tabs>
        <w:spacing w:line="360" w:lineRule="auto"/>
        <w:ind w:firstLine="567"/>
        <w:jc w:val="both"/>
        <w:rPr>
          <w:sz w:val="28"/>
          <w:szCs w:val="28"/>
          <w:lang w:eastAsia="en-US"/>
        </w:rPr>
      </w:pPr>
    </w:p>
    <w:p w:rsidR="00F17C08" w:rsidRPr="00F17C08" w:rsidRDefault="00F17C08" w:rsidP="00054BC6">
      <w:pPr>
        <w:pStyle w:val="20"/>
        <w:rPr>
          <w:lang w:eastAsia="en-US"/>
        </w:rPr>
      </w:pPr>
      <w:bookmarkStart w:id="58" w:name="_Toc255952551"/>
      <w:bookmarkStart w:id="59" w:name="_Toc44443100"/>
      <w:bookmarkStart w:id="60" w:name="_Toc44445512"/>
      <w:r w:rsidRPr="00D41B8B">
        <w:rPr>
          <w:lang w:eastAsia="en-US"/>
        </w:rPr>
        <w:t>Интегрирование линейного неоднородного дифференциального уравнения методом вариации постоянных</w:t>
      </w:r>
      <w:bookmarkEnd w:id="58"/>
      <w:bookmarkEnd w:id="59"/>
      <w:bookmarkEnd w:id="60"/>
    </w:p>
    <w:p w:rsidR="00F17C08" w:rsidRPr="00F17C08" w:rsidRDefault="00510EAB" w:rsidP="00F17C08">
      <w:pPr>
        <w:tabs>
          <w:tab w:val="left" w:pos="993"/>
        </w:tabs>
        <w:spacing w:line="360" w:lineRule="auto"/>
        <w:ind w:firstLine="567"/>
        <w:jc w:val="both"/>
        <w:rPr>
          <w:sz w:val="28"/>
          <w:szCs w:val="28"/>
          <w:lang w:eastAsia="en-US"/>
        </w:rPr>
      </w:pPr>
      <w:r>
        <w:rPr>
          <w:sz w:val="28"/>
          <w:szCs w:val="28"/>
          <w:lang w:eastAsia="en-US"/>
        </w:rPr>
        <w:t>Рассмотрим</w:t>
      </w:r>
      <w:r w:rsidR="00F17C08" w:rsidRPr="00F17C08">
        <w:rPr>
          <w:sz w:val="28"/>
          <w:szCs w:val="28"/>
          <w:lang w:eastAsia="en-US"/>
        </w:rPr>
        <w:t xml:space="preserve"> линейное неоднородное дифференциальное</w:t>
      </w:r>
      <w:r w:rsidR="005655B7">
        <w:rPr>
          <w:sz w:val="28"/>
          <w:szCs w:val="28"/>
          <w:lang w:eastAsia="en-US"/>
        </w:rPr>
        <w:t xml:space="preserve"> уравнение</w:t>
      </w:r>
      <w:r w:rsidR="00F17C08" w:rsidRPr="00F17C08">
        <w:rPr>
          <w:sz w:val="28"/>
          <w:szCs w:val="28"/>
          <w:lang w:eastAsia="en-US"/>
        </w:rPr>
        <w:t xml:space="preserve"> (ЛНДУ)</w:t>
      </w:r>
    </w:p>
    <w:tbl>
      <w:tblPr>
        <w:tblStyle w:val="14"/>
        <w:tblpPr w:leftFromText="180" w:rightFromText="180" w:vertAnchor="text" w:horzAnchor="margin" w:tblpY="79"/>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842"/>
      </w:tblGrid>
      <w:tr w:rsidR="00F17C08" w:rsidRPr="002978FE" w:rsidTr="007847AE">
        <w:trPr>
          <w:trHeight w:val="159"/>
        </w:trPr>
        <w:tc>
          <w:tcPr>
            <w:tcW w:w="8472" w:type="dxa"/>
            <w:vAlign w:val="center"/>
          </w:tcPr>
          <w:p w:rsidR="00F17C08" w:rsidRPr="002978FE" w:rsidRDefault="0014779A" w:rsidP="00F17C08">
            <w:pPr>
              <w:tabs>
                <w:tab w:val="left" w:pos="993"/>
              </w:tabs>
              <w:spacing w:line="360" w:lineRule="auto"/>
              <w:jc w:val="center"/>
              <w:rPr>
                <w:i/>
                <w:vertAlign w:val="subscript"/>
                <w:lang w:val="en-US" w:eastAsia="en-US"/>
              </w:rPr>
            </w:pPr>
            <m:oMathPara>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(n)</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m:t>
                    </m:r>
                  </m:e>
                </m:d>
                <m:sSup>
                  <m:sSupPr>
                    <m:ctrlPr>
                      <w:rPr>
                        <w:rFonts w:ascii="Cambria Math" w:hAnsi="Cambria Math"/>
                        <w:i/>
                        <w:lang w:eastAsia="en-US"/>
                      </w:rPr>
                    </m:ctrlPr>
                  </m:sSupPr>
                  <m:e>
                    <m:r>
                      <w:rPr>
                        <w:rFonts w:ascii="Cambria Math" w:hAnsi="Cambria Math"/>
                        <w:lang w:eastAsia="en-US"/>
                      </w:rPr>
                      <m:t>y</m:t>
                    </m:r>
                  </m:e>
                  <m:sup>
                    <m:d>
                      <m:dPr>
                        <m:ctrlPr>
                          <w:rPr>
                            <w:rFonts w:ascii="Cambria Math" w:hAnsi="Cambria Math"/>
                            <w:i/>
                            <w:lang w:eastAsia="en-US"/>
                          </w:rPr>
                        </m:ctrlPr>
                      </m:dPr>
                      <m:e>
                        <m:r>
                          <w:rPr>
                            <w:rFonts w:ascii="Cambria Math" w:hAnsi="Cambria Math"/>
                            <w:lang w:eastAsia="en-US"/>
                          </w:rPr>
                          <m:t>n-1</m:t>
                        </m:r>
                      </m:e>
                    </m:d>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y=q</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 ,</m:t>
                </m:r>
              </m:oMath>
            </m:oMathPara>
          </w:p>
        </w:tc>
        <w:tc>
          <w:tcPr>
            <w:tcW w:w="1842" w:type="dxa"/>
            <w:vAlign w:val="center"/>
          </w:tcPr>
          <w:p w:rsidR="00F17C08" w:rsidRPr="002978FE" w:rsidRDefault="00D6652C" w:rsidP="00F17C08">
            <w:pPr>
              <w:tabs>
                <w:tab w:val="left" w:pos="993"/>
              </w:tabs>
              <w:spacing w:line="360" w:lineRule="auto"/>
              <w:jc w:val="right"/>
              <w:rPr>
                <w:lang w:eastAsia="en-US"/>
              </w:rPr>
            </w:pPr>
            <w:r w:rsidRPr="002978FE">
              <w:rPr>
                <w:lang w:eastAsia="en-US"/>
              </w:rPr>
              <w:t>(3.16</w:t>
            </w:r>
            <w:r w:rsidR="00F17C08" w:rsidRPr="002978FE">
              <w:rPr>
                <w:lang w:eastAsia="en-US"/>
              </w:rPr>
              <w:t>)</w:t>
            </w:r>
          </w:p>
        </w:tc>
      </w:tr>
    </w:tbl>
    <w:p w:rsidR="00F17C08" w:rsidRPr="002978FE" w:rsidRDefault="00510EAB" w:rsidP="00510EAB">
      <w:pPr>
        <w:spacing w:line="360" w:lineRule="auto"/>
        <w:jc w:val="both"/>
        <w:rPr>
          <w:sz w:val="28"/>
          <w:szCs w:val="28"/>
          <w:lang w:eastAsia="en-US"/>
        </w:rPr>
      </w:pPr>
      <w:r w:rsidRPr="002978FE">
        <w:rPr>
          <w:sz w:val="28"/>
          <w:szCs w:val="28"/>
          <w:lang w:eastAsia="en-US"/>
        </w:rPr>
        <w:lastRenderedPageBreak/>
        <w:t>здесь</w:t>
      </w:r>
      <w:r w:rsidR="004878DE" w:rsidRPr="002978FE">
        <w:rPr>
          <w:sz w:val="28"/>
          <w:szCs w:val="28"/>
          <w:lang w:eastAsia="en-US"/>
        </w:rPr>
        <w:t xml:space="preserve"> </w:t>
      </w:r>
      <m:oMath>
        <m:sSub>
          <m:sSubPr>
            <m:ctrlPr>
              <w:rPr>
                <w:rFonts w:ascii="Cambria Math" w:hAnsi="Cambria Math"/>
                <w:i/>
                <w:sz w:val="28"/>
                <w:szCs w:val="28"/>
                <w:lang w:eastAsia="en-US"/>
              </w:rPr>
            </m:ctrlPr>
          </m:sSubPr>
          <m:e>
            <m:r>
              <w:rPr>
                <w:rFonts w:ascii="Cambria Math" w:hAnsi="Cambria Math"/>
                <w:sz w:val="28"/>
                <w:szCs w:val="28"/>
                <w:lang w:eastAsia="en-US"/>
              </w:rPr>
              <m:t>p</m:t>
            </m:r>
          </m:e>
          <m:sub>
            <m:r>
              <w:rPr>
                <w:rFonts w:ascii="Cambria Math" w:hAnsi="Cambria Math"/>
                <w:sz w:val="28"/>
                <w:szCs w:val="28"/>
                <w:lang w:eastAsia="en-US"/>
              </w:rPr>
              <m:t>i</m:t>
            </m:r>
          </m:sub>
        </m:sSub>
        <m:r>
          <w:rPr>
            <w:rFonts w:ascii="Cambria Math" w:hAnsi="Cambria Math"/>
            <w:sz w:val="28"/>
            <w:szCs w:val="28"/>
            <w:lang w:eastAsia="en-US"/>
          </w:rPr>
          <m:t>(x)</m:t>
        </m:r>
      </m:oMath>
      <w:r w:rsidR="00F17C08" w:rsidRPr="002978FE">
        <w:rPr>
          <w:sz w:val="28"/>
          <w:szCs w:val="28"/>
          <w:lang w:eastAsia="en-US"/>
        </w:rPr>
        <w:t xml:space="preserve"> (</w:t>
      </w:r>
      <w:r w:rsidR="00F17C08" w:rsidRPr="002978FE">
        <w:rPr>
          <w:position w:val="-8"/>
          <w:sz w:val="28"/>
          <w:szCs w:val="28"/>
          <w:lang w:eastAsia="en-US"/>
        </w:rPr>
        <w:object w:dxaOrig="820" w:dyaOrig="380">
          <v:shape id="_x0000_i1572" type="#_x0000_t75" style="width:39.9pt;height:17.6pt" o:ole="">
            <v:imagedata r:id="rId1053" o:title=""/>
          </v:shape>
          <o:OLEObject Type="Embed" ProgID="Equation.DSMT4" ShapeID="_x0000_i1572" DrawAspect="Content" ObjectID="_1682534562" r:id="rId1087"/>
        </w:object>
      </w:r>
      <w:r w:rsidR="00F17C08" w:rsidRPr="002978FE">
        <w:rPr>
          <w:sz w:val="28"/>
          <w:szCs w:val="28"/>
          <w:lang w:eastAsia="en-US"/>
        </w:rPr>
        <w:t>),</w:t>
      </w:r>
      <w:r w:rsidR="004878DE" w:rsidRPr="002978FE">
        <w:rPr>
          <w:sz w:val="28"/>
          <w:szCs w:val="28"/>
          <w:lang w:eastAsia="en-US"/>
        </w:rPr>
        <w:t xml:space="preserve"> </w:t>
      </w:r>
      <m:oMath>
        <m:r>
          <w:rPr>
            <w:rFonts w:ascii="Cambria Math" w:hAnsi="Cambria Math"/>
            <w:sz w:val="28"/>
            <w:szCs w:val="28"/>
            <w:lang w:eastAsia="en-US"/>
          </w:rPr>
          <m:t>q(x)</m:t>
        </m:r>
      </m:oMath>
      <w:r w:rsidR="004878DE" w:rsidRPr="002978FE">
        <w:rPr>
          <w:sz w:val="28"/>
          <w:szCs w:val="28"/>
          <w:lang w:eastAsia="en-US"/>
        </w:rPr>
        <w:t xml:space="preserve"> </w:t>
      </w:r>
      <w:r w:rsidR="005655B7" w:rsidRPr="002978FE">
        <w:rPr>
          <w:sz w:val="28"/>
          <w:szCs w:val="28"/>
          <w:lang w:eastAsia="en-US"/>
        </w:rPr>
        <w:t>- н</w:t>
      </w:r>
      <w:r w:rsidR="00F17C08" w:rsidRPr="002978FE">
        <w:rPr>
          <w:sz w:val="28"/>
          <w:szCs w:val="28"/>
          <w:lang w:eastAsia="en-US"/>
        </w:rPr>
        <w:t xml:space="preserve">епрерывные на </w:t>
      </w:r>
      <w:r w:rsidRPr="002978FE">
        <w:rPr>
          <w:sz w:val="28"/>
          <w:szCs w:val="28"/>
          <w:lang w:eastAsia="en-US"/>
        </w:rPr>
        <w:t>отрезке</w:t>
      </w:r>
      <w:r w:rsidR="00F17C08" w:rsidRPr="002978FE">
        <w:rPr>
          <w:position w:val="-16"/>
          <w:sz w:val="28"/>
          <w:szCs w:val="28"/>
          <w:lang w:eastAsia="en-US"/>
        </w:rPr>
        <w:object w:dxaOrig="660" w:dyaOrig="440">
          <v:shape id="_x0000_i1573" type="#_x0000_t75" style="width:32.1pt;height:20.95pt" o:ole="">
            <v:imagedata r:id="rId1055" o:title=""/>
          </v:shape>
          <o:OLEObject Type="Embed" ProgID="Equation.DSMT4" ShapeID="_x0000_i1573" DrawAspect="Content" ObjectID="_1682534563" r:id="rId1088"/>
        </w:object>
      </w:r>
      <w:r w:rsidR="00F17C08" w:rsidRPr="002978FE">
        <w:rPr>
          <w:sz w:val="28"/>
          <w:szCs w:val="28"/>
          <w:lang w:eastAsia="en-US"/>
        </w:rPr>
        <w:t xml:space="preserve"> функции. Пу</w:t>
      </w:r>
      <w:r w:rsidR="00483E40" w:rsidRPr="002978FE">
        <w:rPr>
          <w:sz w:val="28"/>
          <w:szCs w:val="28"/>
          <w:lang w:eastAsia="en-US"/>
        </w:rPr>
        <w:t>сть известно общее решение ЛОДУ</w:t>
      </w:r>
    </w:p>
    <w:tbl>
      <w:tblPr>
        <w:tblStyle w:val="1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17"/>
      </w:tblGrid>
      <w:tr w:rsidR="00F17C08" w:rsidRPr="002978FE" w:rsidTr="00F17C08">
        <w:trPr>
          <w:trHeight w:val="214"/>
        </w:trPr>
        <w:tc>
          <w:tcPr>
            <w:tcW w:w="8472" w:type="dxa"/>
            <w:vAlign w:val="center"/>
          </w:tcPr>
          <w:p w:rsidR="00F17C08" w:rsidRPr="002978FE" w:rsidRDefault="004878DE" w:rsidP="004878DE">
            <w:pPr>
              <w:spacing w:line="360" w:lineRule="auto"/>
              <w:jc w:val="center"/>
              <w:rPr>
                <w:vertAlign w:val="subscript"/>
                <w:lang w:val="en-US" w:eastAsia="en-US"/>
              </w:rPr>
            </w:pPr>
            <m:oMathPara>
              <m:oMath>
                <m:r>
                  <w:rPr>
                    <w:rFonts w:ascii="Cambria Math" w:hAnsi="Cambria Math"/>
                    <w:vertAlign w:val="subscript"/>
                    <w:lang w:val="en-US" w:eastAsia="en-US"/>
                  </w:rPr>
                  <m:t>y</m:t>
                </m:r>
                <m:d>
                  <m:dPr>
                    <m:ctrlPr>
                      <w:rPr>
                        <w:rFonts w:ascii="Cambria Math" w:hAnsi="Cambria Math"/>
                        <w:i/>
                        <w:vertAlign w:val="subscript"/>
                        <w:lang w:val="en-US" w:eastAsia="en-US"/>
                      </w:rPr>
                    </m:ctrlPr>
                  </m:dPr>
                  <m:e>
                    <m:r>
                      <w:rPr>
                        <w:rFonts w:ascii="Cambria Math" w:hAnsi="Cambria Math"/>
                        <w:vertAlign w:val="subscript"/>
                        <w:lang w:val="en-US" w:eastAsia="en-US"/>
                      </w:rPr>
                      <m:t>x</m:t>
                    </m:r>
                  </m:e>
                </m:d>
                <m:r>
                  <w:rPr>
                    <w:rFonts w:ascii="Cambria Math" w:hAnsi="Cambria Math"/>
                    <w:vertAlign w:val="subscript"/>
                    <w:lang w:val="en-US" w:eastAsia="en-US"/>
                  </w:rPr>
                  <m:t>=</m:t>
                </m:r>
                <m:nary>
                  <m:naryPr>
                    <m:chr m:val="∑"/>
                    <m:limLoc m:val="undOvr"/>
                    <m:ctrlPr>
                      <w:rPr>
                        <w:rFonts w:ascii="Cambria Math" w:hAnsi="Cambria Math"/>
                        <w:i/>
                        <w:vertAlign w:val="subscript"/>
                        <w:lang w:val="en-US" w:eastAsia="en-US"/>
                      </w:rPr>
                    </m:ctrlPr>
                  </m:naryPr>
                  <m:sub>
                    <m:r>
                      <w:rPr>
                        <w:rFonts w:ascii="Cambria Math" w:hAnsi="Cambria Math"/>
                        <w:vertAlign w:val="subscript"/>
                        <w:lang w:val="en-US" w:eastAsia="en-US"/>
                      </w:rPr>
                      <m:t>i=1</m:t>
                    </m:r>
                  </m:sub>
                  <m:sup>
                    <m:r>
                      <w:rPr>
                        <w:rFonts w:ascii="Cambria Math" w:hAnsi="Cambria Math"/>
                        <w:vertAlign w:val="subscript"/>
                        <w:lang w:val="en-US" w:eastAsia="en-US"/>
                      </w:rPr>
                      <m:t>n</m:t>
                    </m:r>
                  </m:sup>
                  <m:e>
                    <m:sSub>
                      <m:sSubPr>
                        <m:ctrlPr>
                          <w:rPr>
                            <w:rFonts w:ascii="Cambria Math" w:hAnsi="Cambria Math"/>
                            <w:i/>
                            <w:vertAlign w:val="subscript"/>
                            <w:lang w:val="en-US" w:eastAsia="en-US"/>
                          </w:rPr>
                        </m:ctrlPr>
                      </m:sSubPr>
                      <m:e>
                        <m:r>
                          <w:rPr>
                            <w:rFonts w:ascii="Cambria Math" w:hAnsi="Cambria Math"/>
                            <w:vertAlign w:val="subscript"/>
                            <w:lang w:val="en-US" w:eastAsia="en-US"/>
                          </w:rPr>
                          <m:t>C</m:t>
                        </m:r>
                      </m:e>
                      <m:sub>
                        <m:r>
                          <w:rPr>
                            <w:rFonts w:ascii="Cambria Math" w:hAnsi="Cambria Math"/>
                            <w:vertAlign w:val="subscript"/>
                            <w:lang w:val="en-US" w:eastAsia="en-US"/>
                          </w:rPr>
                          <m:t>i</m:t>
                        </m:r>
                      </m:sub>
                    </m:sSub>
                    <m:sSub>
                      <m:sSubPr>
                        <m:ctrlPr>
                          <w:rPr>
                            <w:rFonts w:ascii="Cambria Math" w:hAnsi="Cambria Math"/>
                            <w:i/>
                            <w:vertAlign w:val="subscript"/>
                            <w:lang w:val="en-US" w:eastAsia="en-US"/>
                          </w:rPr>
                        </m:ctrlPr>
                      </m:sSubPr>
                      <m:e>
                        <m:r>
                          <w:rPr>
                            <w:rFonts w:ascii="Cambria Math" w:hAnsi="Cambria Math"/>
                            <w:vertAlign w:val="subscript"/>
                            <w:lang w:val="en-US" w:eastAsia="en-US"/>
                          </w:rPr>
                          <m:t>y</m:t>
                        </m:r>
                      </m:e>
                      <m:sub>
                        <m:r>
                          <w:rPr>
                            <w:rFonts w:ascii="Cambria Math" w:hAnsi="Cambria Math"/>
                            <w:vertAlign w:val="subscript"/>
                            <w:lang w:val="en-US" w:eastAsia="en-US"/>
                          </w:rPr>
                          <m:t>i</m:t>
                        </m:r>
                      </m:sub>
                    </m:sSub>
                    <m:d>
                      <m:dPr>
                        <m:ctrlPr>
                          <w:rPr>
                            <w:rFonts w:ascii="Cambria Math" w:hAnsi="Cambria Math"/>
                            <w:i/>
                            <w:vertAlign w:val="subscript"/>
                            <w:lang w:val="en-US" w:eastAsia="en-US"/>
                          </w:rPr>
                        </m:ctrlPr>
                      </m:dPr>
                      <m:e>
                        <m:r>
                          <w:rPr>
                            <w:rFonts w:ascii="Cambria Math" w:hAnsi="Cambria Math"/>
                            <w:vertAlign w:val="subscript"/>
                            <w:lang w:val="en-US" w:eastAsia="en-US"/>
                          </w:rPr>
                          <m:t>x</m:t>
                        </m:r>
                      </m:e>
                    </m:d>
                    <m:r>
                      <w:rPr>
                        <w:rFonts w:ascii="Cambria Math" w:hAnsi="Cambria Math"/>
                        <w:vertAlign w:val="subscript"/>
                        <w:lang w:val="en-US" w:eastAsia="en-US"/>
                      </w:rPr>
                      <m:t xml:space="preserve"> .</m:t>
                    </m:r>
                  </m:e>
                </m:nary>
              </m:oMath>
            </m:oMathPara>
          </w:p>
        </w:tc>
        <w:tc>
          <w:tcPr>
            <w:tcW w:w="1417" w:type="dxa"/>
            <w:vAlign w:val="center"/>
          </w:tcPr>
          <w:p w:rsidR="00F17C08" w:rsidRPr="002978FE" w:rsidRDefault="00F17C08" w:rsidP="00F17C08">
            <w:pPr>
              <w:spacing w:line="360" w:lineRule="auto"/>
              <w:jc w:val="right"/>
              <w:rPr>
                <w:lang w:eastAsia="en-US"/>
              </w:rPr>
            </w:pPr>
          </w:p>
        </w:tc>
      </w:tr>
    </w:tbl>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Метод вариации постоянных с</w:t>
      </w:r>
      <w:r w:rsidR="00483E40" w:rsidRPr="002978FE">
        <w:rPr>
          <w:sz w:val="28"/>
          <w:szCs w:val="28"/>
          <w:lang w:eastAsia="en-US"/>
        </w:rPr>
        <w:t>остоит в том, что решение находится</w:t>
      </w:r>
      <w:r w:rsidRPr="002978FE">
        <w:rPr>
          <w:sz w:val="28"/>
          <w:szCs w:val="28"/>
          <w:lang w:eastAsia="en-US"/>
        </w:rPr>
        <w:t xml:space="preserve"> в виде общего решения соответствующего ЛОДУ, но </w:t>
      </w:r>
      <w:r w:rsidRPr="002978FE">
        <w:rPr>
          <w:position w:val="-14"/>
          <w:sz w:val="28"/>
          <w:szCs w:val="28"/>
          <w:lang w:eastAsia="en-US"/>
        </w:rPr>
        <w:object w:dxaOrig="300" w:dyaOrig="400">
          <v:shape id="_x0000_i1574" type="#_x0000_t75" style="width:14.55pt;height:20.95pt" o:ole="">
            <v:imagedata r:id="rId1089" o:title=""/>
          </v:shape>
          <o:OLEObject Type="Embed" ProgID="Equation.DSMT4" ShapeID="_x0000_i1574" DrawAspect="Content" ObjectID="_1682534564" r:id="rId1090"/>
        </w:object>
      </w:r>
      <w:r w:rsidRPr="002978FE">
        <w:rPr>
          <w:sz w:val="28"/>
          <w:szCs w:val="28"/>
          <w:lang w:eastAsia="en-US"/>
        </w:rPr>
        <w:t xml:space="preserve"> с</w:t>
      </w:r>
      <w:r w:rsidR="00483E40" w:rsidRPr="002978FE">
        <w:rPr>
          <w:sz w:val="28"/>
          <w:szCs w:val="28"/>
          <w:lang w:eastAsia="en-US"/>
        </w:rPr>
        <w:t>читаю</w:t>
      </w:r>
      <w:r w:rsidRPr="002978FE">
        <w:rPr>
          <w:sz w:val="28"/>
          <w:szCs w:val="28"/>
          <w:lang w:eastAsia="en-US"/>
        </w:rPr>
        <w:t>тся зависящим</w:t>
      </w:r>
      <w:r w:rsidR="00483E40" w:rsidRPr="002978FE">
        <w:rPr>
          <w:sz w:val="28"/>
          <w:szCs w:val="28"/>
          <w:lang w:eastAsia="en-US"/>
        </w:rPr>
        <w:t>и</w:t>
      </w:r>
      <w:r w:rsidRPr="002978FE">
        <w:rPr>
          <w:sz w:val="28"/>
          <w:szCs w:val="28"/>
          <w:lang w:eastAsia="en-US"/>
        </w:rPr>
        <w:t xml:space="preserve"> от </w:t>
      </w:r>
      <w:r w:rsidRPr="002978FE">
        <w:rPr>
          <w:i/>
          <w:sz w:val="28"/>
          <w:szCs w:val="28"/>
          <w:lang w:eastAsia="en-US"/>
        </w:rPr>
        <w:t>х</w:t>
      </w:r>
    </w:p>
    <w:tbl>
      <w:tblPr>
        <w:tblStyle w:val="14"/>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842"/>
      </w:tblGrid>
      <w:tr w:rsidR="00F17C08" w:rsidRPr="002978FE" w:rsidTr="007847AE">
        <w:trPr>
          <w:trHeight w:val="599"/>
        </w:trPr>
        <w:tc>
          <w:tcPr>
            <w:tcW w:w="8472" w:type="dxa"/>
          </w:tcPr>
          <w:p w:rsidR="00F17C08" w:rsidRPr="002978FE" w:rsidRDefault="004878DE" w:rsidP="00F17C08">
            <w:pPr>
              <w:tabs>
                <w:tab w:val="left" w:pos="993"/>
              </w:tabs>
              <w:spacing w:line="360" w:lineRule="auto"/>
              <w:jc w:val="center"/>
              <w:rPr>
                <w:lang w:val="en-US" w:eastAsia="en-US"/>
              </w:rPr>
            </w:pPr>
            <m:oMathPara>
              <m:oMath>
                <m:r>
                  <w:rPr>
                    <w:rFonts w:ascii="Cambria Math" w:hAnsi="Cambria Math"/>
                    <w:vertAlign w:val="subscript"/>
                    <w:lang w:val="en-US" w:eastAsia="en-US"/>
                  </w:rPr>
                  <m:t>y</m:t>
                </m:r>
                <m:d>
                  <m:dPr>
                    <m:ctrlPr>
                      <w:rPr>
                        <w:rFonts w:ascii="Cambria Math" w:hAnsi="Cambria Math"/>
                        <w:i/>
                        <w:vertAlign w:val="subscript"/>
                        <w:lang w:val="en-US" w:eastAsia="en-US"/>
                      </w:rPr>
                    </m:ctrlPr>
                  </m:dPr>
                  <m:e>
                    <m:r>
                      <w:rPr>
                        <w:rFonts w:ascii="Cambria Math" w:hAnsi="Cambria Math"/>
                        <w:vertAlign w:val="subscript"/>
                        <w:lang w:val="en-US" w:eastAsia="en-US"/>
                      </w:rPr>
                      <m:t>x</m:t>
                    </m:r>
                  </m:e>
                </m:d>
                <m:r>
                  <w:rPr>
                    <w:rFonts w:ascii="Cambria Math" w:hAnsi="Cambria Math"/>
                    <w:vertAlign w:val="subscript"/>
                    <w:lang w:val="en-US" w:eastAsia="en-US"/>
                  </w:rPr>
                  <m:t>=</m:t>
                </m:r>
                <m:nary>
                  <m:naryPr>
                    <m:chr m:val="∑"/>
                    <m:limLoc m:val="undOvr"/>
                    <m:ctrlPr>
                      <w:rPr>
                        <w:rFonts w:ascii="Cambria Math" w:hAnsi="Cambria Math"/>
                        <w:i/>
                        <w:vertAlign w:val="subscript"/>
                        <w:lang w:val="en-US" w:eastAsia="en-US"/>
                      </w:rPr>
                    </m:ctrlPr>
                  </m:naryPr>
                  <m:sub>
                    <m:r>
                      <w:rPr>
                        <w:rFonts w:ascii="Cambria Math" w:hAnsi="Cambria Math"/>
                        <w:vertAlign w:val="subscript"/>
                        <w:lang w:val="en-US" w:eastAsia="en-US"/>
                      </w:rPr>
                      <m:t>i=1</m:t>
                    </m:r>
                  </m:sub>
                  <m:sup>
                    <m:r>
                      <w:rPr>
                        <w:rFonts w:ascii="Cambria Math" w:hAnsi="Cambria Math"/>
                        <w:vertAlign w:val="subscript"/>
                        <w:lang w:val="en-US" w:eastAsia="en-US"/>
                      </w:rPr>
                      <m:t>n</m:t>
                    </m:r>
                  </m:sup>
                  <m:e>
                    <m:sSub>
                      <m:sSubPr>
                        <m:ctrlPr>
                          <w:rPr>
                            <w:rFonts w:ascii="Cambria Math" w:hAnsi="Cambria Math"/>
                            <w:i/>
                            <w:vertAlign w:val="subscript"/>
                            <w:lang w:val="en-US" w:eastAsia="en-US"/>
                          </w:rPr>
                        </m:ctrlPr>
                      </m:sSubPr>
                      <m:e>
                        <m:r>
                          <w:rPr>
                            <w:rFonts w:ascii="Cambria Math" w:hAnsi="Cambria Math"/>
                            <w:vertAlign w:val="subscript"/>
                            <w:lang w:val="en-US" w:eastAsia="en-US"/>
                          </w:rPr>
                          <m:t>C</m:t>
                        </m:r>
                      </m:e>
                      <m:sub>
                        <m:r>
                          <w:rPr>
                            <w:rFonts w:ascii="Cambria Math" w:hAnsi="Cambria Math"/>
                            <w:vertAlign w:val="subscript"/>
                            <w:lang w:val="en-US" w:eastAsia="en-US"/>
                          </w:rPr>
                          <m:t>i</m:t>
                        </m:r>
                      </m:sub>
                    </m:sSub>
                    <m:sSub>
                      <m:sSubPr>
                        <m:ctrlPr>
                          <w:rPr>
                            <w:rFonts w:ascii="Cambria Math" w:hAnsi="Cambria Math"/>
                            <w:i/>
                            <w:vertAlign w:val="subscript"/>
                            <w:lang w:val="en-US" w:eastAsia="en-US"/>
                          </w:rPr>
                        </m:ctrlPr>
                      </m:sSubPr>
                      <m:e>
                        <m:r>
                          <w:rPr>
                            <w:rFonts w:ascii="Cambria Math" w:hAnsi="Cambria Math"/>
                            <w:vertAlign w:val="subscript"/>
                            <w:lang w:val="en-US" w:eastAsia="en-US"/>
                          </w:rPr>
                          <m:t>(x)y</m:t>
                        </m:r>
                      </m:e>
                      <m:sub>
                        <m:r>
                          <w:rPr>
                            <w:rFonts w:ascii="Cambria Math" w:hAnsi="Cambria Math"/>
                            <w:vertAlign w:val="subscript"/>
                            <w:lang w:val="en-US" w:eastAsia="en-US"/>
                          </w:rPr>
                          <m:t>i</m:t>
                        </m:r>
                      </m:sub>
                    </m:sSub>
                    <m:d>
                      <m:dPr>
                        <m:ctrlPr>
                          <w:rPr>
                            <w:rFonts w:ascii="Cambria Math" w:hAnsi="Cambria Math"/>
                            <w:i/>
                            <w:vertAlign w:val="subscript"/>
                            <w:lang w:val="en-US" w:eastAsia="en-US"/>
                          </w:rPr>
                        </m:ctrlPr>
                      </m:dPr>
                      <m:e>
                        <m:r>
                          <w:rPr>
                            <w:rFonts w:ascii="Cambria Math" w:hAnsi="Cambria Math"/>
                            <w:vertAlign w:val="subscript"/>
                            <w:lang w:val="en-US" w:eastAsia="en-US"/>
                          </w:rPr>
                          <m:t>x</m:t>
                        </m:r>
                      </m:e>
                    </m:d>
                    <m:r>
                      <w:rPr>
                        <w:rFonts w:ascii="Cambria Math" w:hAnsi="Cambria Math"/>
                        <w:vertAlign w:val="subscript"/>
                        <w:lang w:val="en-US" w:eastAsia="en-US"/>
                      </w:rPr>
                      <m:t xml:space="preserve"> .</m:t>
                    </m:r>
                  </m:e>
                </m:nary>
              </m:oMath>
            </m:oMathPara>
          </w:p>
        </w:tc>
        <w:tc>
          <w:tcPr>
            <w:tcW w:w="1842" w:type="dxa"/>
          </w:tcPr>
          <w:p w:rsidR="00F17C08" w:rsidRPr="002978FE" w:rsidRDefault="00F17C08" w:rsidP="00F17C08">
            <w:pPr>
              <w:tabs>
                <w:tab w:val="left" w:pos="993"/>
              </w:tabs>
              <w:spacing w:line="360" w:lineRule="auto"/>
              <w:jc w:val="right"/>
              <w:rPr>
                <w:lang w:eastAsia="en-US"/>
              </w:rPr>
            </w:pPr>
            <w:r w:rsidRPr="002978FE">
              <w:rPr>
                <w:lang w:eastAsia="en-US"/>
              </w:rPr>
              <w:t>(3</w:t>
            </w:r>
            <w:r w:rsidR="00D6652C" w:rsidRPr="002978FE">
              <w:rPr>
                <w:lang w:eastAsia="en-US"/>
              </w:rPr>
              <w:t>.17</w:t>
            </w:r>
            <w:r w:rsidRPr="002978FE">
              <w:rPr>
                <w:lang w:eastAsia="en-US"/>
              </w:rPr>
              <w:t>)</w:t>
            </w:r>
          </w:p>
        </w:tc>
      </w:tr>
    </w:tbl>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 xml:space="preserve">Для того, чтобы найти неизвестные функции </w:t>
      </w:r>
      <m:oMath>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,i=</m:t>
        </m:r>
        <m:acc>
          <m:accPr>
            <m:chr m:val="̅"/>
            <m:ctrlPr>
              <w:rPr>
                <w:rFonts w:ascii="Cambria Math" w:hAnsi="Cambria Math"/>
                <w:i/>
                <w:sz w:val="28"/>
                <w:szCs w:val="28"/>
                <w:lang w:eastAsia="en-US"/>
              </w:rPr>
            </m:ctrlPr>
          </m:accPr>
          <m:e>
            <m:r>
              <w:rPr>
                <w:rFonts w:ascii="Cambria Math" w:hAnsi="Cambria Math"/>
                <w:sz w:val="28"/>
                <w:szCs w:val="28"/>
                <w:lang w:eastAsia="en-US"/>
              </w:rPr>
              <m:t>1,n</m:t>
            </m:r>
          </m:e>
        </m:acc>
      </m:oMath>
      <w:r w:rsidR="005655B7" w:rsidRPr="002978FE">
        <w:rPr>
          <w:sz w:val="28"/>
          <w:szCs w:val="28"/>
          <w:lang w:eastAsia="en-US"/>
        </w:rPr>
        <w:t xml:space="preserve"> , </w:t>
      </w:r>
      <w:r w:rsidRPr="002978FE">
        <w:rPr>
          <w:sz w:val="28"/>
          <w:szCs w:val="28"/>
          <w:lang w:eastAsia="en-US"/>
        </w:rPr>
        <w:t xml:space="preserve">необходимо найти </w:t>
      </w:r>
      <m:oMath>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m:t>
            </m:r>
          </m:sup>
        </m:s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y"(x),…, </m:t>
        </m:r>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n</m:t>
            </m:r>
          </m:sup>
        </m:sSup>
        <m:r>
          <w:rPr>
            <w:rFonts w:ascii="Cambria Math" w:hAnsi="Cambria Math"/>
            <w:sz w:val="28"/>
            <w:szCs w:val="28"/>
            <w:lang w:eastAsia="en-US"/>
          </w:rPr>
          <m:t>(x)</m:t>
        </m:r>
      </m:oMath>
      <w:r w:rsidR="00483E40" w:rsidRPr="002978FE">
        <w:rPr>
          <w:sz w:val="28"/>
          <w:szCs w:val="28"/>
          <w:lang w:eastAsia="en-US"/>
        </w:rPr>
        <w:t xml:space="preserve"> и </w:t>
      </w:r>
      <w:r w:rsidRPr="002978FE">
        <w:rPr>
          <w:sz w:val="28"/>
          <w:szCs w:val="28"/>
          <w:lang w:eastAsia="en-US"/>
        </w:rPr>
        <w:t>эти функ</w:t>
      </w:r>
      <w:r w:rsidR="00D6652C" w:rsidRPr="002978FE">
        <w:rPr>
          <w:sz w:val="28"/>
          <w:szCs w:val="28"/>
          <w:lang w:eastAsia="en-US"/>
        </w:rPr>
        <w:t>ции подставить в уравнение (3.16</w:t>
      </w:r>
      <w:r w:rsidR="00483E40" w:rsidRPr="002978FE">
        <w:rPr>
          <w:sz w:val="28"/>
          <w:szCs w:val="28"/>
          <w:lang w:eastAsia="en-US"/>
        </w:rPr>
        <w:t>).</w:t>
      </w:r>
    </w:p>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Найдем</w:t>
      </w:r>
      <w:r w:rsidR="00384D30" w:rsidRPr="002978FE">
        <w:rPr>
          <w:sz w:val="28"/>
          <w:szCs w:val="28"/>
          <w:lang w:eastAsia="en-US"/>
        </w:rPr>
        <w:t xml:space="preserve"> </w:t>
      </w:r>
      <m:oMath>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m:t>
            </m:r>
          </m:sup>
        </m:s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y"(x),…, </m:t>
        </m:r>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n</m:t>
            </m:r>
          </m:sup>
        </m:sSup>
        <m:r>
          <w:rPr>
            <w:rFonts w:ascii="Cambria Math" w:hAnsi="Cambria Math"/>
            <w:sz w:val="28"/>
            <w:szCs w:val="28"/>
            <w:lang w:eastAsia="en-US"/>
          </w:rPr>
          <m:t>(x)</m:t>
        </m:r>
      </m:oMath>
      <w:r w:rsidR="00384D30" w:rsidRPr="002978FE">
        <w:rPr>
          <w:sz w:val="28"/>
          <w:szCs w:val="28"/>
          <w:lang w:eastAsia="en-US"/>
        </w:rPr>
        <w:t xml:space="preserve">  </w:t>
      </w:r>
      <w:r w:rsidRPr="002978FE">
        <w:rPr>
          <w:sz w:val="28"/>
          <w:szCs w:val="28"/>
          <w:lang w:eastAsia="en-US"/>
        </w:rPr>
        <w:t>:</w:t>
      </w:r>
    </w:p>
    <w:p w:rsidR="00FD5DAD" w:rsidRPr="002978FE" w:rsidRDefault="00053ADC" w:rsidP="00F17C08">
      <w:pPr>
        <w:tabs>
          <w:tab w:val="left" w:pos="993"/>
        </w:tabs>
        <w:spacing w:line="360" w:lineRule="auto"/>
        <w:ind w:firstLine="567"/>
        <w:jc w:val="both"/>
        <w:rPr>
          <w:sz w:val="28"/>
          <w:szCs w:val="28"/>
          <w:lang w:eastAsia="en-US"/>
        </w:rPr>
      </w:pPr>
      <w:r w:rsidRPr="002978FE">
        <w:rPr>
          <w:position w:val="-28"/>
          <w:lang w:val="en-US"/>
        </w:rPr>
        <w:object w:dxaOrig="3780" w:dyaOrig="680">
          <v:shape id="_x0000_i1575" type="#_x0000_t75" style="width:210.25pt;height:38.2pt" o:ole="">
            <v:imagedata r:id="rId1091" o:title=""/>
          </v:shape>
          <o:OLEObject Type="Embed" ProgID="Equation.3" ShapeID="_x0000_i1575" DrawAspect="Content" ObjectID="_1682534565" r:id="rId1092"/>
        </w:object>
      </w:r>
    </w:p>
    <w:p w:rsidR="00CA12ED" w:rsidRPr="002978FE" w:rsidRDefault="00FD5DAD" w:rsidP="00FD5DAD">
      <w:pPr>
        <w:tabs>
          <w:tab w:val="left" w:pos="993"/>
        </w:tabs>
        <w:spacing w:line="360" w:lineRule="auto"/>
        <w:ind w:firstLine="567"/>
        <w:jc w:val="both"/>
        <w:rPr>
          <w:sz w:val="28"/>
          <w:szCs w:val="28"/>
          <w:lang w:eastAsia="en-US"/>
        </w:rPr>
      </w:pPr>
      <w:r w:rsidRPr="002978FE">
        <w:rPr>
          <w:sz w:val="28"/>
          <w:szCs w:val="28"/>
          <w:lang w:eastAsia="en-US"/>
        </w:rPr>
        <w:t>По</w:t>
      </w:r>
      <w:r w:rsidR="00F17C08" w:rsidRPr="002978FE">
        <w:rPr>
          <w:sz w:val="28"/>
          <w:szCs w:val="28"/>
          <w:lang w:eastAsia="en-US"/>
        </w:rPr>
        <w:t>ложим</w:t>
      </w:r>
      <w:r w:rsidR="00053ADC" w:rsidRPr="002978FE">
        <w:rPr>
          <w:position w:val="-28"/>
          <w:lang w:val="en-US"/>
        </w:rPr>
        <w:object w:dxaOrig="1740" w:dyaOrig="680">
          <v:shape id="_x0000_i1576" type="#_x0000_t75" style="width:103.75pt;height:40.25pt" o:ole="">
            <v:imagedata r:id="rId1093" o:title=""/>
          </v:shape>
          <o:OLEObject Type="Embed" ProgID="Equation.3" ShapeID="_x0000_i1576" DrawAspect="Content" ObjectID="_1682534566" r:id="rId1094"/>
        </w:object>
      </w:r>
      <w:r w:rsidRPr="002978FE">
        <w:rPr>
          <w:sz w:val="28"/>
          <w:szCs w:val="28"/>
          <w:lang w:val="en-US" w:eastAsia="en-US"/>
        </w:rPr>
        <w:t xml:space="preserve">, </w:t>
      </w:r>
      <w:proofErr w:type="spellStart"/>
      <w:r w:rsidRPr="002978FE">
        <w:rPr>
          <w:sz w:val="28"/>
          <w:szCs w:val="28"/>
          <w:lang w:val="en-US" w:eastAsia="en-US"/>
        </w:rPr>
        <w:t>тогда</w:t>
      </w:r>
      <w:proofErr w:type="spellEnd"/>
      <w:r w:rsidRPr="002978FE">
        <w:rPr>
          <w:sz w:val="28"/>
          <w:szCs w:val="28"/>
          <w:lang w:val="en-US" w:eastAsia="en-US"/>
        </w:rPr>
        <w:t xml:space="preserve"> </w:t>
      </w:r>
      <w:r w:rsidR="00053ADC" w:rsidRPr="002978FE">
        <w:rPr>
          <w:position w:val="-28"/>
          <w:lang w:val="en-US"/>
        </w:rPr>
        <w:object w:dxaOrig="2220" w:dyaOrig="680">
          <v:shape id="_x0000_i1577" type="#_x0000_t75" style="width:120pt;height:37.5pt" o:ole="">
            <v:imagedata r:id="rId1095" o:title=""/>
          </v:shape>
          <o:OLEObject Type="Embed" ProgID="Equation.3" ShapeID="_x0000_i1577" DrawAspect="Content" ObjectID="_1682534567" r:id="rId1096"/>
        </w:object>
      </w:r>
    </w:p>
    <w:p w:rsidR="00900EFA" w:rsidRPr="002978FE" w:rsidRDefault="0014779A" w:rsidP="00BD191D">
      <w:pPr>
        <w:tabs>
          <w:tab w:val="left" w:pos="993"/>
        </w:tabs>
        <w:spacing w:line="360" w:lineRule="auto"/>
        <w:jc w:val="both"/>
        <w:rPr>
          <w:i/>
          <w:sz w:val="26"/>
          <w:szCs w:val="26"/>
          <w:lang w:val="en-US" w:eastAsia="en-US"/>
        </w:rPr>
      </w:pPr>
      <m:oMathPara>
        <m:oMath>
          <m:sSup>
            <m:sSupPr>
              <m:ctrlPr>
                <w:rPr>
                  <w:rFonts w:ascii="Cambria Math" w:hAnsi="Cambria Math"/>
                  <w:i/>
                  <w:sz w:val="26"/>
                  <w:szCs w:val="26"/>
                  <w:lang w:val="en-US" w:eastAsia="en-US"/>
                </w:rPr>
              </m:ctrlPr>
            </m:sSupPr>
            <m:e>
              <m:r>
                <w:rPr>
                  <w:rFonts w:ascii="Cambria Math" w:hAnsi="Cambria Math"/>
                  <w:sz w:val="26"/>
                  <w:szCs w:val="26"/>
                  <w:lang w:eastAsia="en-US"/>
                </w:rPr>
                <m:t>y</m:t>
              </m:r>
              <m:ctrlPr>
                <w:rPr>
                  <w:rFonts w:ascii="Cambria Math" w:hAnsi="Cambria Math"/>
                  <w:i/>
                  <w:sz w:val="26"/>
                  <w:szCs w:val="26"/>
                  <w:lang w:eastAsia="en-US"/>
                </w:rPr>
              </m:ctrlPr>
            </m:e>
            <m:sup>
              <m:r>
                <w:rPr>
                  <w:rFonts w:ascii="Cambria Math" w:hAnsi="Cambria Math"/>
                  <w:sz w:val="26"/>
                  <w:szCs w:val="26"/>
                  <w:lang w:val="en-US" w:eastAsia="en-US"/>
                </w:rPr>
                <m:t>"</m:t>
              </m:r>
            </m:sup>
          </m:sSup>
          <m:d>
            <m:dPr>
              <m:ctrlPr>
                <w:rPr>
                  <w:rFonts w:ascii="Cambria Math" w:hAnsi="Cambria Math"/>
                  <w:i/>
                  <w:sz w:val="26"/>
                  <w:szCs w:val="26"/>
                  <w:lang w:val="en-US" w:eastAsia="en-US"/>
                </w:rPr>
              </m:ctrlPr>
            </m:dPr>
            <m:e>
              <m:r>
                <w:rPr>
                  <w:rFonts w:ascii="Cambria Math" w:hAnsi="Cambria Math"/>
                  <w:sz w:val="26"/>
                  <w:szCs w:val="26"/>
                  <w:lang w:val="en-US" w:eastAsia="en-US"/>
                </w:rPr>
                <m:t>x</m:t>
              </m:r>
            </m:e>
          </m:d>
          <m:r>
            <w:rPr>
              <w:rFonts w:ascii="Cambria Math" w:hAnsi="Cambria Math"/>
              <w:sz w:val="26"/>
              <w:szCs w:val="26"/>
              <w:lang w:val="en-US" w:eastAsia="en-US"/>
            </w:rPr>
            <m:t xml:space="preserve">= </m:t>
          </m:r>
          <m:nary>
            <m:naryPr>
              <m:chr m:val="∑"/>
              <m:limLoc m:val="undOvr"/>
              <m:ctrlPr>
                <w:rPr>
                  <w:rFonts w:ascii="Cambria Math" w:hAnsi="Cambria Math"/>
                  <w:i/>
                  <w:sz w:val="26"/>
                  <w:szCs w:val="26"/>
                  <w:lang w:val="en-US" w:eastAsia="en-US"/>
                </w:rPr>
              </m:ctrlPr>
            </m:naryPr>
            <m:sub>
              <m:r>
                <w:rPr>
                  <w:rFonts w:ascii="Cambria Math" w:hAnsi="Cambria Math"/>
                  <w:sz w:val="26"/>
                  <w:szCs w:val="26"/>
                  <w:lang w:val="en-US" w:eastAsia="en-US"/>
                </w:rPr>
                <m:t>i=1</m:t>
              </m:r>
            </m:sub>
            <m:sup>
              <m:r>
                <w:rPr>
                  <w:rFonts w:ascii="Cambria Math" w:hAnsi="Cambria Math"/>
                  <w:sz w:val="26"/>
                  <w:szCs w:val="26"/>
                  <w:lang w:val="en-US" w:eastAsia="en-US"/>
                </w:rPr>
                <m:t>n</m:t>
              </m:r>
            </m:sup>
            <m:e>
              <m:sSub>
                <m:sSubPr>
                  <m:ctrlPr>
                    <w:rPr>
                      <w:rFonts w:ascii="Cambria Math" w:hAnsi="Cambria Math"/>
                      <w:i/>
                      <w:sz w:val="26"/>
                      <w:szCs w:val="26"/>
                      <w:lang w:val="en-US" w:eastAsia="en-US"/>
                    </w:rPr>
                  </m:ctrlPr>
                </m:sSubPr>
                <m:e>
                  <m:r>
                    <w:rPr>
                      <w:rFonts w:ascii="Cambria Math" w:hAnsi="Cambria Math"/>
                      <w:sz w:val="26"/>
                      <w:szCs w:val="26"/>
                      <w:lang w:val="en-US" w:eastAsia="en-US"/>
                    </w:rPr>
                    <m:t>C</m:t>
                  </m:r>
                </m:e>
                <m:sub>
                  <m:r>
                    <w:rPr>
                      <w:rFonts w:ascii="Cambria Math" w:hAnsi="Cambria Math"/>
                      <w:sz w:val="26"/>
                      <w:szCs w:val="26"/>
                      <w:lang w:val="en-US" w:eastAsia="en-US"/>
                    </w:rPr>
                    <m:t>i</m:t>
                  </m:r>
                </m:sub>
              </m:sSub>
              <m:d>
                <m:dPr>
                  <m:ctrlPr>
                    <w:rPr>
                      <w:rFonts w:ascii="Cambria Math" w:hAnsi="Cambria Math"/>
                      <w:i/>
                      <w:sz w:val="26"/>
                      <w:szCs w:val="26"/>
                      <w:lang w:val="en-US" w:eastAsia="en-US"/>
                    </w:rPr>
                  </m:ctrlPr>
                </m:dPr>
                <m:e>
                  <m:r>
                    <w:rPr>
                      <w:rFonts w:ascii="Cambria Math" w:hAnsi="Cambria Math"/>
                      <w:sz w:val="26"/>
                      <w:szCs w:val="26"/>
                      <w:lang w:val="en-US" w:eastAsia="en-US"/>
                    </w:rPr>
                    <m:t>x</m:t>
                  </m:r>
                </m:e>
              </m:d>
              <m:sSubSup>
                <m:sSubSupPr>
                  <m:ctrlPr>
                    <w:rPr>
                      <w:rFonts w:ascii="Cambria Math" w:hAnsi="Cambria Math"/>
                      <w:i/>
                      <w:sz w:val="26"/>
                      <w:szCs w:val="26"/>
                      <w:lang w:val="en-US" w:eastAsia="en-US"/>
                    </w:rPr>
                  </m:ctrlPr>
                </m:sSubSupPr>
                <m:e>
                  <m:r>
                    <w:rPr>
                      <w:rFonts w:ascii="Cambria Math" w:hAnsi="Cambria Math"/>
                      <w:sz w:val="26"/>
                      <w:szCs w:val="26"/>
                      <w:lang w:val="en-US" w:eastAsia="en-US"/>
                    </w:rPr>
                    <m:t>y</m:t>
                  </m:r>
                </m:e>
                <m:sub>
                  <m:r>
                    <w:rPr>
                      <w:rFonts w:ascii="Cambria Math" w:hAnsi="Cambria Math"/>
                      <w:sz w:val="26"/>
                      <w:szCs w:val="26"/>
                      <w:lang w:val="en-US" w:eastAsia="en-US"/>
                    </w:rPr>
                    <m:t>i</m:t>
                  </m:r>
                </m:sub>
                <m:sup>
                  <m:r>
                    <w:rPr>
                      <w:rFonts w:ascii="Cambria Math" w:hAnsi="Cambria Math"/>
                      <w:sz w:val="26"/>
                      <w:szCs w:val="26"/>
                      <w:lang w:val="en-US" w:eastAsia="en-US"/>
                    </w:rPr>
                    <m:t>''</m:t>
                  </m:r>
                </m:sup>
              </m:sSubSup>
              <m:r>
                <w:rPr>
                  <w:rFonts w:ascii="Cambria Math" w:hAnsi="Cambria Math"/>
                  <w:sz w:val="26"/>
                  <w:szCs w:val="26"/>
                  <w:lang w:val="en-US" w:eastAsia="en-US"/>
                </w:rPr>
                <m:t>(x)</m:t>
              </m:r>
            </m:e>
          </m:nary>
          <m:r>
            <w:rPr>
              <w:rFonts w:ascii="Cambria Math" w:hAnsi="Cambria Math"/>
              <w:sz w:val="26"/>
              <w:szCs w:val="26"/>
              <w:lang w:val="en-US" w:eastAsia="en-US"/>
            </w:rPr>
            <m:t xml:space="preserve">+ </m:t>
          </m:r>
          <m:nary>
            <m:naryPr>
              <m:chr m:val="∑"/>
              <m:limLoc m:val="undOvr"/>
              <m:ctrlPr>
                <w:rPr>
                  <w:rFonts w:ascii="Cambria Math" w:hAnsi="Cambria Math"/>
                  <w:i/>
                  <w:sz w:val="26"/>
                  <w:szCs w:val="26"/>
                  <w:lang w:val="en-US" w:eastAsia="en-US"/>
                </w:rPr>
              </m:ctrlPr>
            </m:naryPr>
            <m:sub>
              <m:r>
                <w:rPr>
                  <w:rFonts w:ascii="Cambria Math" w:hAnsi="Cambria Math"/>
                  <w:sz w:val="26"/>
                  <w:szCs w:val="26"/>
                  <w:lang w:val="en-US" w:eastAsia="en-US"/>
                </w:rPr>
                <m:t>i=1</m:t>
              </m:r>
            </m:sub>
            <m:sup>
              <m:r>
                <w:rPr>
                  <w:rFonts w:ascii="Cambria Math" w:hAnsi="Cambria Math"/>
                  <w:sz w:val="26"/>
                  <w:szCs w:val="26"/>
                  <w:lang w:val="en-US" w:eastAsia="en-US"/>
                </w:rPr>
                <m:t>n</m:t>
              </m:r>
            </m:sup>
            <m:e>
              <m:sSubSup>
                <m:sSubSupPr>
                  <m:ctrlPr>
                    <w:rPr>
                      <w:rFonts w:ascii="Cambria Math" w:hAnsi="Cambria Math"/>
                      <w:i/>
                      <w:sz w:val="26"/>
                      <w:szCs w:val="26"/>
                      <w:lang w:val="en-US" w:eastAsia="en-US"/>
                    </w:rPr>
                  </m:ctrlPr>
                </m:sSubSupPr>
                <m:e>
                  <m:r>
                    <w:rPr>
                      <w:rFonts w:ascii="Cambria Math" w:hAnsi="Cambria Math"/>
                      <w:sz w:val="26"/>
                      <w:szCs w:val="26"/>
                      <w:lang w:val="en-US" w:eastAsia="en-US"/>
                    </w:rPr>
                    <m:t>C</m:t>
                  </m:r>
                </m:e>
                <m:sub>
                  <m:r>
                    <w:rPr>
                      <w:rFonts w:ascii="Cambria Math" w:hAnsi="Cambria Math"/>
                      <w:sz w:val="26"/>
                      <w:szCs w:val="26"/>
                      <w:lang w:val="en-US" w:eastAsia="en-US"/>
                    </w:rPr>
                    <m:t>i</m:t>
                  </m:r>
                </m:sub>
                <m:sup>
                  <m:r>
                    <w:rPr>
                      <w:rFonts w:ascii="Cambria Math" w:hAnsi="Cambria Math"/>
                      <w:sz w:val="26"/>
                      <w:szCs w:val="26"/>
                      <w:lang w:eastAsia="en-US"/>
                    </w:rPr>
                    <m:t>'</m:t>
                  </m:r>
                </m:sup>
              </m:sSubSup>
              <m:d>
                <m:dPr>
                  <m:ctrlPr>
                    <w:rPr>
                      <w:rFonts w:ascii="Cambria Math" w:hAnsi="Cambria Math"/>
                      <w:i/>
                      <w:sz w:val="26"/>
                      <w:szCs w:val="26"/>
                      <w:lang w:val="en-US" w:eastAsia="en-US"/>
                    </w:rPr>
                  </m:ctrlPr>
                </m:dPr>
                <m:e>
                  <m:r>
                    <w:rPr>
                      <w:rFonts w:ascii="Cambria Math" w:hAnsi="Cambria Math"/>
                      <w:sz w:val="26"/>
                      <w:szCs w:val="26"/>
                      <w:lang w:val="en-US" w:eastAsia="en-US"/>
                    </w:rPr>
                    <m:t>x</m:t>
                  </m:r>
                </m:e>
              </m:d>
              <m:sSubSup>
                <m:sSubSupPr>
                  <m:ctrlPr>
                    <w:rPr>
                      <w:rFonts w:ascii="Cambria Math" w:hAnsi="Cambria Math"/>
                      <w:i/>
                      <w:sz w:val="26"/>
                      <w:szCs w:val="26"/>
                      <w:lang w:val="en-US" w:eastAsia="en-US"/>
                    </w:rPr>
                  </m:ctrlPr>
                </m:sSubSupPr>
                <m:e>
                  <m:r>
                    <w:rPr>
                      <w:rFonts w:ascii="Cambria Math" w:hAnsi="Cambria Math"/>
                      <w:sz w:val="26"/>
                      <w:szCs w:val="26"/>
                      <w:lang w:val="en-US" w:eastAsia="en-US"/>
                    </w:rPr>
                    <m:t>y</m:t>
                  </m:r>
                </m:e>
                <m:sub>
                  <m:r>
                    <w:rPr>
                      <w:rFonts w:ascii="Cambria Math" w:hAnsi="Cambria Math"/>
                      <w:sz w:val="26"/>
                      <w:szCs w:val="26"/>
                      <w:lang w:val="en-US" w:eastAsia="en-US"/>
                    </w:rPr>
                    <m:t>i</m:t>
                  </m:r>
                </m:sub>
                <m:sup>
                  <m:r>
                    <w:rPr>
                      <w:rFonts w:ascii="Cambria Math" w:hAnsi="Cambria Math"/>
                      <w:sz w:val="26"/>
                      <w:szCs w:val="26"/>
                      <w:lang w:val="en-US" w:eastAsia="en-US"/>
                    </w:rPr>
                    <m:t>'</m:t>
                  </m:r>
                </m:sup>
              </m:sSubSup>
              <m:r>
                <w:rPr>
                  <w:rFonts w:ascii="Cambria Math" w:hAnsi="Cambria Math"/>
                  <w:sz w:val="26"/>
                  <w:szCs w:val="26"/>
                  <w:lang w:val="en-US" w:eastAsia="en-US"/>
                </w:rPr>
                <m:t>(x)</m:t>
              </m:r>
            </m:e>
          </m:nary>
        </m:oMath>
      </m:oMathPara>
    </w:p>
    <w:p w:rsidR="00F17C08" w:rsidRPr="002978FE" w:rsidRDefault="00F17C08" w:rsidP="005655B7">
      <w:pPr>
        <w:tabs>
          <w:tab w:val="left" w:pos="993"/>
        </w:tabs>
        <w:spacing w:line="360" w:lineRule="auto"/>
        <w:jc w:val="both"/>
        <w:rPr>
          <w:sz w:val="28"/>
          <w:szCs w:val="28"/>
          <w:lang w:eastAsia="en-US"/>
        </w:rPr>
      </w:pPr>
      <w:r w:rsidRPr="002978FE">
        <w:rPr>
          <w:sz w:val="28"/>
          <w:szCs w:val="28"/>
          <w:lang w:eastAsia="en-US"/>
        </w:rPr>
        <w:t>и вновь</w:t>
      </w:r>
      <w:r w:rsidR="00FD5DAD" w:rsidRPr="002978FE">
        <w:rPr>
          <w:sz w:val="28"/>
          <w:szCs w:val="28"/>
          <w:lang w:eastAsia="en-US"/>
        </w:rPr>
        <w:t xml:space="preserve"> </w:t>
      </w:r>
      <w:r w:rsidR="00053ADC" w:rsidRPr="002978FE">
        <w:rPr>
          <w:position w:val="-28"/>
          <w:lang w:val="en-US"/>
        </w:rPr>
        <w:object w:dxaOrig="1820" w:dyaOrig="680">
          <v:shape id="_x0000_i1578" type="#_x0000_t75" style="width:99.4pt;height:38.2pt" o:ole="">
            <v:imagedata r:id="rId1097" o:title=""/>
          </v:shape>
          <o:OLEObject Type="Embed" ProgID="Equation.3" ShapeID="_x0000_i1578" DrawAspect="Content" ObjectID="_1682534568" r:id="rId1098"/>
        </w:object>
      </w:r>
      <w:r w:rsidR="00FD5DAD" w:rsidRPr="002978FE">
        <w:rPr>
          <w:sz w:val="28"/>
          <w:szCs w:val="28"/>
          <w:lang w:eastAsia="en-US"/>
        </w:rPr>
        <w:t xml:space="preserve"> и </w:t>
      </w:r>
      <w:r w:rsidR="00053ADC" w:rsidRPr="002978FE">
        <w:rPr>
          <w:position w:val="-28"/>
          <w:lang w:val="en-US"/>
        </w:rPr>
        <w:object w:dxaOrig="2200" w:dyaOrig="680">
          <v:shape id="_x0000_i1579" type="#_x0000_t75" style="width:129.45pt;height:37.5pt" o:ole="">
            <v:imagedata r:id="rId1099" o:title=""/>
          </v:shape>
          <o:OLEObject Type="Embed" ProgID="Equation.3" ShapeID="_x0000_i1579" DrawAspect="Content" ObjectID="_1682534569" r:id="rId1100"/>
        </w:object>
      </w:r>
      <w:r w:rsidR="00FD5DAD" w:rsidRPr="002978FE">
        <w:rPr>
          <w:sz w:val="28"/>
          <w:szCs w:val="28"/>
          <w:lang w:eastAsia="en-US"/>
        </w:rPr>
        <w:t xml:space="preserve"> </w:t>
      </w:r>
      <w:proofErr w:type="spellStart"/>
      <w:r w:rsidR="005655B7" w:rsidRPr="002978FE">
        <w:rPr>
          <w:sz w:val="28"/>
          <w:szCs w:val="28"/>
          <w:lang w:eastAsia="en-US"/>
        </w:rPr>
        <w:t>и</w:t>
      </w:r>
      <w:proofErr w:type="spellEnd"/>
      <w:r w:rsidR="005655B7" w:rsidRPr="002978FE">
        <w:rPr>
          <w:sz w:val="28"/>
          <w:szCs w:val="28"/>
          <w:lang w:eastAsia="en-US"/>
        </w:rPr>
        <w:t xml:space="preserve"> </w:t>
      </w:r>
      <w:r w:rsidR="00FD5DAD" w:rsidRPr="002978FE">
        <w:rPr>
          <w:sz w:val="28"/>
          <w:szCs w:val="28"/>
          <w:lang w:eastAsia="en-US"/>
        </w:rPr>
        <w:t>т</w:t>
      </w:r>
      <w:r w:rsidRPr="002978FE">
        <w:rPr>
          <w:sz w:val="28"/>
          <w:szCs w:val="28"/>
          <w:lang w:eastAsia="en-US"/>
        </w:rPr>
        <w:t>.д. до (</w:t>
      </w:r>
      <w:r w:rsidRPr="002978FE">
        <w:rPr>
          <w:i/>
          <w:sz w:val="28"/>
          <w:szCs w:val="28"/>
          <w:lang w:val="en-US" w:eastAsia="en-US"/>
        </w:rPr>
        <w:t>n</w:t>
      </w:r>
      <w:r w:rsidRPr="002978FE">
        <w:rPr>
          <w:sz w:val="28"/>
          <w:szCs w:val="28"/>
          <w:lang w:eastAsia="en-US"/>
        </w:rPr>
        <w:t>-1</w:t>
      </w:r>
      <w:r w:rsidRPr="002978FE">
        <w:rPr>
          <w:i/>
          <w:sz w:val="28"/>
          <w:szCs w:val="28"/>
          <w:lang w:eastAsia="en-US"/>
        </w:rPr>
        <w:t>)</w:t>
      </w:r>
      <w:r w:rsidR="00483E40" w:rsidRPr="002978FE">
        <w:rPr>
          <w:sz w:val="28"/>
          <w:szCs w:val="28"/>
          <w:lang w:eastAsia="en-US"/>
        </w:rPr>
        <w:t>-й производной включительно</w:t>
      </w:r>
      <w:r w:rsidR="005655B7" w:rsidRPr="002978FE">
        <w:rPr>
          <w:sz w:val="28"/>
          <w:szCs w:val="28"/>
          <w:lang w:eastAsia="en-US"/>
        </w:rPr>
        <w:t>:</w:t>
      </w:r>
    </w:p>
    <w:p w:rsidR="00AE05FF" w:rsidRPr="002978FE" w:rsidRDefault="0014779A" w:rsidP="00AE05FF">
      <w:pPr>
        <w:tabs>
          <w:tab w:val="left" w:pos="993"/>
        </w:tabs>
        <w:spacing w:line="360" w:lineRule="auto"/>
        <w:ind w:firstLine="567"/>
        <w:jc w:val="both"/>
        <w:rPr>
          <w:sz w:val="28"/>
          <w:szCs w:val="28"/>
          <w:lang w:val="en-US" w:eastAsia="en-US"/>
        </w:rPr>
      </w:pPr>
      <m:oMathPara>
        <m:oMath>
          <m:sSup>
            <m:sSupPr>
              <m:ctrlPr>
                <w:rPr>
                  <w:rFonts w:ascii="Cambria Math" w:hAnsi="Cambria Math"/>
                  <w:i/>
                  <w:sz w:val="28"/>
                  <w:szCs w:val="28"/>
                  <w:lang w:val="en-US" w:eastAsia="en-US"/>
                </w:rPr>
              </m:ctrlPr>
            </m:sSupPr>
            <m:e>
              <m:r>
                <w:rPr>
                  <w:rFonts w:ascii="Cambria Math" w:hAnsi="Cambria Math"/>
                  <w:sz w:val="28"/>
                  <w:szCs w:val="28"/>
                  <w:lang w:eastAsia="en-US"/>
                </w:rPr>
                <m:t>y</m:t>
              </m:r>
              <m:ctrlPr>
                <w:rPr>
                  <w:rFonts w:ascii="Cambria Math" w:hAnsi="Cambria Math"/>
                  <w:i/>
                  <w:sz w:val="28"/>
                  <w:szCs w:val="28"/>
                  <w:lang w:eastAsia="en-US"/>
                </w:rPr>
              </m:ctrlPr>
            </m:e>
            <m:sup>
              <m:r>
                <w:rPr>
                  <w:rFonts w:ascii="Cambria Math" w:hAnsi="Cambria Math"/>
                  <w:sz w:val="28"/>
                  <w:szCs w:val="28"/>
                  <w:lang w:val="en-US" w:eastAsia="en-US"/>
                </w:rPr>
                <m:t>(n-1)</m:t>
              </m:r>
            </m:sup>
          </m:sSup>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val="en-US" w:eastAsia="en-US"/>
            </w:rPr>
            <m:t xml:space="preserve">= </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Sup>
                <m:sSubSupPr>
                  <m:ctrlPr>
                    <w:rPr>
                      <w:rFonts w:ascii="Cambria Math" w:hAnsi="Cambria Math"/>
                      <w:i/>
                      <w:sz w:val="28"/>
                      <w:szCs w:val="28"/>
                      <w:lang w:val="en-US" w:eastAsia="en-US"/>
                    </w:rPr>
                  </m:ctrlPr>
                </m:sSubSupPr>
                <m:e>
                  <m:r>
                    <w:rPr>
                      <w:rFonts w:ascii="Cambria Math" w:hAnsi="Cambria Math"/>
                      <w:sz w:val="28"/>
                      <w:szCs w:val="28"/>
                      <w:lang w:val="en-US" w:eastAsia="en-US"/>
                    </w:rPr>
                    <m:t>C</m:t>
                  </m:r>
                </m:e>
                <m:sub>
                  <m:r>
                    <w:rPr>
                      <w:rFonts w:ascii="Cambria Math" w:hAnsi="Cambria Math"/>
                      <w:sz w:val="28"/>
                      <w:szCs w:val="28"/>
                      <w:lang w:val="en-US" w:eastAsia="en-US"/>
                    </w:rPr>
                    <m:t>i</m:t>
                  </m:r>
                </m:sub>
                <m:sup>
                  <m:r>
                    <w:rPr>
                      <w:rFonts w:ascii="Cambria Math" w:hAnsi="Cambria Math"/>
                      <w:sz w:val="28"/>
                      <w:szCs w:val="28"/>
                      <w:lang w:val="en-US" w:eastAsia="en-US"/>
                    </w:rPr>
                    <m:t>'</m:t>
                  </m:r>
                </m:sup>
              </m:sSubSup>
              <m:d>
                <m:dPr>
                  <m:ctrlPr>
                    <w:rPr>
                      <w:rFonts w:ascii="Cambria Math" w:hAnsi="Cambria Math"/>
                      <w:i/>
                      <w:sz w:val="28"/>
                      <w:szCs w:val="28"/>
                      <w:lang w:val="en-US" w:eastAsia="en-US"/>
                    </w:rPr>
                  </m:ctrlPr>
                </m:dPr>
                <m:e>
                  <m:r>
                    <w:rPr>
                      <w:rFonts w:ascii="Cambria Math" w:hAnsi="Cambria Math"/>
                      <w:sz w:val="28"/>
                      <w:szCs w:val="28"/>
                      <w:lang w:val="en-US" w:eastAsia="en-US"/>
                    </w:rPr>
                    <m:t>x</m:t>
                  </m:r>
                </m:e>
              </m:d>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r>
                    <w:rPr>
                      <w:rFonts w:ascii="Cambria Math" w:hAnsi="Cambria Math"/>
                      <w:sz w:val="28"/>
                      <w:szCs w:val="28"/>
                      <w:lang w:val="en-US" w:eastAsia="en-US"/>
                    </w:rPr>
                    <m:t>(n-2)</m:t>
                  </m:r>
                </m:sup>
              </m:sSubSup>
              <m:r>
                <w:rPr>
                  <w:rFonts w:ascii="Cambria Math" w:hAnsi="Cambria Math"/>
                  <w:sz w:val="28"/>
                  <w:szCs w:val="28"/>
                  <w:lang w:val="en-US" w:eastAsia="en-US"/>
                </w:rPr>
                <m:t>(x)</m:t>
              </m:r>
            </m:e>
          </m:nary>
          <m:r>
            <w:rPr>
              <w:rFonts w:ascii="Cambria Math" w:hAnsi="Cambria Math"/>
              <w:sz w:val="28"/>
              <w:szCs w:val="28"/>
              <w:lang w:val="en-US" w:eastAsia="en-US"/>
            </w:rPr>
            <m:t xml:space="preserve">+ </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C</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r>
                    <w:rPr>
                      <w:rFonts w:ascii="Cambria Math" w:hAnsi="Cambria Math"/>
                      <w:sz w:val="28"/>
                      <w:szCs w:val="28"/>
                      <w:lang w:val="en-US" w:eastAsia="en-US"/>
                    </w:rPr>
                    <m:t>(n-1)</m:t>
                  </m:r>
                </m:sup>
              </m:sSubSup>
              <m:r>
                <w:rPr>
                  <w:rFonts w:ascii="Cambria Math" w:hAnsi="Cambria Math"/>
                  <w:sz w:val="28"/>
                  <w:szCs w:val="28"/>
                  <w:lang w:val="en-US" w:eastAsia="en-US"/>
                </w:rPr>
                <m:t>(x)</m:t>
              </m:r>
            </m:e>
          </m:nary>
        </m:oMath>
      </m:oMathPara>
    </w:p>
    <w:p w:rsidR="00F17C08" w:rsidRPr="002978FE" w:rsidRDefault="0014779A" w:rsidP="005655B7">
      <w:pPr>
        <w:tabs>
          <w:tab w:val="left" w:pos="993"/>
        </w:tabs>
        <w:spacing w:line="360" w:lineRule="auto"/>
        <w:ind w:firstLine="567"/>
        <w:jc w:val="center"/>
        <w:rPr>
          <w:sz w:val="28"/>
          <w:szCs w:val="28"/>
          <w:lang w:val="en-US" w:eastAsia="en-US"/>
        </w:rPr>
      </w:pPr>
      <m:oMath>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Sup>
              <m:sSubSupPr>
                <m:ctrlPr>
                  <w:rPr>
                    <w:rFonts w:ascii="Cambria Math" w:hAnsi="Cambria Math"/>
                    <w:i/>
                    <w:sz w:val="28"/>
                    <w:szCs w:val="28"/>
                    <w:lang w:val="en-US" w:eastAsia="en-US"/>
                  </w:rPr>
                </m:ctrlPr>
              </m:sSubSupPr>
              <m:e>
                <m:r>
                  <w:rPr>
                    <w:rFonts w:ascii="Cambria Math" w:hAnsi="Cambria Math"/>
                    <w:sz w:val="28"/>
                    <w:szCs w:val="28"/>
                    <w:lang w:val="en-US" w:eastAsia="en-US"/>
                  </w:rPr>
                  <m:t>C</m:t>
                </m:r>
              </m:e>
              <m:sub>
                <m:r>
                  <w:rPr>
                    <w:rFonts w:ascii="Cambria Math" w:hAnsi="Cambria Math"/>
                    <w:sz w:val="28"/>
                    <w:szCs w:val="28"/>
                    <w:lang w:val="en-US" w:eastAsia="en-US"/>
                  </w:rPr>
                  <m:t>i</m:t>
                </m:r>
              </m:sub>
              <m:sup>
                <m:r>
                  <w:rPr>
                    <w:rFonts w:ascii="Cambria Math" w:hAnsi="Cambria Math"/>
                    <w:sz w:val="28"/>
                    <w:szCs w:val="28"/>
                    <w:lang w:val="en-US" w:eastAsia="en-US"/>
                  </w:rPr>
                  <m:t>'</m:t>
                </m:r>
              </m:sup>
            </m:sSubSup>
            <m:d>
              <m:dPr>
                <m:ctrlPr>
                  <w:rPr>
                    <w:rFonts w:ascii="Cambria Math" w:hAnsi="Cambria Math"/>
                    <w:i/>
                    <w:sz w:val="28"/>
                    <w:szCs w:val="28"/>
                    <w:lang w:val="en-US" w:eastAsia="en-US"/>
                  </w:rPr>
                </m:ctrlPr>
              </m:dPr>
              <m:e>
                <m:r>
                  <w:rPr>
                    <w:rFonts w:ascii="Cambria Math" w:hAnsi="Cambria Math"/>
                    <w:sz w:val="28"/>
                    <w:szCs w:val="28"/>
                    <w:lang w:val="en-US" w:eastAsia="en-US"/>
                  </w:rPr>
                  <m:t>x</m:t>
                </m:r>
              </m:e>
            </m:d>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r>
                  <w:rPr>
                    <w:rFonts w:ascii="Cambria Math" w:hAnsi="Cambria Math"/>
                    <w:sz w:val="28"/>
                    <w:szCs w:val="28"/>
                    <w:lang w:val="en-US" w:eastAsia="en-US"/>
                  </w:rPr>
                  <m:t>(n-2)</m:t>
                </m:r>
              </m:sup>
            </m:sSubSup>
            <m:r>
              <w:rPr>
                <w:rFonts w:ascii="Cambria Math" w:hAnsi="Cambria Math"/>
                <w:sz w:val="28"/>
                <w:szCs w:val="28"/>
                <w:lang w:val="en-US" w:eastAsia="en-US"/>
              </w:rPr>
              <m:t>(x)</m:t>
            </m:r>
          </m:e>
        </m:nary>
        <m:r>
          <w:rPr>
            <w:rFonts w:ascii="Cambria Math" w:hAnsi="Cambria Math"/>
            <w:sz w:val="28"/>
            <w:szCs w:val="28"/>
            <w:lang w:val="en-US" w:eastAsia="en-US"/>
          </w:rPr>
          <m:t>=0</m:t>
        </m:r>
      </m:oMath>
      <w:r w:rsidR="005655B7" w:rsidRPr="002978FE">
        <w:rPr>
          <w:sz w:val="28"/>
          <w:szCs w:val="28"/>
          <w:lang w:val="en-US" w:eastAsia="en-US"/>
        </w:rPr>
        <w:t>;</w:t>
      </w:r>
    </w:p>
    <w:p w:rsidR="00F17C08" w:rsidRPr="005655B7" w:rsidRDefault="0014779A" w:rsidP="005655B7">
      <w:pPr>
        <w:tabs>
          <w:tab w:val="left" w:pos="993"/>
        </w:tabs>
        <w:spacing w:line="360" w:lineRule="auto"/>
        <w:jc w:val="center"/>
        <w:rPr>
          <w:sz w:val="28"/>
          <w:szCs w:val="28"/>
          <w:lang w:val="en-US" w:eastAsia="en-US"/>
        </w:rPr>
      </w:pPr>
      <m:oMath>
        <m:sSup>
          <m:sSupPr>
            <m:ctrlPr>
              <w:rPr>
                <w:rFonts w:ascii="Cambria Math" w:hAnsi="Cambria Math"/>
                <w:i/>
                <w:sz w:val="28"/>
                <w:szCs w:val="28"/>
                <w:lang w:val="en-US" w:eastAsia="en-US"/>
              </w:rPr>
            </m:ctrlPr>
          </m:sSupPr>
          <m:e>
            <m:r>
              <w:rPr>
                <w:rFonts w:ascii="Cambria Math" w:hAnsi="Cambria Math"/>
                <w:sz w:val="28"/>
                <w:szCs w:val="28"/>
                <w:lang w:eastAsia="en-US"/>
              </w:rPr>
              <m:t>y</m:t>
            </m:r>
            <m:ctrlPr>
              <w:rPr>
                <w:rFonts w:ascii="Cambria Math" w:hAnsi="Cambria Math"/>
                <w:i/>
                <w:sz w:val="28"/>
                <w:szCs w:val="28"/>
                <w:lang w:eastAsia="en-US"/>
              </w:rPr>
            </m:ctrlPr>
          </m:e>
          <m:sup>
            <m:r>
              <w:rPr>
                <w:rFonts w:ascii="Cambria Math" w:hAnsi="Cambria Math"/>
                <w:sz w:val="28"/>
                <w:szCs w:val="28"/>
                <w:lang w:val="en-US" w:eastAsia="en-US"/>
              </w:rPr>
              <m:t>(</m:t>
            </m:r>
            <m:r>
              <w:rPr>
                <w:rFonts w:ascii="Cambria Math" w:hAnsi="Cambria Math"/>
                <w:sz w:val="28"/>
                <w:szCs w:val="28"/>
                <w:lang w:eastAsia="en-US"/>
              </w:rPr>
              <m:t>n</m:t>
            </m:r>
            <m:r>
              <w:rPr>
                <w:rFonts w:ascii="Cambria Math" w:hAnsi="Cambria Math"/>
                <w:sz w:val="28"/>
                <w:szCs w:val="28"/>
                <w:lang w:val="en-US" w:eastAsia="en-US"/>
              </w:rPr>
              <m:t>-1)</m:t>
            </m:r>
          </m:sup>
        </m:sSup>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val="en-US" w:eastAsia="en-US"/>
          </w:rPr>
          <m:t xml:space="preserve">= </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C</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r>
                  <w:rPr>
                    <w:rFonts w:ascii="Cambria Math" w:hAnsi="Cambria Math"/>
                    <w:sz w:val="28"/>
                    <w:szCs w:val="28"/>
                    <w:lang w:val="en-US" w:eastAsia="en-US"/>
                  </w:rPr>
                  <m:t>(</m:t>
                </m:r>
                <m:r>
                  <w:rPr>
                    <w:rFonts w:ascii="Cambria Math" w:hAnsi="Cambria Math"/>
                    <w:sz w:val="28"/>
                    <w:szCs w:val="28"/>
                    <w:lang w:eastAsia="en-US"/>
                  </w:rPr>
                  <m:t>n</m:t>
                </m:r>
                <m:r>
                  <w:rPr>
                    <w:rFonts w:ascii="Cambria Math" w:hAnsi="Cambria Math"/>
                    <w:sz w:val="28"/>
                    <w:szCs w:val="28"/>
                    <w:lang w:val="en-US" w:eastAsia="en-US"/>
                  </w:rPr>
                  <m:t>-1)</m:t>
                </m:r>
              </m:sup>
            </m:sSubSup>
            <m:r>
              <w:rPr>
                <w:rFonts w:ascii="Cambria Math" w:hAnsi="Cambria Math"/>
                <w:sz w:val="28"/>
                <w:szCs w:val="28"/>
                <w:lang w:val="en-US" w:eastAsia="en-US"/>
              </w:rPr>
              <m:t>(x)</m:t>
            </m:r>
          </m:e>
        </m:nary>
      </m:oMath>
      <w:r w:rsidR="005655B7" w:rsidRPr="002978FE">
        <w:rPr>
          <w:sz w:val="28"/>
          <w:szCs w:val="28"/>
          <w:lang w:val="en-US" w:eastAsia="en-US"/>
        </w:rPr>
        <w:t>.</w:t>
      </w:r>
    </w:p>
    <w:p w:rsidR="00F17C08" w:rsidRPr="002978FE" w:rsidRDefault="00F17C08" w:rsidP="005655B7">
      <w:pPr>
        <w:tabs>
          <w:tab w:val="left" w:pos="993"/>
        </w:tabs>
        <w:spacing w:line="360" w:lineRule="auto"/>
        <w:ind w:firstLine="567"/>
        <w:jc w:val="both"/>
        <w:rPr>
          <w:sz w:val="28"/>
          <w:szCs w:val="28"/>
          <w:lang w:eastAsia="en-US"/>
        </w:rPr>
      </w:pPr>
      <w:r w:rsidRPr="00F17C08">
        <w:rPr>
          <w:sz w:val="28"/>
          <w:szCs w:val="28"/>
          <w:lang w:eastAsia="en-US"/>
        </w:rPr>
        <w:t xml:space="preserve">Но </w:t>
      </w:r>
      <w:r w:rsidR="00053ADC" w:rsidRPr="00C14C6C">
        <w:rPr>
          <w:position w:val="-28"/>
          <w:lang w:val="en-US"/>
        </w:rPr>
        <w:object w:dxaOrig="4340" w:dyaOrig="680">
          <v:shape id="_x0000_i1580" type="#_x0000_t75" style="width:244.75pt;height:39.2pt" o:ole="">
            <v:imagedata r:id="rId1101" o:title=""/>
          </v:shape>
          <o:OLEObject Type="Embed" ProgID="Equation.3" ShapeID="_x0000_i1580" DrawAspect="Content" ObjectID="_1682534570" r:id="rId1102"/>
        </w:object>
      </w:r>
      <w:r w:rsidR="005655B7">
        <w:rPr>
          <w:sz w:val="28"/>
          <w:szCs w:val="28"/>
          <w:lang w:eastAsia="en-US"/>
        </w:rPr>
        <w:t xml:space="preserve"> з</w:t>
      </w:r>
      <w:r w:rsidRPr="00F17C08">
        <w:rPr>
          <w:sz w:val="28"/>
          <w:szCs w:val="28"/>
          <w:lang w:eastAsia="en-US"/>
        </w:rPr>
        <w:t xml:space="preserve">десь приравнивать к нулю вторую сумму </w:t>
      </w:r>
      <w:r w:rsidRPr="002978FE">
        <w:rPr>
          <w:sz w:val="28"/>
          <w:szCs w:val="28"/>
          <w:lang w:eastAsia="en-US"/>
        </w:rPr>
        <w:t xml:space="preserve">нельзя, так как </w:t>
      </w:r>
      <w:r w:rsidRPr="002978FE">
        <w:rPr>
          <w:i/>
          <w:sz w:val="28"/>
          <w:szCs w:val="28"/>
          <w:lang w:val="en-US" w:eastAsia="en-US"/>
        </w:rPr>
        <w:t>n</w:t>
      </w:r>
      <w:r w:rsidR="005655B7" w:rsidRPr="002978FE">
        <w:rPr>
          <w:i/>
          <w:sz w:val="28"/>
          <w:szCs w:val="28"/>
          <w:lang w:eastAsia="en-US"/>
        </w:rPr>
        <w:t xml:space="preserve"> </w:t>
      </w:r>
      <w:r w:rsidRPr="002978FE">
        <w:rPr>
          <w:sz w:val="28"/>
          <w:szCs w:val="28"/>
          <w:lang w:eastAsia="en-US"/>
        </w:rPr>
        <w:t>начальных условий уже исчерпано.</w:t>
      </w:r>
    </w:p>
    <w:p w:rsidR="00F17C08" w:rsidRPr="00482632" w:rsidRDefault="00F17C08" w:rsidP="00F17C08">
      <w:pPr>
        <w:tabs>
          <w:tab w:val="left" w:pos="993"/>
        </w:tabs>
        <w:spacing w:line="360" w:lineRule="auto"/>
        <w:ind w:firstLine="567"/>
        <w:jc w:val="both"/>
        <w:rPr>
          <w:sz w:val="28"/>
          <w:szCs w:val="28"/>
          <w:lang w:eastAsia="en-US"/>
        </w:rPr>
      </w:pPr>
      <w:r w:rsidRPr="002978FE">
        <w:rPr>
          <w:sz w:val="28"/>
          <w:szCs w:val="28"/>
          <w:lang w:eastAsia="en-US"/>
        </w:rPr>
        <w:t xml:space="preserve">Подставим </w:t>
      </w:r>
      <m:oMath>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m:t>
            </m:r>
          </m:sup>
        </m:s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y"(x),…, </m:t>
        </m:r>
        <m:sSup>
          <m:sSupPr>
            <m:ctrlPr>
              <w:rPr>
                <w:rFonts w:ascii="Cambria Math" w:hAnsi="Cambria Math"/>
                <w:i/>
                <w:sz w:val="28"/>
                <w:szCs w:val="28"/>
                <w:lang w:eastAsia="en-US"/>
              </w:rPr>
            </m:ctrlPr>
          </m:sSupPr>
          <m:e>
            <m:r>
              <w:rPr>
                <w:rFonts w:ascii="Cambria Math" w:hAnsi="Cambria Math"/>
                <w:sz w:val="28"/>
                <w:szCs w:val="28"/>
                <w:lang w:eastAsia="en-US"/>
              </w:rPr>
              <m:t>y</m:t>
            </m:r>
          </m:e>
          <m:sup>
            <m:r>
              <w:rPr>
                <w:rFonts w:ascii="Cambria Math" w:hAnsi="Cambria Math"/>
                <w:sz w:val="28"/>
                <w:szCs w:val="28"/>
                <w:lang w:eastAsia="en-US"/>
              </w:rPr>
              <m:t>n</m:t>
            </m:r>
          </m:sup>
        </m:sSup>
        <m:r>
          <w:rPr>
            <w:rFonts w:ascii="Cambria Math" w:hAnsi="Cambria Math"/>
            <w:sz w:val="28"/>
            <w:szCs w:val="28"/>
            <w:lang w:eastAsia="en-US"/>
          </w:rPr>
          <m:t>(x)</m:t>
        </m:r>
      </m:oMath>
      <w:r w:rsidR="00384D30" w:rsidRPr="002978FE">
        <w:rPr>
          <w:sz w:val="28"/>
          <w:szCs w:val="28"/>
          <w:lang w:eastAsia="en-US"/>
        </w:rPr>
        <w:t xml:space="preserve"> </w:t>
      </w:r>
      <w:r w:rsidR="007E533A" w:rsidRPr="002978FE">
        <w:rPr>
          <w:sz w:val="28"/>
          <w:szCs w:val="28"/>
          <w:lang w:eastAsia="en-US"/>
        </w:rPr>
        <w:t xml:space="preserve"> в уравнение</w:t>
      </w:r>
      <w:r w:rsidR="007E533A">
        <w:rPr>
          <w:sz w:val="28"/>
          <w:szCs w:val="28"/>
          <w:lang w:eastAsia="en-US"/>
        </w:rPr>
        <w:t xml:space="preserve"> (3.1</w:t>
      </w:r>
      <w:r w:rsidR="00D6652C">
        <w:rPr>
          <w:sz w:val="28"/>
          <w:szCs w:val="28"/>
          <w:lang w:eastAsia="en-US"/>
        </w:rPr>
        <w:t>6</w:t>
      </w:r>
      <w:r w:rsidRPr="00F17C08">
        <w:rPr>
          <w:sz w:val="28"/>
          <w:szCs w:val="28"/>
          <w:lang w:eastAsia="en-US"/>
        </w:rPr>
        <w:t>), получим</w:t>
      </w:r>
    </w:p>
    <w:p w:rsidR="00CD1DE7" w:rsidRPr="00482632" w:rsidRDefault="00CD1DE7" w:rsidP="00F17C08">
      <w:pPr>
        <w:tabs>
          <w:tab w:val="left" w:pos="993"/>
        </w:tabs>
        <w:spacing w:line="360" w:lineRule="auto"/>
        <w:ind w:firstLine="567"/>
        <w:jc w:val="both"/>
        <w:rPr>
          <w:sz w:val="28"/>
          <w:szCs w:val="28"/>
          <w:lang w:eastAsia="en-US"/>
        </w:rPr>
      </w:pPr>
    </w:p>
    <w:p w:rsidR="00D7761B" w:rsidRPr="00CD1DE7" w:rsidRDefault="0014779A" w:rsidP="00F86942">
      <w:pPr>
        <w:tabs>
          <w:tab w:val="left" w:pos="993"/>
        </w:tabs>
        <w:spacing w:line="360" w:lineRule="auto"/>
        <w:ind w:firstLine="567"/>
        <w:jc w:val="both"/>
        <w:rPr>
          <w:sz w:val="28"/>
          <w:szCs w:val="28"/>
          <w:lang w:eastAsia="en-US"/>
        </w:rPr>
      </w:pPr>
      <m:oMath>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m:t>
            </m:r>
            <m:r>
              <w:rPr>
                <w:rFonts w:ascii="Cambria Math" w:hAnsi="Cambria Math"/>
                <w:sz w:val="28"/>
                <w:szCs w:val="28"/>
                <w:lang w:eastAsia="en-US"/>
              </w:rPr>
              <m:t>=1</m:t>
            </m:r>
          </m:sub>
          <m:sup>
            <m:r>
              <w:rPr>
                <w:rFonts w:ascii="Cambria Math" w:hAnsi="Cambria Math"/>
                <w:sz w:val="28"/>
                <w:szCs w:val="28"/>
                <w:lang w:val="en-US" w:eastAsia="en-US"/>
              </w:rPr>
              <m:t>n</m:t>
            </m:r>
          </m:sup>
          <m:e>
            <m:sSubSup>
              <m:sSubSupPr>
                <m:ctrlPr>
                  <w:rPr>
                    <w:rFonts w:ascii="Cambria Math" w:hAnsi="Cambria Math"/>
                    <w:i/>
                    <w:sz w:val="28"/>
                    <w:szCs w:val="28"/>
                    <w:lang w:val="en-US" w:eastAsia="en-US"/>
                  </w:rPr>
                </m:ctrlPr>
              </m:sSubSupPr>
              <m:e>
                <m:r>
                  <w:rPr>
                    <w:rFonts w:ascii="Cambria Math" w:hAnsi="Cambria Math"/>
                    <w:sz w:val="28"/>
                    <w:szCs w:val="28"/>
                    <w:lang w:val="en-US" w:eastAsia="en-US"/>
                  </w:rPr>
                  <m:t>C</m:t>
                </m:r>
              </m:e>
              <m:sub>
                <m:r>
                  <w:rPr>
                    <w:rFonts w:ascii="Cambria Math" w:hAnsi="Cambria Math"/>
                    <w:sz w:val="28"/>
                    <w:szCs w:val="28"/>
                    <w:lang w:val="en-US" w:eastAsia="en-US"/>
                  </w:rPr>
                  <m:t>i</m:t>
                </m:r>
              </m:sub>
              <m:sup>
                <m:r>
                  <w:rPr>
                    <w:rFonts w:ascii="Cambria Math" w:hAnsi="Cambria Math"/>
                    <w:sz w:val="28"/>
                    <w:szCs w:val="28"/>
                    <w:lang w:eastAsia="en-US"/>
                  </w:rPr>
                  <m:t>'</m:t>
                </m:r>
              </m:sup>
            </m:sSubSup>
            <m:d>
              <m:dPr>
                <m:ctrlPr>
                  <w:rPr>
                    <w:rFonts w:ascii="Cambria Math" w:hAnsi="Cambria Math"/>
                    <w:i/>
                    <w:sz w:val="28"/>
                    <w:szCs w:val="28"/>
                    <w:lang w:val="en-US" w:eastAsia="en-US"/>
                  </w:rPr>
                </m:ctrlPr>
              </m:dPr>
              <m:e>
                <m:r>
                  <w:rPr>
                    <w:rFonts w:ascii="Cambria Math" w:hAnsi="Cambria Math"/>
                    <w:sz w:val="28"/>
                    <w:szCs w:val="28"/>
                    <w:lang w:val="en-US" w:eastAsia="en-US"/>
                  </w:rPr>
                  <m:t>x</m:t>
                </m:r>
              </m:e>
            </m:d>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r>
                  <w:rPr>
                    <w:rFonts w:ascii="Cambria Math" w:hAnsi="Cambria Math"/>
                    <w:sz w:val="28"/>
                    <w:szCs w:val="28"/>
                    <w:lang w:eastAsia="en-US"/>
                  </w:rPr>
                  <m:t>(</m:t>
                </m:r>
                <m:r>
                  <w:rPr>
                    <w:rFonts w:ascii="Cambria Math" w:hAnsi="Cambria Math"/>
                    <w:sz w:val="28"/>
                    <w:szCs w:val="28"/>
                    <w:lang w:val="en-US" w:eastAsia="en-US"/>
                  </w:rPr>
                  <m:t>n</m:t>
                </m:r>
                <m:r>
                  <w:rPr>
                    <w:rFonts w:ascii="Cambria Math" w:hAnsi="Cambria Math"/>
                    <w:sz w:val="28"/>
                    <w:szCs w:val="28"/>
                    <w:lang w:eastAsia="en-US"/>
                  </w:rPr>
                  <m:t>-1)</m:t>
                </m:r>
              </m:sup>
            </m:sSubSup>
            <m:r>
              <w:rPr>
                <w:rFonts w:ascii="Cambria Math" w:hAnsi="Cambria Math"/>
                <w:sz w:val="28"/>
                <w:szCs w:val="28"/>
                <w:lang w:eastAsia="en-US"/>
              </w:rPr>
              <m:t>(</m:t>
            </m:r>
            <m:r>
              <w:rPr>
                <w:rFonts w:ascii="Cambria Math" w:hAnsi="Cambria Math"/>
                <w:sz w:val="28"/>
                <w:szCs w:val="28"/>
                <w:lang w:val="en-US" w:eastAsia="en-US"/>
              </w:rPr>
              <m:t>x</m:t>
            </m:r>
            <m:r>
              <w:rPr>
                <w:rFonts w:ascii="Cambria Math" w:hAnsi="Cambria Math"/>
                <w:sz w:val="28"/>
                <w:szCs w:val="28"/>
                <w:lang w:eastAsia="en-US"/>
              </w:rPr>
              <m:t>)</m:t>
            </m:r>
          </m:e>
        </m:nary>
        <m:r>
          <w:rPr>
            <w:rFonts w:ascii="Cambria Math" w:hAnsi="Cambria Math"/>
            <w:sz w:val="28"/>
            <w:szCs w:val="28"/>
            <w:lang w:eastAsia="en-US"/>
          </w:rPr>
          <m:t xml:space="preserve">+ </m:t>
        </m:r>
        <m:nary>
          <m:naryPr>
            <m:chr m:val="∑"/>
            <m:limLoc m:val="undOvr"/>
            <m:ctrlPr>
              <w:rPr>
                <w:rFonts w:ascii="Cambria Math" w:hAnsi="Cambria Math"/>
                <w:i/>
                <w:sz w:val="28"/>
                <w:szCs w:val="28"/>
                <w:lang w:val="en-US" w:eastAsia="en-US"/>
              </w:rPr>
            </m:ctrlPr>
          </m:naryPr>
          <m:sub>
            <m:r>
              <w:rPr>
                <w:rFonts w:ascii="Cambria Math" w:hAnsi="Cambria Math"/>
                <w:sz w:val="28"/>
                <w:szCs w:val="28"/>
                <w:lang w:val="en-US" w:eastAsia="en-US"/>
              </w:rPr>
              <m:t>i</m:t>
            </m:r>
            <m:r>
              <w:rPr>
                <w:rFonts w:ascii="Cambria Math" w:hAnsi="Cambria Math"/>
                <w:sz w:val="28"/>
                <w:szCs w:val="28"/>
                <w:lang w:eastAsia="en-US"/>
              </w:rPr>
              <m:t>=1</m:t>
            </m:r>
          </m:sub>
          <m:sup>
            <m:r>
              <w:rPr>
                <w:rFonts w:ascii="Cambria Math" w:hAnsi="Cambria Math"/>
                <w:sz w:val="28"/>
                <w:szCs w:val="28"/>
                <w:lang w:val="en-US" w:eastAsia="en-US"/>
              </w:rPr>
              <m:t>n</m:t>
            </m:r>
          </m:sup>
          <m:e>
            <m:sSub>
              <m:sSubPr>
                <m:ctrlPr>
                  <w:rPr>
                    <w:rFonts w:ascii="Cambria Math" w:hAnsi="Cambria Math"/>
                    <w:i/>
                    <w:sz w:val="28"/>
                    <w:szCs w:val="28"/>
                    <w:lang w:val="en-US" w:eastAsia="en-US"/>
                  </w:rPr>
                </m:ctrlPr>
              </m:sSubPr>
              <m:e>
                <m:r>
                  <w:rPr>
                    <w:rFonts w:ascii="Cambria Math" w:hAnsi="Cambria Math"/>
                    <w:sz w:val="28"/>
                    <w:szCs w:val="28"/>
                    <w:lang w:val="en-US" w:eastAsia="en-US"/>
                  </w:rPr>
                  <m:t>C</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limLow>
              <m:limLowPr>
                <m:ctrlPr>
                  <w:rPr>
                    <w:rFonts w:ascii="Cambria Math" w:hAnsi="Cambria Math"/>
                    <w:i/>
                    <w:sz w:val="28"/>
                    <w:szCs w:val="28"/>
                    <w:lang w:val="en-US" w:eastAsia="en-US"/>
                  </w:rPr>
                </m:ctrlPr>
              </m:limLowPr>
              <m:e>
                <m:groupChr>
                  <m:groupChrPr>
                    <m:ctrlPr>
                      <w:rPr>
                        <w:rFonts w:ascii="Cambria Math" w:hAnsi="Cambria Math"/>
                        <w:i/>
                        <w:sz w:val="28"/>
                        <w:szCs w:val="28"/>
                        <w:lang w:val="en-US" w:eastAsia="en-US"/>
                      </w:rPr>
                    </m:ctrlPr>
                  </m:groupChrPr>
                  <m:e>
                    <m:sSubSup>
                      <m:sSubSupPr>
                        <m:ctrlPr>
                          <w:rPr>
                            <w:rFonts w:ascii="Cambria Math" w:hAnsi="Cambria Math"/>
                            <w:i/>
                            <w:sz w:val="28"/>
                            <w:szCs w:val="28"/>
                            <w:lang w:val="en-US" w:eastAsia="en-US"/>
                          </w:rPr>
                        </m:ctrlPr>
                      </m:sSubSupPr>
                      <m:e>
                        <m:r>
                          <w:rPr>
                            <w:rFonts w:ascii="Cambria Math" w:hAnsi="Cambria Math"/>
                            <w:sz w:val="28"/>
                            <w:szCs w:val="28"/>
                            <w:lang w:eastAsia="en-US"/>
                          </w:rPr>
                          <m:t>[</m:t>
                        </m:r>
                        <m:r>
                          <w:rPr>
                            <w:rFonts w:ascii="Cambria Math" w:hAnsi="Cambria Math"/>
                            <w:sz w:val="28"/>
                            <w:szCs w:val="28"/>
                            <w:lang w:val="en-US" w:eastAsia="en-US"/>
                          </w:rPr>
                          <m:t>y</m:t>
                        </m:r>
                      </m:e>
                      <m:sub>
                        <m:r>
                          <w:rPr>
                            <w:rFonts w:ascii="Cambria Math" w:hAnsi="Cambria Math"/>
                            <w:sz w:val="28"/>
                            <w:szCs w:val="28"/>
                            <w:lang w:val="en-US" w:eastAsia="en-US"/>
                          </w:rPr>
                          <m:t>i</m:t>
                        </m:r>
                      </m:sub>
                      <m:sup>
                        <m:d>
                          <m:dPr>
                            <m:ctrlPr>
                              <w:rPr>
                                <w:rFonts w:ascii="Cambria Math" w:hAnsi="Cambria Math"/>
                                <w:i/>
                                <w:sz w:val="28"/>
                                <w:szCs w:val="28"/>
                                <w:lang w:val="en-US" w:eastAsia="en-US"/>
                              </w:rPr>
                            </m:ctrlPr>
                          </m:dPr>
                          <m:e>
                            <m:r>
                              <w:rPr>
                                <w:rFonts w:ascii="Cambria Math" w:hAnsi="Cambria Math"/>
                                <w:sz w:val="28"/>
                                <w:szCs w:val="28"/>
                                <w:lang w:val="en-US" w:eastAsia="en-US"/>
                              </w:rPr>
                              <m:t>n</m:t>
                            </m:r>
                          </m:e>
                        </m:d>
                      </m:sup>
                    </m:sSubSup>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hAnsi="Cambria Math"/>
                            <w:sz w:val="28"/>
                            <w:szCs w:val="28"/>
                            <w:lang w:val="en-US" w:eastAsia="en-US"/>
                          </w:rPr>
                          <m:t>p</m:t>
                        </m:r>
                      </m:e>
                      <m:sub>
                        <m:r>
                          <w:rPr>
                            <w:rFonts w:ascii="Cambria Math" w:hAnsi="Cambria Math"/>
                            <w:sz w:val="28"/>
                            <w:szCs w:val="28"/>
                            <w:lang w:val="en-US" w:eastAsia="en-US"/>
                          </w:rPr>
                          <m:t>i</m:t>
                        </m:r>
                      </m:sub>
                    </m:sSub>
                    <m:sSubSup>
                      <m:sSubSupPr>
                        <m:ctrlPr>
                          <w:rPr>
                            <w:rFonts w:ascii="Cambria Math" w:hAnsi="Cambria Math"/>
                            <w:i/>
                            <w:sz w:val="28"/>
                            <w:szCs w:val="28"/>
                            <w:lang w:val="en-US" w:eastAsia="en-US"/>
                          </w:rPr>
                        </m:ctrlPr>
                      </m:sSubSupPr>
                      <m:e>
                        <m:r>
                          <w:rPr>
                            <w:rFonts w:ascii="Cambria Math" w:hAnsi="Cambria Math"/>
                            <w:sz w:val="28"/>
                            <w:szCs w:val="28"/>
                            <w:lang w:val="en-US" w:eastAsia="en-US"/>
                          </w:rPr>
                          <m:t>y</m:t>
                        </m:r>
                      </m:e>
                      <m:sub>
                        <m:r>
                          <w:rPr>
                            <w:rFonts w:ascii="Cambria Math" w:hAnsi="Cambria Math"/>
                            <w:sz w:val="28"/>
                            <w:szCs w:val="28"/>
                            <w:lang w:val="en-US" w:eastAsia="en-US"/>
                          </w:rPr>
                          <m:t>i</m:t>
                        </m:r>
                      </m:sub>
                      <m:sup>
                        <m:d>
                          <m:dPr>
                            <m:ctrlPr>
                              <w:rPr>
                                <w:rFonts w:ascii="Cambria Math" w:hAnsi="Cambria Math"/>
                                <w:i/>
                                <w:sz w:val="28"/>
                                <w:szCs w:val="28"/>
                                <w:lang w:val="en-US" w:eastAsia="en-US"/>
                              </w:rPr>
                            </m:ctrlPr>
                          </m:dPr>
                          <m:e>
                            <m:r>
                              <w:rPr>
                                <w:rFonts w:ascii="Cambria Math" w:hAnsi="Cambria Math"/>
                                <w:sz w:val="28"/>
                                <w:szCs w:val="28"/>
                                <w:lang w:val="en-US" w:eastAsia="en-US"/>
                              </w:rPr>
                              <m:t>n</m:t>
                            </m:r>
                            <m:r>
                              <w:rPr>
                                <w:rFonts w:ascii="Cambria Math" w:hAnsi="Cambria Math"/>
                                <w:sz w:val="28"/>
                                <w:szCs w:val="28"/>
                                <w:lang w:eastAsia="en-US"/>
                              </w:rPr>
                              <m:t>-1</m:t>
                            </m:r>
                          </m:e>
                        </m:d>
                      </m:sup>
                    </m:sSubSup>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m:t>
                    </m:r>
                    <m:sSub>
                      <m:sSubPr>
                        <m:ctrlPr>
                          <w:rPr>
                            <w:rFonts w:ascii="Cambria Math" w:hAnsi="Cambria Math"/>
                            <w:i/>
                            <w:sz w:val="28"/>
                            <w:szCs w:val="28"/>
                            <w:lang w:val="en-US" w:eastAsia="en-US"/>
                          </w:rPr>
                        </m:ctrlPr>
                      </m:sSubPr>
                      <m:e>
                        <m:r>
                          <w:rPr>
                            <w:rFonts w:ascii="Cambria Math" w:hAnsi="Cambria Math"/>
                            <w:sz w:val="28"/>
                            <w:szCs w:val="28"/>
                            <w:lang w:val="en-US" w:eastAsia="en-US"/>
                          </w:rPr>
                          <m:t>p</m:t>
                        </m:r>
                      </m:e>
                      <m:sub>
                        <m:r>
                          <w:rPr>
                            <w:rFonts w:ascii="Cambria Math" w:hAnsi="Cambria Math"/>
                            <w:sz w:val="28"/>
                            <w:szCs w:val="28"/>
                            <w:lang w:val="en-US" w:eastAsia="en-US"/>
                          </w:rPr>
                          <m:t>i</m:t>
                        </m:r>
                      </m:sub>
                    </m:sSub>
                    <m:sSub>
                      <m:sSubPr>
                        <m:ctrlPr>
                          <w:rPr>
                            <w:rFonts w:ascii="Cambria Math" w:hAnsi="Cambria Math"/>
                            <w:i/>
                            <w:sz w:val="28"/>
                            <w:szCs w:val="28"/>
                            <w:lang w:val="en-US" w:eastAsia="en-US"/>
                          </w:rPr>
                        </m:ctrlPr>
                      </m:sSubPr>
                      <m:e>
                        <m:r>
                          <w:rPr>
                            <w:rFonts w:ascii="Cambria Math" w:hAnsi="Cambria Math"/>
                            <w:sz w:val="28"/>
                            <w:szCs w:val="28"/>
                            <w:lang w:val="en-US" w:eastAsia="en-US"/>
                          </w:rPr>
                          <m:t>y</m:t>
                        </m:r>
                      </m:e>
                      <m:sub>
                        <m:r>
                          <w:rPr>
                            <w:rFonts w:ascii="Cambria Math" w:hAnsi="Cambria Math"/>
                            <w:sz w:val="28"/>
                            <w:szCs w:val="28"/>
                            <w:lang w:val="en-US" w:eastAsia="en-US"/>
                          </w:rPr>
                          <m:t>i</m:t>
                        </m:r>
                      </m:sub>
                    </m:sSub>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m:t>
                    </m:r>
                  </m:e>
                </m:groupChr>
              </m:e>
              <m:lim>
                <m:r>
                  <w:rPr>
                    <w:rFonts w:ascii="Cambria Math" w:hAnsi="Cambria Math"/>
                    <w:sz w:val="28"/>
                    <w:szCs w:val="28"/>
                    <w:lang w:eastAsia="en-US"/>
                  </w:rPr>
                  <m:t>≡0</m:t>
                </m:r>
              </m:lim>
            </m:limLow>
            <m:r>
              <w:rPr>
                <w:rFonts w:ascii="Cambria Math" w:hAnsi="Cambria Math"/>
                <w:sz w:val="28"/>
                <w:szCs w:val="28"/>
                <w:lang w:eastAsia="en-US"/>
              </w:rPr>
              <m:t>=</m:t>
            </m:r>
            <m:r>
              <w:rPr>
                <w:rFonts w:ascii="Cambria Math" w:hAnsi="Cambria Math"/>
                <w:sz w:val="28"/>
                <w:szCs w:val="28"/>
                <w:lang w:val="en-US" w:eastAsia="en-US"/>
              </w:rPr>
              <m:t>q</m:t>
            </m:r>
            <m:r>
              <w:rPr>
                <w:rFonts w:ascii="Cambria Math" w:hAnsi="Cambria Math"/>
                <w:sz w:val="28"/>
                <w:szCs w:val="28"/>
                <w:lang w:eastAsia="en-US"/>
              </w:rPr>
              <m:t>(</m:t>
            </m:r>
            <m:r>
              <w:rPr>
                <w:rFonts w:ascii="Cambria Math" w:hAnsi="Cambria Math"/>
                <w:sz w:val="28"/>
                <w:szCs w:val="28"/>
                <w:lang w:val="en-US" w:eastAsia="en-US"/>
              </w:rPr>
              <m:t>x</m:t>
            </m:r>
            <m:r>
              <w:rPr>
                <w:rFonts w:ascii="Cambria Math" w:hAnsi="Cambria Math"/>
                <w:sz w:val="28"/>
                <w:szCs w:val="28"/>
                <w:lang w:eastAsia="en-US"/>
              </w:rPr>
              <m:t>)</m:t>
            </m:r>
          </m:e>
        </m:nary>
      </m:oMath>
      <w:r w:rsidR="00CD1DE7" w:rsidRPr="00CD1DE7">
        <w:rPr>
          <w:sz w:val="28"/>
          <w:szCs w:val="28"/>
          <w:lang w:eastAsia="en-US"/>
        </w:rPr>
        <w:t>.</w:t>
      </w:r>
    </w:p>
    <w:p w:rsidR="00F17C08" w:rsidRPr="00F17C08" w:rsidRDefault="00F17C08" w:rsidP="002978FE">
      <w:pPr>
        <w:tabs>
          <w:tab w:val="left" w:pos="0"/>
          <w:tab w:val="left" w:pos="708"/>
          <w:tab w:val="left" w:pos="1416"/>
          <w:tab w:val="left" w:pos="7650"/>
        </w:tabs>
        <w:spacing w:line="360" w:lineRule="auto"/>
        <w:rPr>
          <w:sz w:val="28"/>
          <w:szCs w:val="28"/>
          <w:lang w:eastAsia="en-US"/>
        </w:rPr>
      </w:pPr>
      <w:r w:rsidRPr="00F17C08">
        <w:rPr>
          <w:position w:val="-64"/>
          <w:sz w:val="28"/>
          <w:szCs w:val="28"/>
          <w:lang w:eastAsia="en-US"/>
        </w:rPr>
        <w:tab/>
      </w:r>
      <w:r w:rsidRPr="00F17C08">
        <w:rPr>
          <w:position w:val="-64"/>
          <w:sz w:val="28"/>
          <w:szCs w:val="28"/>
          <w:lang w:eastAsia="en-US"/>
        </w:rPr>
        <w:tab/>
      </w:r>
      <w:r w:rsidR="002978FE">
        <w:rPr>
          <w:position w:val="-64"/>
          <w:sz w:val="28"/>
          <w:szCs w:val="28"/>
          <w:lang w:eastAsia="en-US"/>
        </w:rPr>
        <w:tab/>
      </w:r>
    </w:p>
    <w:p w:rsidR="00F17C08" w:rsidRDefault="005655B7" w:rsidP="00F17C08">
      <w:pPr>
        <w:tabs>
          <w:tab w:val="left" w:pos="993"/>
        </w:tabs>
        <w:spacing w:line="360" w:lineRule="auto"/>
        <w:ind w:firstLine="567"/>
        <w:jc w:val="both"/>
        <w:rPr>
          <w:sz w:val="28"/>
          <w:szCs w:val="28"/>
          <w:lang w:eastAsia="en-US"/>
        </w:rPr>
      </w:pPr>
      <w:r>
        <w:rPr>
          <w:sz w:val="28"/>
          <w:szCs w:val="28"/>
          <w:lang w:eastAsia="en-US"/>
        </w:rPr>
        <w:t xml:space="preserve">Вторая </w:t>
      </w:r>
      <w:r w:rsidRPr="00F17C08">
        <w:rPr>
          <w:sz w:val="28"/>
          <w:szCs w:val="28"/>
          <w:lang w:eastAsia="en-US"/>
        </w:rPr>
        <w:t xml:space="preserve">сумма равна нулю, так как </w:t>
      </w:r>
      <w:r w:rsidRPr="00F17C08">
        <w:rPr>
          <w:position w:val="-14"/>
          <w:sz w:val="28"/>
          <w:szCs w:val="28"/>
          <w:lang w:eastAsia="en-US"/>
        </w:rPr>
        <w:object w:dxaOrig="279" w:dyaOrig="380">
          <v:shape id="_x0000_i1581" type="#_x0000_t75" style="width:11.5pt;height:19.25pt" o:ole="">
            <v:imagedata r:id="rId1103" o:title=""/>
          </v:shape>
          <o:OLEObject Type="Embed" ProgID="Equation.DSMT4" ShapeID="_x0000_i1581" DrawAspect="Content" ObjectID="_1682534571" r:id="rId1104"/>
        </w:object>
      </w:r>
      <w:r>
        <w:rPr>
          <w:position w:val="-14"/>
          <w:sz w:val="28"/>
          <w:szCs w:val="28"/>
          <w:lang w:eastAsia="en-US"/>
        </w:rPr>
        <w:t xml:space="preserve"> </w:t>
      </w:r>
      <w:r w:rsidRPr="00F17C08">
        <w:rPr>
          <w:sz w:val="28"/>
          <w:szCs w:val="28"/>
          <w:lang w:eastAsia="en-US"/>
        </w:rPr>
        <w:t>- решение ЛОДУ.</w:t>
      </w:r>
      <w:r>
        <w:rPr>
          <w:sz w:val="28"/>
          <w:szCs w:val="28"/>
          <w:lang w:eastAsia="en-US"/>
        </w:rPr>
        <w:t xml:space="preserve"> </w:t>
      </w:r>
      <w:r w:rsidR="00F17C08" w:rsidRPr="00F17C08">
        <w:rPr>
          <w:sz w:val="28"/>
          <w:szCs w:val="28"/>
          <w:lang w:eastAsia="en-US"/>
        </w:rPr>
        <w:t xml:space="preserve">Следовательно, имеем следующую систему линейных алгебраических уравнений </w:t>
      </w:r>
      <w:r w:rsidR="00816ED5" w:rsidRPr="00F17C08">
        <w:rPr>
          <w:sz w:val="28"/>
          <w:szCs w:val="28"/>
          <w:lang w:eastAsia="en-US"/>
        </w:rPr>
        <w:t>(СЛАУ)</w:t>
      </w:r>
      <w:r w:rsidR="00597B0D">
        <w:rPr>
          <w:sz w:val="28"/>
          <w:szCs w:val="28"/>
          <w:lang w:eastAsia="en-US"/>
        </w:rPr>
        <w:t xml:space="preserve"> </w:t>
      </w:r>
      <w:r w:rsidR="00816ED5" w:rsidRPr="00C30581">
        <w:rPr>
          <w:sz w:val="28"/>
          <w:szCs w:val="28"/>
          <w:lang w:eastAsia="en-US"/>
        </w:rPr>
        <w:t>относительно неизвестных</w:t>
      </w:r>
      <w:r w:rsidR="00597B0D">
        <w:rPr>
          <w:sz w:val="28"/>
          <w:szCs w:val="28"/>
          <w:lang w:eastAsia="en-US"/>
        </w:rPr>
        <w:t xml:space="preserve"> </w:t>
      </w:r>
      <w:r w:rsidR="00597B0D" w:rsidRPr="00C30581">
        <w:rPr>
          <w:position w:val="-14"/>
          <w:sz w:val="28"/>
          <w:szCs w:val="28"/>
          <w:lang w:eastAsia="en-US"/>
        </w:rPr>
        <w:object w:dxaOrig="300" w:dyaOrig="400">
          <v:shape id="_x0000_i1582" type="#_x0000_t75" style="width:14.55pt;height:20.95pt" o:ole="">
            <v:imagedata r:id="rId1105" o:title=""/>
          </v:shape>
          <o:OLEObject Type="Embed" ProgID="Equation.DSMT4" ShapeID="_x0000_i1582" DrawAspect="Content" ObjectID="_1682534572" r:id="rId1106"/>
        </w:object>
      </w:r>
      <w:r w:rsidR="00597B0D">
        <w:rPr>
          <w:sz w:val="28"/>
          <w:szCs w:val="28"/>
          <w:lang w:eastAsia="en-US"/>
        </w:rPr>
        <w:t>:</w:t>
      </w:r>
    </w:p>
    <w:p w:rsidR="00721CEC" w:rsidRPr="00816ED5" w:rsidRDefault="0014779A" w:rsidP="00F17C08">
      <w:pPr>
        <w:tabs>
          <w:tab w:val="left" w:pos="993"/>
        </w:tabs>
        <w:spacing w:line="360" w:lineRule="auto"/>
        <w:ind w:firstLine="567"/>
        <w:jc w:val="both"/>
        <w:rPr>
          <w:sz w:val="28"/>
          <w:szCs w:val="28"/>
          <w:lang w:eastAsia="en-US"/>
        </w:rPr>
      </w:pPr>
      <m:oMathPara>
        <m:oMathParaPr>
          <m:jc m:val="left"/>
        </m:oMathParaPr>
        <m:oMath>
          <m:d>
            <m:dPr>
              <m:begChr m:val="{"/>
              <m:endChr m:val=""/>
              <m:ctrlPr>
                <w:rPr>
                  <w:rFonts w:ascii="Cambria Math" w:hAnsi="Cambria Math"/>
                  <w:i/>
                  <w:sz w:val="28"/>
                  <w:szCs w:val="28"/>
                  <w:lang w:eastAsia="en-US"/>
                </w:rPr>
              </m:ctrlPr>
            </m:dPr>
            <m:e>
              <m:eqArr>
                <m:eqArrPr>
                  <m:ctrlPr>
                    <w:rPr>
                      <w:rFonts w:ascii="Cambria Math" w:hAnsi="Cambria Math"/>
                      <w:i/>
                      <w:sz w:val="28"/>
                      <w:szCs w:val="28"/>
                      <w:lang w:eastAsia="en-US"/>
                    </w:rPr>
                  </m:ctrlPr>
                </m:eqArrPr>
                <m:e>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i=1</m:t>
                      </m:r>
                    </m:sub>
                    <m:sup>
                      <m:r>
                        <w:rPr>
                          <w:rFonts w:ascii="Cambria Math" w:hAnsi="Cambria Math"/>
                          <w:sz w:val="28"/>
                          <w:szCs w:val="28"/>
                          <w:lang w:val="en-US" w:eastAsia="en-US"/>
                        </w:rPr>
                        <m:t>n</m:t>
                      </m:r>
                    </m:sup>
                    <m:e>
                      <m:sSub>
                        <m:sSubPr>
                          <m:ctrlPr>
                            <w:rPr>
                              <w:rFonts w:ascii="Cambria Math" w:hAnsi="Cambria Math"/>
                              <w:i/>
                              <w:sz w:val="28"/>
                              <w:szCs w:val="28"/>
                              <w:lang w:eastAsia="en-US"/>
                            </w:rPr>
                          </m:ctrlPr>
                        </m:sSubPr>
                        <m:e>
                          <m:sSup>
                            <m:sSupPr>
                              <m:ctrlPr>
                                <w:rPr>
                                  <w:rFonts w:ascii="Cambria Math" w:hAnsi="Cambria Math"/>
                                  <w:i/>
                                  <w:sz w:val="28"/>
                                  <w:szCs w:val="28"/>
                                  <w:lang w:eastAsia="en-US"/>
                                </w:rPr>
                              </m:ctrlPr>
                            </m:sSupPr>
                            <m:e>
                              <m:r>
                                <w:rPr>
                                  <w:rFonts w:ascii="Cambria Math" w:hAnsi="Cambria Math"/>
                                  <w:sz w:val="28"/>
                                  <w:szCs w:val="28"/>
                                  <w:lang w:eastAsia="en-US"/>
                                </w:rPr>
                                <m:t>C</m:t>
                              </m:r>
                            </m:e>
                            <m:sup>
                              <m:r>
                                <w:rPr>
                                  <w:rFonts w:ascii="Cambria Math" w:hAnsi="Cambria Math"/>
                                  <w:sz w:val="28"/>
                                  <w:szCs w:val="28"/>
                                  <w:lang w:eastAsia="en-US"/>
                                </w:rPr>
                                <m:t>'</m:t>
                              </m:r>
                            </m:sup>
                          </m:sSup>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=0 ;</m:t>
                      </m:r>
                    </m:e>
                  </m:nary>
                </m:e>
                <m:e>
                  <m:r>
                    <w:rPr>
                      <w:rFonts w:ascii="Cambria Math" w:hAnsi="Cambria Math"/>
                      <w:sz w:val="28"/>
                      <w:szCs w:val="28"/>
                      <w:lang w:eastAsia="en-US"/>
                    </w:rPr>
                    <m:t>.    .    .</m:t>
                  </m:r>
                </m:e>
                <m:e>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i=1</m:t>
                      </m:r>
                    </m:sub>
                    <m:sup>
                      <m:r>
                        <w:rPr>
                          <w:rFonts w:ascii="Cambria Math" w:hAnsi="Cambria Math"/>
                          <w:sz w:val="28"/>
                          <w:szCs w:val="28"/>
                          <w:lang w:eastAsia="en-US"/>
                        </w:rPr>
                        <m:t>n</m:t>
                      </m:r>
                    </m:sup>
                    <m:e>
                      <m:sSub>
                        <m:sSubPr>
                          <m:ctrlPr>
                            <w:rPr>
                              <w:rFonts w:ascii="Cambria Math" w:hAnsi="Cambria Math"/>
                              <w:i/>
                              <w:sz w:val="28"/>
                              <w:szCs w:val="28"/>
                              <w:lang w:eastAsia="en-US"/>
                            </w:rPr>
                          </m:ctrlPr>
                        </m:sSubPr>
                        <m:e>
                          <m:sSup>
                            <m:sSupPr>
                              <m:ctrlPr>
                                <w:rPr>
                                  <w:rFonts w:ascii="Cambria Math" w:hAnsi="Cambria Math"/>
                                  <w:i/>
                                  <w:sz w:val="28"/>
                                  <w:szCs w:val="28"/>
                                  <w:lang w:eastAsia="en-US"/>
                                </w:rPr>
                              </m:ctrlPr>
                            </m:sSupPr>
                            <m:e>
                              <m:r>
                                <w:rPr>
                                  <w:rFonts w:ascii="Cambria Math" w:hAnsi="Cambria Math"/>
                                  <w:sz w:val="28"/>
                                  <w:szCs w:val="28"/>
                                  <w:lang w:eastAsia="en-US"/>
                                </w:rPr>
                                <m:t>C</m:t>
                              </m:r>
                            </m:e>
                            <m:sup>
                              <m:r>
                                <w:rPr>
                                  <w:rFonts w:ascii="Cambria Math" w:hAnsi="Cambria Math"/>
                                  <w:sz w:val="28"/>
                                  <w:szCs w:val="28"/>
                                  <w:lang w:eastAsia="en-US"/>
                                </w:rPr>
                                <m:t>'</m:t>
                              </m:r>
                            </m:sup>
                          </m:sSup>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sSubSup>
                        <m:sSubSupPr>
                          <m:ctrlPr>
                            <w:rPr>
                              <w:rFonts w:ascii="Cambria Math" w:hAnsi="Cambria Math"/>
                              <w:i/>
                              <w:sz w:val="28"/>
                              <w:szCs w:val="28"/>
                              <w:lang w:eastAsia="en-US"/>
                            </w:rPr>
                          </m:ctrlPr>
                        </m:sSubSupPr>
                        <m:e>
                          <m:r>
                            <w:rPr>
                              <w:rFonts w:ascii="Cambria Math" w:hAnsi="Cambria Math"/>
                              <w:sz w:val="28"/>
                              <w:szCs w:val="28"/>
                              <w:lang w:eastAsia="en-US"/>
                            </w:rPr>
                            <m:t>y</m:t>
                          </m:r>
                        </m:e>
                        <m:sub>
                          <m:r>
                            <w:rPr>
                              <w:rFonts w:ascii="Cambria Math" w:hAnsi="Cambria Math"/>
                              <w:sz w:val="28"/>
                              <w:szCs w:val="28"/>
                              <w:lang w:eastAsia="en-US"/>
                            </w:rPr>
                            <m:t>i</m:t>
                          </m:r>
                        </m:sub>
                        <m:sup>
                          <m:r>
                            <w:rPr>
                              <w:rFonts w:ascii="Cambria Math" w:hAnsi="Cambria Math"/>
                              <w:sz w:val="28"/>
                              <w:szCs w:val="28"/>
                              <w:lang w:eastAsia="en-US"/>
                            </w:rPr>
                            <m:t>(n-2)</m:t>
                          </m:r>
                        </m:sup>
                      </m:sSub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=0 ;</m:t>
                      </m:r>
                    </m:e>
                  </m:nary>
                  <m:ctrlPr>
                    <w:rPr>
                      <w:rFonts w:ascii="Cambria Math" w:eastAsia="Cambria Math" w:hAnsi="Cambria Math" w:cs="Cambria Math"/>
                      <w:i/>
                      <w:sz w:val="28"/>
                      <w:szCs w:val="28"/>
                      <w:lang w:eastAsia="en-US"/>
                    </w:rPr>
                  </m:ctrlPr>
                </m:e>
                <m:e>
                  <m:nary>
                    <m:naryPr>
                      <m:chr m:val="∑"/>
                      <m:limLoc m:val="undOvr"/>
                      <m:ctrlPr>
                        <w:rPr>
                          <w:rFonts w:ascii="Cambria Math" w:eastAsia="Cambria Math" w:hAnsi="Cambria Math" w:cs="Cambria Math"/>
                          <w:i/>
                          <w:sz w:val="28"/>
                          <w:szCs w:val="28"/>
                          <w:lang w:eastAsia="en-US"/>
                        </w:rPr>
                      </m:ctrlPr>
                    </m:naryPr>
                    <m:sub>
                      <m:r>
                        <w:rPr>
                          <w:rFonts w:ascii="Cambria Math" w:eastAsia="Cambria Math" w:hAnsi="Cambria Math" w:cs="Cambria Math"/>
                          <w:sz w:val="28"/>
                          <w:szCs w:val="28"/>
                          <w:lang w:eastAsia="en-US"/>
                        </w:rPr>
                        <m:t>i=1</m:t>
                      </m:r>
                    </m:sub>
                    <m:sup>
                      <m:r>
                        <w:rPr>
                          <w:rFonts w:ascii="Cambria Math" w:eastAsia="Cambria Math" w:hAnsi="Cambria Math" w:cs="Cambria Math"/>
                          <w:sz w:val="28"/>
                          <w:szCs w:val="28"/>
                          <w:lang w:eastAsia="en-US"/>
                        </w:rPr>
                        <m:t>n</m:t>
                      </m:r>
                    </m:sup>
                    <m:e>
                      <m:sSub>
                        <m:sSubPr>
                          <m:ctrlPr>
                            <w:rPr>
                              <w:rFonts w:ascii="Cambria Math" w:hAnsi="Cambria Math"/>
                              <w:i/>
                              <w:sz w:val="28"/>
                              <w:szCs w:val="28"/>
                              <w:lang w:eastAsia="en-US"/>
                            </w:rPr>
                          </m:ctrlPr>
                        </m:sSubPr>
                        <m:e>
                          <m:sSup>
                            <m:sSupPr>
                              <m:ctrlPr>
                                <w:rPr>
                                  <w:rFonts w:ascii="Cambria Math" w:hAnsi="Cambria Math"/>
                                  <w:i/>
                                  <w:sz w:val="28"/>
                                  <w:szCs w:val="28"/>
                                  <w:lang w:eastAsia="en-US"/>
                                </w:rPr>
                              </m:ctrlPr>
                            </m:sSupPr>
                            <m:e>
                              <m:r>
                                <w:rPr>
                                  <w:rFonts w:ascii="Cambria Math" w:hAnsi="Cambria Math"/>
                                  <w:sz w:val="28"/>
                                  <w:szCs w:val="28"/>
                                  <w:lang w:eastAsia="en-US"/>
                                </w:rPr>
                                <m:t>C</m:t>
                              </m:r>
                            </m:e>
                            <m:sup>
                              <m:r>
                                <w:rPr>
                                  <w:rFonts w:ascii="Cambria Math" w:hAnsi="Cambria Math"/>
                                  <w:sz w:val="28"/>
                                  <w:szCs w:val="28"/>
                                  <w:lang w:eastAsia="en-US"/>
                                </w:rPr>
                                <m:t>'</m:t>
                              </m:r>
                            </m:sup>
                          </m:sSup>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sSubSup>
                        <m:sSubSupPr>
                          <m:ctrlPr>
                            <w:rPr>
                              <w:rFonts w:ascii="Cambria Math" w:hAnsi="Cambria Math"/>
                              <w:i/>
                              <w:sz w:val="28"/>
                              <w:szCs w:val="28"/>
                              <w:lang w:eastAsia="en-US"/>
                            </w:rPr>
                          </m:ctrlPr>
                        </m:sSubSupPr>
                        <m:e>
                          <m:r>
                            <w:rPr>
                              <w:rFonts w:ascii="Cambria Math" w:hAnsi="Cambria Math"/>
                              <w:sz w:val="28"/>
                              <w:szCs w:val="28"/>
                              <w:lang w:eastAsia="en-US"/>
                            </w:rPr>
                            <m:t>y</m:t>
                          </m:r>
                        </m:e>
                        <m:sub>
                          <m:r>
                            <w:rPr>
                              <w:rFonts w:ascii="Cambria Math" w:hAnsi="Cambria Math"/>
                              <w:sz w:val="28"/>
                              <w:szCs w:val="28"/>
                              <w:lang w:eastAsia="en-US"/>
                            </w:rPr>
                            <m:t>i</m:t>
                          </m:r>
                        </m:sub>
                        <m:sup>
                          <m:r>
                            <w:rPr>
                              <w:rFonts w:ascii="Cambria Math" w:hAnsi="Cambria Math"/>
                              <w:sz w:val="28"/>
                              <w:szCs w:val="28"/>
                              <w:lang w:eastAsia="en-US"/>
                            </w:rPr>
                            <m:t>(n-1)</m:t>
                          </m:r>
                        </m:sup>
                      </m:sSub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=q</m:t>
                      </m:r>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m:t>
                      </m:r>
                    </m:e>
                  </m:nary>
                </m:e>
              </m:eqArr>
            </m:e>
          </m:d>
        </m:oMath>
      </m:oMathPara>
    </w:p>
    <w:p w:rsidR="00F17C08" w:rsidRPr="00816ED5" w:rsidRDefault="00F17C08" w:rsidP="00896278">
      <w:pPr>
        <w:tabs>
          <w:tab w:val="left" w:pos="993"/>
        </w:tabs>
        <w:spacing w:line="360" w:lineRule="auto"/>
        <w:jc w:val="both"/>
        <w:rPr>
          <w:sz w:val="28"/>
          <w:szCs w:val="28"/>
          <w:lang w:eastAsia="en-US"/>
        </w:rPr>
      </w:pPr>
      <w:r w:rsidRPr="00F17C08">
        <w:rPr>
          <w:position w:val="-136"/>
          <w:sz w:val="28"/>
          <w:szCs w:val="28"/>
          <w:lang w:eastAsia="en-US"/>
        </w:rPr>
        <w:tab/>
      </w:r>
      <w:r w:rsidRPr="00F17C08">
        <w:rPr>
          <w:position w:val="-136"/>
          <w:sz w:val="28"/>
          <w:szCs w:val="28"/>
          <w:lang w:eastAsia="en-US"/>
        </w:rPr>
        <w:tab/>
      </w:r>
      <w:r w:rsidRPr="00F17C08">
        <w:rPr>
          <w:sz w:val="28"/>
          <w:szCs w:val="28"/>
          <w:lang w:eastAsia="en-US"/>
        </w:rPr>
        <w:t>Эта система линейных алгебраических у</w:t>
      </w:r>
      <w:r w:rsidRPr="002978FE">
        <w:rPr>
          <w:sz w:val="28"/>
          <w:szCs w:val="28"/>
          <w:lang w:eastAsia="en-US"/>
        </w:rPr>
        <w:t xml:space="preserve">равнений неоднородна. Определитель этой СЛАУ не равен нулю, так как функции </w:t>
      </w:r>
      <m:oMath>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1</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2</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 </m:t>
        </m:r>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n</m:t>
            </m:r>
          </m:sub>
        </m:sSub>
        <m:r>
          <w:rPr>
            <w:rFonts w:ascii="Cambria Math" w:hAnsi="Cambria Math"/>
            <w:sz w:val="28"/>
            <w:szCs w:val="28"/>
            <w:lang w:eastAsia="en-US"/>
          </w:rPr>
          <m:t>(x)</m:t>
        </m:r>
      </m:oMath>
      <w:r w:rsidR="00597B0D">
        <w:rPr>
          <w:position w:val="-14"/>
          <w:sz w:val="28"/>
          <w:szCs w:val="28"/>
          <w:lang w:eastAsia="en-US"/>
        </w:rPr>
        <w:t xml:space="preserve"> </w:t>
      </w:r>
      <w:r w:rsidR="00816ED5" w:rsidRPr="00C30581">
        <w:rPr>
          <w:sz w:val="28"/>
          <w:szCs w:val="28"/>
          <w:lang w:eastAsia="en-US"/>
        </w:rPr>
        <w:t>образуют фундаментальную систему</w:t>
      </w:r>
      <w:r w:rsidRPr="00C30581">
        <w:rPr>
          <w:sz w:val="28"/>
          <w:szCs w:val="28"/>
          <w:lang w:eastAsia="en-US"/>
        </w:rPr>
        <w:t xml:space="preserve"> решений</w:t>
      </w:r>
      <w:r w:rsidR="00D6652C">
        <w:rPr>
          <w:sz w:val="28"/>
          <w:szCs w:val="28"/>
          <w:lang w:eastAsia="en-US"/>
        </w:rPr>
        <w:t xml:space="preserve"> уравнения (3.16</w:t>
      </w:r>
      <w:r w:rsidRPr="00F17C08">
        <w:rPr>
          <w:sz w:val="28"/>
          <w:szCs w:val="28"/>
          <w:lang w:eastAsia="en-US"/>
        </w:rPr>
        <w:t>)</w:t>
      </w:r>
      <w:r w:rsidR="00816ED5">
        <w:rPr>
          <w:color w:val="000000"/>
          <w:sz w:val="28"/>
          <w:szCs w:val="28"/>
          <w:lang w:eastAsia="en-US"/>
        </w:rPr>
        <w:t>,</w:t>
      </w:r>
      <w:r w:rsidR="00816ED5" w:rsidRPr="00816ED5">
        <w:rPr>
          <w:color w:val="000000"/>
          <w:sz w:val="28"/>
          <w:szCs w:val="28"/>
          <w:lang w:eastAsia="en-US"/>
        </w:rPr>
        <w:t xml:space="preserve"> следовательно</w:t>
      </w:r>
    </w:p>
    <w:p w:rsidR="00F17C08" w:rsidRPr="00F17C08" w:rsidRDefault="00F17C08" w:rsidP="00F17C08">
      <w:pPr>
        <w:tabs>
          <w:tab w:val="left" w:pos="993"/>
        </w:tabs>
        <w:spacing w:line="360" w:lineRule="auto"/>
        <w:jc w:val="both"/>
        <w:rPr>
          <w:sz w:val="28"/>
          <w:szCs w:val="28"/>
          <w:lang w:eastAsia="en-US"/>
        </w:rPr>
      </w:pPr>
      <w:r w:rsidRPr="00F17C08">
        <w:rPr>
          <w:position w:val="-100"/>
          <w:sz w:val="28"/>
          <w:szCs w:val="28"/>
          <w:lang w:eastAsia="en-US"/>
        </w:rPr>
        <w:tab/>
      </w:r>
      <w:r w:rsidRPr="00F17C08">
        <w:rPr>
          <w:position w:val="-100"/>
          <w:sz w:val="28"/>
          <w:szCs w:val="28"/>
          <w:lang w:eastAsia="en-US"/>
        </w:rPr>
        <w:tab/>
      </w:r>
      <w:r w:rsidR="005B320A" w:rsidRPr="00BD3735">
        <w:rPr>
          <w:position w:val="-68"/>
          <w:lang w:val="en-US" w:eastAsia="ru-RU"/>
        </w:rPr>
        <w:object w:dxaOrig="3780" w:dyaOrig="1480">
          <v:shape id="_x0000_i1583" type="#_x0000_t75" style="width:218.7pt;height:85.2pt" o:ole="">
            <v:imagedata r:id="rId1107" o:title=""/>
          </v:shape>
          <o:OLEObject Type="Embed" ProgID="Equation.3" ShapeID="_x0000_i1583" DrawAspect="Content" ObjectID="_1682534573" r:id="rId1108"/>
        </w:object>
      </w:r>
    </w:p>
    <w:p w:rsidR="00F17C08" w:rsidRPr="002978FE" w:rsidRDefault="00816ED5" w:rsidP="00F17C08">
      <w:pPr>
        <w:tabs>
          <w:tab w:val="left" w:pos="993"/>
        </w:tabs>
        <w:spacing w:line="360" w:lineRule="auto"/>
        <w:ind w:firstLine="567"/>
        <w:jc w:val="both"/>
        <w:rPr>
          <w:i/>
          <w:sz w:val="28"/>
          <w:szCs w:val="28"/>
          <w:lang w:eastAsia="en-US"/>
        </w:rPr>
      </w:pPr>
      <w:r w:rsidRPr="002978FE">
        <w:rPr>
          <w:sz w:val="28"/>
          <w:szCs w:val="28"/>
          <w:lang w:eastAsia="en-US"/>
        </w:rPr>
        <w:t>Система линейных алгебраических уравнений имеет единственное решение</w:t>
      </w:r>
      <w:r w:rsidR="00597B0D" w:rsidRPr="002978FE">
        <w:rPr>
          <w:sz w:val="28"/>
          <w:szCs w:val="28"/>
          <w:lang w:eastAsia="en-US"/>
        </w:rPr>
        <w:t xml:space="preserve"> </w:t>
      </w:r>
      <w:r w:rsidRPr="002978FE">
        <w:rPr>
          <w:sz w:val="28"/>
          <w:szCs w:val="28"/>
          <w:lang w:eastAsia="en-US"/>
        </w:rPr>
        <w:t xml:space="preserve">- </w:t>
      </w:r>
      <m:oMath>
        <m:sSubSup>
          <m:sSubSupPr>
            <m:ctrlPr>
              <w:rPr>
                <w:rFonts w:ascii="Cambria Math" w:hAnsi="Cambria Math"/>
                <w:i/>
                <w:sz w:val="28"/>
                <w:szCs w:val="28"/>
                <w:lang w:eastAsia="en-US"/>
              </w:rPr>
            </m:ctrlPr>
          </m:sSubSupPr>
          <m:e>
            <m:r>
              <w:rPr>
                <w:rFonts w:ascii="Cambria Math" w:hAnsi="Cambria Math"/>
                <w:sz w:val="28"/>
                <w:szCs w:val="28"/>
                <w:lang w:eastAsia="en-US"/>
              </w:rPr>
              <m:t>C</m:t>
            </m:r>
          </m:e>
          <m:sub>
            <m:r>
              <w:rPr>
                <w:rFonts w:ascii="Cambria Math" w:hAnsi="Cambria Math"/>
                <w:sz w:val="28"/>
                <w:szCs w:val="28"/>
                <w:lang w:eastAsia="en-US"/>
              </w:rPr>
              <m:t>i</m:t>
            </m:r>
          </m:sub>
          <m:sup>
            <m:r>
              <w:rPr>
                <w:rFonts w:ascii="Cambria Math" w:hAnsi="Cambria Math"/>
                <w:sz w:val="28"/>
                <w:szCs w:val="28"/>
                <w:lang w:eastAsia="en-US"/>
              </w:rPr>
              <m:t>'</m:t>
            </m:r>
          </m:sup>
        </m:sSubSup>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f</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,i=</m:t>
        </m:r>
        <m:acc>
          <m:accPr>
            <m:chr m:val="̅"/>
            <m:ctrlPr>
              <w:rPr>
                <w:rFonts w:ascii="Cambria Math" w:hAnsi="Cambria Math"/>
                <w:i/>
                <w:sz w:val="28"/>
                <w:szCs w:val="28"/>
                <w:lang w:eastAsia="en-US"/>
              </w:rPr>
            </m:ctrlPr>
          </m:accPr>
          <m:e>
            <m:r>
              <w:rPr>
                <w:rFonts w:ascii="Cambria Math" w:hAnsi="Cambria Math"/>
                <w:sz w:val="28"/>
                <w:szCs w:val="28"/>
                <w:lang w:eastAsia="en-US"/>
              </w:rPr>
              <m:t>1,n</m:t>
            </m:r>
          </m:e>
        </m:acc>
      </m:oMath>
      <w:r w:rsidR="00384D30" w:rsidRPr="002978FE">
        <w:rPr>
          <w:sz w:val="28"/>
          <w:szCs w:val="28"/>
          <w:lang w:eastAsia="en-US"/>
        </w:rPr>
        <w:t xml:space="preserve"> .</w:t>
      </w:r>
    </w:p>
    <w:p w:rsidR="00F17C08" w:rsidRPr="002978FE" w:rsidRDefault="00F17C08" w:rsidP="00F17C08">
      <w:pPr>
        <w:tabs>
          <w:tab w:val="left" w:pos="993"/>
        </w:tabs>
        <w:spacing w:line="360" w:lineRule="auto"/>
        <w:ind w:firstLine="567"/>
        <w:jc w:val="both"/>
        <w:rPr>
          <w:i/>
          <w:sz w:val="28"/>
          <w:szCs w:val="28"/>
          <w:lang w:eastAsia="en-US"/>
        </w:rPr>
      </w:pPr>
      <w:r w:rsidRPr="002978FE">
        <w:rPr>
          <w:sz w:val="28"/>
          <w:szCs w:val="28"/>
          <w:lang w:eastAsia="en-US"/>
        </w:rPr>
        <w:t xml:space="preserve">Вычисляя квадратуры, получим функции </w:t>
      </w:r>
      <m:oMath>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nary>
          <m:naryPr>
            <m:limLoc m:val="undOvr"/>
            <m:subHide m:val="1"/>
            <m:supHide m:val="1"/>
            <m:ctrlPr>
              <w:rPr>
                <w:rFonts w:ascii="Cambria Math" w:hAnsi="Cambria Math"/>
                <w:i/>
                <w:sz w:val="28"/>
                <w:szCs w:val="28"/>
                <w:lang w:eastAsia="en-US"/>
              </w:rPr>
            </m:ctrlPr>
          </m:naryPr>
          <m:sub/>
          <m:sup/>
          <m:e>
            <m:sSub>
              <m:sSubPr>
                <m:ctrlPr>
                  <w:rPr>
                    <w:rFonts w:ascii="Cambria Math" w:hAnsi="Cambria Math"/>
                    <w:i/>
                    <w:sz w:val="28"/>
                    <w:szCs w:val="28"/>
                    <w:lang w:eastAsia="en-US"/>
                  </w:rPr>
                </m:ctrlPr>
              </m:sSubPr>
              <m:e>
                <m:r>
                  <w:rPr>
                    <w:rFonts w:ascii="Cambria Math" w:hAnsi="Cambria Math"/>
                    <w:sz w:val="28"/>
                    <w:szCs w:val="28"/>
                    <w:lang w:eastAsia="en-US"/>
                  </w:rPr>
                  <m:t>f</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dx</m:t>
            </m:r>
          </m:e>
        </m:nary>
        <m:r>
          <w:rPr>
            <w:rFonts w:ascii="Cambria Math" w:hAnsi="Cambria Math"/>
            <w:sz w:val="28"/>
            <w:szCs w:val="28"/>
            <w:lang w:eastAsia="en-US"/>
          </w:rPr>
          <m:t>+</m:t>
        </m:r>
        <m:acc>
          <m:accPr>
            <m:chr m:val="̅"/>
            <m:ctrlPr>
              <w:rPr>
                <w:rFonts w:ascii="Cambria Math" w:hAnsi="Cambria Math"/>
                <w:i/>
                <w:sz w:val="28"/>
                <w:szCs w:val="28"/>
                <w:lang w:eastAsia="en-US"/>
              </w:rPr>
            </m:ctrlPr>
          </m:accPr>
          <m:e>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e>
        </m:acc>
      </m:oMath>
      <w:r w:rsidR="009522AD" w:rsidRPr="002978FE">
        <w:rPr>
          <w:sz w:val="28"/>
          <w:szCs w:val="28"/>
          <w:lang w:eastAsia="en-US"/>
        </w:rPr>
        <w:t xml:space="preserve"> .</w:t>
      </w:r>
    </w:p>
    <w:p w:rsidR="00F17C08" w:rsidRPr="00F17C08" w:rsidRDefault="00F17C08" w:rsidP="00F17C08">
      <w:pPr>
        <w:tabs>
          <w:tab w:val="left" w:pos="993"/>
        </w:tabs>
        <w:spacing w:line="360" w:lineRule="auto"/>
        <w:ind w:firstLine="567"/>
        <w:jc w:val="both"/>
        <w:rPr>
          <w:sz w:val="28"/>
          <w:szCs w:val="28"/>
          <w:lang w:eastAsia="en-US"/>
        </w:rPr>
      </w:pPr>
      <w:r w:rsidRPr="002978FE">
        <w:rPr>
          <w:sz w:val="28"/>
          <w:szCs w:val="28"/>
          <w:lang w:eastAsia="en-US"/>
        </w:rPr>
        <w:t xml:space="preserve">Подставляя найденные функции </w:t>
      </w:r>
      <m:oMath>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r>
          <w:rPr>
            <w:rFonts w:ascii="Cambria Math" w:hAnsi="Cambria Math"/>
            <w:sz w:val="28"/>
            <w:szCs w:val="28"/>
            <w:lang w:eastAsia="en-US"/>
          </w:rPr>
          <m:t>(x)</m:t>
        </m:r>
      </m:oMath>
      <w:r w:rsidR="00816ED5" w:rsidRPr="002978FE">
        <w:rPr>
          <w:sz w:val="28"/>
          <w:szCs w:val="28"/>
          <w:lang w:eastAsia="en-US"/>
        </w:rPr>
        <w:t xml:space="preserve"> в формулу (3</w:t>
      </w:r>
      <w:r w:rsidR="007E533A" w:rsidRPr="002978FE">
        <w:rPr>
          <w:sz w:val="28"/>
          <w:szCs w:val="28"/>
          <w:lang w:eastAsia="en-US"/>
        </w:rPr>
        <w:t>.18</w:t>
      </w:r>
      <w:r w:rsidR="00816ED5" w:rsidRPr="002978FE">
        <w:rPr>
          <w:sz w:val="28"/>
          <w:szCs w:val="28"/>
          <w:lang w:eastAsia="en-US"/>
        </w:rPr>
        <w:t>), получим</w:t>
      </w:r>
    </w:p>
    <w:p w:rsidR="00F17C08" w:rsidRPr="00F17C08" w:rsidRDefault="00721CEC" w:rsidP="00F17C08">
      <w:pPr>
        <w:tabs>
          <w:tab w:val="left" w:pos="993"/>
        </w:tabs>
        <w:spacing w:line="360" w:lineRule="auto"/>
        <w:ind w:firstLine="567"/>
        <w:jc w:val="both"/>
        <w:rPr>
          <w:sz w:val="28"/>
          <w:szCs w:val="28"/>
          <w:lang w:eastAsia="en-US"/>
        </w:rPr>
      </w:pPr>
      <m:oMathPara>
        <m:oMathParaPr>
          <m:jc m:val="left"/>
        </m:oMathParaPr>
        <m:oMath>
          <m:r>
            <w:rPr>
              <w:rFonts w:ascii="Cambria Math" w:hAnsi="Cambria Math"/>
              <w:sz w:val="28"/>
              <w:szCs w:val="28"/>
              <w:lang w:eastAsia="en-US"/>
            </w:rPr>
            <m:t>y</m:t>
          </m:r>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i=1</m:t>
              </m:r>
            </m:sub>
            <m:sup>
              <m:r>
                <w:rPr>
                  <w:rFonts w:ascii="Cambria Math" w:hAnsi="Cambria Math"/>
                  <w:sz w:val="28"/>
                  <w:szCs w:val="28"/>
                  <w:lang w:eastAsia="en-US"/>
                </w:rPr>
                <m:t>n</m:t>
              </m:r>
            </m:sup>
            <m:e>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m:t>
              </m:r>
              <m:nary>
                <m:naryPr>
                  <m:chr m:val="∑"/>
                  <m:limLoc m:val="undOvr"/>
                  <m:ctrlPr>
                    <w:rPr>
                      <w:rFonts w:ascii="Cambria Math" w:hAnsi="Cambria Math"/>
                      <w:i/>
                      <w:sz w:val="28"/>
                      <w:szCs w:val="28"/>
                      <w:lang w:eastAsia="en-US"/>
                    </w:rPr>
                  </m:ctrlPr>
                </m:naryPr>
                <m:sub>
                  <m:r>
                    <w:rPr>
                      <w:rFonts w:ascii="Cambria Math" w:hAnsi="Cambria Math"/>
                      <w:sz w:val="28"/>
                      <w:szCs w:val="28"/>
                      <w:lang w:eastAsia="en-US"/>
                    </w:rPr>
                    <m:t>i=1</m:t>
                  </m:r>
                </m:sub>
                <m:sup>
                  <m:r>
                    <w:rPr>
                      <w:rFonts w:ascii="Cambria Math" w:hAnsi="Cambria Math"/>
                      <w:sz w:val="28"/>
                      <w:szCs w:val="28"/>
                      <w:lang w:eastAsia="en-US"/>
                    </w:rPr>
                    <m:t>n</m:t>
                  </m:r>
                </m:sup>
                <m:e>
                  <m:d>
                    <m:dPr>
                      <m:begChr m:val="["/>
                      <m:endChr m:val="]"/>
                      <m:ctrlPr>
                        <w:rPr>
                          <w:rFonts w:ascii="Cambria Math" w:hAnsi="Cambria Math"/>
                          <w:i/>
                          <w:sz w:val="28"/>
                          <w:szCs w:val="28"/>
                          <w:lang w:eastAsia="en-US"/>
                        </w:rPr>
                      </m:ctrlPr>
                    </m:dPr>
                    <m:e>
                      <m:nary>
                        <m:naryPr>
                          <m:limLoc m:val="undOvr"/>
                          <m:subHide m:val="1"/>
                          <m:supHide m:val="1"/>
                          <m:ctrlPr>
                            <w:rPr>
                              <w:rFonts w:ascii="Cambria Math" w:hAnsi="Cambria Math"/>
                              <w:i/>
                              <w:sz w:val="28"/>
                              <w:szCs w:val="28"/>
                              <w:lang w:eastAsia="en-US"/>
                            </w:rPr>
                          </m:ctrlPr>
                        </m:naryPr>
                        <m:sub/>
                        <m:sup/>
                        <m:e>
                          <m:sSub>
                            <m:sSubPr>
                              <m:ctrlPr>
                                <w:rPr>
                                  <w:rFonts w:ascii="Cambria Math" w:hAnsi="Cambria Math"/>
                                  <w:i/>
                                  <w:sz w:val="28"/>
                                  <w:szCs w:val="28"/>
                                  <w:lang w:eastAsia="en-US"/>
                                </w:rPr>
                              </m:ctrlPr>
                            </m:sSubPr>
                            <m:e>
                              <m:r>
                                <w:rPr>
                                  <w:rFonts w:ascii="Cambria Math" w:hAnsi="Cambria Math"/>
                                  <w:sz w:val="28"/>
                                  <w:szCs w:val="28"/>
                                  <w:lang w:eastAsia="en-US"/>
                                </w:rPr>
                                <m:t>f</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dx</m:t>
                          </m:r>
                        </m:e>
                      </m:nary>
                      <m:r>
                        <w:rPr>
                          <w:rFonts w:ascii="Cambria Math" w:hAnsi="Cambria Math"/>
                          <w:sz w:val="28"/>
                          <w:szCs w:val="28"/>
                          <w:lang w:eastAsia="en-US"/>
                        </w:rPr>
                        <m:t>+</m:t>
                      </m:r>
                      <m:acc>
                        <m:accPr>
                          <m:chr m:val="̅"/>
                          <m:ctrlPr>
                            <w:rPr>
                              <w:rFonts w:ascii="Cambria Math" w:hAnsi="Cambria Math"/>
                              <w:i/>
                              <w:sz w:val="28"/>
                              <w:szCs w:val="28"/>
                              <w:lang w:eastAsia="en-US"/>
                            </w:rPr>
                          </m:ctrlPr>
                        </m:accPr>
                        <m:e>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i</m:t>
                              </m:r>
                            </m:sub>
                          </m:sSub>
                        </m:e>
                      </m:acc>
                    </m:e>
                  </m:d>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i</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 xml:space="preserve"> ,</m:t>
                  </m:r>
                </m:e>
              </m:nary>
            </m:e>
          </m:nary>
        </m:oMath>
      </m:oMathPara>
    </w:p>
    <w:p w:rsidR="00F17C08" w:rsidRPr="00F17C08" w:rsidRDefault="00F17C08" w:rsidP="00F17C08">
      <w:pPr>
        <w:tabs>
          <w:tab w:val="left" w:pos="993"/>
        </w:tabs>
        <w:spacing w:line="360" w:lineRule="auto"/>
        <w:jc w:val="both"/>
        <w:rPr>
          <w:sz w:val="28"/>
          <w:szCs w:val="28"/>
          <w:lang w:eastAsia="en-US"/>
        </w:rPr>
      </w:pPr>
      <w:r w:rsidRPr="00F17C08">
        <w:rPr>
          <w:sz w:val="28"/>
          <w:szCs w:val="28"/>
          <w:lang w:eastAsia="en-US"/>
        </w:rPr>
        <w:t>где первое слагаемое</w:t>
      </w:r>
      <w:r w:rsidR="00597B0D">
        <w:rPr>
          <w:sz w:val="28"/>
          <w:szCs w:val="28"/>
          <w:lang w:eastAsia="en-US"/>
        </w:rPr>
        <w:t xml:space="preserve"> </w:t>
      </w:r>
      <w:r w:rsidRPr="00F17C08">
        <w:rPr>
          <w:sz w:val="28"/>
          <w:szCs w:val="28"/>
          <w:lang w:eastAsia="en-US"/>
        </w:rPr>
        <w:t>-</w:t>
      </w:r>
      <w:r w:rsidR="00597B0D">
        <w:rPr>
          <w:sz w:val="28"/>
          <w:szCs w:val="28"/>
          <w:lang w:eastAsia="en-US"/>
        </w:rPr>
        <w:t xml:space="preserve"> </w:t>
      </w:r>
      <w:r w:rsidRPr="00F17C08">
        <w:rPr>
          <w:sz w:val="28"/>
          <w:szCs w:val="28"/>
          <w:lang w:eastAsia="en-US"/>
        </w:rPr>
        <w:t>общее решение ЛОДУ, второе</w:t>
      </w:r>
      <w:r w:rsidR="00597B0D">
        <w:rPr>
          <w:sz w:val="28"/>
          <w:szCs w:val="28"/>
          <w:lang w:eastAsia="en-US"/>
        </w:rPr>
        <w:t xml:space="preserve"> </w:t>
      </w:r>
      <w:r w:rsidRPr="00F17C08">
        <w:rPr>
          <w:sz w:val="28"/>
          <w:szCs w:val="28"/>
          <w:lang w:eastAsia="en-US"/>
        </w:rPr>
        <w:t>-</w:t>
      </w:r>
      <w:r w:rsidR="00597B0D">
        <w:rPr>
          <w:sz w:val="28"/>
          <w:szCs w:val="28"/>
          <w:lang w:eastAsia="en-US"/>
        </w:rPr>
        <w:t xml:space="preserve"> </w:t>
      </w:r>
      <w:r w:rsidRPr="00F17C08">
        <w:rPr>
          <w:sz w:val="28"/>
          <w:szCs w:val="28"/>
          <w:lang w:eastAsia="en-US"/>
        </w:rPr>
        <w:t>частное решение ЛНДУ.</w:t>
      </w:r>
    </w:p>
    <w:p w:rsidR="00F17C08" w:rsidRPr="002978FE" w:rsidRDefault="00F17C08" w:rsidP="00F17C08">
      <w:pPr>
        <w:tabs>
          <w:tab w:val="left" w:pos="993"/>
        </w:tabs>
        <w:spacing w:line="360" w:lineRule="auto"/>
        <w:ind w:firstLine="567"/>
        <w:jc w:val="both"/>
        <w:rPr>
          <w:i/>
          <w:color w:val="000000"/>
          <w:sz w:val="28"/>
          <w:szCs w:val="28"/>
          <w:lang w:eastAsia="en-US"/>
        </w:rPr>
      </w:pPr>
      <w:r w:rsidRPr="002978FE">
        <w:rPr>
          <w:b/>
          <w:sz w:val="28"/>
          <w:szCs w:val="28"/>
          <w:lang w:eastAsia="en-US"/>
        </w:rPr>
        <w:t xml:space="preserve">Пример. </w:t>
      </w:r>
      <w:r w:rsidRPr="002978FE">
        <w:rPr>
          <w:sz w:val="28"/>
          <w:szCs w:val="28"/>
          <w:lang w:eastAsia="en-US"/>
        </w:rPr>
        <w:t>Решить ЛНДУ</w:t>
      </w:r>
      <w:r w:rsidR="009522AD" w:rsidRPr="002978FE">
        <w:rPr>
          <w:sz w:val="28"/>
          <w:szCs w:val="28"/>
          <w:lang w:eastAsia="en-US"/>
        </w:rPr>
        <w:t xml:space="preserve"> </w:t>
      </w:r>
      <m:oMath>
        <m:r>
          <w:rPr>
            <w:rFonts w:ascii="Cambria Math" w:hAnsi="Cambria Math"/>
            <w:sz w:val="32"/>
            <w:szCs w:val="32"/>
            <w:lang w:eastAsia="en-US"/>
          </w:rPr>
          <m:t>y"+y=</m:t>
        </m:r>
        <m:f>
          <m:fPr>
            <m:ctrlPr>
              <w:rPr>
                <w:rFonts w:ascii="Cambria Math" w:hAnsi="Cambria Math"/>
                <w:i/>
                <w:sz w:val="32"/>
                <w:szCs w:val="32"/>
                <w:lang w:eastAsia="en-US"/>
              </w:rPr>
            </m:ctrlPr>
          </m:fPr>
          <m:num>
            <m:r>
              <w:rPr>
                <w:rFonts w:ascii="Cambria Math" w:hAnsi="Cambria Math"/>
                <w:sz w:val="32"/>
                <w:szCs w:val="32"/>
                <w:lang w:eastAsia="en-US"/>
              </w:rPr>
              <m:t>1</m:t>
            </m:r>
          </m:num>
          <m:den>
            <m:r>
              <m:rPr>
                <m:sty m:val="p"/>
              </m:rPr>
              <w:rPr>
                <w:rFonts w:ascii="Cambria Math" w:hAnsi="Cambria Math"/>
                <w:sz w:val="32"/>
                <w:szCs w:val="32"/>
                <w:lang w:eastAsia="en-US"/>
              </w:rPr>
              <m:t>cos⁡</m:t>
            </m:r>
            <m:r>
              <w:rPr>
                <w:rFonts w:ascii="Cambria Math" w:hAnsi="Cambria Math"/>
                <w:sz w:val="32"/>
                <w:szCs w:val="32"/>
                <w:lang w:eastAsia="en-US"/>
              </w:rPr>
              <m:t>(x)</m:t>
            </m:r>
          </m:den>
        </m:f>
      </m:oMath>
      <w:r w:rsidR="009522AD" w:rsidRPr="002978FE">
        <w:rPr>
          <w:sz w:val="28"/>
          <w:szCs w:val="28"/>
          <w:lang w:eastAsia="en-US"/>
        </w:rPr>
        <w:t xml:space="preserve"> .</w:t>
      </w:r>
    </w:p>
    <w:p w:rsidR="00D45C59" w:rsidRPr="002978FE" w:rsidRDefault="00816ED5" w:rsidP="00644B3F">
      <w:pPr>
        <w:tabs>
          <w:tab w:val="left" w:pos="993"/>
        </w:tabs>
        <w:spacing w:line="360" w:lineRule="auto"/>
        <w:ind w:left="567"/>
        <w:jc w:val="both"/>
        <w:rPr>
          <w:sz w:val="28"/>
          <w:szCs w:val="28"/>
          <w:lang w:eastAsia="en-US"/>
        </w:rPr>
      </w:pPr>
      <w:r w:rsidRPr="002978FE">
        <w:rPr>
          <w:sz w:val="28"/>
          <w:szCs w:val="28"/>
          <w:lang w:eastAsia="en-US"/>
        </w:rPr>
        <w:t xml:space="preserve">Рассмотрим соответствующее </w:t>
      </w:r>
      <w:r w:rsidR="00F17C08" w:rsidRPr="002978FE">
        <w:rPr>
          <w:sz w:val="28"/>
          <w:szCs w:val="28"/>
          <w:lang w:eastAsia="en-US"/>
        </w:rPr>
        <w:t xml:space="preserve">ЛОДУ: </w:t>
      </w:r>
      <w:r w:rsidR="00F17C08" w:rsidRPr="002978FE">
        <w:rPr>
          <w:position w:val="-12"/>
          <w:sz w:val="28"/>
          <w:szCs w:val="28"/>
          <w:lang w:eastAsia="en-US"/>
        </w:rPr>
        <w:object w:dxaOrig="1260" w:dyaOrig="380">
          <v:shape id="_x0000_i1584" type="#_x0000_t75" style="width:61.85pt;height:19.25pt" o:ole="">
            <v:imagedata r:id="rId1109" o:title=""/>
          </v:shape>
          <o:OLEObject Type="Embed" ProgID="Equation.DSMT4" ShapeID="_x0000_i1584" DrawAspect="Content" ObjectID="_1682534574" r:id="rId1110"/>
        </w:object>
      </w:r>
    </w:p>
    <w:p w:rsidR="00F17C08" w:rsidRPr="002978FE" w:rsidRDefault="0075769D" w:rsidP="00F17C08">
      <w:pPr>
        <w:tabs>
          <w:tab w:val="left" w:pos="993"/>
        </w:tabs>
        <w:spacing w:line="360" w:lineRule="auto"/>
        <w:ind w:firstLine="567"/>
        <w:jc w:val="both"/>
        <w:rPr>
          <w:sz w:val="28"/>
          <w:szCs w:val="28"/>
          <w:lang w:eastAsia="en-US"/>
        </w:rPr>
      </w:pPr>
      <w:r w:rsidRPr="002978FE">
        <w:rPr>
          <w:sz w:val="28"/>
          <w:szCs w:val="28"/>
          <w:lang w:eastAsia="en-US"/>
        </w:rPr>
        <w:lastRenderedPageBreak/>
        <w:t>О</w:t>
      </w:r>
      <w:r w:rsidR="00F17C08" w:rsidRPr="002978FE">
        <w:rPr>
          <w:sz w:val="28"/>
          <w:szCs w:val="28"/>
          <w:lang w:eastAsia="en-US"/>
        </w:rPr>
        <w:t>бщее решение ЛОДУ</w:t>
      </w:r>
      <w:r w:rsidRPr="002978FE">
        <w:rPr>
          <w:sz w:val="28"/>
          <w:szCs w:val="28"/>
          <w:lang w:eastAsia="en-US"/>
        </w:rPr>
        <w:t>:</w:t>
      </w:r>
      <w:r w:rsidR="009522AD" w:rsidRPr="002978FE">
        <w:rPr>
          <w:sz w:val="28"/>
          <w:szCs w:val="28"/>
          <w:lang w:eastAsia="en-US"/>
        </w:rPr>
        <w:t xml:space="preserve"> </w:t>
      </w:r>
      <m:oMath>
        <m:r>
          <w:rPr>
            <w:rFonts w:ascii="Cambria Math" w:hAnsi="Cambria Math"/>
            <w:sz w:val="28"/>
            <w:szCs w:val="28"/>
            <w:lang w:val="en-US" w:eastAsia="en-US"/>
          </w:rPr>
          <m:t>y</m:t>
        </m:r>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1</m:t>
            </m:r>
          </m:sub>
        </m:sSub>
        <m:r>
          <m:rPr>
            <m:sty m:val="p"/>
          </m:rPr>
          <w:rPr>
            <w:rFonts w:ascii="Cambria Math" w:hAnsi="Cambria Math"/>
            <w:sz w:val="28"/>
            <w:szCs w:val="28"/>
            <w:lang w:eastAsia="en-US"/>
          </w:rPr>
          <m:t>cos</m:t>
        </m:r>
        <m:r>
          <w:rPr>
            <w:rFonts w:ascii="Cambria Math" w:hAnsi="Cambria Math"/>
            <w:sz w:val="28"/>
            <w:szCs w:val="28"/>
            <w:lang w:eastAsia="en-US"/>
          </w:rPr>
          <m:t>x+</m:t>
        </m:r>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2</m:t>
            </m:r>
          </m:sub>
        </m:sSub>
        <m:r>
          <m:rPr>
            <m:sty m:val="p"/>
          </m:rPr>
          <w:rPr>
            <w:rFonts w:ascii="Cambria Math" w:hAnsi="Cambria Math"/>
            <w:sz w:val="28"/>
            <w:szCs w:val="28"/>
            <w:lang w:eastAsia="en-US"/>
          </w:rPr>
          <m:t>sin</m:t>
        </m:r>
        <m:r>
          <w:rPr>
            <w:rFonts w:ascii="Cambria Math" w:hAnsi="Cambria Math"/>
            <w:sz w:val="28"/>
            <w:szCs w:val="28"/>
            <w:lang w:eastAsia="en-US"/>
          </w:rPr>
          <m:t>x</m:t>
        </m:r>
      </m:oMath>
      <w:r w:rsidR="009522AD" w:rsidRPr="002978FE">
        <w:rPr>
          <w:sz w:val="28"/>
          <w:szCs w:val="28"/>
          <w:lang w:eastAsia="en-US"/>
        </w:rPr>
        <w:t xml:space="preserve"> .</w:t>
      </w:r>
    </w:p>
    <w:p w:rsidR="00F17C08" w:rsidRPr="002978FE" w:rsidRDefault="00F17C08" w:rsidP="00F17C08">
      <w:pPr>
        <w:tabs>
          <w:tab w:val="left" w:pos="993"/>
        </w:tabs>
        <w:spacing w:line="360" w:lineRule="auto"/>
        <w:ind w:firstLine="567"/>
        <w:jc w:val="both"/>
        <w:rPr>
          <w:position w:val="-22"/>
          <w:sz w:val="28"/>
          <w:szCs w:val="28"/>
          <w:lang w:eastAsia="en-US"/>
        </w:rPr>
      </w:pPr>
      <w:r w:rsidRPr="002978FE">
        <w:rPr>
          <w:sz w:val="28"/>
          <w:szCs w:val="28"/>
          <w:lang w:eastAsia="en-US"/>
        </w:rPr>
        <w:t>Частное решение ЛНДУ</w:t>
      </w:r>
      <w:r w:rsidR="0075769D" w:rsidRPr="002978FE">
        <w:rPr>
          <w:sz w:val="28"/>
          <w:szCs w:val="28"/>
          <w:lang w:eastAsia="en-US"/>
        </w:rPr>
        <w:t xml:space="preserve"> запишем в виде </w:t>
      </w:r>
      <m:oMath>
        <m:r>
          <w:rPr>
            <w:rFonts w:ascii="Cambria Math" w:hAnsi="Cambria Math"/>
            <w:sz w:val="28"/>
            <w:szCs w:val="28"/>
            <w:lang w:val="en-US" w:eastAsia="en-US"/>
          </w:rPr>
          <m:t>y</m:t>
        </m:r>
        <m:d>
          <m:dPr>
            <m:ctrlPr>
              <w:rPr>
                <w:rFonts w:ascii="Cambria Math" w:hAnsi="Cambria Math"/>
                <w:i/>
                <w:sz w:val="28"/>
                <w:szCs w:val="28"/>
                <w:lang w:val="en-US" w:eastAsia="en-US"/>
              </w:rPr>
            </m:ctrlPr>
          </m:dPr>
          <m:e>
            <m:r>
              <w:rPr>
                <w:rFonts w:ascii="Cambria Math" w:hAnsi="Cambria Math"/>
                <w:sz w:val="28"/>
                <w:szCs w:val="28"/>
                <w:lang w:val="en-US" w:eastAsia="en-US"/>
              </w:rPr>
              <m:t>x</m:t>
            </m:r>
          </m:e>
        </m:d>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1</m:t>
            </m:r>
          </m:sub>
        </m:sSub>
        <m:r>
          <w:rPr>
            <w:rFonts w:ascii="Cambria Math" w:hAnsi="Cambria Math"/>
            <w:sz w:val="28"/>
            <w:szCs w:val="28"/>
            <w:lang w:eastAsia="en-US"/>
          </w:rPr>
          <m:t>(x)</m:t>
        </m:r>
        <m:r>
          <m:rPr>
            <m:sty m:val="p"/>
          </m:rPr>
          <w:rPr>
            <w:rFonts w:ascii="Cambria Math" w:hAnsi="Cambria Math"/>
            <w:sz w:val="28"/>
            <w:szCs w:val="28"/>
            <w:lang w:eastAsia="en-US"/>
          </w:rPr>
          <m:t>cos</m:t>
        </m:r>
        <m:r>
          <w:rPr>
            <w:rFonts w:ascii="Cambria Math" w:hAnsi="Cambria Math"/>
            <w:sz w:val="28"/>
            <w:szCs w:val="28"/>
            <w:lang w:eastAsia="en-US"/>
          </w:rPr>
          <m:t>x+</m:t>
        </m:r>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2</m:t>
            </m:r>
          </m:sub>
        </m:sSub>
        <m:r>
          <w:rPr>
            <w:rFonts w:ascii="Cambria Math" w:hAnsi="Cambria Math"/>
            <w:sz w:val="28"/>
            <w:szCs w:val="28"/>
            <w:lang w:eastAsia="en-US"/>
          </w:rPr>
          <m:t>(x)</m:t>
        </m:r>
        <m:r>
          <m:rPr>
            <m:sty m:val="p"/>
          </m:rPr>
          <w:rPr>
            <w:rFonts w:ascii="Cambria Math" w:hAnsi="Cambria Math"/>
            <w:sz w:val="28"/>
            <w:szCs w:val="28"/>
            <w:lang w:eastAsia="en-US"/>
          </w:rPr>
          <m:t>sin</m:t>
        </m:r>
        <m:r>
          <w:rPr>
            <w:rFonts w:ascii="Cambria Math" w:hAnsi="Cambria Math"/>
            <w:sz w:val="28"/>
            <w:szCs w:val="28"/>
            <w:lang w:eastAsia="en-US"/>
          </w:rPr>
          <m:t>x</m:t>
        </m:r>
      </m:oMath>
      <w:r w:rsidR="009522AD" w:rsidRPr="002978FE">
        <w:rPr>
          <w:sz w:val="28"/>
          <w:szCs w:val="28"/>
          <w:lang w:eastAsia="en-US"/>
        </w:rPr>
        <w:t xml:space="preserve"> .</w:t>
      </w:r>
    </w:p>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Найдем</w:t>
      </w:r>
      <w:r w:rsidR="009522AD" w:rsidRPr="002978FE">
        <w:rPr>
          <w:sz w:val="28"/>
          <w:szCs w:val="28"/>
          <w:lang w:eastAsia="en-US"/>
        </w:rPr>
        <w:t xml:space="preserve"> </w:t>
      </w:r>
      <m:oMath>
        <m:sSup>
          <m:sSupPr>
            <m:ctrlPr>
              <w:rPr>
                <w:rFonts w:ascii="Cambria Math" w:hAnsi="Cambria Math"/>
                <w:i/>
                <w:sz w:val="28"/>
                <w:szCs w:val="28"/>
                <w:lang w:val="en-US" w:eastAsia="en-US"/>
              </w:rPr>
            </m:ctrlPr>
          </m:sSupPr>
          <m:e>
            <m:r>
              <w:rPr>
                <w:rFonts w:ascii="Cambria Math" w:hAnsi="Cambria Math"/>
                <w:sz w:val="28"/>
                <w:szCs w:val="28"/>
                <w:lang w:val="en-US" w:eastAsia="en-US"/>
              </w:rPr>
              <m:t>y</m:t>
            </m:r>
          </m:e>
          <m:sup>
            <m:r>
              <w:rPr>
                <w:rFonts w:ascii="Cambria Math" w:hAnsi="Cambria Math"/>
                <w:sz w:val="28"/>
                <w:szCs w:val="28"/>
                <w:lang w:eastAsia="en-US"/>
              </w:rPr>
              <m:t>'</m:t>
            </m:r>
          </m:sup>
        </m:sSup>
        <m:r>
          <w:rPr>
            <w:rFonts w:ascii="Cambria Math" w:hAnsi="Cambria Math"/>
            <w:sz w:val="28"/>
            <w:szCs w:val="28"/>
            <w:lang w:eastAsia="en-US"/>
          </w:rPr>
          <m:t>(</m:t>
        </m:r>
        <m:r>
          <w:rPr>
            <w:rFonts w:ascii="Cambria Math" w:hAnsi="Cambria Math"/>
            <w:sz w:val="28"/>
            <w:szCs w:val="28"/>
            <w:lang w:val="en-US" w:eastAsia="en-US"/>
          </w:rPr>
          <m:t>x</m:t>
        </m:r>
        <m:r>
          <w:rPr>
            <w:rFonts w:ascii="Cambria Math" w:hAnsi="Cambria Math"/>
            <w:sz w:val="28"/>
            <w:szCs w:val="28"/>
            <w:lang w:eastAsia="en-US"/>
          </w:rPr>
          <m:t>)</m:t>
        </m:r>
      </m:oMath>
      <w:r w:rsidRPr="002978FE">
        <w:rPr>
          <w:sz w:val="28"/>
          <w:szCs w:val="28"/>
          <w:lang w:eastAsia="en-US"/>
        </w:rPr>
        <w:t>,</w:t>
      </w:r>
      <m:oMath>
        <m:r>
          <w:rPr>
            <w:rFonts w:ascii="Cambria Math" w:hAnsi="Cambria Math"/>
            <w:sz w:val="28"/>
            <w:szCs w:val="28"/>
            <w:lang w:eastAsia="en-US"/>
          </w:rPr>
          <m:t>y"(x)</m:t>
        </m:r>
      </m:oMath>
      <w:r w:rsidRPr="002978FE">
        <w:rPr>
          <w:sz w:val="28"/>
          <w:szCs w:val="28"/>
          <w:lang w:eastAsia="en-US"/>
        </w:rPr>
        <w:t>:</w:t>
      </w:r>
    </w:p>
    <w:p w:rsidR="00B2521A" w:rsidRPr="002978FE" w:rsidRDefault="00597B0D" w:rsidP="00597B0D">
      <w:pPr>
        <w:jc w:val="center"/>
      </w:pPr>
      <w:r w:rsidRPr="002978FE">
        <w:rPr>
          <w:position w:val="-12"/>
          <w:lang w:val="en-US"/>
        </w:rPr>
        <w:object w:dxaOrig="5280" w:dyaOrig="380">
          <v:shape id="_x0000_i1585" type="#_x0000_t75" style="width:263.65pt;height:25pt" o:ole="">
            <v:imagedata r:id="rId1111" o:title=""/>
          </v:shape>
          <o:OLEObject Type="Embed" ProgID="Equation.DSMT4" ShapeID="_x0000_i1585" DrawAspect="Content" ObjectID="_1682534575" r:id="rId1112"/>
        </w:object>
      </w:r>
      <w:r w:rsidR="00B2521A" w:rsidRPr="002978FE">
        <w:t>,</w:t>
      </w:r>
    </w:p>
    <w:p w:rsidR="00E315F9" w:rsidRPr="002978FE" w:rsidRDefault="00597B0D" w:rsidP="00597B0D">
      <w:pPr>
        <w:tabs>
          <w:tab w:val="left" w:pos="993"/>
        </w:tabs>
        <w:spacing w:line="360" w:lineRule="auto"/>
        <w:jc w:val="center"/>
        <w:rPr>
          <w:sz w:val="28"/>
          <w:szCs w:val="28"/>
          <w:lang w:val="en-US" w:eastAsia="en-US"/>
        </w:rPr>
      </w:pPr>
      <w:r w:rsidRPr="002978FE">
        <w:rPr>
          <w:position w:val="-12"/>
          <w:lang w:val="en-US" w:eastAsia="ru-RU"/>
        </w:rPr>
        <w:object w:dxaOrig="5480" w:dyaOrig="380">
          <v:shape id="_x0000_i1586" type="#_x0000_t75" style="width:275.15pt;height:22.3pt" o:ole="">
            <v:imagedata r:id="rId1113" o:title=""/>
          </v:shape>
          <o:OLEObject Type="Embed" ProgID="Equation.DSMT4" ShapeID="_x0000_i1586" DrawAspect="Content" ObjectID="_1682534576" r:id="rId1114"/>
        </w:object>
      </w:r>
    </w:p>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Подставим</w:t>
      </w:r>
      <w:r w:rsidR="009522AD" w:rsidRPr="002978FE">
        <w:rPr>
          <w:sz w:val="28"/>
          <w:szCs w:val="28"/>
          <w:lang w:eastAsia="en-US"/>
        </w:rPr>
        <w:t xml:space="preserve"> </w:t>
      </w:r>
      <m:oMath>
        <m:sSup>
          <m:sSupPr>
            <m:ctrlPr>
              <w:rPr>
                <w:rFonts w:ascii="Cambria Math" w:hAnsi="Cambria Math"/>
                <w:i/>
                <w:sz w:val="28"/>
                <w:szCs w:val="28"/>
                <w:lang w:val="en-US" w:eastAsia="en-US"/>
              </w:rPr>
            </m:ctrlPr>
          </m:sSupPr>
          <m:e>
            <m:r>
              <w:rPr>
                <w:rFonts w:ascii="Cambria Math" w:hAnsi="Cambria Math"/>
                <w:sz w:val="28"/>
                <w:szCs w:val="28"/>
                <w:lang w:val="en-US" w:eastAsia="en-US"/>
              </w:rPr>
              <m:t>y</m:t>
            </m:r>
          </m:e>
          <m:sup>
            <m:r>
              <w:rPr>
                <w:rFonts w:ascii="Cambria Math" w:hAnsi="Cambria Math"/>
                <w:sz w:val="28"/>
                <w:szCs w:val="28"/>
                <w:lang w:eastAsia="en-US"/>
              </w:rPr>
              <m:t>'</m:t>
            </m:r>
          </m:sup>
        </m:sSup>
        <m:r>
          <w:rPr>
            <w:rFonts w:ascii="Cambria Math" w:hAnsi="Cambria Math"/>
            <w:sz w:val="28"/>
            <w:szCs w:val="28"/>
            <w:lang w:eastAsia="en-US"/>
          </w:rPr>
          <m:t>(</m:t>
        </m:r>
        <m:r>
          <w:rPr>
            <w:rFonts w:ascii="Cambria Math" w:hAnsi="Cambria Math"/>
            <w:sz w:val="28"/>
            <w:szCs w:val="28"/>
            <w:lang w:val="en-US" w:eastAsia="en-US"/>
          </w:rPr>
          <m:t>x</m:t>
        </m:r>
        <m:r>
          <w:rPr>
            <w:rFonts w:ascii="Cambria Math" w:hAnsi="Cambria Math"/>
            <w:sz w:val="28"/>
            <w:szCs w:val="28"/>
            <w:lang w:eastAsia="en-US"/>
          </w:rPr>
          <m:t>)</m:t>
        </m:r>
      </m:oMath>
      <w:r w:rsidR="009522AD" w:rsidRPr="002978FE">
        <w:rPr>
          <w:sz w:val="28"/>
          <w:szCs w:val="28"/>
          <w:lang w:eastAsia="en-US"/>
        </w:rPr>
        <w:t xml:space="preserve"> </w:t>
      </w:r>
      <w:r w:rsidRPr="002978FE">
        <w:rPr>
          <w:sz w:val="28"/>
          <w:szCs w:val="28"/>
          <w:lang w:eastAsia="en-US"/>
        </w:rPr>
        <w:t xml:space="preserve">и </w:t>
      </w:r>
      <m:oMath>
        <m:r>
          <w:rPr>
            <w:rFonts w:ascii="Cambria Math" w:hAnsi="Cambria Math"/>
            <w:sz w:val="28"/>
            <w:szCs w:val="28"/>
            <w:lang w:eastAsia="en-US"/>
          </w:rPr>
          <m:t>y"(x)</m:t>
        </m:r>
      </m:oMath>
      <w:r w:rsidRPr="002978FE">
        <w:rPr>
          <w:sz w:val="28"/>
          <w:szCs w:val="28"/>
          <w:lang w:eastAsia="en-US"/>
        </w:rPr>
        <w:t xml:space="preserve"> в ЛНДУ</w:t>
      </w:r>
      <w:r w:rsidR="0075769D" w:rsidRPr="002978FE">
        <w:rPr>
          <w:sz w:val="28"/>
          <w:szCs w:val="28"/>
          <w:lang w:eastAsia="en-US"/>
        </w:rPr>
        <w:t xml:space="preserve"> </w:t>
      </w:r>
      <w:proofErr w:type="spellStart"/>
      <w:r w:rsidR="0075769D" w:rsidRPr="002978FE">
        <w:rPr>
          <w:sz w:val="28"/>
          <w:szCs w:val="28"/>
          <w:lang w:eastAsia="en-US"/>
        </w:rPr>
        <w:t>и</w:t>
      </w:r>
      <w:proofErr w:type="spellEnd"/>
      <w:r w:rsidR="0075769D" w:rsidRPr="002978FE">
        <w:rPr>
          <w:sz w:val="28"/>
          <w:szCs w:val="28"/>
          <w:lang w:eastAsia="en-US"/>
        </w:rPr>
        <w:t xml:space="preserve"> получим</w:t>
      </w:r>
      <w:r w:rsidR="00597B0D" w:rsidRPr="002978FE">
        <w:rPr>
          <w:sz w:val="28"/>
          <w:szCs w:val="28"/>
          <w:lang w:eastAsia="en-US"/>
        </w:rPr>
        <w:t>:</w:t>
      </w:r>
    </w:p>
    <w:p w:rsidR="00B2521A" w:rsidRPr="002978FE" w:rsidRDefault="00597B0D" w:rsidP="00B2521A">
      <w:pPr>
        <w:tabs>
          <w:tab w:val="left" w:pos="993"/>
        </w:tabs>
        <w:spacing w:line="360" w:lineRule="auto"/>
        <w:jc w:val="both"/>
        <w:rPr>
          <w:lang w:eastAsia="ru-RU"/>
        </w:rPr>
      </w:pPr>
      <w:r w:rsidRPr="002978FE">
        <w:rPr>
          <w:position w:val="-24"/>
          <w:lang w:val="en-US" w:eastAsia="ru-RU"/>
        </w:rPr>
        <w:object w:dxaOrig="8040" w:dyaOrig="620">
          <v:shape id="_x0000_i1587" type="#_x0000_t75" style="width:401.9pt;height:37.5pt" o:ole="">
            <v:imagedata r:id="rId1115" o:title=""/>
          </v:shape>
          <o:OLEObject Type="Embed" ProgID="Equation.3" ShapeID="_x0000_i1587" DrawAspect="Content" ObjectID="_1682534577" r:id="rId1116"/>
        </w:object>
      </w:r>
      <w:r w:rsidR="00B2521A" w:rsidRPr="002978FE">
        <w:rPr>
          <w:lang w:eastAsia="ru-RU"/>
        </w:rPr>
        <w:t>.</w:t>
      </w:r>
    </w:p>
    <w:p w:rsidR="00F17C08" w:rsidRPr="002978FE" w:rsidRDefault="00B2521A" w:rsidP="00B2521A">
      <w:pPr>
        <w:tabs>
          <w:tab w:val="left" w:pos="993"/>
        </w:tabs>
        <w:spacing w:line="360" w:lineRule="auto"/>
        <w:jc w:val="both"/>
        <w:rPr>
          <w:sz w:val="28"/>
          <w:szCs w:val="28"/>
          <w:lang w:eastAsia="en-US"/>
        </w:rPr>
      </w:pPr>
      <w:r w:rsidRPr="002978FE">
        <w:rPr>
          <w:lang w:eastAsia="ru-RU"/>
        </w:rPr>
        <w:tab/>
      </w:r>
      <w:r w:rsidR="0075769D" w:rsidRPr="002978FE">
        <w:rPr>
          <w:sz w:val="28"/>
          <w:szCs w:val="28"/>
          <w:lang w:eastAsia="en-US"/>
        </w:rPr>
        <w:t>Имеем</w:t>
      </w:r>
      <w:r w:rsidR="00F17C08" w:rsidRPr="002978FE">
        <w:rPr>
          <w:sz w:val="28"/>
          <w:szCs w:val="28"/>
          <w:lang w:eastAsia="en-US"/>
        </w:rPr>
        <w:t xml:space="preserve"> СЛАУ</w:t>
      </w:r>
      <w:r w:rsidR="0075769D" w:rsidRPr="002978FE">
        <w:rPr>
          <w:sz w:val="28"/>
          <w:szCs w:val="28"/>
          <w:lang w:eastAsia="en-US"/>
        </w:rPr>
        <w:t xml:space="preserve"> относительно неизвестных </w:t>
      </w:r>
      <w:r w:rsidR="005B320A" w:rsidRPr="002978FE">
        <w:rPr>
          <w:position w:val="-12"/>
          <w:lang w:val="en-US" w:eastAsia="ru-RU"/>
        </w:rPr>
        <w:object w:dxaOrig="560" w:dyaOrig="380">
          <v:shape id="_x0000_i1588" type="#_x0000_t75" style="width:32.8pt;height:22.3pt" o:ole="">
            <v:imagedata r:id="rId1117" o:title=""/>
          </v:shape>
          <o:OLEObject Type="Embed" ProgID="Equation.3" ShapeID="_x0000_i1588" DrawAspect="Content" ObjectID="_1682534578" r:id="rId1118"/>
        </w:object>
      </w:r>
    </w:p>
    <w:p w:rsidR="00C77C72" w:rsidRPr="002978FE" w:rsidRDefault="007847AE" w:rsidP="00C77C72">
      <w:pPr>
        <w:tabs>
          <w:tab w:val="left" w:pos="993"/>
        </w:tabs>
        <w:spacing w:line="360" w:lineRule="auto"/>
        <w:jc w:val="both"/>
        <w:rPr>
          <w:lang w:eastAsia="ru-RU"/>
        </w:rPr>
      </w:pPr>
      <w:r w:rsidRPr="002978FE">
        <w:rPr>
          <w:position w:val="-46"/>
          <w:lang w:val="en-US" w:eastAsia="ru-RU"/>
        </w:rPr>
        <w:object w:dxaOrig="3340" w:dyaOrig="1040">
          <v:shape id="_x0000_i1589" type="#_x0000_t75" style="width:167pt;height:61.5pt" o:ole="">
            <v:imagedata r:id="rId1119" o:title=""/>
          </v:shape>
          <o:OLEObject Type="Embed" ProgID="Equation.3" ShapeID="_x0000_i1589" DrawAspect="Content" ObjectID="_1682534579" r:id="rId1120"/>
        </w:object>
      </w:r>
      <w:r w:rsidR="00B2521A" w:rsidRPr="002978FE">
        <w:rPr>
          <w:lang w:eastAsia="ru-RU"/>
        </w:rPr>
        <w:t>.</w:t>
      </w:r>
    </w:p>
    <w:p w:rsidR="00F17C08" w:rsidRPr="002978FE" w:rsidRDefault="007847AE" w:rsidP="00C77C72">
      <w:pPr>
        <w:tabs>
          <w:tab w:val="left" w:pos="993"/>
        </w:tabs>
        <w:spacing w:line="360" w:lineRule="auto"/>
        <w:jc w:val="both"/>
        <w:rPr>
          <w:lang w:eastAsia="ru-RU"/>
        </w:rPr>
      </w:pPr>
      <w:r w:rsidRPr="002978FE">
        <w:rPr>
          <w:sz w:val="28"/>
          <w:szCs w:val="28"/>
          <w:lang w:eastAsia="en-US"/>
        </w:rPr>
        <w:t>т</w:t>
      </w:r>
      <w:r w:rsidR="00F17C08" w:rsidRPr="002978FE">
        <w:rPr>
          <w:sz w:val="28"/>
          <w:szCs w:val="28"/>
          <w:lang w:eastAsia="en-US"/>
        </w:rPr>
        <w:t>огда</w:t>
      </w:r>
      <w:r w:rsidRPr="002978FE">
        <w:rPr>
          <w:sz w:val="28"/>
          <w:szCs w:val="28"/>
          <w:lang w:eastAsia="en-US"/>
        </w:rPr>
        <w:t xml:space="preserve"> </w:t>
      </w:r>
      <m:oMath>
        <m:sSubSup>
          <m:sSubSupPr>
            <m:ctrlPr>
              <w:rPr>
                <w:rFonts w:ascii="Cambria Math" w:hAnsi="Cambria Math"/>
                <w:i/>
                <w:sz w:val="28"/>
                <w:szCs w:val="28"/>
                <w:lang w:eastAsia="en-US"/>
              </w:rPr>
            </m:ctrlPr>
          </m:sSubSupPr>
          <m:e>
            <m:r>
              <w:rPr>
                <w:rFonts w:ascii="Cambria Math" w:hAnsi="Cambria Math"/>
                <w:sz w:val="28"/>
                <w:szCs w:val="28"/>
                <w:lang w:eastAsia="en-US"/>
              </w:rPr>
              <m:t>C</m:t>
            </m:r>
          </m:e>
          <m:sub>
            <m:r>
              <w:rPr>
                <w:rFonts w:ascii="Cambria Math" w:hAnsi="Cambria Math"/>
                <w:sz w:val="28"/>
                <w:szCs w:val="28"/>
                <w:lang w:eastAsia="en-US"/>
              </w:rPr>
              <m:t>2</m:t>
            </m:r>
          </m:sub>
          <m:sup>
            <m:r>
              <w:rPr>
                <w:rFonts w:ascii="Cambria Math" w:hAnsi="Cambria Math"/>
                <w:sz w:val="28"/>
                <w:szCs w:val="28"/>
                <w:lang w:eastAsia="en-US"/>
              </w:rPr>
              <m:t>'</m:t>
            </m:r>
          </m:sup>
        </m:sSubSup>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=1 ;</m:t>
        </m:r>
      </m:oMath>
      <w:r w:rsidR="00F66A82" w:rsidRPr="002978FE">
        <w:rPr>
          <w:lang w:eastAsia="ru-RU"/>
        </w:rPr>
        <w:t xml:space="preserve">  </w:t>
      </w:r>
      <m:oMath>
        <m:sSubSup>
          <m:sSubSupPr>
            <m:ctrlPr>
              <w:rPr>
                <w:rFonts w:ascii="Cambria Math" w:hAnsi="Cambria Math"/>
                <w:i/>
                <w:sz w:val="28"/>
                <w:szCs w:val="28"/>
                <w:lang w:val="en-US" w:eastAsia="ru-RU"/>
              </w:rPr>
            </m:ctrlPr>
          </m:sSubSupPr>
          <m:e>
            <m:r>
              <w:rPr>
                <w:rFonts w:ascii="Cambria Math" w:hAnsi="Cambria Math"/>
                <w:sz w:val="28"/>
                <w:szCs w:val="28"/>
                <w:lang w:val="en-US" w:eastAsia="ru-RU"/>
              </w:rPr>
              <m:t>C</m:t>
            </m:r>
          </m:e>
          <m:sub>
            <m:r>
              <w:rPr>
                <w:rFonts w:ascii="Cambria Math" w:hAnsi="Cambria Math"/>
                <w:sz w:val="28"/>
                <w:szCs w:val="28"/>
                <w:lang w:eastAsia="ru-RU"/>
              </w:rPr>
              <m:t>1</m:t>
            </m:r>
          </m:sub>
          <m:sup>
            <m:r>
              <w:rPr>
                <w:rFonts w:ascii="Cambria Math" w:hAnsi="Cambria Math"/>
                <w:sz w:val="28"/>
                <w:szCs w:val="28"/>
                <w:lang w:eastAsia="ru-RU"/>
              </w:rPr>
              <m:t>'</m:t>
            </m:r>
          </m:sup>
        </m:sSubSup>
        <m:d>
          <m:dPr>
            <m:ctrlPr>
              <w:rPr>
                <w:rFonts w:ascii="Cambria Math" w:hAnsi="Cambria Math"/>
                <w:i/>
                <w:sz w:val="28"/>
                <w:szCs w:val="28"/>
                <w:lang w:val="en-US" w:eastAsia="ru-RU"/>
              </w:rPr>
            </m:ctrlPr>
          </m:dPr>
          <m:e>
            <m:r>
              <w:rPr>
                <w:rFonts w:ascii="Cambria Math" w:hAnsi="Cambria Math"/>
                <w:sz w:val="28"/>
                <w:szCs w:val="28"/>
                <w:lang w:val="en-US" w:eastAsia="ru-RU"/>
              </w:rPr>
              <m:t>x</m:t>
            </m:r>
          </m:e>
        </m:d>
        <m:r>
          <w:rPr>
            <w:rFonts w:ascii="Cambria Math" w:hAnsi="Cambria Math"/>
            <w:sz w:val="28"/>
            <w:szCs w:val="28"/>
            <w:lang w:eastAsia="ru-RU"/>
          </w:rPr>
          <m:t>=-</m:t>
        </m:r>
        <m:r>
          <m:rPr>
            <m:sty m:val="p"/>
          </m:rPr>
          <w:rPr>
            <w:rFonts w:ascii="Cambria Math" w:hAnsi="Cambria Math"/>
            <w:sz w:val="28"/>
            <w:szCs w:val="28"/>
            <w:lang w:val="en-US" w:eastAsia="ru-RU"/>
          </w:rPr>
          <m:t>tg</m:t>
        </m:r>
        <m:r>
          <w:rPr>
            <w:rFonts w:ascii="Cambria Math" w:hAnsi="Cambria Math"/>
            <w:sz w:val="28"/>
            <w:szCs w:val="28"/>
            <w:lang w:val="en-US" w:eastAsia="ru-RU"/>
          </w:rPr>
          <m:t>x</m:t>
        </m:r>
      </m:oMath>
      <w:r w:rsidR="00F66A82" w:rsidRPr="002978FE">
        <w:rPr>
          <w:lang w:eastAsia="ru-RU"/>
        </w:rPr>
        <w:t xml:space="preserve"> </w:t>
      </w:r>
      <w:r w:rsidR="00B2521A" w:rsidRPr="002978FE">
        <w:rPr>
          <w:sz w:val="28"/>
          <w:szCs w:val="28"/>
          <w:lang w:eastAsia="en-US"/>
        </w:rPr>
        <w:t>и соответственно</w:t>
      </w:r>
    </w:p>
    <w:p w:rsidR="00F17C08" w:rsidRPr="002978FE" w:rsidRDefault="0014779A" w:rsidP="00F17C08">
      <w:pPr>
        <w:tabs>
          <w:tab w:val="left" w:pos="993"/>
        </w:tabs>
        <w:spacing w:line="360" w:lineRule="auto"/>
        <w:jc w:val="both"/>
        <w:rPr>
          <w:sz w:val="28"/>
          <w:szCs w:val="28"/>
          <w:lang w:eastAsia="en-US"/>
        </w:rPr>
      </w:pPr>
      <m:oMath>
        <m:sSub>
          <m:sSubPr>
            <m:ctrlPr>
              <w:rPr>
                <w:rFonts w:ascii="Cambria Math" w:hAnsi="Cambria Math"/>
                <w:i/>
                <w:sz w:val="32"/>
                <w:szCs w:val="32"/>
                <w:lang w:val="en-US" w:eastAsia="en-US"/>
              </w:rPr>
            </m:ctrlPr>
          </m:sSubPr>
          <m:e>
            <m:r>
              <w:rPr>
                <w:rFonts w:ascii="Cambria Math" w:hAnsi="Cambria Math"/>
                <w:sz w:val="32"/>
                <w:szCs w:val="32"/>
                <w:lang w:val="en-US" w:eastAsia="en-US"/>
              </w:rPr>
              <m:t>C</m:t>
            </m:r>
          </m:e>
          <m:sub>
            <m:r>
              <w:rPr>
                <w:rFonts w:ascii="Cambria Math" w:hAnsi="Cambria Math"/>
                <w:sz w:val="32"/>
                <w:szCs w:val="32"/>
                <w:lang w:eastAsia="en-US"/>
              </w:rPr>
              <m:t>1</m:t>
            </m:r>
          </m:sub>
        </m:sSub>
        <m:d>
          <m:dPr>
            <m:ctrlPr>
              <w:rPr>
                <w:rFonts w:ascii="Cambria Math" w:hAnsi="Cambria Math"/>
                <w:i/>
                <w:sz w:val="32"/>
                <w:szCs w:val="32"/>
                <w:lang w:val="en-US" w:eastAsia="en-US"/>
              </w:rPr>
            </m:ctrlPr>
          </m:dPr>
          <m:e>
            <m:r>
              <w:rPr>
                <w:rFonts w:ascii="Cambria Math" w:hAnsi="Cambria Math"/>
                <w:sz w:val="32"/>
                <w:szCs w:val="32"/>
                <w:lang w:val="en-US" w:eastAsia="en-US"/>
              </w:rPr>
              <m:t>x</m:t>
            </m:r>
          </m:e>
        </m:d>
        <m:r>
          <w:rPr>
            <w:rFonts w:ascii="Cambria Math" w:hAnsi="Cambria Math"/>
            <w:sz w:val="32"/>
            <w:szCs w:val="32"/>
            <w:lang w:eastAsia="en-US"/>
          </w:rPr>
          <m:t>=-</m:t>
        </m:r>
        <m:nary>
          <m:naryPr>
            <m:limLoc m:val="undOvr"/>
            <m:subHide m:val="1"/>
            <m:supHide m:val="1"/>
            <m:ctrlPr>
              <w:rPr>
                <w:rFonts w:ascii="Cambria Math" w:hAnsi="Cambria Math"/>
                <w:i/>
                <w:sz w:val="32"/>
                <w:szCs w:val="32"/>
                <w:lang w:val="en-US" w:eastAsia="en-US"/>
              </w:rPr>
            </m:ctrlPr>
          </m:naryPr>
          <m:sub/>
          <m:sup/>
          <m:e>
            <m:f>
              <m:fPr>
                <m:ctrlPr>
                  <w:rPr>
                    <w:rFonts w:ascii="Cambria Math" w:hAnsi="Cambria Math"/>
                    <w:i/>
                    <w:sz w:val="32"/>
                    <w:szCs w:val="32"/>
                    <w:lang w:val="en-US" w:eastAsia="en-US"/>
                  </w:rPr>
                </m:ctrlPr>
              </m:fPr>
              <m:num>
                <m:r>
                  <m:rPr>
                    <m:sty m:val="p"/>
                  </m:rPr>
                  <w:rPr>
                    <w:rFonts w:ascii="Cambria Math" w:hAnsi="Cambria Math"/>
                    <w:sz w:val="32"/>
                    <w:szCs w:val="32"/>
                    <w:lang w:val="en-US" w:eastAsia="en-US"/>
                  </w:rPr>
                  <m:t>sin</m:t>
                </m:r>
                <m:r>
                  <w:rPr>
                    <w:rFonts w:ascii="Cambria Math" w:hAnsi="Cambria Math"/>
                    <w:sz w:val="32"/>
                    <w:szCs w:val="32"/>
                    <w:lang w:val="en-US" w:eastAsia="en-US"/>
                  </w:rPr>
                  <m:t>x</m:t>
                </m:r>
              </m:num>
              <m:den>
                <m:r>
                  <m:rPr>
                    <m:sty m:val="p"/>
                  </m:rPr>
                  <w:rPr>
                    <w:rFonts w:ascii="Cambria Math" w:hAnsi="Cambria Math"/>
                    <w:sz w:val="32"/>
                    <w:szCs w:val="32"/>
                    <w:lang w:val="en-US" w:eastAsia="en-US"/>
                  </w:rPr>
                  <m:t>cos</m:t>
                </m:r>
                <m:r>
                  <w:rPr>
                    <w:rFonts w:ascii="Cambria Math" w:hAnsi="Cambria Math"/>
                    <w:sz w:val="32"/>
                    <w:szCs w:val="32"/>
                    <w:lang w:val="en-US" w:eastAsia="en-US"/>
                  </w:rPr>
                  <m:t>x</m:t>
                </m:r>
              </m:den>
            </m:f>
          </m:e>
        </m:nary>
        <m:r>
          <w:rPr>
            <w:rFonts w:ascii="Cambria Math" w:hAnsi="Cambria Math"/>
            <w:sz w:val="32"/>
            <w:szCs w:val="32"/>
            <w:lang w:val="en-US" w:eastAsia="en-US"/>
          </w:rPr>
          <m:t>dx</m:t>
        </m:r>
        <m:r>
          <w:rPr>
            <w:rFonts w:ascii="Cambria Math" w:hAnsi="Cambria Math"/>
            <w:sz w:val="32"/>
            <w:szCs w:val="32"/>
            <w:lang w:eastAsia="en-US"/>
          </w:rPr>
          <m:t>+</m:t>
        </m:r>
        <m:acc>
          <m:accPr>
            <m:chr m:val="̅"/>
            <m:ctrlPr>
              <w:rPr>
                <w:rFonts w:ascii="Cambria Math" w:hAnsi="Cambria Math"/>
                <w:i/>
                <w:sz w:val="32"/>
                <w:szCs w:val="32"/>
                <w:lang w:val="en-US" w:eastAsia="en-US"/>
              </w:rPr>
            </m:ctrlPr>
          </m:accPr>
          <m:e>
            <m:sSub>
              <m:sSubPr>
                <m:ctrlPr>
                  <w:rPr>
                    <w:rFonts w:ascii="Cambria Math" w:hAnsi="Cambria Math"/>
                    <w:i/>
                    <w:sz w:val="32"/>
                    <w:szCs w:val="32"/>
                    <w:lang w:val="en-US" w:eastAsia="en-US"/>
                  </w:rPr>
                </m:ctrlPr>
              </m:sSubPr>
              <m:e>
                <m:r>
                  <w:rPr>
                    <w:rFonts w:ascii="Cambria Math" w:hAnsi="Cambria Math"/>
                    <w:sz w:val="32"/>
                    <w:szCs w:val="32"/>
                    <w:lang w:val="en-US" w:eastAsia="en-US"/>
                  </w:rPr>
                  <m:t>C</m:t>
                </m:r>
              </m:e>
              <m:sub>
                <m:r>
                  <w:rPr>
                    <w:rFonts w:ascii="Cambria Math" w:hAnsi="Cambria Math"/>
                    <w:sz w:val="32"/>
                    <w:szCs w:val="32"/>
                    <w:lang w:eastAsia="en-US"/>
                  </w:rPr>
                  <m:t>1</m:t>
                </m:r>
              </m:sub>
            </m:sSub>
          </m:e>
        </m:acc>
        <m:r>
          <w:rPr>
            <w:rFonts w:ascii="Cambria Math" w:hAnsi="Cambria Math"/>
            <w:sz w:val="32"/>
            <w:szCs w:val="32"/>
            <w:lang w:eastAsia="en-US"/>
          </w:rPr>
          <m:t>=</m:t>
        </m:r>
        <m:r>
          <m:rPr>
            <m:sty m:val="p"/>
          </m:rPr>
          <w:rPr>
            <w:rFonts w:ascii="Cambria Math" w:hAnsi="Cambria Math"/>
            <w:sz w:val="32"/>
            <w:szCs w:val="32"/>
            <w:lang w:val="en-US" w:eastAsia="en-US"/>
          </w:rPr>
          <m:t>ln</m:t>
        </m:r>
        <m:d>
          <m:dPr>
            <m:begChr m:val="|"/>
            <m:endChr m:val="|"/>
            <m:ctrlPr>
              <w:rPr>
                <w:rFonts w:ascii="Cambria Math" w:hAnsi="Cambria Math"/>
                <w:i/>
                <w:sz w:val="32"/>
                <w:szCs w:val="32"/>
                <w:lang w:val="en-US" w:eastAsia="en-US"/>
              </w:rPr>
            </m:ctrlPr>
          </m:dPr>
          <m:e>
            <m:r>
              <m:rPr>
                <m:sty m:val="p"/>
              </m:rPr>
              <w:rPr>
                <w:rFonts w:ascii="Cambria Math" w:hAnsi="Cambria Math"/>
                <w:sz w:val="32"/>
                <w:szCs w:val="32"/>
                <w:lang w:val="en-US" w:eastAsia="en-US"/>
              </w:rPr>
              <m:t>cos</m:t>
            </m:r>
            <m:r>
              <w:rPr>
                <w:rFonts w:ascii="Cambria Math" w:hAnsi="Cambria Math"/>
                <w:sz w:val="32"/>
                <w:szCs w:val="32"/>
                <w:lang w:val="en-US" w:eastAsia="en-US"/>
              </w:rPr>
              <m:t>x</m:t>
            </m:r>
          </m:e>
        </m:d>
        <m:r>
          <w:rPr>
            <w:rFonts w:ascii="Cambria Math" w:hAnsi="Cambria Math"/>
            <w:sz w:val="32"/>
            <w:szCs w:val="32"/>
            <w:lang w:eastAsia="en-US"/>
          </w:rPr>
          <m:t>+</m:t>
        </m:r>
        <m:acc>
          <m:accPr>
            <m:chr m:val="̅"/>
            <m:ctrlPr>
              <w:rPr>
                <w:rFonts w:ascii="Cambria Math" w:hAnsi="Cambria Math"/>
                <w:i/>
                <w:sz w:val="32"/>
                <w:szCs w:val="32"/>
                <w:lang w:val="en-US" w:eastAsia="en-US"/>
              </w:rPr>
            </m:ctrlPr>
          </m:accPr>
          <m:e>
            <m:sSub>
              <m:sSubPr>
                <m:ctrlPr>
                  <w:rPr>
                    <w:rFonts w:ascii="Cambria Math" w:hAnsi="Cambria Math"/>
                    <w:i/>
                    <w:sz w:val="32"/>
                    <w:szCs w:val="32"/>
                    <w:lang w:val="en-US" w:eastAsia="en-US"/>
                  </w:rPr>
                </m:ctrlPr>
              </m:sSubPr>
              <m:e>
                <m:r>
                  <w:rPr>
                    <w:rFonts w:ascii="Cambria Math" w:hAnsi="Cambria Math"/>
                    <w:sz w:val="32"/>
                    <w:szCs w:val="32"/>
                    <w:lang w:val="en-US" w:eastAsia="en-US"/>
                  </w:rPr>
                  <m:t>C</m:t>
                </m:r>
              </m:e>
              <m:sub>
                <m:r>
                  <w:rPr>
                    <w:rFonts w:ascii="Cambria Math" w:hAnsi="Cambria Math"/>
                    <w:sz w:val="32"/>
                    <w:szCs w:val="32"/>
                    <w:lang w:eastAsia="en-US"/>
                  </w:rPr>
                  <m:t>1</m:t>
                </m:r>
              </m:sub>
            </m:sSub>
          </m:e>
        </m:acc>
        <m:r>
          <w:rPr>
            <w:rFonts w:ascii="Cambria Math" w:hAnsi="Cambria Math"/>
            <w:sz w:val="32"/>
            <w:szCs w:val="32"/>
            <w:lang w:eastAsia="en-US"/>
          </w:rPr>
          <m:t xml:space="preserve"> ;</m:t>
        </m:r>
      </m:oMath>
      <w:r w:rsidR="00F66A82" w:rsidRPr="002978FE">
        <w:rPr>
          <w:sz w:val="28"/>
          <w:szCs w:val="28"/>
          <w:lang w:eastAsia="en-US"/>
        </w:rPr>
        <w:t xml:space="preserve"> </w:t>
      </w:r>
      <m:oMath>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2</m:t>
            </m:r>
          </m:sub>
        </m:sSub>
        <m:d>
          <m:dPr>
            <m:ctrlPr>
              <w:rPr>
                <w:rFonts w:ascii="Cambria Math" w:hAnsi="Cambria Math"/>
                <w:i/>
                <w:sz w:val="28"/>
                <w:szCs w:val="28"/>
                <w:lang w:eastAsia="en-US"/>
              </w:rPr>
            </m:ctrlPr>
          </m:dPr>
          <m:e>
            <m:r>
              <w:rPr>
                <w:rFonts w:ascii="Cambria Math" w:hAnsi="Cambria Math"/>
                <w:sz w:val="28"/>
                <w:szCs w:val="28"/>
                <w:lang w:eastAsia="en-US"/>
              </w:rPr>
              <m:t>x</m:t>
            </m:r>
          </m:e>
        </m:d>
        <m:r>
          <w:rPr>
            <w:rFonts w:ascii="Cambria Math" w:hAnsi="Cambria Math"/>
            <w:sz w:val="28"/>
            <w:szCs w:val="28"/>
            <w:lang w:eastAsia="en-US"/>
          </w:rPr>
          <m:t>=x+</m:t>
        </m:r>
        <m:acc>
          <m:accPr>
            <m:chr m:val="̅"/>
            <m:ctrlPr>
              <w:rPr>
                <w:rFonts w:ascii="Cambria Math" w:hAnsi="Cambria Math"/>
                <w:i/>
                <w:sz w:val="28"/>
                <w:szCs w:val="28"/>
                <w:lang w:eastAsia="en-US"/>
              </w:rPr>
            </m:ctrlPr>
          </m:accPr>
          <m:e>
            <m:sSub>
              <m:sSubPr>
                <m:ctrlPr>
                  <w:rPr>
                    <w:rFonts w:ascii="Cambria Math" w:hAnsi="Cambria Math"/>
                    <w:i/>
                    <w:sz w:val="28"/>
                    <w:szCs w:val="28"/>
                    <w:lang w:eastAsia="en-US"/>
                  </w:rPr>
                </m:ctrlPr>
              </m:sSubPr>
              <m:e>
                <m:r>
                  <w:rPr>
                    <w:rFonts w:ascii="Cambria Math" w:hAnsi="Cambria Math"/>
                    <w:sz w:val="28"/>
                    <w:szCs w:val="28"/>
                    <w:lang w:eastAsia="en-US"/>
                  </w:rPr>
                  <m:t>C</m:t>
                </m:r>
              </m:e>
              <m:sub>
                <m:r>
                  <w:rPr>
                    <w:rFonts w:ascii="Cambria Math" w:hAnsi="Cambria Math"/>
                    <w:sz w:val="28"/>
                    <w:szCs w:val="28"/>
                    <w:lang w:eastAsia="en-US"/>
                  </w:rPr>
                  <m:t>2</m:t>
                </m:r>
              </m:sub>
            </m:sSub>
          </m:e>
        </m:acc>
      </m:oMath>
      <w:r w:rsidR="00F66A82" w:rsidRPr="002978FE">
        <w:rPr>
          <w:sz w:val="28"/>
          <w:szCs w:val="28"/>
          <w:lang w:eastAsia="en-US"/>
        </w:rPr>
        <w:t xml:space="preserve"> .</w:t>
      </w:r>
    </w:p>
    <w:p w:rsidR="00F17C08" w:rsidRPr="002978FE" w:rsidRDefault="00F17C08" w:rsidP="00F17C08">
      <w:pPr>
        <w:tabs>
          <w:tab w:val="left" w:pos="993"/>
        </w:tabs>
        <w:spacing w:line="360" w:lineRule="auto"/>
        <w:ind w:firstLine="567"/>
        <w:jc w:val="both"/>
        <w:rPr>
          <w:sz w:val="28"/>
          <w:szCs w:val="28"/>
          <w:lang w:eastAsia="en-US"/>
        </w:rPr>
      </w:pPr>
      <w:r w:rsidRPr="002978FE">
        <w:rPr>
          <w:sz w:val="28"/>
          <w:szCs w:val="28"/>
          <w:lang w:eastAsia="en-US"/>
        </w:rPr>
        <w:t>Общее решение ЛНДУ</w:t>
      </w:r>
      <w:r w:rsidR="0075769D" w:rsidRPr="002978FE">
        <w:rPr>
          <w:sz w:val="28"/>
          <w:szCs w:val="28"/>
          <w:lang w:eastAsia="en-US"/>
        </w:rPr>
        <w:t xml:space="preserve"> имеет вид</w:t>
      </w:r>
    </w:p>
    <w:p w:rsidR="00F17C08" w:rsidRDefault="005B320A" w:rsidP="007847AE">
      <w:pPr>
        <w:tabs>
          <w:tab w:val="left" w:pos="993"/>
        </w:tabs>
        <w:spacing w:line="360" w:lineRule="auto"/>
        <w:jc w:val="center"/>
        <w:rPr>
          <w:lang w:eastAsia="ru-RU"/>
        </w:rPr>
      </w:pPr>
      <w:r w:rsidRPr="002978FE">
        <w:rPr>
          <w:position w:val="-16"/>
          <w:lang w:val="en-US" w:eastAsia="ru-RU"/>
        </w:rPr>
        <w:object w:dxaOrig="5760" w:dyaOrig="440">
          <v:shape id="_x0000_i1590" type="#_x0000_t75" style="width:326.55pt;height:28.4pt" o:ole="">
            <v:imagedata r:id="rId1121" o:title=""/>
          </v:shape>
          <o:OLEObject Type="Embed" ProgID="Equation.DSMT4" ShapeID="_x0000_i1590" DrawAspect="Content" ObjectID="_1682534580" r:id="rId1122"/>
        </w:object>
      </w:r>
      <w:r w:rsidR="00B2521A" w:rsidRPr="002978FE">
        <w:rPr>
          <w:lang w:eastAsia="ru-RU"/>
        </w:rPr>
        <w:t>.</w:t>
      </w:r>
    </w:p>
    <w:p w:rsidR="007847AE" w:rsidRPr="00996DCB" w:rsidRDefault="007847AE" w:rsidP="00F17C08">
      <w:pPr>
        <w:tabs>
          <w:tab w:val="left" w:pos="993"/>
        </w:tabs>
        <w:spacing w:line="360" w:lineRule="auto"/>
        <w:jc w:val="both"/>
        <w:rPr>
          <w:sz w:val="28"/>
          <w:szCs w:val="28"/>
          <w:lang w:eastAsia="en-US"/>
        </w:rPr>
      </w:pPr>
    </w:p>
    <w:p w:rsidR="007847AE" w:rsidRDefault="00F17C08" w:rsidP="00054BC6">
      <w:pPr>
        <w:pStyle w:val="20"/>
        <w:rPr>
          <w:kern w:val="28"/>
          <w:lang w:eastAsia="ru-RU"/>
        </w:rPr>
      </w:pPr>
      <w:bookmarkStart w:id="61" w:name="_Toc255952552"/>
      <w:bookmarkStart w:id="62" w:name="_Toc44443101"/>
      <w:bookmarkStart w:id="63" w:name="_Toc44445513"/>
      <w:r w:rsidRPr="00D41B8B">
        <w:rPr>
          <w:kern w:val="28"/>
          <w:lang w:eastAsia="ru-RU"/>
        </w:rPr>
        <w:t>Линейные однородные дифференциальные уравнения</w:t>
      </w:r>
      <w:bookmarkStart w:id="64" w:name="_Toc255952553"/>
      <w:bookmarkEnd w:id="61"/>
      <w:r w:rsidR="00BE4EBE">
        <w:rPr>
          <w:kern w:val="28"/>
          <w:lang w:eastAsia="ru-RU"/>
        </w:rPr>
        <w:t xml:space="preserve"> </w:t>
      </w:r>
      <w:r w:rsidRPr="00D41B8B">
        <w:rPr>
          <w:i/>
          <w:kern w:val="28"/>
          <w:lang w:val="en-US" w:eastAsia="ru-RU"/>
        </w:rPr>
        <w:t>n</w:t>
      </w:r>
      <w:r w:rsidRPr="00D41B8B">
        <w:rPr>
          <w:kern w:val="28"/>
          <w:lang w:eastAsia="ru-RU"/>
        </w:rPr>
        <w:t>-порядка</w:t>
      </w:r>
      <w:bookmarkEnd w:id="62"/>
      <w:bookmarkEnd w:id="63"/>
    </w:p>
    <w:p w:rsidR="00F17C08" w:rsidRPr="00644897" w:rsidRDefault="00F17C08" w:rsidP="00054BC6">
      <w:pPr>
        <w:pStyle w:val="20"/>
        <w:rPr>
          <w:kern w:val="28"/>
          <w:lang w:eastAsia="ru-RU"/>
        </w:rPr>
      </w:pPr>
      <w:bookmarkStart w:id="65" w:name="_Toc44443102"/>
      <w:bookmarkStart w:id="66" w:name="_Toc44445514"/>
      <w:r w:rsidRPr="00D41B8B">
        <w:rPr>
          <w:kern w:val="28"/>
          <w:lang w:eastAsia="ru-RU"/>
        </w:rPr>
        <w:t>с постоянными коэффициентами</w:t>
      </w:r>
      <w:bookmarkEnd w:id="64"/>
      <w:bookmarkEnd w:id="65"/>
      <w:bookmarkEnd w:id="66"/>
    </w:p>
    <w:p w:rsidR="00F17C08" w:rsidRPr="00F17C08" w:rsidRDefault="00F17C08" w:rsidP="0024733A">
      <w:pPr>
        <w:spacing w:line="360" w:lineRule="auto"/>
        <w:ind w:firstLine="567"/>
        <w:rPr>
          <w:rFonts w:eastAsiaTheme="minorHAnsi"/>
          <w:sz w:val="28"/>
          <w:szCs w:val="28"/>
          <w:lang w:eastAsia="en-US"/>
        </w:rPr>
      </w:pPr>
      <w:r w:rsidRPr="007847AE">
        <w:rPr>
          <w:rFonts w:eastAsiaTheme="minorHAnsi"/>
          <w:b/>
          <w:i/>
          <w:sz w:val="28"/>
          <w:szCs w:val="28"/>
          <w:lang w:eastAsia="ru-RU"/>
        </w:rPr>
        <w:t>Понятия и определения</w:t>
      </w:r>
      <w:r w:rsidR="0024733A">
        <w:rPr>
          <w:rFonts w:eastAsiaTheme="minorHAnsi"/>
          <w:b/>
          <w:sz w:val="28"/>
          <w:szCs w:val="28"/>
          <w:lang w:eastAsia="ru-RU"/>
        </w:rPr>
        <w:t xml:space="preserve">. </w:t>
      </w:r>
      <w:r w:rsidRPr="00F17C08">
        <w:rPr>
          <w:rFonts w:eastAsiaTheme="minorHAnsi"/>
          <w:sz w:val="28"/>
          <w:szCs w:val="28"/>
          <w:lang w:eastAsia="en-US"/>
        </w:rPr>
        <w:t xml:space="preserve">Пусть дано линейное однородное дифференцируемое уравнение </w:t>
      </w:r>
      <w:r w:rsidRPr="007847AE">
        <w:rPr>
          <w:rFonts w:eastAsiaTheme="minorHAnsi"/>
          <w:i/>
          <w:sz w:val="28"/>
          <w:szCs w:val="28"/>
          <w:lang w:val="en-US" w:eastAsia="en-US"/>
        </w:rPr>
        <w:t>n</w:t>
      </w:r>
      <w:r w:rsidRPr="00F17C08">
        <w:rPr>
          <w:rFonts w:eastAsiaTheme="minorHAnsi"/>
          <w:sz w:val="28"/>
          <w:szCs w:val="28"/>
          <w:lang w:eastAsia="en-US"/>
        </w:rPr>
        <w:t>-го порядка</w:t>
      </w:r>
    </w:p>
    <w:tbl>
      <w:tblPr>
        <w:tblW w:w="10447" w:type="dxa"/>
        <w:jc w:val="center"/>
        <w:tblLook w:val="04A0" w:firstRow="1" w:lastRow="0" w:firstColumn="1" w:lastColumn="0" w:noHBand="0" w:noVBand="1"/>
      </w:tblPr>
      <w:tblGrid>
        <w:gridCol w:w="8374"/>
        <w:gridCol w:w="2073"/>
      </w:tblGrid>
      <w:tr w:rsidR="00F17C08" w:rsidRPr="00F17C08" w:rsidTr="001D68CA">
        <w:trPr>
          <w:cantSplit/>
          <w:trHeight w:val="335"/>
          <w:jc w:val="center"/>
        </w:trPr>
        <w:tc>
          <w:tcPr>
            <w:tcW w:w="8472" w:type="dxa"/>
            <w:vAlign w:val="center"/>
          </w:tcPr>
          <w:p w:rsidR="00F17C08" w:rsidRPr="00F17C08" w:rsidRDefault="00F17C08" w:rsidP="00F17C08">
            <w:pPr>
              <w:tabs>
                <w:tab w:val="left" w:pos="10205"/>
              </w:tabs>
              <w:spacing w:line="360" w:lineRule="auto"/>
              <w:ind w:firstLine="567"/>
              <w:jc w:val="center"/>
              <w:rPr>
                <w:b/>
                <w:sz w:val="28"/>
                <w:szCs w:val="28"/>
              </w:rPr>
            </w:pPr>
            <w:r w:rsidRPr="00F17C08">
              <w:rPr>
                <w:position w:val="-12"/>
                <w:sz w:val="28"/>
                <w:szCs w:val="28"/>
                <w:vertAlign w:val="subscript"/>
                <w:lang w:eastAsia="en-US"/>
              </w:rPr>
              <w:object w:dxaOrig="2620" w:dyaOrig="400">
                <v:shape id="_x0000_i1591" type="#_x0000_t75" style="width:162.6pt;height:25pt" o:ole="" fillcolor="window">
                  <v:imagedata r:id="rId1123" o:title=""/>
                </v:shape>
                <o:OLEObject Type="Embed" ProgID="Equation.DSMT4" ShapeID="_x0000_i1591" DrawAspect="Content" ObjectID="_1682534581" r:id="rId1124"/>
              </w:object>
            </w:r>
          </w:p>
        </w:tc>
        <w:tc>
          <w:tcPr>
            <w:tcW w:w="1975" w:type="dxa"/>
            <w:vAlign w:val="center"/>
          </w:tcPr>
          <w:p w:rsidR="00F17C08" w:rsidRPr="00F17C08" w:rsidRDefault="001D68CA" w:rsidP="007847AE">
            <w:pPr>
              <w:tabs>
                <w:tab w:val="left" w:pos="10205"/>
              </w:tabs>
              <w:spacing w:line="360" w:lineRule="auto"/>
              <w:ind w:right="-577" w:firstLine="1180"/>
              <w:rPr>
                <w:sz w:val="28"/>
                <w:szCs w:val="28"/>
                <w:lang w:val="en-US"/>
              </w:rPr>
            </w:pPr>
            <w:r>
              <w:rPr>
                <w:sz w:val="28"/>
                <w:szCs w:val="28"/>
                <w:lang w:val="en-US"/>
              </w:rPr>
              <w:t>(3</w:t>
            </w:r>
            <w:r>
              <w:rPr>
                <w:sz w:val="28"/>
                <w:szCs w:val="28"/>
              </w:rPr>
              <w:t>.</w:t>
            </w:r>
            <w:r w:rsidR="00D6652C">
              <w:rPr>
                <w:sz w:val="28"/>
                <w:szCs w:val="28"/>
                <w:lang w:val="en-US"/>
              </w:rPr>
              <w:t>1</w:t>
            </w:r>
            <w:r w:rsidR="00D6652C">
              <w:rPr>
                <w:sz w:val="28"/>
                <w:szCs w:val="28"/>
              </w:rPr>
              <w:t>8</w:t>
            </w:r>
            <w:r w:rsidR="00F17C08" w:rsidRPr="00F17C08">
              <w:rPr>
                <w:sz w:val="28"/>
                <w:szCs w:val="28"/>
                <w:lang w:val="en-US"/>
              </w:rPr>
              <w:t>)</w:t>
            </w:r>
          </w:p>
        </w:tc>
      </w:tr>
    </w:tbl>
    <w:p w:rsidR="00F17C08" w:rsidRPr="00F17C08" w:rsidRDefault="007847AE" w:rsidP="00510EAB">
      <w:pPr>
        <w:spacing w:line="360" w:lineRule="auto"/>
        <w:jc w:val="both"/>
        <w:rPr>
          <w:rFonts w:eastAsiaTheme="minorHAnsi"/>
          <w:sz w:val="28"/>
          <w:szCs w:val="28"/>
          <w:lang w:eastAsia="en-US"/>
        </w:rPr>
      </w:pPr>
      <w:r>
        <w:rPr>
          <w:rFonts w:eastAsiaTheme="minorHAnsi"/>
          <w:sz w:val="28"/>
          <w:szCs w:val="28"/>
          <w:lang w:eastAsia="en-US"/>
        </w:rPr>
        <w:t>З</w:t>
      </w:r>
      <w:r w:rsidR="00510EAB">
        <w:rPr>
          <w:rFonts w:eastAsiaTheme="minorHAnsi"/>
          <w:sz w:val="28"/>
          <w:szCs w:val="28"/>
          <w:lang w:eastAsia="en-US"/>
        </w:rPr>
        <w:t>десь</w:t>
      </w:r>
      <w:r>
        <w:rPr>
          <w:rFonts w:eastAsiaTheme="minorHAnsi"/>
          <w:sz w:val="28"/>
          <w:szCs w:val="28"/>
          <w:lang w:eastAsia="en-US"/>
        </w:rPr>
        <w:t xml:space="preserve"> </w:t>
      </w:r>
      <w:r w:rsidR="00F17C08" w:rsidRPr="00F17C08">
        <w:rPr>
          <w:rFonts w:eastAsiaTheme="minorHAnsi"/>
          <w:i/>
          <w:sz w:val="28"/>
          <w:szCs w:val="28"/>
          <w:lang w:val="en-US" w:eastAsia="en-US"/>
        </w:rPr>
        <w:t>a</w:t>
      </w:r>
      <w:r w:rsidR="00F17C08" w:rsidRPr="00F17C08">
        <w:rPr>
          <w:rFonts w:eastAsiaTheme="minorHAnsi"/>
          <w:i/>
          <w:sz w:val="28"/>
          <w:szCs w:val="28"/>
          <w:vertAlign w:val="subscript"/>
          <w:lang w:eastAsia="en-US"/>
        </w:rPr>
        <w:t>1</w:t>
      </w:r>
      <w:r w:rsidR="00F17C08" w:rsidRPr="00F17C08">
        <w:rPr>
          <w:rFonts w:eastAsiaTheme="minorHAnsi"/>
          <w:i/>
          <w:sz w:val="28"/>
          <w:szCs w:val="28"/>
          <w:lang w:eastAsia="en-US"/>
        </w:rPr>
        <w:t xml:space="preserve">, </w:t>
      </w:r>
      <w:r w:rsidR="00F17C08" w:rsidRPr="00F17C08">
        <w:rPr>
          <w:rFonts w:eastAsiaTheme="minorHAnsi"/>
          <w:i/>
          <w:sz w:val="28"/>
          <w:szCs w:val="28"/>
          <w:lang w:val="en-US" w:eastAsia="en-US"/>
        </w:rPr>
        <w:t>a</w:t>
      </w:r>
      <w:r w:rsidR="00F17C08" w:rsidRPr="00F17C08">
        <w:rPr>
          <w:rFonts w:eastAsiaTheme="minorHAnsi"/>
          <w:i/>
          <w:sz w:val="28"/>
          <w:szCs w:val="28"/>
          <w:vertAlign w:val="subscript"/>
          <w:lang w:eastAsia="en-US"/>
        </w:rPr>
        <w:t>2</w:t>
      </w:r>
      <w:r w:rsidR="00F17C08" w:rsidRPr="00F17C08">
        <w:rPr>
          <w:rFonts w:eastAsiaTheme="minorHAnsi"/>
          <w:i/>
          <w:sz w:val="28"/>
          <w:szCs w:val="28"/>
          <w:lang w:eastAsia="en-US"/>
        </w:rPr>
        <w:t xml:space="preserve">, … , </w:t>
      </w:r>
      <w:r w:rsidR="00F17C08" w:rsidRPr="00F17C08">
        <w:rPr>
          <w:rFonts w:eastAsiaTheme="minorHAnsi"/>
          <w:i/>
          <w:sz w:val="28"/>
          <w:szCs w:val="28"/>
          <w:lang w:val="en-US" w:eastAsia="en-US"/>
        </w:rPr>
        <w:t>a</w:t>
      </w:r>
      <w:r w:rsidR="00F17C08" w:rsidRPr="00F17C08">
        <w:rPr>
          <w:rFonts w:eastAsiaTheme="minorHAnsi"/>
          <w:i/>
          <w:sz w:val="28"/>
          <w:szCs w:val="28"/>
          <w:vertAlign w:val="subscript"/>
          <w:lang w:val="en-US" w:eastAsia="en-US"/>
        </w:rPr>
        <w:t>n</w:t>
      </w:r>
      <w:r>
        <w:rPr>
          <w:rFonts w:eastAsiaTheme="minorHAnsi"/>
          <w:sz w:val="28"/>
          <w:szCs w:val="28"/>
          <w:lang w:eastAsia="en-US"/>
        </w:rPr>
        <w:t xml:space="preserve">  - постоянные коэффициенты.</w:t>
      </w:r>
    </w:p>
    <w:p w:rsidR="00F17C08" w:rsidRPr="00F17C08" w:rsidRDefault="00D6652C" w:rsidP="00F17C08">
      <w:pPr>
        <w:spacing w:line="360" w:lineRule="auto"/>
        <w:ind w:firstLine="567"/>
        <w:jc w:val="both"/>
        <w:rPr>
          <w:position w:val="-14"/>
          <w:sz w:val="28"/>
          <w:szCs w:val="28"/>
          <w:vertAlign w:val="subscript"/>
          <w:lang w:eastAsia="en-US"/>
        </w:rPr>
      </w:pPr>
      <w:r>
        <w:rPr>
          <w:rFonts w:eastAsiaTheme="minorHAnsi"/>
          <w:sz w:val="28"/>
          <w:szCs w:val="28"/>
          <w:lang w:eastAsia="en-US"/>
        </w:rPr>
        <w:t>Уравнение (3.18</w:t>
      </w:r>
      <w:r w:rsidR="00F17C08" w:rsidRPr="00F17C08">
        <w:rPr>
          <w:rFonts w:eastAsiaTheme="minorHAnsi"/>
          <w:sz w:val="28"/>
          <w:szCs w:val="28"/>
          <w:lang w:eastAsia="en-US"/>
        </w:rPr>
        <w:t>) можно переписать с использованием ЛДО в виде</w:t>
      </w:r>
      <w:r w:rsidR="00F17C08" w:rsidRPr="00F17C08">
        <w:rPr>
          <w:position w:val="-14"/>
          <w:sz w:val="28"/>
          <w:szCs w:val="28"/>
          <w:vertAlign w:val="subscript"/>
          <w:lang w:eastAsia="en-US"/>
        </w:rPr>
        <w:object w:dxaOrig="940" w:dyaOrig="400">
          <v:shape id="_x0000_i1592" type="#_x0000_t75" style="width:53.75pt;height:22.3pt" o:ole="" fillcolor="window">
            <v:imagedata r:id="rId1125" o:title=""/>
          </v:shape>
          <o:OLEObject Type="Embed" ProgID="Equation.DSMT4" ShapeID="_x0000_i1592" DrawAspect="Content" ObjectID="_1682534582" r:id="rId1126"/>
        </w:objec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Решение ур</w:t>
      </w:r>
      <w:r w:rsidR="00D6652C">
        <w:rPr>
          <w:rFonts w:eastAsiaTheme="minorHAnsi"/>
          <w:sz w:val="28"/>
          <w:szCs w:val="28"/>
          <w:lang w:eastAsia="en-US"/>
        </w:rPr>
        <w:t>авнения (3.18</w:t>
      </w:r>
      <w:r w:rsidR="001D68CA">
        <w:rPr>
          <w:rFonts w:eastAsiaTheme="minorHAnsi"/>
          <w:sz w:val="28"/>
          <w:szCs w:val="28"/>
          <w:lang w:eastAsia="en-US"/>
        </w:rPr>
        <w:t>)</w:t>
      </w:r>
      <w:r w:rsidR="00510EAB">
        <w:rPr>
          <w:rFonts w:eastAsiaTheme="minorHAnsi"/>
          <w:sz w:val="28"/>
          <w:szCs w:val="28"/>
          <w:lang w:eastAsia="en-US"/>
        </w:rPr>
        <w:t xml:space="preserve"> будем искать в виде</w:t>
      </w:r>
    </w:p>
    <w:tbl>
      <w:tblPr>
        <w:tblW w:w="10398" w:type="dxa"/>
        <w:jc w:val="center"/>
        <w:tblLook w:val="04A0" w:firstRow="1" w:lastRow="0" w:firstColumn="1" w:lastColumn="0" w:noHBand="0" w:noVBand="1"/>
      </w:tblPr>
      <w:tblGrid>
        <w:gridCol w:w="8396"/>
        <w:gridCol w:w="2002"/>
      </w:tblGrid>
      <w:tr w:rsidR="00F17C08" w:rsidRPr="00F17C08" w:rsidTr="007847AE">
        <w:trPr>
          <w:cantSplit/>
          <w:trHeight w:val="335"/>
          <w:jc w:val="center"/>
        </w:trPr>
        <w:tc>
          <w:tcPr>
            <w:tcW w:w="8472" w:type="dxa"/>
            <w:vAlign w:val="center"/>
          </w:tcPr>
          <w:p w:rsidR="00F17C08" w:rsidRPr="00F17C08" w:rsidRDefault="00F17C08" w:rsidP="00F17C08">
            <w:pPr>
              <w:tabs>
                <w:tab w:val="left" w:pos="10205"/>
              </w:tabs>
              <w:spacing w:line="360" w:lineRule="auto"/>
              <w:ind w:firstLine="567"/>
              <w:jc w:val="center"/>
              <w:rPr>
                <w:b/>
                <w:sz w:val="28"/>
                <w:szCs w:val="28"/>
              </w:rPr>
            </w:pPr>
          </w:p>
        </w:tc>
        <w:tc>
          <w:tcPr>
            <w:tcW w:w="1926" w:type="dxa"/>
            <w:vAlign w:val="center"/>
          </w:tcPr>
          <w:p w:rsidR="00F17C08" w:rsidRPr="00F17C08" w:rsidRDefault="001D68CA" w:rsidP="007847AE">
            <w:pPr>
              <w:tabs>
                <w:tab w:val="left" w:pos="10205"/>
              </w:tabs>
              <w:spacing w:line="360" w:lineRule="auto"/>
              <w:ind w:right="-481" w:firstLine="1109"/>
              <w:rPr>
                <w:sz w:val="28"/>
                <w:szCs w:val="28"/>
                <w:lang w:val="en-US"/>
              </w:rPr>
            </w:pPr>
            <w:r>
              <w:rPr>
                <w:sz w:val="28"/>
                <w:szCs w:val="28"/>
                <w:lang w:val="en-US"/>
              </w:rPr>
              <w:t>(</w:t>
            </w:r>
            <w:r w:rsidR="00D6652C">
              <w:rPr>
                <w:sz w:val="28"/>
                <w:szCs w:val="28"/>
              </w:rPr>
              <w:t>3.19</w:t>
            </w:r>
            <w:r w:rsidR="00F17C08" w:rsidRPr="00F17C08">
              <w:rPr>
                <w:sz w:val="28"/>
                <w:szCs w:val="28"/>
                <w:lang w:val="en-US"/>
              </w:rPr>
              <w:t>)</w:t>
            </w:r>
          </w:p>
        </w:tc>
      </w:tr>
    </w:tbl>
    <w:p w:rsidR="00434A30" w:rsidRPr="002978FE" w:rsidRDefault="00434A30" w:rsidP="00434A30">
      <w:pPr>
        <w:spacing w:line="360" w:lineRule="auto"/>
        <w:jc w:val="center"/>
        <w:rPr>
          <w:rFonts w:eastAsiaTheme="minorHAnsi"/>
          <w:sz w:val="28"/>
          <w:szCs w:val="28"/>
          <w:lang w:val="en-US" w:eastAsia="en-US"/>
        </w:rPr>
      </w:pPr>
      <m:oMath>
        <m:r>
          <w:rPr>
            <w:rFonts w:ascii="Cambria Math" w:eastAsiaTheme="minorHAnsi" w:hAnsi="Cambria Math"/>
            <w:sz w:val="28"/>
            <w:szCs w:val="28"/>
            <w:lang w:val="en-US" w:eastAsia="en-US"/>
          </w:rPr>
          <m:t>y</m:t>
        </m:r>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λ</m:t>
            </m:r>
            <m:r>
              <w:rPr>
                <w:rFonts w:ascii="Cambria Math" w:eastAsiaTheme="minorHAnsi" w:hAnsi="Cambria Math"/>
                <w:sz w:val="28"/>
                <w:szCs w:val="28"/>
                <w:lang w:val="en-US" w:eastAsia="en-US"/>
              </w:rPr>
              <m:t>x</m:t>
            </m:r>
          </m:sup>
        </m:sSup>
      </m:oMath>
      <w:r w:rsidRPr="002978FE">
        <w:rPr>
          <w:rFonts w:eastAsiaTheme="minorEastAsia"/>
          <w:sz w:val="28"/>
          <w:szCs w:val="28"/>
          <w:lang w:val="en-US" w:eastAsia="en-US"/>
        </w:rPr>
        <w:t>.</w:t>
      </w:r>
    </w:p>
    <w:p w:rsidR="00F17C08" w:rsidRPr="002978FE" w:rsidRDefault="007847AE" w:rsidP="00F17C08">
      <w:pPr>
        <w:spacing w:line="360" w:lineRule="auto"/>
        <w:jc w:val="both"/>
        <w:rPr>
          <w:rFonts w:eastAsiaTheme="minorHAnsi"/>
          <w:sz w:val="28"/>
          <w:szCs w:val="28"/>
          <w:lang w:eastAsia="en-US"/>
        </w:rPr>
      </w:pPr>
      <w:r w:rsidRPr="002978FE">
        <w:rPr>
          <w:rFonts w:eastAsiaTheme="minorHAnsi"/>
          <w:sz w:val="28"/>
          <w:szCs w:val="28"/>
          <w:lang w:eastAsia="en-US"/>
        </w:rPr>
        <w:lastRenderedPageBreak/>
        <w:t>г</w:t>
      </w:r>
      <w:r w:rsidR="00F17C08" w:rsidRPr="002978FE">
        <w:rPr>
          <w:rFonts w:eastAsiaTheme="minorHAnsi"/>
          <w:sz w:val="28"/>
          <w:szCs w:val="28"/>
          <w:lang w:eastAsia="en-US"/>
        </w:rPr>
        <w:t>де</w:t>
      </w:r>
      <w:r w:rsidRPr="002978FE">
        <w:rPr>
          <w:rFonts w:eastAsiaTheme="minorHAnsi"/>
          <w:sz w:val="28"/>
          <w:szCs w:val="28"/>
          <w:lang w:eastAsia="en-US"/>
        </w:rPr>
        <w:t xml:space="preserve">  </w:t>
      </w:r>
      <w:r w:rsidR="00F17C08" w:rsidRPr="002978FE">
        <w:rPr>
          <w:rFonts w:eastAsiaTheme="minorHAnsi"/>
          <w:i/>
          <w:sz w:val="28"/>
          <w:szCs w:val="28"/>
          <w:lang w:val="en-US" w:eastAsia="en-US"/>
        </w:rPr>
        <w:t>λ</w:t>
      </w:r>
      <w:r w:rsidR="00F17C08" w:rsidRPr="002978FE">
        <w:rPr>
          <w:rFonts w:eastAsiaTheme="minorHAnsi"/>
          <w:sz w:val="28"/>
          <w:szCs w:val="28"/>
          <w:lang w:eastAsia="en-US"/>
        </w:rPr>
        <w:t xml:space="preserve">- неизвестная величина, для </w:t>
      </w:r>
      <w:r w:rsidRPr="002978FE">
        <w:rPr>
          <w:rFonts w:eastAsiaTheme="minorHAnsi"/>
          <w:sz w:val="28"/>
          <w:szCs w:val="28"/>
          <w:lang w:eastAsia="en-US"/>
        </w:rPr>
        <w:t xml:space="preserve"> </w:t>
      </w:r>
      <w:r w:rsidR="00F17C08" w:rsidRPr="002978FE">
        <w:rPr>
          <w:rFonts w:eastAsiaTheme="minorHAnsi"/>
          <w:sz w:val="28"/>
          <w:szCs w:val="28"/>
          <w:lang w:eastAsia="en-US"/>
        </w:rPr>
        <w:t>определения которой следует подстав</w:t>
      </w:r>
      <w:r w:rsidR="001D68CA" w:rsidRPr="002978FE">
        <w:rPr>
          <w:rFonts w:eastAsiaTheme="minorHAnsi"/>
          <w:sz w:val="28"/>
          <w:szCs w:val="28"/>
          <w:lang w:eastAsia="en-US"/>
        </w:rPr>
        <w:t xml:space="preserve">ить </w:t>
      </w:r>
      <w:r w:rsidR="00D6652C" w:rsidRPr="002978FE">
        <w:rPr>
          <w:rFonts w:eastAsiaTheme="minorHAnsi"/>
          <w:sz w:val="28"/>
          <w:szCs w:val="28"/>
          <w:lang w:eastAsia="en-US"/>
        </w:rPr>
        <w:t>функцию (3.19) в уравнение (3.18</w:t>
      </w:r>
      <w:r w:rsidR="00510EAB" w:rsidRPr="002978FE">
        <w:rPr>
          <w:rFonts w:eastAsiaTheme="minorHAnsi"/>
          <w:sz w:val="28"/>
          <w:szCs w:val="28"/>
          <w:lang w:eastAsia="en-US"/>
        </w:rPr>
        <w:t>)</w:t>
      </w:r>
      <w:r w:rsidR="00F17C08" w:rsidRPr="002978FE">
        <w:rPr>
          <w:rFonts w:eastAsiaTheme="minorHAnsi"/>
          <w:sz w:val="28"/>
          <w:szCs w:val="28"/>
          <w:lang w:eastAsia="en-US"/>
        </w:rPr>
        <w:t>, при этом получаем уравнение вида</w:t>
      </w:r>
    </w:p>
    <w:p w:rsidR="00F17C08" w:rsidRPr="002978FE" w:rsidRDefault="0014779A" w:rsidP="007847AE">
      <w:pPr>
        <w:spacing w:line="360" w:lineRule="auto"/>
        <w:ind w:firstLine="708"/>
        <w:jc w:val="center"/>
        <w:rPr>
          <w:rFonts w:eastAsiaTheme="minorHAnsi"/>
          <w:i/>
          <w:sz w:val="28"/>
          <w:szCs w:val="28"/>
          <w:lang w:val="en-US" w:eastAsia="en-US"/>
        </w:rPr>
      </w:pPr>
      <m:oMathPara>
        <m:oMath>
          <m:sSup>
            <m:sSupPr>
              <m:ctrlPr>
                <w:rPr>
                  <w:rFonts w:ascii="Cambria Math" w:eastAsiaTheme="minorHAnsi" w:hAnsi="Cambria Math"/>
                  <w:i/>
                  <w:sz w:val="28"/>
                  <w:szCs w:val="28"/>
                  <w:lang w:val="en-US" w:eastAsia="en-US"/>
                </w:rPr>
              </m:ctrlPr>
            </m:sSupPr>
            <m:e>
              <m:r>
                <m:rPr>
                  <m:sty m:val="p"/>
                </m:rPr>
                <w:rPr>
                  <w:rFonts w:ascii="Cambria Math" w:eastAsiaTheme="minorHAnsi" w:hAnsi="Cambria Math"/>
                  <w:sz w:val="28"/>
                  <w:szCs w:val="28"/>
                  <w:lang w:val="en-US" w:eastAsia="en-US"/>
                </w:rPr>
                <m:t>λ</m:t>
              </m:r>
            </m:e>
            <m:sup>
              <m:r>
                <w:rPr>
                  <w:rFonts w:ascii="Cambria Math" w:eastAsiaTheme="minorHAnsi" w:hAnsi="Cambria Math"/>
                  <w:sz w:val="28"/>
                  <w:szCs w:val="28"/>
                  <w:lang w:val="en-US" w:eastAsia="en-US"/>
                </w:rPr>
                <m:t>n</m:t>
              </m:r>
            </m:sup>
          </m:sSup>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1</m:t>
              </m:r>
            </m:sub>
          </m:sSub>
          <m:sSup>
            <m:sSupPr>
              <m:ctrlPr>
                <w:rPr>
                  <w:rFonts w:ascii="Cambria Math" w:eastAsiaTheme="minorHAnsi" w:hAnsi="Cambria Math"/>
                  <w:i/>
                  <w:sz w:val="28"/>
                  <w:szCs w:val="28"/>
                  <w:lang w:val="en-US" w:eastAsia="en-US"/>
                </w:rPr>
              </m:ctrlPr>
            </m:sSupPr>
            <m:e>
              <m:r>
                <m:rPr>
                  <m:sty m:val="p"/>
                </m:rPr>
                <w:rPr>
                  <w:rFonts w:ascii="Cambria Math" w:eastAsiaTheme="minorHAnsi" w:hAnsi="Cambria Math"/>
                  <w:sz w:val="28"/>
                  <w:szCs w:val="28"/>
                  <w:lang w:val="en-US" w:eastAsia="en-US"/>
                </w:rPr>
                <m:t>λ</m:t>
              </m:r>
            </m:e>
            <m:sup>
              <m:r>
                <w:rPr>
                  <w:rFonts w:ascii="Cambria Math" w:eastAsiaTheme="minorHAnsi" w:hAnsi="Cambria Math"/>
                  <w:sz w:val="28"/>
                  <w:szCs w:val="28"/>
                  <w:lang w:val="en-US" w:eastAsia="en-US"/>
                </w:rPr>
                <m:t>n-1</m:t>
              </m:r>
            </m:sup>
          </m:sSup>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λ</m:t>
              </m:r>
              <m:r>
                <w:rPr>
                  <w:rFonts w:ascii="Cambria Math" w:eastAsiaTheme="minorHAnsi" w:hAnsi="Cambria Math"/>
                  <w:sz w:val="28"/>
                  <w:szCs w:val="28"/>
                  <w:lang w:val="en-US" w:eastAsia="en-US"/>
                </w:rPr>
                <m:t>x</m:t>
              </m:r>
            </m:sup>
          </m:sSup>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n</m:t>
              </m:r>
            </m:sub>
          </m:sSub>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λ</m:t>
              </m:r>
              <m:r>
                <w:rPr>
                  <w:rFonts w:ascii="Cambria Math" w:eastAsiaTheme="minorHAnsi" w:hAnsi="Cambria Math"/>
                  <w:sz w:val="28"/>
                  <w:szCs w:val="28"/>
                  <w:lang w:val="en-US" w:eastAsia="en-US"/>
                </w:rPr>
                <m:t>x</m:t>
              </m:r>
            </m:sup>
          </m:sSup>
          <m:r>
            <w:rPr>
              <w:rFonts w:ascii="Cambria Math" w:eastAsiaTheme="minorHAnsi" w:hAnsi="Cambria Math"/>
              <w:sz w:val="28"/>
              <w:szCs w:val="28"/>
              <w:lang w:val="en-US" w:eastAsia="en-US"/>
            </w:rPr>
            <m:t>=0</m:t>
          </m:r>
        </m:oMath>
      </m:oMathPara>
    </w:p>
    <w:p w:rsidR="00F17C08" w:rsidRPr="002978FE" w:rsidRDefault="00F17C08" w:rsidP="00434A30">
      <w:pPr>
        <w:spacing w:line="360" w:lineRule="auto"/>
        <w:jc w:val="both"/>
        <w:rPr>
          <w:sz w:val="28"/>
          <w:szCs w:val="28"/>
          <w:lang w:eastAsia="en-US"/>
        </w:rPr>
      </w:pPr>
      <w:r w:rsidRPr="002978FE">
        <w:rPr>
          <w:sz w:val="28"/>
          <w:szCs w:val="28"/>
          <w:lang w:eastAsia="en-US"/>
        </w:rPr>
        <w:t>или</w:t>
      </w:r>
      <w:r w:rsidRPr="002978FE">
        <w:rPr>
          <w:rFonts w:ascii="Cambria Math" w:eastAsiaTheme="minorHAnsi" w:hAnsi="Cambria Math"/>
          <w:sz w:val="28"/>
          <w:szCs w:val="28"/>
          <w:lang w:eastAsia="en-US"/>
        </w:rPr>
        <w:br/>
      </w:r>
      <m:oMath>
        <m:sSup>
          <m:sSupPr>
            <m:ctrlPr>
              <w:rPr>
                <w:rFonts w:ascii="Cambria Math" w:eastAsiaTheme="minorHAnsi" w:hAnsi="Cambria Math"/>
                <w:i/>
                <w:sz w:val="28"/>
                <w:szCs w:val="28"/>
                <w:lang w:val="en-US" w:eastAsia="en-US"/>
              </w:rPr>
            </m:ctrlPr>
          </m:sSupPr>
          <m:e>
            <m:r>
              <m:rPr>
                <m:sty m:val="p"/>
              </m:rPr>
              <w:rPr>
                <w:rFonts w:ascii="Cambria Math" w:eastAsiaTheme="minorHAnsi" w:hAnsi="Cambria Math"/>
                <w:sz w:val="28"/>
                <w:szCs w:val="28"/>
                <w:lang w:eastAsia="en-US"/>
              </w:rPr>
              <m:t>[</m:t>
            </m:r>
            <m:r>
              <m:rPr>
                <m:sty m:val="p"/>
              </m:rPr>
              <w:rPr>
                <w:rFonts w:ascii="Cambria Math" w:eastAsiaTheme="minorHAnsi" w:hAnsi="Cambria Math"/>
                <w:sz w:val="28"/>
                <w:szCs w:val="28"/>
                <w:lang w:val="en-US" w:eastAsia="en-US"/>
              </w:rPr>
              <m:t>λ</m:t>
            </m:r>
          </m:e>
          <m:sup>
            <m:r>
              <w:rPr>
                <w:rFonts w:ascii="Cambria Math" w:eastAsiaTheme="minorHAnsi" w:hAnsi="Cambria Math"/>
                <w:sz w:val="28"/>
                <w:szCs w:val="28"/>
                <w:lang w:val="en-US" w:eastAsia="en-US"/>
              </w:rPr>
              <m:t>n</m:t>
            </m:r>
          </m:sup>
        </m:sSup>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sSup>
          <m:sSupPr>
            <m:ctrlPr>
              <w:rPr>
                <w:rFonts w:ascii="Cambria Math" w:eastAsiaTheme="minorHAnsi" w:hAnsi="Cambria Math"/>
                <w:i/>
                <w:sz w:val="28"/>
                <w:szCs w:val="28"/>
                <w:lang w:val="en-US" w:eastAsia="en-US"/>
              </w:rPr>
            </m:ctrlPr>
          </m:sSupPr>
          <m:e>
            <m:r>
              <m:rPr>
                <m:sty m:val="p"/>
              </m:rPr>
              <w:rPr>
                <w:rFonts w:ascii="Cambria Math" w:eastAsiaTheme="minorHAnsi" w:hAnsi="Cambria Math"/>
                <w:sz w:val="28"/>
                <w:szCs w:val="28"/>
                <w:lang w:val="en-US" w:eastAsia="en-US"/>
              </w:rPr>
              <m:t>λ</m:t>
            </m:r>
          </m:e>
          <m:sup>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p>
        </m:sSup>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λ</m:t>
            </m:r>
            <m:r>
              <w:rPr>
                <w:rFonts w:ascii="Cambria Math" w:eastAsiaTheme="minorHAnsi" w:hAnsi="Cambria Math"/>
                <w:sz w:val="28"/>
                <w:szCs w:val="28"/>
                <w:lang w:val="en-US" w:eastAsia="en-US"/>
              </w:rPr>
              <m:t>x</m:t>
            </m:r>
          </m:sup>
        </m:sSup>
        <m:r>
          <w:rPr>
            <w:rFonts w:ascii="Cambria Math" w:eastAsiaTheme="minorHAnsi" w:hAnsi="Cambria Math"/>
            <w:sz w:val="28"/>
            <w:szCs w:val="28"/>
            <w:lang w:eastAsia="en-US"/>
          </w:rPr>
          <m:t>=0</m:t>
        </m:r>
      </m:oMath>
      <w:r w:rsidR="00434A30" w:rsidRPr="002978FE">
        <w:rPr>
          <w:sz w:val="28"/>
          <w:szCs w:val="28"/>
          <w:lang w:eastAsia="en-US"/>
        </w:rPr>
        <w:t xml:space="preserve"> .</w:t>
      </w:r>
    </w:p>
    <w:p w:rsidR="00F17C08" w:rsidRPr="002978FE" w:rsidRDefault="00F17C08" w:rsidP="00F17C08">
      <w:pPr>
        <w:spacing w:line="360" w:lineRule="auto"/>
        <w:ind w:firstLine="567"/>
        <w:jc w:val="both"/>
        <w:rPr>
          <w:rFonts w:eastAsiaTheme="minorHAnsi"/>
          <w:sz w:val="28"/>
          <w:szCs w:val="28"/>
          <w:lang w:eastAsia="en-US"/>
        </w:rPr>
      </w:pPr>
      <w:r w:rsidRPr="002978FE">
        <w:rPr>
          <w:rFonts w:eastAsiaTheme="minorHAnsi"/>
          <w:sz w:val="28"/>
          <w:szCs w:val="28"/>
          <w:lang w:eastAsia="en-US"/>
        </w:rPr>
        <w:t>Таким образом, подстановка</w:t>
      </w:r>
      <w:r w:rsidR="00434A30" w:rsidRPr="002978FE">
        <w:rPr>
          <w:rFonts w:eastAsiaTheme="minorHAnsi"/>
          <w:sz w:val="28"/>
          <w:szCs w:val="28"/>
          <w:lang w:eastAsia="en-US"/>
        </w:rPr>
        <w:t xml:space="preserve"> </w:t>
      </w:r>
      <m:oMath>
        <m:r>
          <w:rPr>
            <w:rFonts w:ascii="Cambria Math" w:eastAsiaTheme="minorHAnsi" w:hAnsi="Cambria Math"/>
            <w:sz w:val="28"/>
            <w:szCs w:val="28"/>
            <w:lang w:eastAsia="en-US"/>
          </w:rPr>
          <m:t>y</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x</m:t>
            </m:r>
          </m:sup>
        </m:sSup>
      </m:oMath>
      <w:r w:rsidR="00434A30" w:rsidRPr="002978FE">
        <w:rPr>
          <w:rFonts w:eastAsiaTheme="minorHAnsi"/>
          <w:sz w:val="28"/>
          <w:szCs w:val="28"/>
          <w:lang w:eastAsia="en-US"/>
        </w:rPr>
        <w:t xml:space="preserve"> </w:t>
      </w:r>
      <w:r w:rsidR="00D6652C" w:rsidRPr="002978FE">
        <w:rPr>
          <w:rFonts w:eastAsiaTheme="minorHAnsi"/>
          <w:sz w:val="28"/>
          <w:szCs w:val="28"/>
          <w:lang w:eastAsia="en-US"/>
        </w:rPr>
        <w:t>в уравнение (3.18</w:t>
      </w:r>
      <w:r w:rsidRPr="002978FE">
        <w:rPr>
          <w:rFonts w:eastAsiaTheme="minorHAnsi"/>
          <w:sz w:val="28"/>
          <w:szCs w:val="28"/>
          <w:lang w:eastAsia="en-US"/>
        </w:rPr>
        <w:t xml:space="preserve">) приводит его к виду </w:t>
      </w:r>
    </w:p>
    <w:tbl>
      <w:tblPr>
        <w:tblW w:w="10442" w:type="dxa"/>
        <w:jc w:val="center"/>
        <w:tblLook w:val="04A0" w:firstRow="1" w:lastRow="0" w:firstColumn="1" w:lastColumn="0" w:noHBand="0" w:noVBand="1"/>
      </w:tblPr>
      <w:tblGrid>
        <w:gridCol w:w="8396"/>
        <w:gridCol w:w="2046"/>
      </w:tblGrid>
      <w:tr w:rsidR="00F17C08" w:rsidRPr="002978FE" w:rsidTr="007847AE">
        <w:trPr>
          <w:cantSplit/>
          <w:trHeight w:val="335"/>
          <w:jc w:val="center"/>
        </w:trPr>
        <w:tc>
          <w:tcPr>
            <w:tcW w:w="8472" w:type="dxa"/>
            <w:vAlign w:val="center"/>
          </w:tcPr>
          <w:p w:rsidR="00510EAB" w:rsidRPr="002978FE" w:rsidRDefault="0014779A" w:rsidP="007847AE">
            <w:pPr>
              <w:tabs>
                <w:tab w:val="left" w:pos="10205"/>
              </w:tabs>
              <w:spacing w:line="360" w:lineRule="auto"/>
              <w:ind w:firstLine="567"/>
              <w:jc w:val="center"/>
              <w:rPr>
                <w:rFonts w:eastAsiaTheme="minorHAnsi"/>
                <w:position w:val="-10"/>
                <w:sz w:val="28"/>
                <w:szCs w:val="28"/>
                <w:lang w:eastAsia="en-US"/>
              </w:rPr>
            </w:pPr>
            <m:oMathPara>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r>
                      <w:rPr>
                        <w:rFonts w:ascii="Cambria Math" w:eastAsiaTheme="minorHAnsi" w:hAnsi="Cambria Math"/>
                        <w:sz w:val="28"/>
                        <w:szCs w:val="28"/>
                        <w:lang w:eastAsia="en-US"/>
                      </w:rPr>
                      <m:t>λx</m:t>
                    </m:r>
                  </m:sup>
                </m:sSup>
                <m:r>
                  <w:rPr>
                    <w:rFonts w:ascii="Cambria Math" w:eastAsiaTheme="minorHAnsi" w:hAnsi="Cambria Math"/>
                    <w:sz w:val="28"/>
                    <w:szCs w:val="28"/>
                    <w:lang w:eastAsia="en-US"/>
                  </w:rPr>
                  <m:t>P</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λ</m:t>
                    </m:r>
                  </m:e>
                </m:d>
                <m:r>
                  <w:rPr>
                    <w:rFonts w:ascii="Cambria Math" w:eastAsiaTheme="minorHAnsi" w:hAnsi="Cambria Math"/>
                    <w:sz w:val="28"/>
                    <w:szCs w:val="28"/>
                    <w:lang w:eastAsia="en-US"/>
                  </w:rPr>
                  <m:t>=0</m:t>
                </m:r>
              </m:oMath>
            </m:oMathPara>
          </w:p>
          <w:p w:rsidR="00510EAB" w:rsidRPr="002978FE" w:rsidRDefault="00510EAB" w:rsidP="00510EAB">
            <w:pPr>
              <w:tabs>
                <w:tab w:val="left" w:pos="10205"/>
              </w:tabs>
              <w:spacing w:line="360" w:lineRule="auto"/>
              <w:ind w:firstLine="567"/>
              <w:rPr>
                <w:rFonts w:eastAsiaTheme="minorHAnsi"/>
                <w:position w:val="-10"/>
                <w:sz w:val="28"/>
                <w:szCs w:val="28"/>
                <w:lang w:eastAsia="en-US"/>
              </w:rPr>
            </w:pPr>
            <w:r w:rsidRPr="002978FE">
              <w:rPr>
                <w:rFonts w:eastAsiaTheme="minorHAnsi"/>
                <w:position w:val="-10"/>
                <w:sz w:val="28"/>
                <w:szCs w:val="28"/>
                <w:lang w:eastAsia="en-US"/>
              </w:rPr>
              <w:t>В последнем равенстве</w:t>
            </w:r>
          </w:p>
          <w:p w:rsidR="00F17C08" w:rsidRPr="002978FE" w:rsidRDefault="00612D8A" w:rsidP="00612D8A">
            <w:pPr>
              <w:tabs>
                <w:tab w:val="left" w:pos="10205"/>
              </w:tabs>
              <w:spacing w:line="360" w:lineRule="auto"/>
              <w:ind w:firstLine="567"/>
              <w:rPr>
                <w:b/>
                <w:i/>
                <w:sz w:val="28"/>
                <w:szCs w:val="28"/>
                <w:lang w:val="en-US"/>
              </w:rPr>
            </w:pPr>
            <m:oMathPara>
              <m:oMath>
                <m:r>
                  <w:rPr>
                    <w:rFonts w:ascii="Cambria Math" w:hAnsi="Cambria Math"/>
                    <w:sz w:val="28"/>
                    <w:szCs w:val="28"/>
                    <w:lang w:val="en-US"/>
                  </w:rPr>
                  <m:t>P</m:t>
                </m:r>
                <m:d>
                  <m:dPr>
                    <m:ctrlPr>
                      <w:rPr>
                        <w:rFonts w:ascii="Cambria Math" w:hAnsi="Cambria Math"/>
                        <w:i/>
                        <w:sz w:val="28"/>
                        <w:szCs w:val="28"/>
                        <w:lang w:val="en-US"/>
                      </w:rPr>
                    </m:ctrlPr>
                  </m:dPr>
                  <m:e>
                    <m:r>
                      <m:rPr>
                        <m:sty m:val="p"/>
                      </m:rPr>
                      <w:rPr>
                        <w:rFonts w:ascii="Cambria Math" w:hAnsi="Cambria Math"/>
                        <w:sz w:val="28"/>
                        <w:szCs w:val="28"/>
                        <w:lang w:val="en-US"/>
                      </w:rPr>
                      <m:t>λ</m:t>
                    </m:r>
                  </m:e>
                </m:d>
                <m:r>
                  <w:rPr>
                    <w:rFonts w:ascii="Cambria Math" w:hAnsi="Cambria Math"/>
                    <w:sz w:val="28"/>
                    <w:szCs w:val="28"/>
                    <w:lang w:val="en-US"/>
                  </w:rPr>
                  <m:t>=</m:t>
                </m:r>
                <m:sSup>
                  <m:sSupPr>
                    <m:ctrlPr>
                      <w:rPr>
                        <w:rFonts w:ascii="Cambria Math" w:hAnsi="Cambria Math"/>
                        <w:i/>
                        <w:sz w:val="28"/>
                        <w:szCs w:val="28"/>
                        <w:lang w:val="en-US"/>
                      </w:rPr>
                    </m:ctrlPr>
                  </m:sSupPr>
                  <m:e>
                    <m:r>
                      <m:rPr>
                        <m:sty m:val="p"/>
                      </m:rPr>
                      <w:rPr>
                        <w:rFonts w:ascii="Cambria Math" w:hAnsi="Cambria Math"/>
                        <w:sz w:val="28"/>
                        <w:szCs w:val="28"/>
                        <w:lang w:val="en-US"/>
                      </w:rPr>
                      <m:t>λ</m:t>
                    </m:r>
                  </m:e>
                  <m:sup>
                    <m:r>
                      <w:rPr>
                        <w:rFonts w:ascii="Cambria Math" w:hAnsi="Cambria Math"/>
                        <w:sz w:val="28"/>
                        <w:szCs w:val="28"/>
                        <w:lang w:val="en-US"/>
                      </w:rPr>
                      <m:t>n</m:t>
                    </m:r>
                  </m:sup>
                </m:s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sSup>
                  <m:sSupPr>
                    <m:ctrlPr>
                      <w:rPr>
                        <w:rFonts w:ascii="Cambria Math" w:hAnsi="Cambria Math"/>
                        <w:i/>
                        <w:sz w:val="28"/>
                        <w:szCs w:val="28"/>
                        <w:lang w:val="en-US"/>
                      </w:rPr>
                    </m:ctrlPr>
                  </m:sSupPr>
                  <m:e>
                    <m:r>
                      <m:rPr>
                        <m:sty m:val="p"/>
                      </m:rPr>
                      <w:rPr>
                        <w:rFonts w:ascii="Cambria Math" w:hAnsi="Cambria Math"/>
                        <w:sz w:val="28"/>
                        <w:szCs w:val="28"/>
                        <w:lang w:val="en-US"/>
                      </w:rPr>
                      <m:t>λ</m:t>
                    </m:r>
                  </m:e>
                  <m:sup>
                    <m:r>
                      <w:rPr>
                        <w:rFonts w:ascii="Cambria Math" w:hAnsi="Cambria Math"/>
                        <w:sz w:val="28"/>
                        <w:szCs w:val="28"/>
                        <w:lang w:val="en-US"/>
                      </w:rPr>
                      <m:t>n-1</m:t>
                    </m:r>
                  </m:sup>
                </m:s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sub>
                </m:sSub>
              </m:oMath>
            </m:oMathPara>
          </w:p>
        </w:tc>
        <w:tc>
          <w:tcPr>
            <w:tcW w:w="1970" w:type="dxa"/>
            <w:vAlign w:val="center"/>
          </w:tcPr>
          <w:p w:rsidR="000D0E0D" w:rsidRPr="002978FE" w:rsidRDefault="000D0E0D" w:rsidP="001D68CA">
            <w:pPr>
              <w:tabs>
                <w:tab w:val="left" w:pos="10205"/>
              </w:tabs>
              <w:spacing w:line="360" w:lineRule="auto"/>
              <w:ind w:firstLine="734"/>
              <w:rPr>
                <w:sz w:val="28"/>
                <w:szCs w:val="28"/>
              </w:rPr>
            </w:pPr>
          </w:p>
          <w:p w:rsidR="00F17C08" w:rsidRPr="002978FE" w:rsidRDefault="00F17C08" w:rsidP="007847AE">
            <w:pPr>
              <w:tabs>
                <w:tab w:val="left" w:pos="10205"/>
              </w:tabs>
              <w:spacing w:line="360" w:lineRule="auto"/>
              <w:ind w:right="-298" w:firstLine="1153"/>
              <w:rPr>
                <w:sz w:val="28"/>
                <w:szCs w:val="28"/>
                <w:lang w:val="en-US"/>
              </w:rPr>
            </w:pPr>
            <w:r w:rsidRPr="002978FE">
              <w:rPr>
                <w:sz w:val="28"/>
                <w:szCs w:val="28"/>
                <w:lang w:val="en-US"/>
              </w:rPr>
              <w:t>(3</w:t>
            </w:r>
            <w:r w:rsidR="00D6652C" w:rsidRPr="002978FE">
              <w:rPr>
                <w:sz w:val="28"/>
                <w:szCs w:val="28"/>
              </w:rPr>
              <w:t>.20</w:t>
            </w:r>
            <w:r w:rsidRPr="002978FE">
              <w:rPr>
                <w:sz w:val="28"/>
                <w:szCs w:val="28"/>
                <w:lang w:val="en-US"/>
              </w:rPr>
              <w:t>)</w:t>
            </w:r>
          </w:p>
        </w:tc>
      </w:tr>
    </w:tbl>
    <w:p w:rsidR="00F17C08" w:rsidRPr="002978FE" w:rsidRDefault="00F17C08" w:rsidP="00F17C08">
      <w:pPr>
        <w:spacing w:line="360" w:lineRule="auto"/>
        <w:jc w:val="both"/>
        <w:rPr>
          <w:rFonts w:eastAsiaTheme="minorHAnsi"/>
          <w:sz w:val="28"/>
          <w:szCs w:val="28"/>
          <w:lang w:eastAsia="en-US"/>
        </w:rPr>
      </w:pPr>
      <w:r w:rsidRPr="002978FE">
        <w:rPr>
          <w:rFonts w:eastAsiaTheme="minorHAnsi"/>
          <w:sz w:val="28"/>
          <w:szCs w:val="28"/>
          <w:lang w:eastAsia="en-US"/>
        </w:rPr>
        <w:t xml:space="preserve">принято называть </w:t>
      </w:r>
      <w:r w:rsidRPr="002978FE">
        <w:rPr>
          <w:rFonts w:eastAsiaTheme="minorHAnsi"/>
          <w:i/>
          <w:sz w:val="28"/>
          <w:szCs w:val="28"/>
          <w:lang w:eastAsia="en-US"/>
        </w:rPr>
        <w:t>характеристическим уравнением</w:t>
      </w:r>
      <w:r w:rsidR="00510EAB" w:rsidRPr="002978FE">
        <w:rPr>
          <w:rFonts w:eastAsiaTheme="minorHAnsi"/>
          <w:sz w:val="28"/>
          <w:szCs w:val="28"/>
          <w:lang w:eastAsia="en-US"/>
        </w:rPr>
        <w:t xml:space="preserve"> (ХУ</w:t>
      </w:r>
      <w:r w:rsidR="001D68CA" w:rsidRPr="002978FE">
        <w:rPr>
          <w:rFonts w:eastAsiaTheme="minorHAnsi"/>
          <w:sz w:val="28"/>
          <w:szCs w:val="28"/>
          <w:lang w:eastAsia="en-US"/>
        </w:rPr>
        <w:t>) д</w:t>
      </w:r>
      <w:r w:rsidR="00D6652C" w:rsidRPr="002978FE">
        <w:rPr>
          <w:rFonts w:eastAsiaTheme="minorHAnsi"/>
          <w:sz w:val="28"/>
          <w:szCs w:val="28"/>
          <w:lang w:eastAsia="en-US"/>
        </w:rPr>
        <w:t>ифференциального уравнения (3.18</w:t>
      </w:r>
      <w:r w:rsidR="00510EAB" w:rsidRPr="002978FE">
        <w:rPr>
          <w:rFonts w:eastAsiaTheme="minorHAnsi"/>
          <w:sz w:val="28"/>
          <w:szCs w:val="28"/>
          <w:lang w:eastAsia="en-US"/>
        </w:rPr>
        <w:t>).</w:t>
      </w:r>
    </w:p>
    <w:p w:rsidR="00F17C08" w:rsidRPr="002978FE" w:rsidRDefault="00F17C08" w:rsidP="00F17C08">
      <w:pPr>
        <w:spacing w:line="360" w:lineRule="auto"/>
        <w:ind w:firstLine="567"/>
        <w:jc w:val="both"/>
        <w:rPr>
          <w:rFonts w:eastAsiaTheme="minorHAnsi"/>
          <w:sz w:val="28"/>
          <w:szCs w:val="28"/>
          <w:lang w:eastAsia="en-US"/>
        </w:rPr>
      </w:pPr>
      <w:r w:rsidRPr="002978FE">
        <w:rPr>
          <w:rFonts w:eastAsiaTheme="minorHAnsi"/>
          <w:sz w:val="28"/>
          <w:szCs w:val="28"/>
          <w:lang w:eastAsia="en-US"/>
        </w:rPr>
        <w:t xml:space="preserve">Таким образом, </w:t>
      </w:r>
      <w:r w:rsidR="007847AE" w:rsidRPr="002978FE">
        <w:rPr>
          <w:rFonts w:eastAsiaTheme="minorHAnsi"/>
          <w:sz w:val="28"/>
          <w:szCs w:val="28"/>
          <w:lang w:eastAsia="en-US"/>
        </w:rPr>
        <w:t>было показано, что</w:t>
      </w:r>
      <w:r w:rsidRPr="002978FE">
        <w:rPr>
          <w:rFonts w:eastAsiaTheme="minorHAnsi"/>
          <w:sz w:val="28"/>
          <w:szCs w:val="28"/>
          <w:lang w:eastAsia="en-US"/>
        </w:rPr>
        <w:t xml:space="preserve"> если функция </w:t>
      </w:r>
      <w:proofErr w:type="spellStart"/>
      <w:r w:rsidRPr="002978FE">
        <w:rPr>
          <w:rFonts w:eastAsiaTheme="minorHAnsi"/>
          <w:i/>
          <w:sz w:val="28"/>
          <w:szCs w:val="28"/>
          <w:lang w:val="en-US" w:eastAsia="en-US"/>
        </w:rPr>
        <w:t>e</w:t>
      </w:r>
      <w:r w:rsidRPr="002978FE">
        <w:rPr>
          <w:rFonts w:eastAsiaTheme="minorHAnsi"/>
          <w:i/>
          <w:sz w:val="28"/>
          <w:szCs w:val="28"/>
          <w:vertAlign w:val="superscript"/>
          <w:lang w:val="en-US" w:eastAsia="en-US"/>
        </w:rPr>
        <w:t>λx</w:t>
      </w:r>
      <w:proofErr w:type="spellEnd"/>
      <w:r w:rsidR="00644B3F" w:rsidRPr="002978FE">
        <w:rPr>
          <w:rFonts w:eastAsiaTheme="minorHAnsi"/>
          <w:i/>
          <w:sz w:val="28"/>
          <w:szCs w:val="28"/>
          <w:vertAlign w:val="superscript"/>
          <w:lang w:eastAsia="en-US"/>
        </w:rPr>
        <w:t xml:space="preserve"> </w:t>
      </w:r>
      <w:r w:rsidR="00510EAB" w:rsidRPr="002978FE">
        <w:rPr>
          <w:rFonts w:eastAsiaTheme="minorHAnsi"/>
          <w:sz w:val="28"/>
          <w:szCs w:val="28"/>
          <w:lang w:eastAsia="en-US"/>
        </w:rPr>
        <w:t>является решением</w:t>
      </w:r>
      <w:r w:rsidR="001D68CA" w:rsidRPr="002978FE">
        <w:rPr>
          <w:rFonts w:eastAsiaTheme="minorHAnsi"/>
          <w:sz w:val="28"/>
          <w:szCs w:val="28"/>
          <w:lang w:eastAsia="en-US"/>
        </w:rPr>
        <w:t xml:space="preserve"> д</w:t>
      </w:r>
      <w:r w:rsidR="003B3D3C" w:rsidRPr="002978FE">
        <w:rPr>
          <w:rFonts w:eastAsiaTheme="minorHAnsi"/>
          <w:sz w:val="28"/>
          <w:szCs w:val="28"/>
          <w:lang w:eastAsia="en-US"/>
        </w:rPr>
        <w:t>ифференциального уравнения</w:t>
      </w:r>
      <w:r w:rsidR="00D6652C" w:rsidRPr="002978FE">
        <w:rPr>
          <w:rFonts w:eastAsiaTheme="minorHAnsi"/>
          <w:sz w:val="28"/>
          <w:szCs w:val="28"/>
          <w:lang w:eastAsia="en-US"/>
        </w:rPr>
        <w:t xml:space="preserve"> (3.18</w:t>
      </w:r>
      <w:r w:rsidRPr="002978FE">
        <w:rPr>
          <w:rFonts w:eastAsiaTheme="minorHAnsi"/>
          <w:sz w:val="28"/>
          <w:szCs w:val="28"/>
          <w:lang w:eastAsia="en-US"/>
        </w:rPr>
        <w:t xml:space="preserve">), то </w:t>
      </w:r>
      <w:r w:rsidRPr="002978FE">
        <w:rPr>
          <w:rFonts w:eastAsiaTheme="minorHAnsi"/>
          <w:i/>
          <w:sz w:val="28"/>
          <w:szCs w:val="28"/>
          <w:lang w:eastAsia="en-US"/>
        </w:rPr>
        <w:t>λ</w:t>
      </w:r>
      <w:r w:rsidRPr="002978FE">
        <w:rPr>
          <w:rFonts w:eastAsiaTheme="minorHAnsi"/>
          <w:sz w:val="28"/>
          <w:szCs w:val="28"/>
          <w:lang w:eastAsia="en-US"/>
        </w:rPr>
        <w:t xml:space="preserve"> является корнем характеристического уравнения, и наоборот</w:t>
      </w:r>
      <w:r w:rsidR="0027263B" w:rsidRPr="0027263B">
        <w:rPr>
          <w:rFonts w:eastAsiaTheme="minorHAnsi"/>
          <w:sz w:val="28"/>
          <w:szCs w:val="28"/>
          <w:lang w:eastAsia="en-US"/>
        </w:rPr>
        <w:t xml:space="preserve"> [7]</w:t>
      </w:r>
      <w:r w:rsidRPr="002978FE">
        <w:rPr>
          <w:rFonts w:eastAsiaTheme="minorHAnsi"/>
          <w:sz w:val="28"/>
          <w:szCs w:val="28"/>
          <w:lang w:eastAsia="en-US"/>
        </w:rPr>
        <w:t>. </w:t>
      </w:r>
    </w:p>
    <w:p w:rsidR="00F17C08" w:rsidRPr="002978FE" w:rsidRDefault="00F17C08" w:rsidP="00F17C08">
      <w:pPr>
        <w:spacing w:line="360" w:lineRule="auto"/>
        <w:ind w:firstLine="567"/>
        <w:jc w:val="both"/>
        <w:rPr>
          <w:rFonts w:eastAsiaTheme="minorHAnsi"/>
          <w:sz w:val="28"/>
          <w:szCs w:val="28"/>
          <w:lang w:eastAsia="en-US"/>
        </w:rPr>
      </w:pPr>
      <w:r w:rsidRPr="002978FE">
        <w:rPr>
          <w:rFonts w:eastAsiaTheme="minorHAnsi"/>
          <w:sz w:val="28"/>
          <w:szCs w:val="28"/>
          <w:lang w:eastAsia="en-US"/>
        </w:rPr>
        <w:t>Следует помнить, что:</w:t>
      </w:r>
    </w:p>
    <w:p w:rsidR="007847AE" w:rsidRPr="002978FE" w:rsidRDefault="00F17C08" w:rsidP="00A51236">
      <w:pPr>
        <w:numPr>
          <w:ilvl w:val="0"/>
          <w:numId w:val="1"/>
        </w:numPr>
        <w:tabs>
          <w:tab w:val="clear" w:pos="360"/>
        </w:tabs>
        <w:spacing w:line="276" w:lineRule="auto"/>
        <w:ind w:left="993" w:right="-1" w:hanging="426"/>
        <w:jc w:val="both"/>
        <w:rPr>
          <w:rFonts w:eastAsiaTheme="minorHAnsi"/>
          <w:sz w:val="28"/>
          <w:szCs w:val="28"/>
          <w:lang w:eastAsia="en-US"/>
        </w:rPr>
      </w:pPr>
      <w:r w:rsidRPr="002978FE">
        <w:rPr>
          <w:rFonts w:eastAsiaTheme="minorHAnsi"/>
          <w:sz w:val="28"/>
          <w:szCs w:val="28"/>
          <w:lang w:eastAsia="en-US"/>
        </w:rPr>
        <w:t xml:space="preserve">Число </w:t>
      </w:r>
      <w:r w:rsidR="00612D8A" w:rsidRPr="002978FE">
        <w:rPr>
          <w:rFonts w:eastAsiaTheme="minorHAnsi"/>
          <w:sz w:val="28"/>
          <w:szCs w:val="28"/>
          <w:lang w:eastAsia="en-US"/>
        </w:rPr>
        <w:t>λ=</w:t>
      </w:r>
      <w:r w:rsidR="00612D8A" w:rsidRPr="002978FE">
        <w:rPr>
          <w:rFonts w:eastAsiaTheme="minorHAnsi"/>
          <w:sz w:val="28"/>
          <w:szCs w:val="28"/>
          <w:lang w:val="en-US" w:eastAsia="en-US"/>
        </w:rPr>
        <w:t>λ</w:t>
      </w:r>
      <w:r w:rsidR="00612D8A" w:rsidRPr="002978FE">
        <w:rPr>
          <w:rFonts w:eastAsiaTheme="minorHAnsi"/>
          <w:sz w:val="28"/>
          <w:szCs w:val="28"/>
          <w:vertAlign w:val="subscript"/>
          <w:lang w:eastAsia="en-US"/>
        </w:rPr>
        <w:t>1</w:t>
      </w:r>
      <w:r w:rsidR="007847AE" w:rsidRPr="002978FE">
        <w:rPr>
          <w:rFonts w:eastAsiaTheme="minorHAnsi"/>
          <w:position w:val="-12"/>
          <w:sz w:val="28"/>
          <w:szCs w:val="28"/>
          <w:lang w:eastAsia="en-US"/>
        </w:rPr>
        <w:t xml:space="preserve"> </w:t>
      </w:r>
      <w:r w:rsidRPr="002978FE">
        <w:rPr>
          <w:rFonts w:eastAsiaTheme="minorHAnsi"/>
          <w:sz w:val="28"/>
          <w:szCs w:val="28"/>
          <w:lang w:eastAsia="en-US"/>
        </w:rPr>
        <w:t xml:space="preserve">называют </w:t>
      </w:r>
      <w:r w:rsidR="007847AE" w:rsidRPr="002978FE">
        <w:rPr>
          <w:rFonts w:eastAsiaTheme="minorHAnsi"/>
          <w:sz w:val="28"/>
          <w:szCs w:val="28"/>
          <w:lang w:eastAsia="en-US"/>
        </w:rPr>
        <w:t xml:space="preserve"> </w:t>
      </w:r>
      <w:r w:rsidRPr="002978FE">
        <w:rPr>
          <w:rFonts w:eastAsiaTheme="minorHAnsi"/>
          <w:i/>
          <w:sz w:val="28"/>
          <w:szCs w:val="28"/>
          <w:lang w:eastAsia="en-US"/>
        </w:rPr>
        <w:t xml:space="preserve">простым </w:t>
      </w:r>
      <w:r w:rsidR="007847AE" w:rsidRPr="002978FE">
        <w:rPr>
          <w:rFonts w:eastAsiaTheme="minorHAnsi"/>
          <w:i/>
          <w:sz w:val="28"/>
          <w:szCs w:val="28"/>
          <w:lang w:eastAsia="en-US"/>
        </w:rPr>
        <w:t xml:space="preserve"> </w:t>
      </w:r>
      <w:r w:rsidRPr="002978FE">
        <w:rPr>
          <w:rFonts w:eastAsiaTheme="minorHAnsi"/>
          <w:i/>
          <w:sz w:val="28"/>
          <w:szCs w:val="28"/>
          <w:lang w:eastAsia="en-US"/>
        </w:rPr>
        <w:t xml:space="preserve">корнем </w:t>
      </w:r>
      <w:r w:rsidR="007847AE" w:rsidRPr="002978FE">
        <w:rPr>
          <w:rFonts w:eastAsiaTheme="minorHAnsi"/>
          <w:i/>
          <w:sz w:val="28"/>
          <w:szCs w:val="28"/>
          <w:lang w:eastAsia="en-US"/>
        </w:rPr>
        <w:t xml:space="preserve"> характеристического</w:t>
      </w:r>
    </w:p>
    <w:p w:rsidR="00F17C08" w:rsidRPr="002978FE" w:rsidRDefault="00F17C08" w:rsidP="005D6153">
      <w:pPr>
        <w:spacing w:line="276" w:lineRule="auto"/>
        <w:ind w:left="993" w:right="-1"/>
        <w:jc w:val="both"/>
        <w:rPr>
          <w:rFonts w:eastAsiaTheme="minorHAnsi"/>
          <w:sz w:val="28"/>
          <w:szCs w:val="28"/>
          <w:lang w:eastAsia="en-US"/>
        </w:rPr>
      </w:pPr>
      <w:r w:rsidRPr="002978FE">
        <w:rPr>
          <w:rFonts w:eastAsiaTheme="minorHAnsi"/>
          <w:i/>
          <w:sz w:val="28"/>
          <w:szCs w:val="28"/>
          <w:lang w:eastAsia="en-US"/>
        </w:rPr>
        <w:t>уравнения</w:t>
      </w:r>
      <w:r w:rsidRPr="002978FE">
        <w:rPr>
          <w:rFonts w:eastAsiaTheme="minorHAnsi"/>
          <w:sz w:val="28"/>
          <w:szCs w:val="28"/>
          <w:lang w:eastAsia="en-US"/>
        </w:rPr>
        <w:t xml:space="preserve"> (3</w:t>
      </w:r>
      <w:r w:rsidR="005D6153" w:rsidRPr="002978FE">
        <w:rPr>
          <w:rFonts w:eastAsiaTheme="minorHAnsi"/>
          <w:sz w:val="28"/>
          <w:szCs w:val="28"/>
          <w:lang w:eastAsia="en-US"/>
        </w:rPr>
        <w:t>.20</w:t>
      </w:r>
      <w:r w:rsidRPr="002978FE">
        <w:rPr>
          <w:rFonts w:eastAsiaTheme="minorHAnsi"/>
          <w:sz w:val="28"/>
          <w:szCs w:val="28"/>
          <w:lang w:eastAsia="en-US"/>
        </w:rPr>
        <w:t xml:space="preserve">), если </w:t>
      </w:r>
      <w:r w:rsidRPr="002978FE">
        <w:rPr>
          <w:rFonts w:eastAsiaTheme="minorHAnsi"/>
          <w:i/>
          <w:sz w:val="28"/>
          <w:szCs w:val="28"/>
          <w:lang w:val="en-US" w:eastAsia="en-US"/>
        </w:rPr>
        <w:t>P</w:t>
      </w:r>
      <w:r w:rsidRPr="002978FE">
        <w:rPr>
          <w:rFonts w:eastAsiaTheme="minorHAnsi"/>
          <w:sz w:val="28"/>
          <w:szCs w:val="28"/>
          <w:lang w:eastAsia="en-US"/>
        </w:rPr>
        <w:t>(</w:t>
      </w:r>
      <w:r w:rsidRPr="002978FE">
        <w:rPr>
          <w:rFonts w:eastAsiaTheme="minorHAnsi"/>
          <w:sz w:val="28"/>
          <w:szCs w:val="28"/>
          <w:lang w:val="en-US" w:eastAsia="en-US"/>
        </w:rPr>
        <w:t>λ</w:t>
      </w:r>
      <w:r w:rsidRPr="002978FE">
        <w:rPr>
          <w:rFonts w:eastAsiaTheme="minorHAnsi"/>
          <w:sz w:val="28"/>
          <w:szCs w:val="28"/>
          <w:lang w:eastAsia="en-US"/>
        </w:rPr>
        <w:t>) можно записать в виде</w:t>
      </w:r>
      <w:r w:rsidR="00612D8A" w:rsidRPr="002978FE">
        <w:rPr>
          <w:sz w:val="28"/>
          <w:szCs w:val="28"/>
          <w:lang w:eastAsia="en-US"/>
        </w:rPr>
        <w:t xml:space="preserve"> </w:t>
      </w:r>
      <m:oMath>
        <m:r>
          <w:rPr>
            <w:rFonts w:ascii="Cambria Math" w:hAnsi="Cambria Math"/>
            <w:sz w:val="28"/>
            <w:szCs w:val="28"/>
            <w:lang w:eastAsia="en-US"/>
          </w:rPr>
          <m:t>P</m:t>
        </m:r>
        <m:d>
          <m:dPr>
            <m:ctrlPr>
              <w:rPr>
                <w:rFonts w:ascii="Cambria Math" w:hAnsi="Cambria Math"/>
                <w:i/>
                <w:sz w:val="28"/>
                <w:szCs w:val="28"/>
                <w:lang w:eastAsia="en-US"/>
              </w:rPr>
            </m:ctrlPr>
          </m:dPr>
          <m:e>
            <m:r>
              <m:rPr>
                <m:sty m:val="p"/>
              </m:rPr>
              <w:rPr>
                <w:rFonts w:ascii="Cambria Math" w:hAnsi="Cambria Math"/>
                <w:sz w:val="28"/>
                <w:szCs w:val="28"/>
                <w:lang w:eastAsia="en-US"/>
              </w:rPr>
              <m:t>λ</m:t>
            </m:r>
          </m:e>
        </m:d>
        <m:r>
          <w:rPr>
            <w:rFonts w:ascii="Cambria Math" w:hAnsi="Cambria Math"/>
            <w:sz w:val="28"/>
            <w:szCs w:val="28"/>
            <w:lang w:eastAsia="en-US"/>
          </w:rPr>
          <m:t>=</m:t>
        </m:r>
        <m:d>
          <m:dPr>
            <m:ctrlPr>
              <w:rPr>
                <w:rFonts w:ascii="Cambria Math" w:hAnsi="Cambria Math"/>
                <w:i/>
                <w:sz w:val="28"/>
                <w:szCs w:val="28"/>
                <w:lang w:eastAsia="en-US"/>
              </w:rPr>
            </m:ctrlPr>
          </m:dPr>
          <m:e>
            <m:r>
              <m:rPr>
                <m:sty m:val="p"/>
              </m:rPr>
              <w:rPr>
                <w:rFonts w:ascii="Cambria Math" w:hAnsi="Cambria Math"/>
                <w:sz w:val="28"/>
                <w:szCs w:val="28"/>
                <w:lang w:eastAsia="en-US"/>
              </w:rPr>
              <m:t>λ-</m:t>
            </m:r>
            <m:sSub>
              <m:sSubPr>
                <m:ctrlPr>
                  <w:rPr>
                    <w:rFonts w:ascii="Cambria Math" w:hAnsi="Cambria Math"/>
                    <w:sz w:val="28"/>
                    <w:szCs w:val="28"/>
                    <w:lang w:eastAsia="en-US"/>
                  </w:rPr>
                </m:ctrlPr>
              </m:sSubPr>
              <m:e>
                <m:r>
                  <m:rPr>
                    <m:sty m:val="p"/>
                  </m:rPr>
                  <w:rPr>
                    <w:rFonts w:ascii="Cambria Math" w:hAnsi="Cambria Math"/>
                    <w:sz w:val="28"/>
                    <w:szCs w:val="28"/>
                    <w:lang w:eastAsia="en-US"/>
                  </w:rPr>
                  <m:t>λ</m:t>
                </m:r>
              </m:e>
              <m:sub>
                <m:r>
                  <m:rPr>
                    <m:sty m:val="p"/>
                  </m:rPr>
                  <w:rPr>
                    <w:rFonts w:ascii="Cambria Math" w:hAnsi="Cambria Math"/>
                    <w:sz w:val="28"/>
                    <w:szCs w:val="28"/>
                    <w:lang w:eastAsia="en-US"/>
                  </w:rPr>
                  <m:t>1</m:t>
                </m:r>
              </m:sub>
            </m:sSub>
          </m:e>
        </m:d>
        <m:r>
          <w:rPr>
            <w:rFonts w:ascii="Cambria Math" w:hAnsi="Cambria Math"/>
            <w:sz w:val="28"/>
            <w:szCs w:val="28"/>
            <w:lang w:eastAsia="en-US"/>
          </w:rPr>
          <m:t>Q(</m:t>
        </m:r>
        <m:r>
          <m:rPr>
            <m:sty m:val="p"/>
          </m:rPr>
          <w:rPr>
            <w:rFonts w:ascii="Cambria Math" w:hAnsi="Cambria Math"/>
            <w:sz w:val="28"/>
            <w:szCs w:val="28"/>
            <w:lang w:eastAsia="en-US"/>
          </w:rPr>
          <m:t>λ</m:t>
        </m:r>
        <m:r>
          <w:rPr>
            <w:rFonts w:ascii="Cambria Math" w:hAnsi="Cambria Math"/>
            <w:sz w:val="28"/>
            <w:szCs w:val="28"/>
            <w:lang w:eastAsia="en-US"/>
          </w:rPr>
          <m:t>)</m:t>
        </m:r>
      </m:oMath>
      <w:r w:rsidR="00612D8A" w:rsidRPr="002978FE">
        <w:rPr>
          <w:sz w:val="28"/>
          <w:szCs w:val="28"/>
          <w:lang w:eastAsia="en-US"/>
        </w:rPr>
        <w:t xml:space="preserve"> </w:t>
      </w:r>
      <w:r w:rsidRPr="002978FE">
        <w:rPr>
          <w:rFonts w:eastAsiaTheme="minorHAnsi"/>
          <w:sz w:val="28"/>
          <w:szCs w:val="28"/>
          <w:lang w:eastAsia="en-US"/>
        </w:rPr>
        <w:t xml:space="preserve">где </w:t>
      </w:r>
      <m:oMath>
        <m:r>
          <w:rPr>
            <w:rFonts w:ascii="Cambria Math" w:eastAsiaTheme="minorHAnsi" w:hAnsi="Cambria Math"/>
            <w:sz w:val="28"/>
            <w:szCs w:val="28"/>
            <w:lang w:eastAsia="en-US"/>
          </w:rPr>
          <m:t>Q(</m:t>
        </m:r>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lang w:eastAsia="en-US"/>
              </w:rPr>
              <m:t>λ</m:t>
            </m:r>
          </m:e>
          <m:sub>
            <m:r>
              <m:rPr>
                <m:sty m:val="p"/>
              </m:rPr>
              <w:rPr>
                <w:rFonts w:ascii="Cambria Math" w:eastAsiaTheme="minorHAnsi" w:hAnsi="Cambria Math"/>
                <w:sz w:val="28"/>
                <w:szCs w:val="28"/>
                <w:lang w:eastAsia="en-US"/>
              </w:rPr>
              <m:t>1</m:t>
            </m:r>
          </m:sub>
        </m:sSub>
        <m:r>
          <w:rPr>
            <w:rFonts w:ascii="Cambria Math" w:eastAsiaTheme="minorHAnsi" w:hAnsi="Cambria Math"/>
            <w:sz w:val="28"/>
            <w:szCs w:val="28"/>
            <w:lang w:eastAsia="en-US"/>
          </w:rPr>
          <m:t>)≠0</m:t>
        </m:r>
      </m:oMath>
      <w:r w:rsidR="00612D8A" w:rsidRPr="002978FE">
        <w:rPr>
          <w:rFonts w:eastAsiaTheme="minorEastAsia"/>
          <w:sz w:val="28"/>
          <w:szCs w:val="28"/>
          <w:lang w:eastAsia="en-US"/>
        </w:rPr>
        <w:t xml:space="preserve"> .</w:t>
      </w:r>
    </w:p>
    <w:p w:rsidR="005D6153" w:rsidRPr="002978FE" w:rsidRDefault="00F17C08" w:rsidP="00A51236">
      <w:pPr>
        <w:numPr>
          <w:ilvl w:val="0"/>
          <w:numId w:val="1"/>
        </w:numPr>
        <w:tabs>
          <w:tab w:val="clear" w:pos="360"/>
        </w:tabs>
        <w:spacing w:line="276" w:lineRule="auto"/>
        <w:ind w:left="993" w:right="-1" w:hanging="426"/>
        <w:jc w:val="both"/>
        <w:rPr>
          <w:rFonts w:eastAsiaTheme="minorHAnsi"/>
          <w:sz w:val="28"/>
          <w:szCs w:val="28"/>
          <w:lang w:eastAsia="en-US"/>
        </w:rPr>
      </w:pPr>
      <w:r w:rsidRPr="002978FE">
        <w:rPr>
          <w:rFonts w:eastAsiaTheme="minorHAnsi"/>
          <w:sz w:val="28"/>
          <w:szCs w:val="28"/>
          <w:lang w:eastAsia="en-US"/>
        </w:rPr>
        <w:t xml:space="preserve">Число </w:t>
      </w:r>
      <w:r w:rsidRPr="002978FE">
        <w:rPr>
          <w:rFonts w:eastAsiaTheme="minorHAnsi"/>
          <w:i/>
          <w:sz w:val="28"/>
          <w:szCs w:val="28"/>
          <w:lang w:eastAsia="en-US"/>
        </w:rPr>
        <w:t>λ</w:t>
      </w:r>
      <w:r w:rsidRPr="002978FE">
        <w:rPr>
          <w:rFonts w:eastAsiaTheme="minorHAnsi"/>
          <w:i/>
          <w:sz w:val="28"/>
          <w:szCs w:val="28"/>
          <w:vertAlign w:val="subscript"/>
          <w:lang w:eastAsia="en-US"/>
        </w:rPr>
        <w:t>1</w:t>
      </w:r>
      <w:r w:rsidRPr="002978FE">
        <w:rPr>
          <w:rFonts w:eastAsiaTheme="minorHAnsi"/>
          <w:sz w:val="28"/>
          <w:szCs w:val="28"/>
          <w:lang w:eastAsia="en-US"/>
        </w:rPr>
        <w:t xml:space="preserve"> называют </w:t>
      </w:r>
      <w:r w:rsidRPr="002978FE">
        <w:rPr>
          <w:rFonts w:eastAsiaTheme="minorHAnsi"/>
          <w:i/>
          <w:sz w:val="28"/>
          <w:szCs w:val="28"/>
          <w:lang w:eastAsia="en-US"/>
        </w:rPr>
        <w:t xml:space="preserve">корнем кратности </w:t>
      </w:r>
      <w:r w:rsidRPr="002978FE">
        <w:rPr>
          <w:rFonts w:eastAsiaTheme="minorHAnsi"/>
          <w:i/>
          <w:sz w:val="28"/>
          <w:szCs w:val="28"/>
          <w:lang w:val="en-US" w:eastAsia="en-US"/>
        </w:rPr>
        <w:t>k</w:t>
      </w:r>
      <w:r w:rsidR="005D6153" w:rsidRPr="002978FE">
        <w:rPr>
          <w:rFonts w:eastAsiaTheme="minorHAnsi"/>
          <w:i/>
          <w:sz w:val="28"/>
          <w:szCs w:val="28"/>
          <w:lang w:eastAsia="en-US"/>
        </w:rPr>
        <w:t xml:space="preserve"> характеристического</w:t>
      </w:r>
    </w:p>
    <w:p w:rsidR="00612D8A" w:rsidRPr="002978FE" w:rsidRDefault="00F17C08" w:rsidP="005D6153">
      <w:pPr>
        <w:spacing w:line="276" w:lineRule="auto"/>
        <w:ind w:left="993" w:right="-1"/>
        <w:jc w:val="both"/>
        <w:rPr>
          <w:rFonts w:eastAsiaTheme="minorHAnsi"/>
          <w:sz w:val="28"/>
          <w:szCs w:val="28"/>
          <w:lang w:eastAsia="en-US"/>
        </w:rPr>
      </w:pPr>
      <w:r w:rsidRPr="002978FE">
        <w:rPr>
          <w:rFonts w:eastAsiaTheme="minorHAnsi"/>
          <w:i/>
          <w:sz w:val="28"/>
          <w:szCs w:val="28"/>
          <w:lang w:eastAsia="en-US"/>
        </w:rPr>
        <w:t>уравнения</w:t>
      </w:r>
      <w:r w:rsidRPr="002978FE">
        <w:rPr>
          <w:rFonts w:eastAsiaTheme="minorHAnsi"/>
          <w:sz w:val="28"/>
          <w:szCs w:val="28"/>
          <w:lang w:eastAsia="en-US"/>
        </w:rPr>
        <w:t xml:space="preserve"> (3</w:t>
      </w:r>
      <w:r w:rsidR="005D6153" w:rsidRPr="002978FE">
        <w:rPr>
          <w:rFonts w:eastAsiaTheme="minorHAnsi"/>
          <w:sz w:val="28"/>
          <w:szCs w:val="28"/>
          <w:lang w:eastAsia="en-US"/>
        </w:rPr>
        <w:t>.20</w:t>
      </w:r>
      <w:r w:rsidRPr="002978FE">
        <w:rPr>
          <w:rFonts w:eastAsiaTheme="minorHAnsi"/>
          <w:sz w:val="28"/>
          <w:szCs w:val="28"/>
          <w:lang w:eastAsia="en-US"/>
        </w:rPr>
        <w:t xml:space="preserve">), </w:t>
      </w:r>
      <w:r w:rsidR="005D6153" w:rsidRPr="002978FE">
        <w:rPr>
          <w:rFonts w:eastAsiaTheme="minorHAnsi"/>
          <w:sz w:val="28"/>
          <w:szCs w:val="28"/>
          <w:lang w:eastAsia="en-US"/>
        </w:rPr>
        <w:t xml:space="preserve"> </w:t>
      </w:r>
      <w:r w:rsidRPr="002978FE">
        <w:rPr>
          <w:rFonts w:eastAsiaTheme="minorHAnsi"/>
          <w:sz w:val="28"/>
          <w:szCs w:val="28"/>
          <w:lang w:eastAsia="en-US"/>
        </w:rPr>
        <w:t xml:space="preserve">если многочлен </w:t>
      </w:r>
      <w:r w:rsidR="005D6153" w:rsidRPr="002978FE">
        <w:rPr>
          <w:rFonts w:eastAsiaTheme="minorHAnsi"/>
          <w:sz w:val="28"/>
          <w:szCs w:val="28"/>
          <w:lang w:eastAsia="en-US"/>
        </w:rPr>
        <w:t xml:space="preserve"> </w:t>
      </w:r>
      <w:r w:rsidRPr="002978FE">
        <w:rPr>
          <w:rFonts w:eastAsiaTheme="minorHAnsi"/>
          <w:i/>
          <w:sz w:val="28"/>
          <w:szCs w:val="28"/>
          <w:lang w:val="en-US" w:eastAsia="en-US"/>
        </w:rPr>
        <w:t>P</w:t>
      </w:r>
      <w:r w:rsidRPr="002978FE">
        <w:rPr>
          <w:rFonts w:eastAsiaTheme="minorHAnsi"/>
          <w:sz w:val="28"/>
          <w:szCs w:val="28"/>
          <w:lang w:eastAsia="en-US"/>
        </w:rPr>
        <w:t>(</w:t>
      </w:r>
      <w:r w:rsidRPr="002978FE">
        <w:rPr>
          <w:rFonts w:eastAsiaTheme="minorHAnsi"/>
          <w:sz w:val="28"/>
          <w:szCs w:val="28"/>
          <w:lang w:val="en-US" w:eastAsia="en-US"/>
        </w:rPr>
        <w:t>λ</w:t>
      </w:r>
      <w:r w:rsidRPr="002978FE">
        <w:rPr>
          <w:rFonts w:eastAsiaTheme="minorHAnsi"/>
          <w:sz w:val="28"/>
          <w:szCs w:val="28"/>
          <w:lang w:eastAsia="en-US"/>
        </w:rPr>
        <w:t>) можно записать в виде</w:t>
      </w:r>
    </w:p>
    <w:p w:rsidR="00F17C08" w:rsidRPr="002978FE" w:rsidRDefault="00612D8A" w:rsidP="005D6153">
      <w:pPr>
        <w:spacing w:line="276" w:lineRule="auto"/>
        <w:ind w:left="993" w:right="-1"/>
        <w:jc w:val="both"/>
        <w:rPr>
          <w:rFonts w:eastAsiaTheme="minorHAnsi"/>
          <w:sz w:val="28"/>
          <w:szCs w:val="28"/>
          <w:lang w:eastAsia="en-US"/>
        </w:rPr>
      </w:pPr>
      <w:r w:rsidRPr="002978FE">
        <w:rPr>
          <w:sz w:val="28"/>
          <w:szCs w:val="28"/>
          <w:lang w:eastAsia="en-US"/>
        </w:rPr>
        <w:t xml:space="preserve"> </w:t>
      </w:r>
      <m:oMath>
        <m:r>
          <w:rPr>
            <w:rFonts w:ascii="Cambria Math" w:hAnsi="Cambria Math"/>
            <w:sz w:val="28"/>
            <w:szCs w:val="28"/>
            <w:lang w:eastAsia="en-US"/>
          </w:rPr>
          <m:t>P</m:t>
        </m:r>
        <m:d>
          <m:dPr>
            <m:ctrlPr>
              <w:rPr>
                <w:rFonts w:ascii="Cambria Math" w:hAnsi="Cambria Math"/>
                <w:i/>
                <w:sz w:val="28"/>
                <w:szCs w:val="28"/>
                <w:lang w:eastAsia="en-US"/>
              </w:rPr>
            </m:ctrlPr>
          </m:dPr>
          <m:e>
            <m:r>
              <w:rPr>
                <w:rFonts w:ascii="Cambria Math" w:hAnsi="Cambria Math"/>
                <w:sz w:val="28"/>
                <w:szCs w:val="28"/>
                <w:lang w:eastAsia="en-US"/>
              </w:rPr>
              <m:t>λ</m:t>
            </m:r>
          </m:e>
        </m:d>
        <m:r>
          <w:rPr>
            <w:rFonts w:ascii="Cambria Math" w:hAnsi="Cambria Math"/>
            <w:sz w:val="28"/>
            <w:szCs w:val="28"/>
            <w:lang w:eastAsia="en-US"/>
          </w:rPr>
          <m:t>=</m:t>
        </m:r>
        <m:sSup>
          <m:sSupPr>
            <m:ctrlPr>
              <w:rPr>
                <w:rFonts w:ascii="Cambria Math" w:hAnsi="Cambria Math"/>
                <w:i/>
                <w:sz w:val="28"/>
                <w:szCs w:val="28"/>
                <w:lang w:eastAsia="en-US"/>
              </w:rPr>
            </m:ctrlPr>
          </m:sSupPr>
          <m:e>
            <m:d>
              <m:dPr>
                <m:ctrlPr>
                  <w:rPr>
                    <w:rFonts w:ascii="Cambria Math" w:hAnsi="Cambria Math"/>
                    <w:i/>
                    <w:sz w:val="28"/>
                    <w:szCs w:val="28"/>
                    <w:lang w:eastAsia="en-US"/>
                  </w:rPr>
                </m:ctrlPr>
              </m:dPr>
              <m:e>
                <m:r>
                  <m:rPr>
                    <m:sty m:val="p"/>
                  </m:rPr>
                  <w:rPr>
                    <w:rFonts w:ascii="Cambria Math" w:hAnsi="Cambria Math"/>
                    <w:sz w:val="28"/>
                    <w:szCs w:val="28"/>
                    <w:lang w:eastAsia="en-US"/>
                  </w:rPr>
                  <m:t>λ</m:t>
                </m:r>
                <m:r>
                  <w:rPr>
                    <w:rFonts w:ascii="Cambria Math" w:hAnsi="Cambria Math"/>
                    <w:sz w:val="28"/>
                    <w:szCs w:val="28"/>
                    <w:lang w:eastAsia="en-US"/>
                  </w:rPr>
                  <m:t>-</m:t>
                </m:r>
                <m:sSub>
                  <m:sSubPr>
                    <m:ctrlPr>
                      <w:rPr>
                        <w:rFonts w:ascii="Cambria Math" w:hAnsi="Cambria Math"/>
                        <w:i/>
                        <w:sz w:val="28"/>
                        <w:szCs w:val="28"/>
                        <w:lang w:eastAsia="en-US"/>
                      </w:rPr>
                    </m:ctrlPr>
                  </m:sSubPr>
                  <m:e>
                    <m:r>
                      <m:rPr>
                        <m:sty m:val="p"/>
                      </m:rPr>
                      <w:rPr>
                        <w:rFonts w:ascii="Cambria Math" w:hAnsi="Cambria Math"/>
                        <w:sz w:val="28"/>
                        <w:szCs w:val="28"/>
                        <w:lang w:eastAsia="en-US"/>
                      </w:rPr>
                      <m:t>λ</m:t>
                    </m:r>
                  </m:e>
                  <m:sub>
                    <m:r>
                      <w:rPr>
                        <w:rFonts w:ascii="Cambria Math" w:hAnsi="Cambria Math"/>
                        <w:sz w:val="28"/>
                        <w:szCs w:val="28"/>
                        <w:lang w:eastAsia="en-US"/>
                      </w:rPr>
                      <m:t>1</m:t>
                    </m:r>
                  </m:sub>
                </m:sSub>
              </m:e>
            </m:d>
          </m:e>
          <m:sup>
            <m:r>
              <w:rPr>
                <w:rFonts w:ascii="Cambria Math" w:hAnsi="Cambria Math"/>
                <w:sz w:val="28"/>
                <w:szCs w:val="28"/>
                <w:lang w:eastAsia="en-US"/>
              </w:rPr>
              <m:t>k</m:t>
            </m:r>
          </m:sup>
        </m:sSup>
        <m:r>
          <w:rPr>
            <w:rFonts w:ascii="Cambria Math" w:hAnsi="Cambria Math"/>
            <w:sz w:val="28"/>
            <w:szCs w:val="28"/>
            <w:lang w:eastAsia="en-US"/>
          </w:rPr>
          <m:t>Q(</m:t>
        </m:r>
        <m:r>
          <m:rPr>
            <m:sty m:val="p"/>
          </m:rPr>
          <w:rPr>
            <w:rFonts w:ascii="Cambria Math" w:hAnsi="Cambria Math"/>
            <w:sz w:val="28"/>
            <w:szCs w:val="28"/>
            <w:lang w:eastAsia="en-US"/>
          </w:rPr>
          <m:t>λ)</m:t>
        </m:r>
      </m:oMath>
      <w:r w:rsidRPr="002978FE">
        <w:rPr>
          <w:sz w:val="28"/>
          <w:szCs w:val="28"/>
          <w:lang w:eastAsia="en-US"/>
        </w:rPr>
        <w:t xml:space="preserve"> </w:t>
      </w:r>
      <w:r w:rsidR="00F17C08" w:rsidRPr="002978FE">
        <w:rPr>
          <w:rFonts w:eastAsiaTheme="minorHAnsi"/>
          <w:sz w:val="28"/>
          <w:szCs w:val="28"/>
          <w:lang w:eastAsia="en-US"/>
        </w:rPr>
        <w:t xml:space="preserve">где </w:t>
      </w:r>
      <m:oMath>
        <m:r>
          <w:rPr>
            <w:rFonts w:ascii="Cambria Math" w:eastAsiaTheme="minorHAnsi" w:hAnsi="Cambria Math"/>
            <w:sz w:val="28"/>
            <w:szCs w:val="28"/>
            <w:lang w:eastAsia="en-US"/>
          </w:rPr>
          <m:t>Q(</m:t>
        </m:r>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lang w:eastAsia="en-US"/>
              </w:rPr>
              <m:t>λ</m:t>
            </m:r>
          </m:e>
          <m:sub>
            <m:r>
              <m:rPr>
                <m:sty m:val="p"/>
              </m:rPr>
              <w:rPr>
                <w:rFonts w:ascii="Cambria Math" w:eastAsiaTheme="minorHAnsi" w:hAnsi="Cambria Math"/>
                <w:sz w:val="28"/>
                <w:szCs w:val="28"/>
                <w:lang w:eastAsia="en-US"/>
              </w:rPr>
              <m:t>1</m:t>
            </m:r>
          </m:sub>
        </m:sSub>
        <m:r>
          <w:rPr>
            <w:rFonts w:ascii="Cambria Math" w:eastAsiaTheme="minorHAnsi" w:hAnsi="Cambria Math"/>
            <w:sz w:val="28"/>
            <w:szCs w:val="28"/>
            <w:lang w:eastAsia="en-US"/>
          </w:rPr>
          <m:t>)≠0</m:t>
        </m:r>
      </m:oMath>
    </w:p>
    <w:p w:rsidR="00F17C08" w:rsidRPr="002978FE" w:rsidRDefault="00F17C08" w:rsidP="00A51236">
      <w:pPr>
        <w:numPr>
          <w:ilvl w:val="0"/>
          <w:numId w:val="1"/>
        </w:numPr>
        <w:tabs>
          <w:tab w:val="clear" w:pos="360"/>
        </w:tabs>
        <w:spacing w:line="276" w:lineRule="auto"/>
        <w:ind w:left="993" w:right="-1" w:hanging="426"/>
        <w:jc w:val="both"/>
        <w:rPr>
          <w:rFonts w:eastAsiaTheme="minorHAnsi"/>
          <w:sz w:val="28"/>
          <w:szCs w:val="28"/>
          <w:lang w:eastAsia="en-US"/>
        </w:rPr>
      </w:pPr>
      <w:r w:rsidRPr="002978FE">
        <w:rPr>
          <w:rFonts w:eastAsiaTheme="minorHAnsi"/>
          <w:sz w:val="28"/>
          <w:szCs w:val="28"/>
          <w:lang w:eastAsia="en-US"/>
        </w:rPr>
        <w:t xml:space="preserve">Характеристическое уравнение должно иметь </w:t>
      </w:r>
      <w:r w:rsidRPr="002978FE">
        <w:rPr>
          <w:rFonts w:eastAsiaTheme="minorHAnsi"/>
          <w:i/>
          <w:sz w:val="28"/>
          <w:szCs w:val="28"/>
          <w:lang w:val="en-US" w:eastAsia="en-US"/>
        </w:rPr>
        <w:t>n</w:t>
      </w:r>
      <w:r w:rsidRPr="002978FE">
        <w:rPr>
          <w:rFonts w:eastAsiaTheme="minorHAnsi"/>
          <w:sz w:val="28"/>
          <w:szCs w:val="28"/>
          <w:lang w:eastAsia="en-US"/>
        </w:rPr>
        <w:t xml:space="preserve"> решений. </w:t>
      </w:r>
    </w:p>
    <w:p w:rsidR="00F17C08" w:rsidRPr="002978FE" w:rsidRDefault="00F17C08" w:rsidP="005D6153">
      <w:pPr>
        <w:pStyle w:val="11"/>
        <w:spacing w:line="276" w:lineRule="auto"/>
        <w:rPr>
          <w:rFonts w:eastAsiaTheme="minorHAnsi"/>
        </w:rPr>
      </w:pPr>
      <w:r w:rsidRPr="002978FE">
        <w:rPr>
          <w:b/>
          <w:i/>
          <w:kern w:val="28"/>
          <w:lang w:eastAsia="ru-RU"/>
        </w:rPr>
        <w:t>Случай различных действительных корней</w:t>
      </w:r>
      <w:r w:rsidR="009D76AD" w:rsidRPr="002978FE">
        <w:rPr>
          <w:b/>
          <w:i/>
          <w:kern w:val="28"/>
          <w:lang w:eastAsia="ru-RU"/>
        </w:rPr>
        <w:t xml:space="preserve"> </w:t>
      </w:r>
      <w:r w:rsidRPr="002978FE">
        <w:rPr>
          <w:b/>
          <w:i/>
          <w:kern w:val="28"/>
          <w:lang w:eastAsia="ru-RU"/>
        </w:rPr>
        <w:t>характеристического уравнения</w:t>
      </w:r>
      <w:r w:rsidR="00644897" w:rsidRPr="002978FE">
        <w:rPr>
          <w:b/>
          <w:kern w:val="28"/>
          <w:lang w:eastAsia="ru-RU"/>
        </w:rPr>
        <w:t xml:space="preserve">. </w:t>
      </w:r>
      <w:r w:rsidR="00644897" w:rsidRPr="002978FE">
        <w:rPr>
          <w:rFonts w:eastAsiaTheme="minorHAnsi"/>
        </w:rPr>
        <w:t>Пусть в</w:t>
      </w:r>
      <w:r w:rsidRPr="002978FE">
        <w:rPr>
          <w:rFonts w:eastAsiaTheme="minorHAnsi"/>
        </w:rPr>
        <w:t>се корни характеристического уравнения (3</w:t>
      </w:r>
      <w:r w:rsidR="00D6652C" w:rsidRPr="002978FE">
        <w:rPr>
          <w:rFonts w:eastAsiaTheme="minorHAnsi"/>
        </w:rPr>
        <w:t>.20</w:t>
      </w:r>
      <w:r w:rsidRPr="002978FE">
        <w:rPr>
          <w:rFonts w:eastAsiaTheme="minorHAnsi"/>
        </w:rPr>
        <w:t>) действительны и различны,</w:t>
      </w:r>
      <w:r w:rsidR="005D6153" w:rsidRPr="002978FE">
        <w:rPr>
          <w:rFonts w:eastAsiaTheme="minorHAnsi"/>
        </w:rPr>
        <w:t xml:space="preserve"> т.е.</w:t>
      </w:r>
      <w:r w:rsidRPr="002978FE">
        <w:rPr>
          <w:rFonts w:eastAsiaTheme="minorHAnsi"/>
        </w:rPr>
        <w:t xml:space="preserve"> </w:t>
      </w:r>
      <m:oMath>
        <m:sSub>
          <m:sSubPr>
            <m:ctrlPr>
              <w:rPr>
                <w:rFonts w:ascii="Cambria Math" w:eastAsiaTheme="minorHAnsi" w:hAnsi="Cambria Math"/>
                <w:i/>
              </w:rPr>
            </m:ctrlPr>
          </m:sSubPr>
          <m:e>
            <m:r>
              <m:rPr>
                <m:sty m:val="p"/>
              </m:rPr>
              <w:rPr>
                <w:rFonts w:ascii="Cambria Math" w:eastAsiaTheme="minorHAnsi" w:hAnsi="Cambria Math"/>
              </w:rPr>
              <m:t>λ</m:t>
            </m:r>
          </m:e>
          <m:sub>
            <m:r>
              <w:rPr>
                <w:rFonts w:ascii="Cambria Math" w:eastAsiaTheme="minorHAnsi" w:hAnsi="Cambria Math"/>
              </w:rPr>
              <m:t>i</m:t>
            </m:r>
          </m:sub>
        </m:sSub>
        <m:r>
          <w:rPr>
            <w:rFonts w:ascii="Cambria Math" w:eastAsiaTheme="minorHAnsi" w:hAnsi="Cambria Math"/>
          </w:rPr>
          <m:t>≠</m:t>
        </m:r>
        <m:sSub>
          <m:sSubPr>
            <m:ctrlPr>
              <w:rPr>
                <w:rFonts w:ascii="Cambria Math" w:eastAsiaTheme="minorHAnsi" w:hAnsi="Cambria Math"/>
                <w:i/>
              </w:rPr>
            </m:ctrlPr>
          </m:sSubPr>
          <m:e>
            <m:r>
              <m:rPr>
                <m:sty m:val="p"/>
              </m:rPr>
              <w:rPr>
                <w:rFonts w:ascii="Cambria Math" w:eastAsiaTheme="minorHAnsi" w:hAnsi="Cambria Math"/>
              </w:rPr>
              <m:t>λ</m:t>
            </m:r>
          </m:e>
          <m:sub>
            <m:r>
              <w:rPr>
                <w:rFonts w:ascii="Cambria Math" w:eastAsiaTheme="minorHAnsi" w:hAnsi="Cambria Math"/>
              </w:rPr>
              <m:t>j</m:t>
            </m:r>
          </m:sub>
        </m:sSub>
      </m:oMath>
      <w:r w:rsidR="000B3DAC" w:rsidRPr="002978FE">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j</m:t>
        </m:r>
      </m:oMath>
      <w:r w:rsidR="000B3DAC" w:rsidRPr="002978FE">
        <w:rPr>
          <w:rFonts w:eastAsiaTheme="minorEastAsia"/>
        </w:rPr>
        <w:t xml:space="preserve"> .</w:t>
      </w:r>
    </w:p>
    <w:p w:rsidR="00F17C08" w:rsidRPr="002978FE" w:rsidRDefault="00F17C08" w:rsidP="000D3B00">
      <w:pPr>
        <w:pStyle w:val="11"/>
        <w:rPr>
          <w:rFonts w:eastAsiaTheme="minorHAnsi"/>
        </w:rPr>
      </w:pPr>
      <w:r w:rsidRPr="002978FE">
        <w:rPr>
          <w:rFonts w:eastAsiaTheme="minorHAnsi"/>
        </w:rPr>
        <w:t xml:space="preserve">В этом случае имеем </w:t>
      </w:r>
      <w:r w:rsidRPr="002978FE">
        <w:rPr>
          <w:rFonts w:eastAsiaTheme="minorHAnsi"/>
          <w:i/>
          <w:lang w:val="en-US"/>
        </w:rPr>
        <w:t>n</w:t>
      </w:r>
      <w:r w:rsidR="005D6153" w:rsidRPr="002978FE">
        <w:rPr>
          <w:rFonts w:eastAsiaTheme="minorHAnsi"/>
          <w:i/>
        </w:rPr>
        <w:t xml:space="preserve"> </w:t>
      </w:r>
      <w:r w:rsidRPr="002978FE">
        <w:rPr>
          <w:rFonts w:eastAsiaTheme="minorHAnsi"/>
        </w:rPr>
        <w:t>различны</w:t>
      </w:r>
      <w:r w:rsidR="001D68CA" w:rsidRPr="002978FE">
        <w:rPr>
          <w:rFonts w:eastAsiaTheme="minorHAnsi"/>
        </w:rPr>
        <w:t>х</w:t>
      </w:r>
      <w:r w:rsidR="00D6652C" w:rsidRPr="002978FE">
        <w:rPr>
          <w:rFonts w:eastAsiaTheme="minorHAnsi"/>
        </w:rPr>
        <w:t xml:space="preserve"> частных решений уравнения (3.18</w:t>
      </w:r>
      <w:r w:rsidR="00644897" w:rsidRPr="002978FE">
        <w:rPr>
          <w:rFonts w:eastAsiaTheme="minorHAnsi"/>
        </w:rPr>
        <w:t>)</w:t>
      </w:r>
    </w:p>
    <w:p w:rsidR="000B3DAC" w:rsidRPr="000B3DAC" w:rsidRDefault="0014779A" w:rsidP="000B3DAC">
      <w:pPr>
        <w:pStyle w:val="11"/>
        <w:rPr>
          <w:rFonts w:eastAsiaTheme="minorHAnsi"/>
        </w:rPr>
      </w:pPr>
      <m:oMath>
        <m:sSub>
          <m:sSubPr>
            <m:ctrlPr>
              <w:rPr>
                <w:rFonts w:ascii="Cambria Math" w:eastAsiaTheme="minorHAnsi" w:hAnsi="Cambria Math"/>
                <w:i/>
                <w:sz w:val="32"/>
                <w:szCs w:val="32"/>
                <w:lang w:val="en-US"/>
              </w:rPr>
            </m:ctrlPr>
          </m:sSubPr>
          <m:e>
            <m:r>
              <w:rPr>
                <w:rFonts w:ascii="Cambria Math" w:eastAsiaTheme="minorHAnsi" w:hAnsi="Cambria Math"/>
                <w:sz w:val="32"/>
                <w:szCs w:val="32"/>
                <w:lang w:val="en-US"/>
              </w:rPr>
              <m:t>y</m:t>
            </m:r>
          </m:e>
          <m:sub>
            <m:r>
              <w:rPr>
                <w:rFonts w:ascii="Cambria Math" w:eastAsiaTheme="minorHAnsi" w:hAnsi="Cambria Math"/>
                <w:sz w:val="32"/>
                <w:szCs w:val="32"/>
              </w:rPr>
              <m:t>1</m:t>
            </m:r>
          </m:sub>
        </m:sSub>
        <m:r>
          <w:rPr>
            <w:rFonts w:ascii="Cambria Math" w:eastAsiaTheme="minorHAnsi" w:hAnsi="Cambria Math"/>
            <w:sz w:val="32"/>
            <w:szCs w:val="32"/>
          </w:rPr>
          <m:t>=</m:t>
        </m:r>
        <m:sSup>
          <m:sSupPr>
            <m:ctrlPr>
              <w:rPr>
                <w:rFonts w:ascii="Cambria Math" w:eastAsiaTheme="minorHAnsi" w:hAnsi="Cambria Math"/>
                <w:i/>
                <w:sz w:val="32"/>
                <w:szCs w:val="32"/>
                <w:lang w:val="en-US"/>
              </w:rPr>
            </m:ctrlPr>
          </m:sSupPr>
          <m:e>
            <m:r>
              <w:rPr>
                <w:rFonts w:ascii="Cambria Math" w:eastAsiaTheme="minorHAnsi" w:hAnsi="Cambria Math"/>
                <w:sz w:val="32"/>
                <w:szCs w:val="32"/>
                <w:lang w:val="en-US"/>
              </w:rPr>
              <m:t>e</m:t>
            </m:r>
          </m:e>
          <m:sup>
            <m:sSub>
              <m:sSubPr>
                <m:ctrlPr>
                  <w:rPr>
                    <w:rFonts w:ascii="Cambria Math" w:eastAsiaTheme="minorHAnsi" w:hAnsi="Cambria Math"/>
                    <w:i/>
                    <w:sz w:val="32"/>
                    <w:szCs w:val="32"/>
                    <w:lang w:val="en-US"/>
                  </w:rPr>
                </m:ctrlPr>
              </m:sSubPr>
              <m:e>
                <m:r>
                  <m:rPr>
                    <m:sty m:val="p"/>
                  </m:rPr>
                  <w:rPr>
                    <w:rFonts w:ascii="Cambria Math" w:eastAsiaTheme="minorHAnsi" w:hAnsi="Cambria Math"/>
                    <w:sz w:val="32"/>
                    <w:szCs w:val="32"/>
                    <w:lang w:val="en-US"/>
                  </w:rPr>
                  <m:t>λ</m:t>
                </m:r>
              </m:e>
              <m:sub>
                <m:r>
                  <w:rPr>
                    <w:rFonts w:ascii="Cambria Math" w:eastAsiaTheme="minorHAnsi" w:hAnsi="Cambria Math"/>
                    <w:sz w:val="32"/>
                    <w:szCs w:val="32"/>
                  </w:rPr>
                  <m:t>1</m:t>
                </m:r>
              </m:sub>
            </m:sSub>
            <m:r>
              <w:rPr>
                <w:rFonts w:ascii="Cambria Math" w:eastAsiaTheme="minorHAnsi" w:hAnsi="Cambria Math"/>
                <w:sz w:val="32"/>
                <w:szCs w:val="32"/>
                <w:lang w:val="en-US"/>
              </w:rPr>
              <m:t>x</m:t>
            </m:r>
          </m:sup>
        </m:sSup>
        <m:r>
          <w:rPr>
            <w:rFonts w:ascii="Cambria Math" w:eastAsiaTheme="minorHAnsi" w:hAnsi="Cambria Math"/>
            <w:sz w:val="32"/>
            <w:szCs w:val="32"/>
          </w:rPr>
          <m:t>;</m:t>
        </m:r>
      </m:oMath>
      <w:r w:rsidR="000B3DAC" w:rsidRPr="002978FE">
        <w:rPr>
          <w:rFonts w:eastAsiaTheme="minorEastAsia"/>
        </w:rPr>
        <w:t xml:space="preserve"> </w:t>
      </w:r>
      <m:oMath>
        <m:sSub>
          <m:sSubPr>
            <m:ctrlPr>
              <w:rPr>
                <w:rFonts w:ascii="Cambria Math" w:eastAsiaTheme="minorHAnsi" w:hAnsi="Cambria Math"/>
                <w:i/>
                <w:lang w:val="en-US"/>
              </w:rPr>
            </m:ctrlPr>
          </m:sSubPr>
          <m:e>
            <m:r>
              <w:rPr>
                <w:rFonts w:ascii="Cambria Math" w:eastAsiaTheme="minorHAnsi" w:hAnsi="Cambria Math"/>
                <w:lang w:val="en-US"/>
              </w:rPr>
              <m:t>y</m:t>
            </m:r>
          </m:e>
          <m:sub>
            <m:r>
              <w:rPr>
                <w:rFonts w:ascii="Cambria Math" w:eastAsiaTheme="minorHAnsi" w:hAnsi="Cambria Math"/>
              </w:rPr>
              <m:t>2</m:t>
            </m:r>
          </m:sub>
        </m:sSub>
        <m:r>
          <w:rPr>
            <w:rFonts w:ascii="Cambria Math" w:eastAsiaTheme="minorHAnsi" w:hAnsi="Cambria Math"/>
          </w:rPr>
          <m:t>=</m:t>
        </m:r>
        <m:sSup>
          <m:sSupPr>
            <m:ctrlPr>
              <w:rPr>
                <w:rFonts w:ascii="Cambria Math" w:eastAsiaTheme="minorHAnsi" w:hAnsi="Cambria Math"/>
                <w:i/>
                <w:lang w:val="en-US"/>
              </w:rPr>
            </m:ctrlPr>
          </m:sSupPr>
          <m:e>
            <m:r>
              <w:rPr>
                <w:rFonts w:ascii="Cambria Math" w:eastAsiaTheme="minorHAnsi" w:hAnsi="Cambria Math"/>
                <w:lang w:val="en-US"/>
              </w:rPr>
              <m:t>e</m:t>
            </m:r>
          </m:e>
          <m:sup>
            <m:sSub>
              <m:sSubPr>
                <m:ctrlPr>
                  <w:rPr>
                    <w:rFonts w:ascii="Cambria Math" w:eastAsiaTheme="minorHAnsi" w:hAnsi="Cambria Math"/>
                    <w:i/>
                    <w:lang w:val="en-US"/>
                  </w:rPr>
                </m:ctrlPr>
              </m:sSubPr>
              <m:e>
                <m:r>
                  <m:rPr>
                    <m:sty m:val="p"/>
                  </m:rPr>
                  <w:rPr>
                    <w:rFonts w:ascii="Cambria Math" w:eastAsiaTheme="minorHAnsi" w:hAnsi="Cambria Math"/>
                    <w:lang w:val="en-US"/>
                  </w:rPr>
                  <m:t>λ</m:t>
                </m:r>
              </m:e>
              <m:sub>
                <m:r>
                  <w:rPr>
                    <w:rFonts w:ascii="Cambria Math" w:eastAsiaTheme="minorHAnsi" w:hAnsi="Cambria Math"/>
                  </w:rPr>
                  <m:t>2</m:t>
                </m:r>
              </m:sub>
            </m:sSub>
            <m:r>
              <w:rPr>
                <w:rFonts w:ascii="Cambria Math" w:eastAsiaTheme="minorHAnsi" w:hAnsi="Cambria Math"/>
                <w:lang w:val="en-US"/>
              </w:rPr>
              <m:t>x</m:t>
            </m:r>
          </m:sup>
        </m:sSup>
        <m:r>
          <w:rPr>
            <w:rFonts w:ascii="Cambria Math" w:eastAsiaTheme="minorHAnsi" w:hAnsi="Cambria Math"/>
          </w:rPr>
          <m:t>;</m:t>
        </m:r>
      </m:oMath>
      <w:r w:rsidR="000B3DAC" w:rsidRPr="002978FE">
        <w:rPr>
          <w:rFonts w:eastAsiaTheme="minorEastAsia"/>
        </w:rPr>
        <w:t xml:space="preserve"> ... ;</w:t>
      </w:r>
      <m:oMath>
        <m:sSub>
          <m:sSubPr>
            <m:ctrlPr>
              <w:rPr>
                <w:rFonts w:ascii="Cambria Math" w:eastAsiaTheme="minorHAnsi" w:hAnsi="Cambria Math"/>
                <w:i/>
                <w:lang w:val="en-US"/>
              </w:rPr>
            </m:ctrlPr>
          </m:sSubPr>
          <m:e>
            <m:r>
              <w:rPr>
                <w:rFonts w:ascii="Cambria Math" w:eastAsiaTheme="minorHAnsi" w:hAnsi="Cambria Math"/>
              </w:rPr>
              <m:t xml:space="preserve"> </m:t>
            </m:r>
            <m:r>
              <w:rPr>
                <w:rFonts w:ascii="Cambria Math" w:eastAsiaTheme="minorHAnsi" w:hAnsi="Cambria Math"/>
                <w:lang w:val="en-US"/>
              </w:rPr>
              <m:t>y</m:t>
            </m:r>
          </m:e>
          <m:sub>
            <m:r>
              <w:rPr>
                <w:rFonts w:ascii="Cambria Math" w:eastAsiaTheme="minorHAnsi" w:hAnsi="Cambria Math"/>
                <w:lang w:val="en-US"/>
              </w:rPr>
              <m:t>n</m:t>
            </m:r>
          </m:sub>
        </m:sSub>
        <m:r>
          <w:rPr>
            <w:rFonts w:ascii="Cambria Math" w:eastAsiaTheme="minorHAnsi" w:hAnsi="Cambria Math"/>
          </w:rPr>
          <m:t>=</m:t>
        </m:r>
        <m:sSup>
          <m:sSupPr>
            <m:ctrlPr>
              <w:rPr>
                <w:rFonts w:ascii="Cambria Math" w:eastAsiaTheme="minorHAnsi" w:hAnsi="Cambria Math"/>
                <w:i/>
                <w:lang w:val="en-US"/>
              </w:rPr>
            </m:ctrlPr>
          </m:sSupPr>
          <m:e>
            <m:r>
              <w:rPr>
                <w:rFonts w:ascii="Cambria Math" w:eastAsiaTheme="minorHAnsi" w:hAnsi="Cambria Math"/>
                <w:lang w:val="en-US"/>
              </w:rPr>
              <m:t>e</m:t>
            </m:r>
          </m:e>
          <m:sup>
            <m:sSub>
              <m:sSubPr>
                <m:ctrlPr>
                  <w:rPr>
                    <w:rFonts w:ascii="Cambria Math" w:eastAsiaTheme="minorHAnsi" w:hAnsi="Cambria Math"/>
                    <w:i/>
                    <w:lang w:val="en-US"/>
                  </w:rPr>
                </m:ctrlPr>
              </m:sSubPr>
              <m:e>
                <m:r>
                  <m:rPr>
                    <m:sty m:val="p"/>
                  </m:rPr>
                  <w:rPr>
                    <w:rFonts w:ascii="Cambria Math" w:eastAsiaTheme="minorHAnsi" w:hAnsi="Cambria Math"/>
                    <w:lang w:val="en-US"/>
                  </w:rPr>
                  <m:t>λ</m:t>
                </m:r>
              </m:e>
              <m:sub>
                <m:r>
                  <w:rPr>
                    <w:rFonts w:ascii="Cambria Math" w:eastAsiaTheme="minorHAnsi" w:hAnsi="Cambria Math"/>
                    <w:lang w:val="en-US"/>
                  </w:rPr>
                  <m:t>n</m:t>
                </m:r>
              </m:sub>
            </m:sSub>
            <m:r>
              <w:rPr>
                <w:rFonts w:ascii="Cambria Math" w:eastAsiaTheme="minorHAnsi" w:hAnsi="Cambria Math"/>
                <w:lang w:val="en-US"/>
              </w:rPr>
              <m:t>x</m:t>
            </m:r>
          </m:sup>
        </m:sSup>
        <m:r>
          <w:rPr>
            <w:rFonts w:ascii="Cambria Math" w:eastAsiaTheme="minorHAnsi" w:hAnsi="Cambria Math"/>
          </w:rPr>
          <m:t>.</m:t>
        </m:r>
      </m:oMath>
    </w:p>
    <w:p w:rsidR="00F17C08" w:rsidRPr="000B3DAC" w:rsidRDefault="00F17C08" w:rsidP="000D3B00">
      <w:pPr>
        <w:pStyle w:val="11"/>
        <w:rPr>
          <w:rFonts w:eastAsiaTheme="minorHAnsi"/>
        </w:rPr>
      </w:pPr>
    </w:p>
    <w:p w:rsidR="00F17C08" w:rsidRPr="00F17C08" w:rsidRDefault="00F17C08" w:rsidP="00644897">
      <w:pPr>
        <w:spacing w:line="360" w:lineRule="auto"/>
        <w:ind w:firstLine="567"/>
        <w:jc w:val="both"/>
        <w:rPr>
          <w:rFonts w:eastAsiaTheme="minorHAnsi"/>
          <w:sz w:val="28"/>
          <w:szCs w:val="28"/>
          <w:lang w:eastAsia="en-US"/>
        </w:rPr>
      </w:pPr>
      <w:r w:rsidRPr="00F17C08">
        <w:rPr>
          <w:rFonts w:eastAsiaTheme="minorHAnsi"/>
          <w:sz w:val="28"/>
          <w:szCs w:val="28"/>
          <w:lang w:eastAsia="en-US"/>
        </w:rPr>
        <w:t>Покажем, что эти функции лин</w:t>
      </w:r>
      <w:r w:rsidR="005D6153">
        <w:rPr>
          <w:rFonts w:eastAsiaTheme="minorHAnsi"/>
          <w:sz w:val="28"/>
          <w:szCs w:val="28"/>
          <w:lang w:eastAsia="en-US"/>
        </w:rPr>
        <w:t>ейно независимы, т.</w:t>
      </w:r>
      <w:r w:rsidRPr="00F17C08">
        <w:rPr>
          <w:rFonts w:eastAsiaTheme="minorHAnsi"/>
          <w:sz w:val="28"/>
          <w:szCs w:val="28"/>
          <w:lang w:eastAsia="en-US"/>
        </w:rPr>
        <w:t>е</w:t>
      </w:r>
      <w:r w:rsidR="005D6153">
        <w:rPr>
          <w:rFonts w:eastAsiaTheme="minorHAnsi"/>
          <w:sz w:val="28"/>
          <w:szCs w:val="28"/>
          <w:lang w:eastAsia="en-US"/>
        </w:rPr>
        <w:t>.</w:t>
      </w:r>
      <w:r w:rsidRPr="00F17C08">
        <w:rPr>
          <w:rFonts w:eastAsiaTheme="minorHAnsi"/>
          <w:sz w:val="28"/>
          <w:szCs w:val="28"/>
          <w:lang w:eastAsia="en-US"/>
        </w:rPr>
        <w:t xml:space="preserve"> образуют фунд</w:t>
      </w:r>
      <w:r w:rsidR="00644897">
        <w:rPr>
          <w:rFonts w:eastAsiaTheme="minorHAnsi"/>
          <w:sz w:val="28"/>
          <w:szCs w:val="28"/>
          <w:lang w:eastAsia="en-US"/>
        </w:rPr>
        <w:t>аментальную систему решений</w:t>
      </w:r>
      <w:r w:rsidR="00D6652C">
        <w:rPr>
          <w:rFonts w:eastAsiaTheme="minorHAnsi"/>
          <w:sz w:val="28"/>
          <w:szCs w:val="28"/>
          <w:lang w:eastAsia="en-US"/>
        </w:rPr>
        <w:t xml:space="preserve"> уравнения (3.18</w:t>
      </w:r>
      <w:r w:rsidRPr="00F17C08">
        <w:rPr>
          <w:rFonts w:eastAsiaTheme="minorHAnsi"/>
          <w:sz w:val="28"/>
          <w:szCs w:val="28"/>
          <w:lang w:eastAsia="en-US"/>
        </w:rPr>
        <w:t xml:space="preserve">). Определитель Вронского этой </w:t>
      </w:r>
      <w:r w:rsidRPr="00840F7F">
        <w:rPr>
          <w:rFonts w:eastAsiaTheme="minorHAnsi"/>
          <w:sz w:val="28"/>
          <w:szCs w:val="28"/>
          <w:lang w:eastAsia="en-US"/>
        </w:rPr>
        <w:t xml:space="preserve">системы </w:t>
      </w:r>
      <m:oMath>
        <m:r>
          <m:rPr>
            <m:sty m:val="p"/>
          </m:rPr>
          <w:rPr>
            <w:rFonts w:ascii="Cambria Math" w:eastAsiaTheme="minorHAnsi" w:hAnsi="Cambria Math"/>
            <w:sz w:val="28"/>
            <w:szCs w:val="28"/>
            <w:lang w:eastAsia="en-US"/>
          </w:rPr>
          <m:t>имеет вид</m:t>
        </m:r>
      </m:oMath>
    </w:p>
    <w:p w:rsidR="00F17C08" w:rsidRPr="00840F7F" w:rsidRDefault="003929C0" w:rsidP="00F17C08">
      <w:pPr>
        <w:spacing w:line="360" w:lineRule="auto"/>
        <w:ind w:firstLine="567"/>
        <w:jc w:val="both"/>
        <w:rPr>
          <w:rFonts w:eastAsiaTheme="minorEastAsia"/>
          <w:sz w:val="28"/>
          <w:szCs w:val="28"/>
          <w:lang w:val="en-US" w:eastAsia="en-US"/>
        </w:rPr>
      </w:pPr>
      <m:oMathPara>
        <m:oMathParaPr>
          <m:jc m:val="left"/>
        </m:oMathParaPr>
        <m:oMath>
          <m:r>
            <w:rPr>
              <w:rFonts w:ascii="Cambria Math" w:eastAsiaTheme="minorHAnsi" w:hAnsi="Cambria Math"/>
              <w:sz w:val="28"/>
              <w:szCs w:val="28"/>
              <w:lang w:eastAsia="en-US"/>
            </w:rPr>
            <w:lastRenderedPageBreak/>
            <m:t>W</m:t>
          </m:r>
          <m:d>
            <m:dPr>
              <m:begChr m:val="["/>
              <m:endChr m:val="]"/>
              <m:ctrlPr>
                <w:rPr>
                  <w:rFonts w:ascii="Cambria Math" w:eastAsiaTheme="minorHAnsi" w:hAnsi="Cambria Math"/>
                  <w:i/>
                  <w:sz w:val="28"/>
                  <w:szCs w:val="28"/>
                  <w:lang w:eastAsia="en-US"/>
                </w:rPr>
              </m:ctrlPr>
            </m:dPr>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n</m:t>
                  </m:r>
                </m:sub>
              </m:sSub>
            </m:e>
          </m:d>
          <m:r>
            <w:rPr>
              <w:rFonts w:ascii="Cambria Math" w:eastAsiaTheme="minorHAnsi" w:hAnsi="Cambria Math"/>
              <w:sz w:val="28"/>
              <w:szCs w:val="28"/>
              <w:lang w:eastAsia="en-US"/>
            </w:rPr>
            <m:t>=</m:t>
          </m:r>
          <m:d>
            <m:dPr>
              <m:begChr m:val="|"/>
              <m:endChr m:val="|"/>
              <m:ctrlPr>
                <w:rPr>
                  <w:rFonts w:ascii="Cambria Math" w:eastAsiaTheme="minorHAnsi" w:hAnsi="Cambria Math"/>
                  <w:i/>
                  <w:sz w:val="28"/>
                  <w:szCs w:val="28"/>
                  <w:lang w:eastAsia="en-US"/>
                </w:rPr>
              </m:ctrlPr>
            </m:dPr>
            <m:e>
              <m:m>
                <m:mPr>
                  <m:mcs>
                    <m:mc>
                      <m:mcPr>
                        <m:count m:val="4"/>
                        <m:mcJc m:val="center"/>
                      </m:mcPr>
                    </m:mc>
                  </m:mcs>
                  <m:ctrlPr>
                    <w:rPr>
                      <w:rFonts w:ascii="Cambria Math" w:eastAsiaTheme="minorHAnsi" w:hAnsi="Cambria Math"/>
                      <w:i/>
                      <w:sz w:val="28"/>
                      <w:szCs w:val="28"/>
                      <w:lang w:eastAsia="en-US"/>
                    </w:rPr>
                  </m:ctrlPr>
                </m:mPr>
                <m:mr>
                  <m:e>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x</m:t>
                        </m:r>
                      </m:sup>
                    </m:sSup>
                  </m:e>
                  <m:e>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x</m:t>
                        </m:r>
                      </m:sup>
                    </m:sSup>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m:t>
                    </m:r>
                  </m:e>
                  <m:e>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x</m:t>
                        </m:r>
                      </m:sup>
                    </m:sSup>
                  </m:e>
                </m:mr>
                <m:mr>
                  <m:e>
                    <m:sSup>
                      <m:sSupPr>
                        <m:ctrlPr>
                          <w:rPr>
                            <w:rFonts w:ascii="Cambria Math" w:eastAsiaTheme="minorHAnsi" w:hAnsi="Cambria Math"/>
                            <w:i/>
                            <w:sz w:val="28"/>
                            <w:szCs w:val="28"/>
                            <w:lang w:eastAsia="en-US"/>
                          </w:rPr>
                        </m:ctrlPr>
                      </m:sSupPr>
                      <m:e>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x</m:t>
                        </m:r>
                      </m:sup>
                    </m:sSup>
                    <m:ctrlPr>
                      <w:rPr>
                        <w:rFonts w:ascii="Cambria Math" w:eastAsia="Cambria Math" w:hAnsi="Cambria Math" w:cs="Cambria Math"/>
                        <w:i/>
                        <w:sz w:val="28"/>
                        <w:szCs w:val="28"/>
                        <w:lang w:eastAsia="en-US"/>
                      </w:rPr>
                    </m:ctrlPr>
                  </m:e>
                  <m:e>
                    <m:sSup>
                      <m:sSupPr>
                        <m:ctrlPr>
                          <w:rPr>
                            <w:rFonts w:ascii="Cambria Math" w:eastAsiaTheme="minorHAnsi" w:hAnsi="Cambria Math"/>
                            <w:i/>
                            <w:sz w:val="28"/>
                            <w:szCs w:val="28"/>
                            <w:lang w:eastAsia="en-US"/>
                          </w:rPr>
                        </m:ctrlPr>
                      </m:sSupPr>
                      <m:e>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x</m:t>
                        </m:r>
                      </m:sup>
                    </m:sSup>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m:t>
                    </m:r>
                    <m:ctrlPr>
                      <w:rPr>
                        <w:rFonts w:ascii="Cambria Math" w:eastAsia="Cambria Math" w:hAnsi="Cambria Math" w:cs="Cambria Math"/>
                        <w:i/>
                        <w:sz w:val="28"/>
                        <w:szCs w:val="28"/>
                        <w:lang w:eastAsia="en-US"/>
                      </w:rPr>
                    </m:ctrlPr>
                  </m:e>
                  <m:e>
                    <m:sSup>
                      <m:sSupPr>
                        <m:ctrlPr>
                          <w:rPr>
                            <w:rFonts w:ascii="Cambria Math" w:eastAsiaTheme="minorHAnsi" w:hAnsi="Cambria Math"/>
                            <w:i/>
                            <w:sz w:val="28"/>
                            <w:szCs w:val="28"/>
                            <w:lang w:eastAsia="en-US"/>
                          </w:rPr>
                        </m:ctrlPr>
                      </m:sSupPr>
                      <m:e>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x</m:t>
                        </m:r>
                      </m:sup>
                    </m:sSup>
                    <m:ctrlPr>
                      <w:rPr>
                        <w:rFonts w:ascii="Cambria Math" w:eastAsia="Cambria Math" w:hAnsi="Cambria Math" w:cs="Cambria Math"/>
                        <w:i/>
                        <w:sz w:val="28"/>
                        <w:szCs w:val="28"/>
                        <w:lang w:eastAsia="en-US"/>
                      </w:rPr>
                    </m:ctrlPr>
                  </m:e>
                </m:mr>
                <m:mr>
                  <m:e>
                    <m:r>
                      <w:rPr>
                        <w:rFonts w:ascii="Cambria Math" w:eastAsia="Cambria Math" w:hAnsi="Cambria Math" w:cs="Cambria Math"/>
                        <w:sz w:val="28"/>
                        <w:szCs w:val="28"/>
                        <w:lang w:eastAsia="en-US"/>
                      </w:rPr>
                      <m:t>⋮</m:t>
                    </m:r>
                  </m:e>
                  <m:e>
                    <m:r>
                      <w:rPr>
                        <w:rFonts w:ascii="Cambria Math" w:eastAsiaTheme="minorHAnsi" w:hAnsi="Cambria Math"/>
                        <w:sz w:val="28"/>
                        <w:szCs w:val="28"/>
                        <w:lang w:eastAsia="en-US"/>
                      </w:rPr>
                      <m:t>⋮</m:t>
                    </m:r>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m:t>
                    </m:r>
                  </m:e>
                  <m:e>
                    <m:r>
                      <w:rPr>
                        <w:rFonts w:ascii="Cambria Math" w:eastAsiaTheme="minorHAnsi" w:hAnsi="Cambria Math"/>
                        <w:sz w:val="28"/>
                        <w:szCs w:val="28"/>
                        <w:lang w:eastAsia="en-US"/>
                      </w:rPr>
                      <m:t>⋮</m:t>
                    </m:r>
                  </m:e>
                </m:mr>
                <m:mr>
                  <m:e>
                    <m:sSup>
                      <m:sSupPr>
                        <m:ctrlPr>
                          <w:rPr>
                            <w:rFonts w:ascii="Cambria Math" w:eastAsiaTheme="minorHAnsi" w:hAnsi="Cambria Math"/>
                            <w:i/>
                            <w:sz w:val="28"/>
                            <w:szCs w:val="28"/>
                            <w:lang w:eastAsia="en-US"/>
                          </w:rPr>
                        </m:ctrlPr>
                      </m:sSupPr>
                      <m:e>
                        <m:sSubSup>
                          <m:sSubSupPr>
                            <m:ctrlPr>
                              <w:rPr>
                                <w:rFonts w:ascii="Cambria Math" w:eastAsiaTheme="minorHAnsi" w:hAnsi="Cambria Math"/>
                                <w:i/>
                                <w:sz w:val="28"/>
                                <w:szCs w:val="28"/>
                                <w:lang w:eastAsia="en-US"/>
                              </w:rPr>
                            </m:ctrlPr>
                          </m:sSubSup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up>
                            <m:r>
                              <w:rPr>
                                <w:rFonts w:ascii="Cambria Math" w:eastAsiaTheme="minorHAnsi" w:hAnsi="Cambria Math"/>
                                <w:sz w:val="28"/>
                                <w:szCs w:val="28"/>
                                <w:lang w:eastAsia="en-US"/>
                              </w:rPr>
                              <m:t>n-1</m:t>
                            </m:r>
                          </m:sup>
                        </m:sSubSup>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x</m:t>
                        </m:r>
                      </m:sup>
                    </m:sSup>
                  </m:e>
                  <m:e>
                    <m:sSup>
                      <m:sSupPr>
                        <m:ctrlPr>
                          <w:rPr>
                            <w:rFonts w:ascii="Cambria Math" w:eastAsiaTheme="minorHAnsi" w:hAnsi="Cambria Math"/>
                            <w:i/>
                            <w:sz w:val="28"/>
                            <w:szCs w:val="28"/>
                            <w:lang w:eastAsia="en-US"/>
                          </w:rPr>
                        </m:ctrlPr>
                      </m:sSupPr>
                      <m:e>
                        <m:sSubSup>
                          <m:sSubSupPr>
                            <m:ctrlPr>
                              <w:rPr>
                                <w:rFonts w:ascii="Cambria Math" w:eastAsiaTheme="minorHAnsi" w:hAnsi="Cambria Math"/>
                                <w:i/>
                                <w:sz w:val="28"/>
                                <w:szCs w:val="28"/>
                                <w:lang w:eastAsia="en-US"/>
                              </w:rPr>
                            </m:ctrlPr>
                          </m:sSubSupPr>
                          <m:e>
                            <m: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up>
                            <m:r>
                              <w:rPr>
                                <w:rFonts w:ascii="Cambria Math" w:eastAsiaTheme="minorHAnsi" w:hAnsi="Cambria Math"/>
                                <w:sz w:val="28"/>
                                <w:szCs w:val="28"/>
                                <w:lang w:eastAsia="en-US"/>
                              </w:rPr>
                              <m:t>n-1</m:t>
                            </m:r>
                          </m:sup>
                        </m:sSubSup>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x</m:t>
                        </m:r>
                      </m:sup>
                    </m:sSup>
                    <m:ctrlPr>
                      <w:rPr>
                        <w:rFonts w:ascii="Cambria Math" w:eastAsia="Cambria Math" w:hAnsi="Cambria Math" w:cs="Cambria Math"/>
                        <w:i/>
                        <w:sz w:val="28"/>
                        <w:szCs w:val="28"/>
                        <w:lang w:eastAsia="en-US"/>
                      </w:rPr>
                    </m:ctrlPr>
                  </m:e>
                  <m:e>
                    <m:r>
                      <w:rPr>
                        <w:rFonts w:ascii="Cambria Math" w:eastAsia="Cambria Math" w:hAnsi="Cambria Math" w:cs="Cambria Math"/>
                        <w:sz w:val="28"/>
                        <w:szCs w:val="28"/>
                        <w:lang w:eastAsia="en-US"/>
                      </w:rPr>
                      <m:t>…</m:t>
                    </m:r>
                  </m:e>
                  <m:e>
                    <m:sSup>
                      <m:sSupPr>
                        <m:ctrlPr>
                          <w:rPr>
                            <w:rFonts w:ascii="Cambria Math" w:eastAsiaTheme="minorHAnsi" w:hAnsi="Cambria Math"/>
                            <w:i/>
                            <w:sz w:val="28"/>
                            <w:szCs w:val="28"/>
                            <w:lang w:eastAsia="en-US"/>
                          </w:rPr>
                        </m:ctrlPr>
                      </m:sSupPr>
                      <m:e>
                        <m:sSubSup>
                          <m:sSubSupPr>
                            <m:ctrlPr>
                              <w:rPr>
                                <w:rFonts w:ascii="Cambria Math" w:eastAsiaTheme="minorHAnsi" w:hAnsi="Cambria Math"/>
                                <w:i/>
                                <w:sz w:val="28"/>
                                <w:szCs w:val="28"/>
                                <w:lang w:eastAsia="en-US"/>
                              </w:rPr>
                            </m:ctrlPr>
                          </m:sSubSup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up>
                            <m:r>
                              <w:rPr>
                                <w:rFonts w:ascii="Cambria Math" w:eastAsiaTheme="minorHAnsi" w:hAnsi="Cambria Math"/>
                                <w:sz w:val="28"/>
                                <w:szCs w:val="28"/>
                                <w:lang w:eastAsia="en-US"/>
                              </w:rPr>
                              <m:t>n-1</m:t>
                            </m:r>
                          </m:sup>
                        </m:sSubSup>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x</m:t>
                        </m:r>
                      </m:sup>
                    </m:sSup>
                  </m:e>
                </m:mr>
              </m:m>
            </m:e>
          </m:d>
          <m:r>
            <w:rPr>
              <w:rFonts w:ascii="Cambria Math" w:eastAsiaTheme="minorHAnsi" w:hAnsi="Cambria Math"/>
              <w:sz w:val="28"/>
              <w:szCs w:val="28"/>
              <w:lang w:eastAsia="en-US"/>
            </w:rPr>
            <m:t>=</m:t>
          </m:r>
        </m:oMath>
      </m:oMathPara>
    </w:p>
    <w:p w:rsidR="00566602" w:rsidRPr="00840F7F" w:rsidRDefault="00566602" w:rsidP="00F17C08">
      <w:pPr>
        <w:spacing w:line="360" w:lineRule="auto"/>
        <w:ind w:firstLine="567"/>
        <w:jc w:val="both"/>
        <w:rPr>
          <w:rFonts w:eastAsiaTheme="minorEastAsia"/>
          <w:sz w:val="28"/>
          <w:szCs w:val="28"/>
          <w:lang w:val="en-US" w:eastAsia="en-US"/>
        </w:rPr>
      </w:pPr>
      <m:oMathPara>
        <m:oMathParaPr>
          <m:jc m:val="left"/>
        </m:oMathParaPr>
        <m:oMath>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r>
                <w:rPr>
                  <w:rFonts w:ascii="Cambria Math" w:eastAsiaTheme="minorHAnsi" w:hAnsi="Cambria Math"/>
                  <w:sz w:val="28"/>
                  <w:szCs w:val="28"/>
                  <w:lang w:val="en-US" w:eastAsia="en-US"/>
                </w:rPr>
                <m:t>x</m:t>
              </m:r>
            </m:sup>
          </m:sSup>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2</m:t>
                  </m:r>
                </m:sub>
              </m:sSub>
              <m:r>
                <w:rPr>
                  <w:rFonts w:ascii="Cambria Math" w:eastAsiaTheme="minorHAnsi" w:hAnsi="Cambria Math"/>
                  <w:sz w:val="28"/>
                  <w:szCs w:val="28"/>
                  <w:lang w:val="en-US" w:eastAsia="en-US"/>
                </w:rPr>
                <m:t>x</m:t>
              </m:r>
            </m:sup>
          </m:sSup>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val="en-US" w:eastAsia="en-US"/>
                </w:rPr>
                <m:t>x</m:t>
              </m:r>
            </m:sup>
          </m:sSup>
          <m:d>
            <m:dPr>
              <m:begChr m:val="|"/>
              <m:endChr m:val="|"/>
              <m:ctrlPr>
                <w:rPr>
                  <w:rFonts w:ascii="Cambria Math" w:eastAsiaTheme="minorHAnsi" w:hAnsi="Cambria Math"/>
                  <w:i/>
                  <w:sz w:val="28"/>
                  <w:szCs w:val="28"/>
                  <w:lang w:val="en-US" w:eastAsia="en-US"/>
                </w:rPr>
              </m:ctrlPr>
            </m:dPr>
            <m:e>
              <m:m>
                <m:mPr>
                  <m:mcs>
                    <m:mc>
                      <m:mcPr>
                        <m:count m:val="4"/>
                        <m:mcJc m:val="center"/>
                      </m:mcPr>
                    </m:mc>
                  </m:mcs>
                  <m:ctrlPr>
                    <w:rPr>
                      <w:rFonts w:ascii="Cambria Math" w:eastAsiaTheme="minorHAnsi" w:hAnsi="Cambria Math"/>
                      <w:i/>
                      <w:sz w:val="28"/>
                      <w:szCs w:val="28"/>
                      <w:lang w:val="en-US" w:eastAsia="en-US"/>
                    </w:rPr>
                  </m:ctrlPr>
                </m:mPr>
                <m:mr>
                  <m:e>
                    <m:f>
                      <m:fPr>
                        <m:ctrlPr>
                          <w:rPr>
                            <w:rFonts w:ascii="Cambria Math" w:eastAsiaTheme="minorHAnsi" w:hAnsi="Cambria Math"/>
                            <w:i/>
                            <w:sz w:val="28"/>
                            <w:szCs w:val="28"/>
                            <w:lang w:val="en-US" w:eastAsia="en-US"/>
                          </w:rPr>
                        </m:ctrlPr>
                      </m:fPr>
                      <m:num>
                        <m:r>
                          <w:rPr>
                            <w:rFonts w:ascii="Cambria Math" w:eastAsiaTheme="minorHAnsi" w:hAnsi="Cambria Math"/>
                            <w:sz w:val="28"/>
                            <w:szCs w:val="28"/>
                            <w:lang w:val="en-US" w:eastAsia="en-US"/>
                          </w:rPr>
                          <m:t>1</m:t>
                        </m:r>
                      </m:num>
                      <m:den>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den>
                    </m:f>
                  </m:e>
                  <m:e>
                    <m:f>
                      <m:fPr>
                        <m:ctrlPr>
                          <w:rPr>
                            <w:rFonts w:ascii="Cambria Math" w:eastAsiaTheme="minorHAnsi" w:hAnsi="Cambria Math"/>
                            <w:i/>
                            <w:sz w:val="28"/>
                            <w:szCs w:val="28"/>
                            <w:lang w:val="en-US" w:eastAsia="en-US"/>
                          </w:rPr>
                        </m:ctrlPr>
                      </m:fPr>
                      <m:num>
                        <m:r>
                          <w:rPr>
                            <w:rFonts w:ascii="Cambria Math" w:eastAsiaTheme="minorHAnsi" w:hAnsi="Cambria Math"/>
                            <w:sz w:val="28"/>
                            <w:szCs w:val="28"/>
                            <w:lang w:val="en-US" w:eastAsia="en-US"/>
                          </w:rPr>
                          <m:t>1</m:t>
                        </m:r>
                      </m:num>
                      <m:den>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2</m:t>
                            </m:r>
                          </m:sub>
                        </m:sSub>
                      </m:den>
                    </m:f>
                    <m:ctrlPr>
                      <w:rPr>
                        <w:rFonts w:ascii="Cambria Math" w:eastAsia="Cambria Math" w:hAnsi="Cambria Math" w:cs="Cambria Math"/>
                        <w:i/>
                        <w:sz w:val="28"/>
                        <w:szCs w:val="28"/>
                        <w:lang w:val="en-US" w:eastAsia="en-US"/>
                      </w:rPr>
                    </m:ctrlPr>
                  </m:e>
                  <m:e>
                    <m:r>
                      <w:rPr>
                        <w:rFonts w:ascii="Cambria Math" w:eastAsia="Cambria Math" w:hAnsi="Cambria Math" w:cs="Cambria Math"/>
                        <w:sz w:val="28"/>
                        <w:szCs w:val="28"/>
                        <w:lang w:val="en-US" w:eastAsia="en-US"/>
                      </w:rPr>
                      <m:t>…</m:t>
                    </m:r>
                  </m:e>
                  <m:e>
                    <m:f>
                      <m:fPr>
                        <m:ctrlPr>
                          <w:rPr>
                            <w:rFonts w:ascii="Cambria Math" w:eastAsiaTheme="minorHAnsi" w:hAnsi="Cambria Math"/>
                            <w:i/>
                            <w:sz w:val="28"/>
                            <w:szCs w:val="28"/>
                            <w:lang w:val="en-US" w:eastAsia="en-US"/>
                          </w:rPr>
                        </m:ctrlPr>
                      </m:fPr>
                      <m:num>
                        <m:r>
                          <w:rPr>
                            <w:rFonts w:ascii="Cambria Math" w:eastAsiaTheme="minorHAnsi" w:hAnsi="Cambria Math"/>
                            <w:sz w:val="28"/>
                            <w:szCs w:val="28"/>
                            <w:lang w:val="en-US" w:eastAsia="en-US"/>
                          </w:rPr>
                          <m:t>1</m:t>
                        </m:r>
                      </m:num>
                      <m:den>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den>
                    </m:f>
                  </m:e>
                </m:mr>
                <m:mr>
                  <m:e>
                    <m:sSubSup>
                      <m:sSubSupPr>
                        <m:ctrlPr>
                          <w:rPr>
                            <w:rFonts w:ascii="Cambria Math" w:eastAsiaTheme="minorHAnsi" w:hAnsi="Cambria Math"/>
                            <w:i/>
                            <w:sz w:val="28"/>
                            <w:szCs w:val="28"/>
                            <w:lang w:val="en-US" w:eastAsia="en-US"/>
                          </w:rPr>
                        </m:ctrlPr>
                      </m:sSubSup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up>
                        <m:r>
                          <w:rPr>
                            <w:rFonts w:ascii="Cambria Math" w:eastAsiaTheme="minorHAnsi" w:hAnsi="Cambria Math"/>
                            <w:sz w:val="28"/>
                            <w:szCs w:val="28"/>
                            <w:lang w:val="en-US" w:eastAsia="en-US"/>
                          </w:rPr>
                          <m:t>2</m:t>
                        </m:r>
                      </m:sup>
                    </m:sSubSup>
                    <m:ctrlPr>
                      <w:rPr>
                        <w:rFonts w:ascii="Cambria Math" w:eastAsia="Cambria Math" w:hAnsi="Cambria Math" w:cs="Cambria Math"/>
                        <w:i/>
                        <w:sz w:val="28"/>
                        <w:szCs w:val="28"/>
                        <w:lang w:val="en-US" w:eastAsia="en-US"/>
                      </w:rPr>
                    </m:ctrlPr>
                  </m:e>
                  <m:e>
                    <m:sSubSup>
                      <m:sSubSupPr>
                        <m:ctrlPr>
                          <w:rPr>
                            <w:rFonts w:ascii="Cambria Math" w:eastAsia="Cambria Math" w:hAnsi="Cambria Math" w:cs="Cambria Math"/>
                            <w:sz w:val="28"/>
                            <w:szCs w:val="28"/>
                            <w:lang w:val="en-US" w:eastAsia="en-US"/>
                          </w:rPr>
                        </m:ctrlPr>
                      </m:sSubSupPr>
                      <m:e>
                        <m:r>
                          <m:rPr>
                            <m:sty m:val="p"/>
                          </m:rPr>
                          <w:rPr>
                            <w:rFonts w:ascii="Cambria Math" w:eastAsia="Cambria Math" w:hAnsi="Cambria Math" w:cs="Cambria Math"/>
                            <w:sz w:val="28"/>
                            <w:szCs w:val="28"/>
                            <w:lang w:val="en-US" w:eastAsia="en-US"/>
                          </w:rPr>
                          <m:t>λ</m:t>
                        </m:r>
                      </m:e>
                      <m:sub>
                        <m:r>
                          <m:rPr>
                            <m:sty m:val="p"/>
                          </m:rPr>
                          <w:rPr>
                            <w:rFonts w:ascii="Cambria Math" w:eastAsia="Cambria Math" w:hAnsi="Cambria Math" w:cs="Cambria Math"/>
                            <w:sz w:val="28"/>
                            <w:szCs w:val="28"/>
                            <w:lang w:val="en-US" w:eastAsia="en-US"/>
                          </w:rPr>
                          <m:t>2</m:t>
                        </m:r>
                      </m:sub>
                      <m:sup>
                        <m:r>
                          <m:rPr>
                            <m:sty m:val="p"/>
                          </m:rPr>
                          <w:rPr>
                            <w:rFonts w:ascii="Cambria Math" w:eastAsia="Cambria Math" w:hAnsi="Cambria Math" w:cs="Cambria Math"/>
                            <w:sz w:val="28"/>
                            <w:szCs w:val="28"/>
                            <w:lang w:val="en-US" w:eastAsia="en-US"/>
                          </w:rPr>
                          <m:t>2</m:t>
                        </m:r>
                      </m:sup>
                    </m:sSubSup>
                    <m:ctrlPr>
                      <w:rPr>
                        <w:rFonts w:ascii="Cambria Math" w:eastAsia="Cambria Math" w:hAnsi="Cambria Math" w:cs="Cambria Math"/>
                        <w:i/>
                        <w:sz w:val="28"/>
                        <w:szCs w:val="28"/>
                        <w:lang w:val="en-US" w:eastAsia="en-US"/>
                      </w:rPr>
                    </m:ctrlPr>
                  </m:e>
                  <m:e>
                    <m:r>
                      <w:rPr>
                        <w:rFonts w:ascii="Cambria Math" w:eastAsia="Cambria Math" w:hAnsi="Cambria Math" w:cs="Cambria Math"/>
                        <w:sz w:val="28"/>
                        <w:szCs w:val="28"/>
                        <w:lang w:val="en-US" w:eastAsia="en-US"/>
                      </w:rPr>
                      <m:t>…</m:t>
                    </m:r>
                    <m:ctrlPr>
                      <w:rPr>
                        <w:rFonts w:ascii="Cambria Math" w:eastAsia="Cambria Math" w:hAnsi="Cambria Math" w:cs="Cambria Math"/>
                        <w:i/>
                        <w:sz w:val="28"/>
                        <w:szCs w:val="28"/>
                        <w:lang w:val="en-US" w:eastAsia="en-US"/>
                      </w:rPr>
                    </m:ctrlPr>
                  </m:e>
                  <m:e>
                    <m:sSubSup>
                      <m:sSubSupPr>
                        <m:ctrlPr>
                          <w:rPr>
                            <w:rFonts w:ascii="Cambria Math" w:eastAsia="Cambria Math" w:hAnsi="Cambria Math" w:cs="Cambria Math"/>
                            <w:i/>
                            <w:sz w:val="28"/>
                            <w:szCs w:val="28"/>
                            <w:lang w:val="en-US" w:eastAsia="en-US"/>
                          </w:rPr>
                        </m:ctrlPr>
                      </m:sSubSupPr>
                      <m:e>
                        <m:r>
                          <m:rPr>
                            <m:sty m:val="p"/>
                          </m:rPr>
                          <w:rPr>
                            <w:rFonts w:ascii="Cambria Math" w:eastAsia="Cambria Math" w:hAnsi="Cambria Math" w:cs="Cambria Math"/>
                            <w:sz w:val="28"/>
                            <w:szCs w:val="28"/>
                            <w:lang w:val="en-US" w:eastAsia="en-US"/>
                          </w:rPr>
                          <m:t>λ</m:t>
                        </m:r>
                      </m:e>
                      <m:sub>
                        <m:r>
                          <w:rPr>
                            <w:rFonts w:ascii="Cambria Math" w:eastAsia="Cambria Math" w:hAnsi="Cambria Math" w:cs="Cambria Math"/>
                            <w:sz w:val="28"/>
                            <w:szCs w:val="28"/>
                            <w:lang w:val="en-US" w:eastAsia="en-US"/>
                          </w:rPr>
                          <m:t>n</m:t>
                        </m:r>
                      </m:sub>
                      <m:sup>
                        <m:r>
                          <w:rPr>
                            <w:rFonts w:ascii="Cambria Math" w:eastAsia="Cambria Math" w:hAnsi="Cambria Math" w:cs="Cambria Math"/>
                            <w:sz w:val="28"/>
                            <w:szCs w:val="28"/>
                            <w:lang w:val="en-US" w:eastAsia="en-US"/>
                          </w:rPr>
                          <m:t>2</m:t>
                        </m:r>
                      </m:sup>
                    </m:sSubSup>
                    <m:ctrlPr>
                      <w:rPr>
                        <w:rFonts w:ascii="Cambria Math" w:eastAsia="Cambria Math" w:hAnsi="Cambria Math" w:cs="Cambria Math"/>
                        <w:i/>
                        <w:sz w:val="28"/>
                        <w:szCs w:val="28"/>
                        <w:lang w:val="en-US" w:eastAsia="en-US"/>
                      </w:rPr>
                    </m:ctrlPr>
                  </m:e>
                </m:mr>
                <m:mr>
                  <m:e>
                    <m:r>
                      <w:rPr>
                        <w:rFonts w:ascii="Cambria Math" w:eastAsia="Cambria Math" w:hAnsi="Cambria Math" w:cs="Cambria Math"/>
                        <w:sz w:val="28"/>
                        <w:szCs w:val="28"/>
                        <w:lang w:val="en-US" w:eastAsia="en-US"/>
                      </w:rPr>
                      <m:t>⋮</m:t>
                    </m:r>
                  </m:e>
                  <m:e>
                    <m:r>
                      <w:rPr>
                        <w:rFonts w:ascii="Cambria Math" w:eastAsiaTheme="minorHAnsi" w:hAnsi="Cambria Math"/>
                        <w:sz w:val="28"/>
                        <w:szCs w:val="28"/>
                        <w:lang w:val="en-US" w:eastAsia="en-US"/>
                      </w:rPr>
                      <m:t>⋮</m:t>
                    </m:r>
                    <m:ctrlPr>
                      <w:rPr>
                        <w:rFonts w:ascii="Cambria Math" w:eastAsia="Cambria Math" w:hAnsi="Cambria Math" w:cs="Cambria Math"/>
                        <w:i/>
                        <w:sz w:val="28"/>
                        <w:szCs w:val="28"/>
                        <w:lang w:val="en-US" w:eastAsia="en-US"/>
                      </w:rPr>
                    </m:ctrlPr>
                  </m:e>
                  <m:e>
                    <m:r>
                      <w:rPr>
                        <w:rFonts w:ascii="Cambria Math" w:eastAsia="Cambria Math" w:hAnsi="Cambria Math" w:cs="Cambria Math"/>
                        <w:sz w:val="28"/>
                        <w:szCs w:val="28"/>
                        <w:lang w:val="en-US" w:eastAsia="en-US"/>
                      </w:rPr>
                      <m:t>⋮</m:t>
                    </m:r>
                  </m:e>
                  <m:e>
                    <m:r>
                      <w:rPr>
                        <w:rFonts w:ascii="Cambria Math" w:eastAsiaTheme="minorHAnsi" w:hAnsi="Cambria Math"/>
                        <w:sz w:val="28"/>
                        <w:szCs w:val="28"/>
                        <w:lang w:val="en-US" w:eastAsia="en-US"/>
                      </w:rPr>
                      <m:t>⋮</m:t>
                    </m:r>
                  </m:e>
                </m:mr>
                <m:mr>
                  <m:e>
                    <m:sSubSup>
                      <m:sSubSupPr>
                        <m:ctrlPr>
                          <w:rPr>
                            <w:rFonts w:ascii="Cambria Math" w:eastAsiaTheme="minorHAnsi" w:hAnsi="Cambria Math"/>
                            <w:i/>
                            <w:sz w:val="28"/>
                            <w:szCs w:val="28"/>
                            <w:lang w:val="en-US" w:eastAsia="en-US"/>
                          </w:rPr>
                        </m:ctrlPr>
                      </m:sSubSup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up>
                        <m:r>
                          <w:rPr>
                            <w:rFonts w:ascii="Cambria Math" w:eastAsiaTheme="minorHAnsi" w:hAnsi="Cambria Math"/>
                            <w:sz w:val="28"/>
                            <w:szCs w:val="28"/>
                            <w:lang w:val="en-US" w:eastAsia="en-US"/>
                          </w:rPr>
                          <m:t>n-1</m:t>
                        </m:r>
                      </m:sup>
                    </m:sSubSup>
                  </m:e>
                  <m:e>
                    <m:sSubSup>
                      <m:sSubSupPr>
                        <m:ctrlPr>
                          <w:rPr>
                            <w:rFonts w:ascii="Cambria Math" w:eastAsiaTheme="minorHAnsi" w:hAnsi="Cambria Math"/>
                            <w:i/>
                            <w:sz w:val="28"/>
                            <w:szCs w:val="28"/>
                            <w:lang w:val="en-US" w:eastAsia="en-US"/>
                          </w:rPr>
                        </m:ctrlPr>
                      </m:sSubSup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2</m:t>
                        </m:r>
                      </m:sub>
                      <m:sup>
                        <m:r>
                          <w:rPr>
                            <w:rFonts w:ascii="Cambria Math" w:eastAsiaTheme="minorHAnsi" w:hAnsi="Cambria Math"/>
                            <w:sz w:val="28"/>
                            <w:szCs w:val="28"/>
                            <w:lang w:val="en-US" w:eastAsia="en-US"/>
                          </w:rPr>
                          <m:t>n-1</m:t>
                        </m:r>
                      </m:sup>
                    </m:sSubSup>
                    <m:ctrlPr>
                      <w:rPr>
                        <w:rFonts w:ascii="Cambria Math" w:eastAsia="Cambria Math" w:hAnsi="Cambria Math" w:cs="Cambria Math"/>
                        <w:i/>
                        <w:sz w:val="28"/>
                        <w:szCs w:val="28"/>
                        <w:lang w:val="en-US" w:eastAsia="en-US"/>
                      </w:rPr>
                    </m:ctrlPr>
                  </m:e>
                  <m:e>
                    <m:r>
                      <w:rPr>
                        <w:rFonts w:ascii="Cambria Math" w:eastAsia="Cambria Math" w:hAnsi="Cambria Math" w:cs="Cambria Math"/>
                        <w:sz w:val="28"/>
                        <w:szCs w:val="28"/>
                        <w:lang w:val="en-US" w:eastAsia="en-US"/>
                      </w:rPr>
                      <m:t>…</m:t>
                    </m:r>
                  </m:e>
                  <m:e>
                    <m:sSubSup>
                      <m:sSubSupPr>
                        <m:ctrlPr>
                          <w:rPr>
                            <w:rFonts w:ascii="Cambria Math" w:eastAsiaTheme="minorHAnsi" w:hAnsi="Cambria Math"/>
                            <w:i/>
                            <w:sz w:val="28"/>
                            <w:szCs w:val="28"/>
                            <w:lang w:val="en-US" w:eastAsia="en-US"/>
                          </w:rPr>
                        </m:ctrlPr>
                      </m:sSubSup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n-1</m:t>
                        </m:r>
                      </m:sup>
                    </m:sSubSup>
                  </m:e>
                </m:mr>
              </m:m>
            </m:e>
          </m:d>
          <m:r>
            <w:rPr>
              <w:rFonts w:ascii="Cambria Math" w:eastAsiaTheme="minorHAnsi" w:hAnsi="Cambria Math"/>
              <w:sz w:val="28"/>
              <w:szCs w:val="28"/>
              <w:lang w:val="en-US" w:eastAsia="en-US"/>
            </w:rPr>
            <m:t>=</m:t>
          </m:r>
        </m:oMath>
      </m:oMathPara>
    </w:p>
    <w:p w:rsidR="00DF136D" w:rsidRPr="00DF136D" w:rsidRDefault="00DF136D" w:rsidP="00F17C08">
      <w:pPr>
        <w:spacing w:line="360" w:lineRule="auto"/>
        <w:ind w:firstLine="567"/>
        <w:jc w:val="both"/>
        <w:rPr>
          <w:rFonts w:eastAsiaTheme="minorHAnsi"/>
          <w:sz w:val="28"/>
          <w:szCs w:val="28"/>
          <w:lang w:val="en-US" w:eastAsia="en-US"/>
        </w:rPr>
      </w:pPr>
      <m:oMathPara>
        <m:oMathParaPr>
          <m:jc m:val="left"/>
        </m:oMathParaPr>
        <m:oMath>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t>
                  </m:r>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r>
                <w:rPr>
                  <w:rFonts w:ascii="Cambria Math" w:eastAsiaTheme="minorHAnsi" w:hAnsi="Cambria Math"/>
                  <w:sz w:val="28"/>
                  <w:szCs w:val="28"/>
                  <w:lang w:val="en-US" w:eastAsia="en-US"/>
                </w:rPr>
                <m:t>+</m:t>
              </m:r>
              <m:sSub>
                <m:sSubPr>
                  <m:ctrlPr>
                    <w:rPr>
                      <w:rFonts w:ascii="Cambria Math" w:eastAsiaTheme="minorHAnsi" w:hAnsi="Cambria Math"/>
                      <w:sz w:val="28"/>
                      <w:szCs w:val="28"/>
                      <w:lang w:val="en-US" w:eastAsia="en-US"/>
                    </w:rPr>
                  </m:ctrlPr>
                </m:sSubPr>
                <m:e>
                  <m:r>
                    <m:rPr>
                      <m:sty m:val="p"/>
                    </m:rPr>
                    <w:rPr>
                      <w:rFonts w:ascii="Cambria Math" w:eastAsiaTheme="minorHAnsi" w:hAnsi="Cambria Math"/>
                      <w:sz w:val="28"/>
                      <w:szCs w:val="28"/>
                      <w:lang w:val="en-US" w:eastAsia="en-US"/>
                    </w:rPr>
                    <m:t>λ</m:t>
                  </m:r>
                </m:e>
                <m:sub>
                  <m:r>
                    <m:rPr>
                      <m:sty m:val="p"/>
                    </m:rPr>
                    <w:rPr>
                      <w:rFonts w:ascii="Cambria Math" w:eastAsiaTheme="minorHAnsi" w:hAnsi="Cambria Math"/>
                      <w:sz w:val="28"/>
                      <w:szCs w:val="28"/>
                      <w:lang w:val="en-US" w:eastAsia="en-US"/>
                    </w:rPr>
                    <m:t>2</m:t>
                  </m:r>
                </m:sub>
              </m:sSub>
              <m:r>
                <m:rPr>
                  <m:sty m:val="p"/>
                </m:rPr>
                <w:rPr>
                  <w:rFonts w:ascii="Cambria Math" w:eastAsiaTheme="minorHAnsi" w:hAnsi="Cambria Math"/>
                  <w:sz w:val="28"/>
                  <w:szCs w:val="28"/>
                  <w:lang w:val="en-US" w:eastAsia="en-US"/>
                </w:rPr>
                <m:t>+</m:t>
              </m:r>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val="en-US" w:eastAsia="en-US"/>
                </w:rPr>
                <m:t>)x</m:t>
              </m:r>
            </m:sup>
          </m:sSup>
          <m:d>
            <m:dPr>
              <m:begChr m:val="["/>
              <m:endChr m:val="]"/>
              <m:ctrlPr>
                <w:rPr>
                  <w:rFonts w:ascii="Cambria Math" w:eastAsiaTheme="minorHAnsi" w:hAnsi="Cambria Math"/>
                  <w:i/>
                  <w:sz w:val="28"/>
                  <w:szCs w:val="28"/>
                  <w:lang w:val="en-US" w:eastAsia="en-US"/>
                </w:rPr>
              </m:ctrlPr>
            </m:dPr>
            <m:e>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r>
                    <w:rPr>
                      <w:rFonts w:ascii="Cambria Math" w:eastAsiaTheme="minorHAnsi" w:hAnsi="Cambria Math"/>
                      <w:sz w:val="28"/>
                      <w:szCs w:val="28"/>
                      <w:lang w:val="en-US" w:eastAsia="en-US"/>
                    </w:rPr>
                    <m:t>-</m:t>
                  </m:r>
                  <m:sSub>
                    <m:sSubPr>
                      <m:ctrlPr>
                        <w:rPr>
                          <w:rFonts w:ascii="Cambria Math" w:eastAsiaTheme="minorHAnsi" w:hAnsi="Cambria Math"/>
                          <w:sz w:val="28"/>
                          <w:szCs w:val="28"/>
                          <w:lang w:val="en-US" w:eastAsia="en-US"/>
                        </w:rPr>
                      </m:ctrlPr>
                    </m:sSubPr>
                    <m:e>
                      <m:r>
                        <m:rPr>
                          <m:sty m:val="p"/>
                        </m:rPr>
                        <w:rPr>
                          <w:rFonts w:ascii="Cambria Math" w:eastAsiaTheme="minorHAnsi" w:hAnsi="Cambria Math"/>
                          <w:sz w:val="28"/>
                          <w:szCs w:val="28"/>
                          <w:lang w:val="en-US" w:eastAsia="en-US"/>
                        </w:rPr>
                        <m:t>λ</m:t>
                      </m:r>
                    </m:e>
                    <m:sub>
                      <m:r>
                        <m:rPr>
                          <m:sty m:val="p"/>
                        </m:rPr>
                        <w:rPr>
                          <w:rFonts w:ascii="Cambria Math" w:eastAsiaTheme="minorHAnsi" w:hAnsi="Cambria Math"/>
                          <w:sz w:val="28"/>
                          <w:szCs w:val="28"/>
                          <w:lang w:val="en-US" w:eastAsia="en-US"/>
                        </w:rPr>
                        <m:t>2</m:t>
                      </m:r>
                    </m:sub>
                  </m:sSub>
                </m:e>
              </m:d>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3</m:t>
                      </m:r>
                    </m:sub>
                  </m:sSub>
                </m:e>
              </m:d>
              <m:r>
                <w:rPr>
                  <w:rFonts w:ascii="Cambria Math" w:eastAsiaTheme="minorHAnsi" w:hAnsi="Cambria Math"/>
                  <w:sz w:val="28"/>
                  <w:szCs w:val="28"/>
                  <w:lang w:val="en-US" w:eastAsia="en-US"/>
                </w:rPr>
                <m:t>…</m:t>
              </m:r>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1</m:t>
                      </m:r>
                    </m:sub>
                  </m:sSub>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e>
              </m:d>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2</m:t>
                      </m:r>
                    </m:sub>
                  </m:sSub>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3</m:t>
                      </m:r>
                    </m:sub>
                  </m:sSub>
                </m:e>
              </m:d>
              <m:r>
                <w:rPr>
                  <w:rFonts w:ascii="Cambria Math" w:eastAsiaTheme="minorHAnsi" w:hAnsi="Cambria Math"/>
                  <w:sz w:val="28"/>
                  <w:szCs w:val="28"/>
                  <w:lang w:val="en-US" w:eastAsia="en-US"/>
                </w:rPr>
                <m:t>…</m:t>
              </m:r>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2</m:t>
                      </m:r>
                    </m:sub>
                  </m:sSub>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e>
              </m:d>
              <m:r>
                <w:rPr>
                  <w:rFonts w:ascii="Cambria Math" w:eastAsiaTheme="minorHAnsi" w:hAnsi="Cambria Math"/>
                  <w:sz w:val="28"/>
                  <w:szCs w:val="28"/>
                  <w:lang w:val="en-US" w:eastAsia="en-US"/>
                </w:rPr>
                <m:t>…</m:t>
              </m:r>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n-1</m:t>
                      </m:r>
                    </m:sub>
                  </m:sSub>
                  <m:r>
                    <w:rPr>
                      <w:rFonts w:ascii="Cambria Math" w:eastAsiaTheme="minorHAnsi" w:hAnsi="Cambria Math"/>
                      <w:sz w:val="28"/>
                      <w:szCs w:val="28"/>
                      <w:lang w:val="en-US" w:eastAsia="en-US"/>
                    </w:rPr>
                    <m:t>-</m:t>
                  </m:r>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e>
              </m:d>
            </m:e>
          </m:d>
          <m:r>
            <w:rPr>
              <w:rFonts w:ascii="Cambria Math" w:eastAsiaTheme="minorHAnsi" w:hAnsi="Cambria Math"/>
              <w:sz w:val="28"/>
              <w:szCs w:val="28"/>
              <w:lang w:val="en-US" w:eastAsia="en-US"/>
            </w:rPr>
            <m:t xml:space="preserve"> .</m:t>
          </m:r>
        </m:oMath>
      </m:oMathPara>
    </w:p>
    <w:p w:rsidR="00F17C08" w:rsidRPr="00F17C08" w:rsidRDefault="0024272D" w:rsidP="00F17C08">
      <w:pPr>
        <w:spacing w:line="360" w:lineRule="auto"/>
        <w:ind w:firstLine="567"/>
        <w:jc w:val="both"/>
        <w:rPr>
          <w:rFonts w:eastAsiaTheme="minorHAnsi"/>
          <w:sz w:val="28"/>
          <w:szCs w:val="28"/>
          <w:lang w:eastAsia="en-US"/>
        </w:rPr>
      </w:pPr>
      <w:r>
        <w:rPr>
          <w:rFonts w:eastAsiaTheme="minorHAnsi"/>
          <w:sz w:val="28"/>
          <w:szCs w:val="28"/>
          <w:lang w:eastAsia="en-US"/>
        </w:rPr>
        <w:t>Так как все корни</w:t>
      </w:r>
      <w:r w:rsidRPr="0024272D">
        <w:rPr>
          <w:rFonts w:eastAsiaTheme="minorHAnsi"/>
          <w:sz w:val="28"/>
          <w:szCs w:val="28"/>
          <w:lang w:eastAsia="en-US"/>
        </w:rPr>
        <w:t xml:space="preserve"> </w:t>
      </w:r>
      <m:oMath>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Sub>
      </m:oMath>
      <w:r w:rsidRPr="0024272D">
        <w:rPr>
          <w:rFonts w:eastAsiaTheme="minorHAnsi"/>
          <w:sz w:val="28"/>
          <w:szCs w:val="28"/>
          <w:lang w:eastAsia="en-US"/>
        </w:rPr>
        <w:t xml:space="preserve"> </w:t>
      </w:r>
      <w:r w:rsidR="00F17C08" w:rsidRPr="00F17C08">
        <w:rPr>
          <w:rFonts w:eastAsiaTheme="minorEastAsia"/>
          <w:sz w:val="28"/>
          <w:szCs w:val="28"/>
          <w:lang w:eastAsia="en-US"/>
        </w:rPr>
        <w:t xml:space="preserve">характеристического уравнения различны, а функция </w:t>
      </w:r>
      <w:proofErr w:type="spellStart"/>
      <w:r w:rsidR="00F17C08" w:rsidRPr="00F17C08">
        <w:rPr>
          <w:rFonts w:eastAsiaTheme="minorHAnsi"/>
          <w:i/>
          <w:sz w:val="28"/>
          <w:szCs w:val="28"/>
          <w:lang w:val="en-US" w:eastAsia="en-US"/>
        </w:rPr>
        <w:t>e</w:t>
      </w:r>
      <w:r w:rsidR="00F17C08" w:rsidRPr="005B320A">
        <w:rPr>
          <w:rFonts w:eastAsiaTheme="minorHAnsi"/>
          <w:sz w:val="28"/>
          <w:szCs w:val="28"/>
          <w:vertAlign w:val="superscript"/>
          <w:lang w:val="en-US" w:eastAsia="en-US"/>
        </w:rPr>
        <w:t>λ</w:t>
      </w:r>
      <w:r w:rsidR="00F17C08" w:rsidRPr="00F17C08">
        <w:rPr>
          <w:rFonts w:eastAsiaTheme="minorHAnsi"/>
          <w:i/>
          <w:sz w:val="28"/>
          <w:szCs w:val="28"/>
          <w:vertAlign w:val="superscript"/>
          <w:lang w:val="en-US" w:eastAsia="en-US"/>
        </w:rPr>
        <w:t>x</w:t>
      </w:r>
      <w:proofErr w:type="spellEnd"/>
      <w:r w:rsidR="00644B3F" w:rsidRPr="00644B3F">
        <w:rPr>
          <w:rFonts w:eastAsiaTheme="minorHAnsi"/>
          <w:i/>
          <w:sz w:val="28"/>
          <w:szCs w:val="28"/>
          <w:vertAlign w:val="superscript"/>
          <w:lang w:eastAsia="en-US"/>
        </w:rPr>
        <w:t xml:space="preserve"> </w:t>
      </w:r>
      <w:r w:rsidR="005B320A">
        <w:rPr>
          <w:rFonts w:eastAsiaTheme="minorHAnsi"/>
          <w:i/>
          <w:sz w:val="28"/>
          <w:szCs w:val="28"/>
          <w:vertAlign w:val="superscript"/>
          <w:lang w:eastAsia="en-US"/>
        </w:rPr>
        <w:t xml:space="preserve"> </w:t>
      </w:r>
      <w:r w:rsidR="00F17C08" w:rsidRPr="00F17C08">
        <w:rPr>
          <w:rFonts w:eastAsiaTheme="minorHAnsi"/>
          <w:sz w:val="28"/>
          <w:szCs w:val="28"/>
          <w:lang w:eastAsia="en-US"/>
        </w:rPr>
        <w:t>не обращается в нуль</w:t>
      </w:r>
      <w:r w:rsidR="00F17C08" w:rsidRPr="00F17C08">
        <w:rPr>
          <w:rFonts w:eastAsiaTheme="minorHAnsi"/>
          <w:i/>
          <w:sz w:val="28"/>
          <w:szCs w:val="28"/>
          <w:lang w:eastAsia="en-US"/>
        </w:rPr>
        <w:t xml:space="preserve">, </w:t>
      </w:r>
      <w:r w:rsidR="00F17C08" w:rsidRPr="00F17C08">
        <w:rPr>
          <w:rFonts w:eastAsiaTheme="minorHAnsi"/>
          <w:sz w:val="28"/>
          <w:szCs w:val="28"/>
          <w:lang w:eastAsia="en-US"/>
        </w:rPr>
        <w:t>то</w:t>
      </w:r>
      <w:r w:rsidR="00F17C08" w:rsidRPr="00F17C08">
        <w:rPr>
          <w:rFonts w:eastAsiaTheme="minorHAnsi"/>
          <w:position w:val="-12"/>
          <w:sz w:val="28"/>
          <w:szCs w:val="28"/>
          <w:lang w:eastAsia="en-US"/>
        </w:rPr>
        <w:object w:dxaOrig="1920" w:dyaOrig="360">
          <v:shape id="_x0000_i1593" type="#_x0000_t75" style="width:103.75pt;height:20.95pt" o:ole="">
            <v:imagedata r:id="rId1127" o:title=""/>
          </v:shape>
          <o:OLEObject Type="Embed" ProgID="Equation.DSMT4" ShapeID="_x0000_i1593" DrawAspect="Content" ObjectID="_1682534583" r:id="rId1128"/>
        </w:objec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Из этого следует, что </w:t>
      </w:r>
      <w:r w:rsidR="005B320A" w:rsidRPr="00F17C08">
        <w:rPr>
          <w:rFonts w:eastAsiaTheme="minorHAnsi"/>
          <w:position w:val="-12"/>
          <w:sz w:val="28"/>
          <w:szCs w:val="28"/>
          <w:lang w:eastAsia="en-US"/>
        </w:rPr>
        <w:object w:dxaOrig="1140" w:dyaOrig="360">
          <v:shape id="_x0000_i1594" type="#_x0000_t75" style="width:75.05pt;height:23.3pt" o:ole="">
            <v:imagedata r:id="rId1129" o:title=""/>
          </v:shape>
          <o:OLEObject Type="Embed" ProgID="Equation.DSMT4" ShapeID="_x0000_i1594" DrawAspect="Content" ObjectID="_1682534584" r:id="rId1130"/>
        </w:object>
      </w:r>
      <w:r w:rsidRPr="00F17C08">
        <w:rPr>
          <w:rFonts w:eastAsiaTheme="minorHAnsi"/>
          <w:sz w:val="28"/>
          <w:szCs w:val="28"/>
          <w:lang w:eastAsia="en-US"/>
        </w:rPr>
        <w:t xml:space="preserve"> линейно независимы</w:t>
      </w:r>
      <w:r w:rsidR="00644897">
        <w:rPr>
          <w:rFonts w:eastAsiaTheme="minorHAnsi"/>
          <w:sz w:val="28"/>
          <w:szCs w:val="28"/>
          <w:lang w:eastAsia="en-US"/>
        </w:rPr>
        <w:t>е</w:t>
      </w:r>
      <w:r w:rsidR="001D68CA">
        <w:rPr>
          <w:rFonts w:eastAsiaTheme="minorHAnsi"/>
          <w:sz w:val="28"/>
          <w:szCs w:val="28"/>
          <w:lang w:eastAsia="en-US"/>
        </w:rPr>
        <w:t>, а</w:t>
      </w:r>
      <w:r w:rsidR="00D6652C">
        <w:rPr>
          <w:rFonts w:eastAsiaTheme="minorHAnsi"/>
          <w:sz w:val="28"/>
          <w:szCs w:val="28"/>
          <w:lang w:eastAsia="en-US"/>
        </w:rPr>
        <w:t xml:space="preserve"> значит, образуют ФСР ЛОДУ (3.18</w:t>
      </w:r>
      <w:r w:rsidRPr="00F17C08">
        <w:rPr>
          <w:rFonts w:eastAsiaTheme="minorHAnsi"/>
          <w:sz w:val="28"/>
          <w:szCs w:val="28"/>
          <w:lang w:eastAsia="en-US"/>
        </w:rPr>
        <w:t>).</w: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Общее решение может быть записано в виде</w:t>
      </w:r>
      <w:r w:rsidR="005D6153">
        <w:rPr>
          <w:rFonts w:eastAsiaTheme="minorHAnsi"/>
          <w:sz w:val="28"/>
          <w:szCs w:val="28"/>
          <w:lang w:eastAsia="en-US"/>
        </w:rPr>
        <w:t>:</w:t>
      </w:r>
    </w:p>
    <w:p w:rsidR="00F17C08" w:rsidRPr="0024272D" w:rsidRDefault="0024272D" w:rsidP="00F17C08">
      <w:pPr>
        <w:spacing w:line="360" w:lineRule="auto"/>
        <w:ind w:firstLine="567"/>
        <w:jc w:val="both"/>
        <w:rPr>
          <w:rFonts w:eastAsiaTheme="minorHAnsi"/>
          <w:sz w:val="28"/>
          <w:szCs w:val="28"/>
          <w:lang w:val="en-US" w:eastAsia="en-US"/>
        </w:rPr>
      </w:pPr>
      <m:oMathPara>
        <m:oMathParaPr>
          <m:jc m:val="left"/>
        </m:oMathParaPr>
        <m:oMath>
          <m:r>
            <w:rPr>
              <w:rFonts w:ascii="Cambria Math" w:eastAsiaTheme="minorHAnsi" w:hAnsi="Cambria Math"/>
              <w:sz w:val="28"/>
              <w:szCs w:val="28"/>
              <w:lang w:eastAsia="en-US"/>
            </w:rPr>
            <m:t>y</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nary>
            <m:naryPr>
              <m:chr m:val="∑"/>
              <m:limLoc m:val="undOvr"/>
              <m:ctrlPr>
                <w:rPr>
                  <w:rFonts w:ascii="Cambria Math" w:eastAsiaTheme="minorHAnsi" w:hAnsi="Cambria Math"/>
                  <w:i/>
                  <w:sz w:val="28"/>
                  <w:szCs w:val="28"/>
                  <w:lang w:eastAsia="en-US"/>
                </w:rPr>
              </m:ctrlPr>
            </m:naryPr>
            <m:sub>
              <m:r>
                <w:rPr>
                  <w:rFonts w:ascii="Cambria Math" w:eastAsiaTheme="minorHAnsi" w:hAnsi="Cambria Math"/>
                  <w:sz w:val="28"/>
                  <w:szCs w:val="28"/>
                  <w:lang w:eastAsia="en-US"/>
                </w:rPr>
                <m:t>i=1</m:t>
              </m:r>
            </m:sub>
            <m:sup>
              <m:r>
                <w:rPr>
                  <w:rFonts w:ascii="Cambria Math" w:eastAsiaTheme="minorHAnsi" w:hAnsi="Cambria Math"/>
                  <w:sz w:val="28"/>
                  <w:szCs w:val="28"/>
                  <w:lang w:eastAsia="en-US"/>
                </w:rPr>
                <m:t>n</m:t>
              </m:r>
            </m:sup>
            <m:e>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C</m:t>
                  </m:r>
                </m:e>
                <m:sub>
                  <m:r>
                    <w:rPr>
                      <w:rFonts w:ascii="Cambria Math" w:eastAsiaTheme="minorHAnsi" w:hAnsi="Cambria Math"/>
                      <w:sz w:val="28"/>
                      <w:szCs w:val="28"/>
                      <w:lang w:eastAsia="en-US"/>
                    </w:rPr>
                    <m:t>i</m:t>
                  </m:r>
                </m:sub>
              </m:s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i</m:t>
                  </m:r>
                </m:sub>
              </m:sSub>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C</m:t>
                  </m:r>
                </m:e>
                <m:sub>
                  <m:r>
                    <w:rPr>
                      <w:rFonts w:ascii="Cambria Math" w:eastAsiaTheme="minorHAnsi" w:hAnsi="Cambria Math"/>
                      <w:sz w:val="28"/>
                      <w:szCs w:val="28"/>
                      <w:lang w:eastAsia="en-US"/>
                    </w:rPr>
                    <m:t>1</m:t>
                  </m:r>
                </m:sub>
              </m:sSub>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x</m:t>
                  </m:r>
                </m:sup>
              </m:sSup>
              <m:r>
                <w:rPr>
                  <w:rFonts w:ascii="Cambria Math" w:eastAsiaTheme="minorHAnsi" w:hAnsi="Cambria Math"/>
                  <w:sz w:val="28"/>
                  <w:szCs w:val="28"/>
                  <w:lang w:eastAsia="en-US"/>
                </w:rPr>
                <m:t>+</m:t>
              </m:r>
            </m:e>
          </m:nary>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C</m:t>
              </m:r>
            </m:e>
            <m:sub>
              <m:r>
                <w:rPr>
                  <w:rFonts w:ascii="Cambria Math" w:eastAsiaTheme="minorHAnsi" w:hAnsi="Cambria Math"/>
                  <w:sz w:val="28"/>
                  <w:szCs w:val="28"/>
                  <w:lang w:eastAsia="en-US"/>
                </w:rPr>
                <m:t>2</m:t>
              </m:r>
            </m:sub>
          </m:sSub>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x</m:t>
              </m:r>
            </m:sup>
          </m:sSup>
          <m:r>
            <w:rPr>
              <w:rFonts w:ascii="Cambria Math" w:eastAsiaTheme="minorEastAsia"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C</m:t>
              </m:r>
            </m:e>
            <m:sub>
              <m:r>
                <w:rPr>
                  <w:rFonts w:ascii="Cambria Math" w:eastAsiaTheme="minorHAnsi" w:hAnsi="Cambria Math"/>
                  <w:sz w:val="28"/>
                  <w:szCs w:val="28"/>
                  <w:lang w:eastAsia="en-US"/>
                </w:rPr>
                <m:t>n</m:t>
              </m:r>
            </m:sub>
          </m:sSub>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x</m:t>
              </m:r>
            </m:sup>
          </m:sSup>
          <m:r>
            <w:rPr>
              <w:rFonts w:ascii="Cambria Math" w:eastAsiaTheme="minorHAnsi" w:hAnsi="Cambria Math"/>
              <w:sz w:val="28"/>
              <w:szCs w:val="28"/>
              <w:lang w:eastAsia="en-US"/>
            </w:rPr>
            <m:t xml:space="preserve"> .</m:t>
          </m:r>
        </m:oMath>
      </m:oMathPara>
    </w:p>
    <w:p w:rsidR="00F17C08" w:rsidRDefault="00F17C08" w:rsidP="00F17C08">
      <w:pPr>
        <w:spacing w:line="360" w:lineRule="auto"/>
        <w:ind w:firstLine="567"/>
        <w:jc w:val="both"/>
        <w:rPr>
          <w:b/>
          <w:bCs/>
          <w:position w:val="-10"/>
          <w:sz w:val="28"/>
          <w:szCs w:val="28"/>
          <w:lang w:eastAsia="ru-RU"/>
        </w:rPr>
      </w:pPr>
      <w:r w:rsidRPr="00F17C08">
        <w:rPr>
          <w:b/>
          <w:bCs/>
          <w:sz w:val="28"/>
          <w:szCs w:val="28"/>
          <w:lang w:eastAsia="ru-RU"/>
        </w:rPr>
        <w:t xml:space="preserve">Пример. </w:t>
      </w:r>
      <w:r w:rsidRPr="00F17C08">
        <w:rPr>
          <w:bCs/>
          <w:sz w:val="28"/>
          <w:szCs w:val="28"/>
          <w:lang w:eastAsia="ru-RU"/>
        </w:rPr>
        <w:t>Решить дифференциальное уравнение</w:t>
      </w:r>
      <m:oMath>
        <m:r>
          <w:rPr>
            <w:rFonts w:ascii="Cambria Math" w:hAnsi="Cambria Math"/>
            <w:sz w:val="28"/>
            <w:szCs w:val="28"/>
            <w:lang w:eastAsia="ru-RU"/>
          </w:rPr>
          <m:t xml:space="preserve"> </m:t>
        </m:r>
        <m:r>
          <w:rPr>
            <w:rFonts w:ascii="Cambria Math" w:hAnsi="Cambria Math"/>
            <w:sz w:val="28"/>
            <w:szCs w:val="28"/>
            <w:lang w:val="en-US" w:eastAsia="ru-RU"/>
          </w:rPr>
          <m:t>y</m:t>
        </m:r>
        <m:r>
          <w:rPr>
            <w:rFonts w:ascii="Cambria Math" w:hAnsi="Cambria Math"/>
            <w:sz w:val="28"/>
            <w:szCs w:val="28"/>
            <w:lang w:eastAsia="ru-RU"/>
          </w:rPr>
          <m:t xml:space="preserve"> '''-</m:t>
        </m:r>
        <m:r>
          <w:rPr>
            <w:rFonts w:ascii="Cambria Math" w:hAnsi="Cambria Math"/>
            <w:sz w:val="28"/>
            <w:szCs w:val="28"/>
            <w:lang w:val="en-US" w:eastAsia="ru-RU"/>
          </w:rPr>
          <m:t>y</m:t>
        </m:r>
        <m:r>
          <w:rPr>
            <w:rFonts w:ascii="Cambria Math" w:hAnsi="Cambria Math"/>
            <w:sz w:val="28"/>
            <w:szCs w:val="28"/>
            <w:lang w:eastAsia="ru-RU"/>
          </w:rPr>
          <m:t>'=0.</m:t>
        </m:r>
      </m:oMath>
    </w:p>
    <w:p w:rsidR="00073905" w:rsidRPr="00073905" w:rsidRDefault="00073905" w:rsidP="00F17C08">
      <w:pPr>
        <w:spacing w:line="360" w:lineRule="auto"/>
        <w:ind w:firstLine="567"/>
        <w:jc w:val="both"/>
        <w:rPr>
          <w:bCs/>
          <w:i/>
          <w:sz w:val="28"/>
          <w:szCs w:val="28"/>
          <w:u w:val="single"/>
          <w:lang w:eastAsia="ru-RU"/>
        </w:rPr>
      </w:pPr>
      <w:r w:rsidRPr="00073905">
        <w:rPr>
          <w:bCs/>
          <w:position w:val="-10"/>
          <w:sz w:val="28"/>
          <w:szCs w:val="28"/>
          <w:u w:val="single"/>
          <w:lang w:eastAsia="ru-RU"/>
        </w:rPr>
        <w:t>Решение.</w:t>
      </w:r>
    </w:p>
    <w:p w:rsidR="00F17C08" w:rsidRPr="0024272D" w:rsidRDefault="00F17C08" w:rsidP="00F17C08">
      <w:pPr>
        <w:spacing w:line="360" w:lineRule="auto"/>
        <w:ind w:firstLine="567"/>
        <w:jc w:val="both"/>
        <w:rPr>
          <w:rFonts w:eastAsiaTheme="minorHAnsi"/>
          <w:i/>
          <w:sz w:val="28"/>
          <w:szCs w:val="28"/>
          <w:lang w:eastAsia="en-US"/>
        </w:rPr>
      </w:pPr>
      <w:r w:rsidRPr="00F17C08">
        <w:rPr>
          <w:rFonts w:eastAsiaTheme="minorHAnsi"/>
          <w:sz w:val="28"/>
          <w:szCs w:val="28"/>
          <w:lang w:eastAsia="en-US"/>
        </w:rPr>
        <w:t>Характеристическое уравнение имеет вид</w:t>
      </w:r>
      <w:r w:rsidR="0024272D" w:rsidRPr="0024272D">
        <w:rPr>
          <w:rFonts w:eastAsiaTheme="minorHAnsi"/>
          <w:sz w:val="28"/>
          <w:szCs w:val="28"/>
          <w:lang w:eastAsia="en-US"/>
        </w:rPr>
        <w:t xml:space="preserve"> </w:t>
      </w:r>
      <w:r w:rsidRPr="00F17C08">
        <w:rPr>
          <w:rFonts w:eastAsiaTheme="minorHAnsi"/>
          <w:sz w:val="28"/>
          <w:szCs w:val="28"/>
          <w:lang w:eastAsia="en-US"/>
        </w:rPr>
        <w:t xml:space="preserve"> </w:t>
      </w:r>
      <m:oMath>
        <m:sSup>
          <m:sSupPr>
            <m:ctrlPr>
              <w:rPr>
                <w:rFonts w:ascii="Cambria Math" w:eastAsiaTheme="minorHAnsi" w:hAnsi="Cambria Math"/>
                <w:i/>
                <w:sz w:val="28"/>
                <w:szCs w:val="28"/>
                <w:lang w:eastAsia="en-US"/>
              </w:rPr>
            </m:ctrlPr>
          </m:sSupPr>
          <m:e>
            <m:r>
              <m:rPr>
                <m:sty m:val="p"/>
              </m:rPr>
              <w:rPr>
                <w:rFonts w:ascii="Cambria Math" w:eastAsiaTheme="minorHAnsi" w:hAnsi="Cambria Math"/>
                <w:sz w:val="28"/>
                <w:szCs w:val="28"/>
                <w:lang w:eastAsia="en-US"/>
              </w:rPr>
              <m:t>λ</m:t>
            </m:r>
          </m:e>
          <m:sup>
            <m:r>
              <w:rPr>
                <w:rFonts w:ascii="Cambria Math" w:eastAsiaTheme="minorHAnsi" w:hAnsi="Cambria Math"/>
                <w:sz w:val="28"/>
                <w:szCs w:val="28"/>
                <w:lang w:eastAsia="en-US"/>
              </w:rPr>
              <m:t>3</m:t>
            </m:r>
          </m:sup>
        </m:sSup>
        <m:r>
          <w:rPr>
            <w:rFonts w:ascii="Cambria Math" w:eastAsiaTheme="minorHAnsi" w:hAnsi="Cambria Math"/>
            <w:sz w:val="28"/>
            <w:szCs w:val="28"/>
            <w:lang w:eastAsia="en-US"/>
          </w:rPr>
          <m:t>-</m:t>
        </m:r>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=0.</m:t>
        </m:r>
      </m:oMath>
    </w:p>
    <w:p w:rsidR="00F17C08" w:rsidRPr="0024272D" w:rsidRDefault="00F17C08" w:rsidP="00F17C08">
      <w:pPr>
        <w:spacing w:line="360" w:lineRule="auto"/>
        <w:ind w:firstLine="567"/>
        <w:jc w:val="both"/>
        <w:rPr>
          <w:sz w:val="27"/>
          <w:szCs w:val="20"/>
          <w:vertAlign w:val="subscript"/>
          <w:lang w:eastAsia="en-US"/>
        </w:rPr>
      </w:pPr>
      <w:r w:rsidRPr="00F17C08">
        <w:rPr>
          <w:rFonts w:eastAsiaTheme="minorEastAsia"/>
          <w:sz w:val="28"/>
          <w:szCs w:val="28"/>
          <w:lang w:eastAsia="en-US"/>
        </w:rPr>
        <w:t>Его корни</w:t>
      </w:r>
      <w:r w:rsidR="0024272D" w:rsidRPr="0024272D">
        <w:rPr>
          <w:rFonts w:eastAsiaTheme="minorEastAsia"/>
          <w:sz w:val="28"/>
          <w:szCs w:val="28"/>
          <w:lang w:eastAsia="en-US"/>
        </w:rPr>
        <w:t xml:space="preserve"> </w:t>
      </w:r>
      <w:r w:rsidRPr="00F17C08">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m:rPr>
                <m:sty m:val="p"/>
              </m:rPr>
              <w:rPr>
                <w:rFonts w:ascii="Cambria Math" w:eastAsiaTheme="minorEastAsia" w:hAnsi="Cambria Math"/>
                <w:sz w:val="28"/>
                <w:szCs w:val="28"/>
                <w:lang w:eastAsia="en-US"/>
              </w:rPr>
              <m:t>λ</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 xml:space="preserve">=0 ; </m:t>
        </m:r>
      </m:oMath>
      <w:r w:rsidR="0024272D" w:rsidRPr="00840F7F">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m:rPr>
                <m:sty m:val="p"/>
              </m:rPr>
              <w:rPr>
                <w:rFonts w:ascii="Cambria Math" w:eastAsiaTheme="minorEastAsia" w:hAnsi="Cambria Math"/>
                <w:sz w:val="28"/>
                <w:szCs w:val="28"/>
                <w:lang w:eastAsia="en-US"/>
              </w:rPr>
              <m:t>λ</m:t>
            </m:r>
          </m:e>
          <m:sub>
            <m:r>
              <w:rPr>
                <w:rFonts w:ascii="Cambria Math" w:eastAsiaTheme="minorEastAsia" w:hAnsi="Cambria Math"/>
                <w:sz w:val="28"/>
                <w:szCs w:val="28"/>
                <w:lang w:eastAsia="en-US"/>
              </w:rPr>
              <m:t>2</m:t>
            </m:r>
          </m:sub>
        </m:sSub>
        <m:r>
          <w:rPr>
            <w:rFonts w:ascii="Cambria Math" w:eastAsiaTheme="minorEastAsia" w:hAnsi="Cambria Math"/>
            <w:sz w:val="28"/>
            <w:szCs w:val="28"/>
            <w:lang w:eastAsia="en-US"/>
          </w:rPr>
          <m:t>=1 ;</m:t>
        </m:r>
      </m:oMath>
      <w:r w:rsidR="0024272D" w:rsidRPr="00840F7F">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m:rPr>
                <m:sty m:val="p"/>
              </m:rPr>
              <w:rPr>
                <w:rFonts w:ascii="Cambria Math" w:eastAsiaTheme="minorEastAsia" w:hAnsi="Cambria Math"/>
                <w:sz w:val="28"/>
                <w:szCs w:val="28"/>
                <w:lang w:eastAsia="en-US"/>
              </w:rPr>
              <m:t>λ</m:t>
            </m:r>
          </m:e>
          <m:sub>
            <m:r>
              <w:rPr>
                <w:rFonts w:ascii="Cambria Math" w:eastAsiaTheme="minorEastAsia" w:hAnsi="Cambria Math"/>
                <w:sz w:val="28"/>
                <w:szCs w:val="28"/>
                <w:lang w:eastAsia="en-US"/>
              </w:rPr>
              <m:t>3</m:t>
            </m:r>
          </m:sub>
        </m:sSub>
        <m:r>
          <w:rPr>
            <w:rFonts w:ascii="Cambria Math" w:eastAsiaTheme="minorEastAsia" w:hAnsi="Cambria Math"/>
            <w:sz w:val="28"/>
            <w:szCs w:val="28"/>
            <w:lang w:eastAsia="en-US"/>
          </w:rPr>
          <m:t>=-1 ;</m:t>
        </m:r>
      </m:oMath>
    </w:p>
    <w:p w:rsidR="00F17C08" w:rsidRPr="00F17C08" w:rsidRDefault="00F17C08" w:rsidP="00F17C08">
      <w:pPr>
        <w:spacing w:line="360" w:lineRule="auto"/>
        <w:ind w:firstLine="567"/>
        <w:jc w:val="both"/>
        <w:rPr>
          <w:sz w:val="27"/>
          <w:szCs w:val="20"/>
          <w:vertAlign w:val="subscript"/>
          <w:lang w:eastAsia="en-US"/>
        </w:rPr>
      </w:pPr>
      <w:r w:rsidRPr="00F17C08">
        <w:rPr>
          <w:rFonts w:eastAsiaTheme="minorEastAsia"/>
          <w:sz w:val="28"/>
          <w:szCs w:val="28"/>
          <w:lang w:eastAsia="en-US"/>
        </w:rPr>
        <w:t xml:space="preserve">Частные решения </w:t>
      </w:r>
      <w:r w:rsidR="00644897">
        <w:rPr>
          <w:rFonts w:eastAsiaTheme="minorEastAsia"/>
          <w:sz w:val="28"/>
          <w:szCs w:val="28"/>
          <w:lang w:eastAsia="en-US"/>
        </w:rPr>
        <w:t xml:space="preserve">образующие ФСР: </w:t>
      </w:r>
      <w:r w:rsidR="005B320A" w:rsidRPr="00F17C08">
        <w:rPr>
          <w:position w:val="-12"/>
          <w:sz w:val="27"/>
          <w:szCs w:val="20"/>
          <w:lang w:eastAsia="en-US"/>
        </w:rPr>
        <w:object w:dxaOrig="859" w:dyaOrig="380">
          <v:shape id="_x0000_i1595" type="#_x0000_t75" style="width:57.15pt;height:25.35pt" o:ole="" fillcolor="window">
            <v:imagedata r:id="rId1131" o:title=""/>
          </v:shape>
          <o:OLEObject Type="Embed" ProgID="Equation.DSMT4" ShapeID="_x0000_i1595" DrawAspect="Content" ObjectID="_1682534585" r:id="rId1132"/>
        </w:object>
      </w:r>
      <w:r w:rsidR="005B320A" w:rsidRPr="00F17C08">
        <w:rPr>
          <w:position w:val="-12"/>
          <w:sz w:val="27"/>
          <w:szCs w:val="20"/>
          <w:lang w:val="en-US" w:eastAsia="en-US"/>
        </w:rPr>
        <w:object w:dxaOrig="800" w:dyaOrig="380">
          <v:shape id="_x0000_i1596" type="#_x0000_t75" style="width:48pt;height:25pt" o:ole="">
            <v:imagedata r:id="rId1133" o:title=""/>
          </v:shape>
          <o:OLEObject Type="Embed" ProgID="Equation.DSMT4" ShapeID="_x0000_i1596" DrawAspect="Content" ObjectID="_1682534586" r:id="rId1134"/>
        </w:object>
      </w:r>
      <w:r w:rsidRPr="00F17C08">
        <w:rPr>
          <w:position w:val="-12"/>
          <w:sz w:val="27"/>
          <w:szCs w:val="20"/>
          <w:lang w:val="en-US" w:eastAsia="en-US"/>
        </w:rPr>
        <w:object w:dxaOrig="880" w:dyaOrig="380">
          <v:shape id="_x0000_i1597" type="#_x0000_t75" style="width:51.4pt;height:22.3pt" o:ole="">
            <v:imagedata r:id="rId1135" o:title=""/>
          </v:shape>
          <o:OLEObject Type="Embed" ProgID="Equation.DSMT4" ShapeID="_x0000_i1597" DrawAspect="Content" ObjectID="_1682534587" r:id="rId1136"/>
        </w:object>
      </w:r>
    </w:p>
    <w:p w:rsidR="00F17C08" w:rsidRPr="00F17C08" w:rsidRDefault="00F17C08" w:rsidP="00F17C08">
      <w:pPr>
        <w:spacing w:line="360" w:lineRule="auto"/>
        <w:ind w:firstLine="567"/>
        <w:jc w:val="both"/>
        <w:rPr>
          <w:rFonts w:eastAsiaTheme="minorHAnsi"/>
          <w:position w:val="-14"/>
          <w:sz w:val="28"/>
          <w:szCs w:val="28"/>
          <w:lang w:eastAsia="en-US"/>
        </w:rPr>
      </w:pPr>
      <w:r w:rsidRPr="00F17C08">
        <w:rPr>
          <w:rFonts w:eastAsiaTheme="minorHAnsi"/>
          <w:sz w:val="28"/>
          <w:szCs w:val="28"/>
          <w:lang w:eastAsia="en-US"/>
        </w:rPr>
        <w:t xml:space="preserve">Общее решение дифференциального уравнения </w:t>
      </w:r>
      <w:r w:rsidR="005B320A" w:rsidRPr="00F17C08">
        <w:rPr>
          <w:rFonts w:eastAsiaTheme="minorHAnsi"/>
          <w:position w:val="-14"/>
          <w:sz w:val="28"/>
          <w:szCs w:val="28"/>
          <w:lang w:eastAsia="en-US"/>
        </w:rPr>
        <w:object w:dxaOrig="2439" w:dyaOrig="400">
          <v:shape id="_x0000_i1598" type="#_x0000_t75" style="width:2in;height:23.3pt" o:ole="">
            <v:imagedata r:id="rId1137" o:title=""/>
          </v:shape>
          <o:OLEObject Type="Embed" ProgID="Equation.DSMT4" ShapeID="_x0000_i1598" DrawAspect="Content" ObjectID="_1682534588" r:id="rId1138"/>
        </w:object>
      </w:r>
    </w:p>
    <w:p w:rsidR="00F17C08" w:rsidRPr="00F17C08" w:rsidRDefault="00F17C08" w:rsidP="00F17C08">
      <w:pPr>
        <w:spacing w:line="360" w:lineRule="auto"/>
        <w:ind w:firstLine="567"/>
        <w:jc w:val="both"/>
        <w:rPr>
          <w:rFonts w:eastAsiaTheme="minorHAnsi"/>
          <w:sz w:val="28"/>
          <w:szCs w:val="28"/>
          <w:lang w:eastAsia="en-US"/>
        </w:rPr>
      </w:pPr>
    </w:p>
    <w:p w:rsidR="005D6153" w:rsidRDefault="00F17C08" w:rsidP="000D3B00">
      <w:pPr>
        <w:pStyle w:val="11"/>
        <w:rPr>
          <w:rFonts w:eastAsiaTheme="minorHAnsi"/>
        </w:rPr>
      </w:pPr>
      <w:r w:rsidRPr="005D6153">
        <w:rPr>
          <w:b/>
          <w:i/>
          <w:kern w:val="28"/>
        </w:rPr>
        <w:t xml:space="preserve">Случай, когда среди корней характеристического уравнения имеются комплексные </w:t>
      </w:r>
      <w:r w:rsidR="005D6153">
        <w:rPr>
          <w:b/>
          <w:i/>
          <w:kern w:val="28"/>
        </w:rPr>
        <w:t xml:space="preserve"> </w:t>
      </w:r>
      <w:r w:rsidRPr="002978FE">
        <w:rPr>
          <w:b/>
          <w:i/>
          <w:kern w:val="28"/>
        </w:rPr>
        <w:t>корни</w:t>
      </w:r>
      <w:r w:rsidR="00644897" w:rsidRPr="002978FE">
        <w:rPr>
          <w:b/>
          <w:kern w:val="28"/>
        </w:rPr>
        <w:t>.</w:t>
      </w:r>
      <w:r w:rsidR="009D76AD" w:rsidRPr="002978FE">
        <w:rPr>
          <w:b/>
          <w:kern w:val="28"/>
        </w:rPr>
        <w:t xml:space="preserve"> </w:t>
      </w:r>
      <w:r w:rsidR="005D6153" w:rsidRPr="002978FE">
        <w:rPr>
          <w:b/>
          <w:kern w:val="28"/>
        </w:rPr>
        <w:t xml:space="preserve"> </w:t>
      </w:r>
      <w:r w:rsidRPr="002978FE">
        <w:rPr>
          <w:rFonts w:eastAsiaTheme="minorHAnsi"/>
        </w:rPr>
        <w:t xml:space="preserve">Пусть </w:t>
      </w:r>
      <w:r w:rsidR="005D6153" w:rsidRPr="002978FE">
        <w:rPr>
          <w:rFonts w:eastAsiaTheme="minorHAnsi"/>
        </w:rPr>
        <w:t xml:space="preserve"> </w:t>
      </w:r>
      <m:oMath>
        <m:sSub>
          <m:sSubPr>
            <m:ctrlPr>
              <w:rPr>
                <w:rFonts w:ascii="Cambria Math" w:eastAsiaTheme="minorHAnsi" w:hAnsi="Cambria Math"/>
              </w:rPr>
            </m:ctrlPr>
          </m:sSubPr>
          <m:e>
            <m:r>
              <m:rPr>
                <m:sty m:val="p"/>
              </m:rPr>
              <w:rPr>
                <w:rFonts w:ascii="Cambria Math" w:eastAsiaTheme="minorHAnsi" w:hAnsi="Cambria Math"/>
              </w:rPr>
              <m:t>λ</m:t>
            </m:r>
          </m:e>
          <m:sub>
            <m:r>
              <m:rPr>
                <m:sty m:val="p"/>
              </m:rPr>
              <w:rPr>
                <w:rFonts w:ascii="Cambria Math" w:eastAsiaTheme="minorHAnsi" w:hAnsi="Cambria Math"/>
              </w:rPr>
              <m:t>1</m:t>
            </m:r>
          </m:sub>
        </m:sSub>
        <m:r>
          <w:rPr>
            <w:rFonts w:ascii="Cambria Math" w:eastAsiaTheme="minorHAnsi" w:hAnsi="Cambria Math"/>
          </w:rPr>
          <m:t>=</m:t>
        </m:r>
        <m:r>
          <m:rPr>
            <m:sty m:val="p"/>
          </m:rPr>
          <w:rPr>
            <w:rFonts w:ascii="Cambria Math" w:eastAsiaTheme="minorHAnsi" w:hAnsi="Cambria Math"/>
          </w:rPr>
          <m:t>α</m:t>
        </m:r>
        <m:r>
          <w:rPr>
            <w:rFonts w:ascii="Cambria Math" w:eastAsiaTheme="minorHAnsi" w:hAnsi="Cambria Math"/>
          </w:rPr>
          <m:t>+i</m:t>
        </m:r>
        <m:r>
          <m:rPr>
            <m:sty m:val="p"/>
          </m:rPr>
          <w:rPr>
            <w:rFonts w:ascii="Cambria Math" w:eastAsiaTheme="minorHAnsi" w:hAnsi="Cambria Math"/>
          </w:rPr>
          <m:t>β</m:t>
        </m:r>
      </m:oMath>
      <w:r w:rsidR="005D6153" w:rsidRPr="002978FE">
        <w:rPr>
          <w:rFonts w:asciiTheme="minorHAnsi" w:eastAsiaTheme="minorHAnsi" w:hAnsiTheme="minorHAnsi" w:cstheme="minorBidi"/>
          <w:position w:val="-12"/>
          <w:sz w:val="22"/>
          <w:szCs w:val="22"/>
        </w:rPr>
        <w:t xml:space="preserve">  </w:t>
      </w:r>
      <w:r w:rsidRPr="002978FE">
        <w:rPr>
          <w:rFonts w:eastAsiaTheme="minorHAnsi"/>
        </w:rPr>
        <w:t xml:space="preserve">- корень </w:t>
      </w:r>
      <w:r w:rsidR="005D6153" w:rsidRPr="002978FE">
        <w:rPr>
          <w:rFonts w:eastAsiaTheme="minorHAnsi"/>
        </w:rPr>
        <w:t xml:space="preserve"> </w:t>
      </w:r>
      <w:r w:rsidRPr="002978FE">
        <w:rPr>
          <w:rFonts w:eastAsiaTheme="minorHAnsi"/>
        </w:rPr>
        <w:t>характеристического</w:t>
      </w:r>
      <w:r w:rsidRPr="00F17C08">
        <w:rPr>
          <w:rFonts w:eastAsiaTheme="minorHAnsi"/>
        </w:rPr>
        <w:t xml:space="preserve"> </w:t>
      </w:r>
    </w:p>
    <w:p w:rsidR="00F17C08" w:rsidRPr="00F17C08" w:rsidRDefault="00F17C08" w:rsidP="005D6153">
      <w:pPr>
        <w:pStyle w:val="11"/>
        <w:ind w:firstLine="0"/>
        <w:rPr>
          <w:rFonts w:eastAsiaTheme="minorHAnsi"/>
        </w:rPr>
      </w:pPr>
      <w:r w:rsidRPr="00F17C08">
        <w:rPr>
          <w:rFonts w:eastAsiaTheme="minorHAnsi"/>
        </w:rPr>
        <w:t>уравнения (3</w:t>
      </w:r>
      <w:r w:rsidR="00D6652C">
        <w:rPr>
          <w:rFonts w:eastAsiaTheme="minorHAnsi"/>
        </w:rPr>
        <w:t>.20</w:t>
      </w:r>
      <w:r w:rsidRPr="00F17C08">
        <w:rPr>
          <w:rFonts w:eastAsiaTheme="minorHAnsi"/>
        </w:rPr>
        <w:t>).</w:t>
      </w:r>
    </w:p>
    <w:p w:rsidR="00F17C08" w:rsidRPr="00B22A39"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Комплексные корни могут появ</w:t>
      </w:r>
      <w:r w:rsidR="005D6153">
        <w:rPr>
          <w:rFonts w:eastAsiaTheme="minorHAnsi"/>
          <w:sz w:val="28"/>
          <w:szCs w:val="28"/>
          <w:lang w:eastAsia="en-US"/>
        </w:rPr>
        <w:t xml:space="preserve">ляться только </w:t>
      </w:r>
      <w:r w:rsidR="005D6153" w:rsidRPr="002978FE">
        <w:rPr>
          <w:rFonts w:eastAsiaTheme="minorHAnsi"/>
          <w:sz w:val="28"/>
          <w:szCs w:val="28"/>
          <w:lang w:eastAsia="en-US"/>
        </w:rPr>
        <w:t>парами, т.</w:t>
      </w:r>
      <w:r w:rsidRPr="002978FE">
        <w:rPr>
          <w:rFonts w:eastAsiaTheme="minorHAnsi"/>
          <w:sz w:val="28"/>
          <w:szCs w:val="28"/>
          <w:lang w:eastAsia="en-US"/>
        </w:rPr>
        <w:t>е</w:t>
      </w:r>
      <w:r w:rsidR="005D6153" w:rsidRPr="002978FE">
        <w:rPr>
          <w:rFonts w:eastAsiaTheme="minorHAnsi"/>
          <w:sz w:val="28"/>
          <w:szCs w:val="28"/>
          <w:lang w:eastAsia="en-US"/>
        </w:rPr>
        <w:t xml:space="preserve">.  </w:t>
      </w:r>
      <m:oMath>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rPr>
              <m:t>λ</m:t>
            </m:r>
          </m:e>
          <m:sub>
            <m:r>
              <m:rPr>
                <m:sty m:val="p"/>
              </m:rPr>
              <w:rPr>
                <w:rFonts w:ascii="Cambria Math" w:eastAsiaTheme="minorHAnsi" w:hAnsi="Cambria Math"/>
                <w:sz w:val="28"/>
                <w:szCs w:val="28"/>
              </w:rPr>
              <m:t>2</m:t>
            </m:r>
          </m:sub>
        </m:sSub>
        <m:r>
          <w:rPr>
            <w:rFonts w:ascii="Cambria Math" w:eastAsiaTheme="minorHAnsi" w:hAnsi="Cambria Math"/>
            <w:sz w:val="28"/>
            <w:szCs w:val="28"/>
          </w:rPr>
          <m:t>=</m:t>
        </m:r>
        <m:r>
          <m:rPr>
            <m:sty m:val="p"/>
          </m:rPr>
          <w:rPr>
            <w:rFonts w:ascii="Cambria Math" w:eastAsiaTheme="minorHAnsi" w:hAnsi="Cambria Math"/>
            <w:sz w:val="28"/>
            <w:szCs w:val="28"/>
          </w:rPr>
          <m:t>α</m:t>
        </m:r>
        <m:r>
          <w:rPr>
            <w:rFonts w:ascii="Cambria Math" w:eastAsiaTheme="minorHAnsi" w:hAnsi="Cambria Math"/>
            <w:sz w:val="28"/>
            <w:szCs w:val="28"/>
          </w:rPr>
          <m:t>-i</m:t>
        </m:r>
        <m:r>
          <m:rPr>
            <m:sty m:val="p"/>
          </m:rPr>
          <w:rPr>
            <w:rFonts w:ascii="Cambria Math" w:eastAsiaTheme="minorHAnsi" w:hAnsi="Cambria Math"/>
            <w:sz w:val="28"/>
            <w:szCs w:val="28"/>
          </w:rPr>
          <m:t>β</m:t>
        </m:r>
      </m:oMath>
      <w:r w:rsidR="000B3DAC" w:rsidRPr="002978FE">
        <w:rPr>
          <w:rFonts w:eastAsiaTheme="minorEastAsia"/>
        </w:rPr>
        <w:t>.</w: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Следовательно,</w:t>
      </w:r>
      <w:r w:rsidR="00541255" w:rsidRPr="00541255">
        <w:rPr>
          <w:sz w:val="27"/>
          <w:szCs w:val="20"/>
          <w:vertAlign w:val="subscript"/>
          <w:lang w:eastAsia="en-US"/>
        </w:rPr>
        <w:t xml:space="preserve"> </w:t>
      </w:r>
      <m:oMath>
        <m:sSup>
          <m:sSupPr>
            <m:ctrlPr>
              <w:rPr>
                <w:rFonts w:ascii="Cambria Math" w:hAnsi="Cambria Math"/>
                <w:i/>
                <w:sz w:val="32"/>
                <w:szCs w:val="32"/>
                <w:vertAlign w:val="subscript"/>
                <w:lang w:val="en-US" w:eastAsia="en-US"/>
              </w:rPr>
            </m:ctrlPr>
          </m:sSupPr>
          <m:e>
            <m:r>
              <w:rPr>
                <w:rFonts w:ascii="Cambria Math" w:hAnsi="Cambria Math"/>
                <w:sz w:val="32"/>
                <w:szCs w:val="32"/>
                <w:vertAlign w:val="subscript"/>
                <w:lang w:val="en-US" w:eastAsia="en-US"/>
              </w:rPr>
              <m:t>e</m:t>
            </m:r>
          </m:e>
          <m:sup>
            <m:d>
              <m:dPr>
                <m:ctrlPr>
                  <w:rPr>
                    <w:rFonts w:ascii="Cambria Math" w:hAnsi="Cambria Math"/>
                    <w:i/>
                    <w:sz w:val="32"/>
                    <w:szCs w:val="32"/>
                    <w:vertAlign w:val="subscript"/>
                    <w:lang w:val="en-US" w:eastAsia="en-US"/>
                  </w:rPr>
                </m:ctrlPr>
              </m:dPr>
              <m:e>
                <m:r>
                  <m:rPr>
                    <m:sty m:val="p"/>
                  </m:rPr>
                  <w:rPr>
                    <w:rFonts w:ascii="Cambria Math" w:hAnsi="Cambria Math"/>
                    <w:sz w:val="32"/>
                    <w:szCs w:val="32"/>
                    <w:vertAlign w:val="subscript"/>
                    <w:lang w:val="en-US" w:eastAsia="en-US"/>
                  </w:rPr>
                  <m:t>α</m:t>
                </m:r>
                <m:r>
                  <w:rPr>
                    <w:rFonts w:ascii="Cambria Math" w:hAnsi="Cambria Math"/>
                    <w:sz w:val="32"/>
                    <w:szCs w:val="32"/>
                    <w:vertAlign w:val="subscript"/>
                    <w:lang w:eastAsia="en-US"/>
                  </w:rPr>
                  <m:t>+</m:t>
                </m:r>
                <m:r>
                  <w:rPr>
                    <w:rFonts w:ascii="Cambria Math" w:hAnsi="Cambria Math"/>
                    <w:sz w:val="32"/>
                    <w:szCs w:val="32"/>
                    <w:vertAlign w:val="subscript"/>
                    <w:lang w:val="en-US" w:eastAsia="en-US"/>
                  </w:rPr>
                  <m:t>i</m:t>
                </m:r>
                <m:r>
                  <m:rPr>
                    <m:sty m:val="p"/>
                  </m:rPr>
                  <w:rPr>
                    <w:rFonts w:ascii="Cambria Math" w:hAnsi="Cambria Math"/>
                    <w:sz w:val="32"/>
                    <w:szCs w:val="32"/>
                    <w:vertAlign w:val="subscript"/>
                    <w:lang w:val="en-US" w:eastAsia="en-US"/>
                  </w:rPr>
                  <m:t>β</m:t>
                </m:r>
              </m:e>
            </m:d>
            <m:r>
              <w:rPr>
                <w:rFonts w:ascii="Cambria Math" w:hAnsi="Cambria Math"/>
                <w:sz w:val="32"/>
                <w:szCs w:val="32"/>
                <w:vertAlign w:val="subscript"/>
                <w:lang w:val="en-US" w:eastAsia="en-US"/>
              </w:rPr>
              <m:t>x</m:t>
            </m:r>
          </m:sup>
        </m:sSup>
        <m:r>
          <w:rPr>
            <w:rFonts w:ascii="Cambria Math" w:hAnsi="Cambria Math"/>
            <w:sz w:val="32"/>
            <w:szCs w:val="32"/>
            <w:vertAlign w:val="subscript"/>
            <w:lang w:eastAsia="en-US"/>
          </w:rPr>
          <m:t>,</m:t>
        </m:r>
        <m:sSup>
          <m:sSupPr>
            <m:ctrlPr>
              <w:rPr>
                <w:rFonts w:ascii="Cambria Math" w:hAnsi="Cambria Math"/>
                <w:i/>
                <w:sz w:val="32"/>
                <w:szCs w:val="32"/>
                <w:vertAlign w:val="subscript"/>
                <w:lang w:val="en-US" w:eastAsia="en-US"/>
              </w:rPr>
            </m:ctrlPr>
          </m:sSupPr>
          <m:e>
            <m:r>
              <w:rPr>
                <w:rFonts w:ascii="Cambria Math" w:hAnsi="Cambria Math"/>
                <w:sz w:val="32"/>
                <w:szCs w:val="32"/>
                <w:vertAlign w:val="subscript"/>
                <w:lang w:val="en-US" w:eastAsia="en-US"/>
              </w:rPr>
              <m:t>e</m:t>
            </m:r>
          </m:e>
          <m:sup>
            <m:d>
              <m:dPr>
                <m:ctrlPr>
                  <w:rPr>
                    <w:rFonts w:ascii="Cambria Math" w:hAnsi="Cambria Math"/>
                    <w:i/>
                    <w:sz w:val="32"/>
                    <w:szCs w:val="32"/>
                    <w:vertAlign w:val="subscript"/>
                    <w:lang w:val="en-US" w:eastAsia="en-US"/>
                  </w:rPr>
                </m:ctrlPr>
              </m:dPr>
              <m:e>
                <m:r>
                  <m:rPr>
                    <m:sty m:val="p"/>
                  </m:rPr>
                  <w:rPr>
                    <w:rFonts w:ascii="Cambria Math" w:hAnsi="Cambria Math"/>
                    <w:sz w:val="32"/>
                    <w:szCs w:val="32"/>
                    <w:vertAlign w:val="subscript"/>
                    <w:lang w:val="en-US" w:eastAsia="en-US"/>
                  </w:rPr>
                  <m:t>α</m:t>
                </m:r>
                <m:r>
                  <w:rPr>
                    <w:rFonts w:ascii="Cambria Math" w:hAnsi="Cambria Math"/>
                    <w:sz w:val="32"/>
                    <w:szCs w:val="32"/>
                    <w:vertAlign w:val="subscript"/>
                    <w:lang w:eastAsia="en-US"/>
                  </w:rPr>
                  <m:t>-</m:t>
                </m:r>
                <m:r>
                  <w:rPr>
                    <w:rFonts w:ascii="Cambria Math" w:hAnsi="Cambria Math"/>
                    <w:sz w:val="32"/>
                    <w:szCs w:val="32"/>
                    <w:vertAlign w:val="subscript"/>
                    <w:lang w:val="en-US" w:eastAsia="en-US"/>
                  </w:rPr>
                  <m:t>i</m:t>
                </m:r>
                <m:r>
                  <m:rPr>
                    <m:sty m:val="p"/>
                  </m:rPr>
                  <w:rPr>
                    <w:rFonts w:ascii="Cambria Math" w:hAnsi="Cambria Math"/>
                    <w:sz w:val="32"/>
                    <w:szCs w:val="32"/>
                    <w:vertAlign w:val="subscript"/>
                    <w:lang w:val="en-US" w:eastAsia="en-US"/>
                  </w:rPr>
                  <m:t>β</m:t>
                </m:r>
              </m:e>
            </m:d>
            <m:r>
              <w:rPr>
                <w:rFonts w:ascii="Cambria Math" w:hAnsi="Cambria Math"/>
                <w:sz w:val="32"/>
                <w:szCs w:val="32"/>
                <w:vertAlign w:val="subscript"/>
                <w:lang w:val="en-US" w:eastAsia="en-US"/>
              </w:rPr>
              <m:t>x</m:t>
            </m:r>
          </m:sup>
        </m:sSup>
      </m:oMath>
      <w:r w:rsidR="005D6153">
        <w:rPr>
          <w:position w:val="-10"/>
          <w:sz w:val="27"/>
          <w:szCs w:val="20"/>
          <w:vertAlign w:val="subscript"/>
          <w:lang w:eastAsia="en-US"/>
        </w:rPr>
        <w:t xml:space="preserve"> </w:t>
      </w:r>
      <w:r w:rsidR="00D6652C">
        <w:rPr>
          <w:rFonts w:eastAsiaTheme="minorHAnsi"/>
          <w:sz w:val="28"/>
          <w:szCs w:val="28"/>
          <w:lang w:eastAsia="en-US"/>
        </w:rPr>
        <w:t>- решения уравнения (3.18</w:t>
      </w:r>
      <w:r w:rsidRPr="00F17C08">
        <w:rPr>
          <w:rFonts w:eastAsiaTheme="minorHAnsi"/>
          <w:sz w:val="28"/>
          <w:szCs w:val="28"/>
          <w:lang w:eastAsia="en-US"/>
        </w:rPr>
        <w:t>). Применяя известную формулу Эйлера для первой функции</w:t>
      </w:r>
      <w:r w:rsidR="00644897">
        <w:rPr>
          <w:rFonts w:eastAsiaTheme="minorHAnsi"/>
          <w:sz w:val="28"/>
          <w:szCs w:val="28"/>
          <w:lang w:eastAsia="en-US"/>
        </w:rPr>
        <w:t>, имеем</w:t>
      </w:r>
    </w:p>
    <w:p w:rsidR="00F17C08" w:rsidRPr="00896278" w:rsidRDefault="00541255" w:rsidP="00F17C08">
      <w:pPr>
        <w:spacing w:line="360" w:lineRule="auto"/>
        <w:jc w:val="both"/>
        <w:rPr>
          <w:rFonts w:eastAsiaTheme="minorHAnsi"/>
          <w:sz w:val="28"/>
          <w:szCs w:val="28"/>
          <w:lang w:eastAsia="en-US"/>
        </w:rPr>
      </w:pPr>
      <m:oMathPara>
        <m:oMathParaPr>
          <m:jc m:val="left"/>
        </m:oMathParaPr>
        <m:oMath>
          <m:r>
            <w:rPr>
              <w:rFonts w:ascii="Cambria Math" w:eastAsiaTheme="minorHAnsi" w:hAnsi="Cambria Math"/>
              <w:sz w:val="28"/>
              <w:szCs w:val="28"/>
              <w:lang w:eastAsia="en-US"/>
            </w:rPr>
            <w:lastRenderedPageBreak/>
            <m:t>y</m:t>
          </m:r>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d>
                <m:dPr>
                  <m:ctrlPr>
                    <w:rPr>
                      <w:rFonts w:ascii="Cambria Math" w:hAnsi="Cambria Math"/>
                      <w:i/>
                      <w:sz w:val="28"/>
                      <w:szCs w:val="28"/>
                      <w:vertAlign w:val="subscript"/>
                      <w:lang w:val="en-US" w:eastAsia="en-US"/>
                    </w:rPr>
                  </m:ctrlPr>
                </m:dPr>
                <m:e>
                  <m:r>
                    <m:rPr>
                      <m:sty m:val="p"/>
                    </m:rPr>
                    <w:rPr>
                      <w:rFonts w:ascii="Cambria Math" w:hAnsi="Cambria Math"/>
                      <w:sz w:val="28"/>
                      <w:szCs w:val="28"/>
                      <w:vertAlign w:val="subscript"/>
                      <w:lang w:val="en-US" w:eastAsia="en-US"/>
                    </w:rPr>
                    <m:t>α</m:t>
                  </m:r>
                  <m:r>
                    <w:rPr>
                      <w:rFonts w:ascii="Cambria Math" w:hAnsi="Cambria Math"/>
                      <w:sz w:val="28"/>
                      <w:szCs w:val="28"/>
                      <w:vertAlign w:val="subscript"/>
                      <w:lang w:eastAsia="en-US"/>
                    </w:rPr>
                    <m:t>+</m:t>
                  </m:r>
                  <m:r>
                    <w:rPr>
                      <w:rFonts w:ascii="Cambria Math" w:hAnsi="Cambria Math"/>
                      <w:sz w:val="28"/>
                      <w:szCs w:val="28"/>
                      <w:vertAlign w:val="subscript"/>
                      <w:lang w:val="en-US" w:eastAsia="en-US"/>
                    </w:rPr>
                    <m:t>i</m:t>
                  </m:r>
                  <m:r>
                    <m:rPr>
                      <m:sty m:val="p"/>
                    </m:rPr>
                    <w:rPr>
                      <w:rFonts w:ascii="Cambria Math" w:hAnsi="Cambria Math"/>
                      <w:sz w:val="28"/>
                      <w:szCs w:val="28"/>
                      <w:vertAlign w:val="subscript"/>
                      <w:lang w:val="en-US" w:eastAsia="en-US"/>
                    </w:rPr>
                    <m:t>β</m:t>
                  </m:r>
                </m:e>
              </m:d>
              <m:r>
                <w:rPr>
                  <w:rFonts w:ascii="Cambria Math" w:hAnsi="Cambria Math"/>
                  <w:sz w:val="28"/>
                  <w:szCs w:val="28"/>
                  <w:vertAlign w:val="subscript"/>
                  <w:lang w:val="en-US" w:eastAsia="en-US"/>
                </w:rPr>
                <m:t>x</m:t>
              </m:r>
            </m:sup>
          </m:sSup>
          <m:r>
            <w:rPr>
              <w:rFonts w:ascii="Cambria Math" w:hAnsi="Cambria Math"/>
              <w:sz w:val="28"/>
              <w:szCs w:val="28"/>
              <w:vertAlign w:val="subscript"/>
              <w:lang w:val="en-US"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w:rPr>
                  <w:rFonts w:ascii="Cambria Math" w:hAnsi="Cambria Math"/>
                  <w:sz w:val="28"/>
                  <w:szCs w:val="28"/>
                  <w:vertAlign w:val="subscript"/>
                  <w:lang w:val="en-US" w:eastAsia="en-US"/>
                </w:rPr>
                <m:t>i</m:t>
              </m:r>
              <m:r>
                <m:rPr>
                  <m:sty m:val="p"/>
                </m:rPr>
                <w:rPr>
                  <w:rFonts w:ascii="Cambria Math" w:hAnsi="Cambria Math"/>
                  <w:sz w:val="28"/>
                  <w:szCs w:val="28"/>
                  <w:vertAlign w:val="subscript"/>
                  <w:lang w:val="en-US" w:eastAsia="en-US"/>
                </w:rPr>
                <m:t>β</m:t>
              </m:r>
              <m:r>
                <w:rPr>
                  <w:rFonts w:ascii="Cambria Math" w:hAnsi="Cambria Math"/>
                  <w:sz w:val="28"/>
                  <w:szCs w:val="28"/>
                  <w:vertAlign w:val="subscript"/>
                  <w:lang w:val="en-US" w:eastAsia="en-US"/>
                </w:rPr>
                <m:t>x</m:t>
              </m:r>
            </m:sup>
          </m:sSup>
          <m:r>
            <w:rPr>
              <w:rFonts w:ascii="Cambria Math" w:hAnsi="Cambria Math"/>
              <w:sz w:val="28"/>
              <w:szCs w:val="28"/>
              <w:vertAlign w:val="subscript"/>
              <w:lang w:val="en-US"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d>
            <m:dPr>
              <m:ctrlPr>
                <w:rPr>
                  <w:rFonts w:ascii="Cambria Math" w:hAnsi="Cambria Math"/>
                  <w:i/>
                  <w:sz w:val="28"/>
                  <w:szCs w:val="28"/>
                  <w:vertAlign w:val="subscript"/>
                  <w:lang w:val="en-US" w:eastAsia="en-US"/>
                </w:rPr>
              </m:ctrlPr>
            </m:dPr>
            <m:e>
              <m:r>
                <m:rPr>
                  <m:sty m:val="p"/>
                </m:rPr>
                <w:rPr>
                  <w:rFonts w:ascii="Cambria Math" w:hAnsi="Cambria Math"/>
                  <w:sz w:val="28"/>
                  <w:szCs w:val="28"/>
                  <w:vertAlign w:val="subscript"/>
                  <w:lang w:val="en-US" w:eastAsia="en-US"/>
                </w:rPr>
                <m:t>cosβ</m:t>
              </m:r>
              <m:r>
                <w:rPr>
                  <w:rFonts w:ascii="Cambria Math" w:hAnsi="Cambria Math"/>
                  <w:sz w:val="28"/>
                  <w:szCs w:val="28"/>
                  <w:vertAlign w:val="subscript"/>
                  <w:lang w:val="en-US" w:eastAsia="en-US"/>
                </w:rPr>
                <m:t>x+i</m:t>
              </m:r>
              <m:r>
                <m:rPr>
                  <m:sty m:val="p"/>
                </m:rPr>
                <w:rPr>
                  <w:rFonts w:ascii="Cambria Math" w:hAnsi="Cambria Math"/>
                  <w:sz w:val="28"/>
                  <w:szCs w:val="28"/>
                  <w:vertAlign w:val="subscript"/>
                  <w:lang w:val="en-US" w:eastAsia="en-US"/>
                </w:rPr>
                <m:t>sinβ</m:t>
              </m:r>
              <m:r>
                <w:rPr>
                  <w:rFonts w:ascii="Cambria Math" w:hAnsi="Cambria Math"/>
                  <w:sz w:val="28"/>
                  <w:szCs w:val="28"/>
                  <w:vertAlign w:val="subscript"/>
                  <w:lang w:val="en-US" w:eastAsia="en-US"/>
                </w:rPr>
                <m:t>x</m:t>
              </m:r>
            </m:e>
          </m:d>
          <m:r>
            <w:rPr>
              <w:rFonts w:ascii="Cambria Math" w:hAnsi="Cambria Math"/>
              <w:sz w:val="28"/>
              <w:szCs w:val="28"/>
              <w:vertAlign w:val="subscript"/>
              <w:lang w:val="en-US"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r>
            <m:rPr>
              <m:sty m:val="p"/>
            </m:rPr>
            <w:rPr>
              <w:rFonts w:ascii="Cambria Math" w:hAnsi="Cambria Math"/>
              <w:sz w:val="28"/>
              <w:szCs w:val="28"/>
              <w:vertAlign w:val="subscript"/>
              <w:lang w:val="en-US" w:eastAsia="en-US"/>
            </w:rPr>
            <m:t>cosβ</m:t>
          </m:r>
          <m:r>
            <w:rPr>
              <w:rFonts w:ascii="Cambria Math" w:hAnsi="Cambria Math"/>
              <w:sz w:val="28"/>
              <w:szCs w:val="28"/>
              <w:vertAlign w:val="subscript"/>
              <w:lang w:val="en-US" w:eastAsia="en-US"/>
            </w:rPr>
            <m:t>x+i</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r>
            <m:rPr>
              <m:sty m:val="p"/>
            </m:rPr>
            <w:rPr>
              <w:rFonts w:ascii="Cambria Math" w:hAnsi="Cambria Math"/>
              <w:sz w:val="28"/>
              <w:szCs w:val="28"/>
              <w:vertAlign w:val="subscript"/>
              <w:lang w:val="en-US" w:eastAsia="en-US"/>
            </w:rPr>
            <m:t>sinβ</m:t>
          </m:r>
          <m:r>
            <w:rPr>
              <w:rFonts w:ascii="Cambria Math" w:hAnsi="Cambria Math"/>
              <w:sz w:val="28"/>
              <w:szCs w:val="28"/>
              <w:vertAlign w:val="subscript"/>
              <w:lang w:val="en-US" w:eastAsia="en-US"/>
            </w:rPr>
            <m:t>x .</m:t>
          </m:r>
        </m:oMath>
      </m:oMathPara>
    </w:p>
    <w:p w:rsidR="00F17C08" w:rsidRPr="00F17C08" w:rsidRDefault="00F17C08" w:rsidP="00644897">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По </w:t>
      </w:r>
      <w:r w:rsidR="00644897">
        <w:rPr>
          <w:rFonts w:eastAsiaTheme="minorHAnsi"/>
          <w:sz w:val="28"/>
          <w:szCs w:val="28"/>
          <w:lang w:eastAsia="en-US"/>
        </w:rPr>
        <w:t>свойству</w:t>
      </w:r>
      <w:r w:rsidR="005D6153">
        <w:rPr>
          <w:rFonts w:eastAsiaTheme="minorHAnsi"/>
          <w:sz w:val="28"/>
          <w:szCs w:val="28"/>
          <w:lang w:eastAsia="en-US"/>
        </w:rPr>
        <w:t xml:space="preserve"> 4</w:t>
      </w:r>
      <w:r w:rsidR="00644897">
        <w:rPr>
          <w:rFonts w:eastAsiaTheme="minorHAnsi"/>
          <w:sz w:val="28"/>
          <w:szCs w:val="28"/>
          <w:lang w:eastAsia="en-US"/>
        </w:rPr>
        <w:t xml:space="preserve"> решений ЛОДУ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p>
          <m:sSupPr>
            <m:ctrlPr>
              <w:rPr>
                <w:rFonts w:ascii="Cambria Math" w:hAnsi="Cambria Math"/>
                <w:i/>
                <w:sz w:val="27"/>
                <w:szCs w:val="20"/>
                <w:vertAlign w:val="subscript"/>
                <w:lang w:val="en-US" w:eastAsia="en-US"/>
              </w:rPr>
            </m:ctrlPr>
          </m:sSupPr>
          <m:e>
            <m:r>
              <w:rPr>
                <w:rFonts w:ascii="Cambria Math" w:hAnsi="Cambria Math"/>
                <w:sz w:val="27"/>
                <w:szCs w:val="20"/>
                <w:vertAlign w:val="subscript"/>
                <w:lang w:val="en-US" w:eastAsia="en-US"/>
              </w:rPr>
              <m:t>e</m:t>
            </m:r>
          </m:e>
          <m:sup>
            <m:r>
              <m:rPr>
                <m:sty m:val="p"/>
              </m:rPr>
              <w:rPr>
                <w:rFonts w:ascii="Cambria Math" w:hAnsi="Cambria Math"/>
                <w:sz w:val="27"/>
                <w:szCs w:val="20"/>
                <w:vertAlign w:val="subscript"/>
                <w:lang w:val="en-US" w:eastAsia="en-US"/>
              </w:rPr>
              <m:t>α</m:t>
            </m:r>
            <m:r>
              <w:rPr>
                <w:rFonts w:ascii="Cambria Math" w:hAnsi="Cambria Math"/>
                <w:sz w:val="27"/>
                <w:szCs w:val="20"/>
                <w:vertAlign w:val="subscript"/>
                <w:lang w:val="en-US" w:eastAsia="en-US"/>
              </w:rPr>
              <m:t>x</m:t>
            </m:r>
          </m:sup>
        </m:sSup>
        <m:r>
          <m:rPr>
            <m:sty m:val="p"/>
          </m:rPr>
          <w:rPr>
            <w:rFonts w:ascii="Cambria Math" w:hAnsi="Cambria Math"/>
            <w:sz w:val="27"/>
            <w:szCs w:val="20"/>
            <w:vertAlign w:val="subscript"/>
            <w:lang w:val="en-US" w:eastAsia="en-US"/>
          </w:rPr>
          <m:t>cosβ</m:t>
        </m:r>
        <m:r>
          <w:rPr>
            <w:rFonts w:ascii="Cambria Math" w:hAnsi="Cambria Math"/>
            <w:sz w:val="27"/>
            <w:szCs w:val="20"/>
            <w:vertAlign w:val="subscript"/>
            <w:lang w:val="en-US" w:eastAsia="en-US"/>
          </w:rPr>
          <m:t>x</m:t>
        </m:r>
        <m:r>
          <w:rPr>
            <w:rFonts w:ascii="Cambria Math" w:hAnsi="Cambria Math"/>
            <w:sz w:val="27"/>
            <w:szCs w:val="20"/>
            <w:vertAlign w:val="subscript"/>
            <w:lang w:eastAsia="en-US"/>
          </w:rPr>
          <m:t xml:space="preserve"> </m:t>
        </m:r>
      </m:oMath>
      <w:r w:rsidR="00541255" w:rsidRPr="00541255">
        <w:rPr>
          <w:rFonts w:eastAsiaTheme="minorHAnsi"/>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eastAsia="en-US"/>
              </w:rPr>
              <m:t>2</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p>
          <m:sSupPr>
            <m:ctrlPr>
              <w:rPr>
                <w:rFonts w:ascii="Cambria Math" w:hAnsi="Cambria Math"/>
                <w:i/>
                <w:sz w:val="27"/>
                <w:szCs w:val="20"/>
                <w:vertAlign w:val="subscript"/>
                <w:lang w:val="en-US" w:eastAsia="en-US"/>
              </w:rPr>
            </m:ctrlPr>
          </m:sSupPr>
          <m:e>
            <m:r>
              <w:rPr>
                <w:rFonts w:ascii="Cambria Math" w:hAnsi="Cambria Math"/>
                <w:sz w:val="27"/>
                <w:szCs w:val="20"/>
                <w:vertAlign w:val="subscript"/>
                <w:lang w:val="en-US" w:eastAsia="en-US"/>
              </w:rPr>
              <m:t>e</m:t>
            </m:r>
          </m:e>
          <m:sup>
            <m:r>
              <m:rPr>
                <m:sty m:val="p"/>
              </m:rPr>
              <w:rPr>
                <w:rFonts w:ascii="Cambria Math" w:hAnsi="Cambria Math"/>
                <w:sz w:val="27"/>
                <w:szCs w:val="20"/>
                <w:vertAlign w:val="subscript"/>
                <w:lang w:val="en-US" w:eastAsia="en-US"/>
              </w:rPr>
              <m:t>α</m:t>
            </m:r>
            <m:r>
              <w:rPr>
                <w:rFonts w:ascii="Cambria Math" w:hAnsi="Cambria Math"/>
                <w:sz w:val="27"/>
                <w:szCs w:val="20"/>
                <w:vertAlign w:val="subscript"/>
                <w:lang w:val="en-US" w:eastAsia="en-US"/>
              </w:rPr>
              <m:t>x</m:t>
            </m:r>
          </m:sup>
        </m:sSup>
        <m:r>
          <m:rPr>
            <m:sty m:val="p"/>
          </m:rPr>
          <w:rPr>
            <w:rFonts w:ascii="Cambria Math" w:hAnsi="Cambria Math"/>
            <w:sz w:val="27"/>
            <w:szCs w:val="20"/>
            <w:vertAlign w:val="subscript"/>
            <w:lang w:val="en-US" w:eastAsia="en-US"/>
          </w:rPr>
          <m:t>sinβ</m:t>
        </m:r>
        <m:r>
          <w:rPr>
            <w:rFonts w:ascii="Cambria Math" w:hAnsi="Cambria Math"/>
            <w:sz w:val="27"/>
            <w:szCs w:val="20"/>
            <w:vertAlign w:val="subscript"/>
            <w:lang w:val="en-US" w:eastAsia="en-US"/>
          </w:rPr>
          <m:t>x</m:t>
        </m:r>
        <m:r>
          <w:rPr>
            <w:rFonts w:ascii="Cambria Math" w:hAnsi="Cambria Math"/>
            <w:sz w:val="27"/>
            <w:szCs w:val="20"/>
            <w:vertAlign w:val="subscript"/>
            <w:lang w:eastAsia="en-US"/>
          </w:rPr>
          <m:t xml:space="preserve"> </m:t>
        </m:r>
      </m:oMath>
      <w:r w:rsidR="00D6652C">
        <w:rPr>
          <w:rFonts w:eastAsiaTheme="minorHAnsi"/>
          <w:sz w:val="28"/>
          <w:szCs w:val="28"/>
          <w:lang w:eastAsia="en-US"/>
        </w:rPr>
        <w:t xml:space="preserve"> - есть решения уравнения (3.18</w:t>
      </w:r>
      <w:r w:rsidRPr="00F17C08">
        <w:rPr>
          <w:rFonts w:eastAsiaTheme="minorHAnsi"/>
          <w:sz w:val="28"/>
          <w:szCs w:val="28"/>
          <w:lang w:eastAsia="en-US"/>
        </w:rPr>
        <w:t>).</w: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Проведем аналогичные действия для второй функции:</w:t>
      </w:r>
      <w:r w:rsidR="00896278" w:rsidRPr="00B6165F">
        <w:rPr>
          <w:position w:val="-10"/>
          <w:lang w:val="en-US" w:eastAsia="ru-RU"/>
        </w:rPr>
        <w:object w:dxaOrig="1400" w:dyaOrig="360">
          <v:shape id="_x0000_i1599" type="#_x0000_t75" style="width:85.2pt;height:25pt" o:ole="">
            <v:imagedata r:id="rId1139" o:title=""/>
          </v:shape>
          <o:OLEObject Type="Embed" ProgID="Equation.3" ShapeID="_x0000_i1599" DrawAspect="Content" ObjectID="_1682534589" r:id="rId1140"/>
        </w:object>
      </w:r>
    </w:p>
    <w:p w:rsidR="00F17C08" w:rsidRPr="002E4B15" w:rsidRDefault="00F17C08" w:rsidP="00F17C08">
      <w:pPr>
        <w:spacing w:line="360" w:lineRule="auto"/>
        <w:jc w:val="both"/>
        <w:rPr>
          <w:rFonts w:eastAsiaTheme="minorHAnsi"/>
          <w:sz w:val="28"/>
          <w:szCs w:val="28"/>
          <w:lang w:eastAsia="en-US"/>
        </w:rPr>
      </w:pPr>
      <w:r w:rsidRPr="00F17C08">
        <w:rPr>
          <w:rFonts w:eastAsiaTheme="minorHAnsi"/>
          <w:noProof/>
          <w:sz w:val="28"/>
          <w:szCs w:val="28"/>
          <w:lang w:eastAsia="ru-RU"/>
        </w:rPr>
        <w:t xml:space="preserve">и получим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y</m:t>
            </m:r>
          </m:e>
          <m:sub>
            <m:r>
              <w:rPr>
                <w:rFonts w:ascii="Cambria Math" w:eastAsiaTheme="minorHAnsi" w:hAnsi="Cambria Math"/>
                <w:sz w:val="28"/>
                <w:szCs w:val="28"/>
                <w:lang w:eastAsia="en-US"/>
              </w:rPr>
              <m:t>3</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x</m:t>
            </m:r>
          </m:e>
        </m:d>
        <m:r>
          <w:rPr>
            <w:rFonts w:ascii="Cambria Math" w:eastAsiaTheme="minorHAnsi" w:hAnsi="Cambria Math"/>
            <w:sz w:val="28"/>
            <w:szCs w:val="28"/>
            <w:lang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r>
          <m:rPr>
            <m:sty m:val="p"/>
          </m:rPr>
          <w:rPr>
            <w:rFonts w:ascii="Cambria Math" w:hAnsi="Cambria Math"/>
            <w:sz w:val="28"/>
            <w:szCs w:val="28"/>
            <w:vertAlign w:val="subscript"/>
            <w:lang w:val="en-US" w:eastAsia="en-US"/>
          </w:rPr>
          <m:t>cosβ</m:t>
        </m:r>
        <m:r>
          <w:rPr>
            <w:rFonts w:ascii="Cambria Math" w:hAnsi="Cambria Math"/>
            <w:sz w:val="28"/>
            <w:szCs w:val="28"/>
            <w:vertAlign w:val="subscript"/>
            <w:lang w:val="en-US" w:eastAsia="en-US"/>
          </w:rPr>
          <m:t>x</m:t>
        </m:r>
      </m:oMath>
      <w:r w:rsidR="00D50515" w:rsidRPr="00896278">
        <w:rPr>
          <w:rFonts w:eastAsiaTheme="minorEastAsia"/>
          <w:noProof/>
          <w:sz w:val="28"/>
          <w:szCs w:val="28"/>
          <w:vertAlign w:val="subscript"/>
          <w:lang w:eastAsia="en-US"/>
        </w:rPr>
        <w:t xml:space="preserve"> </w:t>
      </w:r>
      <w:r w:rsidR="002E4B15" w:rsidRPr="00896278">
        <w:rPr>
          <w:rFonts w:eastAsiaTheme="minorEastAsia"/>
          <w:noProof/>
          <w:sz w:val="28"/>
          <w:szCs w:val="28"/>
          <w:lang w:eastAsia="en-US"/>
        </w:rPr>
        <w:t xml:space="preserve"> ,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eastAsia="en-US"/>
              </w:rPr>
              <m:t>4</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p>
          <m:sSupPr>
            <m:ctrlPr>
              <w:rPr>
                <w:rFonts w:ascii="Cambria Math" w:hAnsi="Cambria Math"/>
                <w:i/>
                <w:sz w:val="28"/>
                <w:szCs w:val="28"/>
                <w:vertAlign w:val="subscript"/>
                <w:lang w:val="en-US" w:eastAsia="en-US"/>
              </w:rPr>
            </m:ctrlPr>
          </m:sSupPr>
          <m:e>
            <m:r>
              <w:rPr>
                <w:rFonts w:ascii="Cambria Math" w:hAnsi="Cambria Math"/>
                <w:sz w:val="28"/>
                <w:szCs w:val="28"/>
                <w:vertAlign w:val="subscript"/>
                <w:lang w:val="en-US" w:eastAsia="en-US"/>
              </w:rPr>
              <m:t>e</m:t>
            </m:r>
          </m:e>
          <m:sup>
            <m:r>
              <m:rPr>
                <m:sty m:val="p"/>
              </m:rPr>
              <w:rPr>
                <w:rFonts w:ascii="Cambria Math" w:hAnsi="Cambria Math"/>
                <w:sz w:val="28"/>
                <w:szCs w:val="28"/>
                <w:vertAlign w:val="subscript"/>
                <w:lang w:val="en-US" w:eastAsia="en-US"/>
              </w:rPr>
              <m:t>α</m:t>
            </m:r>
            <m:r>
              <w:rPr>
                <w:rFonts w:ascii="Cambria Math" w:hAnsi="Cambria Math"/>
                <w:sz w:val="28"/>
                <w:szCs w:val="28"/>
                <w:vertAlign w:val="subscript"/>
                <w:lang w:val="en-US" w:eastAsia="en-US"/>
              </w:rPr>
              <m:t>x</m:t>
            </m:r>
          </m:sup>
        </m:sSup>
        <m:r>
          <m:rPr>
            <m:sty m:val="p"/>
          </m:rPr>
          <w:rPr>
            <w:rFonts w:ascii="Cambria Math" w:hAnsi="Cambria Math"/>
            <w:sz w:val="28"/>
            <w:szCs w:val="28"/>
            <w:vertAlign w:val="subscript"/>
            <w:lang w:val="en-US" w:eastAsia="en-US"/>
          </w:rPr>
          <m:t>sinβ</m:t>
        </m:r>
        <m:r>
          <w:rPr>
            <w:rFonts w:ascii="Cambria Math" w:hAnsi="Cambria Math"/>
            <w:sz w:val="28"/>
            <w:szCs w:val="28"/>
            <w:vertAlign w:val="subscript"/>
            <w:lang w:val="en-US" w:eastAsia="en-US"/>
          </w:rPr>
          <m:t>x</m:t>
        </m:r>
        <m:r>
          <w:rPr>
            <w:rFonts w:ascii="Cambria Math" w:hAnsi="Cambria Math"/>
            <w:sz w:val="28"/>
            <w:szCs w:val="28"/>
            <w:vertAlign w:val="subscript"/>
            <w:lang w:eastAsia="en-US"/>
          </w:rPr>
          <m:t xml:space="preserve"> </m:t>
        </m:r>
      </m:oMath>
      <w:r w:rsidR="002E4B15" w:rsidRPr="00896278">
        <w:rPr>
          <w:rFonts w:eastAsiaTheme="minorHAnsi"/>
          <w:sz w:val="28"/>
          <w:szCs w:val="28"/>
          <w:lang w:eastAsia="en-US"/>
        </w:rPr>
        <w:t xml:space="preserve"> </w:t>
      </w:r>
      <w:r w:rsidR="002E4B15" w:rsidRPr="002E4B15">
        <w:rPr>
          <w:rFonts w:eastAsiaTheme="minorHAnsi"/>
          <w:sz w:val="28"/>
          <w:szCs w:val="28"/>
          <w:lang w:eastAsia="en-US"/>
        </w:rPr>
        <w:t>.</w:t>
      </w:r>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Функции </w:t>
      </w:r>
      <w:r w:rsidRPr="00F17C08">
        <w:rPr>
          <w:rFonts w:eastAsiaTheme="minorHAnsi"/>
          <w:i/>
          <w:sz w:val="28"/>
          <w:szCs w:val="28"/>
          <w:lang w:val="en-US" w:eastAsia="en-US"/>
        </w:rPr>
        <w:t>y</w:t>
      </w:r>
      <w:r w:rsidRPr="00F17C08">
        <w:rPr>
          <w:rFonts w:eastAsiaTheme="minorHAnsi"/>
          <w:i/>
          <w:sz w:val="28"/>
          <w:szCs w:val="28"/>
          <w:vertAlign w:val="subscript"/>
          <w:lang w:eastAsia="en-US"/>
        </w:rPr>
        <w:t>3</w:t>
      </w:r>
      <w:r w:rsidRPr="00F17C08">
        <w:rPr>
          <w:rFonts w:eastAsiaTheme="minorHAnsi"/>
          <w:i/>
          <w:sz w:val="28"/>
          <w:szCs w:val="28"/>
          <w:lang w:eastAsia="en-US"/>
        </w:rPr>
        <w:t xml:space="preserve">, </w:t>
      </w:r>
      <w:r w:rsidRPr="00F17C08">
        <w:rPr>
          <w:rFonts w:eastAsiaTheme="minorHAnsi"/>
          <w:i/>
          <w:sz w:val="28"/>
          <w:szCs w:val="28"/>
          <w:lang w:val="en-US" w:eastAsia="en-US"/>
        </w:rPr>
        <w:t>y</w:t>
      </w:r>
      <w:r w:rsidRPr="00F17C08">
        <w:rPr>
          <w:rFonts w:eastAsiaTheme="minorHAnsi"/>
          <w:i/>
          <w:sz w:val="28"/>
          <w:szCs w:val="28"/>
          <w:vertAlign w:val="subscript"/>
          <w:lang w:eastAsia="en-US"/>
        </w:rPr>
        <w:t>4</w:t>
      </w:r>
      <w:r w:rsidRPr="00F17C08">
        <w:rPr>
          <w:rFonts w:eastAsiaTheme="minorHAnsi"/>
          <w:sz w:val="28"/>
          <w:szCs w:val="28"/>
          <w:lang w:eastAsia="en-US"/>
        </w:rPr>
        <w:t xml:space="preserve"> - </w:t>
      </w:r>
      <w:r w:rsidRPr="00F17C08">
        <w:rPr>
          <w:rFonts w:eastAsiaTheme="minorHAnsi"/>
          <w:i/>
          <w:sz w:val="28"/>
          <w:szCs w:val="28"/>
          <w:lang w:eastAsia="en-US"/>
        </w:rPr>
        <w:t>линейные комбинации</w:t>
      </w:r>
      <w:r w:rsidRPr="00F17C08">
        <w:rPr>
          <w:rFonts w:eastAsiaTheme="minorHAnsi"/>
          <w:sz w:val="28"/>
          <w:szCs w:val="28"/>
          <w:lang w:eastAsia="en-US"/>
        </w:rPr>
        <w:t xml:space="preserve"> функций </w:t>
      </w:r>
      <w:r w:rsidRPr="00896278">
        <w:rPr>
          <w:rFonts w:eastAsiaTheme="minorHAnsi"/>
          <w:i/>
          <w:sz w:val="32"/>
          <w:szCs w:val="32"/>
          <w:lang w:val="en-US" w:eastAsia="en-US"/>
        </w:rPr>
        <w:t>y</w:t>
      </w:r>
      <w:r w:rsidRPr="00896278">
        <w:rPr>
          <w:rFonts w:eastAsiaTheme="minorHAnsi"/>
          <w:i/>
          <w:sz w:val="32"/>
          <w:szCs w:val="32"/>
          <w:vertAlign w:val="subscript"/>
          <w:lang w:eastAsia="en-US"/>
        </w:rPr>
        <w:t>1</w:t>
      </w:r>
      <w:r w:rsidRPr="00896278">
        <w:rPr>
          <w:rFonts w:eastAsiaTheme="minorHAnsi"/>
          <w:i/>
          <w:sz w:val="32"/>
          <w:szCs w:val="32"/>
          <w:lang w:eastAsia="en-US"/>
        </w:rPr>
        <w:t xml:space="preserve">, </w:t>
      </w:r>
      <w:r w:rsidRPr="00896278">
        <w:rPr>
          <w:rFonts w:eastAsiaTheme="minorHAnsi"/>
          <w:i/>
          <w:sz w:val="32"/>
          <w:szCs w:val="32"/>
          <w:lang w:val="en-US" w:eastAsia="en-US"/>
        </w:rPr>
        <w:t>y</w:t>
      </w:r>
      <w:r w:rsidRPr="00896278">
        <w:rPr>
          <w:rFonts w:eastAsiaTheme="minorHAnsi"/>
          <w:i/>
          <w:sz w:val="32"/>
          <w:szCs w:val="32"/>
          <w:vertAlign w:val="subscript"/>
          <w:lang w:eastAsia="en-US"/>
        </w:rPr>
        <w:t>2</w:t>
      </w:r>
      <w:r w:rsidR="00644897" w:rsidRPr="00896278">
        <w:rPr>
          <w:rFonts w:eastAsiaTheme="minorHAnsi"/>
          <w:sz w:val="32"/>
          <w:szCs w:val="32"/>
          <w:lang w:eastAsia="en-US"/>
        </w:rPr>
        <w:t>,</w:t>
      </w:r>
      <w:r w:rsidR="00644897">
        <w:rPr>
          <w:rFonts w:eastAsiaTheme="minorHAnsi"/>
          <w:sz w:val="28"/>
          <w:szCs w:val="28"/>
          <w:lang w:eastAsia="en-US"/>
        </w:rPr>
        <w:t xml:space="preserve"> </w:t>
      </w:r>
      <w:r w:rsidRPr="00F17C08">
        <w:rPr>
          <w:rFonts w:eastAsiaTheme="minorHAnsi"/>
          <w:sz w:val="28"/>
          <w:szCs w:val="28"/>
          <w:lang w:eastAsia="en-US"/>
        </w:rPr>
        <w:t>т</w:t>
      </w:r>
      <w:r w:rsidR="005D6153">
        <w:rPr>
          <w:rFonts w:eastAsiaTheme="minorHAnsi"/>
          <w:sz w:val="28"/>
          <w:szCs w:val="28"/>
          <w:lang w:eastAsia="en-US"/>
        </w:rPr>
        <w:t>.е.</w:t>
      </w:r>
      <w:r w:rsidRPr="00F17C08">
        <w:rPr>
          <w:rFonts w:eastAsiaTheme="minorHAnsi"/>
          <w:sz w:val="28"/>
          <w:szCs w:val="28"/>
          <w:lang w:eastAsia="en-US"/>
        </w:rPr>
        <w:t xml:space="preserve"> являются линейно</w:t>
      </w:r>
      <w:r w:rsidR="005D6153">
        <w:rPr>
          <w:rFonts w:eastAsiaTheme="minorHAnsi"/>
          <w:sz w:val="28"/>
          <w:szCs w:val="28"/>
          <w:lang w:eastAsia="en-US"/>
        </w:rPr>
        <w:t>-</w:t>
      </w:r>
      <w:r w:rsidRPr="00F17C08">
        <w:rPr>
          <w:rFonts w:eastAsiaTheme="minorHAnsi"/>
          <w:sz w:val="28"/>
          <w:szCs w:val="28"/>
          <w:lang w:eastAsia="en-US"/>
        </w:rPr>
        <w:t xml:space="preserve">зависимыми. Поэтому рассмотрение корня </w:t>
      </w:r>
      <m:oMath>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m:t>
        </m:r>
        <m:r>
          <m:rPr>
            <m:sty m:val="p"/>
          </m:rPr>
          <w:rPr>
            <w:rFonts w:ascii="Cambria Math" w:eastAsiaTheme="minorHAnsi" w:hAnsi="Cambria Math"/>
            <w:sz w:val="28"/>
            <w:szCs w:val="28"/>
            <w:lang w:eastAsia="en-US"/>
          </w:rPr>
          <m:t>α</m:t>
        </m:r>
        <m:r>
          <w:rPr>
            <w:rFonts w:ascii="Cambria Math" w:eastAsiaTheme="minorHAnsi" w:hAnsi="Cambria Math"/>
            <w:sz w:val="28"/>
            <w:szCs w:val="28"/>
            <w:lang w:eastAsia="en-US"/>
          </w:rPr>
          <m:t>-i</m:t>
        </m:r>
        <m:r>
          <m:rPr>
            <m:sty m:val="p"/>
          </m:rPr>
          <w:rPr>
            <w:rFonts w:ascii="Cambria Math" w:eastAsiaTheme="minorHAnsi" w:hAnsi="Cambria Math"/>
            <w:sz w:val="28"/>
            <w:szCs w:val="28"/>
            <w:lang w:eastAsia="en-US"/>
          </w:rPr>
          <m:t>β</m:t>
        </m:r>
        <m:r>
          <w:rPr>
            <w:rFonts w:ascii="Cambria Math" w:eastAsiaTheme="minorHAnsi" w:hAnsi="Cambria Math"/>
            <w:sz w:val="28"/>
            <w:szCs w:val="28"/>
            <w:lang w:eastAsia="en-US"/>
          </w:rPr>
          <m:t xml:space="preserve"> .</m:t>
        </m:r>
      </m:oMath>
      <w:r w:rsidR="005D6153">
        <w:rPr>
          <w:rFonts w:asciiTheme="minorHAnsi" w:eastAsiaTheme="minorHAnsi" w:hAnsiTheme="minorHAnsi" w:cstheme="minorBidi"/>
          <w:position w:val="-12"/>
          <w:sz w:val="22"/>
          <w:szCs w:val="22"/>
          <w:lang w:eastAsia="en-US"/>
        </w:rPr>
        <w:t xml:space="preserve"> </w:t>
      </w:r>
      <w:r w:rsidR="002E4B15">
        <w:rPr>
          <w:rFonts w:eastAsiaTheme="minorHAnsi"/>
          <w:sz w:val="28"/>
          <w:szCs w:val="28"/>
          <w:lang w:val="en-US" w:eastAsia="en-US"/>
        </w:rPr>
        <w:t>X</w:t>
      </w:r>
      <w:proofErr w:type="spellStart"/>
      <w:r w:rsidR="00644897">
        <w:rPr>
          <w:rFonts w:eastAsiaTheme="minorHAnsi"/>
          <w:sz w:val="28"/>
          <w:szCs w:val="28"/>
          <w:lang w:eastAsia="en-US"/>
        </w:rPr>
        <w:t>арактеристического</w:t>
      </w:r>
      <w:proofErr w:type="spellEnd"/>
      <w:r w:rsidR="00644897">
        <w:rPr>
          <w:rFonts w:eastAsiaTheme="minorHAnsi"/>
          <w:sz w:val="28"/>
          <w:szCs w:val="28"/>
          <w:lang w:eastAsia="en-US"/>
        </w:rPr>
        <w:t xml:space="preserve"> уравнения </w:t>
      </w:r>
      <w:r w:rsidRPr="00F17C08">
        <w:rPr>
          <w:rFonts w:eastAsiaTheme="minorHAnsi"/>
          <w:sz w:val="28"/>
          <w:szCs w:val="28"/>
          <w:lang w:eastAsia="en-US"/>
        </w:rPr>
        <w:t>ни</w:t>
      </w:r>
      <w:r w:rsidR="005D6153">
        <w:rPr>
          <w:rFonts w:eastAsiaTheme="minorHAnsi"/>
          <w:sz w:val="28"/>
          <w:szCs w:val="28"/>
          <w:lang w:eastAsia="en-US"/>
        </w:rPr>
        <w:t>каких новых решений не дает, т.е.</w:t>
      </w:r>
      <w:r w:rsidRPr="00F17C08">
        <w:rPr>
          <w:rFonts w:eastAsiaTheme="minorHAnsi"/>
          <w:sz w:val="28"/>
          <w:szCs w:val="28"/>
          <w:lang w:eastAsia="en-US"/>
        </w:rPr>
        <w:t xml:space="preserve"> паре комплексно-сопряженных корней </w:t>
      </w:r>
      <m:oMath>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lang w:eastAsia="en-US"/>
              </w:rPr>
              <m:t>λ</m:t>
            </m:r>
          </m:e>
          <m:sub>
            <m:r>
              <m:rPr>
                <m:sty m:val="p"/>
              </m:rPr>
              <w:rPr>
                <w:rFonts w:ascii="Cambria Math" w:eastAsiaTheme="minorHAnsi"/>
                <w:sz w:val="28"/>
                <w:szCs w:val="28"/>
                <w:lang w:eastAsia="en-US"/>
              </w:rPr>
              <m:t>1</m:t>
            </m:r>
          </m:sub>
        </m:sSub>
        <m:r>
          <m:rPr>
            <m:sty m:val="p"/>
          </m:rPr>
          <w:rPr>
            <w:rFonts w:ascii="Cambria Math" w:eastAsiaTheme="minorHAnsi"/>
            <w:sz w:val="28"/>
            <w:szCs w:val="28"/>
            <w:lang w:eastAsia="en-US"/>
          </w:rPr>
          <m:t>,</m:t>
        </m:r>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lang w:eastAsia="en-US"/>
              </w:rPr>
              <m:t xml:space="preserve"> λ</m:t>
            </m:r>
          </m:e>
          <m:sub>
            <m:r>
              <m:rPr>
                <m:sty m:val="p"/>
              </m:rPr>
              <w:rPr>
                <w:rFonts w:ascii="Cambria Math" w:eastAsiaTheme="minorHAnsi"/>
                <w:sz w:val="28"/>
                <w:szCs w:val="28"/>
                <w:lang w:eastAsia="en-US"/>
              </w:rPr>
              <m:t>2</m:t>
            </m:r>
          </m:sub>
        </m:sSub>
      </m:oMath>
      <w:r w:rsidRPr="00F17C08">
        <w:rPr>
          <w:rFonts w:eastAsiaTheme="minorHAnsi"/>
          <w:sz w:val="28"/>
          <w:szCs w:val="28"/>
          <w:lang w:eastAsia="en-US"/>
        </w:rPr>
        <w:t xml:space="preserve">  характеристического уравнения соответствует </w:t>
      </w:r>
      <w:r w:rsidR="00D6652C">
        <w:rPr>
          <w:rFonts w:eastAsiaTheme="minorHAnsi"/>
          <w:sz w:val="28"/>
          <w:szCs w:val="28"/>
          <w:lang w:eastAsia="en-US"/>
        </w:rPr>
        <w:t>пара решений уравнения (3.18</w:t>
      </w:r>
      <w:r w:rsidR="00644897">
        <w:rPr>
          <w:rFonts w:eastAsiaTheme="minorHAnsi"/>
          <w:sz w:val="28"/>
          <w:szCs w:val="28"/>
          <w:lang w:eastAsia="en-US"/>
        </w:rPr>
        <w:t>) вида</w:t>
      </w:r>
      <w:r w:rsidR="005D6153">
        <w:rPr>
          <w:rFonts w:eastAsiaTheme="minorHAnsi"/>
          <w:sz w:val="28"/>
          <w:szCs w:val="28"/>
          <w:lang w:eastAsia="en-US"/>
        </w:rPr>
        <w:t>:</w:t>
      </w:r>
    </w:p>
    <w:p w:rsidR="00F17C08" w:rsidRPr="009D210D" w:rsidRDefault="0014779A" w:rsidP="005D6153">
      <w:pPr>
        <w:spacing w:line="360" w:lineRule="auto"/>
        <w:jc w:val="center"/>
        <w:rPr>
          <w:rFonts w:eastAsiaTheme="minorHAnsi"/>
          <w:i/>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y</m:t>
              </m:r>
            </m:e>
            <m:sub>
              <m:r>
                <w:rPr>
                  <w:rFonts w:ascii="Cambria Math" w:eastAsiaTheme="minorHAnsi" w:hAnsi="Cambria Math"/>
                  <w:sz w:val="28"/>
                  <w:szCs w:val="28"/>
                  <w:lang w:val="en-US" w:eastAsia="en-US"/>
                </w:rPr>
                <m:t>1</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α</m:t>
              </m:r>
              <m:r>
                <w:rPr>
                  <w:rFonts w:ascii="Cambria Math" w:eastAsiaTheme="minorHAnsi" w:hAnsi="Cambria Math"/>
                  <w:sz w:val="28"/>
                  <w:szCs w:val="28"/>
                  <w:lang w:val="en-US" w:eastAsia="en-US"/>
                </w:rPr>
                <m:t>x</m:t>
              </m:r>
            </m:sup>
          </m:sSup>
          <m:r>
            <m:rPr>
              <m:sty m:val="p"/>
            </m:rPr>
            <w:rPr>
              <w:rFonts w:ascii="Cambria Math" w:eastAsiaTheme="minorHAnsi" w:hAnsi="Cambria Math"/>
              <w:sz w:val="28"/>
              <w:szCs w:val="28"/>
              <w:lang w:val="en-US" w:eastAsia="en-US"/>
            </w:rPr>
            <m:t>cosβ</m:t>
          </m:r>
          <m:r>
            <w:rPr>
              <w:rFonts w:ascii="Cambria Math" w:eastAsiaTheme="minorHAnsi" w:hAnsi="Cambria Math"/>
              <w:sz w:val="28"/>
              <w:szCs w:val="28"/>
              <w:lang w:val="en-US" w:eastAsia="en-US"/>
            </w:rPr>
            <m:t xml:space="preserve">x,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 xml:space="preserve">  y</m:t>
              </m:r>
            </m:e>
            <m:sub>
              <m:r>
                <w:rPr>
                  <w:rFonts w:ascii="Cambria Math" w:eastAsiaTheme="minorHAnsi" w:hAnsi="Cambria Math"/>
                  <w:sz w:val="28"/>
                  <w:szCs w:val="28"/>
                  <w:lang w:val="en-US" w:eastAsia="en-US"/>
                </w:rPr>
                <m:t>2</m:t>
              </m:r>
            </m:sub>
          </m:sSub>
          <m:d>
            <m:dPr>
              <m:ctrlPr>
                <w:rPr>
                  <w:rFonts w:ascii="Cambria Math" w:eastAsiaTheme="minorHAnsi" w:hAnsi="Cambria Math"/>
                  <w:i/>
                  <w:sz w:val="28"/>
                  <w:szCs w:val="28"/>
                  <w:lang w:val="en-US" w:eastAsia="en-US"/>
                </w:rPr>
              </m:ctrlPr>
            </m:dPr>
            <m:e>
              <m:r>
                <w:rPr>
                  <w:rFonts w:ascii="Cambria Math" w:eastAsiaTheme="minorHAnsi" w:hAnsi="Cambria Math"/>
                  <w:sz w:val="28"/>
                  <w:szCs w:val="28"/>
                  <w:lang w:val="en-US" w:eastAsia="en-US"/>
                </w:rPr>
                <m:t>x</m:t>
              </m:r>
            </m:e>
          </m:d>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α</m:t>
              </m:r>
              <m:r>
                <w:rPr>
                  <w:rFonts w:ascii="Cambria Math" w:eastAsiaTheme="minorHAnsi" w:hAnsi="Cambria Math"/>
                  <w:sz w:val="28"/>
                  <w:szCs w:val="28"/>
                  <w:lang w:val="en-US" w:eastAsia="en-US"/>
                </w:rPr>
                <m:t>x</m:t>
              </m:r>
            </m:sup>
          </m:sSup>
          <m:r>
            <m:rPr>
              <m:sty m:val="p"/>
            </m:rPr>
            <w:rPr>
              <w:rFonts w:ascii="Cambria Math" w:eastAsiaTheme="minorHAnsi" w:hAnsi="Cambria Math"/>
              <w:sz w:val="28"/>
              <w:szCs w:val="28"/>
              <w:lang w:val="en-US" w:eastAsia="en-US"/>
            </w:rPr>
            <m:t>sinβ</m:t>
          </m:r>
          <m:r>
            <w:rPr>
              <w:rFonts w:ascii="Cambria Math" w:eastAsiaTheme="minorHAnsi" w:hAnsi="Cambria Math"/>
              <w:sz w:val="28"/>
              <w:szCs w:val="28"/>
              <w:lang w:val="en-US" w:eastAsia="en-US"/>
            </w:rPr>
            <m:t>x .</m:t>
          </m:r>
        </m:oMath>
      </m:oMathPara>
    </w:p>
    <w:p w:rsidR="00F17C08" w:rsidRPr="00F17C08"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Если при этом все остальные корни</w:t>
      </w:r>
      <w:r w:rsidR="00644897">
        <w:rPr>
          <w:rFonts w:eastAsiaTheme="minorHAnsi"/>
          <w:sz w:val="28"/>
          <w:szCs w:val="28"/>
          <w:lang w:eastAsia="en-US"/>
        </w:rPr>
        <w:t xml:space="preserve"> являются действительными и </w:t>
      </w:r>
      <w:r w:rsidRPr="00F17C08">
        <w:rPr>
          <w:rFonts w:eastAsiaTheme="minorHAnsi"/>
          <w:sz w:val="28"/>
          <w:szCs w:val="28"/>
          <w:lang w:eastAsia="en-US"/>
        </w:rPr>
        <w:t xml:space="preserve">различными, то ФСР будет иметь </w:t>
      </w:r>
      <w:r w:rsidRPr="00840F7F">
        <w:rPr>
          <w:rFonts w:eastAsiaTheme="minorHAnsi"/>
          <w:sz w:val="28"/>
          <w:szCs w:val="28"/>
          <w:lang w:eastAsia="en-US"/>
        </w:rPr>
        <w:t xml:space="preserve">вид </w:t>
      </w:r>
      <m:oMath>
        <m:d>
          <m:dPr>
            <m:begChr m:val="{"/>
            <m:endChr m:val="}"/>
            <m:ctrlPr>
              <w:rPr>
                <w:rFonts w:ascii="Cambria Math" w:eastAsiaTheme="minorHAnsi" w:hAnsi="Cambria Math"/>
                <w:i/>
                <w:sz w:val="28"/>
                <w:szCs w:val="28"/>
                <w:lang w:eastAsia="en-US"/>
              </w:rPr>
            </m:ctrlPr>
          </m:dPr>
          <m:e>
            <m:sSup>
              <m:sSupPr>
                <m:ctrlPr>
                  <w:rPr>
                    <w:rFonts w:ascii="Cambria Math" w:eastAsiaTheme="minorHAnsi" w:hAnsi="Cambria Math"/>
                    <w:i/>
                    <w:sz w:val="28"/>
                    <w:szCs w:val="28"/>
                    <w:lang w:val="en-US" w:eastAsia="en-US"/>
                  </w:rPr>
                </m:ctrlPr>
              </m:sSupPr>
              <m:e>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α</m:t>
                    </m:r>
                    <m:r>
                      <w:rPr>
                        <w:rFonts w:ascii="Cambria Math" w:eastAsiaTheme="minorHAnsi" w:hAnsi="Cambria Math"/>
                        <w:sz w:val="28"/>
                        <w:szCs w:val="28"/>
                        <w:lang w:val="en-US" w:eastAsia="en-US"/>
                      </w:rPr>
                      <m:t>x</m:t>
                    </m:r>
                  </m:sup>
                </m:sSup>
                <m:r>
                  <m:rPr>
                    <m:sty m:val="p"/>
                  </m:rPr>
                  <w:rPr>
                    <w:rFonts w:ascii="Cambria Math" w:eastAsiaTheme="minorHAnsi" w:hAnsi="Cambria Math"/>
                    <w:sz w:val="28"/>
                    <w:szCs w:val="28"/>
                    <w:lang w:val="en-US" w:eastAsia="en-US"/>
                  </w:rPr>
                  <m:t>cosβ</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α</m:t>
                </m:r>
                <m:r>
                  <w:rPr>
                    <w:rFonts w:ascii="Cambria Math" w:eastAsiaTheme="minorHAnsi" w:hAnsi="Cambria Math"/>
                    <w:sz w:val="28"/>
                    <w:szCs w:val="28"/>
                    <w:lang w:val="en-US" w:eastAsia="en-US"/>
                  </w:rPr>
                  <m:t>x</m:t>
                </m:r>
              </m:sup>
            </m:sSup>
            <m:r>
              <m:rPr>
                <m:sty m:val="p"/>
              </m:rPr>
              <w:rPr>
                <w:rFonts w:ascii="Cambria Math" w:eastAsiaTheme="minorHAnsi" w:hAnsi="Cambria Math"/>
                <w:sz w:val="28"/>
                <w:szCs w:val="28"/>
                <w:lang w:val="en-US" w:eastAsia="en-US"/>
              </w:rPr>
              <m:t>sinβ</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eastAsia="en-US"/>
                      </w:rPr>
                      <m:t>3</m:t>
                    </m:r>
                  </m:sub>
                </m:sSub>
                <m:r>
                  <w:rPr>
                    <w:rFonts w:ascii="Cambria Math" w:eastAsiaTheme="minorHAnsi" w:hAnsi="Cambria Math"/>
                    <w:sz w:val="28"/>
                    <w:szCs w:val="28"/>
                    <w:lang w:val="en-US" w:eastAsia="en-US"/>
                  </w:rPr>
                  <m:t>x</m:t>
                </m:r>
              </m:sup>
            </m:sSup>
            <m:r>
              <w:rPr>
                <w:rFonts w:ascii="Cambria Math" w:eastAsiaTheme="minorHAnsi" w:hAnsi="Cambria Math"/>
                <w:sz w:val="28"/>
                <w:szCs w:val="28"/>
                <w:lang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val="en-US" w:eastAsia="en-US"/>
                  </w:rPr>
                  <m:t>x</m:t>
                </m:r>
              </m:sup>
            </m:sSup>
          </m:e>
        </m:d>
        <m:r>
          <w:rPr>
            <w:rFonts w:ascii="Cambria Math" w:eastAsiaTheme="minorHAnsi" w:hAnsi="Cambria Math"/>
            <w:sz w:val="28"/>
            <w:szCs w:val="28"/>
            <w:lang w:eastAsia="en-US"/>
          </w:rPr>
          <m:t xml:space="preserve"> .</m:t>
        </m:r>
      </m:oMath>
    </w:p>
    <w:p w:rsidR="00F17C08" w:rsidRPr="00F17C08" w:rsidRDefault="00D6652C" w:rsidP="00F17C08">
      <w:pPr>
        <w:spacing w:line="360" w:lineRule="auto"/>
        <w:ind w:firstLine="567"/>
        <w:jc w:val="both"/>
        <w:rPr>
          <w:rFonts w:eastAsiaTheme="minorHAnsi"/>
          <w:sz w:val="28"/>
          <w:szCs w:val="28"/>
          <w:lang w:eastAsia="en-US"/>
        </w:rPr>
      </w:pPr>
      <w:r>
        <w:rPr>
          <w:rFonts w:eastAsiaTheme="minorHAnsi"/>
          <w:sz w:val="28"/>
          <w:szCs w:val="28"/>
          <w:lang w:eastAsia="en-US"/>
        </w:rPr>
        <w:t>Общее решение уравнения (3.18</w:t>
      </w:r>
      <w:r w:rsidR="00F17C08" w:rsidRPr="00F17C08">
        <w:rPr>
          <w:rFonts w:eastAsiaTheme="minorHAnsi"/>
          <w:sz w:val="28"/>
          <w:szCs w:val="28"/>
          <w:lang w:eastAsia="en-US"/>
        </w:rPr>
        <w:t>) записывается следующим образом:</w:t>
      </w:r>
    </w:p>
    <w:p w:rsidR="00D23061" w:rsidRPr="00840F7F" w:rsidRDefault="009D210D" w:rsidP="00D23061">
      <w:pPr>
        <w:spacing w:line="360" w:lineRule="auto"/>
        <w:jc w:val="both"/>
        <w:rPr>
          <w:sz w:val="28"/>
          <w:szCs w:val="28"/>
          <w:lang w:val="en-US" w:eastAsia="ru-RU"/>
        </w:rPr>
      </w:pPr>
      <m:oMathPara>
        <m:oMathParaPr>
          <m:jc m:val="left"/>
        </m:oMathParaPr>
        <m:oMath>
          <m:r>
            <w:rPr>
              <w:rFonts w:ascii="Cambria Math" w:hAnsi="Cambria Math"/>
              <w:sz w:val="28"/>
              <w:szCs w:val="28"/>
              <w:lang w:eastAsia="ru-RU"/>
            </w:rPr>
            <m:t>y</m:t>
          </m:r>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r>
                <m:rPr>
                  <m:sty m:val="p"/>
                </m:rPr>
                <w:rPr>
                  <w:rFonts w:ascii="Cambria Math" w:eastAsiaTheme="minorHAnsi" w:hAnsi="Cambria Math"/>
                  <w:sz w:val="28"/>
                  <w:szCs w:val="28"/>
                  <w:lang w:val="en-US" w:eastAsia="en-US"/>
                </w:rPr>
                <m:t>α</m:t>
              </m:r>
              <m:r>
                <w:rPr>
                  <w:rFonts w:ascii="Cambria Math" w:eastAsiaTheme="minorHAnsi" w:hAnsi="Cambria Math"/>
                  <w:sz w:val="28"/>
                  <w:szCs w:val="28"/>
                  <w:lang w:val="en-US" w:eastAsia="en-US"/>
                </w:rPr>
                <m:t>x</m:t>
              </m:r>
            </m:sup>
          </m:sSup>
          <m:d>
            <m:dPr>
              <m:ctrlPr>
                <w:rPr>
                  <w:rFonts w:ascii="Cambria Math" w:eastAsiaTheme="minorHAnsi" w:hAnsi="Cambria Math"/>
                  <w:i/>
                  <w:sz w:val="28"/>
                  <w:szCs w:val="28"/>
                  <w:lang w:val="en-US" w:eastAsia="en-US"/>
                </w:rPr>
              </m:ctrlPr>
            </m:dPr>
            <m:e>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c</m:t>
                  </m:r>
                </m:e>
                <m:sub>
                  <m:r>
                    <w:rPr>
                      <w:rFonts w:ascii="Cambria Math" w:eastAsiaTheme="minorHAnsi" w:hAnsi="Cambria Math"/>
                      <w:sz w:val="28"/>
                      <w:szCs w:val="28"/>
                      <w:lang w:eastAsia="en-US"/>
                    </w:rPr>
                    <m:t>1</m:t>
                  </m:r>
                </m:sub>
              </m:sSub>
              <m:r>
                <m:rPr>
                  <m:sty m:val="p"/>
                </m:rPr>
                <w:rPr>
                  <w:rFonts w:ascii="Cambria Math" w:eastAsiaTheme="minorHAnsi" w:hAnsi="Cambria Math"/>
                  <w:sz w:val="28"/>
                  <w:szCs w:val="28"/>
                  <w:lang w:val="en-US" w:eastAsia="en-US"/>
                </w:rPr>
                <m:t>cosβ</m:t>
              </m:r>
              <m:r>
                <w:rPr>
                  <w:rFonts w:ascii="Cambria Math" w:eastAsiaTheme="minorHAnsi" w:hAnsi="Cambria Math"/>
                  <w:sz w:val="28"/>
                  <w:szCs w:val="28"/>
                  <w:lang w:val="en-US" w:eastAsia="en-US"/>
                </w:rPr>
                <m:t>x</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c</m:t>
                  </m:r>
                </m:e>
                <m:sub>
                  <m:r>
                    <w:rPr>
                      <w:rFonts w:ascii="Cambria Math" w:eastAsiaTheme="minorHAnsi" w:hAnsi="Cambria Math"/>
                      <w:sz w:val="28"/>
                      <w:szCs w:val="28"/>
                      <w:lang w:eastAsia="en-US"/>
                    </w:rPr>
                    <m:t>2</m:t>
                  </m:r>
                </m:sub>
              </m:sSub>
              <m:r>
                <m:rPr>
                  <m:sty m:val="p"/>
                </m:rPr>
                <w:rPr>
                  <w:rFonts w:ascii="Cambria Math" w:eastAsiaTheme="minorHAnsi" w:hAnsi="Cambria Math"/>
                  <w:sz w:val="28"/>
                  <w:szCs w:val="28"/>
                  <w:lang w:val="en-US" w:eastAsia="en-US"/>
                </w:rPr>
                <m:t>sinβ</m:t>
              </m:r>
              <m:r>
                <w:rPr>
                  <w:rFonts w:ascii="Cambria Math" w:eastAsiaTheme="minorHAnsi" w:hAnsi="Cambria Math"/>
                  <w:sz w:val="28"/>
                  <w:szCs w:val="28"/>
                  <w:lang w:val="en-US" w:eastAsia="en-US"/>
                </w:rPr>
                <m:t>x</m:t>
              </m:r>
            </m:e>
          </m:d>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c</m:t>
              </m:r>
            </m:e>
            <m:sub>
              <m:r>
                <w:rPr>
                  <w:rFonts w:ascii="Cambria Math" w:eastAsiaTheme="minorHAnsi" w:hAnsi="Cambria Math"/>
                  <w:sz w:val="28"/>
                  <w:szCs w:val="28"/>
                  <w:lang w:eastAsia="en-US"/>
                </w:rPr>
                <m:t>3</m:t>
              </m:r>
            </m:sub>
          </m:sSub>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eastAsia="en-US"/>
                    </w:rPr>
                    <m:t>3</m:t>
                  </m:r>
                </m:sub>
              </m:sSub>
              <m:r>
                <w:rPr>
                  <w:rFonts w:ascii="Cambria Math" w:eastAsiaTheme="minorHAnsi" w:hAnsi="Cambria Math"/>
                  <w:sz w:val="28"/>
                  <w:szCs w:val="28"/>
                  <w:lang w:val="en-US" w:eastAsia="en-US"/>
                </w:rPr>
                <m:t>x</m:t>
              </m:r>
            </m:sup>
          </m:sSup>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c</m:t>
              </m:r>
            </m:e>
            <m:sub>
              <m:r>
                <w:rPr>
                  <w:rFonts w:ascii="Cambria Math" w:eastAsiaTheme="minorHAnsi" w:hAnsi="Cambria Math"/>
                  <w:sz w:val="28"/>
                  <w:szCs w:val="28"/>
                  <w:lang w:val="en-US" w:eastAsia="en-US"/>
                </w:rPr>
                <m:t>n</m:t>
              </m:r>
            </m:sub>
          </m:sSub>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e</m:t>
              </m:r>
            </m:e>
            <m:sup>
              <m:sSub>
                <m:sSubPr>
                  <m:ctrlPr>
                    <w:rPr>
                      <w:rFonts w:ascii="Cambria Math" w:eastAsiaTheme="minorHAnsi" w:hAnsi="Cambria Math"/>
                      <w:i/>
                      <w:sz w:val="28"/>
                      <w:szCs w:val="28"/>
                      <w:lang w:val="en-US" w:eastAsia="en-US"/>
                    </w:rPr>
                  </m:ctrlPr>
                </m:sSubPr>
                <m:e>
                  <m:r>
                    <m:rPr>
                      <m:sty m:val="p"/>
                    </m:rPr>
                    <w:rPr>
                      <w:rFonts w:ascii="Cambria Math" w:eastAsiaTheme="minorHAnsi" w:hAnsi="Cambria Math"/>
                      <w:sz w:val="28"/>
                      <w:szCs w:val="28"/>
                      <w:lang w:val="en-US" w:eastAsia="en-US"/>
                    </w:rPr>
                    <m:t>λ</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val="en-US" w:eastAsia="en-US"/>
                </w:rPr>
                <m:t>x</m:t>
              </m:r>
            </m:sup>
          </m:sSup>
          <m:r>
            <w:rPr>
              <w:rFonts w:ascii="Cambria Math" w:eastAsiaTheme="minorHAnsi" w:hAnsi="Cambria Math"/>
              <w:sz w:val="28"/>
              <w:szCs w:val="28"/>
              <w:lang w:val="en-US" w:eastAsia="en-US"/>
            </w:rPr>
            <m:t xml:space="preserve"> .</m:t>
          </m:r>
        </m:oMath>
      </m:oMathPara>
    </w:p>
    <w:p w:rsidR="00F17C08" w:rsidRDefault="00F17C08" w:rsidP="00D23061">
      <w:pPr>
        <w:spacing w:line="360" w:lineRule="auto"/>
        <w:ind w:firstLine="567"/>
        <w:jc w:val="both"/>
        <w:rPr>
          <w:rFonts w:eastAsiaTheme="minorEastAsia"/>
          <w:position w:val="-10"/>
          <w:sz w:val="28"/>
          <w:szCs w:val="28"/>
          <w:lang w:eastAsia="en-US"/>
        </w:rPr>
      </w:pPr>
      <w:r w:rsidRPr="00F17C08">
        <w:rPr>
          <w:rFonts w:eastAsiaTheme="minorEastAsia"/>
          <w:b/>
          <w:sz w:val="28"/>
          <w:szCs w:val="28"/>
          <w:lang w:eastAsia="en-US"/>
        </w:rPr>
        <w:t xml:space="preserve">Пример. </w:t>
      </w:r>
      <w:r w:rsidRPr="00F17C08">
        <w:rPr>
          <w:rFonts w:eastAsiaTheme="minorEastAsia"/>
          <w:sz w:val="28"/>
          <w:szCs w:val="28"/>
          <w:lang w:eastAsia="en-US"/>
        </w:rPr>
        <w:t>Решить дифференциальное уравнение</w:t>
      </w:r>
      <w:r w:rsidRPr="00F17C08">
        <w:rPr>
          <w:rFonts w:eastAsiaTheme="minorEastAsia"/>
          <w:position w:val="-10"/>
          <w:sz w:val="28"/>
          <w:szCs w:val="28"/>
          <w:lang w:eastAsia="en-US"/>
        </w:rPr>
        <w:object w:dxaOrig="1640" w:dyaOrig="320">
          <v:shape id="_x0000_i1600" type="#_x0000_t75" style="width:93.3pt;height:19.25pt" o:ole="">
            <v:imagedata r:id="rId1141" o:title=""/>
          </v:shape>
          <o:OLEObject Type="Embed" ProgID="Equation.DSMT4" ShapeID="_x0000_i1600" DrawAspect="Content" ObjectID="_1682534590" r:id="rId1142"/>
        </w:object>
      </w:r>
    </w:p>
    <w:p w:rsidR="00073905" w:rsidRPr="00073905" w:rsidRDefault="00073905" w:rsidP="00D23061">
      <w:pPr>
        <w:spacing w:line="360" w:lineRule="auto"/>
        <w:ind w:firstLine="567"/>
        <w:jc w:val="both"/>
        <w:rPr>
          <w:rFonts w:eastAsiaTheme="minorHAnsi"/>
          <w:sz w:val="28"/>
          <w:szCs w:val="28"/>
          <w:u w:val="single"/>
          <w:lang w:eastAsia="en-US"/>
        </w:rPr>
      </w:pPr>
      <w:r w:rsidRPr="00073905">
        <w:rPr>
          <w:rFonts w:eastAsiaTheme="minorEastAsia"/>
          <w:position w:val="-10"/>
          <w:sz w:val="28"/>
          <w:szCs w:val="28"/>
          <w:u w:val="single"/>
          <w:lang w:eastAsia="en-US"/>
        </w:rPr>
        <w:t>Решение.</w:t>
      </w:r>
    </w:p>
    <w:p w:rsidR="00F17C08" w:rsidRPr="00840F7F" w:rsidRDefault="00F17C08" w:rsidP="00F17C08">
      <w:pPr>
        <w:spacing w:line="360" w:lineRule="auto"/>
        <w:ind w:firstLine="567"/>
        <w:jc w:val="both"/>
        <w:rPr>
          <w:rFonts w:eastAsiaTheme="minorEastAsia"/>
          <w:i/>
          <w:sz w:val="28"/>
          <w:szCs w:val="28"/>
          <w:lang w:eastAsia="en-US"/>
        </w:rPr>
      </w:pPr>
      <w:r w:rsidRPr="00F17C08">
        <w:rPr>
          <w:rFonts w:eastAsiaTheme="minorHAnsi"/>
          <w:sz w:val="28"/>
          <w:szCs w:val="28"/>
          <w:lang w:eastAsia="en-US"/>
        </w:rPr>
        <w:t xml:space="preserve">Характеристическое уравнение </w:t>
      </w:r>
      <m:oMath>
        <m:sSup>
          <m:sSupPr>
            <m:ctrlPr>
              <w:rPr>
                <w:rFonts w:ascii="Cambria Math" w:eastAsiaTheme="minorHAnsi" w:hAnsi="Cambria Math"/>
                <w:i/>
                <w:sz w:val="28"/>
                <w:szCs w:val="28"/>
                <w:lang w:eastAsia="en-US"/>
              </w:rPr>
            </m:ctrlPr>
          </m:sSupPr>
          <m:e>
            <m:r>
              <m:rPr>
                <m:sty m:val="p"/>
              </m:rPr>
              <w:rPr>
                <w:rFonts w:ascii="Cambria Math" w:eastAsiaTheme="minorHAnsi" w:hAnsi="Cambria Math"/>
                <w:sz w:val="28"/>
                <w:szCs w:val="28"/>
                <w:lang w:eastAsia="en-US"/>
              </w:rPr>
              <m:t>λ</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-2λ+5=0</m:t>
        </m:r>
      </m:oMath>
      <w:r w:rsidR="0008698F">
        <w:rPr>
          <w:rFonts w:eastAsiaTheme="minorHAnsi"/>
          <w:position w:val="-6"/>
          <w:sz w:val="28"/>
          <w:szCs w:val="28"/>
          <w:lang w:eastAsia="en-US"/>
        </w:rPr>
        <w:t xml:space="preserve"> </w:t>
      </w:r>
      <w:r w:rsidR="0008698F">
        <w:rPr>
          <w:rFonts w:eastAsiaTheme="minorHAnsi"/>
          <w:sz w:val="28"/>
          <w:szCs w:val="28"/>
          <w:lang w:eastAsia="en-US"/>
        </w:rPr>
        <w:t>им</w:t>
      </w:r>
      <w:r w:rsidRPr="00F17C08">
        <w:rPr>
          <w:rFonts w:eastAsiaTheme="minorHAnsi"/>
          <w:sz w:val="28"/>
          <w:szCs w:val="28"/>
          <w:lang w:eastAsia="en-US"/>
        </w:rPr>
        <w:t xml:space="preserve">еет корни </w:t>
      </w:r>
      <m:oMath>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=1+2i, </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=1-2i .</m:t>
        </m:r>
      </m:oMath>
    </w:p>
    <w:p w:rsidR="00F17C08" w:rsidRPr="00F17C08" w:rsidRDefault="00F17C08" w:rsidP="00F17C08">
      <w:pPr>
        <w:spacing w:line="360" w:lineRule="auto"/>
        <w:ind w:firstLine="567"/>
        <w:jc w:val="both"/>
        <w:rPr>
          <w:rFonts w:eastAsiaTheme="minorEastAsia"/>
          <w:sz w:val="28"/>
          <w:szCs w:val="28"/>
          <w:lang w:eastAsia="en-US"/>
        </w:rPr>
      </w:pPr>
      <w:r w:rsidRPr="00F17C08">
        <w:rPr>
          <w:rFonts w:eastAsiaTheme="minorEastAsia"/>
          <w:sz w:val="28"/>
          <w:szCs w:val="28"/>
          <w:lang w:eastAsia="en-US"/>
        </w:rPr>
        <w:t>Частные решения уравнения</w:t>
      </w:r>
      <w:r w:rsidR="0008698F">
        <w:rPr>
          <w:rFonts w:eastAsiaTheme="minorEastAsia"/>
          <w:sz w:val="28"/>
          <w:szCs w:val="28"/>
          <w:lang w:eastAsia="en-US"/>
        </w:rPr>
        <w:t>,</w:t>
      </w:r>
      <w:r w:rsidRPr="00F17C08">
        <w:rPr>
          <w:rFonts w:eastAsiaTheme="minorEastAsia"/>
          <w:sz w:val="28"/>
          <w:szCs w:val="28"/>
          <w:lang w:eastAsia="en-US"/>
        </w:rPr>
        <w:t xml:space="preserve"> </w:t>
      </w:r>
      <w:r w:rsidR="00644897">
        <w:rPr>
          <w:rFonts w:eastAsiaTheme="minorEastAsia"/>
          <w:sz w:val="28"/>
          <w:szCs w:val="28"/>
          <w:lang w:eastAsia="en-US"/>
        </w:rPr>
        <w:t xml:space="preserve">образующие ФСР: </w:t>
      </w:r>
      <w:r w:rsidR="008D2C8A" w:rsidRPr="00F17C08">
        <w:rPr>
          <w:rFonts w:eastAsiaTheme="minorEastAsia"/>
          <w:position w:val="-12"/>
          <w:sz w:val="28"/>
          <w:szCs w:val="28"/>
          <w:lang w:val="en-US" w:eastAsia="en-US"/>
        </w:rPr>
        <w:object w:dxaOrig="2740" w:dyaOrig="380">
          <v:shape id="_x0000_i1601" type="#_x0000_t75" style="width:159.55pt;height:22.3pt" o:ole="">
            <v:imagedata r:id="rId1143" o:title=""/>
          </v:shape>
          <o:OLEObject Type="Embed" ProgID="Equation.DSMT4" ShapeID="_x0000_i1601" DrawAspect="Content" ObjectID="_1682534591" r:id="rId1144"/>
        </w:object>
      </w:r>
    </w:p>
    <w:p w:rsidR="00F17C08" w:rsidRPr="00D23061" w:rsidRDefault="00F17C08" w:rsidP="00F17C08">
      <w:pPr>
        <w:spacing w:line="360" w:lineRule="auto"/>
        <w:ind w:firstLine="567"/>
        <w:jc w:val="both"/>
        <w:rPr>
          <w:rFonts w:eastAsiaTheme="minorHAnsi"/>
          <w:i/>
          <w:position w:val="-12"/>
          <w:sz w:val="28"/>
          <w:szCs w:val="28"/>
          <w:lang w:eastAsia="en-US"/>
        </w:rPr>
      </w:pPr>
      <w:r w:rsidRPr="00F17C08">
        <w:rPr>
          <w:rFonts w:eastAsiaTheme="minorEastAsia"/>
          <w:sz w:val="28"/>
          <w:szCs w:val="28"/>
          <w:lang w:eastAsia="en-US"/>
        </w:rPr>
        <w:t>Общее решение</w:t>
      </w:r>
      <w:r w:rsidR="005B320A" w:rsidRPr="00496665">
        <w:rPr>
          <w:position w:val="-10"/>
          <w:lang w:val="en-US" w:eastAsia="ru-RU"/>
        </w:rPr>
        <w:object w:dxaOrig="3040" w:dyaOrig="360">
          <v:shape id="_x0000_i1602" type="#_x0000_t75" style="width:153.15pt;height:21.65pt" o:ole="">
            <v:imagedata r:id="rId1145" o:title=""/>
          </v:shape>
          <o:OLEObject Type="Embed" ProgID="Equation.3" ShapeID="_x0000_i1602" DrawAspect="Content" ObjectID="_1682534592" r:id="rId1146"/>
        </w:object>
      </w:r>
      <w:r w:rsidR="00D23061">
        <w:rPr>
          <w:lang w:eastAsia="ru-RU"/>
        </w:rPr>
        <w:t>.</w:t>
      </w:r>
    </w:p>
    <w:p w:rsidR="00AF180F" w:rsidRPr="00332315" w:rsidRDefault="00F17C08" w:rsidP="00DB7438">
      <w:pPr>
        <w:pStyle w:val="11"/>
        <w:rPr>
          <w:b/>
        </w:rPr>
      </w:pPr>
      <w:bookmarkStart w:id="67" w:name="_Toc255952554"/>
      <w:r w:rsidRPr="0008698F">
        <w:rPr>
          <w:b/>
          <w:i/>
        </w:rPr>
        <w:t>Случай кратных корней характеристического уравнения</w:t>
      </w:r>
      <w:r w:rsidR="00644897" w:rsidRPr="00DB7438">
        <w:rPr>
          <w:b/>
        </w:rPr>
        <w:t>.</w:t>
      </w:r>
      <w:r w:rsidR="009D76AD">
        <w:rPr>
          <w:b/>
        </w:rPr>
        <w:t xml:space="preserve"> </w:t>
      </w:r>
    </w:p>
    <w:p w:rsidR="00D23371" w:rsidRPr="00AF180F" w:rsidRDefault="00F17C08" w:rsidP="00DB7438">
      <w:pPr>
        <w:pStyle w:val="11"/>
      </w:pPr>
      <w:r w:rsidRPr="002978FE">
        <w:t xml:space="preserve">Пусть </w:t>
      </w:r>
      <m:oMath>
        <m:r>
          <m:rPr>
            <m:sty m:val="p"/>
          </m:rPr>
          <w:rPr>
            <w:rFonts w:ascii="Cambria Math" w:hAnsi="Cambria Math"/>
          </w:rPr>
          <m:t>λ</m:t>
        </m:r>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1</m:t>
            </m:r>
          </m:sub>
        </m:sSub>
      </m:oMath>
      <w:r w:rsidRPr="002978FE">
        <w:t xml:space="preserve"> - корень</w:t>
      </w:r>
      <w:r w:rsidRPr="00DB7438">
        <w:t xml:space="preserve"> кратности </w:t>
      </w:r>
      <w:r w:rsidR="00CF508A" w:rsidRPr="00C30581">
        <w:rPr>
          <w:rFonts w:eastAsiaTheme="minorHAnsi"/>
          <w:i/>
          <w:lang w:val="en-US"/>
        </w:rPr>
        <w:t>k</w:t>
      </w:r>
      <w:r w:rsidR="00CF508A" w:rsidRPr="0008698F">
        <w:rPr>
          <w:rFonts w:eastAsiaTheme="minorHAnsi"/>
          <w:vertAlign w:val="subscript"/>
        </w:rPr>
        <w:t>1</w:t>
      </w:r>
      <w:r w:rsidR="001D68CA" w:rsidRPr="00DB7438">
        <w:t xml:space="preserve"> характеристического уравнения (3.</w:t>
      </w:r>
      <w:r w:rsidR="00D6652C" w:rsidRPr="00DB7438">
        <w:t>20</w:t>
      </w:r>
      <w:r w:rsidR="001D68CA" w:rsidRPr="00DB7438">
        <w:t>)</w:t>
      </w:r>
      <w:r w:rsidRPr="00DB7438">
        <w:t xml:space="preserve"> , все</w:t>
      </w:r>
      <w:r w:rsidRPr="00F17C08">
        <w:rPr>
          <w:rFonts w:eastAsiaTheme="minorHAnsi"/>
        </w:rPr>
        <w:t xml:space="preserve"> </w:t>
      </w:r>
      <w:r w:rsidRPr="00840F7F">
        <w:rPr>
          <w:rFonts w:eastAsiaTheme="minorHAnsi"/>
        </w:rPr>
        <w:t>остальные простые действительные, тогда различных корней характеристического</w:t>
      </w:r>
      <w:r w:rsidRPr="00F17C08">
        <w:rPr>
          <w:rFonts w:eastAsiaTheme="minorHAnsi"/>
        </w:rPr>
        <w:t xml:space="preserve"> уравнения будет меньше, чем </w:t>
      </w:r>
      <w:r w:rsidRPr="00F17C08">
        <w:rPr>
          <w:rFonts w:eastAsiaTheme="minorHAnsi"/>
          <w:i/>
          <w:lang w:val="en-US"/>
        </w:rPr>
        <w:t>n</w:t>
      </w:r>
      <w:r w:rsidR="001D68CA">
        <w:rPr>
          <w:rFonts w:eastAsiaTheme="minorHAnsi"/>
        </w:rPr>
        <w:t xml:space="preserve"> и</w:t>
      </w:r>
      <w:r w:rsidR="00D6652C">
        <w:rPr>
          <w:rFonts w:eastAsiaTheme="minorHAnsi"/>
        </w:rPr>
        <w:t xml:space="preserve"> частных решений уравнения (3.18</w:t>
      </w:r>
      <w:r w:rsidRPr="00F17C08">
        <w:rPr>
          <w:rFonts w:eastAsiaTheme="minorHAnsi"/>
        </w:rPr>
        <w:t xml:space="preserve">), соответствующих различным корням, будет меньше, чем </w:t>
      </w:r>
      <w:r w:rsidRPr="00F17C08">
        <w:rPr>
          <w:rFonts w:eastAsiaTheme="minorHAnsi"/>
          <w:i/>
          <w:lang w:val="en-US"/>
        </w:rPr>
        <w:t>n</w:t>
      </w:r>
      <w:r w:rsidR="00644897">
        <w:rPr>
          <w:rFonts w:eastAsiaTheme="minorHAnsi"/>
        </w:rPr>
        <w:t>:</w:t>
      </w:r>
      <w:bookmarkEnd w:id="67"/>
    </w:p>
    <w:p w:rsidR="00F17C08" w:rsidRPr="00F17C08" w:rsidRDefault="0014779A" w:rsidP="0008698F">
      <w:pPr>
        <w:pStyle w:val="11"/>
        <w:jc w:val="center"/>
        <w:rPr>
          <w:rFonts w:eastAsiaTheme="minorHAnsi"/>
        </w:rPr>
      </w:pPr>
      <m:oMath>
        <m:sSup>
          <m:sSupPr>
            <m:ctrlPr>
              <w:rPr>
                <w:rFonts w:ascii="Cambria Math" w:eastAsiaTheme="minorHAnsi" w:hAnsi="Cambria Math"/>
                <w:i/>
              </w:rPr>
            </m:ctrlPr>
          </m:sSupPr>
          <m:e>
            <m:r>
              <w:rPr>
                <w:rFonts w:ascii="Cambria Math" w:eastAsiaTheme="minorHAnsi" w:hAnsi="Cambria Math"/>
              </w:rPr>
              <m:t>e</m:t>
            </m:r>
          </m:e>
          <m:sup>
            <m:sSub>
              <m:sSubPr>
                <m:ctrlPr>
                  <w:rPr>
                    <w:rFonts w:ascii="Cambria Math" w:eastAsiaTheme="minorHAnsi" w:hAnsi="Cambria Math"/>
                    <w:i/>
                  </w:rPr>
                </m:ctrlPr>
              </m:sSubPr>
              <m:e>
                <m:r>
                  <m:rPr>
                    <m:sty m:val="p"/>
                  </m:rPr>
                  <w:rPr>
                    <w:rFonts w:ascii="Cambria Math" w:eastAsiaTheme="minorHAnsi" w:hAnsi="Cambria Math"/>
                  </w:rPr>
                  <m:t>λ</m:t>
                </m:r>
              </m:e>
              <m:sub>
                <m:r>
                  <w:rPr>
                    <w:rFonts w:ascii="Cambria Math" w:eastAsiaTheme="minorHAnsi" w:hAnsi="Cambria Math"/>
                  </w:rPr>
                  <m:t>1</m:t>
                </m:r>
              </m:sub>
            </m:sSub>
            <m:r>
              <w:rPr>
                <w:rFonts w:ascii="Cambria Math" w:eastAsiaTheme="minorHAnsi" w:hAnsi="Cambria Math"/>
              </w:rPr>
              <m:t>x</m:t>
            </m:r>
          </m:sup>
        </m:sSup>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e</m:t>
            </m:r>
          </m:e>
          <m:sup>
            <m:sSub>
              <m:sSubPr>
                <m:ctrlPr>
                  <w:rPr>
                    <w:rFonts w:ascii="Cambria Math" w:eastAsiaTheme="minorHAnsi" w:hAnsi="Cambria Math"/>
                    <w:i/>
                  </w:rPr>
                </m:ctrlPr>
              </m:sSubPr>
              <m:e>
                <m:r>
                  <m:rPr>
                    <m:sty m:val="p"/>
                  </m:rPr>
                  <w:rPr>
                    <w:rFonts w:ascii="Cambria Math" w:eastAsiaTheme="minorHAnsi" w:hAnsi="Cambria Math"/>
                  </w:rPr>
                  <m:t>λ</m:t>
                </m:r>
              </m:e>
              <m:sub>
                <m:r>
                  <w:rPr>
                    <w:rFonts w:ascii="Cambria Math" w:eastAsiaTheme="minorHAnsi" w:hAnsi="Cambria Math"/>
                  </w:rPr>
                  <m:t>2</m:t>
                </m:r>
              </m:sub>
            </m:sSub>
            <m:r>
              <w:rPr>
                <w:rFonts w:ascii="Cambria Math" w:eastAsiaTheme="minorHAnsi" w:hAnsi="Cambria Math"/>
              </w:rPr>
              <m:t>x</m:t>
            </m:r>
          </m:sup>
        </m:sSup>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e</m:t>
            </m:r>
          </m:e>
          <m:sup>
            <m:sSub>
              <m:sSubPr>
                <m:ctrlPr>
                  <w:rPr>
                    <w:rFonts w:ascii="Cambria Math" w:eastAsiaTheme="minorHAnsi" w:hAnsi="Cambria Math"/>
                    <w:i/>
                  </w:rPr>
                </m:ctrlPr>
              </m:sSubPr>
              <m:e>
                <m:r>
                  <m:rPr>
                    <m:sty m:val="p"/>
                  </m:rPr>
                  <w:rPr>
                    <w:rFonts w:ascii="Cambria Math" w:eastAsiaTheme="minorHAnsi" w:hAnsi="Cambria Math"/>
                  </w:rPr>
                  <m:t>λ</m:t>
                </m:r>
              </m:e>
              <m:sub>
                <m:r>
                  <w:rPr>
                    <w:rFonts w:ascii="Cambria Math" w:eastAsiaTheme="minorHAnsi" w:hAnsi="Cambria Math"/>
                  </w:rPr>
                  <m:t>p</m:t>
                </m:r>
              </m:sub>
            </m:sSub>
            <m:r>
              <w:rPr>
                <w:rFonts w:ascii="Cambria Math" w:eastAsiaTheme="minorHAnsi" w:hAnsi="Cambria Math"/>
              </w:rPr>
              <m:t>x</m:t>
            </m:r>
          </m:sup>
        </m:sSup>
        <m:r>
          <w:rPr>
            <w:rFonts w:ascii="Cambria Math" w:eastAsiaTheme="minorHAnsi" w:hAnsi="Cambria Math"/>
          </w:rPr>
          <m:t xml:space="preserve">, </m:t>
        </m:r>
      </m:oMath>
      <w:r w:rsidR="00F17C08" w:rsidRPr="00F17C08">
        <w:rPr>
          <w:rFonts w:eastAsiaTheme="minorHAnsi"/>
          <w:i/>
          <w:position w:val="-10"/>
        </w:rPr>
        <w:object w:dxaOrig="620" w:dyaOrig="260">
          <v:shape id="_x0000_i1603" type="#_x0000_t75" style="width:35.5pt;height:15.9pt" o:ole="">
            <v:imagedata r:id="rId1147" o:title=""/>
          </v:shape>
          <o:OLEObject Type="Embed" ProgID="Equation.DSMT4" ShapeID="_x0000_i1603" DrawAspect="Content" ObjectID="_1682534593" r:id="rId1148"/>
        </w:object>
      </w:r>
    </w:p>
    <w:p w:rsidR="00F17C08" w:rsidRPr="00F17C08" w:rsidRDefault="00F17C08" w:rsidP="00DB7438">
      <w:pPr>
        <w:pStyle w:val="11"/>
        <w:rPr>
          <w:rFonts w:eastAsiaTheme="minorHAnsi"/>
        </w:rPr>
      </w:pPr>
      <w:r w:rsidRPr="00F17C08">
        <w:rPr>
          <w:rFonts w:eastAsiaTheme="minorHAnsi"/>
        </w:rPr>
        <w:t xml:space="preserve">Но для построения общего решения ЛОДУ на основании теоремы об общем решении, </w:t>
      </w:r>
      <w:r w:rsidR="0008698F">
        <w:rPr>
          <w:rFonts w:eastAsiaTheme="minorHAnsi"/>
        </w:rPr>
        <w:t>необходимо</w:t>
      </w:r>
      <w:r w:rsidRPr="00F17C08">
        <w:rPr>
          <w:rFonts w:eastAsiaTheme="minorHAnsi"/>
        </w:rPr>
        <w:t xml:space="preserve"> располагать </w:t>
      </w:r>
      <w:r w:rsidRPr="00F17C08">
        <w:rPr>
          <w:rFonts w:eastAsiaTheme="minorHAnsi"/>
          <w:i/>
          <w:lang w:val="en-US"/>
        </w:rPr>
        <w:t>n</w:t>
      </w:r>
      <w:r w:rsidR="0008698F">
        <w:rPr>
          <w:rFonts w:eastAsiaTheme="minorHAnsi"/>
          <w:i/>
        </w:rPr>
        <w:t xml:space="preserve"> </w:t>
      </w:r>
      <w:r w:rsidRPr="00F17C08">
        <w:rPr>
          <w:rFonts w:eastAsiaTheme="minorHAnsi"/>
        </w:rPr>
        <w:t>решениями.</w:t>
      </w:r>
    </w:p>
    <w:p w:rsidR="00F17C08" w:rsidRPr="00E142CD" w:rsidRDefault="00F17C08" w:rsidP="00F17C08">
      <w:pPr>
        <w:spacing w:line="360" w:lineRule="auto"/>
        <w:ind w:firstLine="567"/>
        <w:jc w:val="both"/>
        <w:rPr>
          <w:rFonts w:eastAsiaTheme="minorHAnsi"/>
          <w:i/>
          <w:sz w:val="28"/>
          <w:szCs w:val="28"/>
          <w:lang w:eastAsia="en-US"/>
        </w:rPr>
      </w:pPr>
      <w:r w:rsidRPr="00F17C08">
        <w:rPr>
          <w:rFonts w:eastAsiaTheme="minorHAnsi"/>
          <w:sz w:val="28"/>
          <w:szCs w:val="28"/>
          <w:lang w:eastAsia="en-US"/>
        </w:rPr>
        <w:lastRenderedPageBreak/>
        <w:t xml:space="preserve">Где взять остальные </w:t>
      </w:r>
      <w:r w:rsidRPr="005B320A">
        <w:rPr>
          <w:rFonts w:eastAsiaTheme="minorHAnsi"/>
          <w:sz w:val="28"/>
          <w:szCs w:val="28"/>
          <w:lang w:eastAsia="en-US"/>
        </w:rPr>
        <w:t>(</w:t>
      </w:r>
      <w:r w:rsidRPr="00F17C08">
        <w:rPr>
          <w:rFonts w:eastAsiaTheme="minorHAnsi"/>
          <w:i/>
          <w:sz w:val="28"/>
          <w:szCs w:val="28"/>
          <w:lang w:val="en-US" w:eastAsia="en-US"/>
        </w:rPr>
        <w:t>n</w:t>
      </w:r>
      <w:r w:rsidRPr="00F17C08">
        <w:rPr>
          <w:rFonts w:eastAsiaTheme="minorHAnsi"/>
          <w:i/>
          <w:sz w:val="28"/>
          <w:szCs w:val="28"/>
          <w:lang w:eastAsia="en-US"/>
        </w:rPr>
        <w:t>-</w:t>
      </w:r>
      <w:r w:rsidRPr="00F17C08">
        <w:rPr>
          <w:rFonts w:eastAsiaTheme="minorHAnsi"/>
          <w:i/>
          <w:sz w:val="28"/>
          <w:szCs w:val="28"/>
          <w:lang w:val="en-US" w:eastAsia="en-US"/>
        </w:rPr>
        <w:t>p</w:t>
      </w:r>
      <w:r w:rsidRPr="005B320A">
        <w:rPr>
          <w:rFonts w:eastAsiaTheme="minorHAnsi"/>
          <w:sz w:val="28"/>
          <w:szCs w:val="28"/>
          <w:lang w:eastAsia="en-US"/>
        </w:rPr>
        <w:t>)</w:t>
      </w:r>
      <w:r w:rsidRPr="00F17C08">
        <w:rPr>
          <w:rFonts w:eastAsiaTheme="minorHAnsi"/>
          <w:i/>
          <w:sz w:val="28"/>
          <w:szCs w:val="28"/>
          <w:lang w:eastAsia="en-US"/>
        </w:rPr>
        <w:t xml:space="preserve"> </w:t>
      </w:r>
      <w:r w:rsidRPr="00F17C08">
        <w:rPr>
          <w:rFonts w:eastAsiaTheme="minorHAnsi"/>
          <w:sz w:val="28"/>
          <w:szCs w:val="28"/>
          <w:lang w:eastAsia="en-US"/>
        </w:rPr>
        <w:t xml:space="preserve">решений? На основании определения кратности корня </w:t>
      </w:r>
      <m:oMath>
        <m:r>
          <w:rPr>
            <w:rFonts w:ascii="Cambria Math" w:eastAsiaTheme="minorHAnsi" w:hAnsi="Cambria Math"/>
            <w:sz w:val="28"/>
            <w:szCs w:val="28"/>
            <w:lang w:eastAsia="en-US"/>
          </w:rPr>
          <m:t xml:space="preserve"> </m:t>
        </m:r>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r>
          <w:rPr>
            <w:rFonts w:ascii="Cambria Math" w:eastAsiaTheme="minorHAnsi" w:hAnsi="Cambria Math"/>
            <w:sz w:val="28"/>
            <w:szCs w:val="28"/>
            <w:lang w:eastAsia="en-US"/>
          </w:rPr>
          <m:t>=0,</m:t>
        </m:r>
        <m:sSup>
          <m:sSupPr>
            <m:ctrlPr>
              <w:rPr>
                <w:rFonts w:ascii="Cambria Math" w:hAnsi="Cambria Math"/>
                <w:i/>
                <w:sz w:val="28"/>
                <w:szCs w:val="28"/>
              </w:rPr>
            </m:ctrlPr>
          </m:sSupPr>
          <m:e>
            <m:r>
              <w:rPr>
                <w:rFonts w:ascii="Cambria Math" w:hAnsi="Cambria Math"/>
                <w:sz w:val="28"/>
                <w:szCs w:val="28"/>
              </w:rPr>
              <m:t xml:space="preserve"> p</m:t>
            </m:r>
          </m:e>
          <m: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ctrlPr>
              <w:rPr>
                <w:rFonts w:ascii="Cambria Math" w:eastAsiaTheme="minorHAnsi" w:hAnsi="Cambria Math"/>
                <w:i/>
                <w:sz w:val="28"/>
                <w:szCs w:val="28"/>
                <w:lang w:val="en-US" w:eastAsia="en-US"/>
              </w:rPr>
            </m:ctrlP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 xml:space="preserve"> p</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m:t>
            </m:r>
          </m:sup>
        </m:sSup>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 xml:space="preserve"> p</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r>
          <w:rPr>
            <w:rFonts w:ascii="Cambria Math" w:hAnsi="Cambria Math"/>
            <w:sz w:val="28"/>
            <w:szCs w:val="28"/>
          </w:rPr>
          <m:t xml:space="preserve">≠0 . </m:t>
        </m:r>
      </m:oMath>
    </w:p>
    <w:p w:rsidR="00F17C08" w:rsidRPr="00F17C08" w:rsidRDefault="00F17C08" w:rsidP="00644B3F">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Подставим функцию </w:t>
      </w:r>
      <w:r w:rsidRPr="005B320A">
        <w:rPr>
          <w:rFonts w:eastAsiaTheme="minorHAnsi"/>
          <w:i/>
          <w:sz w:val="30"/>
          <w:szCs w:val="30"/>
          <w:lang w:val="en-US" w:eastAsia="en-US"/>
        </w:rPr>
        <w:t>y</w:t>
      </w:r>
      <w:r w:rsidRPr="005B320A">
        <w:rPr>
          <w:rFonts w:eastAsiaTheme="minorHAnsi"/>
          <w:i/>
          <w:sz w:val="30"/>
          <w:szCs w:val="30"/>
          <w:lang w:eastAsia="en-US"/>
        </w:rPr>
        <w:t>=</w:t>
      </w:r>
      <m:oMath>
        <m:sSup>
          <m:sSupPr>
            <m:ctrlPr>
              <w:rPr>
                <w:rFonts w:ascii="Cambria Math" w:eastAsiaTheme="minorHAnsi" w:hAnsi="Cambria Math"/>
                <w:i/>
                <w:sz w:val="30"/>
                <w:szCs w:val="30"/>
                <w:lang w:eastAsia="en-US"/>
              </w:rPr>
            </m:ctrlPr>
          </m:sSupPr>
          <m:e>
            <m:r>
              <w:rPr>
                <w:rFonts w:ascii="Cambria Math" w:eastAsiaTheme="minorHAnsi" w:hAnsi="Cambria Math"/>
                <w:sz w:val="30"/>
                <w:szCs w:val="30"/>
                <w:lang w:eastAsia="en-US"/>
              </w:rPr>
              <m:t>e</m:t>
            </m:r>
          </m:e>
          <m:sup>
            <m:sSub>
              <m:sSubPr>
                <m:ctrlPr>
                  <w:rPr>
                    <w:rFonts w:ascii="Cambria Math" w:eastAsiaTheme="minorHAnsi" w:hAnsi="Cambria Math"/>
                    <w:i/>
                    <w:sz w:val="30"/>
                    <w:szCs w:val="30"/>
                    <w:lang w:eastAsia="en-US"/>
                  </w:rPr>
                </m:ctrlPr>
              </m:sSubPr>
              <m:e>
                <m:r>
                  <w:rPr>
                    <w:rFonts w:ascii="Cambria Math" w:eastAsiaTheme="minorHAnsi" w:hAnsi="Cambria Math"/>
                    <w:sz w:val="30"/>
                    <w:szCs w:val="30"/>
                    <w:lang w:eastAsia="en-US"/>
                  </w:rPr>
                  <m:t>λ</m:t>
                </m:r>
              </m:e>
              <m:sub>
                <m:r>
                  <w:rPr>
                    <w:rFonts w:ascii="Cambria Math" w:eastAsiaTheme="minorHAnsi"/>
                    <w:sz w:val="30"/>
                    <w:szCs w:val="30"/>
                    <w:lang w:eastAsia="en-US"/>
                  </w:rPr>
                  <m:t>1</m:t>
                </m:r>
              </m:sub>
            </m:sSub>
            <m:r>
              <w:rPr>
                <w:rFonts w:ascii="Cambria Math" w:eastAsiaTheme="minorHAnsi" w:hAnsi="Cambria Math"/>
                <w:sz w:val="30"/>
                <w:szCs w:val="30"/>
                <w:lang w:eastAsia="en-US"/>
              </w:rPr>
              <m:t>x</m:t>
            </m:r>
          </m:sup>
        </m:sSup>
      </m:oMath>
      <w:r w:rsidR="008D2C8A">
        <w:rPr>
          <w:rFonts w:eastAsiaTheme="minorEastAsia"/>
          <w:i/>
          <w:sz w:val="28"/>
          <w:szCs w:val="28"/>
          <w:lang w:eastAsia="en-US"/>
        </w:rPr>
        <w:t xml:space="preserve"> </w:t>
      </w:r>
      <w:r w:rsidR="001D68CA">
        <w:rPr>
          <w:rFonts w:eastAsiaTheme="minorHAnsi"/>
          <w:sz w:val="28"/>
          <w:szCs w:val="28"/>
          <w:lang w:eastAsia="en-US"/>
        </w:rPr>
        <w:t xml:space="preserve">в уравнение </w:t>
      </w:r>
      <w:r w:rsidR="00D6652C">
        <w:rPr>
          <w:rFonts w:eastAsiaTheme="minorHAnsi"/>
          <w:sz w:val="28"/>
          <w:szCs w:val="28"/>
          <w:lang w:eastAsia="en-US"/>
        </w:rPr>
        <w:t>(3.18</w:t>
      </w:r>
      <w:r w:rsidRPr="00F17C08">
        <w:rPr>
          <w:rFonts w:eastAsiaTheme="minorHAnsi"/>
          <w:sz w:val="28"/>
          <w:szCs w:val="28"/>
          <w:lang w:eastAsia="en-US"/>
        </w:rPr>
        <w:t xml:space="preserve">), для простоты записи положим </w:t>
      </w:r>
      <w:r w:rsidRPr="005B320A">
        <w:rPr>
          <w:rFonts w:eastAsiaTheme="minorHAnsi"/>
          <w:sz w:val="28"/>
          <w:szCs w:val="28"/>
          <w:lang w:val="en-US" w:eastAsia="en-US"/>
        </w:rPr>
        <w:t>λ</w:t>
      </w:r>
      <w:r w:rsidRPr="005B320A">
        <w:rPr>
          <w:rFonts w:eastAsiaTheme="minorHAnsi"/>
          <w:sz w:val="28"/>
          <w:szCs w:val="28"/>
          <w:vertAlign w:val="subscript"/>
          <w:lang w:eastAsia="en-US"/>
        </w:rPr>
        <w:t xml:space="preserve">1 </w:t>
      </w:r>
      <w:r w:rsidRPr="005B320A">
        <w:rPr>
          <w:rFonts w:eastAsiaTheme="minorHAnsi"/>
          <w:sz w:val="28"/>
          <w:szCs w:val="28"/>
          <w:lang w:eastAsia="en-US"/>
        </w:rPr>
        <w:t xml:space="preserve">= </w:t>
      </w:r>
      <w:r w:rsidRPr="005B320A">
        <w:rPr>
          <w:rFonts w:eastAsiaTheme="minorHAnsi"/>
          <w:sz w:val="28"/>
          <w:szCs w:val="28"/>
          <w:lang w:val="en-US" w:eastAsia="en-US"/>
        </w:rPr>
        <w:t>λ</w:t>
      </w:r>
      <w:r w:rsidRPr="00F17C08">
        <w:rPr>
          <w:rFonts w:eastAsiaTheme="minorHAnsi"/>
          <w:i/>
          <w:sz w:val="28"/>
          <w:szCs w:val="28"/>
          <w:lang w:eastAsia="en-US"/>
        </w:rPr>
        <w:t xml:space="preserve">, </w:t>
      </w:r>
      <w:r w:rsidRPr="00F17C08">
        <w:rPr>
          <w:rFonts w:eastAsiaTheme="minorHAnsi"/>
          <w:sz w:val="28"/>
          <w:szCs w:val="28"/>
          <w:lang w:eastAsia="en-US"/>
        </w:rPr>
        <w:t xml:space="preserve">тогда </w:t>
      </w:r>
      <m:oMath>
        <m:r>
          <w:rPr>
            <w:rFonts w:ascii="Cambria Math" w:eastAsiaTheme="minorHAnsi" w:hAnsi="Cambria Math"/>
            <w:sz w:val="32"/>
            <w:szCs w:val="32"/>
            <w:lang w:eastAsia="en-US"/>
          </w:rPr>
          <m:t>L</m:t>
        </m:r>
        <m:d>
          <m:dPr>
            <m:begChr m:val="["/>
            <m:endChr m:val="]"/>
            <m:ctrlPr>
              <w:rPr>
                <w:rFonts w:ascii="Cambria Math" w:eastAsiaTheme="minorHAnsi" w:hAnsi="Cambria Math"/>
                <w:i/>
                <w:sz w:val="32"/>
                <w:szCs w:val="32"/>
                <w:lang w:eastAsia="en-US"/>
              </w:rPr>
            </m:ctrlPr>
          </m:dPr>
          <m:e>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e>
        </m:d>
        <m:r>
          <w:rPr>
            <w:rFonts w:ascii="Cambria Math" w:eastAsiaTheme="minorHAnsi" w:hAnsi="Cambria Math"/>
            <w:sz w:val="28"/>
            <w:szCs w:val="28"/>
            <w:lang w:eastAsia="en-US"/>
          </w:rPr>
          <m:t>=</m:t>
        </m:r>
        <m:r>
          <w:rPr>
            <w:rFonts w:ascii="Cambria Math" w:eastAsiaTheme="minorHAnsi" w:hAnsi="Cambria Math"/>
            <w:sz w:val="32"/>
            <w:szCs w:val="32"/>
            <w:lang w:eastAsia="en-US"/>
          </w:rPr>
          <m:t>p</m:t>
        </m:r>
        <m:d>
          <m:dPr>
            <m:ctrlPr>
              <w:rPr>
                <w:rFonts w:ascii="Cambria Math" w:eastAsiaTheme="minorHAnsi" w:hAnsi="Cambria Math"/>
                <w:i/>
                <w:sz w:val="32"/>
                <w:szCs w:val="32"/>
                <w:lang w:eastAsia="en-US"/>
              </w:rPr>
            </m:ctrlPr>
          </m:dPr>
          <m:e>
            <m:r>
              <m:rPr>
                <m:sty m:val="p"/>
              </m:rPr>
              <w:rPr>
                <w:rFonts w:ascii="Cambria Math" w:eastAsiaTheme="minorHAnsi" w:hAnsi="Cambria Math"/>
                <w:sz w:val="32"/>
                <w:szCs w:val="32"/>
                <w:lang w:eastAsia="en-US"/>
              </w:rPr>
              <m:t>λ</m:t>
            </m:r>
          </m:e>
        </m:d>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r>
          <w:rPr>
            <w:rFonts w:ascii="Cambria Math" w:eastAsiaTheme="minorHAnsi" w:hAnsi="Cambria Math"/>
            <w:sz w:val="32"/>
            <w:szCs w:val="32"/>
            <w:lang w:eastAsia="en-US"/>
          </w:rPr>
          <m:t>.</m:t>
        </m:r>
      </m:oMath>
    </w:p>
    <w:p w:rsidR="00F17C08" w:rsidRPr="004A6AAB" w:rsidRDefault="00F17C08" w:rsidP="0008698F">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Продифференцируем последнее равенство </w:t>
      </w:r>
      <w:r w:rsidRPr="00F17C08">
        <w:rPr>
          <w:rFonts w:eastAsiaTheme="minorHAnsi"/>
          <w:i/>
          <w:sz w:val="28"/>
          <w:szCs w:val="28"/>
          <w:lang w:val="en-US" w:eastAsia="en-US"/>
        </w:rPr>
        <w:t>s</w:t>
      </w:r>
      <w:r w:rsidR="0008698F">
        <w:rPr>
          <w:rFonts w:eastAsiaTheme="minorHAnsi"/>
          <w:i/>
          <w:sz w:val="28"/>
          <w:szCs w:val="28"/>
          <w:lang w:eastAsia="en-US"/>
        </w:rPr>
        <w:t xml:space="preserve"> </w:t>
      </w:r>
      <w:r w:rsidRPr="00F17C08">
        <w:rPr>
          <w:rFonts w:eastAsiaTheme="minorHAnsi"/>
          <w:sz w:val="28"/>
          <w:szCs w:val="28"/>
          <w:lang w:eastAsia="en-US"/>
        </w:rPr>
        <w:t>раз по</w:t>
      </w:r>
      <w:r w:rsidR="0008698F">
        <w:rPr>
          <w:rFonts w:eastAsiaTheme="minorHAnsi"/>
          <w:sz w:val="28"/>
          <w:szCs w:val="28"/>
          <w:lang w:eastAsia="en-US"/>
        </w:rPr>
        <w:t xml:space="preserve"> </w:t>
      </w:r>
      <w:r w:rsidRPr="005B320A">
        <w:rPr>
          <w:rFonts w:eastAsiaTheme="minorHAnsi"/>
          <w:sz w:val="28"/>
          <w:szCs w:val="28"/>
          <w:lang w:eastAsia="en-US"/>
        </w:rPr>
        <w:t>λ</w:t>
      </w:r>
      <w:r w:rsidR="0008698F">
        <w:rPr>
          <w:rFonts w:eastAsiaTheme="minorHAnsi"/>
          <w:i/>
          <w:sz w:val="28"/>
          <w:szCs w:val="28"/>
          <w:lang w:eastAsia="en-US"/>
        </w:rPr>
        <w:t xml:space="preserve"> </w:t>
      </w:r>
      <w:r w:rsidRPr="00F17C08">
        <w:rPr>
          <w:rFonts w:eastAsiaTheme="minorHAnsi"/>
          <w:sz w:val="28"/>
          <w:szCs w:val="28"/>
          <w:lang w:eastAsia="en-US"/>
        </w:rPr>
        <w:t>с использованием формулы Лейбница</w:t>
      </w:r>
      <w:r w:rsidR="0008698F">
        <w:rPr>
          <w:rFonts w:eastAsiaTheme="minorHAnsi"/>
          <w:sz w:val="28"/>
          <w:szCs w:val="28"/>
          <w:lang w:eastAsia="en-US"/>
        </w:rPr>
        <w:t>:</w:t>
      </w:r>
      <w:r w:rsidRPr="00F17C08">
        <w:rPr>
          <w:rFonts w:eastAsiaTheme="minorHAnsi"/>
          <w:sz w:val="28"/>
          <w:szCs w:val="28"/>
          <w:lang w:eastAsia="en-US"/>
        </w:rPr>
        <w:t xml:space="preserve"> </w:t>
      </w:r>
      <w:r w:rsidR="00644B3F" w:rsidRPr="0071115C">
        <w:rPr>
          <w:position w:val="-28"/>
          <w:sz w:val="28"/>
          <w:szCs w:val="28"/>
          <w:lang w:eastAsia="en-US"/>
        </w:rPr>
        <w:object w:dxaOrig="2460" w:dyaOrig="680">
          <v:shape id="_x0000_i1604" type="#_x0000_t75" style="width:160.55pt;height:43.25pt" o:ole="" fillcolor="window">
            <v:imagedata r:id="rId1149" o:title=""/>
          </v:shape>
          <o:OLEObject Type="Embed" ProgID="Equation.DSMT4" ShapeID="_x0000_i1604" DrawAspect="Content" ObjectID="_1682534594" r:id="rId1150"/>
        </w:object>
      </w:r>
      <w:r w:rsidR="0008698F">
        <w:rPr>
          <w:position w:val="-28"/>
          <w:sz w:val="28"/>
          <w:szCs w:val="28"/>
          <w:lang w:eastAsia="en-US"/>
        </w:rPr>
        <w:t xml:space="preserve"> </w:t>
      </w:r>
      <w:r w:rsidR="0008698F">
        <w:rPr>
          <w:rFonts w:eastAsiaTheme="minorHAnsi"/>
          <w:sz w:val="28"/>
          <w:szCs w:val="28"/>
          <w:lang w:eastAsia="en-US"/>
        </w:rPr>
        <w:t>т.е.</w:t>
      </w:r>
      <w:r w:rsidRPr="00F17C08">
        <w:rPr>
          <w:rFonts w:eastAsiaTheme="minorHAnsi"/>
          <w:sz w:val="28"/>
          <w:szCs w:val="28"/>
          <w:lang w:eastAsia="en-US"/>
        </w:rPr>
        <w:t xml:space="preserve"> </w:t>
      </w:r>
      <m:oMath>
        <m:r>
          <w:rPr>
            <w:rFonts w:ascii="Cambria Math" w:eastAsiaTheme="minorHAnsi" w:hAnsi="Cambria Math"/>
            <w:sz w:val="28"/>
            <w:szCs w:val="28"/>
            <w:lang w:eastAsia="en-US"/>
          </w:rPr>
          <m:t xml:space="preserve">  </m:t>
        </m:r>
        <m:f>
          <m:fPr>
            <m:ctrlPr>
              <w:rPr>
                <w:rFonts w:ascii="Cambria Math" w:eastAsiaTheme="minorHAnsi" w:hAnsi="Cambria Math"/>
                <w:i/>
                <w:sz w:val="32"/>
                <w:szCs w:val="32"/>
                <w:lang w:eastAsia="en-US"/>
              </w:rPr>
            </m:ctrlPr>
          </m:fPr>
          <m:num>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d</m:t>
                </m:r>
              </m:e>
              <m:sup>
                <m:r>
                  <w:rPr>
                    <w:rFonts w:ascii="Cambria Math" w:eastAsiaTheme="minorHAnsi" w:hAnsi="Cambria Math"/>
                    <w:sz w:val="32"/>
                    <w:szCs w:val="32"/>
                    <w:lang w:eastAsia="en-US"/>
                  </w:rPr>
                  <m:t>s</m:t>
                </m:r>
              </m:sup>
            </m:sSup>
          </m:num>
          <m:den>
            <m:r>
              <w:rPr>
                <w:rFonts w:ascii="Cambria Math" w:eastAsiaTheme="minorHAnsi" w:hAnsi="Cambria Math"/>
                <w:sz w:val="32"/>
                <w:szCs w:val="32"/>
                <w:lang w:eastAsia="en-US"/>
              </w:rPr>
              <m:t>d</m:t>
            </m:r>
            <m:sSup>
              <m:sSupPr>
                <m:ctrlPr>
                  <w:rPr>
                    <w:rFonts w:ascii="Cambria Math" w:eastAsiaTheme="minorHAnsi" w:hAnsi="Cambria Math"/>
                    <w:i/>
                    <w:sz w:val="32"/>
                    <w:szCs w:val="32"/>
                    <w:lang w:eastAsia="en-US"/>
                  </w:rPr>
                </m:ctrlPr>
              </m:sSupPr>
              <m:e>
                <m:r>
                  <m:rPr>
                    <m:sty m:val="p"/>
                  </m:rPr>
                  <w:rPr>
                    <w:rFonts w:ascii="Cambria Math" w:eastAsiaTheme="minorHAnsi" w:hAnsi="Cambria Math"/>
                    <w:sz w:val="32"/>
                    <w:szCs w:val="32"/>
                    <w:lang w:eastAsia="en-US"/>
                  </w:rPr>
                  <m:t>λ</m:t>
                </m:r>
              </m:e>
              <m:sup>
                <m:r>
                  <w:rPr>
                    <w:rFonts w:ascii="Cambria Math" w:eastAsiaTheme="minorHAnsi" w:hAnsi="Cambria Math"/>
                    <w:sz w:val="32"/>
                    <w:szCs w:val="32"/>
                    <w:lang w:eastAsia="en-US"/>
                  </w:rPr>
                  <m:t>s</m:t>
                </m:r>
              </m:sup>
            </m:sSup>
          </m:den>
        </m:f>
        <m:r>
          <w:rPr>
            <w:rFonts w:ascii="Cambria Math" w:eastAsiaTheme="minorHAnsi" w:hAnsi="Cambria Math"/>
            <w:sz w:val="32"/>
            <w:szCs w:val="32"/>
            <w:lang w:eastAsia="en-US"/>
          </w:rPr>
          <m:t>L</m:t>
        </m:r>
        <m:d>
          <m:dPr>
            <m:begChr m:val="["/>
            <m:endChr m:val="]"/>
            <m:ctrlPr>
              <w:rPr>
                <w:rFonts w:ascii="Cambria Math" w:eastAsiaTheme="minorHAnsi" w:hAnsi="Cambria Math"/>
                <w:i/>
                <w:sz w:val="32"/>
                <w:szCs w:val="32"/>
                <w:lang w:eastAsia="en-US"/>
              </w:rPr>
            </m:ctrlPr>
          </m:dPr>
          <m:e>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e>
        </m:d>
        <m:r>
          <w:rPr>
            <w:rFonts w:ascii="Cambria Math" w:eastAsiaTheme="minorHAnsi" w:hAnsi="Cambria Math"/>
            <w:sz w:val="32"/>
            <w:szCs w:val="32"/>
            <w:lang w:eastAsia="en-US"/>
          </w:rPr>
          <m:t>=</m:t>
        </m:r>
        <m:f>
          <m:fPr>
            <m:ctrlPr>
              <w:rPr>
                <w:rFonts w:ascii="Cambria Math" w:eastAsiaTheme="minorHAnsi" w:hAnsi="Cambria Math"/>
                <w:i/>
                <w:sz w:val="32"/>
                <w:szCs w:val="32"/>
                <w:lang w:eastAsia="en-US"/>
              </w:rPr>
            </m:ctrlPr>
          </m:fPr>
          <m:num>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d</m:t>
                </m:r>
              </m:e>
              <m:sup>
                <m:r>
                  <w:rPr>
                    <w:rFonts w:ascii="Cambria Math" w:eastAsiaTheme="minorHAnsi" w:hAnsi="Cambria Math"/>
                    <w:sz w:val="32"/>
                    <w:szCs w:val="32"/>
                    <w:lang w:eastAsia="en-US"/>
                  </w:rPr>
                  <m:t>s</m:t>
                </m:r>
              </m:sup>
            </m:sSup>
          </m:num>
          <m:den>
            <m:r>
              <w:rPr>
                <w:rFonts w:ascii="Cambria Math" w:eastAsiaTheme="minorHAnsi" w:hAnsi="Cambria Math"/>
                <w:sz w:val="32"/>
                <w:szCs w:val="32"/>
                <w:lang w:eastAsia="en-US"/>
              </w:rPr>
              <m:t>d</m:t>
            </m:r>
            <m:sSup>
              <m:sSupPr>
                <m:ctrlPr>
                  <w:rPr>
                    <w:rFonts w:ascii="Cambria Math" w:eastAsiaTheme="minorHAnsi" w:hAnsi="Cambria Math"/>
                    <w:i/>
                    <w:sz w:val="32"/>
                    <w:szCs w:val="32"/>
                    <w:lang w:eastAsia="en-US"/>
                  </w:rPr>
                </m:ctrlPr>
              </m:sSupPr>
              <m:e>
                <m:r>
                  <m:rPr>
                    <m:sty m:val="p"/>
                  </m:rPr>
                  <w:rPr>
                    <w:rFonts w:ascii="Cambria Math" w:eastAsiaTheme="minorHAnsi" w:hAnsi="Cambria Math"/>
                    <w:sz w:val="32"/>
                    <w:szCs w:val="32"/>
                    <w:lang w:eastAsia="en-US"/>
                  </w:rPr>
                  <m:t>λ</m:t>
                </m:r>
              </m:e>
              <m:sup>
                <m:r>
                  <w:rPr>
                    <w:rFonts w:ascii="Cambria Math" w:eastAsiaTheme="minorHAnsi" w:hAnsi="Cambria Math"/>
                    <w:sz w:val="32"/>
                    <w:szCs w:val="32"/>
                    <w:lang w:eastAsia="en-US"/>
                  </w:rPr>
                  <m:t>s</m:t>
                </m:r>
              </m:sup>
            </m:sSup>
          </m:den>
        </m:f>
        <m:d>
          <m:dPr>
            <m:begChr m:val="["/>
            <m:endChr m:val="]"/>
            <m:ctrlPr>
              <w:rPr>
                <w:rFonts w:ascii="Cambria Math" w:eastAsiaTheme="minorHAnsi" w:hAnsi="Cambria Math"/>
                <w:i/>
                <w:sz w:val="32"/>
                <w:szCs w:val="32"/>
                <w:lang w:eastAsia="en-US"/>
              </w:rPr>
            </m:ctrlPr>
          </m:dPr>
          <m:e>
            <m:r>
              <w:rPr>
                <w:rFonts w:ascii="Cambria Math" w:eastAsiaTheme="minorHAnsi" w:hAnsi="Cambria Math"/>
                <w:sz w:val="32"/>
                <w:szCs w:val="32"/>
                <w:lang w:eastAsia="en-US"/>
              </w:rPr>
              <m:t>p(</m:t>
            </m:r>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m:t>
            </m:r>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e>
        </m:d>
      </m:oMath>
      <w:r w:rsidR="004A6AAB" w:rsidRPr="00840F7F">
        <w:rPr>
          <w:rFonts w:eastAsiaTheme="minorEastAsia"/>
          <w:sz w:val="32"/>
          <w:szCs w:val="32"/>
          <w:lang w:eastAsia="en-US"/>
        </w:rPr>
        <w:t>.</w:t>
      </w:r>
    </w:p>
    <w:p w:rsidR="00F17C08" w:rsidRPr="004A6AAB" w:rsidRDefault="00F17C08" w:rsidP="00F17C08">
      <w:pPr>
        <w:spacing w:line="360" w:lineRule="auto"/>
        <w:ind w:firstLine="567"/>
        <w:jc w:val="both"/>
        <w:rPr>
          <w:rFonts w:eastAsiaTheme="minorHAnsi"/>
          <w:i/>
          <w:sz w:val="28"/>
          <w:szCs w:val="28"/>
          <w:lang w:eastAsia="en-US"/>
        </w:rPr>
      </w:pPr>
      <w:r w:rsidRPr="00F17C08">
        <w:rPr>
          <w:rFonts w:eastAsiaTheme="minorEastAsia"/>
          <w:sz w:val="28"/>
          <w:szCs w:val="28"/>
          <w:lang w:eastAsia="en-US"/>
        </w:rPr>
        <w:t>Для левой части равенства</w:t>
      </w:r>
      <w:r w:rsidR="004A6AAB" w:rsidRPr="004A6AAB">
        <w:rPr>
          <w:rFonts w:eastAsiaTheme="minorEastAsia"/>
          <w:sz w:val="28"/>
          <w:szCs w:val="28"/>
          <w:lang w:eastAsia="en-US"/>
        </w:rPr>
        <w:t xml:space="preserve"> </w:t>
      </w:r>
      <w:r w:rsidR="004A6AAB" w:rsidRPr="004A6AAB">
        <w:rPr>
          <w:sz w:val="28"/>
          <w:szCs w:val="28"/>
          <w:vertAlign w:val="subscript"/>
          <w:lang w:eastAsia="en-US"/>
        </w:rPr>
        <w:t xml:space="preserve"> </w:t>
      </w:r>
      <m:oMath>
        <m:f>
          <m:fPr>
            <m:ctrlPr>
              <w:rPr>
                <w:rFonts w:ascii="Cambria Math" w:eastAsiaTheme="minorHAnsi" w:hAnsi="Cambria Math"/>
                <w:i/>
                <w:sz w:val="32"/>
                <w:szCs w:val="32"/>
                <w:lang w:eastAsia="en-US"/>
              </w:rPr>
            </m:ctrlPr>
          </m:fPr>
          <m:num>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d</m:t>
                </m:r>
              </m:e>
              <m:sup>
                <m:r>
                  <w:rPr>
                    <w:rFonts w:ascii="Cambria Math" w:eastAsiaTheme="minorHAnsi" w:hAnsi="Cambria Math"/>
                    <w:sz w:val="32"/>
                    <w:szCs w:val="32"/>
                    <w:lang w:eastAsia="en-US"/>
                  </w:rPr>
                  <m:t>s</m:t>
                </m:r>
              </m:sup>
            </m:sSup>
          </m:num>
          <m:den>
            <m:r>
              <w:rPr>
                <w:rFonts w:ascii="Cambria Math" w:eastAsiaTheme="minorHAnsi" w:hAnsi="Cambria Math"/>
                <w:sz w:val="32"/>
                <w:szCs w:val="32"/>
                <w:lang w:eastAsia="en-US"/>
              </w:rPr>
              <m:t>d</m:t>
            </m:r>
            <m:sSup>
              <m:sSupPr>
                <m:ctrlPr>
                  <w:rPr>
                    <w:rFonts w:ascii="Cambria Math" w:eastAsiaTheme="minorHAnsi" w:hAnsi="Cambria Math"/>
                    <w:i/>
                    <w:sz w:val="32"/>
                    <w:szCs w:val="32"/>
                    <w:lang w:eastAsia="en-US"/>
                  </w:rPr>
                </m:ctrlPr>
              </m:sSupPr>
              <m:e>
                <m:r>
                  <m:rPr>
                    <m:sty m:val="p"/>
                  </m:rPr>
                  <w:rPr>
                    <w:rFonts w:ascii="Cambria Math" w:eastAsiaTheme="minorHAnsi" w:hAnsi="Cambria Math"/>
                    <w:sz w:val="32"/>
                    <w:szCs w:val="32"/>
                    <w:lang w:eastAsia="en-US"/>
                  </w:rPr>
                  <m:t>λ</m:t>
                </m:r>
              </m:e>
              <m:sup>
                <m:r>
                  <w:rPr>
                    <w:rFonts w:ascii="Cambria Math" w:eastAsiaTheme="minorHAnsi" w:hAnsi="Cambria Math"/>
                    <w:sz w:val="32"/>
                    <w:szCs w:val="32"/>
                    <w:lang w:eastAsia="en-US"/>
                  </w:rPr>
                  <m:t>s</m:t>
                </m:r>
              </m:sup>
            </m:sSup>
          </m:den>
        </m:f>
        <m:r>
          <w:rPr>
            <w:rFonts w:ascii="Cambria Math" w:eastAsiaTheme="minorHAnsi" w:hAnsi="Cambria Math"/>
            <w:sz w:val="32"/>
            <w:szCs w:val="32"/>
            <w:lang w:eastAsia="en-US"/>
          </w:rPr>
          <m:t>L</m:t>
        </m:r>
        <m:d>
          <m:dPr>
            <m:begChr m:val="["/>
            <m:endChr m:val="]"/>
            <m:ctrlPr>
              <w:rPr>
                <w:rFonts w:ascii="Cambria Math" w:eastAsiaTheme="minorHAnsi" w:hAnsi="Cambria Math"/>
                <w:i/>
                <w:sz w:val="32"/>
                <w:szCs w:val="32"/>
                <w:lang w:eastAsia="en-US"/>
              </w:rPr>
            </m:ctrlPr>
          </m:dPr>
          <m:e>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e>
        </m:d>
        <m:r>
          <w:rPr>
            <w:rFonts w:ascii="Cambria Math" w:hAnsi="Cambria Math"/>
            <w:sz w:val="28"/>
            <w:szCs w:val="28"/>
            <w:vertAlign w:val="subscript"/>
            <w:lang w:eastAsia="en-US"/>
          </w:rPr>
          <m:t>=</m:t>
        </m:r>
        <m:r>
          <w:rPr>
            <w:rFonts w:ascii="Cambria Math" w:eastAsiaTheme="minorHAnsi" w:hAnsi="Cambria Math"/>
            <w:sz w:val="32"/>
            <w:szCs w:val="32"/>
            <w:lang w:eastAsia="en-US"/>
          </w:rPr>
          <m:t>L</m:t>
        </m:r>
        <m:d>
          <m:dPr>
            <m:begChr m:val="["/>
            <m:endChr m:val="]"/>
            <m:ctrlPr>
              <w:rPr>
                <w:rFonts w:ascii="Cambria Math" w:eastAsiaTheme="minorHAnsi" w:hAnsi="Cambria Math"/>
                <w:i/>
                <w:sz w:val="32"/>
                <w:szCs w:val="32"/>
                <w:lang w:eastAsia="en-US"/>
              </w:rPr>
            </m:ctrlPr>
          </m:dPr>
          <m:e>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x</m:t>
                </m:r>
              </m:e>
              <m:sup>
                <m:r>
                  <w:rPr>
                    <w:rFonts w:ascii="Cambria Math" w:eastAsiaTheme="minorHAnsi" w:hAnsi="Cambria Math"/>
                    <w:sz w:val="32"/>
                    <w:szCs w:val="32"/>
                    <w:lang w:eastAsia="en-US"/>
                  </w:rPr>
                  <m:t>s</m:t>
                </m:r>
              </m:sup>
            </m:sSup>
            <m:sSup>
              <m:sSupPr>
                <m:ctrlPr>
                  <w:rPr>
                    <w:rFonts w:ascii="Cambria Math" w:eastAsiaTheme="minorHAnsi" w:hAnsi="Cambria Math"/>
                    <w:i/>
                    <w:sz w:val="32"/>
                    <w:szCs w:val="32"/>
                    <w:lang w:eastAsia="en-US"/>
                  </w:rPr>
                </m:ctrlPr>
              </m:sSupPr>
              <m:e>
                <m:r>
                  <w:rPr>
                    <w:rFonts w:ascii="Cambria Math" w:eastAsiaTheme="minorHAnsi" w:hAnsi="Cambria Math"/>
                    <w:sz w:val="32"/>
                    <w:szCs w:val="32"/>
                    <w:lang w:eastAsia="en-US"/>
                  </w:rPr>
                  <m:t>e</m:t>
                </m:r>
              </m:e>
              <m:sup>
                <m:r>
                  <m:rPr>
                    <m:sty m:val="p"/>
                  </m:rPr>
                  <w:rPr>
                    <w:rFonts w:ascii="Cambria Math" w:eastAsiaTheme="minorHAnsi" w:hAnsi="Cambria Math"/>
                    <w:sz w:val="32"/>
                    <w:szCs w:val="32"/>
                    <w:lang w:eastAsia="en-US"/>
                  </w:rPr>
                  <m:t>λ</m:t>
                </m:r>
                <m:r>
                  <w:rPr>
                    <w:rFonts w:ascii="Cambria Math" w:eastAsiaTheme="minorHAnsi" w:hAnsi="Cambria Math"/>
                    <w:sz w:val="32"/>
                    <w:szCs w:val="32"/>
                    <w:lang w:eastAsia="en-US"/>
                  </w:rPr>
                  <m:t>x</m:t>
                </m:r>
              </m:sup>
            </m:sSup>
          </m:e>
        </m:d>
      </m:oMath>
      <w:r w:rsidR="004A6AAB" w:rsidRPr="004A6AAB">
        <w:rPr>
          <w:sz w:val="32"/>
          <w:szCs w:val="32"/>
          <w:lang w:eastAsia="en-US"/>
        </w:rPr>
        <w:t xml:space="preserve"> .</w:t>
      </w:r>
    </w:p>
    <w:p w:rsidR="00F17C08" w:rsidRPr="00D23371"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После </w:t>
      </w:r>
      <w:r w:rsidRPr="00F17C08">
        <w:rPr>
          <w:rFonts w:eastAsiaTheme="minorHAnsi"/>
          <w:i/>
          <w:sz w:val="28"/>
          <w:szCs w:val="28"/>
          <w:lang w:val="en-US" w:eastAsia="en-US"/>
        </w:rPr>
        <w:t>s</w:t>
      </w:r>
      <w:r w:rsidRPr="00F17C08">
        <w:rPr>
          <w:rFonts w:eastAsiaTheme="minorHAnsi"/>
          <w:sz w:val="28"/>
          <w:szCs w:val="28"/>
          <w:lang w:eastAsia="en-US"/>
        </w:rPr>
        <w:t>-кратного дифференцирования имеем</w:t>
      </w:r>
    </w:p>
    <w:p w:rsidR="00F17C08" w:rsidRPr="004A6AAB" w:rsidRDefault="004A6AAB" w:rsidP="00F17C08">
      <w:pPr>
        <w:spacing w:line="360" w:lineRule="auto"/>
        <w:jc w:val="both"/>
        <w:rPr>
          <w:i/>
          <w:sz w:val="28"/>
          <w:szCs w:val="28"/>
          <w:lang w:val="en-US" w:eastAsia="en-US"/>
        </w:rPr>
      </w:pPr>
      <m:oMathPara>
        <m:oMathParaPr>
          <m:jc m:val="left"/>
        </m:oMathParaPr>
        <m:oMath>
          <m:r>
            <w:rPr>
              <w:rFonts w:ascii="Cambria Math" w:eastAsiaTheme="minorHAnsi" w:hAnsi="Cambria Math"/>
              <w:sz w:val="28"/>
              <w:szCs w:val="28"/>
              <w:lang w:eastAsia="en-US"/>
            </w:rPr>
            <m:t>L</m:t>
          </m:r>
          <m:d>
            <m:dPr>
              <m:begChr m:val="["/>
              <m:endChr m:val="]"/>
              <m:ctrlPr>
                <w:rPr>
                  <w:rFonts w:ascii="Cambria Math" w:eastAsiaTheme="minorHAnsi" w:hAnsi="Cambria Math"/>
                  <w:i/>
                  <w:sz w:val="28"/>
                  <w:szCs w:val="28"/>
                  <w:lang w:eastAsia="en-US"/>
                </w:rPr>
              </m:ctrlPr>
            </m:dPr>
            <m:e>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s</m:t>
                  </m:r>
                </m:sup>
              </m:sSup>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x</m:t>
                  </m:r>
                </m:sup>
              </m:sSup>
            </m:e>
          </m:d>
          <m:r>
            <w:rPr>
              <w:rFonts w:ascii="Cambria Math" w:hAnsi="Cambria Math"/>
              <w:sz w:val="28"/>
              <w:szCs w:val="28"/>
              <w:lang w:val="en-US" w:eastAsia="en-US"/>
            </w:rPr>
            <m:t>=</m:t>
          </m:r>
          <m:sSup>
            <m:sSupPr>
              <m:ctrlPr>
                <w:rPr>
                  <w:rFonts w:ascii="Cambria Math" w:hAnsi="Cambria Math"/>
                  <w:i/>
                  <w:sz w:val="28"/>
                  <w:szCs w:val="28"/>
                  <w:lang w:val="en-US" w:eastAsia="en-US"/>
                </w:rPr>
              </m:ctrlPr>
            </m:sSupPr>
            <m:e>
              <m:r>
                <w:rPr>
                  <w:rFonts w:ascii="Cambria Math" w:hAnsi="Cambria Math"/>
                  <w:sz w:val="28"/>
                  <w:szCs w:val="28"/>
                  <w:lang w:val="en-US" w:eastAsia="en-US"/>
                </w:rPr>
                <m:t>p</m:t>
              </m:r>
            </m:e>
            <m:sup>
              <m:d>
                <m:dPr>
                  <m:ctrlPr>
                    <w:rPr>
                      <w:rFonts w:ascii="Cambria Math" w:hAnsi="Cambria Math"/>
                      <w:i/>
                      <w:sz w:val="28"/>
                      <w:szCs w:val="28"/>
                      <w:lang w:val="en-US" w:eastAsia="en-US"/>
                    </w:rPr>
                  </m:ctrlPr>
                </m:dPr>
                <m:e>
                  <m:r>
                    <w:rPr>
                      <w:rFonts w:ascii="Cambria Math" w:hAnsi="Cambria Math"/>
                      <w:sz w:val="28"/>
                      <w:szCs w:val="28"/>
                      <w:lang w:val="en-US" w:eastAsia="en-US"/>
                    </w:rPr>
                    <m:t>s</m:t>
                  </m:r>
                </m:e>
              </m:d>
            </m:sup>
          </m:sSup>
          <m:d>
            <m:dPr>
              <m:ctrlPr>
                <w:rPr>
                  <w:rFonts w:ascii="Cambria Math" w:eastAsiaTheme="minorHAnsi" w:hAnsi="Cambria Math"/>
                  <w:i/>
                  <w:sz w:val="28"/>
                  <w:szCs w:val="28"/>
                  <w:lang w:eastAsia="en-US"/>
                </w:rPr>
              </m:ctrlPr>
            </m:dPr>
            <m:e>
              <m:r>
                <m:rPr>
                  <m:sty m:val="p"/>
                </m:rPr>
                <w:rPr>
                  <w:rFonts w:ascii="Cambria Math" w:eastAsiaTheme="minorHAnsi" w:hAnsi="Cambria Math"/>
                  <w:sz w:val="28"/>
                  <w:szCs w:val="28"/>
                  <w:lang w:eastAsia="en-US"/>
                </w:rPr>
                <m:t>λ</m:t>
              </m:r>
            </m:e>
          </m:d>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e</m:t>
              </m:r>
            </m:e>
            <m:sup>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x</m:t>
              </m:r>
            </m:sup>
          </m:sSup>
          <m:r>
            <w:rPr>
              <w:rFonts w:ascii="Cambria Math" w:eastAsiaTheme="minorHAnsi" w:hAnsi="Cambria Math"/>
              <w:sz w:val="28"/>
              <w:szCs w:val="28"/>
              <w:lang w:eastAsia="en-US"/>
            </w:rPr>
            <m:t>+</m:t>
          </m:r>
          <m:nary>
            <m:naryPr>
              <m:chr m:val="∑"/>
              <m:limLoc m:val="undOvr"/>
              <m:ctrlPr>
                <w:rPr>
                  <w:rFonts w:ascii="Cambria Math" w:eastAsiaTheme="minorHAnsi" w:hAnsi="Cambria Math"/>
                  <w:i/>
                  <w:sz w:val="28"/>
                  <w:szCs w:val="28"/>
                  <w:lang w:eastAsia="en-US"/>
                </w:rPr>
              </m:ctrlPr>
            </m:naryPr>
            <m:sub>
              <m:r>
                <w:rPr>
                  <w:rFonts w:ascii="Cambria Math" w:eastAsiaTheme="minorHAnsi" w:hAnsi="Cambria Math"/>
                  <w:sz w:val="28"/>
                  <w:szCs w:val="28"/>
                  <w:lang w:eastAsia="en-US"/>
                </w:rPr>
                <m:t>k=1</m:t>
              </m:r>
            </m:sub>
            <m:sup>
              <m:r>
                <w:rPr>
                  <w:rFonts w:ascii="Cambria Math" w:eastAsiaTheme="minorHAnsi" w:hAnsi="Cambria Math"/>
                  <w:sz w:val="28"/>
                  <w:szCs w:val="28"/>
                  <w:lang w:eastAsia="en-US"/>
                </w:rPr>
                <m:t>s</m:t>
              </m:r>
            </m:sup>
            <m:e>
              <m:sSubSup>
                <m:sSubSupPr>
                  <m:ctrlPr>
                    <w:rPr>
                      <w:rFonts w:ascii="Cambria Math" w:eastAsiaTheme="minorHAnsi" w:hAnsi="Cambria Math"/>
                      <w:i/>
                      <w:sz w:val="28"/>
                      <w:szCs w:val="28"/>
                      <w:lang w:eastAsia="en-US"/>
                    </w:rPr>
                  </m:ctrlPr>
                </m:sSubSupPr>
                <m:e>
                  <m:r>
                    <w:rPr>
                      <w:rFonts w:ascii="Cambria Math" w:eastAsiaTheme="minorHAnsi" w:hAnsi="Cambria Math"/>
                      <w:sz w:val="28"/>
                      <w:szCs w:val="28"/>
                      <w:lang w:eastAsia="en-US"/>
                    </w:rPr>
                    <m:t>C</m:t>
                  </m:r>
                </m:e>
                <m:sub>
                  <m:r>
                    <w:rPr>
                      <w:rFonts w:ascii="Cambria Math" w:eastAsiaTheme="minorHAnsi" w:hAnsi="Cambria Math"/>
                      <w:sz w:val="28"/>
                      <w:szCs w:val="28"/>
                      <w:lang w:eastAsia="en-US"/>
                    </w:rPr>
                    <m:t>s</m:t>
                  </m:r>
                </m:sub>
                <m:sup>
                  <m:r>
                    <w:rPr>
                      <w:rFonts w:ascii="Cambria Math" w:eastAsiaTheme="minorHAnsi" w:hAnsi="Cambria Math"/>
                      <w:sz w:val="28"/>
                      <w:szCs w:val="28"/>
                      <w:lang w:eastAsia="en-US"/>
                    </w:rPr>
                    <m:t>k</m:t>
                  </m:r>
                </m:sup>
              </m:sSubSup>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p</m:t>
                  </m:r>
                </m:e>
                <m:sup>
                  <m:r>
                    <w:rPr>
                      <w:rFonts w:ascii="Cambria Math" w:eastAsiaTheme="minorHAnsi" w:hAnsi="Cambria Math"/>
                      <w:sz w:val="28"/>
                      <w:szCs w:val="28"/>
                      <w:lang w:eastAsia="en-US"/>
                    </w:rPr>
                    <m:t>(s-k)</m:t>
                  </m:r>
                </m:sup>
              </m:sSup>
            </m:e>
          </m:nary>
          <m:d>
            <m:dPr>
              <m:ctrlPr>
                <w:rPr>
                  <w:rFonts w:ascii="Cambria Math" w:eastAsiaTheme="minorHAnsi" w:hAnsi="Cambria Math"/>
                  <w:i/>
                  <w:sz w:val="28"/>
                  <w:szCs w:val="28"/>
                  <w:lang w:eastAsia="en-US"/>
                </w:rPr>
              </m:ctrlPr>
            </m:dPr>
            <m:e>
              <m:r>
                <m:rPr>
                  <m:sty m:val="p"/>
                </m:rPr>
                <w:rPr>
                  <w:rFonts w:ascii="Cambria Math" w:eastAsiaTheme="minorHAnsi" w:hAnsi="Cambria Math"/>
                  <w:sz w:val="28"/>
                  <w:szCs w:val="28"/>
                  <w:lang w:eastAsia="en-US"/>
                </w:rPr>
                <m:t>λ</m:t>
              </m:r>
            </m:e>
          </m:d>
          <m:sSup>
            <m:sSupPr>
              <m:ctrlPr>
                <w:rPr>
                  <w:rFonts w:ascii="Cambria Math" w:eastAsiaTheme="minorHAnsi" w:hAnsi="Cambria Math"/>
                  <w:i/>
                  <w:sz w:val="28"/>
                  <w:szCs w:val="28"/>
                  <w:lang w:eastAsia="en-US"/>
                </w:rPr>
              </m:ctrlPr>
            </m:sSupPr>
            <m:e>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k</m:t>
                  </m:r>
                </m:sup>
              </m:sSup>
              <m:r>
                <w:rPr>
                  <w:rFonts w:ascii="Cambria Math" w:eastAsiaTheme="minorHAnsi" w:hAnsi="Cambria Math"/>
                  <w:sz w:val="28"/>
                  <w:szCs w:val="28"/>
                  <w:lang w:eastAsia="en-US"/>
                </w:rPr>
                <m:t>e</m:t>
              </m:r>
            </m:e>
            <m:sup>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x</m:t>
              </m:r>
            </m:sup>
          </m:sSup>
          <m:r>
            <w:rPr>
              <w:rFonts w:ascii="Cambria Math" w:eastAsiaTheme="minorHAnsi" w:hAnsi="Cambria Math"/>
              <w:sz w:val="28"/>
              <w:szCs w:val="28"/>
              <w:lang w:eastAsia="en-US"/>
            </w:rPr>
            <m:t xml:space="preserve"> .</m:t>
          </m:r>
        </m:oMath>
      </m:oMathPara>
    </w:p>
    <w:p w:rsidR="00F17C08" w:rsidRPr="00931A24"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 xml:space="preserve">Вернемся в последнем равенстве к </w:t>
      </w:r>
      <w:r w:rsidRPr="00F17C08">
        <w:rPr>
          <w:rFonts w:eastAsiaTheme="minorHAnsi"/>
          <w:i/>
          <w:sz w:val="28"/>
          <w:szCs w:val="28"/>
          <w:lang w:val="en-US" w:eastAsia="en-US"/>
        </w:rPr>
        <w:t>λ</w:t>
      </w:r>
      <w:r w:rsidRPr="00F17C08">
        <w:rPr>
          <w:rFonts w:eastAsiaTheme="minorHAnsi"/>
          <w:i/>
          <w:sz w:val="28"/>
          <w:szCs w:val="28"/>
          <w:vertAlign w:val="subscript"/>
          <w:lang w:eastAsia="en-US"/>
        </w:rPr>
        <w:t>1</w:t>
      </w:r>
      <w:r w:rsidRPr="00F17C08">
        <w:rPr>
          <w:rFonts w:eastAsiaTheme="minorHAnsi"/>
          <w:sz w:val="28"/>
          <w:szCs w:val="28"/>
          <w:lang w:eastAsia="en-US"/>
        </w:rPr>
        <w:t>, тогда:</w:t>
      </w:r>
    </w:p>
    <w:p w:rsidR="00F5365A" w:rsidRPr="003C7602" w:rsidRDefault="00A017EE" w:rsidP="00F5365A">
      <w:pPr>
        <w:rPr>
          <w:rFonts w:eastAsiaTheme="minorHAnsi"/>
          <w:sz w:val="28"/>
          <w:szCs w:val="28"/>
          <w:lang w:eastAsia="en-US"/>
        </w:rPr>
      </w:pPr>
      <w:r w:rsidRPr="009B1FD6">
        <w:rPr>
          <w:position w:val="-6"/>
        </w:rPr>
        <w:object w:dxaOrig="660" w:dyaOrig="280">
          <v:shape id="_x0000_i1605" type="#_x0000_t75" style="width:46.65pt;height:17.9pt" o:ole="">
            <v:imagedata r:id="rId1151" o:title=""/>
          </v:shape>
          <o:OLEObject Type="Embed" ProgID="Equation.3" ShapeID="_x0000_i1605" DrawAspect="Content" ObjectID="_1682534595" r:id="rId1152"/>
        </w:object>
      </w:r>
      <w:r w:rsidR="00F5365A" w:rsidRPr="003C7602">
        <w:tab/>
      </w:r>
      <w:r w:rsidR="00F5365A" w:rsidRPr="003C7602">
        <w:tab/>
      </w:r>
      <m:oMath>
        <m:r>
          <w:rPr>
            <w:rFonts w:ascii="Cambria Math" w:hAnsi="Cambria Math"/>
            <w:sz w:val="28"/>
            <w:szCs w:val="28"/>
          </w:rPr>
          <m:t>L</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e>
        </m:d>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=0=&gt;y=</m:t>
        </m:r>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oMath>
      <w:r w:rsidR="003C7602" w:rsidRPr="00840F7F">
        <w:rPr>
          <w:rFonts w:eastAsiaTheme="minorHAnsi"/>
          <w:sz w:val="28"/>
          <w:szCs w:val="28"/>
          <w:lang w:eastAsia="en-US"/>
        </w:rPr>
        <w:t>-</w:t>
      </w:r>
      <w:r w:rsidR="003C7602" w:rsidRPr="003C7602">
        <w:rPr>
          <w:rFonts w:eastAsiaTheme="minorHAnsi"/>
          <w:sz w:val="28"/>
          <w:szCs w:val="28"/>
          <w:lang w:eastAsia="en-US"/>
        </w:rPr>
        <w:t>решение уравнения (3.18)</w:t>
      </w:r>
      <w:r w:rsidR="0008698F">
        <w:rPr>
          <w:rFonts w:eastAsiaTheme="minorHAnsi"/>
          <w:sz w:val="28"/>
          <w:szCs w:val="28"/>
          <w:lang w:eastAsia="en-US"/>
        </w:rPr>
        <w:t>;</w:t>
      </w:r>
    </w:p>
    <w:p w:rsidR="00A017EE" w:rsidRDefault="00A017EE" w:rsidP="003C7602">
      <w:pPr>
        <w:rPr>
          <w:rFonts w:eastAsiaTheme="minorHAnsi"/>
          <w:sz w:val="28"/>
          <w:szCs w:val="28"/>
          <w:lang w:eastAsia="en-US"/>
        </w:rPr>
      </w:pPr>
      <w:r w:rsidRPr="009B1FD6">
        <w:rPr>
          <w:position w:val="-6"/>
        </w:rPr>
        <w:object w:dxaOrig="619" w:dyaOrig="280">
          <v:shape id="_x0000_i1606" type="#_x0000_t75" style="width:39.2pt;height:16.9pt" o:ole="">
            <v:imagedata r:id="rId1153" o:title=""/>
          </v:shape>
          <o:OLEObject Type="Embed" ProgID="Equation.3" ShapeID="_x0000_i1606" DrawAspect="Content" ObjectID="_1682534596" r:id="rId1154"/>
        </w:object>
      </w:r>
      <w:r w:rsidR="00F5365A" w:rsidRPr="003C7602">
        <w:tab/>
      </w:r>
      <w:r w:rsidR="00F5365A" w:rsidRPr="003C7602">
        <w:tab/>
      </w:r>
      <m:oMath>
        <m:r>
          <w:rPr>
            <w:rFonts w:ascii="Cambria Math" w:hAnsi="Cambria Math"/>
            <w:sz w:val="28"/>
            <w:szCs w:val="28"/>
          </w:rPr>
          <m:t>L</m:t>
        </m:r>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e>
        </m:d>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bSup>
          <m:sSubSupPr>
            <m:ctrlPr>
              <w:rPr>
                <w:rFonts w:ascii="Cambria Math" w:hAnsi="Cambria Math"/>
                <w:i/>
                <w:sz w:val="28"/>
                <w:szCs w:val="28"/>
              </w:rPr>
            </m:ctrlPr>
          </m:sSubSupPr>
          <m:e>
            <m:r>
              <w:rPr>
                <w:rFonts w:ascii="Cambria Math" w:hAnsi="Cambria Math"/>
                <w:sz w:val="28"/>
                <w:szCs w:val="28"/>
              </w:rPr>
              <m:t>xe</m:t>
            </m:r>
          </m:e>
          <m:sub>
            <m:r>
              <w:rPr>
                <w:rFonts w:ascii="Cambria Math" w:hAnsi="Cambria Math"/>
                <w:sz w:val="28"/>
                <w:szCs w:val="28"/>
              </w:rPr>
              <m:t>1</m:t>
            </m:r>
          </m:sub>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bSup>
        <m:r>
          <w:rPr>
            <w:rFonts w:ascii="Cambria Math" w:hAnsi="Cambria Math"/>
            <w:sz w:val="28"/>
            <w:szCs w:val="28"/>
          </w:rPr>
          <m:t>=0=&gt;y=x</m:t>
        </m:r>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oMath>
      <w:r w:rsidR="003C7602" w:rsidRPr="003C7602">
        <w:rPr>
          <w:rFonts w:eastAsiaTheme="minorHAnsi"/>
          <w:sz w:val="28"/>
          <w:szCs w:val="28"/>
          <w:lang w:eastAsia="en-US"/>
        </w:rPr>
        <w:t>-</w:t>
      </w:r>
      <w:r>
        <w:rPr>
          <w:rFonts w:eastAsiaTheme="minorHAnsi"/>
          <w:sz w:val="28"/>
          <w:szCs w:val="28"/>
          <w:lang w:eastAsia="en-US"/>
        </w:rPr>
        <w:t xml:space="preserve">  решение</w:t>
      </w:r>
    </w:p>
    <w:p w:rsidR="003C7602" w:rsidRPr="003C7602" w:rsidRDefault="003C7602" w:rsidP="003C7602">
      <w:pPr>
        <w:rPr>
          <w:rFonts w:eastAsiaTheme="minorHAnsi"/>
          <w:sz w:val="28"/>
          <w:szCs w:val="28"/>
          <w:lang w:eastAsia="en-US"/>
        </w:rPr>
      </w:pPr>
      <w:r w:rsidRPr="003C7602">
        <w:rPr>
          <w:rFonts w:eastAsiaTheme="minorHAnsi"/>
          <w:sz w:val="28"/>
          <w:szCs w:val="28"/>
          <w:lang w:eastAsia="en-US"/>
        </w:rPr>
        <w:t>уравнения (3.18)</w:t>
      </w:r>
      <w:r w:rsidR="0008698F">
        <w:rPr>
          <w:rFonts w:eastAsiaTheme="minorHAnsi"/>
          <w:sz w:val="28"/>
          <w:szCs w:val="28"/>
          <w:lang w:eastAsia="en-US"/>
        </w:rPr>
        <w:t>;</w:t>
      </w:r>
    </w:p>
    <w:p w:rsidR="003C7602" w:rsidRPr="00706953" w:rsidRDefault="00A017EE" w:rsidP="003C7602">
      <w:pPr>
        <w:rPr>
          <w:rFonts w:eastAsiaTheme="minorHAnsi"/>
          <w:i/>
          <w:sz w:val="28"/>
          <w:szCs w:val="28"/>
          <w:lang w:eastAsia="en-US"/>
        </w:rPr>
      </w:pPr>
      <w:r w:rsidRPr="009B1FD6">
        <w:rPr>
          <w:position w:val="-10"/>
        </w:rPr>
        <w:object w:dxaOrig="620" w:dyaOrig="320">
          <v:shape id="_x0000_i1607" type="#_x0000_t75" style="width:35.5pt;height:17.6pt" o:ole="">
            <v:imagedata r:id="rId1155" o:title=""/>
          </v:shape>
          <o:OLEObject Type="Embed" ProgID="Equation.3" ShapeID="_x0000_i1607" DrawAspect="Content" ObjectID="_1682534597" r:id="rId1156"/>
        </w:object>
      </w:r>
      <w:r w:rsidR="00F5365A" w:rsidRPr="003C7602">
        <w:tab/>
      </w:r>
      <w:r w:rsidR="00F5365A" w:rsidRPr="003C7602">
        <w:tab/>
      </w:r>
      <w:r w:rsidRPr="00840F7F">
        <w:rPr>
          <w:position w:val="-10"/>
          <w:sz w:val="28"/>
          <w:szCs w:val="28"/>
        </w:rPr>
        <w:t xml:space="preserve"> </w:t>
      </w:r>
      <m:oMath>
        <m:r>
          <w:rPr>
            <w:rFonts w:ascii="Cambria Math" w:hAnsi="Cambria Math"/>
            <w:sz w:val="28"/>
            <w:szCs w:val="28"/>
          </w:rPr>
          <m:t>L</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e>
        </m:d>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+0=0, y=</m:t>
        </m:r>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=&gt;y=</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oMath>
      <w:r>
        <w:rPr>
          <w:position w:val="-10"/>
        </w:rPr>
        <w:t xml:space="preserve"> </w:t>
      </w:r>
      <w:r w:rsidR="00840F7F" w:rsidRPr="00840F7F">
        <w:rPr>
          <w:position w:val="-10"/>
        </w:rPr>
        <w:t xml:space="preserve"> </w:t>
      </w:r>
      <w:r w:rsidR="003C7602" w:rsidRPr="003C7602">
        <w:rPr>
          <w:rFonts w:eastAsiaTheme="minorHAnsi"/>
          <w:sz w:val="28"/>
          <w:szCs w:val="28"/>
          <w:lang w:eastAsia="en-US"/>
        </w:rPr>
        <w:t>-</w:t>
      </w:r>
      <w:r>
        <w:rPr>
          <w:rFonts w:eastAsiaTheme="minorHAnsi"/>
          <w:sz w:val="28"/>
          <w:szCs w:val="28"/>
          <w:lang w:eastAsia="en-US"/>
        </w:rPr>
        <w:t xml:space="preserve">  решение</w:t>
      </w:r>
      <w:r w:rsidR="00840F7F" w:rsidRPr="00840F7F">
        <w:rPr>
          <w:rFonts w:eastAsiaTheme="minorHAnsi"/>
          <w:sz w:val="28"/>
          <w:szCs w:val="28"/>
          <w:lang w:eastAsia="en-US"/>
        </w:rPr>
        <w:t xml:space="preserve"> </w:t>
      </w:r>
      <w:r w:rsidR="003C7602" w:rsidRPr="003C7602">
        <w:rPr>
          <w:rFonts w:eastAsiaTheme="minorHAnsi"/>
          <w:sz w:val="28"/>
          <w:szCs w:val="28"/>
          <w:lang w:eastAsia="en-US"/>
        </w:rPr>
        <w:t>уравнения (3.18)</w:t>
      </w:r>
      <w:r w:rsidR="0008698F">
        <w:rPr>
          <w:rFonts w:eastAsiaTheme="minorHAnsi"/>
          <w:sz w:val="28"/>
          <w:szCs w:val="28"/>
          <w:lang w:eastAsia="en-US"/>
        </w:rPr>
        <w:t>;</w:t>
      </w:r>
    </w:p>
    <w:p w:rsidR="00F5365A" w:rsidRPr="0008698F" w:rsidRDefault="0008698F" w:rsidP="00F5365A">
      <w:pPr>
        <w:rPr>
          <w:b/>
        </w:rPr>
      </w:pPr>
      <w:r>
        <w:t xml:space="preserve">                                              </w:t>
      </w:r>
      <w:r w:rsidRPr="0008698F">
        <w:rPr>
          <w:b/>
        </w:rPr>
        <w:t xml:space="preserve">.    .    .     </w:t>
      </w:r>
    </w:p>
    <w:p w:rsidR="003C7602" w:rsidRPr="003C7602" w:rsidRDefault="00A017EE" w:rsidP="003C7602">
      <w:pPr>
        <w:rPr>
          <w:rFonts w:eastAsiaTheme="minorHAnsi"/>
          <w:sz w:val="28"/>
          <w:szCs w:val="28"/>
          <w:lang w:eastAsia="en-US"/>
        </w:rPr>
      </w:pPr>
      <w:r w:rsidRPr="00840F7F">
        <w:rPr>
          <w:position w:val="-10"/>
        </w:rPr>
        <w:object w:dxaOrig="980" w:dyaOrig="340">
          <v:shape id="_x0000_i1608" type="#_x0000_t75" style="width:61.2pt;height:20.95pt" o:ole="">
            <v:imagedata r:id="rId1157" o:title=""/>
          </v:shape>
          <o:OLEObject Type="Embed" ProgID="Equation.3" ShapeID="_x0000_i1608" DrawAspect="Content" ObjectID="_1682534598" r:id="rId1158"/>
        </w:object>
      </w:r>
      <w:r w:rsidR="00706953" w:rsidRPr="00840F7F">
        <w:t xml:space="preserve">                </w:t>
      </w:r>
      <m:oMath>
        <m:r>
          <w:rPr>
            <w:rFonts w:ascii="Cambria Math" w:hAnsi="Cambria Math"/>
            <w:sz w:val="28"/>
            <w:szCs w:val="28"/>
          </w:rPr>
          <m:t xml:space="preserve"> L</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m:t>
            </m:r>
          </m:sup>
        </m:sSup>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+0=0=&gt;y=</m:t>
        </m:r>
        <m:sSup>
          <m:sSupPr>
            <m:ctrlPr>
              <w:rPr>
                <w:rFonts w:ascii="Cambria Math" w:hAnsi="Cambria Math"/>
                <w:i/>
                <w:sz w:val="28"/>
                <w:szCs w:val="28"/>
              </w:rPr>
            </m:ctrlPr>
          </m:sSupPr>
          <m:e>
            <m:r>
              <w:rPr>
                <w:rFonts w:ascii="Cambria Math" w:hAnsi="Cambria Math"/>
                <w:sz w:val="28"/>
                <w:szCs w:val="28"/>
              </w:rPr>
              <m:t>x</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oMath>
      <w:r w:rsidR="00840F7F" w:rsidRPr="00840F7F">
        <w:rPr>
          <w:position w:val="-6"/>
        </w:rPr>
        <w:t xml:space="preserve"> </w:t>
      </w:r>
      <w:r w:rsidR="003C7602" w:rsidRPr="003C7602">
        <w:rPr>
          <w:rFonts w:eastAsiaTheme="minorHAnsi"/>
          <w:sz w:val="28"/>
          <w:szCs w:val="28"/>
          <w:lang w:eastAsia="en-US"/>
        </w:rPr>
        <w:t>-решение уравнения (3.18)</w:t>
      </w:r>
      <w:r w:rsidR="0008698F">
        <w:rPr>
          <w:rFonts w:eastAsiaTheme="minorHAnsi"/>
          <w:sz w:val="28"/>
          <w:szCs w:val="28"/>
          <w:lang w:eastAsia="en-US"/>
        </w:rPr>
        <w:t>;</w:t>
      </w:r>
    </w:p>
    <w:p w:rsidR="003C7602" w:rsidRPr="003C7602" w:rsidRDefault="00A017EE" w:rsidP="003C7602">
      <w:pPr>
        <w:rPr>
          <w:rFonts w:eastAsiaTheme="minorHAnsi"/>
          <w:sz w:val="28"/>
          <w:szCs w:val="28"/>
          <w:lang w:eastAsia="en-US"/>
        </w:rPr>
      </w:pPr>
      <w:r w:rsidRPr="009B1FD6">
        <w:rPr>
          <w:position w:val="-10"/>
        </w:rPr>
        <w:object w:dxaOrig="699" w:dyaOrig="340">
          <v:shape id="_x0000_i1609" type="#_x0000_t75" style="width:39.55pt;height:19.6pt" o:ole="">
            <v:imagedata r:id="rId1159" o:title=""/>
          </v:shape>
          <o:OLEObject Type="Embed" ProgID="Equation.3" ShapeID="_x0000_i1609" DrawAspect="Content" ObjectID="_1682534599" r:id="rId1160"/>
        </w:object>
      </w:r>
      <w:r w:rsidR="00F5365A" w:rsidRPr="003C7602">
        <w:tab/>
      </w:r>
      <w:r w:rsidR="00F5365A" w:rsidRPr="003C7602">
        <w:tab/>
      </w:r>
      <w:r w:rsidR="0008698F">
        <w:rPr>
          <w:position w:val="-10"/>
        </w:rPr>
        <w:t xml:space="preserve"> </w:t>
      </w:r>
      <m:oMath>
        <m:r>
          <w:rPr>
            <w:rFonts w:ascii="Cambria Math" w:hAnsi="Cambria Math"/>
            <w:sz w:val="28"/>
            <w:szCs w:val="28"/>
          </w:rPr>
          <m:t>L</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e>
        </m:d>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1</m:t>
                </m:r>
              </m:sub>
            </m:sSub>
            <m:r>
              <w:rPr>
                <w:rFonts w:ascii="Cambria Math" w:hAnsi="Cambria Math"/>
                <w:sz w:val="28"/>
                <w:szCs w:val="28"/>
              </w:rPr>
              <m:t>x</m:t>
            </m:r>
          </m:sup>
        </m:sSup>
        <m:r>
          <w:rPr>
            <w:rFonts w:ascii="Cambria Math" w:hAnsi="Cambria Math"/>
            <w:sz w:val="28"/>
            <w:szCs w:val="28"/>
          </w:rPr>
          <m:t>+0≠0=&gt;y=</m:t>
        </m:r>
        <m:sSup>
          <m:sSupPr>
            <m:ctrlPr>
              <w:rPr>
                <w:rFonts w:ascii="Cambria Math" w:hAnsi="Cambria Math"/>
                <w:i/>
                <w:sz w:val="28"/>
                <w:szCs w:val="28"/>
              </w:rPr>
            </m:ctrlPr>
          </m:sSupPr>
          <m:e>
            <m:r>
              <w:rPr>
                <w:rFonts w:ascii="Cambria Math" w:hAnsi="Cambria Math"/>
                <w:sz w:val="28"/>
                <w:szCs w:val="28"/>
              </w:rPr>
              <m:t>x</m:t>
            </m:r>
          </m:e>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sup>
        </m:sSup>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sz w:val="28"/>
                    <w:szCs w:val="28"/>
                  </w:rPr>
                </m:ctrlPr>
              </m:sSubPr>
              <m:e>
                <m:r>
                  <m:rPr>
                    <m:sty m:val="p"/>
                  </m:rPr>
                  <w:rPr>
                    <w:rFonts w:ascii="Cambria Math" w:hAnsi="Cambria Math"/>
                    <w:sz w:val="28"/>
                    <w:szCs w:val="28"/>
                  </w:rPr>
                  <m:t>λ</m:t>
                </m:r>
              </m:e>
              <m:sub>
                <m:r>
                  <m:rPr>
                    <m:sty m:val="p"/>
                  </m:rPr>
                  <w:rPr>
                    <w:rFonts w:ascii="Cambria Math" w:hAnsi="Cambria Math"/>
                    <w:sz w:val="28"/>
                    <w:szCs w:val="28"/>
                  </w:rPr>
                  <m:t>1</m:t>
                </m:r>
              </m:sub>
            </m:sSub>
            <m:r>
              <w:rPr>
                <w:rFonts w:ascii="Cambria Math" w:hAnsi="Cambria Math"/>
                <w:sz w:val="28"/>
                <w:szCs w:val="28"/>
              </w:rPr>
              <m:t>x</m:t>
            </m:r>
          </m:sup>
        </m:sSup>
      </m:oMath>
      <w:r w:rsidR="0008698F" w:rsidRPr="00840F7F">
        <w:rPr>
          <w:position w:val="-10"/>
          <w:sz w:val="28"/>
          <w:szCs w:val="28"/>
        </w:rPr>
        <w:t xml:space="preserve"> </w:t>
      </w:r>
      <w:r w:rsidR="003C7602" w:rsidRPr="003C7602">
        <w:rPr>
          <w:rFonts w:eastAsiaTheme="minorHAnsi"/>
          <w:sz w:val="28"/>
          <w:szCs w:val="28"/>
          <w:lang w:eastAsia="en-US"/>
        </w:rPr>
        <w:t>-</w:t>
      </w:r>
      <w:r w:rsidR="0008698F">
        <w:rPr>
          <w:rFonts w:eastAsiaTheme="minorHAnsi"/>
          <w:sz w:val="28"/>
          <w:szCs w:val="28"/>
          <w:lang w:eastAsia="en-US"/>
        </w:rPr>
        <w:t xml:space="preserve"> </w:t>
      </w:r>
      <w:r w:rsidR="003C7602">
        <w:rPr>
          <w:rFonts w:eastAsiaTheme="minorHAnsi"/>
          <w:sz w:val="28"/>
          <w:szCs w:val="28"/>
          <w:lang w:eastAsia="en-US"/>
        </w:rPr>
        <w:t xml:space="preserve">не является решением </w:t>
      </w:r>
      <w:r w:rsidR="003C7602" w:rsidRPr="003C7602">
        <w:rPr>
          <w:rFonts w:eastAsiaTheme="minorHAnsi"/>
          <w:sz w:val="28"/>
          <w:szCs w:val="28"/>
          <w:lang w:eastAsia="en-US"/>
        </w:rPr>
        <w:t>уравнения (3.18)</w:t>
      </w:r>
      <w:r w:rsidR="0008698F">
        <w:rPr>
          <w:rFonts w:eastAsiaTheme="minorHAnsi"/>
          <w:sz w:val="28"/>
          <w:szCs w:val="28"/>
          <w:lang w:eastAsia="en-US"/>
        </w:rPr>
        <w:t>.</w:t>
      </w:r>
    </w:p>
    <w:p w:rsidR="00F17C08" w:rsidRPr="00B6165F" w:rsidRDefault="00F17C08" w:rsidP="00F17C08">
      <w:pPr>
        <w:spacing w:line="360" w:lineRule="auto"/>
        <w:ind w:firstLine="567"/>
        <w:jc w:val="both"/>
        <w:rPr>
          <w:rFonts w:eastAsiaTheme="minorHAnsi"/>
          <w:sz w:val="28"/>
          <w:szCs w:val="28"/>
          <w:lang w:eastAsia="en-US"/>
        </w:rPr>
      </w:pPr>
      <w:r w:rsidRPr="00F17C08">
        <w:rPr>
          <w:rFonts w:eastAsiaTheme="minorHAnsi"/>
          <w:sz w:val="28"/>
          <w:szCs w:val="28"/>
          <w:lang w:eastAsia="en-US"/>
        </w:rPr>
        <w:t>Таким образом, решениям</w:t>
      </w:r>
      <w:r w:rsidR="001D68CA">
        <w:rPr>
          <w:rFonts w:eastAsiaTheme="minorHAnsi"/>
          <w:sz w:val="28"/>
          <w:szCs w:val="28"/>
          <w:lang w:eastAsia="en-US"/>
        </w:rPr>
        <w:t>и д</w:t>
      </w:r>
      <w:r w:rsidR="00D6652C">
        <w:rPr>
          <w:rFonts w:eastAsiaTheme="minorHAnsi"/>
          <w:sz w:val="28"/>
          <w:szCs w:val="28"/>
          <w:lang w:eastAsia="en-US"/>
        </w:rPr>
        <w:t>ифференциального уравнения (3.18</w:t>
      </w:r>
      <w:r w:rsidRPr="00F17C08">
        <w:rPr>
          <w:rFonts w:eastAsiaTheme="minorHAnsi"/>
          <w:sz w:val="28"/>
          <w:szCs w:val="28"/>
          <w:lang w:eastAsia="en-US"/>
        </w:rPr>
        <w:t>)</w:t>
      </w:r>
      <w:r w:rsidR="00BD021E" w:rsidRPr="00BD021E">
        <w:rPr>
          <w:rFonts w:eastAsiaTheme="minorHAnsi"/>
          <w:sz w:val="28"/>
          <w:szCs w:val="28"/>
          <w:lang w:eastAsia="en-US"/>
        </w:rPr>
        <w:t>,</w:t>
      </w:r>
      <w:r w:rsidRPr="00F17C08">
        <w:rPr>
          <w:rFonts w:eastAsiaTheme="minorHAnsi"/>
          <w:sz w:val="28"/>
          <w:szCs w:val="28"/>
          <w:lang w:eastAsia="en-US"/>
        </w:rPr>
        <w:t xml:space="preserve"> </w:t>
      </w:r>
      <w:r w:rsidRPr="00C30581">
        <w:rPr>
          <w:rFonts w:eastAsiaTheme="minorHAnsi"/>
          <w:sz w:val="28"/>
          <w:szCs w:val="28"/>
          <w:lang w:eastAsia="en-US"/>
        </w:rPr>
        <w:t xml:space="preserve">соответствующими корню </w:t>
      </w:r>
      <m:oMath>
        <m:sSub>
          <m:sSubPr>
            <m:ctrlPr>
              <w:rPr>
                <w:rFonts w:ascii="Cambria Math" w:eastAsiaTheme="minorHAnsi" w:hAnsi="Cambria Math"/>
                <w:sz w:val="28"/>
                <w:szCs w:val="28"/>
                <w:lang w:eastAsia="en-US"/>
              </w:rPr>
            </m:ctrlPr>
          </m:sSubPr>
          <m:e>
            <m:r>
              <m:rPr>
                <m:sty m:val="p"/>
              </m:rPr>
              <w:rPr>
                <w:rFonts w:ascii="Cambria Math" w:eastAsiaTheme="minorHAnsi" w:hAnsi="Cambria Math"/>
                <w:sz w:val="28"/>
                <w:szCs w:val="28"/>
                <w:lang w:eastAsia="en-US"/>
              </w:rPr>
              <m:t>λ</m:t>
            </m:r>
          </m:e>
          <m:sub>
            <m:r>
              <m:rPr>
                <m:sty m:val="p"/>
              </m:rPr>
              <w:rPr>
                <w:rFonts w:ascii="Cambria Math" w:eastAsiaTheme="minorHAnsi"/>
                <w:sz w:val="28"/>
                <w:szCs w:val="28"/>
                <w:lang w:eastAsia="en-US"/>
              </w:rPr>
              <m:t>1</m:t>
            </m:r>
          </m:sub>
        </m:sSub>
      </m:oMath>
      <w:r w:rsidR="00BD021E" w:rsidRPr="00BD021E">
        <w:rPr>
          <w:rFonts w:eastAsiaTheme="minorEastAsia"/>
          <w:sz w:val="28"/>
          <w:szCs w:val="28"/>
          <w:lang w:eastAsia="en-US"/>
        </w:rPr>
        <w:t>,</w:t>
      </w:r>
      <w:r w:rsidRPr="00C30581">
        <w:rPr>
          <w:rFonts w:eastAsiaTheme="minorEastAsia"/>
          <w:sz w:val="28"/>
          <w:szCs w:val="28"/>
          <w:lang w:eastAsia="en-US"/>
        </w:rPr>
        <w:t xml:space="preserve"> кратности </w:t>
      </w:r>
      <w:r w:rsidRPr="00C30581">
        <w:rPr>
          <w:rFonts w:eastAsiaTheme="minorHAnsi"/>
          <w:i/>
          <w:sz w:val="28"/>
          <w:szCs w:val="28"/>
          <w:lang w:val="en-US" w:eastAsia="en-US"/>
        </w:rPr>
        <w:t>k</w:t>
      </w:r>
      <w:r w:rsidRPr="0008698F">
        <w:rPr>
          <w:rFonts w:eastAsiaTheme="minorHAnsi"/>
          <w:sz w:val="28"/>
          <w:szCs w:val="28"/>
          <w:vertAlign w:val="subscript"/>
          <w:lang w:eastAsia="en-US"/>
        </w:rPr>
        <w:t>1</w:t>
      </w:r>
      <w:r w:rsidRPr="00C30581">
        <w:rPr>
          <w:rFonts w:eastAsiaTheme="minorHAnsi"/>
          <w:sz w:val="28"/>
          <w:szCs w:val="28"/>
          <w:lang w:eastAsia="en-US"/>
        </w:rPr>
        <w:t>, являются функции</w:t>
      </w:r>
      <w:r w:rsidR="00D23371" w:rsidRPr="00C30581">
        <w:rPr>
          <w:rFonts w:eastAsiaTheme="minorHAnsi"/>
          <w:sz w:val="28"/>
          <w:szCs w:val="28"/>
          <w:lang w:eastAsia="en-US"/>
        </w:rPr>
        <w:t>:</w:t>
      </w:r>
      <m:oMath>
        <m:r>
          <w:rPr>
            <w:rFonts w:ascii="Cambria Math" w:eastAsiaTheme="minorHAnsi" w:hAnsi="Cambria Math"/>
            <w:sz w:val="28"/>
            <w:szCs w:val="28"/>
            <w:lang w:eastAsia="en-US"/>
          </w:rPr>
          <m:t xml:space="preserve"> </m:t>
        </m:r>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e</m:t>
            </m:r>
          </m:e>
          <m:sup>
            <m:sSub>
              <m:sSubPr>
                <m:ctrlPr>
                  <w:rPr>
                    <w:rFonts w:ascii="Cambria Math" w:eastAsiaTheme="minorEastAsia" w:hAnsi="Cambria Math"/>
                    <w:sz w:val="28"/>
                    <w:szCs w:val="28"/>
                    <w:lang w:val="en-US" w:eastAsia="en-US"/>
                  </w:rPr>
                </m:ctrlPr>
              </m:sSubPr>
              <m:e>
                <m:r>
                  <m:rPr>
                    <m:sty m:val="p"/>
                  </m:rPr>
                  <w:rPr>
                    <w:rFonts w:ascii="Cambria Math" w:eastAsiaTheme="minorEastAsia" w:hAnsi="Cambria Math"/>
                    <w:sz w:val="28"/>
                    <w:szCs w:val="28"/>
                    <w:vertAlign w:val="superscript"/>
                    <w:lang w:val="en-US" w:eastAsia="en-US"/>
                  </w:rPr>
                  <m:t>λ</m:t>
                </m:r>
              </m:e>
              <m:sub>
                <m:r>
                  <m:rPr>
                    <m:sty m:val="p"/>
                  </m:rPr>
                  <w:rPr>
                    <w:rFonts w:ascii="Cambria Math" w:eastAsiaTheme="minorEastAsia"/>
                    <w:sz w:val="28"/>
                    <w:szCs w:val="28"/>
                    <w:lang w:eastAsia="en-US"/>
                  </w:rPr>
                  <m:t>1</m:t>
                </m:r>
              </m:sub>
            </m:sSub>
            <m:r>
              <w:rPr>
                <w:rFonts w:ascii="Cambria Math" w:eastAsiaTheme="minorEastAsia" w:hAnsi="Cambria Math"/>
                <w:sz w:val="28"/>
                <w:szCs w:val="28"/>
                <w:lang w:val="en-US" w:eastAsia="en-US"/>
              </w:rPr>
              <m:t>x</m:t>
            </m:r>
          </m:sup>
        </m:sSup>
      </m:oMath>
      <w:r w:rsidRPr="00C30581">
        <w:rPr>
          <w:rFonts w:eastAsiaTheme="minorEastAsia"/>
          <w:sz w:val="28"/>
          <w:szCs w:val="28"/>
          <w:lang w:eastAsia="en-US"/>
        </w:rPr>
        <w:t xml:space="preserve">, </w:t>
      </w:r>
      <m:oMath>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xe</m:t>
            </m:r>
          </m:e>
          <m:sup>
            <m:sSub>
              <m:sSubPr>
                <m:ctrlPr>
                  <w:rPr>
                    <w:rFonts w:ascii="Cambria Math" w:eastAsiaTheme="minorEastAsia" w:hAnsi="Cambria Math"/>
                    <w:sz w:val="28"/>
                    <w:szCs w:val="28"/>
                    <w:lang w:val="en-US" w:eastAsia="en-US"/>
                  </w:rPr>
                </m:ctrlPr>
              </m:sSubPr>
              <m:e>
                <m:r>
                  <m:rPr>
                    <m:sty m:val="p"/>
                  </m:rPr>
                  <w:rPr>
                    <w:rFonts w:ascii="Cambria Math" w:eastAsiaTheme="minorEastAsia" w:hAnsi="Cambria Math"/>
                    <w:sz w:val="28"/>
                    <w:szCs w:val="28"/>
                    <w:vertAlign w:val="superscript"/>
                    <w:lang w:val="en-US" w:eastAsia="en-US"/>
                  </w:rPr>
                  <m:t>λ</m:t>
                </m:r>
              </m:e>
              <m:sub>
                <m:r>
                  <m:rPr>
                    <m:sty m:val="p"/>
                  </m:rPr>
                  <w:rPr>
                    <w:rFonts w:ascii="Cambria Math" w:eastAsiaTheme="minorEastAsia"/>
                    <w:sz w:val="28"/>
                    <w:szCs w:val="28"/>
                    <w:lang w:eastAsia="en-US"/>
                  </w:rPr>
                  <m:t>1</m:t>
                </m:r>
              </m:sub>
            </m:sSub>
            <m:r>
              <w:rPr>
                <w:rFonts w:ascii="Cambria Math" w:eastAsiaTheme="minorEastAsia" w:hAnsi="Cambria Math"/>
                <w:sz w:val="28"/>
                <w:szCs w:val="28"/>
                <w:lang w:val="en-US" w:eastAsia="en-US"/>
              </w:rPr>
              <m:t>x</m:t>
            </m:r>
          </m:sup>
        </m:sSup>
        <m:r>
          <w:rPr>
            <w:rFonts w:ascii="Cambria Math" w:eastAsiaTheme="minorEastAsia"/>
            <w:sz w:val="28"/>
            <w:szCs w:val="28"/>
            <w:lang w:eastAsia="en-US"/>
          </w:rPr>
          <m:t xml:space="preserve">, </m:t>
        </m:r>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x</m:t>
            </m:r>
          </m:e>
          <m:sup>
            <m:r>
              <w:rPr>
                <w:rFonts w:ascii="Cambria Math" w:eastAsiaTheme="minorEastAsia"/>
                <w:sz w:val="28"/>
                <w:szCs w:val="28"/>
                <w:lang w:eastAsia="en-US"/>
              </w:rPr>
              <m:t>2</m:t>
            </m:r>
          </m:sup>
        </m:sSup>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e</m:t>
            </m:r>
          </m:e>
          <m:sup>
            <m:sSub>
              <m:sSubPr>
                <m:ctrlPr>
                  <w:rPr>
                    <w:rFonts w:ascii="Cambria Math" w:eastAsiaTheme="minorEastAsia" w:hAnsi="Cambria Math"/>
                    <w:sz w:val="28"/>
                    <w:szCs w:val="28"/>
                    <w:lang w:val="en-US" w:eastAsia="en-US"/>
                  </w:rPr>
                </m:ctrlPr>
              </m:sSubPr>
              <m:e>
                <m:r>
                  <m:rPr>
                    <m:sty m:val="p"/>
                  </m:rPr>
                  <w:rPr>
                    <w:rFonts w:ascii="Cambria Math" w:eastAsiaTheme="minorEastAsia" w:hAnsi="Cambria Math"/>
                    <w:sz w:val="28"/>
                    <w:szCs w:val="28"/>
                    <w:vertAlign w:val="superscript"/>
                    <w:lang w:val="en-US" w:eastAsia="en-US"/>
                  </w:rPr>
                  <m:t>λ</m:t>
                </m:r>
              </m:e>
              <m:sub>
                <m:r>
                  <m:rPr>
                    <m:sty m:val="p"/>
                  </m:rPr>
                  <w:rPr>
                    <w:rFonts w:ascii="Cambria Math" w:eastAsiaTheme="minorEastAsia"/>
                    <w:sz w:val="28"/>
                    <w:szCs w:val="28"/>
                    <w:lang w:eastAsia="en-US"/>
                  </w:rPr>
                  <m:t>1</m:t>
                </m:r>
              </m:sub>
            </m:sSub>
            <m:r>
              <w:rPr>
                <w:rFonts w:ascii="Cambria Math" w:eastAsiaTheme="minorEastAsia" w:hAnsi="Cambria Math"/>
                <w:sz w:val="28"/>
                <w:szCs w:val="28"/>
                <w:lang w:val="en-US" w:eastAsia="en-US"/>
              </w:rPr>
              <m:t>x</m:t>
            </m:r>
          </m:sup>
        </m:sSup>
        <m:r>
          <w:rPr>
            <w:rFonts w:ascii="Cambria Math" w:eastAsiaTheme="minorEastAsia"/>
            <w:sz w:val="28"/>
            <w:szCs w:val="28"/>
            <w:lang w:eastAsia="en-US"/>
          </w:rPr>
          <m:t>,</m:t>
        </m:r>
        <m:r>
          <w:rPr>
            <w:rFonts w:ascii="Cambria Math" w:eastAsiaTheme="minorEastAsia"/>
            <w:sz w:val="28"/>
            <w:szCs w:val="28"/>
            <w:lang w:eastAsia="en-US"/>
          </w:rPr>
          <m:t>…</m:t>
        </m:r>
        <m:r>
          <w:rPr>
            <w:rFonts w:ascii="Cambria Math" w:eastAsiaTheme="minorEastAsia"/>
            <w:sz w:val="28"/>
            <w:szCs w:val="28"/>
            <w:lang w:eastAsia="en-US"/>
          </w:rPr>
          <m:t xml:space="preserve">, </m:t>
        </m:r>
        <m:sSup>
          <m:sSupPr>
            <m:ctrlPr>
              <w:rPr>
                <w:rFonts w:ascii="Cambria Math" w:eastAsiaTheme="minorEastAsia" w:hAnsi="Cambria Math"/>
                <w:i/>
                <w:sz w:val="28"/>
                <w:szCs w:val="28"/>
                <w:lang w:val="en-US" w:eastAsia="en-US"/>
              </w:rPr>
            </m:ctrlPr>
          </m:sSupPr>
          <m:e>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lang w:val="en-US" w:eastAsia="en-US"/>
                  </w:rPr>
                  <m:t>x</m:t>
                </m:r>
              </m:e>
              <m:sup>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k</m:t>
                    </m:r>
                  </m:e>
                  <m:sub>
                    <m:r>
                      <w:rPr>
                        <w:rFonts w:ascii="Cambria Math" w:eastAsiaTheme="minorEastAsia"/>
                        <w:sz w:val="28"/>
                        <w:szCs w:val="28"/>
                        <w:lang w:eastAsia="en-US"/>
                      </w:rPr>
                      <m:t>1</m:t>
                    </m:r>
                  </m:sub>
                </m:sSub>
                <m:r>
                  <w:rPr>
                    <w:rFonts w:ascii="Cambria Math" w:eastAsiaTheme="minorEastAsia" w:hAnsi="Cambria Math"/>
                    <w:sz w:val="28"/>
                    <w:szCs w:val="28"/>
                    <w:lang w:eastAsia="en-US"/>
                  </w:rPr>
                  <m:t>-</m:t>
                </m:r>
                <m:r>
                  <w:rPr>
                    <w:rFonts w:ascii="Cambria Math" w:eastAsiaTheme="minorEastAsia"/>
                    <w:sz w:val="28"/>
                    <w:szCs w:val="28"/>
                    <w:lang w:eastAsia="en-US"/>
                  </w:rPr>
                  <m:t>1</m:t>
                </m:r>
              </m:sup>
            </m:sSup>
            <m:r>
              <w:rPr>
                <w:rFonts w:ascii="Cambria Math" w:eastAsiaTheme="minorEastAsia" w:hAnsi="Cambria Math"/>
                <w:sz w:val="28"/>
                <w:szCs w:val="28"/>
                <w:lang w:val="en-US" w:eastAsia="en-US"/>
              </w:rPr>
              <m:t>e</m:t>
            </m:r>
          </m:e>
          <m:sup>
            <m:sSub>
              <m:sSubPr>
                <m:ctrlPr>
                  <w:rPr>
                    <w:rFonts w:ascii="Cambria Math" w:eastAsiaTheme="minorEastAsia" w:hAnsi="Cambria Math"/>
                    <w:sz w:val="28"/>
                    <w:szCs w:val="28"/>
                    <w:lang w:val="en-US" w:eastAsia="en-US"/>
                  </w:rPr>
                </m:ctrlPr>
              </m:sSubPr>
              <m:e>
                <m:r>
                  <m:rPr>
                    <m:sty m:val="p"/>
                  </m:rPr>
                  <w:rPr>
                    <w:rFonts w:ascii="Cambria Math" w:eastAsiaTheme="minorEastAsia" w:hAnsi="Cambria Math"/>
                    <w:sz w:val="28"/>
                    <w:szCs w:val="28"/>
                    <w:vertAlign w:val="superscript"/>
                    <w:lang w:val="en-US" w:eastAsia="en-US"/>
                  </w:rPr>
                  <m:t>λ</m:t>
                </m:r>
              </m:e>
              <m:sub>
                <m:r>
                  <m:rPr>
                    <m:sty m:val="p"/>
                  </m:rPr>
                  <w:rPr>
                    <w:rFonts w:ascii="Cambria Math" w:eastAsiaTheme="minorEastAsia"/>
                    <w:sz w:val="28"/>
                    <w:szCs w:val="28"/>
                    <w:lang w:eastAsia="en-US"/>
                  </w:rPr>
                  <m:t>1</m:t>
                </m:r>
              </m:sub>
            </m:sSub>
            <m:r>
              <w:rPr>
                <w:rFonts w:ascii="Cambria Math" w:eastAsiaTheme="minorEastAsia" w:hAnsi="Cambria Math"/>
                <w:sz w:val="28"/>
                <w:szCs w:val="28"/>
                <w:lang w:val="en-US" w:eastAsia="en-US"/>
              </w:rPr>
              <m:t>x</m:t>
            </m:r>
          </m:sup>
        </m:sSup>
      </m:oMath>
      <w:r w:rsidRPr="00C30581">
        <w:rPr>
          <w:rFonts w:eastAsiaTheme="minorHAnsi"/>
          <w:sz w:val="28"/>
          <w:szCs w:val="28"/>
          <w:lang w:eastAsia="en-US"/>
        </w:rPr>
        <w:t>.</w:t>
      </w:r>
    </w:p>
    <w:p w:rsidR="00F17C08" w:rsidRDefault="00F17C08" w:rsidP="00F17C08">
      <w:pPr>
        <w:spacing w:line="360" w:lineRule="auto"/>
        <w:ind w:firstLine="567"/>
        <w:jc w:val="both"/>
        <w:rPr>
          <w:rFonts w:eastAsiaTheme="minorHAnsi"/>
          <w:position w:val="-10"/>
          <w:sz w:val="28"/>
          <w:szCs w:val="28"/>
          <w:lang w:eastAsia="en-US"/>
        </w:rPr>
      </w:pPr>
      <w:r w:rsidRPr="00F17C08">
        <w:rPr>
          <w:rFonts w:eastAsiaTheme="minorHAnsi"/>
          <w:b/>
          <w:sz w:val="28"/>
          <w:szCs w:val="28"/>
          <w:lang w:eastAsia="en-US"/>
        </w:rPr>
        <w:t xml:space="preserve">Пример. </w:t>
      </w:r>
      <w:r w:rsidRPr="00F17C08">
        <w:rPr>
          <w:rFonts w:eastAsiaTheme="minorHAnsi"/>
          <w:sz w:val="28"/>
          <w:szCs w:val="28"/>
          <w:lang w:eastAsia="en-US"/>
        </w:rPr>
        <w:t xml:space="preserve">Решить дифференциальное уравнение </w:t>
      </w:r>
      <w:r w:rsidRPr="00F17C08">
        <w:rPr>
          <w:rFonts w:eastAsiaTheme="minorHAnsi"/>
          <w:position w:val="-10"/>
          <w:sz w:val="28"/>
          <w:szCs w:val="28"/>
          <w:lang w:eastAsia="en-US"/>
        </w:rPr>
        <w:object w:dxaOrig="2079" w:dyaOrig="320">
          <v:shape id="_x0000_i1610" type="#_x0000_t75" style="width:136.25pt;height:20.95pt" o:ole="">
            <v:imagedata r:id="rId1161" o:title=""/>
          </v:shape>
          <o:OLEObject Type="Embed" ProgID="Equation.DSMT4" ShapeID="_x0000_i1610" DrawAspect="Content" ObjectID="_1682534600" r:id="rId1162"/>
        </w:object>
      </w:r>
    </w:p>
    <w:p w:rsidR="00073905" w:rsidRPr="00073905" w:rsidRDefault="00073905" w:rsidP="00F17C08">
      <w:pPr>
        <w:spacing w:line="360" w:lineRule="auto"/>
        <w:ind w:firstLine="567"/>
        <w:jc w:val="both"/>
        <w:rPr>
          <w:rFonts w:eastAsiaTheme="minorHAnsi"/>
          <w:i/>
          <w:sz w:val="28"/>
          <w:szCs w:val="28"/>
          <w:u w:val="single"/>
          <w:lang w:eastAsia="en-US"/>
        </w:rPr>
      </w:pPr>
      <w:r w:rsidRPr="00073905">
        <w:rPr>
          <w:rFonts w:eastAsiaTheme="minorHAnsi"/>
          <w:position w:val="-10"/>
          <w:sz w:val="28"/>
          <w:szCs w:val="28"/>
          <w:u w:val="single"/>
          <w:lang w:eastAsia="en-US"/>
        </w:rPr>
        <w:t>Решение.</w:t>
      </w:r>
    </w:p>
    <w:p w:rsidR="00F17C08" w:rsidRPr="002978FE" w:rsidRDefault="00F17C08" w:rsidP="00F17C08">
      <w:pPr>
        <w:spacing w:line="360" w:lineRule="auto"/>
        <w:ind w:firstLine="567"/>
        <w:jc w:val="both"/>
        <w:rPr>
          <w:rFonts w:eastAsiaTheme="minorHAnsi"/>
          <w:i/>
          <w:sz w:val="28"/>
          <w:szCs w:val="28"/>
          <w:lang w:eastAsia="en-US"/>
        </w:rPr>
      </w:pPr>
      <w:r w:rsidRPr="002978FE">
        <w:rPr>
          <w:rFonts w:eastAsiaTheme="minorHAnsi"/>
          <w:sz w:val="28"/>
          <w:szCs w:val="28"/>
          <w:lang w:eastAsia="en-US"/>
        </w:rPr>
        <w:t xml:space="preserve">Характеристическое уравнение </w:t>
      </w:r>
      <m:oMath>
        <m:sSup>
          <m:sSupPr>
            <m:ctrlPr>
              <w:rPr>
                <w:rFonts w:ascii="Cambria Math" w:eastAsiaTheme="minorHAnsi" w:hAnsi="Cambria Math"/>
                <w:i/>
                <w:sz w:val="28"/>
                <w:szCs w:val="28"/>
                <w:lang w:eastAsia="en-US"/>
              </w:rPr>
            </m:ctrlPr>
          </m:sSupPr>
          <m:e>
            <m:r>
              <m:rPr>
                <m:sty m:val="p"/>
              </m:rPr>
              <w:rPr>
                <w:rFonts w:ascii="Cambria Math" w:eastAsiaTheme="minorHAnsi" w:hAnsi="Cambria Math"/>
                <w:sz w:val="28"/>
                <w:szCs w:val="28"/>
                <w:lang w:eastAsia="en-US"/>
              </w:rPr>
              <m:t>λ</m:t>
            </m:r>
          </m:e>
          <m:sup>
            <m:r>
              <w:rPr>
                <w:rFonts w:ascii="Cambria Math" w:eastAsiaTheme="minorHAnsi" w:hAnsi="Cambria Math"/>
                <w:sz w:val="28"/>
                <w:szCs w:val="28"/>
                <w:lang w:eastAsia="en-US"/>
              </w:rPr>
              <m:t>3</m:t>
            </m:r>
          </m:sup>
        </m:sSup>
        <m:r>
          <w:rPr>
            <w:rFonts w:ascii="Cambria Math" w:eastAsiaTheme="minorHAnsi" w:hAnsi="Cambria Math"/>
            <w:sz w:val="28"/>
            <w:szCs w:val="28"/>
            <w:lang w:eastAsia="en-US"/>
          </w:rPr>
          <m:t>-3</m:t>
        </m:r>
        <m:sSup>
          <m:sSupPr>
            <m:ctrlPr>
              <w:rPr>
                <w:rFonts w:ascii="Cambria Math" w:eastAsiaTheme="minorHAnsi" w:hAnsi="Cambria Math"/>
                <w:i/>
                <w:sz w:val="28"/>
                <w:szCs w:val="28"/>
                <w:lang w:eastAsia="en-US"/>
              </w:rPr>
            </m:ctrlPr>
          </m:sSupPr>
          <m:e>
            <m:r>
              <m:rPr>
                <m:sty m:val="p"/>
              </m:rPr>
              <w:rPr>
                <w:rFonts w:ascii="Cambria Math" w:eastAsiaTheme="minorHAnsi" w:hAnsi="Cambria Math"/>
                <w:sz w:val="28"/>
                <w:szCs w:val="28"/>
                <w:lang w:eastAsia="en-US"/>
              </w:rPr>
              <m:t>λ</m:t>
            </m:r>
          </m:e>
          <m:sup>
            <m:r>
              <w:rPr>
                <w:rFonts w:ascii="Cambria Math" w:eastAsiaTheme="minorHAnsi" w:hAnsi="Cambria Math"/>
                <w:sz w:val="28"/>
                <w:szCs w:val="28"/>
                <w:lang w:eastAsia="en-US"/>
              </w:rPr>
              <m:t>2</m:t>
            </m:r>
          </m:sup>
        </m:sSup>
        <m:r>
          <w:rPr>
            <w:rFonts w:ascii="Cambria Math" w:eastAsiaTheme="minorHAnsi" w:hAnsi="Cambria Math"/>
            <w:sz w:val="28"/>
            <w:szCs w:val="28"/>
            <w:lang w:eastAsia="en-US"/>
          </w:rPr>
          <m:t>+3</m:t>
        </m:r>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-1=0</m:t>
        </m:r>
      </m:oMath>
      <w:r w:rsidR="00B6165F" w:rsidRPr="002978FE">
        <w:rPr>
          <w:rFonts w:eastAsiaTheme="minorEastAsia"/>
          <w:sz w:val="28"/>
          <w:szCs w:val="28"/>
          <w:lang w:eastAsia="en-US"/>
        </w:rPr>
        <w:t xml:space="preserve"> ;</w:t>
      </w:r>
    </w:p>
    <w:p w:rsidR="00F17C08" w:rsidRPr="002978FE" w:rsidRDefault="0014779A" w:rsidP="00F17C08">
      <w:pPr>
        <w:spacing w:line="360" w:lineRule="auto"/>
        <w:jc w:val="both"/>
        <w:rPr>
          <w:rFonts w:eastAsiaTheme="minorHAnsi"/>
          <w:sz w:val="28"/>
          <w:szCs w:val="28"/>
          <w:lang w:eastAsia="en-US"/>
        </w:rPr>
      </w:pP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m:t>
            </m:r>
            <m:r>
              <m:rPr>
                <m:sty m:val="p"/>
              </m:rPr>
              <w:rPr>
                <w:rFonts w:ascii="Cambria Math" w:eastAsiaTheme="minorHAnsi" w:hAnsi="Cambria Math"/>
                <w:sz w:val="28"/>
                <w:szCs w:val="28"/>
                <w:lang w:eastAsia="en-US"/>
              </w:rPr>
              <m:t>λ</m:t>
            </m:r>
            <m:r>
              <w:rPr>
                <w:rFonts w:ascii="Cambria Math" w:eastAsiaTheme="minorHAnsi" w:hAnsi="Cambria Math"/>
                <w:sz w:val="28"/>
                <w:szCs w:val="28"/>
                <w:lang w:eastAsia="en-US"/>
              </w:rPr>
              <m:t>-1)</m:t>
            </m:r>
          </m:e>
          <m:sup>
            <m:r>
              <w:rPr>
                <w:rFonts w:ascii="Cambria Math" w:eastAsiaTheme="minorHAnsi" w:hAnsi="Cambria Math"/>
                <w:sz w:val="28"/>
                <w:szCs w:val="28"/>
                <w:lang w:eastAsia="en-US"/>
              </w:rPr>
              <m:t>3</m:t>
            </m:r>
          </m:sup>
        </m:sSup>
        <m:r>
          <w:rPr>
            <w:rFonts w:ascii="Cambria Math" w:eastAsiaTheme="minorHAnsi" w:hAnsi="Cambria Math"/>
            <w:sz w:val="28"/>
            <w:szCs w:val="28"/>
            <w:lang w:eastAsia="en-US"/>
          </w:rPr>
          <m:t>=0</m:t>
        </m:r>
      </m:oMath>
      <w:r w:rsidR="00B6165F" w:rsidRPr="002978FE">
        <w:rPr>
          <w:rFonts w:eastAsiaTheme="minorEastAsia"/>
          <w:sz w:val="28"/>
          <w:szCs w:val="28"/>
          <w:lang w:eastAsia="en-US"/>
        </w:rPr>
        <w:t xml:space="preserve"> </w:t>
      </w:r>
      <w:r w:rsidR="00F17C08" w:rsidRPr="002978FE">
        <w:rPr>
          <w:rFonts w:eastAsiaTheme="minorHAnsi"/>
          <w:sz w:val="28"/>
          <w:szCs w:val="28"/>
          <w:lang w:eastAsia="en-US"/>
        </w:rPr>
        <w:t xml:space="preserve">имеет </w:t>
      </w:r>
      <m:oMath>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m:t>λ</m:t>
            </m:r>
          </m:e>
          <m:sub>
            <m:r>
              <w:rPr>
                <w:rFonts w:ascii="Cambria Math" w:eastAsiaTheme="minorHAnsi" w:hAnsi="Cambria Math"/>
                <w:sz w:val="28"/>
                <w:szCs w:val="28"/>
                <w:lang w:eastAsia="en-US"/>
              </w:rPr>
              <m:t>1</m:t>
            </m:r>
          </m:sub>
        </m:sSub>
      </m:oMath>
      <w:r w:rsidR="00B6165F" w:rsidRPr="002978FE">
        <w:rPr>
          <w:rFonts w:eastAsiaTheme="minorEastAsia"/>
          <w:sz w:val="28"/>
          <w:szCs w:val="28"/>
          <w:lang w:eastAsia="en-US"/>
        </w:rPr>
        <w:t>=1</w:t>
      </w:r>
      <w:r w:rsidR="0032092E">
        <w:rPr>
          <w:rFonts w:eastAsiaTheme="minorHAnsi"/>
          <w:sz w:val="28"/>
          <w:szCs w:val="28"/>
          <w:lang w:eastAsia="en-US"/>
        </w:rPr>
        <w:t xml:space="preserve"> корень </w:t>
      </w:r>
      <w:r w:rsidR="00F17C08" w:rsidRPr="002978FE">
        <w:rPr>
          <w:rFonts w:eastAsiaTheme="minorHAnsi"/>
          <w:sz w:val="28"/>
          <w:szCs w:val="28"/>
          <w:lang w:eastAsia="en-US"/>
        </w:rPr>
        <w:t>кратности 3.</w:t>
      </w:r>
    </w:p>
    <w:p w:rsidR="00F17C08" w:rsidRPr="00F17C08" w:rsidRDefault="00F17C08" w:rsidP="00F17C08">
      <w:pPr>
        <w:spacing w:line="360" w:lineRule="auto"/>
        <w:ind w:firstLine="567"/>
        <w:jc w:val="both"/>
        <w:rPr>
          <w:rFonts w:eastAsiaTheme="minorHAnsi"/>
          <w:sz w:val="28"/>
          <w:szCs w:val="28"/>
          <w:lang w:eastAsia="en-US"/>
        </w:rPr>
      </w:pPr>
      <w:r w:rsidRPr="002978FE">
        <w:rPr>
          <w:rFonts w:eastAsiaTheme="minorHAnsi"/>
          <w:sz w:val="28"/>
          <w:szCs w:val="28"/>
          <w:lang w:eastAsia="en-US"/>
        </w:rPr>
        <w:t xml:space="preserve">Общее решение </w:t>
      </w:r>
      <w:r w:rsidR="00DB6D6F" w:rsidRPr="002978FE">
        <w:rPr>
          <w:position w:val="-16"/>
          <w:sz w:val="28"/>
          <w:szCs w:val="28"/>
          <w:lang w:eastAsia="en-US"/>
        </w:rPr>
        <w:object w:dxaOrig="2720" w:dyaOrig="440">
          <v:shape id="_x0000_i1611" type="#_x0000_t75" style="width:168pt;height:25pt" o:ole="" fillcolor="window">
            <v:imagedata r:id="rId1163" o:title=""/>
          </v:shape>
          <o:OLEObject Type="Embed" ProgID="Equation.DSMT4" ShapeID="_x0000_i1611" DrawAspect="Content" ObjectID="_1682534601" r:id="rId1164"/>
        </w:object>
      </w:r>
    </w:p>
    <w:p w:rsidR="00F17C08" w:rsidRPr="00BE4FBC" w:rsidRDefault="00F17C08" w:rsidP="00F17C08">
      <w:pPr>
        <w:spacing w:line="360" w:lineRule="auto"/>
        <w:ind w:firstLine="567"/>
        <w:rPr>
          <w:lang w:eastAsia="ru-RU"/>
        </w:rPr>
      </w:pPr>
    </w:p>
    <w:p w:rsidR="0008698F" w:rsidRDefault="000F0E07" w:rsidP="00054BC6">
      <w:pPr>
        <w:pStyle w:val="20"/>
        <w:rPr>
          <w:kern w:val="28"/>
          <w:lang w:eastAsia="ru-RU"/>
        </w:rPr>
      </w:pPr>
      <w:bookmarkStart w:id="68" w:name="_Toc44443103"/>
      <w:bookmarkStart w:id="69" w:name="_Toc44445515"/>
      <w:bookmarkStart w:id="70" w:name="_Toc255952556"/>
      <w:r w:rsidRPr="00D41B8B">
        <w:rPr>
          <w:kern w:val="28"/>
          <w:lang w:eastAsia="ru-RU"/>
        </w:rPr>
        <w:lastRenderedPageBreak/>
        <w:t>Линейные неоднородные дифференциальные уравнения</w:t>
      </w:r>
      <w:r w:rsidR="0008698F">
        <w:rPr>
          <w:kern w:val="28"/>
          <w:lang w:eastAsia="ru-RU"/>
        </w:rPr>
        <w:t xml:space="preserve"> </w:t>
      </w:r>
      <w:r w:rsidR="00EE60CC" w:rsidRPr="00D41B8B">
        <w:rPr>
          <w:i/>
          <w:kern w:val="28"/>
          <w:lang w:val="en-US" w:eastAsia="ru-RU"/>
        </w:rPr>
        <w:t>n</w:t>
      </w:r>
      <w:r w:rsidRPr="00D41B8B">
        <w:rPr>
          <w:kern w:val="28"/>
          <w:lang w:eastAsia="ru-RU"/>
        </w:rPr>
        <w:t xml:space="preserve"> -</w:t>
      </w:r>
      <w:r w:rsidR="00EE60CC" w:rsidRPr="00D41B8B">
        <w:rPr>
          <w:kern w:val="28"/>
          <w:lang w:eastAsia="ru-RU"/>
        </w:rPr>
        <w:t>го порядка</w:t>
      </w:r>
      <w:bookmarkEnd w:id="68"/>
      <w:bookmarkEnd w:id="69"/>
    </w:p>
    <w:p w:rsidR="00EE60CC" w:rsidRPr="00EE60CC" w:rsidRDefault="00EE60CC" w:rsidP="00054BC6">
      <w:pPr>
        <w:pStyle w:val="20"/>
        <w:rPr>
          <w:rFonts w:eastAsia="Arial Unicode MS"/>
          <w:lang w:eastAsia="ru-RU"/>
        </w:rPr>
      </w:pPr>
      <w:bookmarkStart w:id="71" w:name="_Toc44443104"/>
      <w:bookmarkStart w:id="72" w:name="_Toc44445516"/>
      <w:r w:rsidRPr="00D41B8B">
        <w:rPr>
          <w:kern w:val="28"/>
          <w:lang w:eastAsia="ru-RU"/>
        </w:rPr>
        <w:t>с постоянными коэффициентами</w:t>
      </w:r>
      <w:bookmarkEnd w:id="70"/>
      <w:bookmarkEnd w:id="71"/>
      <w:bookmarkEnd w:id="72"/>
    </w:p>
    <w:p w:rsidR="00EE60CC" w:rsidRPr="000F0E07" w:rsidRDefault="00EE60CC" w:rsidP="00EE60CC">
      <w:pPr>
        <w:spacing w:line="360" w:lineRule="auto"/>
        <w:ind w:firstLine="567"/>
        <w:contextualSpacing/>
        <w:jc w:val="both"/>
        <w:rPr>
          <w:position w:val="-10"/>
          <w:sz w:val="28"/>
          <w:szCs w:val="28"/>
        </w:rPr>
      </w:pPr>
      <w:r w:rsidRPr="00EE60CC">
        <w:rPr>
          <w:kern w:val="28"/>
          <w:sz w:val="28"/>
          <w:szCs w:val="28"/>
          <w:lang w:eastAsia="ru-RU"/>
        </w:rPr>
        <w:t>Рассмотрим уравнение вида</w:t>
      </w:r>
      <w:r w:rsidRPr="00EE60CC">
        <w:rPr>
          <w:position w:val="-10"/>
          <w:sz w:val="28"/>
          <w:szCs w:val="28"/>
        </w:rPr>
        <w:object w:dxaOrig="180" w:dyaOrig="340">
          <v:shape id="_x0000_i1612" type="#_x0000_t75" style="width:12.15pt;height:25pt" o:ole="">
            <v:imagedata r:id="rId1165" o:title=""/>
          </v:shape>
          <o:OLEObject Type="Embed" ProgID="Equation.3" ShapeID="_x0000_i1612" DrawAspect="Content" ObjectID="_1682534602" r:id="rId1166"/>
        </w:object>
      </w:r>
    </w:p>
    <w:tbl>
      <w:tblPr>
        <w:tblW w:w="10589" w:type="dxa"/>
        <w:jc w:val="center"/>
        <w:tblLook w:val="04A0" w:firstRow="1" w:lastRow="0" w:firstColumn="1" w:lastColumn="0" w:noHBand="0" w:noVBand="1"/>
      </w:tblPr>
      <w:tblGrid>
        <w:gridCol w:w="8445"/>
        <w:gridCol w:w="2144"/>
      </w:tblGrid>
      <w:tr w:rsidR="00EE60CC" w:rsidRPr="00EE60CC" w:rsidTr="001D68CA">
        <w:trPr>
          <w:cantSplit/>
          <w:trHeight w:val="781"/>
          <w:jc w:val="center"/>
        </w:trPr>
        <w:tc>
          <w:tcPr>
            <w:tcW w:w="8472" w:type="dxa"/>
            <w:vAlign w:val="center"/>
          </w:tcPr>
          <w:p w:rsidR="00EE60CC" w:rsidRPr="00EE60CC" w:rsidRDefault="00EE60CC" w:rsidP="00EE60CC">
            <w:pPr>
              <w:tabs>
                <w:tab w:val="left" w:pos="10205"/>
              </w:tabs>
              <w:spacing w:line="360" w:lineRule="auto"/>
              <w:ind w:firstLine="567"/>
              <w:jc w:val="center"/>
              <w:rPr>
                <w:b/>
                <w:noProof/>
                <w:sz w:val="28"/>
                <w:szCs w:val="28"/>
              </w:rPr>
            </w:pPr>
            <w:r w:rsidRPr="00EE60CC">
              <w:rPr>
                <w:position w:val="-40"/>
                <w:sz w:val="28"/>
                <w:szCs w:val="28"/>
              </w:rPr>
              <w:object w:dxaOrig="2940" w:dyaOrig="660">
                <v:shape id="_x0000_i1613" type="#_x0000_t75" style="width:215.3pt;height:43.6pt" o:ole="">
                  <v:imagedata r:id="rId1167" o:title=""/>
                </v:shape>
                <o:OLEObject Type="Embed" ProgID="Equation.DSMT4" ShapeID="_x0000_i1613" DrawAspect="Content" ObjectID="_1682534603" r:id="rId1168"/>
              </w:object>
            </w:r>
          </w:p>
        </w:tc>
        <w:tc>
          <w:tcPr>
            <w:tcW w:w="2117" w:type="dxa"/>
            <w:vAlign w:val="center"/>
          </w:tcPr>
          <w:p w:rsidR="00EE60CC" w:rsidRPr="00EE60CC" w:rsidRDefault="00EE60CC" w:rsidP="0008698F">
            <w:pPr>
              <w:tabs>
                <w:tab w:val="left" w:pos="10205"/>
              </w:tabs>
              <w:spacing w:line="360" w:lineRule="auto"/>
              <w:ind w:right="-577" w:firstLine="1251"/>
              <w:rPr>
                <w:sz w:val="28"/>
                <w:szCs w:val="28"/>
                <w:lang w:val="en-US"/>
              </w:rPr>
            </w:pPr>
            <w:r w:rsidRPr="00EE60CC">
              <w:rPr>
                <w:sz w:val="28"/>
                <w:szCs w:val="28"/>
                <w:lang w:val="en-US"/>
              </w:rPr>
              <w:t>(</w:t>
            </w:r>
            <w:r w:rsidR="000D0E0D">
              <w:rPr>
                <w:sz w:val="28"/>
                <w:szCs w:val="28"/>
              </w:rPr>
              <w:t>3.21</w:t>
            </w:r>
            <w:r w:rsidRPr="00EE60CC">
              <w:rPr>
                <w:sz w:val="28"/>
                <w:szCs w:val="28"/>
                <w:lang w:val="en-US"/>
              </w:rPr>
              <w:t>)</w:t>
            </w:r>
          </w:p>
        </w:tc>
      </w:tr>
    </w:tbl>
    <w:p w:rsidR="00EE60CC" w:rsidRPr="00EE60CC" w:rsidRDefault="00EE60CC" w:rsidP="00EE60CC">
      <w:pPr>
        <w:spacing w:line="360" w:lineRule="auto"/>
        <w:contextualSpacing/>
        <w:jc w:val="both"/>
        <w:rPr>
          <w:rFonts w:eastAsia="Arial Unicode MS"/>
          <w:sz w:val="28"/>
          <w:szCs w:val="28"/>
          <w:lang w:eastAsia="en-US"/>
        </w:rPr>
      </w:pPr>
      <w:r w:rsidRPr="00EE60CC">
        <w:rPr>
          <w:kern w:val="28"/>
          <w:sz w:val="28"/>
          <w:szCs w:val="28"/>
          <w:lang w:eastAsia="ru-RU"/>
        </w:rPr>
        <w:t xml:space="preserve">где </w:t>
      </w:r>
      <w:r w:rsidRPr="00EE60CC">
        <w:rPr>
          <w:position w:val="-12"/>
          <w:sz w:val="28"/>
          <w:szCs w:val="28"/>
          <w:lang w:eastAsia="ru-RU"/>
        </w:rPr>
        <w:object w:dxaOrig="240" w:dyaOrig="360">
          <v:shape id="_x0000_i1614" type="#_x0000_t75" style="width:11.5pt;height:19.25pt" o:ole="">
            <v:imagedata r:id="rId1169" o:title=""/>
          </v:shape>
          <o:OLEObject Type="Embed" ProgID="Equation.3" ShapeID="_x0000_i1614" DrawAspect="Content" ObjectID="_1682534604" r:id="rId1170"/>
        </w:object>
      </w:r>
      <w:r w:rsidR="0008698F">
        <w:rPr>
          <w:position w:val="-12"/>
          <w:sz w:val="28"/>
          <w:szCs w:val="28"/>
          <w:lang w:eastAsia="ru-RU"/>
        </w:rPr>
        <w:t xml:space="preserve"> </w:t>
      </w:r>
      <w:r w:rsidRPr="00EE60CC">
        <w:rPr>
          <w:kern w:val="28"/>
          <w:sz w:val="28"/>
          <w:szCs w:val="28"/>
          <w:lang w:eastAsia="ru-RU"/>
        </w:rPr>
        <w:t xml:space="preserve">- </w:t>
      </w:r>
      <w:proofErr w:type="spellStart"/>
      <w:r w:rsidRPr="00EE60CC">
        <w:rPr>
          <w:kern w:val="28"/>
          <w:sz w:val="28"/>
          <w:szCs w:val="28"/>
          <w:lang w:val="en-US" w:eastAsia="ru-RU"/>
        </w:rPr>
        <w:t>const</w:t>
      </w:r>
      <w:proofErr w:type="spellEnd"/>
      <w:r w:rsidRPr="00EE60CC">
        <w:rPr>
          <w:kern w:val="28"/>
          <w:sz w:val="28"/>
          <w:szCs w:val="28"/>
          <w:lang w:eastAsia="ru-RU"/>
        </w:rPr>
        <w:t>.</w:t>
      </w:r>
    </w:p>
    <w:p w:rsidR="00EE60CC" w:rsidRPr="00EE60CC" w:rsidRDefault="00EE60CC" w:rsidP="00EE60CC">
      <w:pPr>
        <w:spacing w:line="360" w:lineRule="auto"/>
        <w:ind w:firstLine="567"/>
        <w:contextualSpacing/>
        <w:jc w:val="both"/>
        <w:rPr>
          <w:kern w:val="28"/>
          <w:sz w:val="28"/>
          <w:szCs w:val="28"/>
          <w:lang w:eastAsia="ru-RU"/>
        </w:rPr>
      </w:pPr>
      <w:r w:rsidRPr="00EE60CC">
        <w:rPr>
          <w:kern w:val="28"/>
          <w:sz w:val="28"/>
          <w:szCs w:val="28"/>
          <w:lang w:eastAsia="ru-RU"/>
        </w:rPr>
        <w:t>Наряду с уравнением</w:t>
      </w:r>
      <w:r w:rsidR="00840F7F" w:rsidRPr="007F5204">
        <w:rPr>
          <w:kern w:val="28"/>
          <w:sz w:val="28"/>
          <w:szCs w:val="28"/>
          <w:lang w:eastAsia="ru-RU"/>
        </w:rPr>
        <w:t xml:space="preserve"> (3.21)</w:t>
      </w:r>
      <w:r w:rsidRPr="00EE60CC">
        <w:rPr>
          <w:kern w:val="28"/>
          <w:sz w:val="28"/>
          <w:szCs w:val="28"/>
          <w:lang w:eastAsia="ru-RU"/>
        </w:rPr>
        <w:t xml:space="preserve"> рассмотрим соответствующее ему ЛОДУ</w:t>
      </w:r>
    </w:p>
    <w:tbl>
      <w:tblPr>
        <w:tblW w:w="0" w:type="auto"/>
        <w:jc w:val="center"/>
        <w:tblLook w:val="04A0" w:firstRow="1" w:lastRow="0" w:firstColumn="1" w:lastColumn="0" w:noHBand="0" w:noVBand="1"/>
      </w:tblPr>
      <w:tblGrid>
        <w:gridCol w:w="8472"/>
        <w:gridCol w:w="1275"/>
      </w:tblGrid>
      <w:tr w:rsidR="00EE60CC" w:rsidRPr="00EE60CC" w:rsidTr="00C046A1">
        <w:trPr>
          <w:cantSplit/>
          <w:trHeight w:val="781"/>
          <w:jc w:val="center"/>
        </w:trPr>
        <w:tc>
          <w:tcPr>
            <w:tcW w:w="8472" w:type="dxa"/>
            <w:vAlign w:val="center"/>
          </w:tcPr>
          <w:p w:rsidR="00EE60CC" w:rsidRPr="00EE60CC" w:rsidRDefault="00A017EE" w:rsidP="00EE60CC">
            <w:pPr>
              <w:tabs>
                <w:tab w:val="left" w:pos="10205"/>
              </w:tabs>
              <w:spacing w:line="360" w:lineRule="auto"/>
              <w:ind w:firstLine="567"/>
              <w:jc w:val="center"/>
              <w:rPr>
                <w:b/>
                <w:noProof/>
                <w:sz w:val="28"/>
                <w:szCs w:val="28"/>
              </w:rPr>
            </w:pPr>
            <w:r w:rsidRPr="00EE60CC">
              <w:rPr>
                <w:position w:val="-10"/>
                <w:sz w:val="28"/>
                <w:szCs w:val="28"/>
              </w:rPr>
              <w:object w:dxaOrig="900" w:dyaOrig="320">
                <v:shape id="_x0000_i1615" type="#_x0000_t75" style="width:64.55pt;height:19.25pt" o:ole="">
                  <v:imagedata r:id="rId1171" o:title=""/>
                </v:shape>
                <o:OLEObject Type="Embed" ProgID="Equation.DSMT4" ShapeID="_x0000_i1615" DrawAspect="Content" ObjectID="_1682534605" r:id="rId1172"/>
              </w:object>
            </w:r>
          </w:p>
        </w:tc>
        <w:tc>
          <w:tcPr>
            <w:tcW w:w="1275" w:type="dxa"/>
            <w:vAlign w:val="center"/>
          </w:tcPr>
          <w:p w:rsidR="00EE60CC" w:rsidRPr="00EE60CC" w:rsidRDefault="00EE60CC" w:rsidP="00EE60CC">
            <w:pPr>
              <w:tabs>
                <w:tab w:val="left" w:pos="10205"/>
              </w:tabs>
              <w:spacing w:line="360" w:lineRule="auto"/>
              <w:ind w:firstLine="567"/>
              <w:jc w:val="right"/>
              <w:rPr>
                <w:sz w:val="28"/>
                <w:szCs w:val="28"/>
                <w:lang w:val="en-US"/>
              </w:rPr>
            </w:pPr>
          </w:p>
        </w:tc>
      </w:tr>
    </w:tbl>
    <w:p w:rsidR="00EE60CC" w:rsidRPr="00B278A9" w:rsidRDefault="00EE60CC" w:rsidP="00EE60CC">
      <w:pPr>
        <w:spacing w:line="360" w:lineRule="auto"/>
        <w:ind w:firstLine="567"/>
        <w:contextualSpacing/>
        <w:jc w:val="both"/>
        <w:rPr>
          <w:sz w:val="28"/>
          <w:szCs w:val="28"/>
          <w:lang w:eastAsia="ru-RU"/>
        </w:rPr>
      </w:pPr>
      <w:r w:rsidRPr="00EE60CC">
        <w:rPr>
          <w:sz w:val="28"/>
          <w:szCs w:val="28"/>
          <w:lang w:eastAsia="ru-RU"/>
        </w:rPr>
        <w:t>Характеристическое уравнение для уравнения (2) имеет вид</w:t>
      </w:r>
    </w:p>
    <w:tbl>
      <w:tblPr>
        <w:tblW w:w="0" w:type="auto"/>
        <w:jc w:val="center"/>
        <w:tblLook w:val="04A0" w:firstRow="1" w:lastRow="0" w:firstColumn="1" w:lastColumn="0" w:noHBand="0" w:noVBand="1"/>
      </w:tblPr>
      <w:tblGrid>
        <w:gridCol w:w="8472"/>
        <w:gridCol w:w="1364"/>
      </w:tblGrid>
      <w:tr w:rsidR="00EE60CC" w:rsidRPr="00EE60CC" w:rsidTr="00D6652C">
        <w:trPr>
          <w:cantSplit/>
          <w:trHeight w:val="568"/>
          <w:jc w:val="center"/>
        </w:trPr>
        <w:tc>
          <w:tcPr>
            <w:tcW w:w="8472" w:type="dxa"/>
            <w:vAlign w:val="center"/>
          </w:tcPr>
          <w:p w:rsidR="00EE60CC" w:rsidRPr="0008698F" w:rsidRDefault="00A017EE" w:rsidP="00EE60CC">
            <w:pPr>
              <w:tabs>
                <w:tab w:val="left" w:pos="10205"/>
              </w:tabs>
              <w:spacing w:line="360" w:lineRule="auto"/>
              <w:ind w:firstLine="567"/>
              <w:jc w:val="center"/>
              <w:rPr>
                <w:b/>
                <w:noProof/>
                <w:sz w:val="28"/>
                <w:szCs w:val="28"/>
              </w:rPr>
            </w:pPr>
            <w:r w:rsidRPr="00F17C08">
              <w:rPr>
                <w:rFonts w:eastAsiaTheme="minorHAnsi"/>
                <w:i/>
                <w:position w:val="-12"/>
                <w:sz w:val="28"/>
                <w:szCs w:val="28"/>
                <w:lang w:val="en-US" w:eastAsia="en-US"/>
              </w:rPr>
              <w:object w:dxaOrig="2600" w:dyaOrig="380">
                <v:shape id="_x0000_i1616" type="#_x0000_t75" style="width:174.1pt;height:21.95pt" o:ole="">
                  <v:imagedata r:id="rId1173" o:title=""/>
                </v:shape>
                <o:OLEObject Type="Embed" ProgID="Equation.DSMT4" ShapeID="_x0000_i1616" DrawAspect="Content" ObjectID="_1682534606" r:id="rId1174"/>
              </w:object>
            </w:r>
            <w:r w:rsidR="0008698F">
              <w:rPr>
                <w:rFonts w:eastAsiaTheme="minorHAnsi"/>
                <w:i/>
                <w:position w:val="-12"/>
                <w:sz w:val="28"/>
                <w:szCs w:val="28"/>
                <w:lang w:eastAsia="en-US"/>
              </w:rPr>
              <w:t>.</w:t>
            </w:r>
          </w:p>
        </w:tc>
        <w:tc>
          <w:tcPr>
            <w:tcW w:w="1364" w:type="dxa"/>
            <w:vAlign w:val="center"/>
          </w:tcPr>
          <w:p w:rsidR="00EE60CC" w:rsidRPr="00EE60CC" w:rsidRDefault="00EE60CC" w:rsidP="00EE60CC">
            <w:pPr>
              <w:tabs>
                <w:tab w:val="left" w:pos="10205"/>
              </w:tabs>
              <w:spacing w:line="360" w:lineRule="auto"/>
              <w:ind w:firstLine="567"/>
              <w:jc w:val="right"/>
              <w:rPr>
                <w:sz w:val="28"/>
                <w:szCs w:val="28"/>
                <w:lang w:val="en-US"/>
              </w:rPr>
            </w:pPr>
          </w:p>
        </w:tc>
      </w:tr>
    </w:tbl>
    <w:p w:rsidR="00FA7A81" w:rsidRDefault="00FA7A81" w:rsidP="00FA7A81">
      <w:pPr>
        <w:spacing w:line="360" w:lineRule="auto"/>
        <w:ind w:firstLine="567"/>
        <w:contextualSpacing/>
        <w:jc w:val="both"/>
        <w:rPr>
          <w:sz w:val="28"/>
          <w:szCs w:val="28"/>
        </w:rPr>
      </w:pPr>
      <w:r>
        <w:rPr>
          <w:sz w:val="28"/>
          <w:szCs w:val="28"/>
        </w:rPr>
        <w:t>В общем сл</w:t>
      </w:r>
      <w:r w:rsidR="00D6652C">
        <w:rPr>
          <w:sz w:val="28"/>
          <w:szCs w:val="28"/>
        </w:rPr>
        <w:t>учае интегрирование уравнения (3.</w:t>
      </w:r>
      <w:r w:rsidR="000D0E0D">
        <w:rPr>
          <w:sz w:val="28"/>
          <w:szCs w:val="28"/>
        </w:rPr>
        <w:t>21</w:t>
      </w:r>
      <w:r>
        <w:rPr>
          <w:sz w:val="28"/>
          <w:szCs w:val="28"/>
        </w:rPr>
        <w:t>) может быть осуществлено методом вариации произвольных постоянных.</w:t>
      </w:r>
    </w:p>
    <w:p w:rsidR="00EE60CC" w:rsidRPr="00EE60CC" w:rsidRDefault="00EE60CC" w:rsidP="00FA7A81">
      <w:pPr>
        <w:spacing w:line="360" w:lineRule="auto"/>
        <w:ind w:firstLine="567"/>
        <w:contextualSpacing/>
        <w:jc w:val="both"/>
        <w:rPr>
          <w:rFonts w:eastAsia="Calibri"/>
          <w:sz w:val="28"/>
          <w:szCs w:val="28"/>
          <w:lang w:eastAsia="en-US"/>
        </w:rPr>
      </w:pPr>
      <w:r w:rsidRPr="00EE60CC">
        <w:rPr>
          <w:rFonts w:eastAsia="Calibri"/>
          <w:sz w:val="28"/>
          <w:szCs w:val="28"/>
          <w:lang w:eastAsia="en-US"/>
        </w:rPr>
        <w:t>В случае ЛНДУ с постоянными коэффициентами</w:t>
      </w:r>
      <w:r w:rsidR="00BD021E" w:rsidRPr="00BD021E">
        <w:rPr>
          <w:rFonts w:eastAsia="Calibri"/>
          <w:sz w:val="28"/>
          <w:szCs w:val="28"/>
          <w:lang w:eastAsia="en-US"/>
        </w:rPr>
        <w:t>,</w:t>
      </w:r>
      <w:r w:rsidRPr="00EE60CC">
        <w:rPr>
          <w:rFonts w:eastAsia="Calibri"/>
          <w:sz w:val="28"/>
          <w:szCs w:val="28"/>
          <w:lang w:eastAsia="en-US"/>
        </w:rPr>
        <w:t xml:space="preserve"> помимо этого метода</w:t>
      </w:r>
      <w:r w:rsidR="00BD021E" w:rsidRPr="00BD021E">
        <w:rPr>
          <w:rFonts w:eastAsia="Calibri"/>
          <w:sz w:val="28"/>
          <w:szCs w:val="28"/>
          <w:lang w:eastAsia="en-US"/>
        </w:rPr>
        <w:t>,</w:t>
      </w:r>
      <w:r w:rsidRPr="00EE60CC">
        <w:rPr>
          <w:rFonts w:eastAsia="Calibri"/>
          <w:sz w:val="28"/>
          <w:szCs w:val="28"/>
          <w:lang w:eastAsia="en-US"/>
        </w:rPr>
        <w:t xml:space="preserve"> может быть применен метод неопределенных коэффициентов (метод подбора). </w:t>
      </w:r>
    </w:p>
    <w:p w:rsidR="008F62C3" w:rsidRDefault="008F62C3" w:rsidP="00073905">
      <w:pPr>
        <w:spacing w:line="360" w:lineRule="auto"/>
        <w:ind w:firstLine="720"/>
        <w:jc w:val="both"/>
        <w:rPr>
          <w:sz w:val="28"/>
          <w:szCs w:val="28"/>
        </w:rPr>
      </w:pPr>
      <w:r w:rsidRPr="008E160A">
        <w:rPr>
          <w:b/>
          <w:i/>
          <w:sz w:val="28"/>
          <w:szCs w:val="28"/>
        </w:rPr>
        <w:t>Метод подбора</w:t>
      </w:r>
      <w:r w:rsidRPr="008E160A">
        <w:rPr>
          <w:i/>
          <w:sz w:val="28"/>
          <w:szCs w:val="28"/>
        </w:rPr>
        <w:t>.</w:t>
      </w:r>
      <w:r w:rsidR="00800076" w:rsidRPr="00800076">
        <w:rPr>
          <w:sz w:val="28"/>
          <w:szCs w:val="28"/>
        </w:rPr>
        <w:t xml:space="preserve"> </w:t>
      </w:r>
      <w:r w:rsidR="00FA7A81">
        <w:rPr>
          <w:sz w:val="28"/>
          <w:szCs w:val="28"/>
        </w:rPr>
        <w:t>По рассмотренной теореме о</w:t>
      </w:r>
      <w:r>
        <w:rPr>
          <w:bCs/>
          <w:iCs/>
          <w:sz w:val="28"/>
          <w:szCs w:val="28"/>
        </w:rPr>
        <w:t xml:space="preserve">бщее решение неоднородного уравнения </w:t>
      </w:r>
      <w:r w:rsidR="00D6652C">
        <w:rPr>
          <w:sz w:val="28"/>
          <w:szCs w:val="28"/>
        </w:rPr>
        <w:t>(3.</w:t>
      </w:r>
      <w:r w:rsidR="000D0E0D">
        <w:rPr>
          <w:sz w:val="28"/>
          <w:szCs w:val="28"/>
        </w:rPr>
        <w:t>21</w:t>
      </w:r>
      <w:r>
        <w:rPr>
          <w:sz w:val="28"/>
          <w:szCs w:val="28"/>
        </w:rPr>
        <w:t xml:space="preserve">) </w:t>
      </w:r>
      <w:r>
        <w:rPr>
          <w:bCs/>
          <w:iCs/>
          <w:sz w:val="28"/>
          <w:szCs w:val="28"/>
        </w:rPr>
        <w:t>равно сумме общего решения соответствующего однородного уравнения и какого-либо частного решения неоднородного уравнения.</w:t>
      </w:r>
    </w:p>
    <w:p w:rsidR="008F62C3" w:rsidRDefault="008F62C3" w:rsidP="008F62C3">
      <w:pPr>
        <w:spacing w:line="360" w:lineRule="auto"/>
        <w:ind w:firstLine="720"/>
        <w:jc w:val="both"/>
        <w:rPr>
          <w:sz w:val="28"/>
          <w:szCs w:val="28"/>
        </w:rPr>
      </w:pPr>
      <w:r>
        <w:rPr>
          <w:sz w:val="28"/>
          <w:szCs w:val="28"/>
        </w:rPr>
        <w:t>Отыскание общего решения соответствующего однородного уравнения осуществляется по</w:t>
      </w:r>
      <w:r w:rsidR="008E160A" w:rsidRPr="008E160A">
        <w:rPr>
          <w:sz w:val="28"/>
          <w:szCs w:val="28"/>
        </w:rPr>
        <w:t xml:space="preserve"> </w:t>
      </w:r>
      <w:r w:rsidR="008E160A">
        <w:rPr>
          <w:sz w:val="28"/>
          <w:szCs w:val="28"/>
        </w:rPr>
        <w:t>изложенным</w:t>
      </w:r>
      <w:r>
        <w:rPr>
          <w:sz w:val="28"/>
          <w:szCs w:val="28"/>
        </w:rPr>
        <w:t xml:space="preserve"> прави</w:t>
      </w:r>
      <w:r w:rsidR="008E160A">
        <w:rPr>
          <w:sz w:val="28"/>
          <w:szCs w:val="28"/>
        </w:rPr>
        <w:t>лам</w:t>
      </w:r>
      <w:r>
        <w:rPr>
          <w:sz w:val="28"/>
          <w:szCs w:val="28"/>
        </w:rPr>
        <w:t>. Таким образом, за</w:t>
      </w:r>
      <w:r w:rsidR="00D6652C">
        <w:rPr>
          <w:sz w:val="28"/>
          <w:szCs w:val="28"/>
        </w:rPr>
        <w:t>дача интегрирования уравнения (3.</w:t>
      </w:r>
      <w:r w:rsidR="000D0E0D">
        <w:rPr>
          <w:sz w:val="28"/>
          <w:szCs w:val="28"/>
        </w:rPr>
        <w:t>21</w:t>
      </w:r>
      <w:r>
        <w:rPr>
          <w:sz w:val="28"/>
          <w:szCs w:val="28"/>
        </w:rPr>
        <w:t xml:space="preserve">) сводится к отысканию частного решения </w:t>
      </w:r>
      <w:r w:rsidRPr="00FA7A81">
        <w:rPr>
          <w:i/>
          <w:sz w:val="28"/>
          <w:szCs w:val="28"/>
          <w:lang w:val="en-US"/>
        </w:rPr>
        <w:t>y</w:t>
      </w:r>
      <w:proofErr w:type="spellStart"/>
      <w:r w:rsidRPr="00A017EE">
        <w:rPr>
          <w:i/>
          <w:sz w:val="28"/>
          <w:szCs w:val="28"/>
          <w:vertAlign w:val="subscript"/>
        </w:rPr>
        <w:t>ч.н</w:t>
      </w:r>
      <w:proofErr w:type="spellEnd"/>
      <w:r w:rsidRPr="00A017EE">
        <w:rPr>
          <w:i/>
          <w:sz w:val="28"/>
          <w:szCs w:val="28"/>
        </w:rPr>
        <w:t xml:space="preserve"> </w:t>
      </w:r>
      <w:r>
        <w:rPr>
          <w:sz w:val="28"/>
          <w:szCs w:val="28"/>
        </w:rPr>
        <w:t>неоднородного уравнения. Для правых частей специального вида</w:t>
      </w:r>
      <w:r w:rsidR="00FA7A81">
        <w:rPr>
          <w:sz w:val="28"/>
          <w:szCs w:val="28"/>
        </w:rPr>
        <w:t xml:space="preserve"> частное решение находится</w:t>
      </w:r>
      <w:r>
        <w:rPr>
          <w:sz w:val="28"/>
          <w:szCs w:val="28"/>
        </w:rPr>
        <w:t xml:space="preserve"> так называемым </w:t>
      </w:r>
      <w:r>
        <w:rPr>
          <w:bCs/>
          <w:i/>
          <w:iCs/>
          <w:sz w:val="28"/>
          <w:szCs w:val="28"/>
        </w:rPr>
        <w:t>методом подбора</w:t>
      </w:r>
      <w:r>
        <w:rPr>
          <w:b/>
          <w:bCs/>
          <w:i/>
          <w:iCs/>
          <w:sz w:val="28"/>
          <w:szCs w:val="28"/>
        </w:rPr>
        <w:t xml:space="preserve">. </w:t>
      </w:r>
      <w:r>
        <w:rPr>
          <w:sz w:val="28"/>
          <w:szCs w:val="28"/>
        </w:rPr>
        <w:t xml:space="preserve">Общий вид правой части </w:t>
      </w:r>
      <w:r w:rsidR="00FA7A81">
        <w:rPr>
          <w:bCs/>
          <w:i/>
          <w:iCs/>
          <w:sz w:val="28"/>
          <w:szCs w:val="28"/>
        </w:rPr>
        <w:t>q</w:t>
      </w:r>
      <w:r w:rsidRPr="008E160A">
        <w:rPr>
          <w:bCs/>
          <w:iCs/>
          <w:sz w:val="28"/>
          <w:szCs w:val="28"/>
        </w:rPr>
        <w:t>(</w:t>
      </w:r>
      <w:r>
        <w:rPr>
          <w:bCs/>
          <w:i/>
          <w:iCs/>
          <w:sz w:val="28"/>
          <w:szCs w:val="28"/>
        </w:rPr>
        <w:t>х</w:t>
      </w:r>
      <w:r w:rsidRPr="008E160A">
        <w:rPr>
          <w:bCs/>
          <w:iCs/>
          <w:sz w:val="28"/>
          <w:szCs w:val="28"/>
        </w:rPr>
        <w:t>)</w:t>
      </w:r>
      <w:r w:rsidR="00A3184B">
        <w:rPr>
          <w:bCs/>
          <w:i/>
          <w:iCs/>
          <w:sz w:val="28"/>
          <w:szCs w:val="28"/>
        </w:rPr>
        <w:t xml:space="preserve"> </w:t>
      </w:r>
      <w:r w:rsidR="00D6652C">
        <w:rPr>
          <w:sz w:val="28"/>
          <w:szCs w:val="28"/>
        </w:rPr>
        <w:t>уравнения (3.</w:t>
      </w:r>
      <w:r w:rsidR="000D0E0D">
        <w:rPr>
          <w:sz w:val="28"/>
          <w:szCs w:val="28"/>
        </w:rPr>
        <w:t>21</w:t>
      </w:r>
      <w:r>
        <w:rPr>
          <w:sz w:val="28"/>
          <w:szCs w:val="28"/>
        </w:rPr>
        <w:t>), при котором возможно применить метод подбора, следующий:</w:t>
      </w:r>
    </w:p>
    <w:p w:rsidR="008F62C3" w:rsidRDefault="00FA7A81" w:rsidP="008F62C3">
      <w:pPr>
        <w:spacing w:line="360" w:lineRule="auto"/>
        <w:ind w:firstLine="720"/>
        <w:jc w:val="both"/>
        <w:rPr>
          <w:sz w:val="28"/>
          <w:szCs w:val="28"/>
          <w:lang w:eastAsia="en-US"/>
        </w:rPr>
      </w:pPr>
      <w:r>
        <w:rPr>
          <w:bCs/>
          <w:i/>
          <w:iCs/>
          <w:sz w:val="28"/>
          <w:szCs w:val="28"/>
          <w:lang w:val="en-US" w:eastAsia="en-US"/>
        </w:rPr>
        <w:t>q</w:t>
      </w:r>
      <w:r w:rsidR="008F62C3" w:rsidRPr="008E160A">
        <w:rPr>
          <w:bCs/>
          <w:iCs/>
          <w:sz w:val="28"/>
          <w:szCs w:val="28"/>
          <w:lang w:eastAsia="en-US"/>
        </w:rPr>
        <w:t>(</w:t>
      </w:r>
      <w:r w:rsidR="008F62C3">
        <w:rPr>
          <w:bCs/>
          <w:i/>
          <w:iCs/>
          <w:sz w:val="28"/>
          <w:szCs w:val="28"/>
          <w:lang w:eastAsia="en-US"/>
        </w:rPr>
        <w:t>х</w:t>
      </w:r>
      <w:r w:rsidR="008F62C3" w:rsidRPr="008E160A">
        <w:rPr>
          <w:bCs/>
          <w:iCs/>
          <w:sz w:val="28"/>
          <w:szCs w:val="28"/>
          <w:lang w:eastAsia="en-US"/>
        </w:rPr>
        <w:t>)</w:t>
      </w:r>
      <w:r w:rsidR="008F62C3">
        <w:rPr>
          <w:bCs/>
          <w:i/>
          <w:iCs/>
          <w:sz w:val="28"/>
          <w:szCs w:val="28"/>
          <w:lang w:eastAsia="en-US"/>
        </w:rPr>
        <w:t xml:space="preserve"> =</w:t>
      </w:r>
      <w:r w:rsidR="008F62C3" w:rsidRPr="003178CB">
        <w:rPr>
          <w:i/>
          <w:sz w:val="28"/>
          <w:szCs w:val="28"/>
          <w:lang w:eastAsia="en-US"/>
        </w:rPr>
        <w:t>е</w:t>
      </w:r>
      <w:r w:rsidR="00A017EE" w:rsidRPr="00A017EE">
        <w:rPr>
          <w:sz w:val="28"/>
          <w:szCs w:val="28"/>
          <w:vertAlign w:val="superscript"/>
          <w:lang w:val="en-US"/>
        </w:rPr>
        <w:t>α</w:t>
      </w:r>
      <w:r w:rsidR="008F62C3" w:rsidRPr="003178CB">
        <w:rPr>
          <w:i/>
          <w:sz w:val="28"/>
          <w:szCs w:val="28"/>
          <w:vertAlign w:val="superscript"/>
          <w:lang w:val="en-US" w:eastAsia="en-US"/>
        </w:rPr>
        <w:t>x</w:t>
      </w:r>
      <w:r w:rsidR="008F62C3">
        <w:rPr>
          <w:sz w:val="28"/>
          <w:szCs w:val="28"/>
          <w:lang w:eastAsia="en-US"/>
        </w:rPr>
        <w:t>[</w:t>
      </w:r>
      <w:r w:rsidR="008F62C3" w:rsidRPr="003178CB">
        <w:rPr>
          <w:i/>
          <w:sz w:val="28"/>
          <w:szCs w:val="28"/>
          <w:lang w:eastAsia="en-US"/>
        </w:rPr>
        <w:t>Р</w:t>
      </w:r>
      <w:r w:rsidR="008F62C3" w:rsidRPr="003178CB">
        <w:rPr>
          <w:i/>
          <w:sz w:val="28"/>
          <w:szCs w:val="28"/>
          <w:vertAlign w:val="subscript"/>
          <w:lang w:val="en-US" w:eastAsia="en-US"/>
        </w:rPr>
        <w:t>e</w:t>
      </w:r>
      <w:r w:rsidR="008F62C3" w:rsidRPr="003178CB">
        <w:rPr>
          <w:i/>
          <w:sz w:val="28"/>
          <w:szCs w:val="28"/>
          <w:lang w:eastAsia="en-US"/>
        </w:rPr>
        <w:t xml:space="preserve"> </w:t>
      </w:r>
      <w:r w:rsidR="008F62C3" w:rsidRPr="008E160A">
        <w:rPr>
          <w:sz w:val="28"/>
          <w:szCs w:val="28"/>
          <w:lang w:eastAsia="en-US"/>
        </w:rPr>
        <w:t>(</w:t>
      </w:r>
      <w:r w:rsidR="008F62C3" w:rsidRPr="003178CB">
        <w:rPr>
          <w:i/>
          <w:sz w:val="28"/>
          <w:szCs w:val="28"/>
          <w:lang w:val="en-US" w:eastAsia="en-US"/>
        </w:rPr>
        <w:t>x</w:t>
      </w:r>
      <w:r w:rsidR="008F62C3" w:rsidRPr="008E160A">
        <w:rPr>
          <w:sz w:val="28"/>
          <w:szCs w:val="28"/>
          <w:lang w:eastAsia="en-US"/>
        </w:rPr>
        <w:t>)</w:t>
      </w:r>
      <w:proofErr w:type="spellStart"/>
      <w:r w:rsidR="008F62C3" w:rsidRPr="008E160A">
        <w:rPr>
          <w:sz w:val="28"/>
          <w:szCs w:val="28"/>
          <w:lang w:val="en-US" w:eastAsia="en-US"/>
        </w:rPr>
        <w:t>cos</w:t>
      </w:r>
      <w:proofErr w:type="spellEnd"/>
      <w:r w:rsidR="008F62C3" w:rsidRPr="008E160A">
        <w:rPr>
          <w:bCs/>
          <w:iCs/>
          <w:sz w:val="28"/>
          <w:szCs w:val="28"/>
          <w:lang w:eastAsia="en-US"/>
        </w:rPr>
        <w:t>β</w:t>
      </w:r>
      <w:r w:rsidR="008F62C3" w:rsidRPr="003178CB">
        <w:rPr>
          <w:bCs/>
          <w:i/>
          <w:iCs/>
          <w:sz w:val="28"/>
          <w:szCs w:val="28"/>
          <w:lang w:val="en-US" w:eastAsia="en-US"/>
        </w:rPr>
        <w:t>x</w:t>
      </w:r>
      <w:r w:rsidR="008F62C3">
        <w:rPr>
          <w:bCs/>
          <w:i/>
          <w:iCs/>
          <w:sz w:val="28"/>
          <w:szCs w:val="28"/>
          <w:lang w:eastAsia="en-US"/>
        </w:rPr>
        <w:t xml:space="preserve"> + </w:t>
      </w:r>
      <w:proofErr w:type="spellStart"/>
      <w:r w:rsidR="008F62C3">
        <w:rPr>
          <w:bCs/>
          <w:i/>
          <w:iCs/>
          <w:sz w:val="28"/>
          <w:szCs w:val="28"/>
          <w:lang w:val="en-US" w:eastAsia="en-US"/>
        </w:rPr>
        <w:t>Q</w:t>
      </w:r>
      <w:r w:rsidR="008F62C3">
        <w:rPr>
          <w:bCs/>
          <w:i/>
          <w:iCs/>
          <w:sz w:val="28"/>
          <w:szCs w:val="28"/>
          <w:vertAlign w:val="subscript"/>
          <w:lang w:val="en-US" w:eastAsia="en-US"/>
        </w:rPr>
        <w:t>m</w:t>
      </w:r>
      <w:proofErr w:type="spellEnd"/>
      <w:r w:rsidR="008F62C3" w:rsidRPr="008E160A">
        <w:rPr>
          <w:bCs/>
          <w:iCs/>
          <w:sz w:val="28"/>
          <w:szCs w:val="28"/>
          <w:lang w:eastAsia="en-US"/>
        </w:rPr>
        <w:t>(</w:t>
      </w:r>
      <w:r w:rsidR="008F62C3">
        <w:rPr>
          <w:bCs/>
          <w:i/>
          <w:iCs/>
          <w:sz w:val="28"/>
          <w:szCs w:val="28"/>
          <w:lang w:val="en-US" w:eastAsia="en-US"/>
        </w:rPr>
        <w:t>x</w:t>
      </w:r>
      <w:r w:rsidR="008F62C3" w:rsidRPr="008E160A">
        <w:rPr>
          <w:bCs/>
          <w:iCs/>
          <w:sz w:val="28"/>
          <w:szCs w:val="28"/>
          <w:lang w:eastAsia="en-US"/>
        </w:rPr>
        <w:t>)</w:t>
      </w:r>
      <w:r w:rsidR="008F62C3" w:rsidRPr="008E160A">
        <w:rPr>
          <w:bCs/>
          <w:iCs/>
          <w:sz w:val="28"/>
          <w:szCs w:val="28"/>
          <w:lang w:val="en-US" w:eastAsia="en-US"/>
        </w:rPr>
        <w:t>sinβ</w:t>
      </w:r>
      <w:r w:rsidR="008F62C3">
        <w:rPr>
          <w:bCs/>
          <w:i/>
          <w:iCs/>
          <w:sz w:val="28"/>
          <w:szCs w:val="28"/>
          <w:lang w:val="en-US" w:eastAsia="en-US"/>
        </w:rPr>
        <w:t>x</w:t>
      </w:r>
      <w:r w:rsidR="008F62C3">
        <w:rPr>
          <w:sz w:val="28"/>
          <w:szCs w:val="28"/>
          <w:lang w:eastAsia="en-US"/>
        </w:rPr>
        <w:t>],</w:t>
      </w:r>
    </w:p>
    <w:p w:rsidR="008F62C3" w:rsidRDefault="008F62C3" w:rsidP="008F62C3">
      <w:pPr>
        <w:spacing w:line="360" w:lineRule="auto"/>
        <w:jc w:val="both"/>
        <w:rPr>
          <w:sz w:val="28"/>
          <w:szCs w:val="28"/>
        </w:rPr>
      </w:pPr>
      <w:r>
        <w:rPr>
          <w:sz w:val="28"/>
          <w:szCs w:val="28"/>
        </w:rPr>
        <w:t xml:space="preserve">где </w:t>
      </w:r>
      <w:r>
        <w:rPr>
          <w:bCs/>
          <w:i/>
          <w:iCs/>
          <w:sz w:val="28"/>
          <w:szCs w:val="28"/>
        </w:rPr>
        <w:t>Р</w:t>
      </w:r>
      <w:r>
        <w:rPr>
          <w:bCs/>
          <w:i/>
          <w:iCs/>
          <w:sz w:val="28"/>
          <w:szCs w:val="28"/>
          <w:vertAlign w:val="subscript"/>
          <w:lang w:val="en-US"/>
        </w:rPr>
        <w:t>e</w:t>
      </w:r>
      <w:r>
        <w:rPr>
          <w:bCs/>
          <w:i/>
          <w:iCs/>
          <w:sz w:val="28"/>
          <w:szCs w:val="28"/>
        </w:rPr>
        <w:t>(х</w:t>
      </w:r>
      <w:r w:rsidRPr="008E160A">
        <w:rPr>
          <w:bCs/>
          <w:iCs/>
          <w:sz w:val="28"/>
          <w:szCs w:val="28"/>
        </w:rPr>
        <w:t>)</w:t>
      </w:r>
      <w:r w:rsidR="008E160A">
        <w:rPr>
          <w:sz w:val="28"/>
          <w:szCs w:val="28"/>
        </w:rPr>
        <w:t xml:space="preserve"> </w:t>
      </w:r>
      <w:r>
        <w:rPr>
          <w:sz w:val="28"/>
          <w:szCs w:val="28"/>
        </w:rPr>
        <w:t>и</w:t>
      </w:r>
      <w:r w:rsidR="008E160A">
        <w:rPr>
          <w:sz w:val="28"/>
          <w:szCs w:val="28"/>
        </w:rPr>
        <w:t xml:space="preserve"> </w:t>
      </w:r>
      <w:proofErr w:type="spellStart"/>
      <w:r>
        <w:rPr>
          <w:bCs/>
          <w:i/>
          <w:iCs/>
          <w:sz w:val="28"/>
          <w:szCs w:val="28"/>
          <w:lang w:val="en-US"/>
        </w:rPr>
        <w:t>Q</w:t>
      </w:r>
      <w:r>
        <w:rPr>
          <w:bCs/>
          <w:i/>
          <w:iCs/>
          <w:sz w:val="28"/>
          <w:szCs w:val="28"/>
          <w:vertAlign w:val="subscript"/>
          <w:lang w:val="en-US"/>
        </w:rPr>
        <w:t>k</w:t>
      </w:r>
      <w:proofErr w:type="spellEnd"/>
      <w:r w:rsidRPr="008E160A">
        <w:rPr>
          <w:bCs/>
          <w:iCs/>
          <w:sz w:val="28"/>
          <w:szCs w:val="28"/>
        </w:rPr>
        <w:t>(</w:t>
      </w:r>
      <w:r>
        <w:rPr>
          <w:bCs/>
          <w:i/>
          <w:iCs/>
          <w:sz w:val="28"/>
          <w:szCs w:val="28"/>
          <w:lang w:val="en-US"/>
        </w:rPr>
        <w:t>x</w:t>
      </w:r>
      <w:r w:rsidRPr="008E160A">
        <w:rPr>
          <w:bCs/>
          <w:iCs/>
          <w:sz w:val="28"/>
          <w:szCs w:val="28"/>
        </w:rPr>
        <w:t>)</w:t>
      </w:r>
      <w:r>
        <w:rPr>
          <w:sz w:val="28"/>
          <w:szCs w:val="28"/>
        </w:rPr>
        <w:t xml:space="preserve">суть многочлены степени </w:t>
      </w:r>
      <w:r>
        <w:rPr>
          <w:i/>
          <w:sz w:val="28"/>
          <w:szCs w:val="28"/>
          <w:lang w:val="en-US"/>
        </w:rPr>
        <w:t>e</w:t>
      </w:r>
      <w:r w:rsidR="008E160A">
        <w:rPr>
          <w:i/>
          <w:sz w:val="28"/>
          <w:szCs w:val="28"/>
        </w:rPr>
        <w:t xml:space="preserve"> </w:t>
      </w:r>
      <w:r>
        <w:rPr>
          <w:sz w:val="28"/>
          <w:szCs w:val="28"/>
        </w:rPr>
        <w:t xml:space="preserve">и </w:t>
      </w:r>
      <w:r>
        <w:rPr>
          <w:bCs/>
          <w:i/>
          <w:iCs/>
          <w:sz w:val="28"/>
          <w:szCs w:val="28"/>
          <w:lang w:val="en-US"/>
        </w:rPr>
        <w:t>m</w:t>
      </w:r>
      <w:r w:rsidR="008E160A">
        <w:rPr>
          <w:bCs/>
          <w:i/>
          <w:iCs/>
          <w:sz w:val="28"/>
          <w:szCs w:val="28"/>
        </w:rPr>
        <w:t xml:space="preserve"> </w:t>
      </w:r>
      <w:r>
        <w:rPr>
          <w:sz w:val="28"/>
          <w:szCs w:val="28"/>
        </w:rPr>
        <w:t xml:space="preserve">соответственно. В этом случае частное решение </w:t>
      </w:r>
      <w:r w:rsidRPr="008E160A">
        <w:rPr>
          <w:i/>
          <w:sz w:val="28"/>
          <w:szCs w:val="28"/>
          <w:lang w:val="en-US"/>
        </w:rPr>
        <w:t>y</w:t>
      </w:r>
      <w:proofErr w:type="spellStart"/>
      <w:r w:rsidRPr="00A017EE">
        <w:rPr>
          <w:i/>
          <w:sz w:val="28"/>
          <w:szCs w:val="28"/>
          <w:vertAlign w:val="subscript"/>
        </w:rPr>
        <w:t>ч.н</w:t>
      </w:r>
      <w:proofErr w:type="spellEnd"/>
      <w:r>
        <w:rPr>
          <w:sz w:val="28"/>
          <w:szCs w:val="28"/>
          <w:vertAlign w:val="subscript"/>
        </w:rPr>
        <w:t>.</w:t>
      </w:r>
      <w:r w:rsidR="008E160A">
        <w:rPr>
          <w:sz w:val="28"/>
          <w:szCs w:val="28"/>
          <w:vertAlign w:val="subscript"/>
        </w:rPr>
        <w:t xml:space="preserve"> </w:t>
      </w:r>
      <w:r>
        <w:rPr>
          <w:sz w:val="28"/>
          <w:szCs w:val="28"/>
        </w:rPr>
        <w:t>уравнения (</w:t>
      </w:r>
      <w:r w:rsidR="008E160A">
        <w:rPr>
          <w:sz w:val="28"/>
          <w:szCs w:val="28"/>
        </w:rPr>
        <w:t>3.2</w:t>
      </w:r>
      <w:r>
        <w:rPr>
          <w:sz w:val="28"/>
          <w:szCs w:val="28"/>
        </w:rPr>
        <w:t>1) ищется в виде:</w:t>
      </w:r>
    </w:p>
    <w:p w:rsidR="008F62C3" w:rsidRDefault="008F62C3" w:rsidP="008F62C3">
      <w:pPr>
        <w:spacing w:line="360" w:lineRule="auto"/>
        <w:ind w:firstLine="720"/>
        <w:jc w:val="both"/>
        <w:rPr>
          <w:i/>
          <w:sz w:val="28"/>
          <w:szCs w:val="28"/>
        </w:rPr>
      </w:pPr>
      <w:r>
        <w:rPr>
          <w:i/>
          <w:sz w:val="28"/>
          <w:szCs w:val="28"/>
          <w:lang w:val="en-US"/>
        </w:rPr>
        <w:t>y</w:t>
      </w:r>
      <w:proofErr w:type="spellStart"/>
      <w:r w:rsidRPr="00A017EE">
        <w:rPr>
          <w:i/>
          <w:sz w:val="28"/>
          <w:szCs w:val="28"/>
          <w:vertAlign w:val="subscript"/>
        </w:rPr>
        <w:t>ч.н</w:t>
      </w:r>
      <w:proofErr w:type="spellEnd"/>
      <w:r>
        <w:rPr>
          <w:i/>
          <w:sz w:val="28"/>
          <w:szCs w:val="28"/>
        </w:rPr>
        <w:t xml:space="preserve"> = </w:t>
      </w:r>
      <w:proofErr w:type="spellStart"/>
      <w:r>
        <w:rPr>
          <w:i/>
          <w:sz w:val="28"/>
          <w:szCs w:val="28"/>
          <w:lang w:val="en-US"/>
        </w:rPr>
        <w:t>x</w:t>
      </w:r>
      <w:r>
        <w:rPr>
          <w:i/>
          <w:sz w:val="28"/>
          <w:szCs w:val="28"/>
          <w:vertAlign w:val="superscript"/>
          <w:lang w:val="en-US"/>
        </w:rPr>
        <w:t>s</w:t>
      </w:r>
      <w:r>
        <w:rPr>
          <w:i/>
          <w:sz w:val="28"/>
          <w:szCs w:val="28"/>
          <w:lang w:val="en-US"/>
        </w:rPr>
        <w:t>e</w:t>
      </w:r>
      <w:proofErr w:type="spellEnd"/>
      <w:r w:rsidRPr="00A017EE">
        <w:rPr>
          <w:sz w:val="28"/>
          <w:szCs w:val="28"/>
          <w:vertAlign w:val="superscript"/>
          <w:lang w:val="en-US"/>
        </w:rPr>
        <w:t>α</w:t>
      </w:r>
      <w:r>
        <w:rPr>
          <w:i/>
          <w:sz w:val="28"/>
          <w:szCs w:val="28"/>
          <w:vertAlign w:val="superscript"/>
          <w:lang w:val="en-US"/>
        </w:rPr>
        <w:t>x</w:t>
      </w:r>
      <w:r>
        <w:rPr>
          <w:i/>
          <w:sz w:val="28"/>
          <w:szCs w:val="28"/>
        </w:rPr>
        <w:t>[</w:t>
      </w:r>
      <m:oMath>
        <m:acc>
          <m:accPr>
            <m:chr m:val="̃"/>
            <m:ctrlPr>
              <w:rPr>
                <w:rFonts w:ascii="Cambria Math" w:eastAsiaTheme="minorEastAsia"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Pr>
          <w:i/>
          <w:sz w:val="28"/>
          <w:szCs w:val="28"/>
          <w:vertAlign w:val="subscript"/>
          <w:lang w:val="en-US"/>
        </w:rPr>
        <w:t>k</w:t>
      </w:r>
      <w:r w:rsidRPr="008E160A">
        <w:rPr>
          <w:sz w:val="28"/>
          <w:szCs w:val="28"/>
        </w:rPr>
        <w:t>(</w:t>
      </w:r>
      <w:r>
        <w:rPr>
          <w:i/>
          <w:sz w:val="28"/>
          <w:szCs w:val="28"/>
          <w:lang w:val="en-US"/>
        </w:rPr>
        <w:t>x</w:t>
      </w:r>
      <w:r w:rsidRPr="008E160A">
        <w:rPr>
          <w:sz w:val="28"/>
          <w:szCs w:val="28"/>
        </w:rPr>
        <w:t>)</w:t>
      </w:r>
      <w:proofErr w:type="spellStart"/>
      <w:r w:rsidRPr="008E160A">
        <w:rPr>
          <w:sz w:val="28"/>
          <w:szCs w:val="28"/>
          <w:lang w:val="en-US"/>
        </w:rPr>
        <w:t>cos</w:t>
      </w:r>
      <w:proofErr w:type="spellEnd"/>
      <w:r w:rsidRPr="008E160A">
        <w:rPr>
          <w:sz w:val="28"/>
          <w:szCs w:val="28"/>
          <w:lang w:val="en-US"/>
        </w:rPr>
        <w:t>β</w:t>
      </w:r>
      <w:r>
        <w:rPr>
          <w:i/>
          <w:sz w:val="28"/>
          <w:szCs w:val="28"/>
          <w:lang w:val="en-US"/>
        </w:rPr>
        <w:t>x</w:t>
      </w:r>
      <w:r>
        <w:rPr>
          <w:i/>
          <w:sz w:val="28"/>
          <w:szCs w:val="28"/>
        </w:rPr>
        <w:t xml:space="preserve"> + </w:t>
      </w:r>
      <m:oMath>
        <m:acc>
          <m:accPr>
            <m:chr m:val="̃"/>
            <m:ctrlPr>
              <w:rPr>
                <w:rFonts w:ascii="Cambria Math" w:eastAsiaTheme="minorEastAsia" w:hAnsi="Cambria Math"/>
                <w:i/>
                <w:sz w:val="28"/>
                <w:szCs w:val="28"/>
              </w:rPr>
            </m:ctrlPr>
          </m:accPr>
          <m:e>
            <m:r>
              <w:rPr>
                <w:rStyle w:val="FontStyle50"/>
                <w:rFonts w:ascii="Cambria Math" w:hAnsi="Cambria Math"/>
                <w:sz w:val="28"/>
                <w:szCs w:val="28"/>
              </w:rPr>
              <m:t>Q</m:t>
            </m:r>
          </m:e>
        </m:acc>
      </m:oMath>
      <w:r>
        <w:rPr>
          <w:i/>
          <w:sz w:val="28"/>
          <w:szCs w:val="28"/>
          <w:vertAlign w:val="subscript"/>
          <w:lang w:val="en-US"/>
        </w:rPr>
        <w:t>k</w:t>
      </w:r>
      <w:r w:rsidRPr="008E160A">
        <w:rPr>
          <w:sz w:val="28"/>
          <w:szCs w:val="28"/>
        </w:rPr>
        <w:t>(</w:t>
      </w:r>
      <w:r>
        <w:rPr>
          <w:i/>
          <w:sz w:val="28"/>
          <w:szCs w:val="28"/>
          <w:lang w:val="en-US"/>
        </w:rPr>
        <w:t>x</w:t>
      </w:r>
      <w:r w:rsidRPr="008E160A">
        <w:rPr>
          <w:sz w:val="28"/>
          <w:szCs w:val="28"/>
        </w:rPr>
        <w:t>)</w:t>
      </w:r>
      <w:r w:rsidRPr="008E160A">
        <w:rPr>
          <w:sz w:val="28"/>
          <w:szCs w:val="28"/>
          <w:lang w:val="en-US"/>
        </w:rPr>
        <w:t>sinβ</w:t>
      </w:r>
      <w:r>
        <w:rPr>
          <w:i/>
          <w:sz w:val="28"/>
          <w:szCs w:val="28"/>
          <w:lang w:val="en-US"/>
        </w:rPr>
        <w:t>x</w:t>
      </w:r>
      <w:r>
        <w:rPr>
          <w:i/>
          <w:sz w:val="28"/>
          <w:szCs w:val="28"/>
        </w:rPr>
        <w:t>],</w:t>
      </w:r>
    </w:p>
    <w:p w:rsidR="008F62C3" w:rsidRDefault="008F62C3" w:rsidP="0015451F">
      <w:pPr>
        <w:spacing w:line="276" w:lineRule="auto"/>
        <w:jc w:val="both"/>
        <w:rPr>
          <w:sz w:val="28"/>
          <w:szCs w:val="28"/>
        </w:rPr>
      </w:pPr>
      <w:r>
        <w:rPr>
          <w:sz w:val="28"/>
          <w:szCs w:val="28"/>
        </w:rPr>
        <w:t xml:space="preserve">где </w:t>
      </w:r>
      <w:r>
        <w:rPr>
          <w:i/>
          <w:sz w:val="28"/>
          <w:szCs w:val="28"/>
          <w:lang w:val="en-US"/>
        </w:rPr>
        <w:t>k</w:t>
      </w:r>
      <w:r w:rsidR="008E160A">
        <w:rPr>
          <w:i/>
          <w:sz w:val="28"/>
          <w:szCs w:val="28"/>
        </w:rPr>
        <w:t xml:space="preserve"> </w:t>
      </w:r>
      <w:r>
        <w:rPr>
          <w:i/>
          <w:sz w:val="28"/>
          <w:szCs w:val="28"/>
        </w:rPr>
        <w:t>=</w:t>
      </w:r>
      <w:r w:rsidR="008E160A">
        <w:rPr>
          <w:i/>
          <w:sz w:val="28"/>
          <w:szCs w:val="28"/>
        </w:rPr>
        <w:t xml:space="preserve"> </w:t>
      </w:r>
      <w:r>
        <w:rPr>
          <w:i/>
          <w:sz w:val="28"/>
          <w:szCs w:val="28"/>
          <w:lang w:val="en-US"/>
        </w:rPr>
        <w:t>max</w:t>
      </w:r>
      <w:r w:rsidRPr="008E160A">
        <w:rPr>
          <w:sz w:val="28"/>
          <w:szCs w:val="28"/>
        </w:rPr>
        <w:t>(</w:t>
      </w:r>
      <w:r>
        <w:rPr>
          <w:i/>
          <w:sz w:val="28"/>
          <w:szCs w:val="28"/>
          <w:lang w:val="en-US"/>
        </w:rPr>
        <w:t>m</w:t>
      </w:r>
      <w:r>
        <w:rPr>
          <w:i/>
          <w:sz w:val="28"/>
          <w:szCs w:val="28"/>
        </w:rPr>
        <w:t xml:space="preserve">, </w:t>
      </w:r>
      <w:r>
        <w:rPr>
          <w:i/>
          <w:sz w:val="28"/>
          <w:szCs w:val="28"/>
          <w:lang w:val="en-US"/>
        </w:rPr>
        <w:t>e</w:t>
      </w:r>
      <w:r w:rsidRPr="008E160A">
        <w:rPr>
          <w:sz w:val="28"/>
          <w:szCs w:val="28"/>
        </w:rPr>
        <w:t>)</w:t>
      </w:r>
      <w:r>
        <w:rPr>
          <w:i/>
          <w:sz w:val="28"/>
          <w:szCs w:val="28"/>
        </w:rPr>
        <w:t>,</w:t>
      </w:r>
      <w:proofErr w:type="spellStart"/>
      <w:r>
        <w:rPr>
          <w:i/>
          <w:sz w:val="28"/>
          <w:szCs w:val="28"/>
          <w:lang w:val="en-US"/>
        </w:rPr>
        <w:t>P</w:t>
      </w:r>
      <w:r>
        <w:rPr>
          <w:i/>
          <w:sz w:val="28"/>
          <w:szCs w:val="28"/>
          <w:vertAlign w:val="subscript"/>
          <w:lang w:val="en-US"/>
        </w:rPr>
        <w:t>k</w:t>
      </w:r>
      <w:proofErr w:type="spellEnd"/>
      <w:r w:rsidRPr="008E160A">
        <w:rPr>
          <w:sz w:val="28"/>
          <w:szCs w:val="28"/>
        </w:rPr>
        <w:t>(</w:t>
      </w:r>
      <w:r>
        <w:rPr>
          <w:i/>
          <w:sz w:val="28"/>
          <w:szCs w:val="28"/>
          <w:lang w:val="en-US"/>
        </w:rPr>
        <w:t>x</w:t>
      </w:r>
      <w:r w:rsidRPr="008E160A">
        <w:rPr>
          <w:sz w:val="28"/>
          <w:szCs w:val="28"/>
        </w:rPr>
        <w:t>)</w:t>
      </w:r>
      <w:r>
        <w:rPr>
          <w:sz w:val="28"/>
          <w:szCs w:val="28"/>
        </w:rPr>
        <w:t xml:space="preserve"> и </w:t>
      </w:r>
      <w:proofErr w:type="spellStart"/>
      <w:r>
        <w:rPr>
          <w:i/>
          <w:sz w:val="28"/>
          <w:szCs w:val="28"/>
          <w:lang w:val="en-US"/>
        </w:rPr>
        <w:t>Q</w:t>
      </w:r>
      <w:r>
        <w:rPr>
          <w:i/>
          <w:sz w:val="28"/>
          <w:szCs w:val="28"/>
          <w:vertAlign w:val="subscript"/>
          <w:lang w:val="en-US"/>
        </w:rPr>
        <w:t>m</w:t>
      </w:r>
      <w:proofErr w:type="spellEnd"/>
      <w:r w:rsidRPr="008E160A">
        <w:rPr>
          <w:sz w:val="28"/>
          <w:szCs w:val="28"/>
        </w:rPr>
        <w:t>(</w:t>
      </w:r>
      <w:r>
        <w:rPr>
          <w:i/>
          <w:sz w:val="28"/>
          <w:szCs w:val="28"/>
          <w:lang w:val="en-US"/>
        </w:rPr>
        <w:t>x</w:t>
      </w:r>
      <w:r w:rsidRPr="008E160A">
        <w:rPr>
          <w:sz w:val="28"/>
          <w:szCs w:val="28"/>
        </w:rPr>
        <w:t>)</w:t>
      </w:r>
      <w:r>
        <w:rPr>
          <w:i/>
          <w:sz w:val="28"/>
          <w:szCs w:val="28"/>
        </w:rPr>
        <w:t xml:space="preserve"> </w:t>
      </w:r>
      <w:r>
        <w:rPr>
          <w:sz w:val="28"/>
          <w:szCs w:val="28"/>
        </w:rPr>
        <w:t xml:space="preserve">– многочлены от </w:t>
      </w:r>
      <w:r>
        <w:rPr>
          <w:i/>
          <w:sz w:val="28"/>
          <w:szCs w:val="28"/>
          <w:lang w:val="en-US"/>
        </w:rPr>
        <w:t>x</w:t>
      </w:r>
      <w:r w:rsidR="008E160A">
        <w:rPr>
          <w:i/>
          <w:sz w:val="28"/>
          <w:szCs w:val="28"/>
        </w:rPr>
        <w:t xml:space="preserve"> </w:t>
      </w:r>
      <w:r>
        <w:rPr>
          <w:i/>
          <w:sz w:val="28"/>
          <w:szCs w:val="28"/>
          <w:lang w:val="en-US"/>
        </w:rPr>
        <w:t>k</w:t>
      </w:r>
      <w:r w:rsidR="008E160A">
        <w:rPr>
          <w:sz w:val="28"/>
          <w:szCs w:val="28"/>
        </w:rPr>
        <w:t>-</w:t>
      </w:r>
      <w:r>
        <w:rPr>
          <w:sz w:val="28"/>
          <w:szCs w:val="28"/>
        </w:rPr>
        <w:t xml:space="preserve">й степени общего вида с неопределенными коэффициентами, а </w:t>
      </w:r>
      <w:r>
        <w:rPr>
          <w:i/>
          <w:sz w:val="28"/>
          <w:szCs w:val="28"/>
          <w:lang w:val="en-US"/>
        </w:rPr>
        <w:t>s</w:t>
      </w:r>
      <w:r>
        <w:rPr>
          <w:sz w:val="28"/>
          <w:szCs w:val="28"/>
        </w:rPr>
        <w:t xml:space="preserve"> – кратность корня </w:t>
      </w:r>
      <w:r w:rsidRPr="008E160A">
        <w:rPr>
          <w:sz w:val="28"/>
          <w:szCs w:val="28"/>
          <w:lang w:val="en-US"/>
        </w:rPr>
        <w:t>λ</w:t>
      </w:r>
      <w:r>
        <w:rPr>
          <w:i/>
          <w:sz w:val="28"/>
          <w:szCs w:val="28"/>
        </w:rPr>
        <w:t>=</w:t>
      </w:r>
      <w:r w:rsidRPr="008E160A">
        <w:rPr>
          <w:sz w:val="28"/>
          <w:szCs w:val="28"/>
          <w:lang w:val="en-US"/>
        </w:rPr>
        <w:t>α</w:t>
      </w:r>
      <w:r>
        <w:rPr>
          <w:i/>
          <w:sz w:val="28"/>
          <w:szCs w:val="28"/>
        </w:rPr>
        <w:t>+</w:t>
      </w:r>
      <w:proofErr w:type="spellStart"/>
      <w:r>
        <w:rPr>
          <w:i/>
          <w:sz w:val="28"/>
          <w:szCs w:val="28"/>
          <w:lang w:val="en-US"/>
        </w:rPr>
        <w:t>i</w:t>
      </w:r>
      <w:proofErr w:type="spellEnd"/>
      <w:r w:rsidRPr="008E160A">
        <w:rPr>
          <w:sz w:val="28"/>
          <w:szCs w:val="28"/>
          <w:lang w:val="en-US"/>
        </w:rPr>
        <w:t>β</w:t>
      </w:r>
      <w:r>
        <w:rPr>
          <w:sz w:val="28"/>
          <w:szCs w:val="28"/>
        </w:rPr>
        <w:t xml:space="preserve"> </w:t>
      </w:r>
      <w:r>
        <w:rPr>
          <w:sz w:val="28"/>
          <w:szCs w:val="28"/>
        </w:rPr>
        <w:lastRenderedPageBreak/>
        <w:t xml:space="preserve">характеристического уравнения(если </w:t>
      </w:r>
      <w:r w:rsidRPr="008E160A">
        <w:rPr>
          <w:sz w:val="28"/>
          <w:szCs w:val="28"/>
        </w:rPr>
        <w:t>α</w:t>
      </w:r>
      <w:r w:rsidR="008E160A">
        <w:rPr>
          <w:i/>
          <w:sz w:val="28"/>
          <w:szCs w:val="28"/>
        </w:rPr>
        <w:t xml:space="preserve"> </w:t>
      </w:r>
      <w:r>
        <w:rPr>
          <w:i/>
          <w:sz w:val="28"/>
          <w:szCs w:val="28"/>
        </w:rPr>
        <w:t>±</w:t>
      </w:r>
      <w:r w:rsidR="008E160A">
        <w:rPr>
          <w:i/>
          <w:sz w:val="28"/>
          <w:szCs w:val="28"/>
        </w:rPr>
        <w:t xml:space="preserve"> </w:t>
      </w:r>
      <w:proofErr w:type="spellStart"/>
      <w:r>
        <w:rPr>
          <w:i/>
          <w:sz w:val="28"/>
          <w:szCs w:val="28"/>
          <w:lang w:val="en-US"/>
        </w:rPr>
        <w:t>i</w:t>
      </w:r>
      <w:proofErr w:type="spellEnd"/>
      <w:r w:rsidRPr="008E160A">
        <w:rPr>
          <w:sz w:val="28"/>
          <w:szCs w:val="28"/>
        </w:rPr>
        <w:t>β</w:t>
      </w:r>
      <w:r>
        <w:rPr>
          <w:sz w:val="28"/>
          <w:szCs w:val="28"/>
        </w:rPr>
        <w:t xml:space="preserve"> не является корнем характеристического уравнения, то </w:t>
      </w:r>
      <w:r>
        <w:rPr>
          <w:i/>
          <w:sz w:val="28"/>
          <w:szCs w:val="28"/>
          <w:lang w:val="en-US"/>
        </w:rPr>
        <w:t>s</w:t>
      </w:r>
      <w:r>
        <w:rPr>
          <w:i/>
          <w:sz w:val="28"/>
          <w:szCs w:val="28"/>
        </w:rPr>
        <w:t>=</w:t>
      </w:r>
      <w:r w:rsidRPr="008E160A">
        <w:rPr>
          <w:sz w:val="28"/>
          <w:szCs w:val="28"/>
        </w:rPr>
        <w:t>0</w:t>
      </w:r>
      <w:r>
        <w:rPr>
          <w:sz w:val="28"/>
          <w:szCs w:val="28"/>
        </w:rPr>
        <w:t>).</w:t>
      </w:r>
    </w:p>
    <w:p w:rsidR="00FA7A81" w:rsidRDefault="003178CB" w:rsidP="0015451F">
      <w:pPr>
        <w:spacing w:line="276" w:lineRule="auto"/>
        <w:ind w:firstLine="709"/>
        <w:jc w:val="both"/>
        <w:rPr>
          <w:sz w:val="28"/>
          <w:szCs w:val="28"/>
        </w:rPr>
      </w:pPr>
      <w:r w:rsidRPr="003178CB">
        <w:rPr>
          <w:sz w:val="28"/>
          <w:szCs w:val="28"/>
        </w:rPr>
        <w:t>Дл</w:t>
      </w:r>
      <w:r>
        <w:rPr>
          <w:sz w:val="28"/>
          <w:szCs w:val="28"/>
        </w:rPr>
        <w:t>я нахождения частного р</w:t>
      </w:r>
      <w:r w:rsidR="008E160A">
        <w:rPr>
          <w:sz w:val="28"/>
          <w:szCs w:val="28"/>
        </w:rPr>
        <w:t>ешения ЛНДУ используется табл.</w:t>
      </w:r>
      <w:r>
        <w:rPr>
          <w:sz w:val="28"/>
          <w:szCs w:val="28"/>
        </w:rPr>
        <w:t xml:space="preserve"> 1</w:t>
      </w:r>
      <w:r w:rsidR="008E160A">
        <w:rPr>
          <w:sz w:val="28"/>
          <w:szCs w:val="28"/>
        </w:rPr>
        <w:t>, в</w:t>
      </w:r>
      <w:r w:rsidR="005A5E6A">
        <w:rPr>
          <w:sz w:val="28"/>
          <w:szCs w:val="28"/>
        </w:rPr>
        <w:t xml:space="preserve"> </w:t>
      </w:r>
      <w:r w:rsidR="008E160A">
        <w:rPr>
          <w:sz w:val="28"/>
          <w:szCs w:val="28"/>
        </w:rPr>
        <w:t>которой</w:t>
      </w:r>
      <w:r w:rsidR="005A5E6A">
        <w:rPr>
          <w:sz w:val="28"/>
          <w:szCs w:val="28"/>
        </w:rPr>
        <w:t xml:space="preserve"> по виду правой части ЛНДУ, </w:t>
      </w:r>
      <w:r w:rsidR="008E160A">
        <w:rPr>
          <w:sz w:val="28"/>
          <w:szCs w:val="28"/>
        </w:rPr>
        <w:t>т.е.</w:t>
      </w:r>
      <w:r w:rsidR="005A5E6A" w:rsidRPr="005A5E6A">
        <w:rPr>
          <w:sz w:val="28"/>
          <w:szCs w:val="28"/>
        </w:rPr>
        <w:t xml:space="preserve"> </w:t>
      </w:r>
      <w:r w:rsidR="005A5E6A">
        <w:rPr>
          <w:sz w:val="28"/>
          <w:szCs w:val="28"/>
        </w:rPr>
        <w:t xml:space="preserve">функции </w:t>
      </w:r>
      <w:r w:rsidR="005A5E6A" w:rsidRPr="008E160A">
        <w:rPr>
          <w:i/>
          <w:sz w:val="28"/>
          <w:szCs w:val="28"/>
          <w:lang w:val="en-US"/>
        </w:rPr>
        <w:t>q</w:t>
      </w:r>
      <w:r w:rsidR="005A5E6A" w:rsidRPr="005A5E6A">
        <w:rPr>
          <w:sz w:val="28"/>
          <w:szCs w:val="28"/>
        </w:rPr>
        <w:t>(</w:t>
      </w:r>
      <w:r w:rsidR="005A5E6A" w:rsidRPr="008E160A">
        <w:rPr>
          <w:i/>
          <w:sz w:val="28"/>
          <w:szCs w:val="28"/>
          <w:lang w:val="en-US"/>
        </w:rPr>
        <w:t>x</w:t>
      </w:r>
      <w:r w:rsidR="005A5E6A" w:rsidRPr="005A5E6A">
        <w:rPr>
          <w:sz w:val="28"/>
          <w:szCs w:val="28"/>
        </w:rPr>
        <w:t>)</w:t>
      </w:r>
      <w:r w:rsidR="005A5E6A">
        <w:rPr>
          <w:sz w:val="28"/>
          <w:szCs w:val="28"/>
        </w:rPr>
        <w:t>, определяется вид частного решения.</w:t>
      </w:r>
    </w:p>
    <w:p w:rsidR="008E160A" w:rsidRDefault="003178CB" w:rsidP="008E160A">
      <w:pPr>
        <w:spacing w:line="360" w:lineRule="auto"/>
        <w:jc w:val="right"/>
        <w:rPr>
          <w:b/>
          <w:sz w:val="28"/>
          <w:szCs w:val="28"/>
        </w:rPr>
      </w:pPr>
      <w:r>
        <w:rPr>
          <w:b/>
          <w:sz w:val="28"/>
          <w:szCs w:val="28"/>
        </w:rPr>
        <w:t>Таблица 1.</w:t>
      </w:r>
    </w:p>
    <w:p w:rsidR="008F62C3" w:rsidRPr="009424A9" w:rsidRDefault="008F62C3" w:rsidP="00A017EE">
      <w:pPr>
        <w:spacing w:line="360" w:lineRule="auto"/>
        <w:ind w:firstLine="709"/>
        <w:jc w:val="both"/>
        <w:rPr>
          <w:sz w:val="28"/>
          <w:szCs w:val="28"/>
        </w:rPr>
      </w:pPr>
      <w:r w:rsidRPr="003178CB">
        <w:rPr>
          <w:sz w:val="28"/>
          <w:szCs w:val="28"/>
        </w:rPr>
        <w:t xml:space="preserve">Сводная </w:t>
      </w:r>
      <w:r w:rsidR="00A017EE">
        <w:rPr>
          <w:sz w:val="28"/>
          <w:szCs w:val="28"/>
        </w:rPr>
        <w:t xml:space="preserve"> </w:t>
      </w:r>
      <w:r w:rsidRPr="003178CB">
        <w:rPr>
          <w:sz w:val="28"/>
          <w:szCs w:val="28"/>
        </w:rPr>
        <w:t xml:space="preserve">таблица </w:t>
      </w:r>
      <w:r w:rsidR="00A017EE">
        <w:rPr>
          <w:sz w:val="28"/>
          <w:szCs w:val="28"/>
        </w:rPr>
        <w:t xml:space="preserve"> </w:t>
      </w:r>
      <w:r w:rsidRPr="003178CB">
        <w:rPr>
          <w:sz w:val="28"/>
          <w:szCs w:val="28"/>
        </w:rPr>
        <w:t>видов частных решений для различных видов правых частей</w:t>
      </w:r>
      <w:r w:rsidR="009424A9" w:rsidRPr="009424A9">
        <w:rPr>
          <w:sz w:val="28"/>
          <w:szCs w:val="28"/>
        </w:rPr>
        <w:t xml:space="preserve"> </w:t>
      </w:r>
      <w:r w:rsidR="00A017EE">
        <w:rPr>
          <w:sz w:val="28"/>
          <w:szCs w:val="28"/>
        </w:rPr>
        <w:t>[4</w:t>
      </w:r>
      <w:r w:rsidR="00A017EE" w:rsidRPr="009424A9">
        <w:rPr>
          <w:sz w:val="28"/>
          <w:szCs w:val="28"/>
        </w:rPr>
        <w:t>]</w:t>
      </w:r>
      <w:r w:rsidR="00A017EE">
        <w:rPr>
          <w:sz w:val="28"/>
          <w:szCs w:val="28"/>
        </w:rPr>
        <w:t>,</w:t>
      </w:r>
      <w:r w:rsidR="00A017EE" w:rsidRPr="009424A9">
        <w:rPr>
          <w:sz w:val="28"/>
          <w:szCs w:val="28"/>
        </w:rPr>
        <w:t xml:space="preserve"> </w:t>
      </w:r>
      <w:r w:rsidR="009424A9" w:rsidRPr="009424A9">
        <w:rPr>
          <w:sz w:val="28"/>
          <w:szCs w:val="28"/>
        </w:rPr>
        <w:t>[7]</w:t>
      </w:r>
    </w:p>
    <w:tbl>
      <w:tblPr>
        <w:tblStyle w:val="ae"/>
        <w:tblW w:w="0" w:type="auto"/>
        <w:tblLook w:val="04A0" w:firstRow="1" w:lastRow="0" w:firstColumn="1" w:lastColumn="0" w:noHBand="0" w:noVBand="1"/>
      </w:tblPr>
      <w:tblGrid>
        <w:gridCol w:w="686"/>
        <w:gridCol w:w="3489"/>
        <w:gridCol w:w="3533"/>
        <w:gridCol w:w="2488"/>
      </w:tblGrid>
      <w:tr w:rsidR="008F62C3" w:rsidRPr="00073905" w:rsidTr="008F62C3">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center"/>
              <w:rPr>
                <w:rStyle w:val="FontStyle50"/>
                <w:b/>
                <w:sz w:val="28"/>
                <w:szCs w:val="28"/>
              </w:rPr>
            </w:pPr>
            <w:r w:rsidRPr="00073905">
              <w:rPr>
                <w:rStyle w:val="FontStyle50"/>
                <w:b/>
                <w:sz w:val="28"/>
                <w:szCs w:val="28"/>
              </w:rPr>
              <w:t>№</w:t>
            </w:r>
          </w:p>
          <w:p w:rsidR="004D08BA" w:rsidRPr="00073905" w:rsidRDefault="004D08BA" w:rsidP="007F5204">
            <w:pPr>
              <w:spacing w:line="240" w:lineRule="atLeast"/>
              <w:jc w:val="center"/>
              <w:rPr>
                <w:rStyle w:val="FontStyle50"/>
                <w:b/>
                <w:sz w:val="28"/>
                <w:szCs w:val="28"/>
              </w:rPr>
            </w:pPr>
            <w:r w:rsidRPr="004D08BA">
              <w:rPr>
                <w:rStyle w:val="FontStyle50"/>
                <w:b/>
                <w:i/>
                <w:sz w:val="28"/>
                <w:szCs w:val="28"/>
              </w:rPr>
              <w:t>п</w:t>
            </w:r>
            <w:r>
              <w:rPr>
                <w:rStyle w:val="FontStyle50"/>
                <w:b/>
                <w:sz w:val="28"/>
                <w:szCs w:val="28"/>
              </w:rPr>
              <w:t>/</w:t>
            </w:r>
            <w:r w:rsidRPr="004D08BA">
              <w:rPr>
                <w:rStyle w:val="FontStyle50"/>
                <w:b/>
                <w:i/>
                <w:sz w:val="28"/>
                <w:szCs w:val="28"/>
              </w:rPr>
              <w:t>п</w:t>
            </w: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073905" w:rsidRDefault="008F62C3" w:rsidP="007F5204">
            <w:pPr>
              <w:spacing w:line="240" w:lineRule="atLeast"/>
              <w:jc w:val="center"/>
              <w:rPr>
                <w:rStyle w:val="FontStyle50"/>
                <w:b/>
                <w:sz w:val="28"/>
                <w:szCs w:val="28"/>
              </w:rPr>
            </w:pPr>
            <w:r w:rsidRPr="00073905">
              <w:rPr>
                <w:rStyle w:val="FontStyle50"/>
                <w:b/>
                <w:sz w:val="28"/>
                <w:szCs w:val="28"/>
              </w:rPr>
              <w:t>Правая часть диф</w:t>
            </w:r>
            <w:r w:rsidR="009D76AD">
              <w:rPr>
                <w:rStyle w:val="FontStyle50"/>
                <w:b/>
                <w:sz w:val="28"/>
                <w:szCs w:val="28"/>
              </w:rPr>
              <w:t>ференциального</w:t>
            </w:r>
            <w:r w:rsidRPr="00073905">
              <w:rPr>
                <w:rStyle w:val="FontStyle50"/>
                <w:b/>
                <w:sz w:val="28"/>
                <w:szCs w:val="28"/>
              </w:rPr>
              <w:t xml:space="preserve"> уравнения</w:t>
            </w: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073905" w:rsidRDefault="008F62C3" w:rsidP="007F5204">
            <w:pPr>
              <w:spacing w:line="240" w:lineRule="atLeast"/>
              <w:jc w:val="center"/>
              <w:rPr>
                <w:rStyle w:val="FontStyle50"/>
                <w:b/>
                <w:sz w:val="28"/>
                <w:szCs w:val="28"/>
              </w:rPr>
            </w:pPr>
            <w:r w:rsidRPr="00073905">
              <w:rPr>
                <w:rStyle w:val="FontStyle50"/>
                <w:b/>
                <w:sz w:val="28"/>
                <w:szCs w:val="28"/>
              </w:rPr>
              <w:t>Корни характеристического уравнения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073905" w:rsidRDefault="008F62C3" w:rsidP="007F5204">
            <w:pPr>
              <w:spacing w:line="240" w:lineRule="atLeast"/>
              <w:jc w:val="center"/>
              <w:rPr>
                <w:rStyle w:val="FontStyle50"/>
                <w:b/>
                <w:sz w:val="28"/>
                <w:szCs w:val="28"/>
              </w:rPr>
            </w:pPr>
            <w:r w:rsidRPr="00073905">
              <w:rPr>
                <w:rStyle w:val="FontStyle50"/>
                <w:b/>
                <w:sz w:val="28"/>
                <w:szCs w:val="28"/>
              </w:rPr>
              <w:t>Виды частного решения</w:t>
            </w:r>
          </w:p>
        </w:tc>
      </w:tr>
      <w:tr w:rsidR="008F62C3" w:rsidTr="008F62C3">
        <w:tc>
          <w:tcPr>
            <w:tcW w:w="5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rStyle w:val="FontStyle50"/>
                <w:sz w:val="28"/>
                <w:szCs w:val="28"/>
              </w:rPr>
              <w:t>1</w:t>
            </w:r>
          </w:p>
        </w:tc>
        <w:tc>
          <w:tcPr>
            <w:tcW w:w="370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FA7A81" w:rsidRDefault="008F62C3" w:rsidP="007F5204">
            <w:pPr>
              <w:spacing w:line="240" w:lineRule="atLeast"/>
              <w:jc w:val="center"/>
              <w:rPr>
                <w:rStyle w:val="FontStyle50"/>
                <w:i/>
                <w:sz w:val="28"/>
                <w:szCs w:val="28"/>
                <w:lang w:val="en-US"/>
              </w:rPr>
            </w:pPr>
            <w:r w:rsidRPr="00FA7A81">
              <w:rPr>
                <w:rStyle w:val="FontStyle50"/>
                <w:i/>
                <w:sz w:val="28"/>
                <w:szCs w:val="28"/>
                <w:lang w:val="en-US"/>
              </w:rPr>
              <w:t>P</w:t>
            </w:r>
            <w:r w:rsidRPr="00FA7A81">
              <w:rPr>
                <w:rStyle w:val="FontStyle50"/>
                <w:i/>
                <w:sz w:val="28"/>
                <w:szCs w:val="28"/>
                <w:vertAlign w:val="subscript"/>
                <w:lang w:val="en-US"/>
              </w:rPr>
              <w:t>m</w:t>
            </w:r>
            <w:r w:rsidRPr="0071115C">
              <w:rPr>
                <w:rStyle w:val="FontStyle50"/>
                <w:sz w:val="28"/>
                <w:szCs w:val="28"/>
                <w:lang w:val="en-US"/>
              </w:rPr>
              <w:t>(x)</w:t>
            </w: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Число </w:t>
            </w:r>
            <w:r w:rsidRPr="004D08BA">
              <w:rPr>
                <w:sz w:val="28"/>
                <w:szCs w:val="28"/>
              </w:rPr>
              <w:t>0</w:t>
            </w:r>
            <w:r>
              <w:rPr>
                <w:sz w:val="28"/>
                <w:szCs w:val="28"/>
              </w:rPr>
              <w:t xml:space="preserve"> </w:t>
            </w:r>
            <w:r w:rsidR="004D08BA">
              <w:rPr>
                <w:sz w:val="28"/>
                <w:szCs w:val="28"/>
              </w:rPr>
              <w:t>не является корнем характеристи</w:t>
            </w:r>
            <w:r>
              <w:rPr>
                <w:sz w:val="28"/>
                <w:szCs w:val="28"/>
              </w:rPr>
              <w:t>ческого уравнения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14779A" w:rsidP="007F5204">
            <w:pPr>
              <w:spacing w:line="240" w:lineRule="atLeast"/>
              <w:jc w:val="center"/>
              <w:rPr>
                <w:rStyle w:val="FontStyle50"/>
                <w:sz w:val="28"/>
                <w:szCs w:val="28"/>
              </w:rPr>
            </w:pP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008F62C3" w:rsidRPr="004D08BA">
              <w:rPr>
                <w:rStyle w:val="FontStyle50"/>
                <w:i/>
                <w:sz w:val="28"/>
                <w:szCs w:val="28"/>
                <w:vertAlign w:val="subscript"/>
                <w:lang w:val="en-US"/>
              </w:rPr>
              <w:t>m</w:t>
            </w:r>
            <w:r w:rsidR="008F62C3">
              <w:rPr>
                <w:rStyle w:val="FontStyle50"/>
                <w:sz w:val="28"/>
                <w:szCs w:val="28"/>
              </w:rPr>
              <w:t>(</w:t>
            </w:r>
            <w:r w:rsidR="008F62C3" w:rsidRPr="00FA7A81">
              <w:rPr>
                <w:rStyle w:val="FontStyle50"/>
                <w:i/>
                <w:sz w:val="28"/>
                <w:szCs w:val="28"/>
                <w:lang w:val="en-US"/>
              </w:rPr>
              <w:t>x</w:t>
            </w:r>
            <w:r w:rsidR="008F62C3">
              <w:rPr>
                <w:rStyle w:val="FontStyle50"/>
                <w:sz w:val="28"/>
                <w:szCs w:val="28"/>
              </w:rPr>
              <w:t>)</w:t>
            </w:r>
          </w:p>
        </w:tc>
      </w:tr>
      <w:tr w:rsidR="008F62C3" w:rsidTr="008F62C3">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lang w:val="en-US"/>
              </w:rPr>
            </w:pP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Число </w:t>
            </w:r>
            <w:r w:rsidRPr="004D08BA">
              <w:rPr>
                <w:sz w:val="28"/>
                <w:szCs w:val="28"/>
              </w:rPr>
              <w:t>0</w:t>
            </w:r>
            <w:r>
              <w:rPr>
                <w:sz w:val="28"/>
                <w:szCs w:val="28"/>
              </w:rPr>
              <w:t xml:space="preserve"> —</w:t>
            </w:r>
            <w:r w:rsidR="004D08BA">
              <w:rPr>
                <w:sz w:val="28"/>
                <w:szCs w:val="28"/>
              </w:rPr>
              <w:t xml:space="preserve"> </w:t>
            </w:r>
            <w:r>
              <w:rPr>
                <w:sz w:val="28"/>
                <w:szCs w:val="28"/>
              </w:rPr>
              <w:t>корень ха</w:t>
            </w:r>
            <w:r>
              <w:rPr>
                <w:sz w:val="28"/>
                <w:szCs w:val="28"/>
              </w:rPr>
              <w:softHyphen/>
              <w:t xml:space="preserve">рактеристического уравнения кратности </w:t>
            </w:r>
            <w:r>
              <w:rPr>
                <w:sz w:val="28"/>
                <w:szCs w:val="28"/>
                <w:lang w:val="en-US"/>
              </w:rPr>
              <w:t>s</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center"/>
              <w:rPr>
                <w:rStyle w:val="FontStyle50"/>
                <w:sz w:val="28"/>
                <w:szCs w:val="28"/>
              </w:rPr>
            </w:pPr>
            <w:proofErr w:type="spellStart"/>
            <w:r>
              <w:rPr>
                <w:rStyle w:val="FontStyle50"/>
                <w:sz w:val="28"/>
                <w:szCs w:val="28"/>
                <w:lang w:val="en-US"/>
              </w:rPr>
              <w:t>x</w:t>
            </w:r>
            <w:r>
              <w:rPr>
                <w:rStyle w:val="FontStyle50"/>
                <w:sz w:val="28"/>
                <w:szCs w:val="28"/>
                <w:vertAlign w:val="superscript"/>
                <w:lang w:val="en-US"/>
              </w:rPr>
              <w:t>s</w:t>
            </w:r>
            <w:proofErr w:type="spellEnd"/>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Pr="004D08BA">
              <w:rPr>
                <w:rStyle w:val="FontStyle50"/>
                <w:i/>
                <w:sz w:val="28"/>
                <w:szCs w:val="28"/>
                <w:vertAlign w:val="subscript"/>
                <w:lang w:val="en-US"/>
              </w:rPr>
              <w:t>m</w:t>
            </w:r>
            <w:r>
              <w:rPr>
                <w:rStyle w:val="FontStyle50"/>
                <w:sz w:val="28"/>
                <w:szCs w:val="28"/>
                <w:lang w:val="en-US"/>
              </w:rPr>
              <w:t>(</w:t>
            </w:r>
            <w:r w:rsidRPr="003178CB">
              <w:rPr>
                <w:rStyle w:val="FontStyle50"/>
                <w:i/>
                <w:sz w:val="28"/>
                <w:szCs w:val="28"/>
                <w:lang w:val="en-US"/>
              </w:rPr>
              <w:t>x</w:t>
            </w:r>
            <w:r>
              <w:rPr>
                <w:rStyle w:val="FontStyle50"/>
                <w:sz w:val="28"/>
                <w:szCs w:val="28"/>
                <w:lang w:val="en-US"/>
              </w:rPr>
              <w:t>)</w:t>
            </w:r>
          </w:p>
        </w:tc>
      </w:tr>
      <w:tr w:rsidR="008F62C3" w:rsidTr="008F62C3">
        <w:tc>
          <w:tcPr>
            <w:tcW w:w="5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rStyle w:val="FontStyle50"/>
                <w:sz w:val="28"/>
                <w:szCs w:val="28"/>
              </w:rPr>
              <w:t>2</w:t>
            </w:r>
          </w:p>
        </w:tc>
        <w:tc>
          <w:tcPr>
            <w:tcW w:w="370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FA7A81" w:rsidRDefault="008F62C3" w:rsidP="007F5204">
            <w:pPr>
              <w:spacing w:line="240" w:lineRule="atLeast"/>
              <w:jc w:val="center"/>
              <w:rPr>
                <w:rStyle w:val="FontStyle50"/>
                <w:i/>
                <w:sz w:val="28"/>
                <w:szCs w:val="28"/>
                <w:vertAlign w:val="superscript"/>
                <w:lang w:val="en-US"/>
              </w:rPr>
            </w:pPr>
            <w:r w:rsidRPr="00FA7A81">
              <w:rPr>
                <w:rStyle w:val="FontStyle50"/>
                <w:i/>
                <w:sz w:val="28"/>
                <w:szCs w:val="28"/>
                <w:lang w:val="en-US"/>
              </w:rPr>
              <w:t>P</w:t>
            </w:r>
            <w:r w:rsidRPr="00FA7A81">
              <w:rPr>
                <w:rStyle w:val="FontStyle50"/>
                <w:i/>
                <w:sz w:val="28"/>
                <w:szCs w:val="28"/>
                <w:vertAlign w:val="subscript"/>
                <w:lang w:val="en-US"/>
              </w:rPr>
              <w:t>m</w:t>
            </w:r>
            <w:r w:rsidRPr="0071115C">
              <w:rPr>
                <w:rStyle w:val="FontStyle50"/>
                <w:sz w:val="28"/>
                <w:szCs w:val="28"/>
                <w:lang w:val="en-US"/>
              </w:rPr>
              <w:t>(x)</w:t>
            </w:r>
            <w:r w:rsidRPr="00FA7A81">
              <w:rPr>
                <w:rStyle w:val="FontStyle50"/>
                <w:i/>
                <w:sz w:val="28"/>
                <w:szCs w:val="28"/>
                <w:lang w:val="en-US"/>
              </w:rPr>
              <w:t>e</w:t>
            </w:r>
            <w:r w:rsidRPr="00A017EE">
              <w:rPr>
                <w:rStyle w:val="FontStyle50"/>
                <w:sz w:val="28"/>
                <w:szCs w:val="28"/>
                <w:vertAlign w:val="superscript"/>
                <w:lang w:val="en-US"/>
              </w:rPr>
              <w:t>α</w:t>
            </w:r>
            <w:r w:rsidRPr="00FA7A81">
              <w:rPr>
                <w:rStyle w:val="FontStyle50"/>
                <w:i/>
                <w:sz w:val="28"/>
                <w:szCs w:val="28"/>
                <w:vertAlign w:val="superscript"/>
                <w:lang w:val="en-US"/>
              </w:rPr>
              <w:t>x</w:t>
            </w: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Число </w:t>
            </w:r>
            <w:r w:rsidRPr="004D08BA">
              <w:rPr>
                <w:sz w:val="28"/>
                <w:szCs w:val="28"/>
              </w:rPr>
              <w:t>α</w:t>
            </w:r>
            <w:r>
              <w:rPr>
                <w:sz w:val="28"/>
                <w:szCs w:val="28"/>
              </w:rPr>
              <w:t xml:space="preserve"> </w:t>
            </w:r>
            <w:r w:rsidR="006B1D1B">
              <w:rPr>
                <w:sz w:val="28"/>
                <w:szCs w:val="28"/>
              </w:rPr>
              <w:t>не является корнем характеристи</w:t>
            </w:r>
            <w:r>
              <w:rPr>
                <w:sz w:val="28"/>
                <w:szCs w:val="28"/>
              </w:rPr>
              <w:t>ческого уравнения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14779A" w:rsidP="007F5204">
            <w:pPr>
              <w:spacing w:line="240" w:lineRule="atLeast"/>
              <w:jc w:val="center"/>
              <w:rPr>
                <w:rStyle w:val="FontStyle50"/>
                <w:sz w:val="28"/>
                <w:szCs w:val="28"/>
              </w:rPr>
            </w:pP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008F62C3" w:rsidRPr="004D08BA">
              <w:rPr>
                <w:rStyle w:val="FontStyle50"/>
                <w:i/>
                <w:sz w:val="28"/>
                <w:szCs w:val="28"/>
                <w:vertAlign w:val="subscript"/>
                <w:lang w:val="en-US"/>
              </w:rPr>
              <w:t>m</w:t>
            </w:r>
            <w:r w:rsidR="008F62C3">
              <w:rPr>
                <w:rStyle w:val="FontStyle50"/>
                <w:sz w:val="28"/>
                <w:szCs w:val="28"/>
                <w:lang w:val="en-US"/>
              </w:rPr>
              <w:t>(</w:t>
            </w:r>
            <w:r w:rsidR="008F62C3" w:rsidRPr="003178CB">
              <w:rPr>
                <w:rStyle w:val="FontStyle50"/>
                <w:i/>
                <w:sz w:val="28"/>
                <w:szCs w:val="28"/>
                <w:lang w:val="en-US"/>
              </w:rPr>
              <w:t>x</w:t>
            </w:r>
            <w:r w:rsidR="008F62C3">
              <w:rPr>
                <w:rStyle w:val="FontStyle50"/>
                <w:sz w:val="28"/>
                <w:szCs w:val="28"/>
                <w:lang w:val="en-US"/>
              </w:rPr>
              <w:t>)</w:t>
            </w:r>
            <w:r w:rsidR="008F62C3" w:rsidRPr="003178CB">
              <w:rPr>
                <w:rStyle w:val="FontStyle50"/>
                <w:i/>
                <w:sz w:val="28"/>
                <w:szCs w:val="28"/>
                <w:lang w:val="en-US"/>
              </w:rPr>
              <w:t>e</w:t>
            </w:r>
            <w:r w:rsidR="008F62C3" w:rsidRPr="00A017EE">
              <w:rPr>
                <w:rStyle w:val="FontStyle50"/>
                <w:sz w:val="28"/>
                <w:szCs w:val="28"/>
                <w:vertAlign w:val="superscript"/>
                <w:lang w:val="en-US"/>
              </w:rPr>
              <w:t>α</w:t>
            </w:r>
            <w:r w:rsidR="008F62C3" w:rsidRPr="003178CB">
              <w:rPr>
                <w:rStyle w:val="FontStyle50"/>
                <w:i/>
                <w:sz w:val="28"/>
                <w:szCs w:val="28"/>
                <w:vertAlign w:val="superscript"/>
                <w:lang w:val="en-US"/>
              </w:rPr>
              <w:t>x</w:t>
            </w:r>
          </w:p>
        </w:tc>
      </w:tr>
      <w:tr w:rsidR="008F62C3" w:rsidTr="008F62C3">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vertAlign w:val="superscript"/>
                <w:lang w:val="en-US"/>
              </w:rPr>
            </w:pP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Число </w:t>
            </w:r>
            <w:r w:rsidRPr="004D08BA">
              <w:rPr>
                <w:sz w:val="28"/>
                <w:szCs w:val="28"/>
              </w:rPr>
              <w:t>α</w:t>
            </w:r>
            <w:r w:rsidR="006B1D1B">
              <w:rPr>
                <w:sz w:val="28"/>
                <w:szCs w:val="28"/>
              </w:rPr>
              <w:t xml:space="preserve"> является корнем характеристи</w:t>
            </w:r>
            <w:r>
              <w:rPr>
                <w:sz w:val="28"/>
                <w:szCs w:val="28"/>
              </w:rPr>
              <w:t>ческого уравнения кратности</w:t>
            </w:r>
            <w:r w:rsidRPr="004D08BA">
              <w:rPr>
                <w:i/>
                <w:sz w:val="28"/>
                <w:szCs w:val="28"/>
              </w:rPr>
              <w:t xml:space="preserve"> </w:t>
            </w:r>
            <w:r w:rsidRPr="004D08BA">
              <w:rPr>
                <w:i/>
                <w:sz w:val="28"/>
                <w:szCs w:val="28"/>
                <w:lang w:val="en-US"/>
              </w:rPr>
              <w:t>s</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center"/>
              <w:rPr>
                <w:rStyle w:val="FontStyle50"/>
                <w:sz w:val="28"/>
                <w:szCs w:val="28"/>
                <w:lang w:val="en-US"/>
              </w:rPr>
            </w:pPr>
            <w:proofErr w:type="spellStart"/>
            <w:r>
              <w:rPr>
                <w:rStyle w:val="FontStyle50"/>
                <w:sz w:val="28"/>
                <w:szCs w:val="28"/>
                <w:lang w:val="en-US"/>
              </w:rPr>
              <w:t>x</w:t>
            </w:r>
            <w:r>
              <w:rPr>
                <w:rStyle w:val="FontStyle50"/>
                <w:sz w:val="28"/>
                <w:szCs w:val="28"/>
                <w:vertAlign w:val="superscript"/>
                <w:lang w:val="en-US"/>
              </w:rPr>
              <w:t>s</w:t>
            </w:r>
            <w:proofErr w:type="spellEnd"/>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Pr="004D08BA">
              <w:rPr>
                <w:rStyle w:val="FontStyle50"/>
                <w:i/>
                <w:sz w:val="28"/>
                <w:szCs w:val="28"/>
                <w:vertAlign w:val="subscript"/>
                <w:lang w:val="en-US"/>
              </w:rPr>
              <w:t>m</w:t>
            </w:r>
            <w:r w:rsidRPr="004D08BA">
              <w:rPr>
                <w:rStyle w:val="FontStyle50"/>
                <w:sz w:val="28"/>
                <w:szCs w:val="28"/>
                <w:lang w:val="en-US"/>
              </w:rPr>
              <w:t>(</w:t>
            </w:r>
            <w:r w:rsidRPr="003178CB">
              <w:rPr>
                <w:rStyle w:val="FontStyle50"/>
                <w:i/>
                <w:sz w:val="28"/>
                <w:szCs w:val="28"/>
                <w:lang w:val="en-US"/>
              </w:rPr>
              <w:t>x</w:t>
            </w:r>
            <w:r w:rsidRPr="004D08BA">
              <w:rPr>
                <w:rStyle w:val="FontStyle50"/>
                <w:sz w:val="28"/>
                <w:szCs w:val="28"/>
                <w:lang w:val="en-US"/>
              </w:rPr>
              <w:t>)</w:t>
            </w:r>
            <w:r w:rsidRPr="003178CB">
              <w:rPr>
                <w:rStyle w:val="FontStyle50"/>
                <w:i/>
                <w:sz w:val="28"/>
                <w:szCs w:val="28"/>
                <w:lang w:val="en-US"/>
              </w:rPr>
              <w:t xml:space="preserve"> e</w:t>
            </w:r>
            <w:r w:rsidRPr="00A017EE">
              <w:rPr>
                <w:rStyle w:val="FontStyle50"/>
                <w:sz w:val="28"/>
                <w:szCs w:val="28"/>
                <w:vertAlign w:val="superscript"/>
                <w:lang w:val="en-US"/>
              </w:rPr>
              <w:t>α</w:t>
            </w:r>
            <w:r w:rsidRPr="003178CB">
              <w:rPr>
                <w:rStyle w:val="FontStyle50"/>
                <w:i/>
                <w:sz w:val="28"/>
                <w:szCs w:val="28"/>
                <w:vertAlign w:val="superscript"/>
                <w:lang w:val="en-US"/>
              </w:rPr>
              <w:t>x</w:t>
            </w:r>
          </w:p>
        </w:tc>
      </w:tr>
      <w:tr w:rsidR="008F62C3" w:rsidRPr="0014779A" w:rsidTr="008F62C3">
        <w:tc>
          <w:tcPr>
            <w:tcW w:w="5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rStyle w:val="FontStyle50"/>
                <w:sz w:val="28"/>
                <w:szCs w:val="28"/>
              </w:rPr>
              <w:t>3</w:t>
            </w:r>
          </w:p>
        </w:tc>
        <w:tc>
          <w:tcPr>
            <w:tcW w:w="370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FA7A81" w:rsidRDefault="008F62C3" w:rsidP="007F5204">
            <w:pPr>
              <w:spacing w:line="240" w:lineRule="atLeast"/>
              <w:jc w:val="center"/>
              <w:rPr>
                <w:rStyle w:val="FontStyle50"/>
                <w:i/>
                <w:sz w:val="28"/>
                <w:szCs w:val="28"/>
                <w:lang w:val="en-US"/>
              </w:rPr>
            </w:pPr>
            <w:proofErr w:type="spellStart"/>
            <w:r w:rsidRPr="00FA7A81">
              <w:rPr>
                <w:rStyle w:val="FontStyle50"/>
                <w:i/>
                <w:sz w:val="28"/>
                <w:szCs w:val="28"/>
                <w:lang w:val="en-US"/>
              </w:rPr>
              <w:t>P</w:t>
            </w:r>
            <w:r w:rsidRPr="00FA7A81">
              <w:rPr>
                <w:rStyle w:val="FontStyle50"/>
                <w:i/>
                <w:sz w:val="28"/>
                <w:szCs w:val="28"/>
                <w:vertAlign w:val="subscript"/>
                <w:lang w:val="en-US"/>
              </w:rPr>
              <w:t>n</w:t>
            </w:r>
            <w:proofErr w:type="spellEnd"/>
            <w:r w:rsidRPr="004D08BA">
              <w:rPr>
                <w:rStyle w:val="FontStyle50"/>
                <w:sz w:val="28"/>
                <w:szCs w:val="28"/>
                <w:lang w:val="en-US"/>
              </w:rPr>
              <w:t>(</w:t>
            </w:r>
            <w:r w:rsidRPr="00FA7A81">
              <w:rPr>
                <w:rStyle w:val="FontStyle50"/>
                <w:i/>
                <w:sz w:val="28"/>
                <w:szCs w:val="28"/>
                <w:lang w:val="en-US"/>
              </w:rPr>
              <w:t>x</w:t>
            </w:r>
            <w:r w:rsidRPr="004D08BA">
              <w:rPr>
                <w:rStyle w:val="FontStyle50"/>
                <w:sz w:val="28"/>
                <w:szCs w:val="28"/>
                <w:lang w:val="en-US"/>
              </w:rPr>
              <w:t>)</w:t>
            </w:r>
            <w:proofErr w:type="spellStart"/>
            <w:r w:rsidRPr="004D08BA">
              <w:rPr>
                <w:rStyle w:val="FontStyle50"/>
                <w:sz w:val="28"/>
                <w:szCs w:val="28"/>
                <w:lang w:val="en-US"/>
              </w:rPr>
              <w:t>cos</w:t>
            </w:r>
            <w:proofErr w:type="spellEnd"/>
            <w:r w:rsidRPr="004D08BA">
              <w:rPr>
                <w:rStyle w:val="FontStyle50"/>
                <w:sz w:val="28"/>
                <w:szCs w:val="28"/>
                <w:lang w:val="en-US"/>
              </w:rPr>
              <w:t>β</w:t>
            </w:r>
            <w:r w:rsidRPr="00FA7A81">
              <w:rPr>
                <w:rStyle w:val="FontStyle50"/>
                <w:i/>
                <w:sz w:val="28"/>
                <w:szCs w:val="28"/>
                <w:lang w:val="en-US"/>
              </w:rPr>
              <w:t xml:space="preserve">x + </w:t>
            </w:r>
            <w:proofErr w:type="spellStart"/>
            <w:r w:rsidRPr="00FA7A81">
              <w:rPr>
                <w:rStyle w:val="FontStyle50"/>
                <w:i/>
                <w:sz w:val="28"/>
                <w:szCs w:val="28"/>
                <w:lang w:val="en-US"/>
              </w:rPr>
              <w:t>Q</w:t>
            </w:r>
            <w:r w:rsidRPr="00FA7A81">
              <w:rPr>
                <w:rStyle w:val="FontStyle50"/>
                <w:i/>
                <w:sz w:val="28"/>
                <w:szCs w:val="28"/>
                <w:vertAlign w:val="subscript"/>
                <w:lang w:val="en-US"/>
              </w:rPr>
              <w:t>m</w:t>
            </w:r>
            <w:proofErr w:type="spellEnd"/>
            <w:r w:rsidRPr="004D08BA">
              <w:rPr>
                <w:rStyle w:val="FontStyle50"/>
                <w:sz w:val="28"/>
                <w:szCs w:val="28"/>
                <w:lang w:val="en-US"/>
              </w:rPr>
              <w:t>(</w:t>
            </w:r>
            <w:r w:rsidRPr="00FA7A81">
              <w:rPr>
                <w:rStyle w:val="FontStyle50"/>
                <w:i/>
                <w:sz w:val="28"/>
                <w:szCs w:val="28"/>
                <w:lang w:val="en-US"/>
              </w:rPr>
              <w:t>x</w:t>
            </w:r>
            <w:r w:rsidRPr="004D08BA">
              <w:rPr>
                <w:rStyle w:val="FontStyle50"/>
                <w:sz w:val="28"/>
                <w:szCs w:val="28"/>
                <w:lang w:val="en-US"/>
              </w:rPr>
              <w:t>)sinβ</w:t>
            </w:r>
            <w:r w:rsidRPr="00FA7A81">
              <w:rPr>
                <w:rStyle w:val="FontStyle50"/>
                <w:i/>
                <w:sz w:val="28"/>
                <w:szCs w:val="28"/>
                <w:lang w:val="en-US"/>
              </w:rPr>
              <w:t>x</w:t>
            </w: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Числа </w:t>
            </w:r>
            <w:r>
              <w:rPr>
                <w:bCs/>
                <w:i/>
                <w:sz w:val="28"/>
                <w:szCs w:val="28"/>
              </w:rPr>
              <w:t>±</w:t>
            </w:r>
            <w:proofErr w:type="spellStart"/>
            <w:r>
              <w:rPr>
                <w:bCs/>
                <w:i/>
                <w:sz w:val="28"/>
                <w:szCs w:val="28"/>
                <w:lang w:val="en-US"/>
              </w:rPr>
              <w:t>i</w:t>
            </w:r>
            <w:proofErr w:type="spellEnd"/>
            <w:r w:rsidRPr="004D08BA">
              <w:rPr>
                <w:bCs/>
                <w:sz w:val="28"/>
                <w:szCs w:val="28"/>
                <w:lang w:val="en-US"/>
              </w:rPr>
              <w:t>β</w:t>
            </w:r>
            <w:r w:rsidR="004D08BA">
              <w:rPr>
                <w:bCs/>
                <w:i/>
                <w:sz w:val="28"/>
                <w:szCs w:val="28"/>
              </w:rPr>
              <w:t xml:space="preserve"> </w:t>
            </w:r>
            <w:r>
              <w:rPr>
                <w:sz w:val="28"/>
                <w:szCs w:val="28"/>
              </w:rPr>
              <w:t>не являются корнями характеристического уравнения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14779A" w:rsidP="007F5204">
            <w:pPr>
              <w:spacing w:line="240" w:lineRule="atLeast"/>
              <w:jc w:val="center"/>
              <w:rPr>
                <w:rStyle w:val="FontStyle50"/>
                <w:sz w:val="28"/>
                <w:szCs w:val="28"/>
                <w:lang w:val="en-US"/>
              </w:rPr>
            </w:pP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008F62C3" w:rsidRPr="004D08BA">
              <w:rPr>
                <w:rStyle w:val="FontStyle50"/>
                <w:i/>
                <w:sz w:val="28"/>
                <w:szCs w:val="28"/>
                <w:vertAlign w:val="subscript"/>
                <w:lang w:val="en-US"/>
              </w:rPr>
              <w:t>k</w:t>
            </w:r>
            <w:r w:rsidR="008F62C3" w:rsidRPr="004D08BA">
              <w:rPr>
                <w:rStyle w:val="FontStyle50"/>
                <w:sz w:val="28"/>
                <w:szCs w:val="28"/>
                <w:lang w:val="en-US"/>
              </w:rPr>
              <w:t>(</w:t>
            </w:r>
            <w:r w:rsidR="008F62C3" w:rsidRPr="003178CB">
              <w:rPr>
                <w:rStyle w:val="FontStyle50"/>
                <w:i/>
                <w:sz w:val="28"/>
                <w:szCs w:val="28"/>
                <w:lang w:val="en-US"/>
              </w:rPr>
              <w:t>x</w:t>
            </w:r>
            <w:r w:rsidR="008F62C3" w:rsidRPr="004D08BA">
              <w:rPr>
                <w:rStyle w:val="FontStyle50"/>
                <w:sz w:val="28"/>
                <w:szCs w:val="28"/>
                <w:lang w:val="en-US"/>
              </w:rPr>
              <w:t>)</w:t>
            </w:r>
            <w:proofErr w:type="spellStart"/>
            <w:r w:rsidR="008F62C3" w:rsidRPr="004D08BA">
              <w:rPr>
                <w:rStyle w:val="FontStyle50"/>
                <w:sz w:val="28"/>
                <w:szCs w:val="28"/>
                <w:lang w:val="en-US"/>
              </w:rPr>
              <w:t>cos</w:t>
            </w:r>
            <w:proofErr w:type="spellEnd"/>
            <w:r w:rsidR="008F62C3" w:rsidRPr="004D08BA">
              <w:rPr>
                <w:rStyle w:val="FontStyle50"/>
                <w:sz w:val="28"/>
                <w:szCs w:val="28"/>
                <w:lang w:val="en-US"/>
              </w:rPr>
              <w:t>β</w:t>
            </w:r>
            <w:r w:rsidR="008F62C3" w:rsidRPr="003178CB">
              <w:rPr>
                <w:rStyle w:val="FontStyle50"/>
                <w:i/>
                <w:sz w:val="28"/>
                <w:szCs w:val="28"/>
                <w:lang w:val="en-US"/>
              </w:rPr>
              <w:t xml:space="preserve">x + </w:t>
            </w:r>
            <m:oMath>
              <m:acc>
                <m:accPr>
                  <m:chr m:val="̃"/>
                  <m:ctrlPr>
                    <w:rPr>
                      <w:rFonts w:ascii="Cambria Math" w:hAnsi="Cambria Math"/>
                      <w:i/>
                      <w:sz w:val="28"/>
                      <w:szCs w:val="28"/>
                    </w:rPr>
                  </m:ctrlPr>
                </m:accPr>
                <m:e>
                  <m:r>
                    <w:rPr>
                      <w:rStyle w:val="FontStyle50"/>
                      <w:rFonts w:ascii="Cambria Math" w:hAnsi="Cambria Math"/>
                      <w:sz w:val="28"/>
                      <w:szCs w:val="28"/>
                      <w:lang w:val="en-US"/>
                    </w:rPr>
                    <m:t>+</m:t>
                  </m:r>
                  <m:r>
                    <w:rPr>
                      <w:rStyle w:val="FontStyle50"/>
                      <w:rFonts w:ascii="Cambria Math" w:hAnsi="Cambria Math"/>
                      <w:sz w:val="28"/>
                      <w:szCs w:val="28"/>
                    </w:rPr>
                    <m:t>Q</m:t>
                  </m:r>
                </m:e>
              </m:acc>
            </m:oMath>
            <w:r w:rsidR="008F62C3" w:rsidRPr="003178CB">
              <w:rPr>
                <w:rStyle w:val="FontStyle50"/>
                <w:i/>
                <w:sz w:val="28"/>
                <w:szCs w:val="28"/>
                <w:vertAlign w:val="subscript"/>
                <w:lang w:val="en-US"/>
              </w:rPr>
              <w:t>k</w:t>
            </w:r>
            <w:r w:rsidR="008F62C3" w:rsidRPr="004D08BA">
              <w:rPr>
                <w:rStyle w:val="FontStyle50"/>
                <w:sz w:val="28"/>
                <w:szCs w:val="28"/>
                <w:lang w:val="en-US"/>
              </w:rPr>
              <w:t>(</w:t>
            </w:r>
            <w:r w:rsidR="008F62C3" w:rsidRPr="003178CB">
              <w:rPr>
                <w:rStyle w:val="FontStyle50"/>
                <w:i/>
                <w:sz w:val="28"/>
                <w:szCs w:val="28"/>
                <w:lang w:val="en-US"/>
              </w:rPr>
              <w:t>x</w:t>
            </w:r>
            <w:r w:rsidR="008F62C3" w:rsidRPr="004D08BA">
              <w:rPr>
                <w:rStyle w:val="FontStyle50"/>
                <w:sz w:val="28"/>
                <w:szCs w:val="28"/>
                <w:lang w:val="en-US"/>
              </w:rPr>
              <w:t>)sinβ</w:t>
            </w:r>
            <w:r w:rsidR="008F62C3" w:rsidRPr="004D08BA">
              <w:rPr>
                <w:rStyle w:val="FontStyle50"/>
                <w:i/>
                <w:sz w:val="28"/>
                <w:szCs w:val="28"/>
                <w:lang w:val="en-US"/>
              </w:rPr>
              <w:t>x</w:t>
            </w:r>
          </w:p>
        </w:tc>
      </w:tr>
      <w:tr w:rsidR="008F62C3" w:rsidRPr="0014779A" w:rsidTr="008F62C3">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Pr="0007747B" w:rsidRDefault="008F62C3" w:rsidP="007F5204">
            <w:pPr>
              <w:spacing w:line="240" w:lineRule="atLeast"/>
              <w:rPr>
                <w:rStyle w:val="FontStyle50"/>
                <w:rFonts w:eastAsiaTheme="minorEastAsia"/>
                <w:sz w:val="28"/>
                <w:szCs w:val="28"/>
                <w:lang w:val="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lang w:val="en-US"/>
              </w:rPr>
            </w:pP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Числа </w:t>
            </w:r>
            <w:r>
              <w:rPr>
                <w:bCs/>
                <w:i/>
                <w:iCs/>
                <w:sz w:val="28"/>
                <w:szCs w:val="28"/>
              </w:rPr>
              <w:t>±</w:t>
            </w:r>
            <w:proofErr w:type="spellStart"/>
            <w:r>
              <w:rPr>
                <w:bCs/>
                <w:i/>
                <w:iCs/>
                <w:sz w:val="28"/>
                <w:szCs w:val="28"/>
                <w:lang w:val="en-US"/>
              </w:rPr>
              <w:t>i</w:t>
            </w:r>
            <w:proofErr w:type="spellEnd"/>
            <w:r w:rsidRPr="004D08BA">
              <w:rPr>
                <w:bCs/>
                <w:iCs/>
                <w:sz w:val="28"/>
                <w:szCs w:val="28"/>
                <w:lang w:val="en-US"/>
              </w:rPr>
              <w:t>β</w:t>
            </w:r>
            <w:r w:rsidR="004D08BA">
              <w:rPr>
                <w:bCs/>
                <w:i/>
                <w:iCs/>
                <w:sz w:val="28"/>
                <w:szCs w:val="28"/>
              </w:rPr>
              <w:t xml:space="preserve"> </w:t>
            </w:r>
            <w:r>
              <w:rPr>
                <w:sz w:val="28"/>
                <w:szCs w:val="28"/>
              </w:rPr>
              <w:t>являются корнями характери</w:t>
            </w:r>
            <w:r>
              <w:rPr>
                <w:sz w:val="28"/>
                <w:szCs w:val="28"/>
              </w:rPr>
              <w:softHyphen/>
              <w:t xml:space="preserve">стического уравнения кратности </w:t>
            </w:r>
            <w:r>
              <w:rPr>
                <w:sz w:val="28"/>
                <w:szCs w:val="28"/>
                <w:lang w:val="en-US"/>
              </w:rPr>
              <w:t>s</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3178CB" w:rsidRDefault="008F62C3" w:rsidP="007F5204">
            <w:pPr>
              <w:spacing w:line="240" w:lineRule="atLeast"/>
              <w:jc w:val="center"/>
              <w:rPr>
                <w:rStyle w:val="FontStyle50"/>
                <w:i/>
                <w:sz w:val="28"/>
                <w:szCs w:val="28"/>
                <w:lang w:val="en-US"/>
              </w:rPr>
            </w:pPr>
            <w:proofErr w:type="spellStart"/>
            <w:r w:rsidRPr="003178CB">
              <w:rPr>
                <w:rStyle w:val="FontStyle50"/>
                <w:i/>
                <w:sz w:val="28"/>
                <w:szCs w:val="28"/>
                <w:lang w:val="en-US"/>
              </w:rPr>
              <w:t>x</w:t>
            </w:r>
            <w:r w:rsidRPr="003178CB">
              <w:rPr>
                <w:rStyle w:val="FontStyle50"/>
                <w:i/>
                <w:sz w:val="28"/>
                <w:szCs w:val="28"/>
                <w:vertAlign w:val="superscript"/>
                <w:lang w:val="en-US"/>
              </w:rPr>
              <w:t>s</w:t>
            </w:r>
            <w:proofErr w:type="spellEnd"/>
            <w:r w:rsidRPr="003178CB">
              <w:rPr>
                <w:rStyle w:val="FontStyle50"/>
                <w:i/>
                <w:sz w:val="28"/>
                <w:szCs w:val="28"/>
                <w:lang w:val="en-US"/>
              </w:rPr>
              <w:t>(</w:t>
            </w: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Pr="003178CB">
              <w:rPr>
                <w:rStyle w:val="FontStyle50"/>
                <w:i/>
                <w:sz w:val="28"/>
                <w:szCs w:val="28"/>
                <w:vertAlign w:val="subscript"/>
                <w:lang w:val="en-US"/>
              </w:rPr>
              <w:t>k</w:t>
            </w:r>
            <w:r w:rsidRPr="004D08BA">
              <w:rPr>
                <w:rStyle w:val="FontStyle50"/>
                <w:sz w:val="28"/>
                <w:szCs w:val="28"/>
                <w:lang w:val="en-US"/>
              </w:rPr>
              <w:t>(</w:t>
            </w:r>
            <w:r w:rsidRPr="003178CB">
              <w:rPr>
                <w:rStyle w:val="FontStyle50"/>
                <w:i/>
                <w:sz w:val="28"/>
                <w:szCs w:val="28"/>
                <w:lang w:val="en-US"/>
              </w:rPr>
              <w:t>x</w:t>
            </w:r>
            <w:r w:rsidRPr="004D08BA">
              <w:rPr>
                <w:rStyle w:val="FontStyle50"/>
                <w:sz w:val="28"/>
                <w:szCs w:val="28"/>
                <w:lang w:val="en-US"/>
              </w:rPr>
              <w:t>)</w:t>
            </w:r>
            <w:proofErr w:type="spellStart"/>
            <w:r w:rsidRPr="004D08BA">
              <w:rPr>
                <w:rStyle w:val="FontStyle50"/>
                <w:sz w:val="28"/>
                <w:szCs w:val="28"/>
                <w:lang w:val="en-US"/>
              </w:rPr>
              <w:t>cos</w:t>
            </w:r>
            <w:proofErr w:type="spellEnd"/>
            <w:r w:rsidRPr="004D08BA">
              <w:rPr>
                <w:rStyle w:val="FontStyle50"/>
                <w:sz w:val="28"/>
                <w:szCs w:val="28"/>
                <w:lang w:val="en-US"/>
              </w:rPr>
              <w:t>β</w:t>
            </w:r>
            <w:r w:rsidRPr="003178CB">
              <w:rPr>
                <w:rStyle w:val="FontStyle50"/>
                <w:i/>
                <w:sz w:val="28"/>
                <w:szCs w:val="28"/>
                <w:lang w:val="en-US"/>
              </w:rPr>
              <w:t xml:space="preserve">x + </w:t>
            </w:r>
            <m:oMath>
              <m:acc>
                <m:accPr>
                  <m:chr m:val="̃"/>
                  <m:ctrlPr>
                    <w:rPr>
                      <w:rFonts w:ascii="Cambria Math" w:hAnsi="Cambria Math"/>
                      <w:i/>
                      <w:sz w:val="28"/>
                      <w:szCs w:val="28"/>
                    </w:rPr>
                  </m:ctrlPr>
                </m:accPr>
                <m:e>
                  <m:r>
                    <w:rPr>
                      <w:rStyle w:val="FontStyle50"/>
                      <w:rFonts w:ascii="Cambria Math" w:hAnsi="Cambria Math"/>
                      <w:sz w:val="28"/>
                      <w:szCs w:val="28"/>
                      <w:lang w:val="en-US"/>
                    </w:rPr>
                    <m:t>+</m:t>
                  </m:r>
                  <m:r>
                    <w:rPr>
                      <w:rStyle w:val="FontStyle50"/>
                      <w:rFonts w:ascii="Cambria Math" w:hAnsi="Cambria Math"/>
                      <w:sz w:val="28"/>
                      <w:szCs w:val="28"/>
                    </w:rPr>
                    <m:t>Q</m:t>
                  </m:r>
                </m:e>
              </m:acc>
            </m:oMath>
            <w:r w:rsidRPr="003178CB">
              <w:rPr>
                <w:rStyle w:val="FontStyle50"/>
                <w:i/>
                <w:sz w:val="28"/>
                <w:szCs w:val="28"/>
                <w:vertAlign w:val="subscript"/>
                <w:lang w:val="en-US"/>
              </w:rPr>
              <w:t>k</w:t>
            </w:r>
            <w:r w:rsidRPr="004D08BA">
              <w:rPr>
                <w:rStyle w:val="FontStyle50"/>
                <w:sz w:val="28"/>
                <w:szCs w:val="28"/>
                <w:lang w:val="en-US"/>
              </w:rPr>
              <w:t>(</w:t>
            </w:r>
            <w:r w:rsidRPr="003178CB">
              <w:rPr>
                <w:rStyle w:val="FontStyle50"/>
                <w:i/>
                <w:sz w:val="28"/>
                <w:szCs w:val="28"/>
                <w:lang w:val="en-US"/>
              </w:rPr>
              <w:t>x</w:t>
            </w:r>
            <w:r w:rsidRPr="004D08BA">
              <w:rPr>
                <w:rStyle w:val="FontStyle50"/>
                <w:sz w:val="28"/>
                <w:szCs w:val="28"/>
                <w:lang w:val="en-US"/>
              </w:rPr>
              <w:t>)sinβ</w:t>
            </w:r>
            <w:r w:rsidRPr="003178CB">
              <w:rPr>
                <w:rStyle w:val="FontStyle50"/>
                <w:i/>
                <w:sz w:val="28"/>
                <w:szCs w:val="28"/>
                <w:lang w:val="en-US"/>
              </w:rPr>
              <w:t>x)</w:t>
            </w:r>
          </w:p>
        </w:tc>
      </w:tr>
      <w:tr w:rsidR="008F62C3" w:rsidRPr="0014779A" w:rsidTr="008F62C3">
        <w:tc>
          <w:tcPr>
            <w:tcW w:w="51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rStyle w:val="FontStyle50"/>
                <w:sz w:val="28"/>
                <w:szCs w:val="28"/>
              </w:rPr>
              <w:t>4</w:t>
            </w:r>
          </w:p>
        </w:tc>
        <w:tc>
          <w:tcPr>
            <w:tcW w:w="370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Pr="00FA7A81" w:rsidRDefault="008F62C3" w:rsidP="007F5204">
            <w:pPr>
              <w:spacing w:line="240" w:lineRule="atLeast"/>
              <w:jc w:val="center"/>
              <w:rPr>
                <w:rStyle w:val="FontStyle50"/>
                <w:i/>
                <w:sz w:val="28"/>
                <w:szCs w:val="28"/>
                <w:lang w:val="en-US"/>
              </w:rPr>
            </w:pPr>
            <w:r w:rsidRPr="00FA7A81">
              <w:rPr>
                <w:rStyle w:val="FontStyle50"/>
                <w:i/>
                <w:sz w:val="28"/>
                <w:szCs w:val="28"/>
                <w:lang w:val="en-US"/>
              </w:rPr>
              <w:t>e</w:t>
            </w:r>
            <w:r w:rsidRPr="00FA7A81">
              <w:rPr>
                <w:rStyle w:val="FontStyle50"/>
                <w:i/>
                <w:sz w:val="28"/>
                <w:szCs w:val="28"/>
                <w:vertAlign w:val="superscript"/>
                <w:lang w:val="en-US"/>
              </w:rPr>
              <w:t>αx</w:t>
            </w:r>
            <w:r w:rsidRPr="004D08BA">
              <w:rPr>
                <w:rStyle w:val="FontStyle50"/>
                <w:sz w:val="28"/>
                <w:szCs w:val="28"/>
                <w:lang w:val="en-US"/>
              </w:rPr>
              <w:t>[</w:t>
            </w:r>
            <w:proofErr w:type="spellStart"/>
            <w:r w:rsidRPr="00FA7A81">
              <w:rPr>
                <w:rStyle w:val="FontStyle50"/>
                <w:i/>
                <w:sz w:val="28"/>
                <w:szCs w:val="28"/>
                <w:lang w:val="en-US"/>
              </w:rPr>
              <w:t>P</w:t>
            </w:r>
            <w:r w:rsidRPr="00FA7A81">
              <w:rPr>
                <w:rStyle w:val="FontStyle50"/>
                <w:i/>
                <w:sz w:val="28"/>
                <w:szCs w:val="28"/>
                <w:vertAlign w:val="subscript"/>
                <w:lang w:val="en-US"/>
              </w:rPr>
              <w:t>n</w:t>
            </w:r>
            <w:proofErr w:type="spellEnd"/>
            <w:r w:rsidRPr="004D08BA">
              <w:rPr>
                <w:rStyle w:val="FontStyle50"/>
                <w:sz w:val="28"/>
                <w:szCs w:val="28"/>
                <w:lang w:val="en-US"/>
              </w:rPr>
              <w:t>(</w:t>
            </w:r>
            <w:r w:rsidRPr="00FA7A81">
              <w:rPr>
                <w:rStyle w:val="FontStyle50"/>
                <w:i/>
                <w:sz w:val="28"/>
                <w:szCs w:val="28"/>
                <w:lang w:val="en-US"/>
              </w:rPr>
              <w:t>x</w:t>
            </w:r>
            <w:r w:rsidRPr="004D08BA">
              <w:rPr>
                <w:rStyle w:val="FontStyle50"/>
                <w:sz w:val="28"/>
                <w:szCs w:val="28"/>
                <w:lang w:val="en-US"/>
              </w:rPr>
              <w:t>)</w:t>
            </w:r>
            <w:proofErr w:type="spellStart"/>
            <w:r w:rsidRPr="004D08BA">
              <w:rPr>
                <w:rStyle w:val="FontStyle50"/>
                <w:sz w:val="28"/>
                <w:szCs w:val="28"/>
                <w:lang w:val="en-US"/>
              </w:rPr>
              <w:t>cos</w:t>
            </w:r>
            <w:proofErr w:type="spellEnd"/>
            <w:r w:rsidRPr="004D08BA">
              <w:rPr>
                <w:rStyle w:val="FontStyle50"/>
                <w:sz w:val="28"/>
                <w:szCs w:val="28"/>
                <w:lang w:val="en-US"/>
              </w:rPr>
              <w:t>β</w:t>
            </w:r>
            <w:r w:rsidRPr="00FA7A81">
              <w:rPr>
                <w:rStyle w:val="FontStyle50"/>
                <w:i/>
                <w:sz w:val="28"/>
                <w:szCs w:val="28"/>
                <w:lang w:val="en-US"/>
              </w:rPr>
              <w:t xml:space="preserve">x + </w:t>
            </w:r>
            <w:proofErr w:type="spellStart"/>
            <w:r w:rsidRPr="00FA7A81">
              <w:rPr>
                <w:rStyle w:val="FontStyle50"/>
                <w:i/>
                <w:sz w:val="28"/>
                <w:szCs w:val="28"/>
                <w:lang w:val="en-US"/>
              </w:rPr>
              <w:t>Q</w:t>
            </w:r>
            <w:r w:rsidRPr="00FA7A81">
              <w:rPr>
                <w:rStyle w:val="FontStyle50"/>
                <w:i/>
                <w:sz w:val="28"/>
                <w:szCs w:val="28"/>
                <w:vertAlign w:val="subscript"/>
                <w:lang w:val="en-US"/>
              </w:rPr>
              <w:t>m</w:t>
            </w:r>
            <w:proofErr w:type="spellEnd"/>
            <w:r w:rsidRPr="004D08BA">
              <w:rPr>
                <w:rStyle w:val="FontStyle50"/>
                <w:sz w:val="28"/>
                <w:szCs w:val="28"/>
                <w:lang w:val="en-US"/>
              </w:rPr>
              <w:t>(</w:t>
            </w:r>
            <w:r w:rsidRPr="00FA7A81">
              <w:rPr>
                <w:rStyle w:val="FontStyle50"/>
                <w:i/>
                <w:sz w:val="28"/>
                <w:szCs w:val="28"/>
                <w:lang w:val="en-US"/>
              </w:rPr>
              <w:t>x)</w:t>
            </w:r>
            <w:r w:rsidRPr="004D08BA">
              <w:rPr>
                <w:rStyle w:val="FontStyle50"/>
                <w:sz w:val="28"/>
                <w:szCs w:val="28"/>
                <w:lang w:val="en-US"/>
              </w:rPr>
              <w:t>sinβ</w:t>
            </w:r>
            <w:r w:rsidRPr="00FA7A81">
              <w:rPr>
                <w:rStyle w:val="FontStyle50"/>
                <w:i/>
                <w:sz w:val="28"/>
                <w:szCs w:val="28"/>
                <w:lang w:val="en-US"/>
              </w:rPr>
              <w:t>x]</w:t>
            </w: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Числа </w:t>
            </w:r>
            <w:r w:rsidR="00A017EE" w:rsidRPr="004D08BA">
              <w:rPr>
                <w:sz w:val="28"/>
                <w:szCs w:val="28"/>
              </w:rPr>
              <w:t>α</w:t>
            </w:r>
            <w:r>
              <w:rPr>
                <w:bCs/>
                <w:i/>
                <w:iCs/>
                <w:sz w:val="28"/>
                <w:szCs w:val="28"/>
              </w:rPr>
              <w:t>±</w:t>
            </w:r>
            <w:proofErr w:type="spellStart"/>
            <w:r>
              <w:rPr>
                <w:bCs/>
                <w:i/>
                <w:iCs/>
                <w:sz w:val="28"/>
                <w:szCs w:val="28"/>
                <w:lang w:val="en-US"/>
              </w:rPr>
              <w:t>i</w:t>
            </w:r>
            <w:proofErr w:type="spellEnd"/>
            <w:r w:rsidRPr="004D08BA">
              <w:rPr>
                <w:bCs/>
                <w:iCs/>
                <w:sz w:val="28"/>
                <w:szCs w:val="28"/>
                <w:lang w:val="en-US"/>
              </w:rPr>
              <w:t>β</w:t>
            </w:r>
            <w:r w:rsidR="004D08BA">
              <w:rPr>
                <w:bCs/>
                <w:i/>
                <w:iCs/>
                <w:sz w:val="28"/>
                <w:szCs w:val="28"/>
              </w:rPr>
              <w:t xml:space="preserve"> </w:t>
            </w:r>
            <w:r w:rsidR="00073905">
              <w:rPr>
                <w:sz w:val="28"/>
                <w:szCs w:val="28"/>
              </w:rPr>
              <w:t>не явля</w:t>
            </w:r>
            <w:r>
              <w:rPr>
                <w:sz w:val="28"/>
                <w:szCs w:val="28"/>
              </w:rPr>
              <w:t>ются ко</w:t>
            </w:r>
            <w:r w:rsidR="00073905">
              <w:rPr>
                <w:sz w:val="28"/>
                <w:szCs w:val="28"/>
              </w:rPr>
              <w:t>рнями харак</w:t>
            </w:r>
            <w:r w:rsidR="00073905">
              <w:rPr>
                <w:sz w:val="28"/>
                <w:szCs w:val="28"/>
              </w:rPr>
              <w:softHyphen/>
              <w:t>теристического урав</w:t>
            </w:r>
            <w:r>
              <w:rPr>
                <w:sz w:val="28"/>
                <w:szCs w:val="28"/>
              </w:rPr>
              <w:t>нения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center"/>
              <w:rPr>
                <w:rStyle w:val="FontStyle50"/>
                <w:sz w:val="28"/>
                <w:szCs w:val="28"/>
                <w:lang w:val="en-US"/>
              </w:rPr>
            </w:pPr>
            <w:r w:rsidRPr="003178CB">
              <w:rPr>
                <w:rStyle w:val="FontStyle50"/>
                <w:i/>
                <w:sz w:val="28"/>
                <w:szCs w:val="28"/>
                <w:lang w:val="en-US"/>
              </w:rPr>
              <w:t>e</w:t>
            </w:r>
            <w:r w:rsidRPr="00A017EE">
              <w:rPr>
                <w:rStyle w:val="FontStyle50"/>
                <w:sz w:val="28"/>
                <w:szCs w:val="28"/>
                <w:vertAlign w:val="superscript"/>
                <w:lang w:val="en-US"/>
              </w:rPr>
              <w:t>α</w:t>
            </w:r>
            <w:r w:rsidRPr="003178CB">
              <w:rPr>
                <w:rStyle w:val="FontStyle50"/>
                <w:i/>
                <w:sz w:val="28"/>
                <w:szCs w:val="28"/>
                <w:vertAlign w:val="superscript"/>
                <w:lang w:val="en-US"/>
              </w:rPr>
              <w:t>x</w:t>
            </w:r>
            <w:r>
              <w:rPr>
                <w:rStyle w:val="FontStyle50"/>
                <w:sz w:val="28"/>
                <w:szCs w:val="28"/>
                <w:lang w:val="en-US"/>
              </w:rPr>
              <w:t>[</w:t>
            </w: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Pr>
                <w:rStyle w:val="FontStyle50"/>
                <w:sz w:val="28"/>
                <w:szCs w:val="28"/>
                <w:vertAlign w:val="subscript"/>
                <w:lang w:val="en-US"/>
              </w:rPr>
              <w:t>k</w:t>
            </w:r>
            <w:r w:rsidRPr="004D08BA">
              <w:rPr>
                <w:rStyle w:val="FontStyle50"/>
                <w:sz w:val="28"/>
                <w:szCs w:val="28"/>
                <w:lang w:val="en-US"/>
              </w:rPr>
              <w:t>(</w:t>
            </w:r>
            <w:r w:rsidRPr="003178CB">
              <w:rPr>
                <w:rStyle w:val="FontStyle50"/>
                <w:i/>
                <w:sz w:val="28"/>
                <w:szCs w:val="28"/>
                <w:lang w:val="en-US"/>
              </w:rPr>
              <w:t>x</w:t>
            </w:r>
            <w:r w:rsidRPr="004D08BA">
              <w:rPr>
                <w:rStyle w:val="FontStyle50"/>
                <w:sz w:val="28"/>
                <w:szCs w:val="28"/>
                <w:lang w:val="en-US"/>
              </w:rPr>
              <w:t>)</w:t>
            </w:r>
            <w:proofErr w:type="spellStart"/>
            <w:r w:rsidRPr="004D08BA">
              <w:rPr>
                <w:rStyle w:val="FontStyle50"/>
                <w:sz w:val="28"/>
                <w:szCs w:val="28"/>
                <w:lang w:val="en-US"/>
              </w:rPr>
              <w:t>cos</w:t>
            </w:r>
            <w:proofErr w:type="spellEnd"/>
            <w:r w:rsidRPr="004D08BA">
              <w:rPr>
                <w:rStyle w:val="FontStyle50"/>
                <w:sz w:val="28"/>
                <w:szCs w:val="28"/>
                <w:lang w:val="en-US"/>
              </w:rPr>
              <w:t>β</w:t>
            </w:r>
            <w:r w:rsidRPr="003178CB">
              <w:rPr>
                <w:rStyle w:val="FontStyle50"/>
                <w:i/>
                <w:sz w:val="28"/>
                <w:szCs w:val="28"/>
                <w:lang w:val="en-US"/>
              </w:rPr>
              <w:t xml:space="preserve">x + </w:t>
            </w:r>
            <m:oMath>
              <m:acc>
                <m:accPr>
                  <m:chr m:val="̃"/>
                  <m:ctrlPr>
                    <w:rPr>
                      <w:rFonts w:ascii="Cambria Math" w:hAnsi="Cambria Math"/>
                      <w:i/>
                      <w:sz w:val="28"/>
                      <w:szCs w:val="28"/>
                    </w:rPr>
                  </m:ctrlPr>
                </m:accPr>
                <m:e>
                  <m:r>
                    <w:rPr>
                      <w:rStyle w:val="FontStyle50"/>
                      <w:rFonts w:ascii="Cambria Math" w:hAnsi="Cambria Math"/>
                      <w:sz w:val="28"/>
                      <w:szCs w:val="28"/>
                      <w:lang w:val="en-US"/>
                    </w:rPr>
                    <m:t>+</m:t>
                  </m:r>
                  <m:r>
                    <w:rPr>
                      <w:rStyle w:val="FontStyle50"/>
                      <w:rFonts w:ascii="Cambria Math" w:hAnsi="Cambria Math"/>
                      <w:sz w:val="28"/>
                      <w:szCs w:val="28"/>
                    </w:rPr>
                    <m:t>Q</m:t>
                  </m:r>
                </m:e>
              </m:acc>
            </m:oMath>
            <w:r w:rsidRPr="003178CB">
              <w:rPr>
                <w:rStyle w:val="FontStyle50"/>
                <w:i/>
                <w:sz w:val="28"/>
                <w:szCs w:val="28"/>
                <w:vertAlign w:val="subscript"/>
                <w:lang w:val="en-US"/>
              </w:rPr>
              <w:t>k</w:t>
            </w:r>
            <w:r w:rsidRPr="004D08BA">
              <w:rPr>
                <w:rStyle w:val="FontStyle50"/>
                <w:sz w:val="28"/>
                <w:szCs w:val="28"/>
                <w:lang w:val="en-US"/>
              </w:rPr>
              <w:t>(</w:t>
            </w:r>
            <w:r w:rsidRPr="003178CB">
              <w:rPr>
                <w:rStyle w:val="FontStyle50"/>
                <w:i/>
                <w:sz w:val="28"/>
                <w:szCs w:val="28"/>
                <w:lang w:val="en-US"/>
              </w:rPr>
              <w:t>x</w:t>
            </w:r>
            <w:r w:rsidRPr="004D08BA">
              <w:rPr>
                <w:rStyle w:val="FontStyle50"/>
                <w:sz w:val="28"/>
                <w:szCs w:val="28"/>
                <w:lang w:val="en-US"/>
              </w:rPr>
              <w:t>)sinβ</w:t>
            </w:r>
            <w:r w:rsidRPr="003178CB">
              <w:rPr>
                <w:rStyle w:val="FontStyle50"/>
                <w:i/>
                <w:sz w:val="28"/>
                <w:szCs w:val="28"/>
                <w:lang w:val="en-US"/>
              </w:rPr>
              <w:t>x</w:t>
            </w:r>
            <w:r>
              <w:rPr>
                <w:rStyle w:val="FontStyle50"/>
                <w:sz w:val="28"/>
                <w:szCs w:val="28"/>
                <w:lang w:val="en-US"/>
              </w:rPr>
              <w:t>]</w:t>
            </w:r>
          </w:p>
        </w:tc>
      </w:tr>
      <w:tr w:rsidR="008F62C3" w:rsidTr="008F62C3">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Pr="0007747B" w:rsidRDefault="008F62C3" w:rsidP="007F5204">
            <w:pPr>
              <w:spacing w:line="240" w:lineRule="atLeast"/>
              <w:rPr>
                <w:rStyle w:val="FontStyle50"/>
                <w:rFonts w:eastAsiaTheme="minorEastAsia"/>
                <w:sz w:val="28"/>
                <w:szCs w:val="28"/>
                <w:lang w:val="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F62C3" w:rsidRDefault="008F62C3" w:rsidP="007F5204">
            <w:pPr>
              <w:spacing w:line="240" w:lineRule="atLeast"/>
              <w:rPr>
                <w:rStyle w:val="FontStyle50"/>
                <w:rFonts w:eastAsiaTheme="minorEastAsia"/>
                <w:sz w:val="28"/>
                <w:szCs w:val="28"/>
                <w:lang w:val="en-US"/>
              </w:rPr>
            </w:pPr>
          </w:p>
        </w:tc>
        <w:tc>
          <w:tcPr>
            <w:tcW w:w="3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both"/>
              <w:rPr>
                <w:rStyle w:val="FontStyle50"/>
                <w:sz w:val="28"/>
                <w:szCs w:val="28"/>
              </w:rPr>
            </w:pPr>
            <w:r>
              <w:rPr>
                <w:sz w:val="28"/>
                <w:szCs w:val="28"/>
              </w:rPr>
              <w:t xml:space="preserve">Числа </w:t>
            </w:r>
            <w:r w:rsidR="00A017EE" w:rsidRPr="004D08BA">
              <w:rPr>
                <w:sz w:val="28"/>
                <w:szCs w:val="28"/>
              </w:rPr>
              <w:t>α</w:t>
            </w:r>
            <w:r w:rsidRPr="004D08BA">
              <w:rPr>
                <w:bCs/>
                <w:i/>
                <w:iCs/>
                <w:sz w:val="28"/>
                <w:szCs w:val="28"/>
              </w:rPr>
              <w:t>±</w:t>
            </w:r>
            <w:proofErr w:type="spellStart"/>
            <w:r w:rsidRPr="004D08BA">
              <w:rPr>
                <w:bCs/>
                <w:i/>
                <w:iCs/>
                <w:sz w:val="28"/>
                <w:szCs w:val="28"/>
                <w:lang w:val="en-US"/>
              </w:rPr>
              <w:t>i</w:t>
            </w:r>
            <w:proofErr w:type="spellEnd"/>
            <w:r w:rsidRPr="004D08BA">
              <w:rPr>
                <w:bCs/>
                <w:iCs/>
                <w:sz w:val="28"/>
                <w:szCs w:val="28"/>
                <w:lang w:val="en-US"/>
              </w:rPr>
              <w:t>β</w:t>
            </w:r>
            <w:r w:rsidR="00073905">
              <w:rPr>
                <w:sz w:val="28"/>
                <w:szCs w:val="28"/>
              </w:rPr>
              <w:t xml:space="preserve"> явля</w:t>
            </w:r>
            <w:r>
              <w:rPr>
                <w:sz w:val="28"/>
                <w:szCs w:val="28"/>
              </w:rPr>
              <w:t>ются корнями харак</w:t>
            </w:r>
            <w:r>
              <w:rPr>
                <w:sz w:val="28"/>
                <w:szCs w:val="28"/>
              </w:rPr>
              <w:softHyphen/>
            </w:r>
            <w:r w:rsidR="00073905">
              <w:rPr>
                <w:sz w:val="28"/>
                <w:szCs w:val="28"/>
              </w:rPr>
              <w:t>теристического уравн</w:t>
            </w:r>
            <w:r>
              <w:rPr>
                <w:sz w:val="28"/>
                <w:szCs w:val="28"/>
              </w:rPr>
              <w:t>ения</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62C3" w:rsidRDefault="008F62C3" w:rsidP="007F5204">
            <w:pPr>
              <w:spacing w:line="240" w:lineRule="atLeast"/>
              <w:jc w:val="center"/>
              <w:rPr>
                <w:rStyle w:val="FontStyle50"/>
                <w:sz w:val="28"/>
                <w:szCs w:val="28"/>
                <w:vertAlign w:val="superscript"/>
              </w:rPr>
            </w:pPr>
            <w:r w:rsidRPr="003178CB">
              <w:rPr>
                <w:rStyle w:val="FontStyle50"/>
                <w:i/>
                <w:sz w:val="28"/>
                <w:szCs w:val="28"/>
                <w:lang w:val="en-US"/>
              </w:rPr>
              <w:t>e</w:t>
            </w:r>
            <w:r w:rsidRPr="00A017EE">
              <w:rPr>
                <w:rStyle w:val="FontStyle50"/>
                <w:sz w:val="28"/>
                <w:szCs w:val="28"/>
                <w:vertAlign w:val="superscript"/>
                <w:lang w:val="en-US"/>
              </w:rPr>
              <w:t>α</w:t>
            </w:r>
            <w:r w:rsidRPr="003178CB">
              <w:rPr>
                <w:rStyle w:val="FontStyle50"/>
                <w:i/>
                <w:sz w:val="28"/>
                <w:szCs w:val="28"/>
                <w:vertAlign w:val="superscript"/>
                <w:lang w:val="en-US"/>
              </w:rPr>
              <w:t>x</w:t>
            </w:r>
            <w:r>
              <w:rPr>
                <w:rStyle w:val="FontStyle50"/>
                <w:sz w:val="28"/>
                <w:szCs w:val="28"/>
              </w:rPr>
              <w:t>[</w:t>
            </w:r>
            <m:oMath>
              <m:acc>
                <m:accPr>
                  <m:chr m:val="̃"/>
                  <m:ctrlPr>
                    <w:rPr>
                      <w:rFonts w:ascii="Cambria Math" w:hAnsi="Cambria Math"/>
                      <w:i/>
                      <w:sz w:val="28"/>
                      <w:szCs w:val="28"/>
                      <w:vertAlign w:val="subscript"/>
                      <w:lang w:val="en-US"/>
                    </w:rPr>
                  </m:ctrlPr>
                </m:accPr>
                <m:e>
                  <m:r>
                    <w:rPr>
                      <w:rStyle w:val="FontStyle50"/>
                      <w:rFonts w:ascii="Cambria Math" w:hAnsi="Cambria Math"/>
                      <w:sz w:val="28"/>
                      <w:szCs w:val="28"/>
                      <w:vertAlign w:val="subscript"/>
                      <w:lang w:val="en-US"/>
                    </w:rPr>
                    <m:t>P</m:t>
                  </m:r>
                </m:e>
              </m:acc>
            </m:oMath>
            <w:r w:rsidRPr="004D08BA">
              <w:rPr>
                <w:rStyle w:val="FontStyle50"/>
                <w:i/>
                <w:sz w:val="28"/>
                <w:szCs w:val="28"/>
                <w:vertAlign w:val="subscript"/>
                <w:lang w:val="en-US"/>
              </w:rPr>
              <w:t>k</w:t>
            </w:r>
            <w:r w:rsidRPr="004D08BA">
              <w:rPr>
                <w:rStyle w:val="FontStyle50"/>
                <w:sz w:val="28"/>
                <w:szCs w:val="28"/>
              </w:rPr>
              <w:t>(</w:t>
            </w:r>
            <w:r w:rsidRPr="003178CB">
              <w:rPr>
                <w:rStyle w:val="FontStyle50"/>
                <w:i/>
                <w:sz w:val="28"/>
                <w:szCs w:val="28"/>
                <w:lang w:val="en-US"/>
              </w:rPr>
              <w:t>x</w:t>
            </w:r>
            <w:r w:rsidRPr="004D08BA">
              <w:rPr>
                <w:rStyle w:val="FontStyle50"/>
                <w:sz w:val="28"/>
                <w:szCs w:val="28"/>
              </w:rPr>
              <w:t>)</w:t>
            </w:r>
            <w:proofErr w:type="spellStart"/>
            <w:r w:rsidRPr="004D08BA">
              <w:rPr>
                <w:rStyle w:val="FontStyle50"/>
                <w:sz w:val="28"/>
                <w:szCs w:val="28"/>
                <w:lang w:val="en-US"/>
              </w:rPr>
              <w:t>cos</w:t>
            </w:r>
            <w:proofErr w:type="spellEnd"/>
            <w:r w:rsidRPr="004D08BA">
              <w:rPr>
                <w:rStyle w:val="FontStyle50"/>
                <w:sz w:val="28"/>
                <w:szCs w:val="28"/>
                <w:lang w:val="en-US"/>
              </w:rPr>
              <w:t>β</w:t>
            </w:r>
            <w:r w:rsidRPr="003178CB">
              <w:rPr>
                <w:rStyle w:val="FontStyle50"/>
                <w:i/>
                <w:sz w:val="28"/>
                <w:szCs w:val="28"/>
                <w:lang w:val="en-US"/>
              </w:rPr>
              <w:t>x</w:t>
            </w:r>
            <w:r w:rsidRPr="003178CB">
              <w:rPr>
                <w:rStyle w:val="FontStyle50"/>
                <w:i/>
                <w:sz w:val="28"/>
                <w:szCs w:val="28"/>
              </w:rPr>
              <w:t xml:space="preserve"> + </w:t>
            </w:r>
            <m:oMath>
              <m:r>
                <w:rPr>
                  <w:rStyle w:val="FontStyle50"/>
                  <w:rFonts w:ascii="Cambria Math" w:hAnsi="Cambria Math"/>
                  <w:sz w:val="28"/>
                  <w:szCs w:val="28"/>
                </w:rPr>
                <m:t>+</m:t>
              </m:r>
              <m:acc>
                <m:accPr>
                  <m:chr m:val="̃"/>
                  <m:ctrlPr>
                    <w:rPr>
                      <w:rFonts w:ascii="Cambria Math" w:hAnsi="Cambria Math"/>
                      <w:i/>
                      <w:sz w:val="28"/>
                      <w:szCs w:val="28"/>
                    </w:rPr>
                  </m:ctrlPr>
                </m:accPr>
                <m:e>
                  <m:r>
                    <w:rPr>
                      <w:rStyle w:val="FontStyle50"/>
                      <w:rFonts w:ascii="Cambria Math" w:hAnsi="Cambria Math"/>
                      <w:sz w:val="28"/>
                      <w:szCs w:val="28"/>
                    </w:rPr>
                    <m:t>Q</m:t>
                  </m:r>
                </m:e>
              </m:acc>
            </m:oMath>
            <w:r w:rsidRPr="003178CB">
              <w:rPr>
                <w:rStyle w:val="FontStyle50"/>
                <w:i/>
                <w:sz w:val="28"/>
                <w:szCs w:val="28"/>
                <w:vertAlign w:val="subscript"/>
                <w:lang w:val="en-US"/>
              </w:rPr>
              <w:t>k</w:t>
            </w:r>
            <w:r w:rsidRPr="004D08BA">
              <w:rPr>
                <w:rStyle w:val="FontStyle50"/>
                <w:sz w:val="28"/>
                <w:szCs w:val="28"/>
              </w:rPr>
              <w:t>(</w:t>
            </w:r>
            <w:r w:rsidRPr="003178CB">
              <w:rPr>
                <w:rStyle w:val="FontStyle50"/>
                <w:i/>
                <w:sz w:val="28"/>
                <w:szCs w:val="28"/>
                <w:lang w:val="en-US"/>
              </w:rPr>
              <w:t>x</w:t>
            </w:r>
            <w:r w:rsidRPr="004D08BA">
              <w:rPr>
                <w:rStyle w:val="FontStyle50"/>
                <w:sz w:val="28"/>
                <w:szCs w:val="28"/>
              </w:rPr>
              <w:t>)</w:t>
            </w:r>
            <w:r w:rsidRPr="004D08BA">
              <w:rPr>
                <w:rStyle w:val="FontStyle50"/>
                <w:sz w:val="28"/>
                <w:szCs w:val="28"/>
                <w:lang w:val="en-US"/>
              </w:rPr>
              <w:t>sinβ</w:t>
            </w:r>
            <w:r w:rsidRPr="003178CB">
              <w:rPr>
                <w:rStyle w:val="FontStyle50"/>
                <w:i/>
                <w:sz w:val="28"/>
                <w:szCs w:val="28"/>
                <w:lang w:val="en-US"/>
              </w:rPr>
              <w:t>x</w:t>
            </w:r>
            <w:r w:rsidRPr="004D08BA">
              <w:rPr>
                <w:rStyle w:val="FontStyle50"/>
                <w:sz w:val="28"/>
                <w:szCs w:val="28"/>
              </w:rPr>
              <w:t>]</w:t>
            </w:r>
            <w:proofErr w:type="spellStart"/>
            <w:r w:rsidRPr="003178CB">
              <w:rPr>
                <w:rStyle w:val="FontStyle50"/>
                <w:i/>
                <w:sz w:val="28"/>
                <w:szCs w:val="28"/>
                <w:lang w:val="en-US"/>
              </w:rPr>
              <w:t>x</w:t>
            </w:r>
            <w:r w:rsidRPr="003178CB">
              <w:rPr>
                <w:rStyle w:val="FontStyle50"/>
                <w:i/>
                <w:sz w:val="28"/>
                <w:szCs w:val="28"/>
                <w:vertAlign w:val="superscript"/>
                <w:lang w:val="en-US"/>
              </w:rPr>
              <w:t>s</w:t>
            </w:r>
            <w:proofErr w:type="spellEnd"/>
          </w:p>
        </w:tc>
      </w:tr>
    </w:tbl>
    <w:p w:rsidR="008F62C3" w:rsidRDefault="008F62C3" w:rsidP="008F62C3">
      <w:pPr>
        <w:spacing w:line="360" w:lineRule="auto"/>
        <w:ind w:firstLine="708"/>
        <w:jc w:val="both"/>
        <w:rPr>
          <w:rStyle w:val="FontStyle50"/>
          <w:b/>
          <w:i/>
          <w:sz w:val="28"/>
          <w:szCs w:val="28"/>
        </w:rPr>
      </w:pPr>
      <w:r w:rsidRPr="00983F39">
        <w:rPr>
          <w:rStyle w:val="FontStyle50"/>
          <w:b/>
          <w:sz w:val="28"/>
          <w:szCs w:val="28"/>
        </w:rPr>
        <w:t>Пример 1.</w:t>
      </w:r>
      <w:r>
        <w:rPr>
          <w:rStyle w:val="FontStyle50"/>
          <w:b/>
          <w:i/>
          <w:sz w:val="28"/>
          <w:szCs w:val="28"/>
        </w:rPr>
        <w:t xml:space="preserve"> </w:t>
      </w:r>
      <w:r>
        <w:rPr>
          <w:rStyle w:val="FontStyle50"/>
          <w:sz w:val="28"/>
          <w:szCs w:val="28"/>
        </w:rPr>
        <w:t xml:space="preserve">Найти общее решение уравнения </w:t>
      </w:r>
      <w:r w:rsidRPr="003178CB">
        <w:rPr>
          <w:rStyle w:val="FontStyle50"/>
          <w:i/>
          <w:sz w:val="28"/>
          <w:szCs w:val="28"/>
          <w:lang w:val="en-US"/>
        </w:rPr>
        <w:t>y</w:t>
      </w:r>
      <w:r w:rsidRPr="003178CB">
        <w:rPr>
          <w:rStyle w:val="FontStyle50"/>
          <w:i/>
          <w:sz w:val="28"/>
          <w:szCs w:val="28"/>
          <w:vertAlign w:val="superscript"/>
        </w:rPr>
        <w:t>’’’</w:t>
      </w:r>
      <w:r w:rsidR="005A5E6A">
        <w:rPr>
          <w:rStyle w:val="FontStyle50"/>
          <w:i/>
          <w:sz w:val="28"/>
          <w:szCs w:val="28"/>
        </w:rPr>
        <w:t>–</w:t>
      </w:r>
      <w:r w:rsidRPr="003178CB">
        <w:rPr>
          <w:rStyle w:val="FontStyle50"/>
          <w:i/>
          <w:sz w:val="28"/>
          <w:szCs w:val="28"/>
          <w:lang w:val="en-US"/>
        </w:rPr>
        <w:t>y</w:t>
      </w:r>
      <w:r w:rsidRPr="003178CB">
        <w:rPr>
          <w:rStyle w:val="FontStyle50"/>
          <w:i/>
          <w:sz w:val="28"/>
          <w:szCs w:val="28"/>
        </w:rPr>
        <w:t>’’</w:t>
      </w:r>
      <w:r w:rsidR="005A5E6A">
        <w:rPr>
          <w:rStyle w:val="FontStyle50"/>
          <w:sz w:val="28"/>
          <w:szCs w:val="28"/>
        </w:rPr>
        <w:t>=</w:t>
      </w:r>
      <w:r>
        <w:rPr>
          <w:rStyle w:val="FontStyle50"/>
          <w:sz w:val="28"/>
          <w:szCs w:val="28"/>
        </w:rPr>
        <w:t>12</w:t>
      </w:r>
      <w:r w:rsidRPr="003178CB">
        <w:rPr>
          <w:rStyle w:val="FontStyle50"/>
          <w:i/>
          <w:sz w:val="28"/>
          <w:szCs w:val="28"/>
          <w:lang w:val="en-US"/>
        </w:rPr>
        <w:t>x</w:t>
      </w:r>
      <w:r w:rsidRPr="003178CB">
        <w:rPr>
          <w:rStyle w:val="FontStyle50"/>
          <w:i/>
          <w:sz w:val="28"/>
          <w:szCs w:val="28"/>
          <w:vertAlign w:val="superscript"/>
        </w:rPr>
        <w:t>2</w:t>
      </w:r>
      <w:r w:rsidR="005A5E6A">
        <w:rPr>
          <w:rStyle w:val="FontStyle50"/>
          <w:sz w:val="28"/>
          <w:szCs w:val="28"/>
        </w:rPr>
        <w:t>+</w:t>
      </w:r>
      <w:r>
        <w:rPr>
          <w:rStyle w:val="FontStyle50"/>
          <w:sz w:val="28"/>
          <w:szCs w:val="28"/>
        </w:rPr>
        <w:t>6</w:t>
      </w:r>
      <w:r w:rsidRPr="003178CB">
        <w:rPr>
          <w:rStyle w:val="FontStyle50"/>
          <w:i/>
          <w:sz w:val="28"/>
          <w:szCs w:val="28"/>
          <w:lang w:val="en-US"/>
        </w:rPr>
        <w:t>x</w:t>
      </w:r>
      <w:r>
        <w:rPr>
          <w:rStyle w:val="FontStyle50"/>
          <w:sz w:val="28"/>
          <w:szCs w:val="28"/>
        </w:rPr>
        <w:t>.</w:t>
      </w:r>
    </w:p>
    <w:p w:rsidR="008F62C3" w:rsidRDefault="005A5E6A" w:rsidP="008F62C3">
      <w:pPr>
        <w:spacing w:line="360" w:lineRule="auto"/>
        <w:ind w:firstLine="720"/>
        <w:jc w:val="both"/>
        <w:rPr>
          <w:rStyle w:val="FontStyle50"/>
          <w:sz w:val="28"/>
          <w:szCs w:val="28"/>
        </w:rPr>
      </w:pPr>
      <w:r w:rsidRPr="005A5E6A">
        <w:rPr>
          <w:rStyle w:val="FontStyle50"/>
          <w:sz w:val="28"/>
          <w:szCs w:val="28"/>
          <w:u w:val="single"/>
        </w:rPr>
        <w:t>Решени</w:t>
      </w:r>
      <w:r w:rsidR="008F62C3" w:rsidRPr="005A5E6A">
        <w:rPr>
          <w:rStyle w:val="FontStyle50"/>
          <w:sz w:val="28"/>
          <w:szCs w:val="28"/>
          <w:u w:val="single"/>
        </w:rPr>
        <w:t>е</w:t>
      </w:r>
      <w:r w:rsidR="008F62C3">
        <w:rPr>
          <w:rStyle w:val="FontStyle50"/>
          <w:sz w:val="28"/>
          <w:szCs w:val="28"/>
        </w:rPr>
        <w:t>.</w:t>
      </w:r>
    </w:p>
    <w:p w:rsidR="008F62C3" w:rsidRDefault="008F62C3" w:rsidP="008F62C3">
      <w:pPr>
        <w:spacing w:line="360" w:lineRule="auto"/>
        <w:ind w:firstLine="720"/>
        <w:jc w:val="both"/>
        <w:rPr>
          <w:rStyle w:val="FontStyle50"/>
          <w:sz w:val="28"/>
          <w:szCs w:val="28"/>
        </w:rPr>
      </w:pPr>
      <w:r>
        <w:rPr>
          <w:rStyle w:val="FontStyle50"/>
          <w:sz w:val="28"/>
          <w:szCs w:val="28"/>
        </w:rPr>
        <w:t>Характеристическое уравнение λ</w:t>
      </w:r>
      <w:r>
        <w:rPr>
          <w:rStyle w:val="FontStyle50"/>
          <w:sz w:val="28"/>
          <w:szCs w:val="28"/>
          <w:vertAlign w:val="superscript"/>
        </w:rPr>
        <w:t>3</w:t>
      </w:r>
      <w:r w:rsidR="005A5E6A">
        <w:rPr>
          <w:rStyle w:val="FontStyle50"/>
          <w:sz w:val="28"/>
          <w:szCs w:val="28"/>
        </w:rPr>
        <w:t>-</w:t>
      </w:r>
      <w:r>
        <w:rPr>
          <w:rStyle w:val="FontStyle50"/>
          <w:sz w:val="28"/>
          <w:szCs w:val="28"/>
        </w:rPr>
        <w:t>λ</w:t>
      </w:r>
      <w:r>
        <w:rPr>
          <w:rStyle w:val="FontStyle50"/>
          <w:sz w:val="28"/>
          <w:szCs w:val="28"/>
          <w:vertAlign w:val="superscript"/>
        </w:rPr>
        <w:t>2</w:t>
      </w:r>
      <w:r>
        <w:rPr>
          <w:rStyle w:val="FontStyle50"/>
          <w:sz w:val="28"/>
          <w:szCs w:val="28"/>
        </w:rPr>
        <w:t>=0 имеет корни λ</w:t>
      </w:r>
      <w:r>
        <w:rPr>
          <w:rStyle w:val="FontStyle50"/>
          <w:sz w:val="28"/>
          <w:szCs w:val="28"/>
          <w:vertAlign w:val="subscript"/>
        </w:rPr>
        <w:t>1</w:t>
      </w:r>
      <w:r>
        <w:rPr>
          <w:rStyle w:val="FontStyle50"/>
          <w:sz w:val="28"/>
          <w:szCs w:val="28"/>
          <w:vertAlign w:val="superscript"/>
        </w:rPr>
        <w:t>=</w:t>
      </w:r>
      <w:r>
        <w:rPr>
          <w:rStyle w:val="FontStyle50"/>
          <w:sz w:val="28"/>
          <w:szCs w:val="28"/>
        </w:rPr>
        <w:t xml:space="preserve"> λ</w:t>
      </w:r>
      <w:r>
        <w:rPr>
          <w:rStyle w:val="FontStyle50"/>
          <w:sz w:val="28"/>
          <w:szCs w:val="28"/>
          <w:vertAlign w:val="subscript"/>
        </w:rPr>
        <w:t>2</w:t>
      </w:r>
      <w:r>
        <w:rPr>
          <w:rStyle w:val="FontStyle50"/>
          <w:sz w:val="28"/>
          <w:szCs w:val="28"/>
        </w:rPr>
        <w:t>=0 и λ</w:t>
      </w:r>
      <w:r>
        <w:rPr>
          <w:rStyle w:val="FontStyle50"/>
          <w:sz w:val="28"/>
          <w:szCs w:val="28"/>
          <w:vertAlign w:val="subscript"/>
        </w:rPr>
        <w:t>3</w:t>
      </w:r>
      <w:r>
        <w:rPr>
          <w:rStyle w:val="FontStyle50"/>
          <w:sz w:val="28"/>
          <w:szCs w:val="28"/>
        </w:rPr>
        <w:t>=1, поэтому общее решение соответствующего однородного уравнения будет</w:t>
      </w:r>
    </w:p>
    <w:p w:rsidR="008F62C3" w:rsidRDefault="008F62C3" w:rsidP="008F62C3">
      <w:pPr>
        <w:spacing w:line="360" w:lineRule="auto"/>
        <w:ind w:firstLine="720"/>
        <w:rPr>
          <w:rStyle w:val="FontStyle50"/>
          <w:i/>
          <w:sz w:val="28"/>
          <w:szCs w:val="28"/>
        </w:rPr>
      </w:pPr>
      <w:proofErr w:type="spellStart"/>
      <w:r>
        <w:rPr>
          <w:rStyle w:val="FontStyle50"/>
          <w:i/>
          <w:sz w:val="28"/>
          <w:szCs w:val="28"/>
        </w:rPr>
        <w:t>y</w:t>
      </w:r>
      <w:r>
        <w:rPr>
          <w:rStyle w:val="FontStyle50"/>
          <w:i/>
          <w:sz w:val="28"/>
          <w:szCs w:val="28"/>
          <w:vertAlign w:val="subscript"/>
        </w:rPr>
        <w:t>о.о</w:t>
      </w:r>
      <w:proofErr w:type="spellEnd"/>
      <w:r>
        <w:rPr>
          <w:rStyle w:val="FontStyle50"/>
          <w:i/>
          <w:sz w:val="28"/>
          <w:szCs w:val="28"/>
        </w:rPr>
        <w:t>= С</w:t>
      </w:r>
      <w:r w:rsidRPr="004D08BA">
        <w:rPr>
          <w:rStyle w:val="FontStyle50"/>
          <w:sz w:val="28"/>
          <w:szCs w:val="28"/>
          <w:vertAlign w:val="subscript"/>
        </w:rPr>
        <w:t>1</w:t>
      </w:r>
      <w:r w:rsidR="005A5E6A">
        <w:rPr>
          <w:rStyle w:val="FontStyle50"/>
          <w:i/>
          <w:sz w:val="28"/>
          <w:szCs w:val="28"/>
        </w:rPr>
        <w:t>+</w:t>
      </w:r>
      <w:r>
        <w:rPr>
          <w:rStyle w:val="FontStyle50"/>
          <w:i/>
          <w:sz w:val="28"/>
          <w:szCs w:val="28"/>
        </w:rPr>
        <w:t>С</w:t>
      </w:r>
      <w:r w:rsidRPr="004D08BA">
        <w:rPr>
          <w:rStyle w:val="FontStyle50"/>
          <w:sz w:val="28"/>
          <w:szCs w:val="28"/>
          <w:vertAlign w:val="subscript"/>
        </w:rPr>
        <w:t>2</w:t>
      </w:r>
      <w:r>
        <w:rPr>
          <w:rStyle w:val="FontStyle50"/>
          <w:i/>
          <w:sz w:val="28"/>
          <w:szCs w:val="28"/>
          <w:lang w:val="en-US"/>
        </w:rPr>
        <w:t>x</w:t>
      </w:r>
      <w:r w:rsidR="005A5E6A">
        <w:rPr>
          <w:rStyle w:val="FontStyle50"/>
          <w:i/>
          <w:sz w:val="28"/>
          <w:szCs w:val="28"/>
        </w:rPr>
        <w:t>+</w:t>
      </w:r>
      <w:r>
        <w:rPr>
          <w:rStyle w:val="FontStyle50"/>
          <w:i/>
          <w:sz w:val="28"/>
          <w:szCs w:val="28"/>
        </w:rPr>
        <w:t>С</w:t>
      </w:r>
      <w:r w:rsidRPr="004D08BA">
        <w:rPr>
          <w:rStyle w:val="FontStyle50"/>
          <w:sz w:val="28"/>
          <w:szCs w:val="28"/>
          <w:vertAlign w:val="subscript"/>
        </w:rPr>
        <w:t>3</w:t>
      </w:r>
      <w:r>
        <w:rPr>
          <w:rStyle w:val="FontStyle50"/>
          <w:i/>
          <w:sz w:val="28"/>
          <w:szCs w:val="28"/>
          <w:lang w:val="en-US"/>
        </w:rPr>
        <w:t>e</w:t>
      </w:r>
      <w:r>
        <w:rPr>
          <w:rStyle w:val="FontStyle50"/>
          <w:i/>
          <w:sz w:val="28"/>
          <w:szCs w:val="28"/>
        </w:rPr>
        <w:t>,</w:t>
      </w:r>
      <w:r>
        <w:rPr>
          <w:rStyle w:val="FontStyle50"/>
          <w:i/>
          <w:sz w:val="28"/>
          <w:szCs w:val="28"/>
          <w:vertAlign w:val="superscript"/>
          <w:lang w:val="en-US"/>
        </w:rPr>
        <w:t>x</w:t>
      </w:r>
    </w:p>
    <w:p w:rsidR="008F62C3" w:rsidRDefault="008F62C3" w:rsidP="008F62C3">
      <w:pPr>
        <w:pStyle w:val="af4"/>
        <w:spacing w:after="0" w:line="360" w:lineRule="auto"/>
        <w:ind w:right="40"/>
        <w:rPr>
          <w:rStyle w:val="FontStyle50"/>
          <w:sz w:val="28"/>
          <w:szCs w:val="28"/>
        </w:rPr>
      </w:pPr>
      <w:r>
        <w:rPr>
          <w:rStyle w:val="FontStyle50"/>
          <w:sz w:val="28"/>
          <w:szCs w:val="28"/>
        </w:rPr>
        <w:lastRenderedPageBreak/>
        <w:t>так как число 0 есть двукратный корень ха</w:t>
      </w:r>
      <w:r w:rsidR="004D08BA">
        <w:rPr>
          <w:rStyle w:val="FontStyle50"/>
          <w:sz w:val="28"/>
          <w:szCs w:val="28"/>
        </w:rPr>
        <w:t xml:space="preserve">рактеристического уравнения, т.е. </w:t>
      </w:r>
      <w:r>
        <w:rPr>
          <w:rStyle w:val="FontStyle50"/>
          <w:sz w:val="28"/>
          <w:szCs w:val="28"/>
        </w:rPr>
        <w:t>частное решение надо искать в виде:</w:t>
      </w:r>
    </w:p>
    <w:p w:rsidR="008F62C3" w:rsidRPr="004D08BA" w:rsidRDefault="008F62C3" w:rsidP="008F62C3">
      <w:pPr>
        <w:pStyle w:val="af4"/>
        <w:spacing w:after="0" w:line="360" w:lineRule="auto"/>
        <w:ind w:right="40" w:firstLine="720"/>
        <w:jc w:val="left"/>
        <w:rPr>
          <w:rStyle w:val="FontStyle50"/>
          <w:i/>
          <w:sz w:val="28"/>
          <w:szCs w:val="28"/>
          <w:lang w:val="en-US"/>
        </w:rPr>
      </w:pPr>
      <w:proofErr w:type="spellStart"/>
      <w:r>
        <w:rPr>
          <w:rStyle w:val="FontStyle50"/>
          <w:i/>
          <w:sz w:val="28"/>
          <w:szCs w:val="28"/>
        </w:rPr>
        <w:t>у</w:t>
      </w:r>
      <w:r>
        <w:rPr>
          <w:rStyle w:val="FontStyle50"/>
          <w:i/>
          <w:sz w:val="28"/>
          <w:szCs w:val="28"/>
          <w:vertAlign w:val="subscript"/>
        </w:rPr>
        <w:t>ч</w:t>
      </w:r>
      <w:proofErr w:type="spellEnd"/>
      <w:r>
        <w:rPr>
          <w:rStyle w:val="FontStyle50"/>
          <w:i/>
          <w:sz w:val="28"/>
          <w:szCs w:val="28"/>
          <w:vertAlign w:val="subscript"/>
          <w:lang w:val="en-US"/>
        </w:rPr>
        <w:t>.</w:t>
      </w:r>
      <w:r>
        <w:rPr>
          <w:rStyle w:val="FontStyle50"/>
          <w:i/>
          <w:sz w:val="28"/>
          <w:szCs w:val="28"/>
          <w:vertAlign w:val="subscript"/>
        </w:rPr>
        <w:t>н</w:t>
      </w:r>
      <w:r>
        <w:rPr>
          <w:rStyle w:val="FontStyle50"/>
          <w:i/>
          <w:sz w:val="28"/>
          <w:szCs w:val="28"/>
          <w:lang w:val="en-US"/>
        </w:rPr>
        <w:t>=x</w:t>
      </w:r>
      <w:r w:rsidRPr="004D08BA">
        <w:rPr>
          <w:rStyle w:val="FontStyle50"/>
          <w:sz w:val="28"/>
          <w:szCs w:val="28"/>
          <w:vertAlign w:val="superscript"/>
          <w:lang w:val="en-US"/>
        </w:rPr>
        <w:t>2</w:t>
      </w:r>
      <w:r w:rsidRPr="004D08BA">
        <w:rPr>
          <w:rStyle w:val="FontStyle50"/>
          <w:sz w:val="28"/>
          <w:szCs w:val="28"/>
          <w:lang w:val="en-US"/>
        </w:rPr>
        <w:t>(</w:t>
      </w:r>
      <w:r>
        <w:rPr>
          <w:rStyle w:val="FontStyle50"/>
          <w:i/>
          <w:sz w:val="28"/>
          <w:szCs w:val="28"/>
          <w:lang w:val="en-US"/>
        </w:rPr>
        <w:t>A</w:t>
      </w:r>
      <w:r w:rsidRPr="004D08BA">
        <w:rPr>
          <w:rStyle w:val="FontStyle50"/>
          <w:sz w:val="28"/>
          <w:szCs w:val="28"/>
          <w:vertAlign w:val="subscript"/>
          <w:lang w:val="en-US"/>
        </w:rPr>
        <w:t>1</w:t>
      </w:r>
      <w:r>
        <w:rPr>
          <w:rStyle w:val="FontStyle50"/>
          <w:i/>
          <w:sz w:val="28"/>
          <w:szCs w:val="28"/>
          <w:lang w:val="en-US"/>
        </w:rPr>
        <w:t>x</w:t>
      </w:r>
      <w:r w:rsidRPr="004D08BA">
        <w:rPr>
          <w:rStyle w:val="FontStyle50"/>
          <w:sz w:val="28"/>
          <w:szCs w:val="28"/>
          <w:vertAlign w:val="superscript"/>
          <w:lang w:val="en-US"/>
        </w:rPr>
        <w:t>2</w:t>
      </w:r>
      <w:r>
        <w:rPr>
          <w:rStyle w:val="FontStyle50"/>
          <w:i/>
          <w:sz w:val="28"/>
          <w:szCs w:val="28"/>
          <w:lang w:val="en-US"/>
        </w:rPr>
        <w:t>+A</w:t>
      </w:r>
      <w:r w:rsidRPr="004D08BA">
        <w:rPr>
          <w:rStyle w:val="FontStyle50"/>
          <w:sz w:val="28"/>
          <w:szCs w:val="28"/>
          <w:vertAlign w:val="subscript"/>
          <w:lang w:val="en-US"/>
        </w:rPr>
        <w:t>2</w:t>
      </w:r>
      <w:r>
        <w:rPr>
          <w:rStyle w:val="FontStyle50"/>
          <w:i/>
          <w:sz w:val="28"/>
          <w:szCs w:val="28"/>
          <w:lang w:val="en-US"/>
        </w:rPr>
        <w:t>x+A</w:t>
      </w:r>
      <w:r w:rsidRPr="004D08BA">
        <w:rPr>
          <w:rStyle w:val="FontStyle50"/>
          <w:sz w:val="28"/>
          <w:szCs w:val="28"/>
          <w:vertAlign w:val="subscript"/>
          <w:lang w:val="en-US"/>
        </w:rPr>
        <w:t>3</w:t>
      </w:r>
      <w:r w:rsidRPr="004D08BA">
        <w:rPr>
          <w:rStyle w:val="FontStyle50"/>
          <w:sz w:val="28"/>
          <w:szCs w:val="28"/>
          <w:lang w:val="en-US"/>
        </w:rPr>
        <w:t>)</w:t>
      </w:r>
      <w:r>
        <w:rPr>
          <w:rStyle w:val="FontStyle50"/>
          <w:i/>
          <w:sz w:val="28"/>
          <w:szCs w:val="28"/>
          <w:lang w:val="en-US"/>
        </w:rPr>
        <w:t>=A</w:t>
      </w:r>
      <w:r w:rsidRPr="004D08BA">
        <w:rPr>
          <w:rStyle w:val="FontStyle50"/>
          <w:sz w:val="28"/>
          <w:szCs w:val="28"/>
          <w:vertAlign w:val="subscript"/>
          <w:lang w:val="en-US"/>
        </w:rPr>
        <w:t>1</w:t>
      </w:r>
      <w:r>
        <w:rPr>
          <w:rStyle w:val="FontStyle50"/>
          <w:i/>
          <w:sz w:val="28"/>
          <w:szCs w:val="28"/>
          <w:lang w:val="en-US"/>
        </w:rPr>
        <w:t>x</w:t>
      </w:r>
      <w:r w:rsidRPr="004D08BA">
        <w:rPr>
          <w:rStyle w:val="FontStyle50"/>
          <w:sz w:val="28"/>
          <w:szCs w:val="28"/>
          <w:vertAlign w:val="superscript"/>
          <w:lang w:val="en-US"/>
        </w:rPr>
        <w:t>4</w:t>
      </w:r>
      <w:r>
        <w:rPr>
          <w:rStyle w:val="FontStyle50"/>
          <w:i/>
          <w:sz w:val="28"/>
          <w:szCs w:val="28"/>
          <w:lang w:val="en-US"/>
        </w:rPr>
        <w:t>+A</w:t>
      </w:r>
      <w:r w:rsidRPr="004D08BA">
        <w:rPr>
          <w:rStyle w:val="FontStyle50"/>
          <w:sz w:val="28"/>
          <w:szCs w:val="28"/>
          <w:vertAlign w:val="subscript"/>
          <w:lang w:val="en-US"/>
        </w:rPr>
        <w:t>2</w:t>
      </w:r>
      <w:r>
        <w:rPr>
          <w:rStyle w:val="FontStyle50"/>
          <w:i/>
          <w:sz w:val="28"/>
          <w:szCs w:val="28"/>
          <w:lang w:val="en-US"/>
        </w:rPr>
        <w:t>x</w:t>
      </w:r>
      <w:r w:rsidRPr="004D08BA">
        <w:rPr>
          <w:rStyle w:val="FontStyle50"/>
          <w:sz w:val="28"/>
          <w:szCs w:val="28"/>
          <w:vertAlign w:val="superscript"/>
          <w:lang w:val="en-US"/>
        </w:rPr>
        <w:t>3</w:t>
      </w:r>
      <w:r>
        <w:rPr>
          <w:rStyle w:val="FontStyle50"/>
          <w:i/>
          <w:sz w:val="28"/>
          <w:szCs w:val="28"/>
          <w:lang w:val="en-US"/>
        </w:rPr>
        <w:t>+A</w:t>
      </w:r>
      <w:r w:rsidRPr="004D08BA">
        <w:rPr>
          <w:rStyle w:val="FontStyle50"/>
          <w:sz w:val="28"/>
          <w:szCs w:val="28"/>
          <w:vertAlign w:val="subscript"/>
          <w:lang w:val="en-US"/>
        </w:rPr>
        <w:t>3</w:t>
      </w:r>
      <w:r>
        <w:rPr>
          <w:rStyle w:val="FontStyle50"/>
          <w:i/>
          <w:sz w:val="28"/>
          <w:szCs w:val="28"/>
          <w:lang w:val="en-US"/>
        </w:rPr>
        <w:t>x</w:t>
      </w:r>
      <w:r w:rsidRPr="004D08BA">
        <w:rPr>
          <w:rStyle w:val="FontStyle50"/>
          <w:sz w:val="28"/>
          <w:szCs w:val="28"/>
          <w:vertAlign w:val="superscript"/>
          <w:lang w:val="en-US"/>
        </w:rPr>
        <w:t>2</w:t>
      </w:r>
      <w:r w:rsidR="004D08BA" w:rsidRPr="004D08BA">
        <w:rPr>
          <w:rStyle w:val="FontStyle50"/>
          <w:i/>
          <w:sz w:val="28"/>
          <w:szCs w:val="28"/>
          <w:lang w:val="en-US"/>
        </w:rPr>
        <w:t>.</w:t>
      </w:r>
    </w:p>
    <w:p w:rsidR="008F62C3" w:rsidRDefault="008F62C3" w:rsidP="008F62C3">
      <w:pPr>
        <w:pStyle w:val="af4"/>
        <w:spacing w:after="0" w:line="360" w:lineRule="auto"/>
        <w:ind w:right="40" w:firstLine="720"/>
        <w:rPr>
          <w:rStyle w:val="FontStyle50"/>
          <w:sz w:val="28"/>
          <w:szCs w:val="28"/>
        </w:rPr>
      </w:pPr>
      <w:r>
        <w:rPr>
          <w:rStyle w:val="FontStyle50"/>
          <w:sz w:val="28"/>
          <w:szCs w:val="28"/>
        </w:rPr>
        <w:t xml:space="preserve">Подставляя выражение для </w:t>
      </w:r>
      <w:r w:rsidRPr="005A5E6A">
        <w:rPr>
          <w:rStyle w:val="FontStyle50"/>
          <w:i/>
          <w:sz w:val="28"/>
          <w:szCs w:val="28"/>
          <w:lang w:val="en-US"/>
        </w:rPr>
        <w:t>y</w:t>
      </w:r>
      <w:proofErr w:type="spellStart"/>
      <w:r w:rsidRPr="00DC699A">
        <w:rPr>
          <w:rStyle w:val="FontStyle50"/>
          <w:sz w:val="28"/>
          <w:szCs w:val="28"/>
          <w:vertAlign w:val="subscript"/>
        </w:rPr>
        <w:t>ч.н</w:t>
      </w:r>
      <w:proofErr w:type="spellEnd"/>
      <w:r w:rsidRPr="00DC699A">
        <w:rPr>
          <w:rStyle w:val="FontStyle50"/>
          <w:sz w:val="28"/>
          <w:szCs w:val="28"/>
        </w:rPr>
        <w:t xml:space="preserve"> </w:t>
      </w:r>
      <w:r>
        <w:rPr>
          <w:rStyle w:val="FontStyle50"/>
          <w:sz w:val="28"/>
          <w:szCs w:val="28"/>
        </w:rPr>
        <w:t>в данное уравнение будем иметь:</w:t>
      </w:r>
    </w:p>
    <w:p w:rsidR="008F62C3" w:rsidRDefault="008F62C3" w:rsidP="008F62C3">
      <w:pPr>
        <w:pStyle w:val="af4"/>
        <w:spacing w:after="0" w:line="360" w:lineRule="auto"/>
        <w:ind w:right="40" w:firstLine="720"/>
        <w:jc w:val="left"/>
        <w:rPr>
          <w:rStyle w:val="FontStyle50"/>
          <w:i/>
          <w:sz w:val="28"/>
          <w:szCs w:val="28"/>
          <w:lang w:val="en-US"/>
        </w:rPr>
      </w:pPr>
      <w:r>
        <w:rPr>
          <w:rStyle w:val="FontStyle50"/>
          <w:i/>
          <w:sz w:val="28"/>
          <w:szCs w:val="28"/>
          <w:lang w:val="en-US"/>
        </w:rPr>
        <w:t>-</w:t>
      </w:r>
      <w:r w:rsidRPr="004D08BA">
        <w:rPr>
          <w:rStyle w:val="FontStyle50"/>
          <w:sz w:val="28"/>
          <w:szCs w:val="28"/>
          <w:lang w:val="en-US"/>
        </w:rPr>
        <w:t>12</w:t>
      </w:r>
      <w:r w:rsidR="003178CB">
        <w:rPr>
          <w:rStyle w:val="FontStyle50"/>
          <w:i/>
          <w:sz w:val="28"/>
          <w:szCs w:val="28"/>
          <w:lang w:val="en-US"/>
        </w:rPr>
        <w:t>A</w:t>
      </w:r>
      <w:r w:rsidR="003178CB" w:rsidRPr="004D08BA">
        <w:rPr>
          <w:rStyle w:val="FontStyle50"/>
          <w:sz w:val="28"/>
          <w:szCs w:val="28"/>
          <w:vertAlign w:val="subscript"/>
          <w:lang w:val="en-US"/>
        </w:rPr>
        <w:t>1</w:t>
      </w:r>
      <w:r>
        <w:rPr>
          <w:rStyle w:val="FontStyle50"/>
          <w:i/>
          <w:sz w:val="28"/>
          <w:szCs w:val="28"/>
          <w:lang w:val="en-US"/>
        </w:rPr>
        <w:t>x</w:t>
      </w:r>
      <w:r w:rsidRPr="004D08BA">
        <w:rPr>
          <w:rStyle w:val="FontStyle50"/>
          <w:sz w:val="28"/>
          <w:szCs w:val="28"/>
          <w:vertAlign w:val="superscript"/>
          <w:lang w:val="en-US"/>
        </w:rPr>
        <w:t>2</w:t>
      </w:r>
      <w:r w:rsidRPr="004D08BA">
        <w:rPr>
          <w:rStyle w:val="FontStyle50"/>
          <w:sz w:val="28"/>
          <w:szCs w:val="28"/>
          <w:lang w:val="en-US"/>
        </w:rPr>
        <w:t>+(24</w:t>
      </w:r>
      <w:r>
        <w:rPr>
          <w:rStyle w:val="FontStyle50"/>
          <w:i/>
          <w:sz w:val="28"/>
          <w:szCs w:val="28"/>
          <w:lang w:val="en-US"/>
        </w:rPr>
        <w:t>A</w:t>
      </w:r>
      <w:r w:rsidRPr="004D08BA">
        <w:rPr>
          <w:rStyle w:val="FontStyle50"/>
          <w:sz w:val="28"/>
          <w:szCs w:val="28"/>
          <w:vertAlign w:val="subscript"/>
          <w:lang w:val="en-US"/>
        </w:rPr>
        <w:t>1</w:t>
      </w:r>
      <w:r>
        <w:rPr>
          <w:rStyle w:val="FontStyle50"/>
          <w:i/>
          <w:sz w:val="28"/>
          <w:szCs w:val="28"/>
          <w:lang w:val="en-US"/>
        </w:rPr>
        <w:t>-</w:t>
      </w:r>
      <w:r w:rsidRPr="004D08BA">
        <w:rPr>
          <w:rStyle w:val="FontStyle50"/>
          <w:sz w:val="28"/>
          <w:szCs w:val="28"/>
          <w:lang w:val="en-US"/>
        </w:rPr>
        <w:t>6</w:t>
      </w:r>
      <w:r>
        <w:rPr>
          <w:rStyle w:val="FontStyle50"/>
          <w:i/>
          <w:sz w:val="28"/>
          <w:szCs w:val="28"/>
          <w:lang w:val="en-US"/>
        </w:rPr>
        <w:t>A</w:t>
      </w:r>
      <w:r>
        <w:rPr>
          <w:rStyle w:val="FontStyle50"/>
          <w:i/>
          <w:sz w:val="28"/>
          <w:szCs w:val="28"/>
          <w:vertAlign w:val="subscript"/>
          <w:lang w:val="en-US"/>
        </w:rPr>
        <w:t>2</w:t>
      </w:r>
      <w:r w:rsidRPr="004D08BA">
        <w:rPr>
          <w:rStyle w:val="FontStyle50"/>
          <w:sz w:val="28"/>
          <w:szCs w:val="28"/>
          <w:lang w:val="en-US"/>
        </w:rPr>
        <w:t>)</w:t>
      </w:r>
      <w:r>
        <w:rPr>
          <w:rStyle w:val="FontStyle50"/>
          <w:i/>
          <w:sz w:val="28"/>
          <w:szCs w:val="28"/>
          <w:lang w:val="en-US"/>
        </w:rPr>
        <w:t>x+(</w:t>
      </w:r>
      <w:r w:rsidRPr="004D08BA">
        <w:rPr>
          <w:rStyle w:val="FontStyle50"/>
          <w:sz w:val="28"/>
          <w:szCs w:val="28"/>
          <w:lang w:val="en-US"/>
        </w:rPr>
        <w:t>6</w:t>
      </w:r>
      <w:r>
        <w:rPr>
          <w:rStyle w:val="FontStyle50"/>
          <w:i/>
          <w:sz w:val="28"/>
          <w:szCs w:val="28"/>
          <w:lang w:val="en-US"/>
        </w:rPr>
        <w:t>A</w:t>
      </w:r>
      <w:r w:rsidRPr="004D08BA">
        <w:rPr>
          <w:rStyle w:val="FontStyle50"/>
          <w:sz w:val="28"/>
          <w:szCs w:val="28"/>
          <w:vertAlign w:val="subscript"/>
          <w:lang w:val="en-US"/>
        </w:rPr>
        <w:t>2</w:t>
      </w:r>
      <w:r>
        <w:rPr>
          <w:rStyle w:val="FontStyle50"/>
          <w:i/>
          <w:sz w:val="28"/>
          <w:szCs w:val="28"/>
          <w:lang w:val="en-US"/>
        </w:rPr>
        <w:t>-</w:t>
      </w:r>
      <w:r w:rsidRPr="004D08BA">
        <w:rPr>
          <w:rStyle w:val="FontStyle50"/>
          <w:sz w:val="28"/>
          <w:szCs w:val="28"/>
          <w:lang w:val="en-US"/>
        </w:rPr>
        <w:t>2</w:t>
      </w:r>
      <w:r>
        <w:rPr>
          <w:rStyle w:val="FontStyle50"/>
          <w:i/>
          <w:sz w:val="28"/>
          <w:szCs w:val="28"/>
          <w:lang w:val="en-US"/>
        </w:rPr>
        <w:t>A</w:t>
      </w:r>
      <w:r w:rsidRPr="004D08BA">
        <w:rPr>
          <w:rStyle w:val="FontStyle50"/>
          <w:sz w:val="28"/>
          <w:szCs w:val="28"/>
          <w:vertAlign w:val="subscript"/>
          <w:lang w:val="en-US"/>
        </w:rPr>
        <w:t>3</w:t>
      </w:r>
      <w:r>
        <w:rPr>
          <w:rStyle w:val="FontStyle50"/>
          <w:i/>
          <w:sz w:val="28"/>
          <w:szCs w:val="28"/>
          <w:lang w:val="en-US"/>
        </w:rPr>
        <w:t>)=</w:t>
      </w:r>
      <w:r w:rsidRPr="004D08BA">
        <w:rPr>
          <w:rStyle w:val="FontStyle50"/>
          <w:sz w:val="28"/>
          <w:szCs w:val="28"/>
          <w:lang w:val="en-US"/>
        </w:rPr>
        <w:t>12</w:t>
      </w:r>
      <w:r>
        <w:rPr>
          <w:rStyle w:val="FontStyle50"/>
          <w:i/>
          <w:sz w:val="28"/>
          <w:szCs w:val="28"/>
          <w:lang w:val="en-US"/>
        </w:rPr>
        <w:t>x</w:t>
      </w:r>
      <w:r w:rsidRPr="004D08BA">
        <w:rPr>
          <w:rStyle w:val="FontStyle50"/>
          <w:sz w:val="28"/>
          <w:szCs w:val="28"/>
          <w:vertAlign w:val="superscript"/>
          <w:lang w:val="en-US"/>
        </w:rPr>
        <w:t>2</w:t>
      </w:r>
      <w:r>
        <w:rPr>
          <w:rStyle w:val="FontStyle50"/>
          <w:i/>
          <w:sz w:val="28"/>
          <w:szCs w:val="28"/>
          <w:lang w:val="en-US"/>
        </w:rPr>
        <w:t>+</w:t>
      </w:r>
      <w:r w:rsidRPr="004D08BA">
        <w:rPr>
          <w:rStyle w:val="FontStyle50"/>
          <w:sz w:val="28"/>
          <w:szCs w:val="28"/>
          <w:lang w:val="en-US"/>
        </w:rPr>
        <w:t>6</w:t>
      </w:r>
      <w:r>
        <w:rPr>
          <w:rStyle w:val="FontStyle50"/>
          <w:i/>
          <w:sz w:val="28"/>
          <w:szCs w:val="28"/>
          <w:lang w:val="en-US"/>
        </w:rPr>
        <w:t>x,</w:t>
      </w:r>
    </w:p>
    <w:p w:rsidR="008F62C3" w:rsidRPr="00800E15" w:rsidRDefault="008F62C3" w:rsidP="008F62C3">
      <w:pPr>
        <w:pStyle w:val="af4"/>
        <w:spacing w:after="0" w:line="360" w:lineRule="auto"/>
        <w:ind w:right="40"/>
        <w:rPr>
          <w:rStyle w:val="FontStyle50"/>
          <w:sz w:val="28"/>
          <w:szCs w:val="28"/>
          <w:lang w:val="en-US"/>
        </w:rPr>
      </w:pPr>
      <w:r>
        <w:rPr>
          <w:rStyle w:val="FontStyle50"/>
          <w:sz w:val="28"/>
          <w:szCs w:val="28"/>
        </w:rPr>
        <w:t>откуда</w:t>
      </w:r>
    </w:p>
    <w:p w:rsidR="008F62C3" w:rsidRPr="003178CB" w:rsidRDefault="00B27C6E" w:rsidP="008F62C3">
      <w:pPr>
        <w:pStyle w:val="af4"/>
        <w:spacing w:after="0" w:line="360" w:lineRule="auto"/>
        <w:ind w:right="40" w:firstLine="720"/>
        <w:rPr>
          <w:i/>
        </w:rPr>
      </w:pPr>
      <w:r>
        <w:rPr>
          <w:noProof/>
        </w:rPr>
        <mc:AlternateContent>
          <mc:Choice Requires="wps">
            <w:drawing>
              <wp:anchor distT="0" distB="0" distL="114300" distR="114300" simplePos="0" relativeHeight="251672576" behindDoc="0" locked="0" layoutInCell="1" allowOverlap="1">
                <wp:simplePos x="0" y="0"/>
                <wp:positionH relativeFrom="column">
                  <wp:posOffset>295275</wp:posOffset>
                </wp:positionH>
                <wp:positionV relativeFrom="paragraph">
                  <wp:posOffset>80010</wp:posOffset>
                </wp:positionV>
                <wp:extent cx="138430" cy="643890"/>
                <wp:effectExtent l="0" t="0" r="13970" b="22860"/>
                <wp:wrapNone/>
                <wp:docPr id="4" name="AutoShape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430" cy="643890"/>
                        </a:xfrm>
                        <a:prstGeom prst="leftBrace">
                          <a:avLst>
                            <a:gd name="adj1" fmla="val 3876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0012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210" o:spid="_x0000_s1026" type="#_x0000_t87" style="position:absolute;margin-left:23.25pt;margin-top:6.3pt;width:10.9pt;height:5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"/>
            </w:pict>
          </mc:Fallback>
        </mc:AlternateContent>
      </w:r>
      <w:r w:rsidR="008F62C3">
        <w:rPr>
          <w:sz w:val="28"/>
          <w:szCs w:val="28"/>
        </w:rPr>
        <w:t>-</w:t>
      </w:r>
      <w:r w:rsidR="008F62C3" w:rsidRPr="00DC699A">
        <w:rPr>
          <w:sz w:val="28"/>
          <w:szCs w:val="28"/>
        </w:rPr>
        <w:t>12</w:t>
      </w:r>
      <w:r w:rsidR="008F62C3" w:rsidRPr="003178CB">
        <w:rPr>
          <w:i/>
          <w:sz w:val="28"/>
          <w:szCs w:val="28"/>
        </w:rPr>
        <w:t>А</w:t>
      </w:r>
      <w:r w:rsidR="008F62C3" w:rsidRPr="00DC699A">
        <w:rPr>
          <w:sz w:val="28"/>
          <w:szCs w:val="28"/>
          <w:vertAlign w:val="subscript"/>
        </w:rPr>
        <w:t>1</w:t>
      </w:r>
      <w:r w:rsidR="008F62C3" w:rsidRPr="003178CB">
        <w:rPr>
          <w:i/>
          <w:sz w:val="28"/>
          <w:szCs w:val="28"/>
        </w:rPr>
        <w:t>=</w:t>
      </w:r>
      <w:r w:rsidR="008F62C3" w:rsidRPr="00DC699A">
        <w:rPr>
          <w:sz w:val="28"/>
          <w:szCs w:val="28"/>
        </w:rPr>
        <w:t>12</w:t>
      </w:r>
      <w:r w:rsidR="008F62C3" w:rsidRPr="003178CB">
        <w:rPr>
          <w:i/>
          <w:sz w:val="28"/>
          <w:szCs w:val="28"/>
        </w:rPr>
        <w:t>,</w:t>
      </w:r>
    </w:p>
    <w:p w:rsidR="008F62C3" w:rsidRPr="003178CB" w:rsidRDefault="008F62C3" w:rsidP="008F62C3">
      <w:pPr>
        <w:pStyle w:val="af4"/>
        <w:spacing w:after="0" w:line="360" w:lineRule="auto"/>
        <w:ind w:right="40" w:firstLine="720"/>
        <w:rPr>
          <w:i/>
          <w:sz w:val="28"/>
          <w:szCs w:val="28"/>
        </w:rPr>
      </w:pPr>
      <w:r w:rsidRPr="00DC699A">
        <w:rPr>
          <w:sz w:val="28"/>
          <w:szCs w:val="28"/>
        </w:rPr>
        <w:t>24</w:t>
      </w:r>
      <w:r w:rsidRPr="003178CB">
        <w:rPr>
          <w:i/>
          <w:sz w:val="28"/>
          <w:szCs w:val="28"/>
          <w:lang w:val="en-US"/>
        </w:rPr>
        <w:t>A</w:t>
      </w:r>
      <w:r w:rsidRPr="00DC699A">
        <w:rPr>
          <w:sz w:val="28"/>
          <w:szCs w:val="28"/>
          <w:vertAlign w:val="subscript"/>
        </w:rPr>
        <w:t>1</w:t>
      </w:r>
      <w:r w:rsidRPr="003178CB">
        <w:rPr>
          <w:i/>
          <w:sz w:val="28"/>
          <w:szCs w:val="28"/>
        </w:rPr>
        <w:t>-</w:t>
      </w:r>
      <w:r w:rsidRPr="00DC699A">
        <w:rPr>
          <w:sz w:val="28"/>
          <w:szCs w:val="28"/>
        </w:rPr>
        <w:t>6</w:t>
      </w:r>
      <w:r w:rsidRPr="003178CB">
        <w:rPr>
          <w:i/>
          <w:sz w:val="28"/>
          <w:szCs w:val="28"/>
          <w:lang w:val="en-US"/>
        </w:rPr>
        <w:t>A</w:t>
      </w:r>
      <w:r w:rsidRPr="00DC699A">
        <w:rPr>
          <w:sz w:val="28"/>
          <w:szCs w:val="28"/>
          <w:vertAlign w:val="subscript"/>
        </w:rPr>
        <w:t>2</w:t>
      </w:r>
      <w:r w:rsidRPr="003178CB">
        <w:rPr>
          <w:i/>
          <w:sz w:val="28"/>
          <w:szCs w:val="28"/>
        </w:rPr>
        <w:t>=</w:t>
      </w:r>
      <w:r w:rsidRPr="00DC699A">
        <w:rPr>
          <w:sz w:val="28"/>
          <w:szCs w:val="28"/>
        </w:rPr>
        <w:t>6</w:t>
      </w:r>
      <w:r w:rsidRPr="003178CB">
        <w:rPr>
          <w:i/>
          <w:sz w:val="28"/>
          <w:szCs w:val="28"/>
        </w:rPr>
        <w:t>,</w:t>
      </w:r>
    </w:p>
    <w:p w:rsidR="008F62C3" w:rsidRPr="003178CB" w:rsidRDefault="008F62C3" w:rsidP="008F62C3">
      <w:pPr>
        <w:pStyle w:val="af4"/>
        <w:spacing w:after="0" w:line="360" w:lineRule="auto"/>
        <w:ind w:right="40" w:firstLine="720"/>
        <w:rPr>
          <w:i/>
          <w:sz w:val="28"/>
          <w:szCs w:val="28"/>
        </w:rPr>
      </w:pPr>
      <w:r w:rsidRPr="00DC699A">
        <w:rPr>
          <w:sz w:val="28"/>
          <w:szCs w:val="28"/>
        </w:rPr>
        <w:t>6</w:t>
      </w:r>
      <w:r w:rsidRPr="003178CB">
        <w:rPr>
          <w:i/>
          <w:sz w:val="28"/>
          <w:szCs w:val="28"/>
          <w:lang w:val="en-US"/>
        </w:rPr>
        <w:t>A</w:t>
      </w:r>
      <w:r w:rsidRPr="00DC699A">
        <w:rPr>
          <w:sz w:val="28"/>
          <w:szCs w:val="28"/>
          <w:vertAlign w:val="subscript"/>
        </w:rPr>
        <w:t>2</w:t>
      </w:r>
      <w:r w:rsidRPr="003178CB">
        <w:rPr>
          <w:i/>
          <w:sz w:val="28"/>
          <w:szCs w:val="28"/>
        </w:rPr>
        <w:t>-</w:t>
      </w:r>
      <w:r w:rsidRPr="00DC699A">
        <w:rPr>
          <w:sz w:val="28"/>
          <w:szCs w:val="28"/>
        </w:rPr>
        <w:t>2</w:t>
      </w:r>
      <w:r w:rsidRPr="003178CB">
        <w:rPr>
          <w:i/>
          <w:sz w:val="28"/>
          <w:szCs w:val="28"/>
          <w:lang w:val="en-US"/>
        </w:rPr>
        <w:t>A</w:t>
      </w:r>
      <w:r w:rsidRPr="00DC699A">
        <w:rPr>
          <w:sz w:val="28"/>
          <w:szCs w:val="28"/>
          <w:vertAlign w:val="subscript"/>
        </w:rPr>
        <w:t>3</w:t>
      </w:r>
      <w:r w:rsidRPr="003178CB">
        <w:rPr>
          <w:i/>
          <w:sz w:val="28"/>
          <w:szCs w:val="28"/>
        </w:rPr>
        <w:t>=</w:t>
      </w:r>
      <w:r w:rsidRPr="00DC699A">
        <w:rPr>
          <w:sz w:val="28"/>
          <w:szCs w:val="28"/>
        </w:rPr>
        <w:t>0</w:t>
      </w:r>
      <w:r w:rsidRPr="003178CB">
        <w:rPr>
          <w:i/>
          <w:sz w:val="28"/>
          <w:szCs w:val="28"/>
        </w:rPr>
        <w:t>,</w:t>
      </w:r>
    </w:p>
    <w:p w:rsidR="008F62C3" w:rsidRDefault="008F62C3" w:rsidP="00DC699A">
      <w:pPr>
        <w:pStyle w:val="af4"/>
        <w:spacing w:after="0" w:line="360" w:lineRule="auto"/>
        <w:ind w:right="40" w:firstLine="720"/>
        <w:rPr>
          <w:i/>
          <w:sz w:val="28"/>
          <w:szCs w:val="28"/>
        </w:rPr>
      </w:pPr>
      <w:r>
        <w:rPr>
          <w:sz w:val="28"/>
          <w:szCs w:val="28"/>
        </w:rPr>
        <w:t xml:space="preserve">Эта система имеет решение: </w:t>
      </w:r>
      <w:r w:rsidRPr="003178CB">
        <w:rPr>
          <w:i/>
          <w:sz w:val="28"/>
          <w:szCs w:val="28"/>
          <w:lang w:val="en-US"/>
        </w:rPr>
        <w:t>A</w:t>
      </w:r>
      <w:r w:rsidRPr="00DC699A">
        <w:rPr>
          <w:sz w:val="28"/>
          <w:szCs w:val="28"/>
          <w:vertAlign w:val="subscript"/>
        </w:rPr>
        <w:t>1</w:t>
      </w:r>
      <w:r w:rsidRPr="003178CB">
        <w:rPr>
          <w:i/>
          <w:sz w:val="28"/>
          <w:szCs w:val="28"/>
        </w:rPr>
        <w:t>=-</w:t>
      </w:r>
      <w:r w:rsidRPr="00DC699A">
        <w:rPr>
          <w:sz w:val="28"/>
          <w:szCs w:val="28"/>
        </w:rPr>
        <w:t>1</w:t>
      </w:r>
      <w:r w:rsidRPr="003178CB">
        <w:rPr>
          <w:i/>
          <w:sz w:val="28"/>
          <w:szCs w:val="28"/>
        </w:rPr>
        <w:t xml:space="preserve">, </w:t>
      </w:r>
      <w:r w:rsidRPr="003178CB">
        <w:rPr>
          <w:i/>
          <w:sz w:val="28"/>
          <w:szCs w:val="28"/>
          <w:lang w:val="en-US"/>
        </w:rPr>
        <w:t>A</w:t>
      </w:r>
      <w:r w:rsidRPr="00DC699A">
        <w:rPr>
          <w:sz w:val="28"/>
          <w:szCs w:val="28"/>
          <w:vertAlign w:val="subscript"/>
        </w:rPr>
        <w:t>2</w:t>
      </w:r>
      <w:r w:rsidRPr="003178CB">
        <w:rPr>
          <w:i/>
          <w:sz w:val="28"/>
          <w:szCs w:val="28"/>
        </w:rPr>
        <w:t>=-</w:t>
      </w:r>
      <w:r w:rsidRPr="00DC699A">
        <w:rPr>
          <w:sz w:val="28"/>
          <w:szCs w:val="28"/>
        </w:rPr>
        <w:t>5</w:t>
      </w:r>
      <w:r w:rsidRPr="003178CB">
        <w:rPr>
          <w:i/>
          <w:sz w:val="28"/>
          <w:szCs w:val="28"/>
        </w:rPr>
        <w:t xml:space="preserve">, </w:t>
      </w:r>
      <w:r w:rsidRPr="003178CB">
        <w:rPr>
          <w:i/>
          <w:sz w:val="28"/>
          <w:szCs w:val="28"/>
          <w:lang w:val="en-US"/>
        </w:rPr>
        <w:t>A</w:t>
      </w:r>
      <w:r w:rsidRPr="00DC699A">
        <w:rPr>
          <w:sz w:val="28"/>
          <w:szCs w:val="28"/>
          <w:vertAlign w:val="subscript"/>
        </w:rPr>
        <w:t>3</w:t>
      </w:r>
      <w:r w:rsidRPr="003178CB">
        <w:rPr>
          <w:i/>
          <w:sz w:val="28"/>
          <w:szCs w:val="28"/>
        </w:rPr>
        <w:t>=-</w:t>
      </w:r>
      <w:r w:rsidRPr="00DC699A">
        <w:rPr>
          <w:sz w:val="28"/>
          <w:szCs w:val="28"/>
        </w:rPr>
        <w:t>15</w:t>
      </w:r>
      <w:r>
        <w:rPr>
          <w:sz w:val="28"/>
          <w:szCs w:val="28"/>
        </w:rPr>
        <w:t xml:space="preserve">, а значит </w:t>
      </w:r>
      <w:r>
        <w:rPr>
          <w:i/>
          <w:sz w:val="28"/>
          <w:szCs w:val="28"/>
          <w:lang w:val="en-US"/>
        </w:rPr>
        <w:t>y</w:t>
      </w:r>
      <w:proofErr w:type="spellStart"/>
      <w:r>
        <w:rPr>
          <w:i/>
          <w:sz w:val="28"/>
          <w:szCs w:val="28"/>
          <w:vertAlign w:val="subscript"/>
        </w:rPr>
        <w:t>ч.н</w:t>
      </w:r>
      <w:proofErr w:type="spellEnd"/>
      <w:r>
        <w:rPr>
          <w:i/>
          <w:sz w:val="28"/>
          <w:szCs w:val="28"/>
        </w:rPr>
        <w:t>=-</w:t>
      </w:r>
      <w:r>
        <w:rPr>
          <w:i/>
          <w:sz w:val="28"/>
          <w:szCs w:val="28"/>
          <w:lang w:val="en-US"/>
        </w:rPr>
        <w:t>x</w:t>
      </w:r>
      <w:r w:rsidRPr="00DC699A">
        <w:rPr>
          <w:sz w:val="28"/>
          <w:szCs w:val="28"/>
          <w:vertAlign w:val="superscript"/>
        </w:rPr>
        <w:t>4</w:t>
      </w:r>
      <w:r>
        <w:rPr>
          <w:i/>
          <w:sz w:val="28"/>
          <w:szCs w:val="28"/>
        </w:rPr>
        <w:t>-</w:t>
      </w:r>
      <w:r w:rsidRPr="00DC699A">
        <w:rPr>
          <w:sz w:val="28"/>
          <w:szCs w:val="28"/>
        </w:rPr>
        <w:t>5</w:t>
      </w:r>
      <w:r>
        <w:rPr>
          <w:i/>
          <w:sz w:val="28"/>
          <w:szCs w:val="28"/>
          <w:lang w:val="en-US"/>
        </w:rPr>
        <w:t>x</w:t>
      </w:r>
      <w:r w:rsidRPr="00DC699A">
        <w:rPr>
          <w:sz w:val="28"/>
          <w:szCs w:val="28"/>
          <w:vertAlign w:val="superscript"/>
        </w:rPr>
        <w:t>3</w:t>
      </w:r>
      <w:r>
        <w:rPr>
          <w:i/>
          <w:sz w:val="28"/>
          <w:szCs w:val="28"/>
        </w:rPr>
        <w:t>-</w:t>
      </w:r>
      <w:r w:rsidRPr="00DC699A">
        <w:rPr>
          <w:sz w:val="28"/>
          <w:szCs w:val="28"/>
        </w:rPr>
        <w:t>15</w:t>
      </w:r>
      <w:r>
        <w:rPr>
          <w:i/>
          <w:sz w:val="28"/>
          <w:szCs w:val="28"/>
          <w:lang w:val="en-US"/>
        </w:rPr>
        <w:t>x</w:t>
      </w:r>
      <w:r w:rsidRPr="00DC699A">
        <w:rPr>
          <w:sz w:val="28"/>
          <w:szCs w:val="28"/>
          <w:vertAlign w:val="superscript"/>
        </w:rPr>
        <w:t>2</w:t>
      </w:r>
      <w:r>
        <w:rPr>
          <w:i/>
          <w:sz w:val="28"/>
          <w:szCs w:val="28"/>
        </w:rPr>
        <w:t>.</w:t>
      </w:r>
    </w:p>
    <w:p w:rsidR="008F62C3" w:rsidRDefault="008F62C3" w:rsidP="00DC699A">
      <w:pPr>
        <w:pStyle w:val="af4"/>
        <w:spacing w:after="0" w:line="360" w:lineRule="auto"/>
        <w:ind w:right="40"/>
        <w:rPr>
          <w:sz w:val="28"/>
          <w:szCs w:val="28"/>
        </w:rPr>
      </w:pPr>
      <w:r>
        <w:rPr>
          <w:sz w:val="28"/>
          <w:szCs w:val="28"/>
        </w:rPr>
        <w:t>общее решение данного уравнения:</w:t>
      </w:r>
    </w:p>
    <w:p w:rsidR="008F62C3" w:rsidRDefault="008F62C3" w:rsidP="008F62C3">
      <w:pPr>
        <w:pStyle w:val="af4"/>
        <w:spacing w:after="0" w:line="360" w:lineRule="auto"/>
        <w:ind w:right="40" w:firstLine="720"/>
        <w:jc w:val="left"/>
        <w:rPr>
          <w:i/>
          <w:sz w:val="28"/>
          <w:szCs w:val="28"/>
        </w:rPr>
      </w:pPr>
      <w:r>
        <w:rPr>
          <w:i/>
          <w:sz w:val="28"/>
          <w:szCs w:val="28"/>
          <w:lang w:val="en-US"/>
        </w:rPr>
        <w:t>Y</w:t>
      </w:r>
      <w:proofErr w:type="spellStart"/>
      <w:r>
        <w:rPr>
          <w:i/>
          <w:sz w:val="28"/>
          <w:szCs w:val="28"/>
          <w:vertAlign w:val="subscript"/>
        </w:rPr>
        <w:t>о.н</w:t>
      </w:r>
      <w:proofErr w:type="spellEnd"/>
      <w:r>
        <w:rPr>
          <w:i/>
          <w:sz w:val="28"/>
          <w:szCs w:val="28"/>
        </w:rPr>
        <w:t>= С</w:t>
      </w:r>
      <w:r w:rsidRPr="00DC699A">
        <w:rPr>
          <w:sz w:val="28"/>
          <w:szCs w:val="28"/>
          <w:vertAlign w:val="subscript"/>
        </w:rPr>
        <w:t>1</w:t>
      </w:r>
      <w:r>
        <w:rPr>
          <w:i/>
          <w:sz w:val="28"/>
          <w:szCs w:val="28"/>
        </w:rPr>
        <w:t>+С</w:t>
      </w:r>
      <w:r w:rsidRPr="00DC699A">
        <w:rPr>
          <w:sz w:val="28"/>
          <w:szCs w:val="28"/>
          <w:vertAlign w:val="subscript"/>
        </w:rPr>
        <w:t>2</w:t>
      </w:r>
      <w:r>
        <w:rPr>
          <w:i/>
          <w:sz w:val="28"/>
          <w:szCs w:val="28"/>
          <w:lang w:val="en-US"/>
        </w:rPr>
        <w:t>x</w:t>
      </w:r>
      <w:r>
        <w:rPr>
          <w:i/>
          <w:sz w:val="28"/>
          <w:szCs w:val="28"/>
        </w:rPr>
        <w:t>+</w:t>
      </w:r>
      <w:r>
        <w:rPr>
          <w:i/>
          <w:sz w:val="28"/>
          <w:szCs w:val="28"/>
          <w:lang w:val="en-US"/>
        </w:rPr>
        <w:t>C</w:t>
      </w:r>
      <w:r w:rsidRPr="00DC699A">
        <w:rPr>
          <w:sz w:val="28"/>
          <w:szCs w:val="28"/>
          <w:vertAlign w:val="subscript"/>
        </w:rPr>
        <w:t>3</w:t>
      </w:r>
      <w:r>
        <w:rPr>
          <w:i/>
          <w:sz w:val="28"/>
          <w:szCs w:val="28"/>
          <w:lang w:val="en-US"/>
        </w:rPr>
        <w:t>e</w:t>
      </w:r>
      <w:r>
        <w:rPr>
          <w:i/>
          <w:sz w:val="28"/>
          <w:szCs w:val="28"/>
          <w:vertAlign w:val="superscript"/>
          <w:lang w:val="en-US"/>
        </w:rPr>
        <w:t>x</w:t>
      </w:r>
      <w:r>
        <w:rPr>
          <w:i/>
          <w:sz w:val="28"/>
          <w:szCs w:val="28"/>
        </w:rPr>
        <w:t>-</w:t>
      </w:r>
      <w:r>
        <w:rPr>
          <w:i/>
          <w:sz w:val="28"/>
          <w:szCs w:val="28"/>
          <w:lang w:val="en-US"/>
        </w:rPr>
        <w:t>x</w:t>
      </w:r>
      <w:r w:rsidRPr="00DC699A">
        <w:rPr>
          <w:sz w:val="28"/>
          <w:szCs w:val="28"/>
          <w:vertAlign w:val="superscript"/>
        </w:rPr>
        <w:t>4</w:t>
      </w:r>
      <w:r>
        <w:rPr>
          <w:i/>
          <w:sz w:val="28"/>
          <w:szCs w:val="28"/>
        </w:rPr>
        <w:t>-</w:t>
      </w:r>
      <w:r w:rsidRPr="00DC699A">
        <w:rPr>
          <w:sz w:val="28"/>
          <w:szCs w:val="28"/>
        </w:rPr>
        <w:t>5</w:t>
      </w:r>
      <w:r>
        <w:rPr>
          <w:i/>
          <w:sz w:val="28"/>
          <w:szCs w:val="28"/>
          <w:lang w:val="en-US"/>
        </w:rPr>
        <w:t>x</w:t>
      </w:r>
      <w:r w:rsidRPr="00DC699A">
        <w:rPr>
          <w:sz w:val="28"/>
          <w:szCs w:val="28"/>
          <w:vertAlign w:val="superscript"/>
        </w:rPr>
        <w:t>3</w:t>
      </w:r>
      <w:r>
        <w:rPr>
          <w:i/>
          <w:sz w:val="28"/>
          <w:szCs w:val="28"/>
        </w:rPr>
        <w:t>-</w:t>
      </w:r>
      <w:r w:rsidRPr="00DC699A">
        <w:rPr>
          <w:sz w:val="28"/>
          <w:szCs w:val="28"/>
        </w:rPr>
        <w:t>15</w:t>
      </w:r>
      <w:r>
        <w:rPr>
          <w:i/>
          <w:sz w:val="28"/>
          <w:szCs w:val="28"/>
          <w:lang w:val="en-US"/>
        </w:rPr>
        <w:t>x</w:t>
      </w:r>
      <w:r w:rsidRPr="00DC699A">
        <w:rPr>
          <w:sz w:val="28"/>
          <w:szCs w:val="28"/>
          <w:vertAlign w:val="superscript"/>
        </w:rPr>
        <w:t>2</w:t>
      </w:r>
      <w:r>
        <w:rPr>
          <w:i/>
          <w:sz w:val="28"/>
          <w:szCs w:val="28"/>
        </w:rPr>
        <w:t>.</w:t>
      </w:r>
    </w:p>
    <w:p w:rsidR="008F62C3" w:rsidRDefault="008F62C3" w:rsidP="008F62C3">
      <w:pPr>
        <w:pStyle w:val="af4"/>
        <w:spacing w:after="0" w:line="360" w:lineRule="auto"/>
        <w:ind w:right="40" w:firstLine="720"/>
        <w:rPr>
          <w:b/>
          <w:sz w:val="28"/>
          <w:szCs w:val="28"/>
        </w:rPr>
      </w:pPr>
      <w:r>
        <w:rPr>
          <w:b/>
          <w:sz w:val="28"/>
          <w:szCs w:val="28"/>
        </w:rPr>
        <w:t>Пример 2.</w:t>
      </w:r>
    </w:p>
    <w:p w:rsidR="008F62C3" w:rsidRDefault="008F62C3" w:rsidP="008F62C3">
      <w:pPr>
        <w:pStyle w:val="af4"/>
        <w:spacing w:after="0" w:line="360" w:lineRule="auto"/>
        <w:ind w:right="40" w:firstLine="720"/>
        <w:rPr>
          <w:sz w:val="28"/>
          <w:szCs w:val="28"/>
        </w:rPr>
      </w:pPr>
      <w:r>
        <w:rPr>
          <w:sz w:val="28"/>
          <w:szCs w:val="28"/>
        </w:rPr>
        <w:t xml:space="preserve">Найти общее решение уравнения </w:t>
      </w:r>
      <w:r w:rsidR="003178CB" w:rsidRPr="003178CB">
        <w:rPr>
          <w:rStyle w:val="FontStyle50"/>
          <w:i/>
          <w:sz w:val="28"/>
          <w:szCs w:val="28"/>
          <w:lang w:val="en-US"/>
        </w:rPr>
        <w:t>y</w:t>
      </w:r>
      <w:r w:rsidR="003178CB" w:rsidRPr="003178CB">
        <w:rPr>
          <w:rStyle w:val="FontStyle50"/>
          <w:i/>
          <w:sz w:val="28"/>
          <w:szCs w:val="28"/>
        </w:rPr>
        <w:t>’’</w:t>
      </w:r>
      <w:r>
        <w:rPr>
          <w:sz w:val="28"/>
          <w:szCs w:val="28"/>
        </w:rPr>
        <w:t>+</w:t>
      </w:r>
      <w:r w:rsidR="005A5E6A">
        <w:rPr>
          <w:rStyle w:val="211"/>
          <w:sz w:val="28"/>
          <w:szCs w:val="28"/>
        </w:rPr>
        <w:t>у'</w:t>
      </w:r>
      <w:r>
        <w:rPr>
          <w:sz w:val="28"/>
          <w:szCs w:val="28"/>
        </w:rPr>
        <w:t>=4</w:t>
      </w:r>
      <w:r w:rsidRPr="003178CB">
        <w:rPr>
          <w:i/>
          <w:sz w:val="28"/>
          <w:szCs w:val="28"/>
          <w:lang w:val="en-US"/>
        </w:rPr>
        <w:t>x</w:t>
      </w:r>
      <w:r w:rsidRPr="00DC699A">
        <w:rPr>
          <w:sz w:val="28"/>
          <w:szCs w:val="28"/>
          <w:vertAlign w:val="superscript"/>
        </w:rPr>
        <w:t>2</w:t>
      </w:r>
      <w:r w:rsidRPr="003178CB">
        <w:rPr>
          <w:i/>
          <w:sz w:val="28"/>
          <w:szCs w:val="28"/>
          <w:lang w:val="en-US"/>
        </w:rPr>
        <w:t>e</w:t>
      </w:r>
      <w:r w:rsidRPr="003178CB">
        <w:rPr>
          <w:i/>
          <w:sz w:val="28"/>
          <w:szCs w:val="28"/>
          <w:vertAlign w:val="superscript"/>
          <w:lang w:val="en-US"/>
        </w:rPr>
        <w:t>x</w:t>
      </w:r>
      <w:r>
        <w:rPr>
          <w:sz w:val="28"/>
          <w:szCs w:val="28"/>
        </w:rPr>
        <w:t>.</w:t>
      </w:r>
    </w:p>
    <w:p w:rsidR="008F62C3" w:rsidRPr="005A5E6A" w:rsidRDefault="005A5E6A" w:rsidP="008F62C3">
      <w:pPr>
        <w:pStyle w:val="af4"/>
        <w:spacing w:after="0" w:line="360" w:lineRule="auto"/>
        <w:ind w:right="40" w:firstLine="720"/>
        <w:rPr>
          <w:sz w:val="28"/>
          <w:szCs w:val="28"/>
          <w:u w:val="single"/>
        </w:rPr>
      </w:pPr>
      <w:r w:rsidRPr="005A5E6A">
        <w:rPr>
          <w:sz w:val="28"/>
          <w:szCs w:val="28"/>
          <w:u w:val="single"/>
        </w:rPr>
        <w:t>Решени</w:t>
      </w:r>
      <w:r w:rsidR="008F62C3" w:rsidRPr="005A5E6A">
        <w:rPr>
          <w:sz w:val="28"/>
          <w:szCs w:val="28"/>
          <w:u w:val="single"/>
        </w:rPr>
        <w:t>е.</w:t>
      </w:r>
    </w:p>
    <w:p w:rsidR="008F62C3" w:rsidRDefault="008F62C3" w:rsidP="008F62C3">
      <w:pPr>
        <w:pStyle w:val="af4"/>
        <w:spacing w:after="0" w:line="360" w:lineRule="auto"/>
        <w:ind w:right="40" w:firstLine="720"/>
        <w:rPr>
          <w:sz w:val="28"/>
          <w:szCs w:val="28"/>
        </w:rPr>
      </w:pPr>
      <w:r>
        <w:rPr>
          <w:sz w:val="28"/>
          <w:szCs w:val="28"/>
        </w:rPr>
        <w:t xml:space="preserve">Характеристическое уравнение </w:t>
      </w:r>
      <w:r>
        <w:rPr>
          <w:i/>
          <w:sz w:val="28"/>
          <w:szCs w:val="28"/>
        </w:rPr>
        <w:t>λ</w:t>
      </w:r>
      <w:r w:rsidRPr="00DC699A">
        <w:rPr>
          <w:sz w:val="28"/>
          <w:szCs w:val="28"/>
          <w:vertAlign w:val="superscript"/>
        </w:rPr>
        <w:t>2</w:t>
      </w:r>
      <w:r>
        <w:rPr>
          <w:i/>
          <w:sz w:val="28"/>
          <w:szCs w:val="28"/>
        </w:rPr>
        <w:t>+ λ=</w:t>
      </w:r>
      <w:r w:rsidRPr="00DC699A">
        <w:rPr>
          <w:sz w:val="28"/>
          <w:szCs w:val="28"/>
        </w:rPr>
        <w:t>0</w:t>
      </w:r>
      <w:r>
        <w:rPr>
          <w:sz w:val="28"/>
          <w:szCs w:val="28"/>
        </w:rPr>
        <w:t xml:space="preserve"> имеет корни </w:t>
      </w:r>
      <w:r>
        <w:rPr>
          <w:i/>
          <w:sz w:val="28"/>
          <w:szCs w:val="28"/>
        </w:rPr>
        <w:t>λ</w:t>
      </w:r>
      <w:r w:rsidRPr="00DC699A">
        <w:rPr>
          <w:sz w:val="28"/>
          <w:szCs w:val="28"/>
          <w:vertAlign w:val="subscript"/>
        </w:rPr>
        <w:t>1</w:t>
      </w:r>
      <w:r>
        <w:rPr>
          <w:i/>
          <w:sz w:val="28"/>
          <w:szCs w:val="28"/>
        </w:rPr>
        <w:t>=</w:t>
      </w:r>
      <w:r w:rsidRPr="00DC699A">
        <w:rPr>
          <w:sz w:val="28"/>
          <w:szCs w:val="28"/>
        </w:rPr>
        <w:t>0</w:t>
      </w:r>
      <w:r>
        <w:rPr>
          <w:sz w:val="28"/>
          <w:szCs w:val="28"/>
        </w:rPr>
        <w:t xml:space="preserve"> и </w:t>
      </w:r>
      <w:r>
        <w:rPr>
          <w:i/>
          <w:sz w:val="28"/>
          <w:szCs w:val="28"/>
        </w:rPr>
        <w:t>λ</w:t>
      </w:r>
      <w:r w:rsidRPr="00DC699A">
        <w:rPr>
          <w:sz w:val="28"/>
          <w:szCs w:val="28"/>
          <w:vertAlign w:val="subscript"/>
        </w:rPr>
        <w:t>2</w:t>
      </w:r>
      <w:r>
        <w:rPr>
          <w:i/>
          <w:sz w:val="28"/>
          <w:szCs w:val="28"/>
        </w:rPr>
        <w:t>=-</w:t>
      </w:r>
      <w:r w:rsidRPr="00DC699A">
        <w:rPr>
          <w:sz w:val="28"/>
          <w:szCs w:val="28"/>
        </w:rPr>
        <w:t>1</w:t>
      </w:r>
      <w:r>
        <w:rPr>
          <w:sz w:val="28"/>
          <w:szCs w:val="28"/>
        </w:rPr>
        <w:t xml:space="preserve">. Значит, общее уравнение </w:t>
      </w:r>
      <w:r w:rsidRPr="00DC699A">
        <w:rPr>
          <w:i/>
          <w:sz w:val="28"/>
          <w:szCs w:val="28"/>
          <w:u w:val="single"/>
          <w:lang w:val="en-US"/>
        </w:rPr>
        <w:t>y</w:t>
      </w:r>
      <w:proofErr w:type="spellStart"/>
      <w:r w:rsidRPr="00DC699A">
        <w:rPr>
          <w:i/>
          <w:sz w:val="28"/>
          <w:szCs w:val="28"/>
          <w:vertAlign w:val="subscript"/>
        </w:rPr>
        <w:t>о.о</w:t>
      </w:r>
      <w:proofErr w:type="spellEnd"/>
      <w:r w:rsidRPr="00DC699A">
        <w:rPr>
          <w:i/>
          <w:sz w:val="28"/>
          <w:szCs w:val="28"/>
        </w:rPr>
        <w:t xml:space="preserve"> </w:t>
      </w:r>
      <w:r>
        <w:rPr>
          <w:sz w:val="28"/>
          <w:szCs w:val="28"/>
        </w:rPr>
        <w:t>соответствующего однородного уравнения будет:</w:t>
      </w:r>
    </w:p>
    <w:p w:rsidR="008F62C3" w:rsidRDefault="008F62C3" w:rsidP="008F62C3">
      <w:pPr>
        <w:pStyle w:val="af4"/>
        <w:spacing w:after="0" w:line="360" w:lineRule="auto"/>
        <w:ind w:right="40" w:firstLine="720"/>
        <w:jc w:val="left"/>
        <w:rPr>
          <w:i/>
          <w:sz w:val="28"/>
          <w:szCs w:val="28"/>
        </w:rPr>
      </w:pPr>
      <w:r>
        <w:rPr>
          <w:i/>
          <w:sz w:val="28"/>
          <w:szCs w:val="28"/>
          <w:lang w:val="en-US"/>
        </w:rPr>
        <w:t>Y</w:t>
      </w:r>
      <w:proofErr w:type="spellStart"/>
      <w:r>
        <w:rPr>
          <w:i/>
          <w:sz w:val="28"/>
          <w:szCs w:val="28"/>
          <w:vertAlign w:val="subscript"/>
        </w:rPr>
        <w:t>о.о</w:t>
      </w:r>
      <w:proofErr w:type="spellEnd"/>
      <w:r>
        <w:rPr>
          <w:i/>
          <w:sz w:val="28"/>
          <w:szCs w:val="28"/>
        </w:rPr>
        <w:t>=С</w:t>
      </w:r>
      <w:r w:rsidRPr="00DC699A">
        <w:rPr>
          <w:sz w:val="28"/>
          <w:szCs w:val="28"/>
          <w:vertAlign w:val="subscript"/>
        </w:rPr>
        <w:t>1</w:t>
      </w:r>
      <w:r>
        <w:rPr>
          <w:i/>
          <w:sz w:val="28"/>
          <w:szCs w:val="28"/>
        </w:rPr>
        <w:t>+С</w:t>
      </w:r>
      <w:r w:rsidRPr="00DC699A">
        <w:rPr>
          <w:sz w:val="28"/>
          <w:szCs w:val="28"/>
          <w:vertAlign w:val="subscript"/>
        </w:rPr>
        <w:t>2</w:t>
      </w:r>
      <w:r>
        <w:rPr>
          <w:i/>
          <w:sz w:val="28"/>
          <w:szCs w:val="28"/>
          <w:lang w:val="en-US"/>
        </w:rPr>
        <w:t>e</w:t>
      </w:r>
      <w:r>
        <w:rPr>
          <w:i/>
          <w:sz w:val="28"/>
          <w:szCs w:val="28"/>
          <w:vertAlign w:val="superscript"/>
        </w:rPr>
        <w:t>-</w:t>
      </w:r>
      <w:r>
        <w:rPr>
          <w:i/>
          <w:sz w:val="28"/>
          <w:szCs w:val="28"/>
          <w:vertAlign w:val="superscript"/>
          <w:lang w:val="en-US"/>
        </w:rPr>
        <w:t>x</w:t>
      </w:r>
      <w:r>
        <w:rPr>
          <w:i/>
          <w:sz w:val="28"/>
          <w:szCs w:val="28"/>
        </w:rPr>
        <w:t>,</w:t>
      </w:r>
    </w:p>
    <w:p w:rsidR="00DC699A" w:rsidRDefault="008F62C3" w:rsidP="008F62C3">
      <w:pPr>
        <w:pStyle w:val="af4"/>
        <w:spacing w:after="0" w:line="360" w:lineRule="auto"/>
        <w:ind w:right="40"/>
        <w:rPr>
          <w:i/>
          <w:sz w:val="28"/>
          <w:szCs w:val="28"/>
        </w:rPr>
      </w:pPr>
      <w:r>
        <w:rPr>
          <w:sz w:val="28"/>
          <w:szCs w:val="28"/>
        </w:rPr>
        <w:t xml:space="preserve">так </w:t>
      </w:r>
      <w:r w:rsidR="00DC699A">
        <w:rPr>
          <w:sz w:val="28"/>
          <w:szCs w:val="28"/>
        </w:rPr>
        <w:t xml:space="preserve"> </w:t>
      </w:r>
      <w:r>
        <w:rPr>
          <w:sz w:val="28"/>
          <w:szCs w:val="28"/>
        </w:rPr>
        <w:t xml:space="preserve">как </w:t>
      </w:r>
      <w:r w:rsidR="00DC699A">
        <w:rPr>
          <w:sz w:val="28"/>
          <w:szCs w:val="28"/>
        </w:rPr>
        <w:t xml:space="preserve"> </w:t>
      </w:r>
      <w:r>
        <w:rPr>
          <w:sz w:val="28"/>
          <w:szCs w:val="28"/>
        </w:rPr>
        <w:t xml:space="preserve">а=1 </w:t>
      </w:r>
      <w:r w:rsidR="00DC699A">
        <w:rPr>
          <w:sz w:val="28"/>
          <w:szCs w:val="28"/>
        </w:rPr>
        <w:t xml:space="preserve"> </w:t>
      </w:r>
      <w:r>
        <w:rPr>
          <w:sz w:val="28"/>
          <w:szCs w:val="28"/>
        </w:rPr>
        <w:t xml:space="preserve">не </w:t>
      </w:r>
      <w:r w:rsidR="00DC699A">
        <w:rPr>
          <w:sz w:val="28"/>
          <w:szCs w:val="28"/>
        </w:rPr>
        <w:t xml:space="preserve"> </w:t>
      </w:r>
      <w:r>
        <w:rPr>
          <w:sz w:val="28"/>
          <w:szCs w:val="28"/>
        </w:rPr>
        <w:t xml:space="preserve">является </w:t>
      </w:r>
      <w:r w:rsidR="00DC699A">
        <w:rPr>
          <w:sz w:val="28"/>
          <w:szCs w:val="28"/>
        </w:rPr>
        <w:t xml:space="preserve"> </w:t>
      </w:r>
      <w:r>
        <w:rPr>
          <w:sz w:val="28"/>
          <w:szCs w:val="28"/>
        </w:rPr>
        <w:t xml:space="preserve">корнем </w:t>
      </w:r>
      <w:r w:rsidR="00DC699A">
        <w:rPr>
          <w:sz w:val="28"/>
          <w:szCs w:val="28"/>
        </w:rPr>
        <w:t xml:space="preserve"> </w:t>
      </w:r>
      <w:r>
        <w:rPr>
          <w:sz w:val="28"/>
          <w:szCs w:val="28"/>
        </w:rPr>
        <w:t xml:space="preserve">характеристического </w:t>
      </w:r>
      <w:r w:rsidR="00DC699A">
        <w:rPr>
          <w:sz w:val="28"/>
          <w:szCs w:val="28"/>
        </w:rPr>
        <w:t xml:space="preserve"> </w:t>
      </w:r>
      <w:r>
        <w:rPr>
          <w:sz w:val="28"/>
          <w:szCs w:val="28"/>
        </w:rPr>
        <w:t xml:space="preserve">уравнения, </w:t>
      </w:r>
      <w:r w:rsidR="00DC699A">
        <w:rPr>
          <w:sz w:val="28"/>
          <w:szCs w:val="28"/>
        </w:rPr>
        <w:t xml:space="preserve"> </w:t>
      </w:r>
      <w:r w:rsidRPr="00DC699A">
        <w:rPr>
          <w:rStyle w:val="8pt"/>
          <w:b w:val="0"/>
          <w:i/>
          <w:sz w:val="28"/>
          <w:szCs w:val="28"/>
        </w:rPr>
        <w:t>частное</w:t>
      </w:r>
      <w:r>
        <w:rPr>
          <w:i/>
          <w:sz w:val="28"/>
          <w:szCs w:val="28"/>
        </w:rPr>
        <w:t xml:space="preserve"> </w:t>
      </w:r>
    </w:p>
    <w:p w:rsidR="008F62C3" w:rsidRDefault="008F62C3" w:rsidP="008F62C3">
      <w:pPr>
        <w:pStyle w:val="af4"/>
        <w:spacing w:after="0" w:line="360" w:lineRule="auto"/>
        <w:ind w:right="40"/>
        <w:rPr>
          <w:sz w:val="28"/>
          <w:szCs w:val="28"/>
        </w:rPr>
      </w:pPr>
      <w:r>
        <w:rPr>
          <w:i/>
          <w:sz w:val="28"/>
          <w:szCs w:val="28"/>
        </w:rPr>
        <w:t>решение</w:t>
      </w:r>
      <w:r w:rsidR="009D76AD">
        <w:rPr>
          <w:i/>
          <w:sz w:val="28"/>
          <w:szCs w:val="28"/>
        </w:rPr>
        <w:t xml:space="preserve"> </w:t>
      </w:r>
      <w:proofErr w:type="spellStart"/>
      <w:r>
        <w:rPr>
          <w:rStyle w:val="af6"/>
          <w:sz w:val="28"/>
          <w:szCs w:val="28"/>
        </w:rPr>
        <w:t>у</w:t>
      </w:r>
      <w:r>
        <w:rPr>
          <w:rStyle w:val="af6"/>
          <w:sz w:val="28"/>
          <w:szCs w:val="28"/>
          <w:vertAlign w:val="subscript"/>
        </w:rPr>
        <w:t>ч.н</w:t>
      </w:r>
      <w:proofErr w:type="spellEnd"/>
      <w:r>
        <w:rPr>
          <w:sz w:val="28"/>
          <w:szCs w:val="28"/>
        </w:rPr>
        <w:t xml:space="preserve"> неоднородного уравнения ищем в виде (см. табл</w:t>
      </w:r>
      <w:r w:rsidR="00DC699A">
        <w:rPr>
          <w:sz w:val="28"/>
          <w:szCs w:val="28"/>
        </w:rPr>
        <w:t>.1, случай 2</w:t>
      </w:r>
      <w:r>
        <w:rPr>
          <w:sz w:val="28"/>
          <w:szCs w:val="28"/>
        </w:rPr>
        <w:t>)</w:t>
      </w:r>
    </w:p>
    <w:p w:rsidR="008F62C3" w:rsidRPr="00087014" w:rsidRDefault="005A5E6A" w:rsidP="008F62C3">
      <w:pPr>
        <w:pStyle w:val="510"/>
        <w:spacing w:before="0" w:after="0" w:line="360" w:lineRule="auto"/>
        <w:ind w:left="80" w:right="40" w:firstLine="640"/>
        <w:rPr>
          <w:rFonts w:eastAsia="Arial Unicode MS"/>
          <w:sz w:val="28"/>
        </w:rPr>
      </w:pPr>
      <w:proofErr w:type="spellStart"/>
      <w:r>
        <w:rPr>
          <w:rStyle w:val="af6"/>
          <w:sz w:val="28"/>
          <w:szCs w:val="28"/>
        </w:rPr>
        <w:t>у</w:t>
      </w:r>
      <w:r>
        <w:rPr>
          <w:rStyle w:val="af6"/>
          <w:sz w:val="28"/>
          <w:szCs w:val="28"/>
          <w:vertAlign w:val="subscript"/>
        </w:rPr>
        <w:t>ч</w:t>
      </w:r>
      <w:r w:rsidRPr="00087014">
        <w:rPr>
          <w:rStyle w:val="af6"/>
          <w:sz w:val="28"/>
          <w:szCs w:val="28"/>
          <w:vertAlign w:val="subscript"/>
        </w:rPr>
        <w:t>.</w:t>
      </w:r>
      <w:r>
        <w:rPr>
          <w:rStyle w:val="af6"/>
          <w:sz w:val="28"/>
          <w:szCs w:val="28"/>
          <w:vertAlign w:val="subscript"/>
        </w:rPr>
        <w:t>н</w:t>
      </w:r>
      <w:proofErr w:type="spellEnd"/>
      <w:r w:rsidR="008F62C3" w:rsidRPr="00087014">
        <w:rPr>
          <w:rFonts w:eastAsia="Arial Unicode MS"/>
          <w:sz w:val="28"/>
        </w:rPr>
        <w:t>= (</w:t>
      </w:r>
      <w:r w:rsidRPr="003178CB">
        <w:rPr>
          <w:i/>
          <w:sz w:val="28"/>
          <w:szCs w:val="28"/>
          <w:lang w:val="en-US"/>
        </w:rPr>
        <w:t>A</w:t>
      </w:r>
      <w:r w:rsidRPr="00087014">
        <w:rPr>
          <w:sz w:val="28"/>
          <w:szCs w:val="28"/>
          <w:vertAlign w:val="subscript"/>
        </w:rPr>
        <w:t>1</w:t>
      </w:r>
      <w:r w:rsidRPr="003178CB">
        <w:rPr>
          <w:i/>
          <w:sz w:val="28"/>
          <w:szCs w:val="28"/>
          <w:lang w:val="en-US"/>
        </w:rPr>
        <w:t>x</w:t>
      </w:r>
      <w:r w:rsidRPr="00087014">
        <w:rPr>
          <w:sz w:val="28"/>
          <w:szCs w:val="28"/>
          <w:vertAlign w:val="superscript"/>
        </w:rPr>
        <w:t>2</w:t>
      </w:r>
      <w:r w:rsidRPr="00087014">
        <w:rPr>
          <w:rFonts w:eastAsia="Arial Unicode MS"/>
          <w:sz w:val="28"/>
        </w:rPr>
        <w:t>+</w:t>
      </w:r>
      <w:r w:rsidRPr="003178CB">
        <w:rPr>
          <w:i/>
          <w:sz w:val="28"/>
          <w:szCs w:val="28"/>
          <w:lang w:val="en-US"/>
        </w:rPr>
        <w:t>A</w:t>
      </w:r>
      <w:r w:rsidRPr="00087014">
        <w:rPr>
          <w:sz w:val="28"/>
          <w:szCs w:val="28"/>
          <w:vertAlign w:val="subscript"/>
        </w:rPr>
        <w:t>2</w:t>
      </w:r>
      <w:r w:rsidR="008F62C3" w:rsidRPr="005A5E6A">
        <w:rPr>
          <w:rFonts w:eastAsia="Arial Unicode MS"/>
          <w:sz w:val="28"/>
        </w:rPr>
        <w:t>х</w:t>
      </w:r>
      <w:r w:rsidRPr="00087014">
        <w:rPr>
          <w:rFonts w:eastAsia="Arial Unicode MS"/>
          <w:sz w:val="28"/>
        </w:rPr>
        <w:t>+</w:t>
      </w:r>
      <w:r w:rsidRPr="003178CB">
        <w:rPr>
          <w:i/>
          <w:sz w:val="28"/>
          <w:szCs w:val="28"/>
          <w:lang w:val="en-US"/>
        </w:rPr>
        <w:t>A</w:t>
      </w:r>
      <w:r w:rsidRPr="00087014">
        <w:rPr>
          <w:sz w:val="28"/>
          <w:szCs w:val="28"/>
          <w:vertAlign w:val="subscript"/>
        </w:rPr>
        <w:t>3</w:t>
      </w:r>
      <w:r w:rsidR="008F62C3" w:rsidRPr="00087014">
        <w:rPr>
          <w:rFonts w:eastAsia="Arial Unicode MS"/>
          <w:sz w:val="28"/>
        </w:rPr>
        <w:t xml:space="preserve">) </w:t>
      </w:r>
      <w:r w:rsidRPr="003178CB">
        <w:rPr>
          <w:i/>
          <w:sz w:val="28"/>
          <w:szCs w:val="28"/>
          <w:lang w:val="en-US"/>
        </w:rPr>
        <w:t>e</w:t>
      </w:r>
      <w:r w:rsidRPr="003178CB">
        <w:rPr>
          <w:i/>
          <w:sz w:val="28"/>
          <w:szCs w:val="28"/>
          <w:vertAlign w:val="superscript"/>
          <w:lang w:val="en-US"/>
        </w:rPr>
        <w:t>x</w:t>
      </w:r>
    </w:p>
    <w:p w:rsidR="008F62C3" w:rsidRPr="003178CB" w:rsidRDefault="008F62C3" w:rsidP="008F62C3">
      <w:pPr>
        <w:pStyle w:val="510"/>
        <w:spacing w:before="0" w:after="0" w:line="360" w:lineRule="auto"/>
        <w:ind w:left="80" w:right="40" w:firstLine="300"/>
        <w:jc w:val="both"/>
        <w:rPr>
          <w:rFonts w:eastAsia="Arial Unicode MS"/>
          <w:sz w:val="28"/>
          <w:szCs w:val="28"/>
        </w:rPr>
      </w:pPr>
      <w:r>
        <w:rPr>
          <w:rStyle w:val="57pt"/>
          <w:sz w:val="28"/>
          <w:szCs w:val="28"/>
        </w:rPr>
        <w:t>Подставляя</w:t>
      </w:r>
      <w:r w:rsidR="00A3184B">
        <w:rPr>
          <w:rStyle w:val="57pt"/>
          <w:sz w:val="28"/>
          <w:szCs w:val="28"/>
        </w:rPr>
        <w:t xml:space="preserve"> </w:t>
      </w:r>
      <w:r w:rsidRPr="003178CB">
        <w:rPr>
          <w:rFonts w:eastAsia="Arial Unicode MS"/>
          <w:sz w:val="28"/>
        </w:rPr>
        <w:t>его в исходное уравне</w:t>
      </w:r>
      <w:r w:rsidR="005A5E6A">
        <w:rPr>
          <w:rFonts w:eastAsia="Arial Unicode MS"/>
          <w:sz w:val="28"/>
        </w:rPr>
        <w:t>ние и сокращая обе части уравне</w:t>
      </w:r>
      <w:r w:rsidRPr="003178CB">
        <w:rPr>
          <w:rFonts w:eastAsia="Arial Unicode MS"/>
          <w:sz w:val="28"/>
        </w:rPr>
        <w:t xml:space="preserve">ния на </w:t>
      </w:r>
      <w:r w:rsidR="005A5E6A" w:rsidRPr="003178CB">
        <w:rPr>
          <w:i/>
          <w:sz w:val="28"/>
          <w:szCs w:val="28"/>
          <w:lang w:val="en-US"/>
        </w:rPr>
        <w:t>e</w:t>
      </w:r>
      <w:r w:rsidR="005A5E6A" w:rsidRPr="003178CB">
        <w:rPr>
          <w:i/>
          <w:sz w:val="28"/>
          <w:szCs w:val="28"/>
          <w:vertAlign w:val="superscript"/>
          <w:lang w:val="en-US"/>
        </w:rPr>
        <w:t>x</w:t>
      </w:r>
      <w:r w:rsidR="005A5E6A">
        <w:rPr>
          <w:rFonts w:eastAsia="Arial Unicode MS"/>
          <w:sz w:val="28"/>
        </w:rPr>
        <w:t xml:space="preserve">, </w:t>
      </w:r>
      <w:r w:rsidRPr="003178CB">
        <w:rPr>
          <w:rFonts w:eastAsia="Arial Unicode MS"/>
          <w:sz w:val="28"/>
        </w:rPr>
        <w:t>будем иметь</w:t>
      </w:r>
      <w:r w:rsidR="00DC699A">
        <w:rPr>
          <w:rFonts w:eastAsia="Arial Unicode MS"/>
          <w:sz w:val="28"/>
        </w:rPr>
        <w:t>:</w:t>
      </w:r>
    </w:p>
    <w:p w:rsidR="008F62C3" w:rsidRDefault="008F62C3" w:rsidP="00DC699A">
      <w:pPr>
        <w:pStyle w:val="210"/>
        <w:spacing w:before="14" w:line="360" w:lineRule="auto"/>
        <w:ind w:left="380" w:firstLine="340"/>
        <w:jc w:val="center"/>
        <w:rPr>
          <w:i/>
          <w:sz w:val="28"/>
          <w:szCs w:val="28"/>
          <w:lang w:val="en-US"/>
        </w:rPr>
      </w:pPr>
      <w:r w:rsidRPr="00DC699A">
        <w:rPr>
          <w:rStyle w:val="230"/>
          <w:rFonts w:eastAsia="Arial Unicode MS"/>
          <w:sz w:val="28"/>
          <w:szCs w:val="28"/>
          <w:lang w:val="en-US"/>
        </w:rPr>
        <w:t>2</w:t>
      </w:r>
      <w:r>
        <w:rPr>
          <w:rStyle w:val="230"/>
          <w:rFonts w:eastAsia="Arial Unicode MS"/>
          <w:i/>
          <w:sz w:val="28"/>
          <w:szCs w:val="28"/>
          <w:lang w:val="en-US"/>
        </w:rPr>
        <w:t>A</w:t>
      </w:r>
      <w:r w:rsidRPr="00DC699A">
        <w:rPr>
          <w:rStyle w:val="230"/>
          <w:rFonts w:eastAsia="Arial Unicode MS"/>
          <w:sz w:val="28"/>
          <w:szCs w:val="28"/>
          <w:vertAlign w:val="subscript"/>
          <w:lang w:val="en-US"/>
        </w:rPr>
        <w:t>1</w:t>
      </w:r>
      <w:r>
        <w:rPr>
          <w:rStyle w:val="230"/>
          <w:rFonts w:eastAsia="Arial Unicode MS"/>
          <w:i/>
          <w:sz w:val="28"/>
          <w:szCs w:val="28"/>
          <w:lang w:val="en-US"/>
        </w:rPr>
        <w:t>x</w:t>
      </w:r>
      <w:r w:rsidRPr="00DC699A">
        <w:rPr>
          <w:rStyle w:val="230"/>
          <w:rFonts w:eastAsia="Arial Unicode MS"/>
          <w:sz w:val="28"/>
          <w:szCs w:val="28"/>
          <w:vertAlign w:val="superscript"/>
          <w:lang w:val="en-US"/>
        </w:rPr>
        <w:t>2</w:t>
      </w:r>
      <w:r w:rsidR="005A5E6A">
        <w:rPr>
          <w:rStyle w:val="230"/>
          <w:rFonts w:eastAsia="Arial Unicode MS"/>
          <w:i/>
          <w:sz w:val="28"/>
          <w:szCs w:val="28"/>
          <w:lang w:val="en-US"/>
        </w:rPr>
        <w:t>+</w:t>
      </w:r>
      <w:r w:rsidRPr="00DC699A">
        <w:rPr>
          <w:rStyle w:val="230"/>
          <w:rFonts w:eastAsia="Arial Unicode MS"/>
          <w:sz w:val="28"/>
          <w:szCs w:val="28"/>
          <w:lang w:val="en-US"/>
        </w:rPr>
        <w:t>(6</w:t>
      </w:r>
      <w:r>
        <w:rPr>
          <w:rStyle w:val="230"/>
          <w:rFonts w:eastAsia="Arial Unicode MS"/>
          <w:i/>
          <w:sz w:val="28"/>
          <w:szCs w:val="28"/>
          <w:lang w:val="en-US"/>
        </w:rPr>
        <w:t>A</w:t>
      </w:r>
      <w:r w:rsidRPr="00DC699A">
        <w:rPr>
          <w:rStyle w:val="230"/>
          <w:rFonts w:eastAsia="Arial Unicode MS"/>
          <w:sz w:val="28"/>
          <w:szCs w:val="28"/>
          <w:vertAlign w:val="subscript"/>
          <w:lang w:val="en-US"/>
        </w:rPr>
        <w:t>1</w:t>
      </w:r>
      <w:r w:rsidR="005A5E6A">
        <w:rPr>
          <w:rStyle w:val="230"/>
          <w:rFonts w:eastAsia="Arial Unicode MS"/>
          <w:i/>
          <w:sz w:val="28"/>
          <w:szCs w:val="28"/>
          <w:lang w:val="en-US"/>
        </w:rPr>
        <w:t>+</w:t>
      </w:r>
      <w:r w:rsidRPr="00DC699A">
        <w:rPr>
          <w:rStyle w:val="230"/>
          <w:rFonts w:eastAsia="Arial Unicode MS"/>
          <w:sz w:val="28"/>
          <w:szCs w:val="28"/>
          <w:lang w:val="en-US"/>
        </w:rPr>
        <w:t>2</w:t>
      </w:r>
      <w:r>
        <w:rPr>
          <w:rStyle w:val="230"/>
          <w:rFonts w:eastAsia="Arial Unicode MS"/>
          <w:i/>
          <w:sz w:val="28"/>
          <w:szCs w:val="28"/>
          <w:lang w:val="en-US"/>
        </w:rPr>
        <w:t>A</w:t>
      </w:r>
      <w:r w:rsidRPr="00DC699A">
        <w:rPr>
          <w:rStyle w:val="230"/>
          <w:rFonts w:eastAsia="Arial Unicode MS"/>
          <w:sz w:val="28"/>
          <w:szCs w:val="28"/>
          <w:vertAlign w:val="subscript"/>
          <w:lang w:val="en-US"/>
        </w:rPr>
        <w:t>2</w:t>
      </w:r>
      <w:r w:rsidR="005A5E6A" w:rsidRPr="00DC699A">
        <w:rPr>
          <w:rStyle w:val="230"/>
          <w:rFonts w:eastAsia="Arial Unicode MS"/>
          <w:sz w:val="28"/>
          <w:szCs w:val="28"/>
          <w:lang w:val="en-US"/>
        </w:rPr>
        <w:t>)</w:t>
      </w:r>
      <w:r w:rsidR="005A5E6A">
        <w:rPr>
          <w:rStyle w:val="230"/>
          <w:rFonts w:eastAsia="Arial Unicode MS"/>
          <w:i/>
          <w:sz w:val="28"/>
          <w:szCs w:val="28"/>
          <w:lang w:val="en-US"/>
        </w:rPr>
        <w:t>x+</w:t>
      </w:r>
      <w:r w:rsidRPr="00DC699A">
        <w:rPr>
          <w:rStyle w:val="230"/>
          <w:rFonts w:eastAsia="Arial Unicode MS"/>
          <w:sz w:val="28"/>
          <w:szCs w:val="28"/>
          <w:lang w:val="en-US"/>
        </w:rPr>
        <w:t>2</w:t>
      </w:r>
      <w:r>
        <w:rPr>
          <w:rStyle w:val="230"/>
          <w:rFonts w:eastAsia="Arial Unicode MS"/>
          <w:i/>
          <w:sz w:val="28"/>
          <w:szCs w:val="28"/>
          <w:lang w:val="en-US"/>
        </w:rPr>
        <w:t>A</w:t>
      </w:r>
      <w:r w:rsidRPr="00DC699A">
        <w:rPr>
          <w:rStyle w:val="230"/>
          <w:rFonts w:eastAsia="Arial Unicode MS"/>
          <w:sz w:val="28"/>
          <w:szCs w:val="28"/>
          <w:vertAlign w:val="subscript"/>
          <w:lang w:val="en-US"/>
        </w:rPr>
        <w:t>1</w:t>
      </w:r>
      <w:r w:rsidR="005A5E6A">
        <w:rPr>
          <w:rStyle w:val="230"/>
          <w:rFonts w:eastAsia="Arial Unicode MS"/>
          <w:i/>
          <w:sz w:val="28"/>
          <w:szCs w:val="28"/>
          <w:lang w:val="en-US"/>
        </w:rPr>
        <w:t>+</w:t>
      </w:r>
      <w:r w:rsidRPr="00DC699A">
        <w:rPr>
          <w:rStyle w:val="230"/>
          <w:rFonts w:eastAsia="Arial Unicode MS"/>
          <w:sz w:val="28"/>
          <w:szCs w:val="28"/>
        </w:rPr>
        <w:t>З</w:t>
      </w:r>
      <w:r>
        <w:rPr>
          <w:rStyle w:val="230"/>
          <w:rFonts w:eastAsia="Arial Unicode MS"/>
          <w:i/>
          <w:sz w:val="28"/>
          <w:szCs w:val="28"/>
          <w:lang w:val="en-US"/>
        </w:rPr>
        <w:t>A</w:t>
      </w:r>
      <w:r w:rsidRPr="00DC699A">
        <w:rPr>
          <w:rStyle w:val="230"/>
          <w:rFonts w:eastAsia="Arial Unicode MS"/>
          <w:sz w:val="28"/>
          <w:szCs w:val="28"/>
          <w:vertAlign w:val="subscript"/>
          <w:lang w:val="en-US"/>
        </w:rPr>
        <w:t>2</w:t>
      </w:r>
      <w:r w:rsidR="005A5E6A">
        <w:rPr>
          <w:rStyle w:val="230"/>
          <w:rFonts w:eastAsia="Arial Unicode MS"/>
          <w:i/>
          <w:sz w:val="28"/>
          <w:szCs w:val="28"/>
          <w:lang w:val="en-US"/>
        </w:rPr>
        <w:t>+</w:t>
      </w:r>
      <w:r w:rsidRPr="00DC699A">
        <w:rPr>
          <w:rStyle w:val="230"/>
          <w:rFonts w:eastAsia="Arial Unicode MS"/>
          <w:sz w:val="28"/>
          <w:szCs w:val="28"/>
          <w:lang w:val="en-US"/>
        </w:rPr>
        <w:t>2</w:t>
      </w:r>
      <w:r>
        <w:rPr>
          <w:rStyle w:val="230"/>
          <w:rFonts w:eastAsia="Arial Unicode MS"/>
          <w:i/>
          <w:sz w:val="28"/>
          <w:szCs w:val="28"/>
          <w:lang w:val="en-US"/>
        </w:rPr>
        <w:t>A</w:t>
      </w:r>
      <w:r w:rsidRPr="00DC699A">
        <w:rPr>
          <w:rStyle w:val="230"/>
          <w:rFonts w:eastAsia="Arial Unicode MS"/>
          <w:sz w:val="28"/>
          <w:szCs w:val="28"/>
          <w:vertAlign w:val="subscript"/>
          <w:lang w:val="en-US"/>
        </w:rPr>
        <w:t>3</w:t>
      </w:r>
      <w:r w:rsidR="005A5E6A">
        <w:rPr>
          <w:rStyle w:val="230"/>
          <w:rFonts w:eastAsia="Arial Unicode MS"/>
          <w:i/>
          <w:sz w:val="28"/>
          <w:szCs w:val="28"/>
          <w:lang w:val="en-US"/>
        </w:rPr>
        <w:t>=</w:t>
      </w:r>
      <w:r w:rsidRPr="00DC699A">
        <w:rPr>
          <w:rStyle w:val="230"/>
          <w:rFonts w:eastAsia="Arial Unicode MS"/>
          <w:sz w:val="28"/>
          <w:szCs w:val="28"/>
          <w:lang w:val="en-US"/>
        </w:rPr>
        <w:t>4</w:t>
      </w:r>
      <w:r>
        <w:rPr>
          <w:rStyle w:val="230"/>
          <w:rFonts w:eastAsia="Arial Unicode MS"/>
          <w:i/>
          <w:sz w:val="28"/>
          <w:szCs w:val="28"/>
          <w:lang w:val="en-US"/>
        </w:rPr>
        <w:t>x</w:t>
      </w:r>
      <w:r w:rsidRPr="00DC699A">
        <w:rPr>
          <w:rStyle w:val="230"/>
          <w:rFonts w:eastAsia="Arial Unicode MS"/>
          <w:sz w:val="28"/>
          <w:szCs w:val="28"/>
          <w:vertAlign w:val="superscript"/>
          <w:lang w:val="en-US"/>
        </w:rPr>
        <w:t>2</w:t>
      </w:r>
      <w:r>
        <w:rPr>
          <w:rStyle w:val="230"/>
          <w:rFonts w:eastAsia="Arial Unicode MS"/>
          <w:i/>
          <w:sz w:val="28"/>
          <w:szCs w:val="28"/>
          <w:lang w:val="en-US"/>
        </w:rPr>
        <w:t>,</w:t>
      </w:r>
    </w:p>
    <w:p w:rsidR="008F62C3" w:rsidRDefault="00FC4A38" w:rsidP="00DC699A">
      <w:pPr>
        <w:pStyle w:val="af4"/>
        <w:spacing w:before="77" w:after="0" w:line="360" w:lineRule="auto"/>
        <w:ind w:right="40" w:firstLine="709"/>
        <w:rPr>
          <w:sz w:val="28"/>
          <w:szCs w:val="28"/>
        </w:rPr>
      </w:pPr>
      <w:r w:rsidRPr="00AB0FA2">
        <w:rPr>
          <w:rStyle w:val="8pt"/>
          <w:b w:val="0"/>
          <w:sz w:val="28"/>
          <w:szCs w:val="28"/>
        </w:rPr>
        <w:t>П</w:t>
      </w:r>
      <w:r w:rsidR="008F62C3" w:rsidRPr="00AB0FA2">
        <w:rPr>
          <w:rStyle w:val="8pt"/>
          <w:b w:val="0"/>
          <w:sz w:val="28"/>
          <w:szCs w:val="28"/>
        </w:rPr>
        <w:t>риравнивая</w:t>
      </w:r>
      <w:r w:rsidR="00A3184B">
        <w:rPr>
          <w:rStyle w:val="8pt"/>
          <w:b w:val="0"/>
          <w:sz w:val="28"/>
          <w:szCs w:val="28"/>
        </w:rPr>
        <w:t xml:space="preserve"> </w:t>
      </w:r>
      <w:r w:rsidR="008F62C3">
        <w:rPr>
          <w:sz w:val="28"/>
          <w:szCs w:val="28"/>
        </w:rPr>
        <w:t>коэффи</w:t>
      </w:r>
      <w:r w:rsidR="00B0741B">
        <w:rPr>
          <w:sz w:val="28"/>
          <w:szCs w:val="28"/>
        </w:rPr>
        <w:t xml:space="preserve">циенты при одинаковых степенях </w:t>
      </w:r>
      <w:r w:rsidR="00B0741B">
        <w:rPr>
          <w:rStyle w:val="230"/>
          <w:i/>
          <w:sz w:val="28"/>
          <w:szCs w:val="28"/>
          <w:lang w:val="en-US"/>
        </w:rPr>
        <w:t>x</w:t>
      </w:r>
      <w:r w:rsidR="008F62C3">
        <w:rPr>
          <w:sz w:val="28"/>
          <w:szCs w:val="28"/>
        </w:rPr>
        <w:t xml:space="preserve"> в левой и </w:t>
      </w:r>
      <w:r w:rsidR="008F62C3">
        <w:rPr>
          <w:rStyle w:val="7pt"/>
          <w:sz w:val="28"/>
          <w:szCs w:val="28"/>
        </w:rPr>
        <w:t>правой</w:t>
      </w:r>
      <w:r w:rsidR="008F62C3">
        <w:rPr>
          <w:sz w:val="28"/>
          <w:szCs w:val="28"/>
        </w:rPr>
        <w:t xml:space="preserve"> частях равенства, получаем линейную систему уравнений для </w:t>
      </w:r>
      <w:r w:rsidR="008F62C3">
        <w:rPr>
          <w:rStyle w:val="7pt"/>
          <w:sz w:val="28"/>
          <w:szCs w:val="28"/>
        </w:rPr>
        <w:t>нахождения</w:t>
      </w:r>
      <w:r w:rsidR="008F62C3">
        <w:rPr>
          <w:sz w:val="28"/>
          <w:szCs w:val="28"/>
        </w:rPr>
        <w:t xml:space="preserve"> коэффициентов </w:t>
      </w:r>
      <w:r w:rsidR="008F62C3" w:rsidRPr="00AB0FA2">
        <w:rPr>
          <w:i/>
          <w:sz w:val="28"/>
          <w:szCs w:val="28"/>
          <w:lang w:val="en-US"/>
        </w:rPr>
        <w:t>A</w:t>
      </w:r>
      <w:r w:rsidR="008F62C3" w:rsidRPr="00B0741B">
        <w:rPr>
          <w:sz w:val="28"/>
          <w:szCs w:val="28"/>
          <w:vertAlign w:val="subscript"/>
        </w:rPr>
        <w:t>1</w:t>
      </w:r>
      <w:r w:rsidR="008F62C3" w:rsidRPr="00AB0FA2">
        <w:rPr>
          <w:i/>
          <w:sz w:val="28"/>
          <w:szCs w:val="28"/>
        </w:rPr>
        <w:t xml:space="preserve">, </w:t>
      </w:r>
      <w:r w:rsidR="008F62C3" w:rsidRPr="00AB0FA2">
        <w:rPr>
          <w:i/>
          <w:sz w:val="28"/>
          <w:szCs w:val="28"/>
          <w:lang w:val="en-US"/>
        </w:rPr>
        <w:t>A</w:t>
      </w:r>
      <w:r w:rsidR="008F62C3" w:rsidRPr="00B0741B">
        <w:rPr>
          <w:sz w:val="28"/>
          <w:szCs w:val="28"/>
          <w:vertAlign w:val="subscript"/>
        </w:rPr>
        <w:t>2</w:t>
      </w:r>
      <w:r w:rsidR="008F62C3" w:rsidRPr="00AB0FA2">
        <w:rPr>
          <w:i/>
          <w:sz w:val="28"/>
          <w:szCs w:val="28"/>
        </w:rPr>
        <w:t xml:space="preserve">, </w:t>
      </w:r>
      <w:r w:rsidR="008F62C3" w:rsidRPr="00AB0FA2">
        <w:rPr>
          <w:i/>
          <w:sz w:val="28"/>
          <w:szCs w:val="28"/>
          <w:lang w:val="en-US"/>
        </w:rPr>
        <w:t>A</w:t>
      </w:r>
      <w:r w:rsidR="008F62C3" w:rsidRPr="00B0741B">
        <w:rPr>
          <w:sz w:val="28"/>
          <w:szCs w:val="28"/>
          <w:vertAlign w:val="subscript"/>
        </w:rPr>
        <w:t>3</w:t>
      </w:r>
      <w:r w:rsidR="008F62C3">
        <w:rPr>
          <w:sz w:val="28"/>
          <w:szCs w:val="28"/>
        </w:rPr>
        <w:t>:</w:t>
      </w:r>
    </w:p>
    <w:p w:rsidR="008F62C3" w:rsidRPr="00AB0FA2" w:rsidRDefault="008F62C3" w:rsidP="008F62C3">
      <w:pPr>
        <w:pStyle w:val="910"/>
        <w:spacing w:before="28" w:line="360" w:lineRule="auto"/>
        <w:ind w:right="3440" w:firstLine="380"/>
        <w:jc w:val="left"/>
        <w:rPr>
          <w:rStyle w:val="93"/>
          <w:i/>
          <w:sz w:val="28"/>
          <w:szCs w:val="28"/>
        </w:rPr>
      </w:pPr>
      <w:r w:rsidRPr="00B0741B">
        <w:rPr>
          <w:rStyle w:val="93"/>
          <w:sz w:val="28"/>
          <w:szCs w:val="28"/>
        </w:rPr>
        <w:t>2</w:t>
      </w:r>
      <w:r w:rsidRPr="00AB0FA2">
        <w:rPr>
          <w:rStyle w:val="93"/>
          <w:i/>
          <w:sz w:val="28"/>
          <w:szCs w:val="28"/>
          <w:lang w:val="en-US"/>
        </w:rPr>
        <w:t>A</w:t>
      </w:r>
      <w:r w:rsidRPr="00B0741B">
        <w:rPr>
          <w:rStyle w:val="93"/>
          <w:sz w:val="28"/>
          <w:szCs w:val="28"/>
          <w:vertAlign w:val="subscript"/>
        </w:rPr>
        <w:t>1</w:t>
      </w:r>
      <w:r w:rsidR="00AB0FA2">
        <w:rPr>
          <w:rStyle w:val="93"/>
          <w:i/>
          <w:sz w:val="28"/>
          <w:szCs w:val="28"/>
        </w:rPr>
        <w:t>=</w:t>
      </w:r>
      <w:r w:rsidR="00664F8A">
        <w:rPr>
          <w:rStyle w:val="93"/>
          <w:i/>
          <w:sz w:val="28"/>
          <w:szCs w:val="28"/>
        </w:rPr>
        <w:t>4</w:t>
      </w:r>
      <w:r w:rsidRPr="00AB0FA2">
        <w:rPr>
          <w:rStyle w:val="93"/>
          <w:i/>
          <w:sz w:val="28"/>
          <w:szCs w:val="28"/>
        </w:rPr>
        <w:t>,</w:t>
      </w:r>
    </w:p>
    <w:p w:rsidR="008F62C3" w:rsidRPr="00AB0FA2" w:rsidRDefault="008F62C3" w:rsidP="008F62C3">
      <w:pPr>
        <w:pStyle w:val="910"/>
        <w:spacing w:before="28" w:line="360" w:lineRule="auto"/>
        <w:ind w:right="3440" w:firstLine="380"/>
        <w:jc w:val="left"/>
        <w:rPr>
          <w:i/>
        </w:rPr>
      </w:pPr>
      <w:r w:rsidRPr="00B0741B">
        <w:rPr>
          <w:sz w:val="28"/>
          <w:szCs w:val="28"/>
        </w:rPr>
        <w:t>6</w:t>
      </w:r>
      <w:r w:rsidRPr="00AB0FA2">
        <w:rPr>
          <w:i/>
          <w:sz w:val="28"/>
          <w:szCs w:val="28"/>
          <w:lang w:val="en-US"/>
        </w:rPr>
        <w:t>A</w:t>
      </w:r>
      <w:r w:rsidRPr="00B0741B">
        <w:rPr>
          <w:sz w:val="28"/>
          <w:szCs w:val="28"/>
          <w:vertAlign w:val="subscript"/>
        </w:rPr>
        <w:t>1</w:t>
      </w:r>
      <w:r w:rsidRPr="00AB0FA2">
        <w:rPr>
          <w:i/>
          <w:sz w:val="28"/>
          <w:szCs w:val="28"/>
        </w:rPr>
        <w:t>+</w:t>
      </w:r>
      <w:r w:rsidRPr="00B0741B">
        <w:rPr>
          <w:sz w:val="28"/>
          <w:szCs w:val="28"/>
        </w:rPr>
        <w:t>2</w:t>
      </w:r>
      <w:r w:rsidRPr="00AB0FA2">
        <w:rPr>
          <w:i/>
          <w:sz w:val="28"/>
          <w:szCs w:val="28"/>
          <w:lang w:val="en-US"/>
        </w:rPr>
        <w:t>A</w:t>
      </w:r>
      <w:r w:rsidRPr="00B0741B">
        <w:rPr>
          <w:sz w:val="28"/>
          <w:szCs w:val="28"/>
          <w:vertAlign w:val="subscript"/>
        </w:rPr>
        <w:t>2</w:t>
      </w:r>
      <w:r w:rsidRPr="00AB0FA2">
        <w:rPr>
          <w:i/>
          <w:sz w:val="28"/>
          <w:szCs w:val="28"/>
        </w:rPr>
        <w:t>=</w:t>
      </w:r>
      <w:r w:rsidRPr="00B0741B">
        <w:rPr>
          <w:sz w:val="28"/>
          <w:szCs w:val="28"/>
        </w:rPr>
        <w:t>0</w:t>
      </w:r>
    </w:p>
    <w:p w:rsidR="008F62C3" w:rsidRPr="00AB0FA2" w:rsidRDefault="008F62C3" w:rsidP="008F62C3">
      <w:pPr>
        <w:pStyle w:val="910"/>
        <w:spacing w:before="28" w:line="360" w:lineRule="auto"/>
        <w:ind w:right="3440" w:firstLine="380"/>
        <w:jc w:val="left"/>
        <w:rPr>
          <w:i/>
          <w:sz w:val="28"/>
        </w:rPr>
      </w:pPr>
      <w:r w:rsidRPr="00B0741B">
        <w:rPr>
          <w:sz w:val="28"/>
        </w:rPr>
        <w:t>2</w:t>
      </w:r>
      <w:r w:rsidRPr="00AB0FA2">
        <w:rPr>
          <w:i/>
          <w:sz w:val="28"/>
        </w:rPr>
        <w:t>A</w:t>
      </w:r>
      <w:r w:rsidR="00AB0FA2" w:rsidRPr="00B0741B">
        <w:rPr>
          <w:sz w:val="28"/>
          <w:szCs w:val="28"/>
          <w:vertAlign w:val="subscript"/>
        </w:rPr>
        <w:t>1</w:t>
      </w:r>
      <w:r w:rsidR="00AB0FA2">
        <w:rPr>
          <w:i/>
          <w:sz w:val="28"/>
        </w:rPr>
        <w:t>+</w:t>
      </w:r>
      <w:r w:rsidRPr="00B0741B">
        <w:rPr>
          <w:sz w:val="28"/>
        </w:rPr>
        <w:t>З</w:t>
      </w:r>
      <w:r w:rsidRPr="00AB0FA2">
        <w:rPr>
          <w:i/>
          <w:sz w:val="28"/>
        </w:rPr>
        <w:t>A</w:t>
      </w:r>
      <w:r w:rsidR="00AB0FA2" w:rsidRPr="00B0741B">
        <w:rPr>
          <w:sz w:val="28"/>
          <w:szCs w:val="28"/>
          <w:vertAlign w:val="subscript"/>
        </w:rPr>
        <w:t>2</w:t>
      </w:r>
      <w:r w:rsidR="00AB0FA2">
        <w:rPr>
          <w:i/>
          <w:sz w:val="28"/>
        </w:rPr>
        <w:t>+</w:t>
      </w:r>
      <w:r w:rsidRPr="00B0741B">
        <w:rPr>
          <w:sz w:val="28"/>
        </w:rPr>
        <w:t>2</w:t>
      </w:r>
      <w:r w:rsidRPr="00AB0FA2">
        <w:rPr>
          <w:i/>
          <w:sz w:val="28"/>
        </w:rPr>
        <w:t>A</w:t>
      </w:r>
      <w:r w:rsidR="00AB0FA2" w:rsidRPr="00AB0FA2">
        <w:rPr>
          <w:rStyle w:val="230"/>
          <w:rFonts w:eastAsia="Arial Unicode MS"/>
          <w:i/>
          <w:sz w:val="28"/>
          <w:szCs w:val="28"/>
          <w:vertAlign w:val="subscript"/>
        </w:rPr>
        <w:t>3</w:t>
      </w:r>
      <w:r w:rsidR="00AB0FA2">
        <w:rPr>
          <w:i/>
          <w:sz w:val="28"/>
        </w:rPr>
        <w:t>=</w:t>
      </w:r>
      <w:r w:rsidR="00B0741B" w:rsidRPr="00B0741B">
        <w:rPr>
          <w:sz w:val="28"/>
          <w:szCs w:val="28"/>
        </w:rPr>
        <w:t>0</w:t>
      </w:r>
      <w:r w:rsidRPr="00AB0FA2">
        <w:rPr>
          <w:i/>
          <w:sz w:val="28"/>
        </w:rPr>
        <w:t>,</w:t>
      </w:r>
    </w:p>
    <w:p w:rsidR="008F62C3" w:rsidRPr="003178CB" w:rsidRDefault="008F62C3" w:rsidP="008F62C3">
      <w:pPr>
        <w:pStyle w:val="510"/>
        <w:spacing w:before="0" w:after="0" w:line="360" w:lineRule="auto"/>
        <w:ind w:right="40" w:firstLine="0"/>
        <w:jc w:val="both"/>
        <w:rPr>
          <w:rFonts w:eastAsia="Arial Unicode MS"/>
          <w:sz w:val="28"/>
          <w:szCs w:val="28"/>
        </w:rPr>
      </w:pPr>
      <w:r w:rsidRPr="003178CB">
        <w:rPr>
          <w:rFonts w:eastAsia="Arial Unicode MS"/>
          <w:sz w:val="28"/>
        </w:rPr>
        <w:lastRenderedPageBreak/>
        <w:t xml:space="preserve">решая которую находим </w:t>
      </w:r>
      <w:r w:rsidRPr="00AB0FA2">
        <w:rPr>
          <w:rFonts w:eastAsia="Arial Unicode MS"/>
          <w:i/>
          <w:sz w:val="28"/>
        </w:rPr>
        <w:t>A</w:t>
      </w:r>
      <w:r w:rsidR="00AB0FA2" w:rsidRPr="00B0741B">
        <w:rPr>
          <w:sz w:val="28"/>
          <w:szCs w:val="28"/>
          <w:vertAlign w:val="subscript"/>
        </w:rPr>
        <w:t>1</w:t>
      </w:r>
      <w:r w:rsidR="00AB0FA2" w:rsidRPr="00AB0FA2">
        <w:rPr>
          <w:rFonts w:eastAsia="Arial Unicode MS"/>
          <w:i/>
          <w:sz w:val="28"/>
        </w:rPr>
        <w:t>=</w:t>
      </w:r>
      <w:r w:rsidRPr="00B0741B">
        <w:rPr>
          <w:rFonts w:eastAsia="Arial Unicode MS"/>
          <w:sz w:val="28"/>
        </w:rPr>
        <w:t>2</w:t>
      </w:r>
      <w:r w:rsidRPr="00AB0FA2">
        <w:rPr>
          <w:rFonts w:eastAsia="Arial Unicode MS"/>
          <w:i/>
          <w:sz w:val="28"/>
        </w:rPr>
        <w:t>, A</w:t>
      </w:r>
      <w:r w:rsidR="00AB0FA2" w:rsidRPr="00B0741B">
        <w:rPr>
          <w:sz w:val="28"/>
          <w:szCs w:val="28"/>
          <w:vertAlign w:val="subscript"/>
        </w:rPr>
        <w:t>2</w:t>
      </w:r>
      <w:r w:rsidR="00AB0FA2" w:rsidRPr="00AB0FA2">
        <w:rPr>
          <w:rFonts w:eastAsia="Arial Unicode MS"/>
          <w:i/>
          <w:sz w:val="28"/>
        </w:rPr>
        <w:t>= -</w:t>
      </w:r>
      <w:r w:rsidR="00AB0FA2" w:rsidRPr="00B0741B">
        <w:rPr>
          <w:rFonts w:eastAsia="Arial Unicode MS"/>
          <w:sz w:val="28"/>
        </w:rPr>
        <w:t>6</w:t>
      </w:r>
      <w:r w:rsidR="00AB0FA2" w:rsidRPr="00AB0FA2">
        <w:rPr>
          <w:rFonts w:eastAsia="Arial Unicode MS"/>
          <w:i/>
          <w:sz w:val="28"/>
        </w:rPr>
        <w:t xml:space="preserve">, </w:t>
      </w:r>
      <w:r w:rsidRPr="00AB0FA2">
        <w:rPr>
          <w:rFonts w:eastAsia="Arial Unicode MS"/>
          <w:i/>
          <w:sz w:val="28"/>
        </w:rPr>
        <w:t>A</w:t>
      </w:r>
      <w:r w:rsidR="00AB0FA2" w:rsidRPr="00B0741B">
        <w:rPr>
          <w:rStyle w:val="230"/>
          <w:rFonts w:eastAsia="Arial Unicode MS"/>
          <w:sz w:val="28"/>
          <w:szCs w:val="28"/>
          <w:vertAlign w:val="subscript"/>
        </w:rPr>
        <w:t>3</w:t>
      </w:r>
      <w:r w:rsidR="00AB0FA2" w:rsidRPr="00AB0FA2">
        <w:rPr>
          <w:rFonts w:eastAsia="Arial Unicode MS"/>
          <w:i/>
          <w:sz w:val="28"/>
        </w:rPr>
        <w:t>=</w:t>
      </w:r>
      <w:r w:rsidRPr="00B0741B">
        <w:rPr>
          <w:rFonts w:eastAsia="Arial Unicode MS"/>
          <w:sz w:val="28"/>
        </w:rPr>
        <w:t>7</w:t>
      </w:r>
      <w:r w:rsidRPr="003178CB">
        <w:rPr>
          <w:rFonts w:eastAsia="Arial Unicode MS"/>
          <w:sz w:val="28"/>
        </w:rPr>
        <w:t>, так что</w:t>
      </w:r>
    </w:p>
    <w:p w:rsidR="008F62C3" w:rsidRDefault="008F62C3" w:rsidP="008F62C3">
      <w:pPr>
        <w:pStyle w:val="510"/>
        <w:spacing w:before="69" w:after="0" w:line="360" w:lineRule="auto"/>
        <w:ind w:right="40" w:firstLine="720"/>
        <w:rPr>
          <w:rStyle w:val="52"/>
          <w:sz w:val="28"/>
          <w:szCs w:val="28"/>
        </w:rPr>
      </w:pPr>
      <w:proofErr w:type="spellStart"/>
      <w:r>
        <w:rPr>
          <w:rStyle w:val="511"/>
          <w:sz w:val="28"/>
          <w:szCs w:val="28"/>
        </w:rPr>
        <w:t>Уч.н</w:t>
      </w:r>
      <w:proofErr w:type="spellEnd"/>
      <w:r w:rsidRPr="003178CB">
        <w:rPr>
          <w:i/>
          <w:iCs/>
        </w:rPr>
        <w:t>=</w:t>
      </w:r>
      <w:r w:rsidR="00B0741B">
        <w:rPr>
          <w:rStyle w:val="230"/>
          <w:rFonts w:eastAsia="Arial Unicode MS"/>
          <w:sz w:val="28"/>
          <w:szCs w:val="28"/>
        </w:rPr>
        <w:t>(</w:t>
      </w:r>
      <w:r w:rsidRPr="003178CB">
        <w:rPr>
          <w:sz w:val="28"/>
        </w:rPr>
        <w:t>2</w:t>
      </w:r>
      <w:r w:rsidR="00AB0FA2" w:rsidRPr="003178CB">
        <w:rPr>
          <w:i/>
          <w:sz w:val="28"/>
          <w:szCs w:val="28"/>
          <w:lang w:val="en-US"/>
        </w:rPr>
        <w:t>x</w:t>
      </w:r>
      <w:r w:rsidR="00AB0FA2" w:rsidRPr="00B0741B">
        <w:rPr>
          <w:sz w:val="28"/>
          <w:szCs w:val="28"/>
          <w:vertAlign w:val="superscript"/>
        </w:rPr>
        <w:t>2</w:t>
      </w:r>
      <w:r w:rsidRPr="003178CB">
        <w:rPr>
          <w:sz w:val="28"/>
        </w:rPr>
        <w:t>-6x</w:t>
      </w:r>
      <w:r w:rsidR="00AB0FA2">
        <w:rPr>
          <w:sz w:val="28"/>
        </w:rPr>
        <w:t>+</w:t>
      </w:r>
      <w:r w:rsidRPr="003178CB">
        <w:rPr>
          <w:sz w:val="28"/>
        </w:rPr>
        <w:t xml:space="preserve">7) </w:t>
      </w:r>
      <w:r w:rsidR="003178CB" w:rsidRPr="003178CB">
        <w:rPr>
          <w:i/>
          <w:sz w:val="28"/>
          <w:szCs w:val="28"/>
          <w:lang w:val="en-US"/>
        </w:rPr>
        <w:t>e</w:t>
      </w:r>
      <w:r w:rsidR="003178CB" w:rsidRPr="003178CB">
        <w:rPr>
          <w:i/>
          <w:sz w:val="28"/>
          <w:szCs w:val="28"/>
          <w:vertAlign w:val="superscript"/>
          <w:lang w:val="en-US"/>
        </w:rPr>
        <w:t>x</w:t>
      </w:r>
      <w:r w:rsidRPr="003178CB">
        <w:t xml:space="preserve"> ,</w:t>
      </w:r>
    </w:p>
    <w:p w:rsidR="008F62C3" w:rsidRPr="003178CB" w:rsidRDefault="008F62C3" w:rsidP="003178CB">
      <w:pPr>
        <w:pStyle w:val="510"/>
        <w:spacing w:before="0" w:after="0" w:line="360" w:lineRule="auto"/>
        <w:ind w:right="40" w:firstLine="0"/>
        <w:jc w:val="both"/>
        <w:rPr>
          <w:rFonts w:eastAsia="Arial Unicode MS"/>
          <w:sz w:val="28"/>
        </w:rPr>
      </w:pPr>
      <w:r w:rsidRPr="003178CB">
        <w:rPr>
          <w:rFonts w:eastAsia="Arial Unicode MS"/>
          <w:sz w:val="28"/>
        </w:rPr>
        <w:t>Общее решение данного уравнения:</w:t>
      </w:r>
    </w:p>
    <w:p w:rsidR="008F62C3" w:rsidRDefault="008F62C3" w:rsidP="008F62C3">
      <w:pPr>
        <w:pStyle w:val="210"/>
        <w:spacing w:line="360" w:lineRule="auto"/>
        <w:ind w:right="40" w:firstLine="720"/>
        <w:rPr>
          <w:rStyle w:val="230"/>
          <w:rFonts w:eastAsia="Arial Unicode MS"/>
          <w:sz w:val="28"/>
          <w:szCs w:val="28"/>
        </w:rPr>
      </w:pPr>
      <w:r>
        <w:rPr>
          <w:rStyle w:val="2ArialNarrow"/>
          <w:sz w:val="28"/>
          <w:szCs w:val="28"/>
        </w:rPr>
        <w:t>y</w:t>
      </w:r>
      <w:r w:rsidRPr="00B0741B">
        <w:rPr>
          <w:rStyle w:val="211"/>
          <w:i w:val="0"/>
          <w:sz w:val="28"/>
          <w:szCs w:val="28"/>
        </w:rPr>
        <w:t>(</w:t>
      </w:r>
      <w:r>
        <w:rPr>
          <w:rStyle w:val="211"/>
          <w:sz w:val="28"/>
          <w:szCs w:val="28"/>
          <w:lang w:val="en-US"/>
        </w:rPr>
        <w:t>x</w:t>
      </w:r>
      <w:r w:rsidRPr="00B0741B">
        <w:rPr>
          <w:rStyle w:val="211"/>
          <w:i w:val="0"/>
          <w:sz w:val="28"/>
          <w:szCs w:val="28"/>
        </w:rPr>
        <w:t>)</w:t>
      </w:r>
      <w:r>
        <w:rPr>
          <w:rStyle w:val="230"/>
          <w:rFonts w:eastAsia="Arial Unicode MS"/>
          <w:sz w:val="28"/>
          <w:szCs w:val="28"/>
        </w:rPr>
        <w:t>=</w:t>
      </w:r>
      <w:r>
        <w:rPr>
          <w:rStyle w:val="211"/>
          <w:sz w:val="28"/>
          <w:szCs w:val="28"/>
          <w:lang w:val="en-US"/>
        </w:rPr>
        <w:t>C</w:t>
      </w:r>
      <w:r w:rsidRPr="00B0741B">
        <w:rPr>
          <w:rStyle w:val="211"/>
          <w:i w:val="0"/>
          <w:sz w:val="28"/>
          <w:szCs w:val="28"/>
          <w:vertAlign w:val="subscript"/>
        </w:rPr>
        <w:t>1</w:t>
      </w:r>
      <w:r>
        <w:rPr>
          <w:rStyle w:val="230"/>
          <w:rFonts w:eastAsia="Arial Unicode MS"/>
          <w:sz w:val="28"/>
          <w:szCs w:val="28"/>
        </w:rPr>
        <w:t>+</w:t>
      </w:r>
      <w:r>
        <w:rPr>
          <w:rStyle w:val="211"/>
          <w:sz w:val="28"/>
          <w:szCs w:val="28"/>
        </w:rPr>
        <w:t>С</w:t>
      </w:r>
      <w:r w:rsidRPr="00B0741B">
        <w:rPr>
          <w:rStyle w:val="211"/>
          <w:i w:val="0"/>
          <w:sz w:val="28"/>
          <w:szCs w:val="28"/>
          <w:vertAlign w:val="subscript"/>
        </w:rPr>
        <w:t>2</w:t>
      </w:r>
      <w:r>
        <w:rPr>
          <w:rStyle w:val="230"/>
          <w:rFonts w:eastAsia="Arial Unicode MS"/>
          <w:sz w:val="28"/>
          <w:szCs w:val="28"/>
        </w:rPr>
        <w:t>е</w:t>
      </w:r>
      <w:r>
        <w:rPr>
          <w:rStyle w:val="230"/>
          <w:rFonts w:eastAsia="Arial Unicode MS"/>
          <w:sz w:val="28"/>
          <w:szCs w:val="28"/>
          <w:vertAlign w:val="superscript"/>
        </w:rPr>
        <w:t>-</w:t>
      </w:r>
      <w:r>
        <w:rPr>
          <w:rStyle w:val="230"/>
          <w:rFonts w:eastAsia="Arial Unicode MS"/>
          <w:sz w:val="28"/>
          <w:szCs w:val="28"/>
          <w:vertAlign w:val="superscript"/>
          <w:lang w:val="en-US"/>
        </w:rPr>
        <w:t>x</w:t>
      </w:r>
      <w:r w:rsidR="00AB0FA2">
        <w:rPr>
          <w:rStyle w:val="230"/>
          <w:rFonts w:eastAsia="Arial Unicode MS"/>
          <w:sz w:val="28"/>
          <w:szCs w:val="28"/>
        </w:rPr>
        <w:t>+</w:t>
      </w:r>
      <w:r>
        <w:rPr>
          <w:rStyle w:val="230"/>
          <w:rFonts w:eastAsia="Arial Unicode MS"/>
          <w:sz w:val="28"/>
          <w:szCs w:val="28"/>
        </w:rPr>
        <w:t>(2</w:t>
      </w:r>
      <w:r>
        <w:rPr>
          <w:rStyle w:val="230"/>
          <w:rFonts w:eastAsia="Arial Unicode MS"/>
          <w:sz w:val="28"/>
          <w:szCs w:val="28"/>
          <w:lang w:val="en-US"/>
        </w:rPr>
        <w:t>x</w:t>
      </w:r>
      <w:r>
        <w:rPr>
          <w:rStyle w:val="230"/>
          <w:rFonts w:eastAsia="Arial Unicode MS"/>
          <w:sz w:val="28"/>
          <w:szCs w:val="28"/>
          <w:vertAlign w:val="superscript"/>
        </w:rPr>
        <w:t>2</w:t>
      </w:r>
      <w:r w:rsidR="00AB0FA2">
        <w:rPr>
          <w:rStyle w:val="230"/>
          <w:rFonts w:eastAsia="Arial Unicode MS"/>
          <w:sz w:val="28"/>
          <w:szCs w:val="28"/>
        </w:rPr>
        <w:t>–</w:t>
      </w:r>
      <w:r>
        <w:rPr>
          <w:rStyle w:val="230"/>
          <w:rFonts w:eastAsia="Arial Unicode MS"/>
          <w:sz w:val="28"/>
          <w:szCs w:val="28"/>
        </w:rPr>
        <w:t>6</w:t>
      </w:r>
      <w:r>
        <w:rPr>
          <w:rStyle w:val="230"/>
          <w:rFonts w:eastAsia="Arial Unicode MS"/>
          <w:sz w:val="28"/>
          <w:szCs w:val="28"/>
          <w:lang w:val="en-US"/>
        </w:rPr>
        <w:t>x</w:t>
      </w:r>
      <w:r w:rsidR="00AB0FA2">
        <w:rPr>
          <w:rStyle w:val="230"/>
          <w:rFonts w:eastAsia="Arial Unicode MS"/>
          <w:sz w:val="28"/>
          <w:szCs w:val="28"/>
        </w:rPr>
        <w:t>+</w:t>
      </w:r>
      <w:r>
        <w:rPr>
          <w:rStyle w:val="230"/>
          <w:rFonts w:eastAsia="Arial Unicode MS"/>
          <w:sz w:val="28"/>
          <w:szCs w:val="28"/>
        </w:rPr>
        <w:t>7)</w:t>
      </w:r>
      <w:r w:rsidR="00664F8A" w:rsidRPr="00087014">
        <w:rPr>
          <w:i/>
          <w:sz w:val="28"/>
          <w:szCs w:val="28"/>
        </w:rPr>
        <w:t xml:space="preserve"> </w:t>
      </w:r>
      <w:r w:rsidR="00664F8A" w:rsidRPr="003178CB">
        <w:rPr>
          <w:i/>
          <w:sz w:val="28"/>
          <w:szCs w:val="28"/>
          <w:lang w:val="en-US"/>
        </w:rPr>
        <w:t>e</w:t>
      </w:r>
      <w:r w:rsidR="00664F8A" w:rsidRPr="003178CB">
        <w:rPr>
          <w:i/>
          <w:sz w:val="28"/>
          <w:szCs w:val="28"/>
          <w:vertAlign w:val="superscript"/>
          <w:lang w:val="en-US"/>
        </w:rPr>
        <w:t>x</w:t>
      </w:r>
    </w:p>
    <w:p w:rsidR="008F62C3" w:rsidRDefault="008F62C3" w:rsidP="008F62C3">
      <w:pPr>
        <w:pStyle w:val="210"/>
        <w:spacing w:line="360" w:lineRule="auto"/>
        <w:ind w:right="40" w:firstLine="720"/>
        <w:jc w:val="both"/>
      </w:pPr>
      <w:r w:rsidRPr="002C2851">
        <w:rPr>
          <w:rStyle w:val="230"/>
          <w:rFonts w:eastAsia="Arial Unicode MS"/>
          <w:b/>
          <w:sz w:val="28"/>
          <w:szCs w:val="28"/>
        </w:rPr>
        <w:t xml:space="preserve">Пример </w:t>
      </w:r>
      <w:r w:rsidR="002C2851">
        <w:rPr>
          <w:rStyle w:val="230"/>
          <w:rFonts w:eastAsia="Arial Unicode MS"/>
          <w:b/>
          <w:sz w:val="28"/>
          <w:szCs w:val="28"/>
        </w:rPr>
        <w:t>3</w:t>
      </w:r>
      <w:r>
        <w:rPr>
          <w:rStyle w:val="230"/>
          <w:rFonts w:eastAsia="Arial Unicode MS"/>
          <w:b/>
          <w:i/>
          <w:sz w:val="28"/>
          <w:szCs w:val="28"/>
        </w:rPr>
        <w:t>.</w:t>
      </w:r>
      <w:r>
        <w:rPr>
          <w:rStyle w:val="230"/>
          <w:rFonts w:eastAsia="Arial Unicode MS"/>
          <w:sz w:val="28"/>
          <w:szCs w:val="28"/>
        </w:rPr>
        <w:t xml:space="preserve"> Найти общее решение уравнения</w:t>
      </w:r>
      <w:r w:rsidR="00A3184B">
        <w:rPr>
          <w:rStyle w:val="230"/>
          <w:rFonts w:eastAsia="Arial Unicode MS"/>
          <w:sz w:val="28"/>
          <w:szCs w:val="28"/>
        </w:rPr>
        <w:t xml:space="preserve"> </w:t>
      </w:r>
      <w:r>
        <w:rPr>
          <w:rStyle w:val="211"/>
          <w:sz w:val="28"/>
          <w:szCs w:val="28"/>
        </w:rPr>
        <w:t>у"</w:t>
      </w:r>
      <w:r w:rsidR="00AB0FA2">
        <w:rPr>
          <w:rStyle w:val="230"/>
          <w:rFonts w:eastAsia="Arial Unicode MS"/>
          <w:sz w:val="28"/>
          <w:szCs w:val="28"/>
        </w:rPr>
        <w:t>+</w:t>
      </w:r>
      <w:r>
        <w:rPr>
          <w:rStyle w:val="230"/>
          <w:rFonts w:eastAsia="Arial Unicode MS"/>
          <w:sz w:val="28"/>
          <w:szCs w:val="28"/>
        </w:rPr>
        <w:t>10</w:t>
      </w:r>
      <w:r>
        <w:rPr>
          <w:rStyle w:val="211"/>
          <w:sz w:val="28"/>
          <w:szCs w:val="28"/>
        </w:rPr>
        <w:t>у'</w:t>
      </w:r>
      <w:r w:rsidR="00AB0FA2">
        <w:rPr>
          <w:rStyle w:val="230"/>
          <w:rFonts w:eastAsia="Arial Unicode MS"/>
          <w:sz w:val="28"/>
          <w:szCs w:val="28"/>
        </w:rPr>
        <w:t>+</w:t>
      </w:r>
      <w:r>
        <w:rPr>
          <w:rStyle w:val="230"/>
          <w:rFonts w:eastAsia="Arial Unicode MS"/>
          <w:sz w:val="28"/>
          <w:szCs w:val="28"/>
        </w:rPr>
        <w:t>25</w:t>
      </w:r>
      <w:r>
        <w:rPr>
          <w:rStyle w:val="211"/>
          <w:sz w:val="28"/>
          <w:szCs w:val="28"/>
        </w:rPr>
        <w:t>у</w:t>
      </w:r>
      <w:r w:rsidR="00B0741B">
        <w:rPr>
          <w:rStyle w:val="211"/>
          <w:sz w:val="28"/>
          <w:szCs w:val="28"/>
        </w:rPr>
        <w:t xml:space="preserve"> </w:t>
      </w:r>
      <w:r w:rsidR="00AB0FA2">
        <w:rPr>
          <w:rStyle w:val="230"/>
          <w:rFonts w:eastAsia="Arial Unicode MS"/>
          <w:sz w:val="28"/>
          <w:szCs w:val="28"/>
        </w:rPr>
        <w:t>=</w:t>
      </w:r>
      <w:r w:rsidR="00B0741B">
        <w:rPr>
          <w:rStyle w:val="230"/>
          <w:rFonts w:eastAsia="Arial Unicode MS"/>
          <w:sz w:val="28"/>
          <w:szCs w:val="28"/>
        </w:rPr>
        <w:t xml:space="preserve"> </w:t>
      </w:r>
      <w:r>
        <w:rPr>
          <w:rStyle w:val="230"/>
          <w:rFonts w:eastAsia="Arial Unicode MS"/>
          <w:sz w:val="28"/>
          <w:szCs w:val="28"/>
        </w:rPr>
        <w:t>4е</w:t>
      </w:r>
      <w:r>
        <w:rPr>
          <w:rStyle w:val="230"/>
          <w:rFonts w:eastAsia="Arial Unicode MS"/>
          <w:sz w:val="28"/>
          <w:szCs w:val="28"/>
          <w:vertAlign w:val="superscript"/>
        </w:rPr>
        <w:t>-5</w:t>
      </w:r>
      <w:r>
        <w:rPr>
          <w:rStyle w:val="230"/>
          <w:rFonts w:eastAsia="Arial Unicode MS"/>
          <w:sz w:val="28"/>
          <w:szCs w:val="28"/>
          <w:vertAlign w:val="superscript"/>
          <w:lang w:val="en-US"/>
        </w:rPr>
        <w:t>x</w:t>
      </w:r>
    </w:p>
    <w:p w:rsidR="008F62C3" w:rsidRPr="00AB0FA2" w:rsidRDefault="00AB0FA2" w:rsidP="008F62C3">
      <w:pPr>
        <w:pStyle w:val="510"/>
        <w:spacing w:before="58" w:after="0" w:line="360" w:lineRule="auto"/>
        <w:ind w:right="40" w:firstLine="720"/>
        <w:jc w:val="both"/>
        <w:rPr>
          <w:rStyle w:val="230"/>
          <w:rFonts w:eastAsia="Arial Unicode MS"/>
          <w:sz w:val="28"/>
          <w:szCs w:val="28"/>
          <w:u w:val="single"/>
        </w:rPr>
      </w:pPr>
      <w:r w:rsidRPr="00AB0FA2">
        <w:rPr>
          <w:rStyle w:val="230"/>
          <w:rFonts w:eastAsia="Arial Unicode MS"/>
          <w:sz w:val="28"/>
          <w:szCs w:val="28"/>
          <w:u w:val="single"/>
        </w:rPr>
        <w:t>Решение.</w:t>
      </w:r>
    </w:p>
    <w:p w:rsidR="008F62C3" w:rsidRPr="003178CB" w:rsidRDefault="008F62C3" w:rsidP="00B0741B">
      <w:pPr>
        <w:pStyle w:val="510"/>
        <w:spacing w:before="58" w:after="0" w:line="360" w:lineRule="auto"/>
        <w:ind w:right="40" w:firstLine="709"/>
        <w:jc w:val="both"/>
        <w:rPr>
          <w:rStyle w:val="230"/>
          <w:rFonts w:eastAsia="Arial Unicode MS"/>
          <w:sz w:val="28"/>
          <w:szCs w:val="28"/>
        </w:rPr>
      </w:pPr>
      <w:r w:rsidRPr="003178CB">
        <w:rPr>
          <w:rStyle w:val="230"/>
          <w:rFonts w:eastAsia="Arial Unicode MS"/>
          <w:sz w:val="28"/>
          <w:szCs w:val="28"/>
        </w:rPr>
        <w:t>Хара</w:t>
      </w:r>
      <w:r w:rsidR="00AB0FA2">
        <w:rPr>
          <w:rStyle w:val="230"/>
          <w:rFonts w:eastAsia="Arial Unicode MS"/>
          <w:sz w:val="28"/>
          <w:szCs w:val="28"/>
        </w:rPr>
        <w:t>ктеристическое уравнение 10</w:t>
      </w:r>
      <w:r w:rsidR="00B0741B">
        <w:rPr>
          <w:rStyle w:val="322"/>
          <w:sz w:val="28"/>
          <w:szCs w:val="28"/>
        </w:rPr>
        <w:t>х</w:t>
      </w:r>
      <w:r w:rsidR="00B0741B">
        <w:rPr>
          <w:rStyle w:val="230"/>
          <w:rFonts w:eastAsia="Arial Unicode MS"/>
          <w:sz w:val="28"/>
          <w:szCs w:val="28"/>
        </w:rPr>
        <w:t xml:space="preserve"> </w:t>
      </w:r>
      <w:r w:rsidR="00AB0FA2">
        <w:rPr>
          <w:rStyle w:val="230"/>
          <w:rFonts w:eastAsia="Arial Unicode MS"/>
          <w:sz w:val="28"/>
          <w:szCs w:val="28"/>
        </w:rPr>
        <w:t>+25</w:t>
      </w:r>
      <w:r w:rsidRPr="003178CB">
        <w:rPr>
          <w:rStyle w:val="230"/>
          <w:rFonts w:eastAsia="Arial Unicode MS"/>
          <w:sz w:val="28"/>
          <w:szCs w:val="28"/>
        </w:rPr>
        <w:t>=0 имеет двукратный корень λ</w:t>
      </w:r>
      <w:r w:rsidR="00AB0FA2" w:rsidRPr="00AB0FA2">
        <w:rPr>
          <w:i/>
          <w:sz w:val="28"/>
          <w:szCs w:val="28"/>
          <w:vertAlign w:val="subscript"/>
        </w:rPr>
        <w:t>1</w:t>
      </w:r>
      <w:r w:rsidRPr="003178CB">
        <w:rPr>
          <w:rStyle w:val="230"/>
          <w:rFonts w:eastAsia="Arial Unicode MS"/>
          <w:sz w:val="28"/>
          <w:szCs w:val="28"/>
        </w:rPr>
        <w:t>=λ</w:t>
      </w:r>
      <w:r w:rsidR="00AB0FA2" w:rsidRPr="00AB0FA2">
        <w:rPr>
          <w:i/>
          <w:sz w:val="28"/>
          <w:szCs w:val="28"/>
          <w:vertAlign w:val="subscript"/>
        </w:rPr>
        <w:t>2</w:t>
      </w:r>
      <w:r w:rsidR="00AB0FA2">
        <w:rPr>
          <w:rStyle w:val="230"/>
          <w:rFonts w:eastAsia="Arial Unicode MS"/>
          <w:sz w:val="28"/>
          <w:szCs w:val="28"/>
        </w:rPr>
        <w:t xml:space="preserve">= </w:t>
      </w:r>
      <w:r w:rsidRPr="003178CB">
        <w:rPr>
          <w:rStyle w:val="230"/>
          <w:rFonts w:eastAsia="Arial Unicode MS"/>
          <w:sz w:val="28"/>
          <w:szCs w:val="28"/>
        </w:rPr>
        <w:t>-5, поэтому</w:t>
      </w:r>
    </w:p>
    <w:p w:rsidR="008F62C3" w:rsidRDefault="008F62C3" w:rsidP="00DB7438">
      <w:pPr>
        <w:pStyle w:val="11"/>
      </w:pPr>
      <w:bookmarkStart w:id="73" w:name="bookmark3"/>
      <w:bookmarkStart w:id="74" w:name="_Toc255952557"/>
      <w:r>
        <w:rPr>
          <w:rStyle w:val="322"/>
          <w:sz w:val="28"/>
          <w:szCs w:val="28"/>
        </w:rPr>
        <w:t>У</w:t>
      </w:r>
      <w:r>
        <w:rPr>
          <w:rStyle w:val="322"/>
          <w:sz w:val="28"/>
          <w:szCs w:val="28"/>
          <w:vertAlign w:val="subscript"/>
          <w:lang w:val="en-US"/>
        </w:rPr>
        <w:t>o</w:t>
      </w:r>
      <w:r>
        <w:rPr>
          <w:rStyle w:val="322"/>
          <w:sz w:val="28"/>
          <w:szCs w:val="28"/>
          <w:vertAlign w:val="subscript"/>
        </w:rPr>
        <w:t>.</w:t>
      </w:r>
      <w:r>
        <w:rPr>
          <w:rStyle w:val="322"/>
          <w:sz w:val="28"/>
          <w:szCs w:val="28"/>
          <w:vertAlign w:val="subscript"/>
          <w:lang w:val="en-US"/>
        </w:rPr>
        <w:t>o</w:t>
      </w:r>
      <w:r w:rsidR="00AB0FA2">
        <w:rPr>
          <w:rStyle w:val="322"/>
          <w:sz w:val="28"/>
          <w:szCs w:val="28"/>
        </w:rPr>
        <w:t>=</w:t>
      </w:r>
      <w:r>
        <w:rPr>
          <w:rStyle w:val="322"/>
          <w:sz w:val="28"/>
          <w:szCs w:val="28"/>
        </w:rPr>
        <w:t>(</w:t>
      </w:r>
      <w:r>
        <w:rPr>
          <w:rStyle w:val="322"/>
          <w:sz w:val="28"/>
          <w:szCs w:val="28"/>
          <w:lang w:val="en-US"/>
        </w:rPr>
        <w:t>C</w:t>
      </w:r>
      <w:r w:rsidRPr="00B0741B">
        <w:rPr>
          <w:rStyle w:val="322"/>
          <w:i w:val="0"/>
          <w:sz w:val="28"/>
          <w:szCs w:val="28"/>
          <w:vertAlign w:val="subscript"/>
        </w:rPr>
        <w:t>1</w:t>
      </w:r>
      <w:r w:rsidR="00AB0FA2">
        <w:rPr>
          <w:rStyle w:val="322"/>
          <w:sz w:val="28"/>
          <w:szCs w:val="28"/>
        </w:rPr>
        <w:t>+</w:t>
      </w:r>
      <w:r>
        <w:rPr>
          <w:rStyle w:val="322"/>
          <w:sz w:val="28"/>
          <w:szCs w:val="28"/>
        </w:rPr>
        <w:t>С</w:t>
      </w:r>
      <w:r w:rsidRPr="00B0741B">
        <w:rPr>
          <w:rStyle w:val="322"/>
          <w:i w:val="0"/>
          <w:sz w:val="28"/>
          <w:szCs w:val="28"/>
          <w:vertAlign w:val="subscript"/>
        </w:rPr>
        <w:t>2</w:t>
      </w:r>
      <w:r w:rsidRPr="00B0741B">
        <w:rPr>
          <w:rStyle w:val="322"/>
          <w:i w:val="0"/>
          <w:sz w:val="28"/>
          <w:szCs w:val="28"/>
        </w:rPr>
        <w:t xml:space="preserve"> </w:t>
      </w:r>
      <w:r>
        <w:rPr>
          <w:rStyle w:val="322"/>
          <w:sz w:val="28"/>
          <w:szCs w:val="28"/>
        </w:rPr>
        <w:t>х) е</w:t>
      </w:r>
      <w:r>
        <w:rPr>
          <w:rStyle w:val="322"/>
          <w:sz w:val="28"/>
          <w:szCs w:val="28"/>
          <w:vertAlign w:val="superscript"/>
        </w:rPr>
        <w:t>-</w:t>
      </w:r>
      <w:r w:rsidRPr="00B0741B">
        <w:rPr>
          <w:rStyle w:val="322"/>
          <w:i w:val="0"/>
          <w:sz w:val="28"/>
          <w:szCs w:val="28"/>
          <w:vertAlign w:val="superscript"/>
        </w:rPr>
        <w:t>5</w:t>
      </w:r>
      <w:bookmarkEnd w:id="73"/>
      <w:r>
        <w:rPr>
          <w:rStyle w:val="322"/>
          <w:sz w:val="28"/>
          <w:szCs w:val="28"/>
          <w:vertAlign w:val="superscript"/>
          <w:lang w:val="en-US"/>
        </w:rPr>
        <w:t>x</w:t>
      </w:r>
      <w:bookmarkEnd w:id="74"/>
    </w:p>
    <w:p w:rsidR="008F62C3" w:rsidRDefault="008F62C3" w:rsidP="008F62C3">
      <w:pPr>
        <w:pStyle w:val="af4"/>
        <w:spacing w:before="96" w:after="0" w:line="360" w:lineRule="auto"/>
        <w:ind w:left="80" w:right="40"/>
        <w:rPr>
          <w:sz w:val="28"/>
          <w:szCs w:val="28"/>
        </w:rPr>
      </w:pPr>
      <w:r>
        <w:rPr>
          <w:sz w:val="28"/>
          <w:szCs w:val="28"/>
        </w:rPr>
        <w:t xml:space="preserve">так как </w:t>
      </w:r>
      <w:r>
        <w:rPr>
          <w:i/>
          <w:sz w:val="28"/>
          <w:szCs w:val="28"/>
        </w:rPr>
        <w:t>а=-5</w:t>
      </w:r>
      <w:r>
        <w:rPr>
          <w:sz w:val="28"/>
          <w:szCs w:val="28"/>
        </w:rPr>
        <w:t xml:space="preserve"> является корнем характеристического уравнения кратности</w:t>
      </w:r>
      <w:r w:rsidR="00B0741B">
        <w:rPr>
          <w:sz w:val="28"/>
          <w:szCs w:val="28"/>
        </w:rPr>
        <w:t xml:space="preserve"> </w:t>
      </w:r>
      <w:r>
        <w:rPr>
          <w:rStyle w:val="af6"/>
          <w:sz w:val="28"/>
          <w:szCs w:val="28"/>
          <w:lang w:val="en-US" w:eastAsia="en-US"/>
        </w:rPr>
        <w:t>s</w:t>
      </w:r>
      <w:r>
        <w:rPr>
          <w:rStyle w:val="af6"/>
          <w:sz w:val="28"/>
          <w:szCs w:val="28"/>
          <w:lang w:eastAsia="en-US"/>
        </w:rPr>
        <w:t>=</w:t>
      </w:r>
      <w:r w:rsidRPr="00B0741B">
        <w:rPr>
          <w:rStyle w:val="af6"/>
          <w:i w:val="0"/>
          <w:sz w:val="28"/>
          <w:szCs w:val="28"/>
        </w:rPr>
        <w:t>2</w:t>
      </w:r>
      <w:r>
        <w:rPr>
          <w:rStyle w:val="af6"/>
          <w:sz w:val="28"/>
          <w:szCs w:val="28"/>
        </w:rPr>
        <w:t>,</w:t>
      </w:r>
      <w:r>
        <w:rPr>
          <w:sz w:val="28"/>
          <w:szCs w:val="28"/>
        </w:rPr>
        <w:t xml:space="preserve"> то </w:t>
      </w:r>
      <w:r>
        <w:rPr>
          <w:i/>
          <w:sz w:val="28"/>
          <w:szCs w:val="28"/>
        </w:rPr>
        <w:t>частное решение</w:t>
      </w:r>
      <w:r w:rsidR="009D76AD">
        <w:rPr>
          <w:i/>
          <w:sz w:val="28"/>
          <w:szCs w:val="28"/>
        </w:rPr>
        <w:t xml:space="preserve"> </w:t>
      </w:r>
      <w:proofErr w:type="spellStart"/>
      <w:r>
        <w:rPr>
          <w:rStyle w:val="af6"/>
          <w:sz w:val="28"/>
          <w:szCs w:val="28"/>
        </w:rPr>
        <w:t>у</w:t>
      </w:r>
      <w:r>
        <w:rPr>
          <w:rStyle w:val="af6"/>
          <w:sz w:val="28"/>
          <w:szCs w:val="28"/>
          <w:vertAlign w:val="subscript"/>
        </w:rPr>
        <w:t>ч.н</w:t>
      </w:r>
      <w:proofErr w:type="spellEnd"/>
      <w:r>
        <w:rPr>
          <w:sz w:val="28"/>
          <w:szCs w:val="28"/>
        </w:rPr>
        <w:t xml:space="preserve"> неоднородного ур</w:t>
      </w:r>
      <w:r w:rsidR="00B0741B">
        <w:rPr>
          <w:sz w:val="28"/>
          <w:szCs w:val="28"/>
        </w:rPr>
        <w:t>авнения ищем в виде (см. табл.</w:t>
      </w:r>
      <w:r w:rsidR="00042CEF">
        <w:rPr>
          <w:sz w:val="28"/>
          <w:szCs w:val="28"/>
        </w:rPr>
        <w:t>1</w:t>
      </w:r>
      <w:r w:rsidR="00B0741B">
        <w:rPr>
          <w:sz w:val="28"/>
          <w:szCs w:val="28"/>
        </w:rPr>
        <w:t>, случай 2</w:t>
      </w:r>
      <w:r>
        <w:rPr>
          <w:sz w:val="28"/>
          <w:szCs w:val="28"/>
        </w:rPr>
        <w:t>)</w:t>
      </w:r>
    </w:p>
    <w:p w:rsidR="008F62C3" w:rsidRPr="00AB0FA2" w:rsidRDefault="008F62C3" w:rsidP="008F62C3">
      <w:pPr>
        <w:pStyle w:val="710"/>
        <w:spacing w:before="0" w:after="0" w:line="360" w:lineRule="auto"/>
        <w:ind w:left="80" w:firstLine="640"/>
        <w:rPr>
          <w:sz w:val="28"/>
          <w:szCs w:val="28"/>
          <w:vertAlign w:val="superscript"/>
        </w:rPr>
      </w:pPr>
      <w:r>
        <w:rPr>
          <w:rStyle w:val="711"/>
          <w:sz w:val="28"/>
          <w:szCs w:val="28"/>
          <w:lang w:val="en-US"/>
        </w:rPr>
        <w:t>y</w:t>
      </w:r>
      <w:proofErr w:type="spellStart"/>
      <w:r w:rsidRPr="00B0741B">
        <w:rPr>
          <w:rStyle w:val="711"/>
          <w:i/>
          <w:sz w:val="28"/>
          <w:szCs w:val="28"/>
          <w:vertAlign w:val="subscript"/>
        </w:rPr>
        <w:t>ч.н</w:t>
      </w:r>
      <w:proofErr w:type="spellEnd"/>
      <w:r w:rsidRPr="00B0741B">
        <w:rPr>
          <w:rStyle w:val="72"/>
          <w:i/>
          <w:sz w:val="28"/>
          <w:szCs w:val="28"/>
        </w:rPr>
        <w:t xml:space="preserve"> </w:t>
      </w:r>
      <w:r>
        <w:rPr>
          <w:rStyle w:val="72"/>
          <w:sz w:val="28"/>
          <w:szCs w:val="28"/>
        </w:rPr>
        <w:t xml:space="preserve">= </w:t>
      </w:r>
      <w:r w:rsidRPr="00B0741B">
        <w:rPr>
          <w:rStyle w:val="72"/>
          <w:i/>
          <w:sz w:val="28"/>
          <w:szCs w:val="28"/>
        </w:rPr>
        <w:t>В</w:t>
      </w:r>
      <w:r w:rsidRPr="00B0741B">
        <w:rPr>
          <w:rStyle w:val="72"/>
          <w:i/>
          <w:sz w:val="28"/>
          <w:szCs w:val="28"/>
          <w:lang w:val="en-US"/>
        </w:rPr>
        <w:t>x</w:t>
      </w:r>
      <w:r>
        <w:rPr>
          <w:rStyle w:val="72"/>
          <w:sz w:val="28"/>
          <w:szCs w:val="28"/>
          <w:vertAlign w:val="superscript"/>
        </w:rPr>
        <w:t>-5</w:t>
      </w:r>
      <w:r w:rsidRPr="000C3B14">
        <w:rPr>
          <w:rStyle w:val="72"/>
          <w:i/>
          <w:sz w:val="28"/>
          <w:szCs w:val="28"/>
          <w:vertAlign w:val="superscript"/>
          <w:lang w:val="en-US"/>
        </w:rPr>
        <w:t>x</w:t>
      </w:r>
      <w:r w:rsidR="00B0741B">
        <w:rPr>
          <w:rStyle w:val="711"/>
          <w:sz w:val="28"/>
          <w:szCs w:val="28"/>
        </w:rPr>
        <w:t xml:space="preserve">, </w:t>
      </w:r>
      <w:r>
        <w:rPr>
          <w:rStyle w:val="711"/>
          <w:sz w:val="28"/>
          <w:szCs w:val="28"/>
        </w:rPr>
        <w:t>тогда</w:t>
      </w:r>
      <w:r w:rsidR="00B0741B">
        <w:rPr>
          <w:rStyle w:val="711"/>
          <w:sz w:val="28"/>
          <w:szCs w:val="28"/>
        </w:rPr>
        <w:t xml:space="preserve"> </w:t>
      </w:r>
      <w:proofErr w:type="spellStart"/>
      <w:r w:rsidR="00AB0FA2" w:rsidRPr="00B6165F">
        <w:rPr>
          <w:rStyle w:val="211"/>
          <w:i/>
          <w:sz w:val="28"/>
          <w:szCs w:val="28"/>
        </w:rPr>
        <w:t>у'</w:t>
      </w:r>
      <w:r w:rsidRPr="00B6165F">
        <w:rPr>
          <w:rStyle w:val="511"/>
          <w:i/>
          <w:sz w:val="28"/>
          <w:szCs w:val="28"/>
          <w:vertAlign w:val="subscript"/>
        </w:rPr>
        <w:t>ч.н</w:t>
      </w:r>
      <w:proofErr w:type="spellEnd"/>
      <w:r w:rsidRPr="00B6165F">
        <w:rPr>
          <w:rStyle w:val="511"/>
          <w:sz w:val="28"/>
          <w:szCs w:val="28"/>
        </w:rPr>
        <w:t xml:space="preserve"> =</w:t>
      </w:r>
      <w:r w:rsidRPr="00B6165F">
        <w:rPr>
          <w:rStyle w:val="511"/>
          <w:i/>
          <w:sz w:val="28"/>
          <w:szCs w:val="28"/>
        </w:rPr>
        <w:t xml:space="preserve"> В</w:t>
      </w:r>
      <w:r w:rsidRPr="00B6165F">
        <w:rPr>
          <w:rStyle w:val="54"/>
          <w:sz w:val="28"/>
          <w:szCs w:val="28"/>
        </w:rPr>
        <w:t xml:space="preserve"> (2</w:t>
      </w:r>
      <w:r w:rsidRPr="00B6165F">
        <w:rPr>
          <w:rStyle w:val="54"/>
          <w:sz w:val="28"/>
          <w:szCs w:val="28"/>
          <w:lang w:val="en-US"/>
        </w:rPr>
        <w:t>x</w:t>
      </w:r>
      <w:r w:rsidRPr="00B6165F">
        <w:rPr>
          <w:rStyle w:val="54"/>
          <w:sz w:val="28"/>
          <w:szCs w:val="28"/>
        </w:rPr>
        <w:t>-5</w:t>
      </w:r>
      <w:r w:rsidRPr="00B6165F">
        <w:rPr>
          <w:rStyle w:val="54"/>
          <w:sz w:val="28"/>
          <w:szCs w:val="28"/>
          <w:lang w:val="en-US"/>
        </w:rPr>
        <w:t>x</w:t>
      </w:r>
      <w:r w:rsidRPr="00B6165F">
        <w:rPr>
          <w:rStyle w:val="54"/>
          <w:sz w:val="28"/>
          <w:szCs w:val="28"/>
          <w:vertAlign w:val="superscript"/>
        </w:rPr>
        <w:t>2</w:t>
      </w:r>
      <w:r w:rsidRPr="00B6165F">
        <w:rPr>
          <w:rStyle w:val="54"/>
          <w:sz w:val="28"/>
          <w:szCs w:val="28"/>
        </w:rPr>
        <w:t>)е</w:t>
      </w:r>
      <w:r w:rsidRPr="00B6165F">
        <w:rPr>
          <w:rStyle w:val="54"/>
          <w:sz w:val="28"/>
          <w:szCs w:val="28"/>
          <w:vertAlign w:val="superscript"/>
        </w:rPr>
        <w:t>-5</w:t>
      </w:r>
      <w:r w:rsidRPr="00B6165F">
        <w:rPr>
          <w:rStyle w:val="54"/>
          <w:sz w:val="28"/>
          <w:szCs w:val="28"/>
          <w:vertAlign w:val="superscript"/>
          <w:lang w:val="en-US"/>
        </w:rPr>
        <w:t>x</w:t>
      </w:r>
      <w:r w:rsidR="00B0741B" w:rsidRPr="00B6165F">
        <w:rPr>
          <w:rStyle w:val="54"/>
          <w:sz w:val="28"/>
          <w:szCs w:val="28"/>
          <w:vertAlign w:val="superscript"/>
        </w:rPr>
        <w:t xml:space="preserve">  </w:t>
      </w:r>
      <w:r w:rsidRPr="00B6165F">
        <w:rPr>
          <w:rStyle w:val="54"/>
          <w:sz w:val="28"/>
          <w:szCs w:val="28"/>
          <w:lang w:val="en-US"/>
        </w:rPr>
        <w:t>y</w:t>
      </w:r>
      <w:r w:rsidR="00AB0FA2" w:rsidRPr="00B6165F">
        <w:rPr>
          <w:rStyle w:val="211"/>
          <w:i/>
          <w:sz w:val="28"/>
          <w:szCs w:val="28"/>
        </w:rPr>
        <w:t>"</w:t>
      </w:r>
      <w:proofErr w:type="spellStart"/>
      <w:r w:rsidRPr="00B6165F">
        <w:rPr>
          <w:rStyle w:val="54"/>
          <w:sz w:val="28"/>
          <w:szCs w:val="28"/>
          <w:vertAlign w:val="subscript"/>
        </w:rPr>
        <w:t>ч.н</w:t>
      </w:r>
      <w:proofErr w:type="spellEnd"/>
      <w:r w:rsidRPr="00B6165F">
        <w:rPr>
          <w:rStyle w:val="54"/>
          <w:sz w:val="28"/>
          <w:szCs w:val="28"/>
        </w:rPr>
        <w:t>=</w:t>
      </w:r>
      <w:r w:rsidRPr="00B6165F">
        <w:rPr>
          <w:rStyle w:val="54"/>
          <w:sz w:val="28"/>
          <w:szCs w:val="28"/>
          <w:lang w:val="en-US"/>
        </w:rPr>
        <w:t>B</w:t>
      </w:r>
      <w:r w:rsidRPr="00B6165F">
        <w:rPr>
          <w:rStyle w:val="54"/>
          <w:i w:val="0"/>
          <w:sz w:val="28"/>
          <w:szCs w:val="28"/>
        </w:rPr>
        <w:t>(2</w:t>
      </w:r>
      <w:r w:rsidRPr="00B6165F">
        <w:rPr>
          <w:rStyle w:val="54"/>
          <w:sz w:val="28"/>
          <w:szCs w:val="28"/>
        </w:rPr>
        <w:t>-</w:t>
      </w:r>
      <w:r w:rsidRPr="00B6165F">
        <w:rPr>
          <w:rStyle w:val="54"/>
          <w:i w:val="0"/>
          <w:sz w:val="28"/>
          <w:szCs w:val="28"/>
        </w:rPr>
        <w:t>20</w:t>
      </w:r>
      <w:r w:rsidRPr="00B6165F">
        <w:rPr>
          <w:rStyle w:val="54"/>
          <w:sz w:val="28"/>
          <w:szCs w:val="28"/>
          <w:lang w:val="en-US"/>
        </w:rPr>
        <w:t>x</w:t>
      </w:r>
      <w:r w:rsidRPr="00B6165F">
        <w:rPr>
          <w:rStyle w:val="54"/>
          <w:sz w:val="28"/>
          <w:szCs w:val="28"/>
        </w:rPr>
        <w:t>+</w:t>
      </w:r>
      <w:r w:rsidRPr="00B6165F">
        <w:rPr>
          <w:rStyle w:val="54"/>
          <w:i w:val="0"/>
          <w:sz w:val="28"/>
          <w:szCs w:val="28"/>
        </w:rPr>
        <w:t>25</w:t>
      </w:r>
      <w:r w:rsidRPr="00B6165F">
        <w:rPr>
          <w:rStyle w:val="54"/>
          <w:sz w:val="28"/>
          <w:szCs w:val="28"/>
          <w:lang w:val="en-US"/>
        </w:rPr>
        <w:t>x</w:t>
      </w:r>
      <w:r w:rsidRPr="00B6165F">
        <w:rPr>
          <w:rStyle w:val="54"/>
          <w:i w:val="0"/>
          <w:sz w:val="28"/>
          <w:szCs w:val="28"/>
          <w:vertAlign w:val="superscript"/>
        </w:rPr>
        <w:t>2</w:t>
      </w:r>
      <w:r w:rsidRPr="00B6165F">
        <w:rPr>
          <w:rStyle w:val="54"/>
          <w:i w:val="0"/>
          <w:sz w:val="28"/>
          <w:szCs w:val="28"/>
        </w:rPr>
        <w:t>)</w:t>
      </w:r>
      <w:r w:rsidRPr="00B6165F">
        <w:rPr>
          <w:rStyle w:val="54"/>
          <w:sz w:val="28"/>
          <w:szCs w:val="28"/>
          <w:lang w:val="en-US"/>
        </w:rPr>
        <w:t>e</w:t>
      </w:r>
      <w:r w:rsidRPr="00B6165F">
        <w:rPr>
          <w:rStyle w:val="54"/>
          <w:sz w:val="28"/>
          <w:szCs w:val="28"/>
          <w:vertAlign w:val="superscript"/>
        </w:rPr>
        <w:t>-</w:t>
      </w:r>
      <w:r w:rsidRPr="00B6165F">
        <w:rPr>
          <w:rStyle w:val="54"/>
          <w:i w:val="0"/>
          <w:sz w:val="28"/>
          <w:szCs w:val="28"/>
          <w:vertAlign w:val="superscript"/>
        </w:rPr>
        <w:t>5</w:t>
      </w:r>
      <w:r w:rsidRPr="00B6165F">
        <w:rPr>
          <w:rStyle w:val="54"/>
          <w:sz w:val="28"/>
          <w:szCs w:val="28"/>
          <w:vertAlign w:val="superscript"/>
          <w:lang w:val="en-US"/>
        </w:rPr>
        <w:t>x</w:t>
      </w:r>
    </w:p>
    <w:p w:rsidR="00B0741B" w:rsidRDefault="008F62C3" w:rsidP="00B0741B">
      <w:pPr>
        <w:pStyle w:val="af4"/>
        <w:spacing w:before="128" w:after="0" w:line="360" w:lineRule="auto"/>
        <w:ind w:left="80" w:right="40" w:firstLine="629"/>
        <w:rPr>
          <w:sz w:val="28"/>
          <w:szCs w:val="28"/>
        </w:rPr>
      </w:pPr>
      <w:r>
        <w:rPr>
          <w:sz w:val="28"/>
          <w:szCs w:val="28"/>
        </w:rPr>
        <w:t>Подставляя выражения для</w:t>
      </w:r>
      <w:r w:rsidR="009D76AD">
        <w:rPr>
          <w:sz w:val="28"/>
          <w:szCs w:val="28"/>
        </w:rPr>
        <w:t xml:space="preserve"> </w:t>
      </w:r>
      <w:proofErr w:type="spellStart"/>
      <w:r>
        <w:rPr>
          <w:rStyle w:val="af6"/>
          <w:sz w:val="28"/>
          <w:szCs w:val="28"/>
        </w:rPr>
        <w:t>у</w:t>
      </w:r>
      <w:r>
        <w:rPr>
          <w:rStyle w:val="af6"/>
          <w:sz w:val="28"/>
          <w:szCs w:val="28"/>
          <w:vertAlign w:val="subscript"/>
        </w:rPr>
        <w:t>ч.н</w:t>
      </w:r>
      <w:proofErr w:type="spellEnd"/>
      <w:r>
        <w:rPr>
          <w:rStyle w:val="af6"/>
          <w:sz w:val="28"/>
          <w:szCs w:val="28"/>
        </w:rPr>
        <w:t>, у'</w:t>
      </w:r>
      <w:r>
        <w:rPr>
          <w:rStyle w:val="af6"/>
          <w:sz w:val="28"/>
          <w:szCs w:val="28"/>
          <w:vertAlign w:val="subscript"/>
        </w:rPr>
        <w:t>ч.н</w:t>
      </w:r>
      <w:r>
        <w:rPr>
          <w:rStyle w:val="af6"/>
          <w:sz w:val="28"/>
          <w:szCs w:val="28"/>
        </w:rPr>
        <w:t>,</w:t>
      </w:r>
      <w:r>
        <w:rPr>
          <w:rStyle w:val="af6"/>
          <w:sz w:val="28"/>
          <w:szCs w:val="28"/>
          <w:vertAlign w:val="subscript"/>
        </w:rPr>
        <w:t>.</w:t>
      </w:r>
      <w:proofErr w:type="spellStart"/>
      <w:r>
        <w:rPr>
          <w:rStyle w:val="af6"/>
          <w:sz w:val="28"/>
          <w:szCs w:val="28"/>
        </w:rPr>
        <w:t>у</w:t>
      </w:r>
      <w:r w:rsidR="00AB0FA2">
        <w:rPr>
          <w:rStyle w:val="211"/>
          <w:sz w:val="28"/>
          <w:szCs w:val="28"/>
        </w:rPr>
        <w:t>"</w:t>
      </w:r>
      <w:r>
        <w:rPr>
          <w:rStyle w:val="af6"/>
          <w:sz w:val="28"/>
          <w:szCs w:val="28"/>
          <w:vertAlign w:val="subscript"/>
        </w:rPr>
        <w:t>ч.н</w:t>
      </w:r>
      <w:proofErr w:type="spellEnd"/>
      <w:r>
        <w:rPr>
          <w:sz w:val="28"/>
          <w:szCs w:val="28"/>
        </w:rPr>
        <w:t xml:space="preserve"> в исходное уравнение, получаем</w:t>
      </w:r>
    </w:p>
    <w:p w:rsidR="008F62C3" w:rsidRDefault="008F62C3" w:rsidP="00B0741B">
      <w:pPr>
        <w:pStyle w:val="af4"/>
        <w:spacing w:before="128" w:after="0" w:line="360" w:lineRule="auto"/>
        <w:ind w:left="80" w:right="40" w:firstLine="629"/>
        <w:rPr>
          <w:rStyle w:val="af6"/>
          <w:i w:val="0"/>
          <w:sz w:val="28"/>
          <w:szCs w:val="28"/>
        </w:rPr>
      </w:pPr>
      <w:r>
        <w:rPr>
          <w:sz w:val="28"/>
          <w:szCs w:val="28"/>
          <w:lang w:eastAsia="en-US"/>
        </w:rPr>
        <w:t>2</w:t>
      </w:r>
      <w:r w:rsidRPr="00B0741B">
        <w:rPr>
          <w:i/>
          <w:sz w:val="28"/>
          <w:szCs w:val="28"/>
          <w:lang w:val="en-US" w:eastAsia="en-US"/>
        </w:rPr>
        <w:t>B</w:t>
      </w:r>
      <w:r>
        <w:rPr>
          <w:sz w:val="28"/>
          <w:szCs w:val="28"/>
          <w:lang w:val="en-US" w:eastAsia="en-US"/>
        </w:rPr>
        <w:t>e</w:t>
      </w:r>
      <w:r>
        <w:rPr>
          <w:sz w:val="28"/>
          <w:szCs w:val="28"/>
          <w:vertAlign w:val="superscript"/>
          <w:lang w:eastAsia="en-US"/>
        </w:rPr>
        <w:t>-5</w:t>
      </w:r>
      <w:r w:rsidRPr="000C3B14">
        <w:rPr>
          <w:i/>
          <w:sz w:val="28"/>
          <w:szCs w:val="28"/>
          <w:vertAlign w:val="superscript"/>
          <w:lang w:val="en-US" w:eastAsia="en-US"/>
        </w:rPr>
        <w:t>x</w:t>
      </w:r>
      <w:r w:rsidR="00AB0FA2">
        <w:rPr>
          <w:sz w:val="28"/>
          <w:szCs w:val="28"/>
          <w:lang w:eastAsia="en-US"/>
        </w:rPr>
        <w:t>=</w:t>
      </w:r>
      <w:r>
        <w:rPr>
          <w:sz w:val="28"/>
          <w:szCs w:val="28"/>
          <w:lang w:eastAsia="en-US"/>
        </w:rPr>
        <w:t>4</w:t>
      </w:r>
      <w:r w:rsidRPr="00B0741B">
        <w:rPr>
          <w:i/>
          <w:sz w:val="28"/>
          <w:szCs w:val="28"/>
          <w:lang w:val="en-US" w:eastAsia="en-US"/>
        </w:rPr>
        <w:t>e</w:t>
      </w:r>
      <w:r>
        <w:rPr>
          <w:sz w:val="28"/>
          <w:szCs w:val="28"/>
          <w:vertAlign w:val="superscript"/>
          <w:lang w:eastAsia="en-US"/>
        </w:rPr>
        <w:t>-5</w:t>
      </w:r>
      <w:r w:rsidRPr="000C3B14">
        <w:rPr>
          <w:i/>
          <w:sz w:val="28"/>
          <w:szCs w:val="28"/>
          <w:vertAlign w:val="superscript"/>
          <w:lang w:val="en-US" w:eastAsia="en-US"/>
        </w:rPr>
        <w:t>x</w:t>
      </w:r>
      <w:r>
        <w:rPr>
          <w:sz w:val="28"/>
          <w:szCs w:val="28"/>
          <w:lang w:eastAsia="en-US"/>
        </w:rPr>
        <w:t xml:space="preserve">, </w:t>
      </w:r>
      <w:r>
        <w:rPr>
          <w:sz w:val="28"/>
          <w:szCs w:val="28"/>
        </w:rPr>
        <w:t>откуда</w:t>
      </w:r>
      <w:r w:rsidR="00AB0FA2">
        <w:rPr>
          <w:rStyle w:val="af6"/>
          <w:sz w:val="28"/>
          <w:szCs w:val="28"/>
        </w:rPr>
        <w:t xml:space="preserve"> В</w:t>
      </w:r>
      <w:r>
        <w:rPr>
          <w:rStyle w:val="af6"/>
          <w:sz w:val="28"/>
          <w:szCs w:val="28"/>
        </w:rPr>
        <w:t>=</w:t>
      </w:r>
      <w:r>
        <w:rPr>
          <w:sz w:val="28"/>
          <w:szCs w:val="28"/>
        </w:rPr>
        <w:t>2 и, значит,</w:t>
      </w:r>
      <w:r>
        <w:rPr>
          <w:rStyle w:val="af6"/>
          <w:sz w:val="28"/>
          <w:szCs w:val="28"/>
          <w:lang w:val="en-US"/>
        </w:rPr>
        <w:t>y</w:t>
      </w:r>
      <w:proofErr w:type="spellStart"/>
      <w:r>
        <w:rPr>
          <w:rStyle w:val="af6"/>
          <w:sz w:val="28"/>
          <w:szCs w:val="28"/>
          <w:vertAlign w:val="subscript"/>
        </w:rPr>
        <w:t>ч.н</w:t>
      </w:r>
      <w:proofErr w:type="spellEnd"/>
      <w:r>
        <w:rPr>
          <w:rStyle w:val="af6"/>
          <w:sz w:val="28"/>
          <w:szCs w:val="28"/>
        </w:rPr>
        <w:t>=</w:t>
      </w:r>
      <w:r w:rsidRPr="00B0741B">
        <w:rPr>
          <w:rStyle w:val="af6"/>
          <w:i w:val="0"/>
          <w:sz w:val="28"/>
          <w:szCs w:val="28"/>
        </w:rPr>
        <w:t>2</w:t>
      </w:r>
      <w:r>
        <w:rPr>
          <w:rStyle w:val="af6"/>
          <w:sz w:val="28"/>
          <w:szCs w:val="28"/>
        </w:rPr>
        <w:t>х</w:t>
      </w:r>
      <w:r w:rsidRPr="00B0741B">
        <w:rPr>
          <w:rStyle w:val="af6"/>
          <w:i w:val="0"/>
          <w:sz w:val="28"/>
          <w:szCs w:val="28"/>
          <w:vertAlign w:val="superscript"/>
        </w:rPr>
        <w:t>2</w:t>
      </w:r>
      <w:r>
        <w:rPr>
          <w:rStyle w:val="af6"/>
          <w:sz w:val="28"/>
          <w:szCs w:val="28"/>
          <w:lang w:val="en-US"/>
        </w:rPr>
        <w:t>e</w:t>
      </w:r>
      <w:r>
        <w:rPr>
          <w:rStyle w:val="af6"/>
          <w:sz w:val="28"/>
          <w:szCs w:val="28"/>
          <w:vertAlign w:val="superscript"/>
        </w:rPr>
        <w:t>-</w:t>
      </w:r>
      <w:r w:rsidRPr="00B0741B">
        <w:rPr>
          <w:rStyle w:val="af6"/>
          <w:i w:val="0"/>
          <w:sz w:val="28"/>
          <w:szCs w:val="28"/>
          <w:vertAlign w:val="superscript"/>
        </w:rPr>
        <w:t>5</w:t>
      </w:r>
      <w:r>
        <w:rPr>
          <w:rStyle w:val="af6"/>
          <w:sz w:val="28"/>
          <w:szCs w:val="28"/>
          <w:vertAlign w:val="superscript"/>
          <w:lang w:val="en-US"/>
        </w:rPr>
        <w:t>x</w:t>
      </w:r>
      <w:r>
        <w:rPr>
          <w:rStyle w:val="af6"/>
          <w:sz w:val="28"/>
          <w:szCs w:val="28"/>
        </w:rPr>
        <w:t>.</w:t>
      </w:r>
    </w:p>
    <w:p w:rsidR="008F62C3" w:rsidRDefault="00AB0FA2" w:rsidP="00B0741B">
      <w:pPr>
        <w:pStyle w:val="af4"/>
        <w:spacing w:before="128" w:after="0" w:line="360" w:lineRule="auto"/>
        <w:ind w:right="40" w:firstLine="709"/>
      </w:pPr>
      <w:r>
        <w:rPr>
          <w:sz w:val="28"/>
          <w:szCs w:val="28"/>
        </w:rPr>
        <w:t>Об</w:t>
      </w:r>
      <w:r w:rsidR="008F62C3">
        <w:rPr>
          <w:sz w:val="28"/>
          <w:szCs w:val="28"/>
        </w:rPr>
        <w:t>щее решение данного уравнения</w:t>
      </w:r>
    </w:p>
    <w:p w:rsidR="008F62C3" w:rsidRPr="00AB0FA2" w:rsidRDefault="008F62C3" w:rsidP="00AB0FA2">
      <w:pPr>
        <w:pStyle w:val="210"/>
        <w:spacing w:line="360" w:lineRule="auto"/>
        <w:ind w:right="40" w:firstLine="720"/>
        <w:rPr>
          <w:rStyle w:val="230"/>
          <w:rFonts w:eastAsia="Arial Unicode MS"/>
          <w:i/>
          <w:sz w:val="28"/>
          <w:szCs w:val="28"/>
        </w:rPr>
      </w:pPr>
      <w:r>
        <w:rPr>
          <w:rStyle w:val="211"/>
          <w:sz w:val="28"/>
          <w:szCs w:val="28"/>
        </w:rPr>
        <w:t>y</w:t>
      </w:r>
      <w:r>
        <w:rPr>
          <w:rStyle w:val="230"/>
          <w:rFonts w:eastAsia="Arial Unicode MS"/>
          <w:i/>
          <w:sz w:val="28"/>
          <w:szCs w:val="28"/>
        </w:rPr>
        <w:t>(</w:t>
      </w:r>
      <w:r>
        <w:rPr>
          <w:rStyle w:val="230"/>
          <w:rFonts w:eastAsia="Arial Unicode MS"/>
          <w:i/>
          <w:sz w:val="28"/>
          <w:szCs w:val="28"/>
          <w:lang w:val="en-US"/>
        </w:rPr>
        <w:t>x</w:t>
      </w:r>
      <w:r>
        <w:rPr>
          <w:rStyle w:val="230"/>
          <w:rFonts w:eastAsia="Arial Unicode MS"/>
          <w:i/>
          <w:sz w:val="28"/>
          <w:szCs w:val="28"/>
        </w:rPr>
        <w:t>)</w:t>
      </w:r>
      <w:r w:rsidR="00AB0FA2">
        <w:rPr>
          <w:rStyle w:val="230"/>
          <w:rFonts w:eastAsia="Arial Unicode MS"/>
          <w:i/>
          <w:sz w:val="28"/>
          <w:szCs w:val="28"/>
        </w:rPr>
        <w:t>=</w:t>
      </w:r>
      <w:r>
        <w:rPr>
          <w:rStyle w:val="230"/>
          <w:rFonts w:eastAsia="Arial Unicode MS"/>
          <w:i/>
          <w:sz w:val="28"/>
          <w:szCs w:val="28"/>
        </w:rPr>
        <w:t>(С</w:t>
      </w:r>
      <w:r>
        <w:rPr>
          <w:rStyle w:val="230"/>
          <w:rFonts w:eastAsia="Arial Unicode MS"/>
          <w:i/>
          <w:sz w:val="28"/>
          <w:szCs w:val="28"/>
          <w:vertAlign w:val="subscript"/>
        </w:rPr>
        <w:t>1</w:t>
      </w:r>
      <w:r w:rsidR="00AB0FA2">
        <w:rPr>
          <w:rStyle w:val="230"/>
          <w:rFonts w:eastAsia="Arial Unicode MS"/>
          <w:i/>
          <w:sz w:val="28"/>
          <w:szCs w:val="28"/>
        </w:rPr>
        <w:t>+</w:t>
      </w:r>
      <w:r>
        <w:rPr>
          <w:rStyle w:val="230"/>
          <w:rFonts w:eastAsia="Arial Unicode MS"/>
          <w:i/>
          <w:sz w:val="28"/>
          <w:szCs w:val="28"/>
        </w:rPr>
        <w:t>С</w:t>
      </w:r>
      <w:r>
        <w:rPr>
          <w:rStyle w:val="230"/>
          <w:rFonts w:eastAsia="Arial Unicode MS"/>
          <w:i/>
          <w:sz w:val="28"/>
          <w:szCs w:val="28"/>
          <w:vertAlign w:val="subscript"/>
        </w:rPr>
        <w:t>2</w:t>
      </w:r>
      <w:r>
        <w:rPr>
          <w:rStyle w:val="230"/>
          <w:rFonts w:eastAsia="Arial Unicode MS"/>
          <w:i/>
          <w:sz w:val="28"/>
          <w:szCs w:val="28"/>
          <w:lang w:val="en-US"/>
        </w:rPr>
        <w:t>x</w:t>
      </w:r>
      <w:r>
        <w:rPr>
          <w:rStyle w:val="211"/>
          <w:sz w:val="28"/>
          <w:szCs w:val="28"/>
        </w:rPr>
        <w:t>)</w:t>
      </w:r>
      <w:r>
        <w:rPr>
          <w:rStyle w:val="230"/>
          <w:rFonts w:eastAsia="Arial Unicode MS"/>
          <w:i/>
          <w:sz w:val="28"/>
          <w:szCs w:val="28"/>
          <w:lang w:val="en-US"/>
        </w:rPr>
        <w:t>e</w:t>
      </w:r>
      <w:r>
        <w:rPr>
          <w:rStyle w:val="230"/>
          <w:rFonts w:eastAsia="Arial Unicode MS"/>
          <w:i/>
          <w:sz w:val="28"/>
          <w:szCs w:val="28"/>
          <w:vertAlign w:val="superscript"/>
        </w:rPr>
        <w:t>-5</w:t>
      </w:r>
      <w:r>
        <w:rPr>
          <w:rStyle w:val="230"/>
          <w:rFonts w:eastAsia="Arial Unicode MS"/>
          <w:i/>
          <w:sz w:val="28"/>
          <w:szCs w:val="28"/>
          <w:vertAlign w:val="superscript"/>
          <w:lang w:val="en-US"/>
        </w:rPr>
        <w:t>x</w:t>
      </w:r>
      <w:r w:rsidR="00AB0FA2">
        <w:rPr>
          <w:rStyle w:val="230"/>
          <w:rFonts w:eastAsia="Arial Unicode MS"/>
          <w:i/>
          <w:sz w:val="28"/>
          <w:szCs w:val="28"/>
        </w:rPr>
        <w:t>+</w:t>
      </w:r>
      <w:r>
        <w:rPr>
          <w:rStyle w:val="230"/>
          <w:rFonts w:eastAsia="Arial Unicode MS"/>
          <w:i/>
          <w:sz w:val="28"/>
          <w:szCs w:val="28"/>
        </w:rPr>
        <w:t>2</w:t>
      </w:r>
      <w:r>
        <w:rPr>
          <w:rStyle w:val="230"/>
          <w:rFonts w:eastAsia="Arial Unicode MS"/>
          <w:i/>
          <w:sz w:val="28"/>
          <w:szCs w:val="28"/>
          <w:lang w:val="en-US"/>
        </w:rPr>
        <w:t>x</w:t>
      </w:r>
      <w:r>
        <w:rPr>
          <w:rStyle w:val="230"/>
          <w:rFonts w:eastAsia="Arial Unicode MS"/>
          <w:i/>
          <w:sz w:val="28"/>
          <w:szCs w:val="28"/>
          <w:vertAlign w:val="superscript"/>
        </w:rPr>
        <w:t>2</w:t>
      </w:r>
      <w:r>
        <w:rPr>
          <w:rStyle w:val="230"/>
          <w:rFonts w:eastAsia="Arial Unicode MS"/>
          <w:i/>
          <w:sz w:val="28"/>
          <w:szCs w:val="28"/>
        </w:rPr>
        <w:t>е</w:t>
      </w:r>
      <w:r>
        <w:rPr>
          <w:rStyle w:val="230"/>
          <w:rFonts w:eastAsia="Arial Unicode MS"/>
          <w:i/>
          <w:sz w:val="28"/>
          <w:szCs w:val="28"/>
          <w:vertAlign w:val="superscript"/>
        </w:rPr>
        <w:t>-5</w:t>
      </w:r>
      <w:r>
        <w:rPr>
          <w:rStyle w:val="230"/>
          <w:rFonts w:eastAsia="Arial Unicode MS"/>
          <w:i/>
          <w:sz w:val="28"/>
          <w:szCs w:val="28"/>
          <w:vertAlign w:val="superscript"/>
          <w:lang w:val="en-US"/>
        </w:rPr>
        <w:t>x</w:t>
      </w:r>
    </w:p>
    <w:p w:rsidR="00931A24" w:rsidRDefault="00931A24" w:rsidP="00AE27A2">
      <w:pPr>
        <w:spacing w:line="360" w:lineRule="auto"/>
        <w:ind w:firstLine="540"/>
        <w:jc w:val="both"/>
        <w:outlineLvl w:val="0"/>
        <w:rPr>
          <w:b/>
          <w:sz w:val="28"/>
          <w:szCs w:val="28"/>
        </w:rPr>
      </w:pPr>
    </w:p>
    <w:p w:rsidR="00AE27A2" w:rsidRDefault="00AE27A2" w:rsidP="00054BC6">
      <w:pPr>
        <w:pStyle w:val="20"/>
      </w:pPr>
      <w:bookmarkStart w:id="75" w:name="_Toc255952558"/>
      <w:bookmarkStart w:id="76" w:name="_Toc44443105"/>
      <w:bookmarkStart w:id="77" w:name="_Toc44445517"/>
      <w:r w:rsidRPr="00D41B8B">
        <w:t>Контрольные вопросы</w:t>
      </w:r>
      <w:bookmarkEnd w:id="75"/>
      <w:bookmarkEnd w:id="76"/>
      <w:bookmarkEnd w:id="77"/>
    </w:p>
    <w:p w:rsidR="000C3B14"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Какое уравнение называется линей</w:t>
      </w:r>
      <w:r w:rsidR="000C3B14">
        <w:rPr>
          <w:rFonts w:eastAsia="Arial Unicode MS"/>
          <w:sz w:val="28"/>
          <w:szCs w:val="28"/>
          <w:lang w:eastAsia="ru-RU"/>
        </w:rPr>
        <w:t>ным дифференциальным уравнением</w:t>
      </w:r>
    </w:p>
    <w:p w:rsidR="00EF1754" w:rsidRPr="00DA265A" w:rsidRDefault="00EF1754" w:rsidP="000C3B14">
      <w:pPr>
        <w:pStyle w:val="af2"/>
        <w:spacing w:line="360" w:lineRule="auto"/>
        <w:ind w:left="993"/>
        <w:jc w:val="both"/>
        <w:rPr>
          <w:rFonts w:eastAsia="Arial Unicode MS"/>
          <w:sz w:val="28"/>
          <w:szCs w:val="28"/>
          <w:lang w:eastAsia="ru-RU"/>
        </w:rPr>
      </w:pPr>
      <w:r w:rsidRPr="000C3B14">
        <w:rPr>
          <w:rFonts w:eastAsia="Arial Unicode MS"/>
          <w:i/>
          <w:sz w:val="28"/>
          <w:szCs w:val="28"/>
          <w:lang w:eastAsia="ru-RU"/>
        </w:rPr>
        <w:t>n</w:t>
      </w:r>
      <w:r w:rsidR="000C3B14">
        <w:rPr>
          <w:rFonts w:eastAsia="Arial Unicode MS"/>
          <w:sz w:val="28"/>
          <w:szCs w:val="28"/>
          <w:lang w:eastAsia="ru-RU"/>
        </w:rPr>
        <w:t>-</w:t>
      </w:r>
      <w:proofErr w:type="spellStart"/>
      <w:r w:rsidRPr="00DA265A">
        <w:rPr>
          <w:rFonts w:eastAsia="Arial Unicode MS"/>
          <w:sz w:val="28"/>
          <w:szCs w:val="28"/>
          <w:lang w:eastAsia="ru-RU"/>
        </w:rPr>
        <w:t>го</w:t>
      </w:r>
      <w:proofErr w:type="spellEnd"/>
      <w:r w:rsidRPr="00DA265A">
        <w:rPr>
          <w:rFonts w:eastAsia="Arial Unicode MS"/>
          <w:sz w:val="28"/>
          <w:szCs w:val="28"/>
          <w:lang w:eastAsia="ru-RU"/>
        </w:rPr>
        <w:t xml:space="preserve"> порядка?</w:t>
      </w:r>
    </w:p>
    <w:p w:rsidR="00EF1754" w:rsidRPr="00DA265A"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Записать линейный дифференциальный оператор (ЛДО).</w:t>
      </w:r>
    </w:p>
    <w:p w:rsidR="00EF1754" w:rsidRPr="00DA265A"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Перечислить свойства ЛДО.</w:t>
      </w:r>
    </w:p>
    <w:p w:rsidR="00EF1754" w:rsidRPr="00DA265A"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Перечислить свойства решений линейных однородны</w:t>
      </w:r>
      <w:r w:rsidR="000C3B14">
        <w:rPr>
          <w:rFonts w:eastAsia="Arial Unicode MS"/>
          <w:sz w:val="28"/>
          <w:szCs w:val="28"/>
          <w:lang w:eastAsia="ru-RU"/>
        </w:rPr>
        <w:t xml:space="preserve">х дифференциальных уравнений </w:t>
      </w:r>
      <w:r w:rsidR="000C3B14" w:rsidRPr="000C3B14">
        <w:rPr>
          <w:rFonts w:eastAsia="Arial Unicode MS"/>
          <w:i/>
          <w:sz w:val="28"/>
          <w:szCs w:val="28"/>
          <w:lang w:eastAsia="ru-RU"/>
        </w:rPr>
        <w:t>n</w:t>
      </w:r>
      <w:r w:rsidR="000C3B14">
        <w:rPr>
          <w:rFonts w:eastAsia="Arial Unicode MS"/>
          <w:sz w:val="28"/>
          <w:szCs w:val="28"/>
          <w:lang w:eastAsia="ru-RU"/>
        </w:rPr>
        <w:t>-</w:t>
      </w:r>
      <w:proofErr w:type="spellStart"/>
      <w:r w:rsidRPr="00DA265A">
        <w:rPr>
          <w:rFonts w:eastAsia="Arial Unicode MS"/>
          <w:sz w:val="28"/>
          <w:szCs w:val="28"/>
          <w:lang w:eastAsia="ru-RU"/>
        </w:rPr>
        <w:t>го</w:t>
      </w:r>
      <w:proofErr w:type="spellEnd"/>
      <w:r w:rsidRPr="00DA265A">
        <w:rPr>
          <w:rFonts w:eastAsia="Arial Unicode MS"/>
          <w:sz w:val="28"/>
          <w:szCs w:val="28"/>
          <w:lang w:eastAsia="ru-RU"/>
        </w:rPr>
        <w:t xml:space="preserve"> порядка (ЛОДУ).</w:t>
      </w:r>
    </w:p>
    <w:p w:rsidR="00EF1754" w:rsidRPr="00DA265A"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Какие функции называются линейно независимыми?</w:t>
      </w:r>
    </w:p>
    <w:p w:rsidR="00EF1754" w:rsidRPr="00DA265A" w:rsidRDefault="00EF175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К</w:t>
      </w:r>
      <w:r w:rsidR="000C3B14">
        <w:rPr>
          <w:rFonts w:eastAsia="Arial Unicode MS"/>
          <w:sz w:val="28"/>
          <w:szCs w:val="28"/>
          <w:lang w:eastAsia="ru-RU"/>
        </w:rPr>
        <w:t>акие функции называются линейно-</w:t>
      </w:r>
      <w:r w:rsidRPr="00DA265A">
        <w:rPr>
          <w:rFonts w:eastAsia="Arial Unicode MS"/>
          <w:sz w:val="28"/>
          <w:szCs w:val="28"/>
          <w:lang w:eastAsia="ru-RU"/>
        </w:rPr>
        <w:t>зависимыми?</w:t>
      </w:r>
    </w:p>
    <w:p w:rsidR="00EF175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Записать определитель Вронского для системы функций.</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Чему равен опр</w:t>
      </w:r>
      <w:r w:rsidR="000C3B14">
        <w:rPr>
          <w:rFonts w:eastAsia="Arial Unicode MS"/>
          <w:sz w:val="28"/>
          <w:szCs w:val="28"/>
          <w:lang w:eastAsia="ru-RU"/>
        </w:rPr>
        <w:t>еделитель Вронского для линейно-</w:t>
      </w:r>
      <w:r w:rsidRPr="00DA265A">
        <w:rPr>
          <w:rFonts w:eastAsia="Arial Unicode MS"/>
          <w:sz w:val="28"/>
          <w:szCs w:val="28"/>
          <w:lang w:eastAsia="ru-RU"/>
        </w:rPr>
        <w:t>зависимых функций?</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Что такое фундаментальная система решений (ФСР) для ЛОДУ?</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lastRenderedPageBreak/>
        <w:t xml:space="preserve">Сколько </w:t>
      </w:r>
      <w:r w:rsidR="00DA265A" w:rsidRPr="00DA265A">
        <w:rPr>
          <w:rFonts w:eastAsia="Arial Unicode MS"/>
          <w:sz w:val="28"/>
          <w:szCs w:val="28"/>
          <w:lang w:eastAsia="ru-RU"/>
        </w:rPr>
        <w:t>независимых частных решений</w:t>
      </w:r>
      <w:r w:rsidRPr="00DA265A">
        <w:rPr>
          <w:rFonts w:eastAsia="Arial Unicode MS"/>
          <w:sz w:val="28"/>
          <w:szCs w:val="28"/>
          <w:lang w:eastAsia="ru-RU"/>
        </w:rPr>
        <w:t xml:space="preserve"> входит в ФСР ЛОДУ?</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Каким свойством обладает ФСР ЛОДУ?</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При каких условиях ЛОДУ имеет ФСР на заданном отрезке?</w:t>
      </w:r>
    </w:p>
    <w:p w:rsidR="00931A24" w:rsidRPr="00DA265A" w:rsidRDefault="00931A24" w:rsidP="00A51236">
      <w:pPr>
        <w:pStyle w:val="af2"/>
        <w:numPr>
          <w:ilvl w:val="0"/>
          <w:numId w:val="6"/>
        </w:numPr>
        <w:spacing w:line="360" w:lineRule="auto"/>
        <w:ind w:left="993" w:hanging="426"/>
        <w:jc w:val="both"/>
        <w:rPr>
          <w:rFonts w:eastAsia="Arial Unicode MS"/>
          <w:sz w:val="28"/>
          <w:szCs w:val="28"/>
          <w:lang w:eastAsia="ru-RU"/>
        </w:rPr>
      </w:pPr>
      <w:r w:rsidRPr="00DA265A">
        <w:rPr>
          <w:rFonts w:eastAsia="Arial Unicode MS"/>
          <w:sz w:val="28"/>
          <w:szCs w:val="28"/>
          <w:lang w:eastAsia="ru-RU"/>
        </w:rPr>
        <w:t>Какова структура общего решения ЛОДУ?</w:t>
      </w:r>
    </w:p>
    <w:p w:rsidR="00931A24" w:rsidRPr="00DA265A" w:rsidRDefault="00931A24" w:rsidP="00A51236">
      <w:pPr>
        <w:pStyle w:val="af2"/>
        <w:numPr>
          <w:ilvl w:val="0"/>
          <w:numId w:val="6"/>
        </w:numPr>
        <w:spacing w:line="360" w:lineRule="auto"/>
        <w:ind w:left="992" w:hanging="425"/>
        <w:jc w:val="both"/>
        <w:rPr>
          <w:rFonts w:eastAsia="Arial Unicode MS"/>
          <w:sz w:val="28"/>
          <w:szCs w:val="28"/>
          <w:lang w:eastAsia="ru-RU"/>
        </w:rPr>
      </w:pPr>
      <w:r w:rsidRPr="00DA265A">
        <w:rPr>
          <w:rFonts w:eastAsia="Arial Unicode MS"/>
          <w:sz w:val="28"/>
          <w:szCs w:val="28"/>
          <w:lang w:eastAsia="ru-RU"/>
        </w:rPr>
        <w:t>Какие условия должны выполняться</w:t>
      </w:r>
      <w:r w:rsidR="00DA265A">
        <w:rPr>
          <w:rFonts w:eastAsia="Arial Unicode MS"/>
          <w:sz w:val="28"/>
          <w:szCs w:val="28"/>
          <w:lang w:eastAsia="ru-RU"/>
        </w:rPr>
        <w:t>,</w:t>
      </w:r>
      <w:r w:rsidRPr="00DA265A">
        <w:rPr>
          <w:rFonts w:eastAsia="Arial Unicode MS"/>
          <w:sz w:val="28"/>
          <w:szCs w:val="28"/>
          <w:lang w:eastAsia="ru-RU"/>
        </w:rPr>
        <w:t xml:space="preserve"> чтобы функция</w:t>
      </w:r>
      <w:r w:rsidR="007F5204" w:rsidRPr="007F5204">
        <w:rPr>
          <w:rFonts w:eastAsia="Arial Unicode MS"/>
          <w:sz w:val="28"/>
          <w:szCs w:val="28"/>
          <w:lang w:eastAsia="ru-RU"/>
        </w:rPr>
        <w:t xml:space="preserve"> </w:t>
      </w:r>
      <w:r w:rsidR="007F5204" w:rsidRPr="005B10FA">
        <w:rPr>
          <w:position w:val="-28"/>
          <w:sz w:val="28"/>
          <w:szCs w:val="28"/>
        </w:rPr>
        <w:object w:dxaOrig="1740" w:dyaOrig="680">
          <v:shape id="_x0000_i1617" type="#_x0000_t75" style="width:87.9pt;height:37.5pt" o:ole="">
            <v:imagedata r:id="rId1175" o:title=""/>
          </v:shape>
          <o:OLEObject Type="Embed" ProgID="Equation.3" ShapeID="_x0000_i1617" DrawAspect="Content" ObjectID="_1682534607" r:id="rId1176"/>
        </w:object>
      </w:r>
      <w:r w:rsidR="0024272D" w:rsidRPr="0024272D">
        <w:rPr>
          <w:rFonts w:eastAsia="Arial Unicode MS"/>
          <w:sz w:val="28"/>
          <w:szCs w:val="28"/>
          <w:lang w:eastAsia="ru-RU"/>
        </w:rPr>
        <w:t xml:space="preserve"> </w:t>
      </w:r>
      <w:r w:rsidRPr="00DA265A">
        <w:rPr>
          <w:rFonts w:eastAsia="Arial Unicode MS"/>
          <w:sz w:val="28"/>
          <w:szCs w:val="28"/>
          <w:lang w:eastAsia="ru-RU"/>
        </w:rPr>
        <w:t>была общим решение ЛОДУ?</w:t>
      </w:r>
    </w:p>
    <w:p w:rsidR="00DA265A" w:rsidRDefault="00DA265A" w:rsidP="00A51236">
      <w:pPr>
        <w:pStyle w:val="af2"/>
        <w:numPr>
          <w:ilvl w:val="0"/>
          <w:numId w:val="6"/>
        </w:numPr>
        <w:spacing w:line="360" w:lineRule="auto"/>
        <w:ind w:left="992" w:hanging="425"/>
        <w:jc w:val="both"/>
        <w:rPr>
          <w:rFonts w:eastAsia="Arial Unicode MS"/>
          <w:sz w:val="28"/>
          <w:szCs w:val="28"/>
          <w:lang w:eastAsia="ru-RU"/>
        </w:rPr>
      </w:pPr>
      <w:r w:rsidRPr="00DA265A">
        <w:rPr>
          <w:rFonts w:eastAsia="Arial Unicode MS"/>
          <w:sz w:val="28"/>
          <w:szCs w:val="28"/>
          <w:lang w:eastAsia="ru-RU"/>
        </w:rPr>
        <w:t xml:space="preserve">Записать линейное </w:t>
      </w:r>
      <w:r>
        <w:rPr>
          <w:rFonts w:eastAsia="Arial Unicode MS"/>
          <w:sz w:val="28"/>
          <w:szCs w:val="28"/>
          <w:lang w:eastAsia="ru-RU"/>
        </w:rPr>
        <w:t>неоднородное дифференциальное уравнение (ЛНДУ) в общем виде.</w:t>
      </w:r>
    </w:p>
    <w:p w:rsidR="00DA265A" w:rsidRDefault="00DA265A"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Свойства решений ЛНДУ.</w:t>
      </w:r>
    </w:p>
    <w:p w:rsidR="00DA265A" w:rsidRDefault="00DA265A" w:rsidP="00A51236">
      <w:pPr>
        <w:pStyle w:val="af2"/>
        <w:numPr>
          <w:ilvl w:val="0"/>
          <w:numId w:val="6"/>
        </w:numPr>
        <w:spacing w:line="360" w:lineRule="auto"/>
        <w:ind w:left="992" w:hanging="425"/>
        <w:jc w:val="both"/>
        <w:rPr>
          <w:rFonts w:eastAsia="Arial Unicode MS"/>
          <w:sz w:val="28"/>
          <w:szCs w:val="28"/>
          <w:lang w:eastAsia="ru-RU"/>
        </w:rPr>
      </w:pPr>
      <w:r w:rsidRPr="00DA265A">
        <w:rPr>
          <w:rFonts w:eastAsia="Arial Unicode MS"/>
          <w:sz w:val="28"/>
          <w:szCs w:val="28"/>
          <w:lang w:eastAsia="ru-RU"/>
        </w:rPr>
        <w:t>Ка</w:t>
      </w:r>
      <w:r>
        <w:rPr>
          <w:rFonts w:eastAsia="Arial Unicode MS"/>
          <w:sz w:val="28"/>
          <w:szCs w:val="28"/>
          <w:lang w:eastAsia="ru-RU"/>
        </w:rPr>
        <w:t>кова структура общего решения ЛН</w:t>
      </w:r>
      <w:r w:rsidRPr="00DA265A">
        <w:rPr>
          <w:rFonts w:eastAsia="Arial Unicode MS"/>
          <w:sz w:val="28"/>
          <w:szCs w:val="28"/>
          <w:lang w:eastAsia="ru-RU"/>
        </w:rPr>
        <w:t>ДУ</w:t>
      </w:r>
      <w:r>
        <w:rPr>
          <w:rFonts w:eastAsia="Arial Unicode MS"/>
          <w:sz w:val="28"/>
          <w:szCs w:val="28"/>
          <w:lang w:eastAsia="ru-RU"/>
        </w:rPr>
        <w:t>?</w:t>
      </w:r>
    </w:p>
    <w:p w:rsidR="00DA265A" w:rsidRDefault="00DA265A"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Каким метод можно найти частное решение ЛНДУ, если известно общее решение соответствующего ЛОДУ?</w:t>
      </w:r>
    </w:p>
    <w:p w:rsidR="00DA265A"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Записать в общем виде ЛОДУ с постоянными коэффициентами.</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В каком виде отыскивается решение ЛОДУ с постоянными коэффициентами?</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Что представляет собой характеристическое уравнение для ЛОДУ с постоянными коэффициентами?</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 записывается ФСР ЛОДУ с постоянными коэффициентами в случае, когда корни характеристического уравнения простые и действительные?</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 записывается ФСР ЛОДУ с постоянными коэффициентами в случае, когда корни характеристического уравнения кратные и действительные?</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 записывается ФСР ЛОДУ с постоянными коэффициентами в случае, когда корни характеристического уравнения простые и комплексные?</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 записывается ФСР ЛОДУ с постоянными коэффициентами в случае, когда корни характеристического уравнения кратные и комплексные?</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Каким методом может быть найдено частное решение ЛНДУ с постоянными коэффициентами?</w:t>
      </w:r>
    </w:p>
    <w:p w:rsidR="00356C16" w:rsidRDefault="00356C16"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Что анализируется в ЛНДУ при использовании метода подбора для нахождения его частного решени</w:t>
      </w:r>
      <w:r w:rsidR="00680A43">
        <w:rPr>
          <w:rFonts w:eastAsia="Arial Unicode MS"/>
          <w:sz w:val="28"/>
          <w:szCs w:val="28"/>
          <w:lang w:eastAsia="ru-RU"/>
        </w:rPr>
        <w:t>я</w:t>
      </w:r>
      <w:r>
        <w:rPr>
          <w:rFonts w:eastAsia="Arial Unicode MS"/>
          <w:sz w:val="28"/>
          <w:szCs w:val="28"/>
          <w:lang w:eastAsia="ru-RU"/>
        </w:rPr>
        <w:t>?</w:t>
      </w:r>
    </w:p>
    <w:p w:rsidR="00680A43" w:rsidRDefault="00680A43"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lastRenderedPageBreak/>
        <w:t>Записать ФСР ЛОДУ и общее решение ЛОДУ, если корни характеристического уравнения:</w:t>
      </w:r>
    </w:p>
    <w:p w:rsidR="00680A43" w:rsidRDefault="00680A43" w:rsidP="000C3B14">
      <w:pPr>
        <w:pStyle w:val="af2"/>
        <w:spacing w:line="360" w:lineRule="auto"/>
        <w:ind w:left="992"/>
        <w:jc w:val="center"/>
        <w:rPr>
          <w:rFonts w:eastAsia="Arial Unicode MS"/>
          <w:sz w:val="28"/>
          <w:szCs w:val="28"/>
          <w:lang w:eastAsia="ru-RU"/>
        </w:rPr>
      </w:pPr>
      <w:r w:rsidRPr="00A50079">
        <w:t xml:space="preserve">-1, 1, 2, </w:t>
      </w:r>
      <w:r>
        <w:t>±</w:t>
      </w:r>
      <w:proofErr w:type="spellStart"/>
      <w:r>
        <w:rPr>
          <w:lang w:val="en-US"/>
        </w:rPr>
        <w:t>i</w:t>
      </w:r>
      <w:proofErr w:type="spellEnd"/>
      <w:r w:rsidRPr="00A50079">
        <w:t xml:space="preserve">, </w:t>
      </w:r>
      <w:r>
        <w:t>±</w:t>
      </w:r>
      <w:proofErr w:type="spellStart"/>
      <w:r>
        <w:rPr>
          <w:lang w:val="en-US"/>
        </w:rPr>
        <w:t>i</w:t>
      </w:r>
      <w:proofErr w:type="spellEnd"/>
      <w:r>
        <w:t>, 1</w:t>
      </w:r>
    </w:p>
    <w:p w:rsidR="00680A43" w:rsidRDefault="00680A43"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Записать ФСР ЛОДУ и общее решение ЛОДУ, если корни характеристического уравнения:</w:t>
      </w:r>
    </w:p>
    <w:p w:rsidR="00680A43" w:rsidRDefault="00680A43" w:rsidP="000C3B14">
      <w:pPr>
        <w:pStyle w:val="af2"/>
        <w:spacing w:line="360" w:lineRule="auto"/>
        <w:ind w:left="992"/>
        <w:jc w:val="center"/>
        <w:rPr>
          <w:rFonts w:eastAsia="Arial Unicode MS"/>
          <w:sz w:val="28"/>
          <w:szCs w:val="28"/>
          <w:lang w:eastAsia="ru-RU"/>
        </w:rPr>
      </w:pPr>
      <w:r>
        <w:t xml:space="preserve">1, </w:t>
      </w:r>
      <w:r w:rsidRPr="00A50079">
        <w:t xml:space="preserve">2, 2, 2 </w:t>
      </w:r>
      <w:r>
        <w:t>±</w:t>
      </w:r>
      <w:proofErr w:type="spellStart"/>
      <w:r>
        <w:rPr>
          <w:lang w:val="en-US"/>
        </w:rPr>
        <w:t>i</w:t>
      </w:r>
      <w:proofErr w:type="spellEnd"/>
      <w:r w:rsidRPr="00A50079">
        <w:t xml:space="preserve">, </w:t>
      </w:r>
      <w:r>
        <w:t>±</w:t>
      </w:r>
      <w:proofErr w:type="spellStart"/>
      <w:r>
        <w:rPr>
          <w:lang w:val="en-US"/>
        </w:rPr>
        <w:t>i</w:t>
      </w:r>
      <w:proofErr w:type="spellEnd"/>
    </w:p>
    <w:p w:rsidR="00680A43" w:rsidRDefault="00680A43" w:rsidP="00A51236">
      <w:pPr>
        <w:pStyle w:val="af2"/>
        <w:numPr>
          <w:ilvl w:val="0"/>
          <w:numId w:val="6"/>
        </w:numPr>
        <w:spacing w:line="360" w:lineRule="auto"/>
        <w:ind w:left="992" w:hanging="425"/>
        <w:jc w:val="both"/>
        <w:rPr>
          <w:rFonts w:eastAsia="Arial Unicode MS"/>
          <w:sz w:val="28"/>
          <w:szCs w:val="28"/>
          <w:lang w:eastAsia="ru-RU"/>
        </w:rPr>
      </w:pPr>
      <w:r>
        <w:rPr>
          <w:rFonts w:eastAsia="Arial Unicode MS"/>
          <w:sz w:val="28"/>
          <w:szCs w:val="28"/>
          <w:lang w:eastAsia="ru-RU"/>
        </w:rPr>
        <w:t>Записать ФСР ЛОДУ и общее решение ЛОДУ, если корни характеристического уравнения:</w:t>
      </w:r>
    </w:p>
    <w:p w:rsidR="00680A43" w:rsidRPr="00680A43" w:rsidRDefault="00680A43" w:rsidP="000C3B14">
      <w:pPr>
        <w:pStyle w:val="af2"/>
        <w:ind w:left="993" w:hanging="1"/>
        <w:jc w:val="center"/>
        <w:rPr>
          <w:rFonts w:eastAsia="Arial Unicode MS"/>
          <w:sz w:val="28"/>
          <w:szCs w:val="28"/>
          <w:lang w:eastAsia="ru-RU"/>
        </w:rPr>
      </w:pPr>
      <w:r w:rsidRPr="00A50079">
        <w:t>-</w:t>
      </w:r>
      <w:r>
        <w:t xml:space="preserve">1, </w:t>
      </w:r>
      <w:r w:rsidRPr="00A50079">
        <w:t xml:space="preserve">2, 2, </w:t>
      </w:r>
      <w:r>
        <w:t>±</w:t>
      </w:r>
      <w:proofErr w:type="spellStart"/>
      <w:r>
        <w:rPr>
          <w:lang w:val="en-US"/>
        </w:rPr>
        <w:t>i</w:t>
      </w:r>
      <w:proofErr w:type="spellEnd"/>
      <w:r w:rsidRPr="00A50079">
        <w:t xml:space="preserve">, </w:t>
      </w:r>
      <w:r>
        <w:t>±</w:t>
      </w:r>
      <w:proofErr w:type="spellStart"/>
      <w:r>
        <w:rPr>
          <w:lang w:val="en-US"/>
        </w:rPr>
        <w:t>i</w:t>
      </w:r>
      <w:proofErr w:type="spellEnd"/>
      <w:r w:rsidRPr="00A50079">
        <w:t xml:space="preserve">, 2 </w:t>
      </w:r>
      <w:r>
        <w:t>±</w:t>
      </w:r>
      <w:proofErr w:type="spellStart"/>
      <w:r>
        <w:rPr>
          <w:lang w:val="en-US"/>
        </w:rPr>
        <w:t>i</w:t>
      </w:r>
      <w:proofErr w:type="spellEnd"/>
    </w:p>
    <w:p w:rsidR="00AE27A2" w:rsidRDefault="00AE27A2">
      <w:pPr>
        <w:rPr>
          <w:position w:val="-24"/>
          <w:sz w:val="28"/>
          <w:szCs w:val="28"/>
        </w:rPr>
      </w:pPr>
      <w:r>
        <w:rPr>
          <w:position w:val="-24"/>
          <w:sz w:val="28"/>
          <w:szCs w:val="28"/>
        </w:rPr>
        <w:br w:type="page"/>
      </w:r>
    </w:p>
    <w:p w:rsidR="000C3B14" w:rsidRDefault="000C3B14" w:rsidP="001F3D61">
      <w:pPr>
        <w:pStyle w:val="1"/>
        <w:rPr>
          <w:kern w:val="28"/>
          <w:lang w:eastAsia="ru-RU"/>
        </w:rPr>
      </w:pPr>
      <w:bookmarkStart w:id="78" w:name="_Toc255952559"/>
    </w:p>
    <w:p w:rsidR="000C3B14" w:rsidRDefault="000C3B14" w:rsidP="001F3D61">
      <w:pPr>
        <w:pStyle w:val="1"/>
        <w:rPr>
          <w:kern w:val="28"/>
          <w:lang w:eastAsia="ru-RU"/>
        </w:rPr>
      </w:pPr>
    </w:p>
    <w:p w:rsidR="000C3B14" w:rsidRDefault="000C3B14" w:rsidP="001F3D61">
      <w:pPr>
        <w:pStyle w:val="1"/>
        <w:rPr>
          <w:kern w:val="28"/>
          <w:lang w:eastAsia="ru-RU"/>
        </w:rPr>
      </w:pPr>
    </w:p>
    <w:p w:rsidR="000C3B14" w:rsidRDefault="000C3B14" w:rsidP="001F3D61">
      <w:pPr>
        <w:pStyle w:val="1"/>
        <w:rPr>
          <w:kern w:val="28"/>
          <w:lang w:eastAsia="ru-RU"/>
        </w:rPr>
      </w:pPr>
    </w:p>
    <w:p w:rsidR="00B40750" w:rsidRPr="00D41B8B" w:rsidRDefault="009A6A8F" w:rsidP="001F3D61">
      <w:pPr>
        <w:pStyle w:val="1"/>
        <w:rPr>
          <w:kern w:val="28"/>
          <w:lang w:eastAsia="ru-RU"/>
        </w:rPr>
      </w:pPr>
      <w:bookmarkStart w:id="79" w:name="_Toc44445518"/>
      <w:r w:rsidRPr="00D41B8B">
        <w:rPr>
          <w:kern w:val="28"/>
          <w:lang w:eastAsia="ru-RU"/>
        </w:rPr>
        <w:t>ГЛАВА 4</w:t>
      </w:r>
      <w:r w:rsidR="000F0E07" w:rsidRPr="00D41B8B">
        <w:rPr>
          <w:kern w:val="28"/>
          <w:lang w:eastAsia="ru-RU"/>
        </w:rPr>
        <w:t xml:space="preserve">. </w:t>
      </w:r>
      <w:r w:rsidR="00EE60CC" w:rsidRPr="00D41B8B">
        <w:rPr>
          <w:kern w:val="28"/>
          <w:lang w:eastAsia="ru-RU"/>
        </w:rPr>
        <w:t>С</w:t>
      </w:r>
      <w:r w:rsidR="00B40750" w:rsidRPr="00D41B8B">
        <w:rPr>
          <w:kern w:val="28"/>
          <w:lang w:eastAsia="ru-RU"/>
        </w:rPr>
        <w:t>ИСТЕМЫ ДИФФЕРЕНЦИАЛЬНЫХ УРАВНЕНИЙ</w:t>
      </w:r>
      <w:bookmarkEnd w:id="78"/>
      <w:bookmarkEnd w:id="79"/>
    </w:p>
    <w:p w:rsidR="00EE60CC" w:rsidRPr="00EE60CC" w:rsidRDefault="00B40750" w:rsidP="00054BC6">
      <w:pPr>
        <w:pStyle w:val="20"/>
        <w:rPr>
          <w:lang w:eastAsia="ru-RU"/>
        </w:rPr>
      </w:pPr>
      <w:bookmarkStart w:id="80" w:name="_Toc255952560"/>
      <w:bookmarkStart w:id="81" w:name="_Toc44445519"/>
      <w:r w:rsidRPr="00D41B8B">
        <w:rPr>
          <w:kern w:val="28"/>
          <w:lang w:eastAsia="ru-RU"/>
        </w:rPr>
        <w:t>Основные понятия и определения</w:t>
      </w:r>
      <w:bookmarkEnd w:id="80"/>
      <w:bookmarkEnd w:id="81"/>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 xml:space="preserve">В случае нескольких неизвестных функций одного аргумента </w:t>
      </w:r>
      <w:r w:rsidR="000C3B14" w:rsidRPr="000C3B14">
        <w:rPr>
          <w:i/>
          <w:sz w:val="28"/>
          <w:szCs w:val="28"/>
          <w:lang w:val="en-US" w:eastAsia="ru-RU"/>
        </w:rPr>
        <w:t>x</w:t>
      </w:r>
      <w:r w:rsidR="000C3B14" w:rsidRPr="000C3B14">
        <w:rPr>
          <w:sz w:val="28"/>
          <w:szCs w:val="28"/>
          <w:lang w:eastAsia="ru-RU"/>
        </w:rPr>
        <w:t xml:space="preserve"> </w:t>
      </w:r>
      <w:r w:rsidRPr="00EE60CC">
        <w:rPr>
          <w:sz w:val="28"/>
          <w:szCs w:val="28"/>
          <w:lang w:eastAsia="ru-RU"/>
        </w:rPr>
        <w:t>оставляют совокупность уравнений, образующих систему дифференциальных уравнений.</w:t>
      </w:r>
    </w:p>
    <w:p w:rsidR="00EE60CC" w:rsidRPr="002E5097" w:rsidRDefault="00613744" w:rsidP="00EE60CC">
      <w:pPr>
        <w:spacing w:line="360" w:lineRule="auto"/>
        <w:ind w:firstLine="570"/>
        <w:contextualSpacing/>
        <w:jc w:val="both"/>
        <w:rPr>
          <w:sz w:val="28"/>
          <w:szCs w:val="28"/>
          <w:lang w:eastAsia="ru-RU"/>
        </w:rPr>
      </w:pPr>
      <w:r>
        <w:rPr>
          <w:sz w:val="28"/>
          <w:szCs w:val="28"/>
          <w:lang w:eastAsia="ru-RU"/>
        </w:rPr>
        <w:t>В общем случае</w:t>
      </w:r>
      <w:r w:rsidR="002E5097" w:rsidRPr="002E5097">
        <w:rPr>
          <w:sz w:val="28"/>
          <w:szCs w:val="28"/>
          <w:lang w:eastAsia="ru-RU"/>
        </w:rPr>
        <w:t xml:space="preserve"> система дифференциальных ура</w:t>
      </w:r>
      <w:r w:rsidR="00042CEF">
        <w:rPr>
          <w:sz w:val="28"/>
          <w:szCs w:val="28"/>
          <w:lang w:eastAsia="ru-RU"/>
        </w:rPr>
        <w:t>в</w:t>
      </w:r>
      <w:r w:rsidR="002E5097" w:rsidRPr="002E5097">
        <w:rPr>
          <w:sz w:val="28"/>
          <w:szCs w:val="28"/>
          <w:lang w:eastAsia="ru-RU"/>
        </w:rPr>
        <w:t>нений имеет вид</w:t>
      </w:r>
    </w:p>
    <w:tbl>
      <w:tblPr>
        <w:tblW w:w="10409" w:type="dxa"/>
        <w:jc w:val="center"/>
        <w:tblLook w:val="04A0" w:firstRow="1" w:lastRow="0" w:firstColumn="1" w:lastColumn="0" w:noHBand="0" w:noVBand="1"/>
      </w:tblPr>
      <w:tblGrid>
        <w:gridCol w:w="8401"/>
        <w:gridCol w:w="2008"/>
      </w:tblGrid>
      <w:tr w:rsidR="00EE60CC" w:rsidRPr="00EE60CC" w:rsidTr="000C3B14">
        <w:trPr>
          <w:cantSplit/>
          <w:trHeight w:val="781"/>
          <w:jc w:val="center"/>
        </w:trPr>
        <w:tc>
          <w:tcPr>
            <w:tcW w:w="8472" w:type="dxa"/>
            <w:vAlign w:val="center"/>
          </w:tcPr>
          <w:p w:rsidR="00EE60CC" w:rsidRPr="00EE60CC" w:rsidRDefault="0015451F" w:rsidP="00D91BD8">
            <w:pPr>
              <w:tabs>
                <w:tab w:val="left" w:pos="10205"/>
              </w:tabs>
              <w:spacing w:line="360" w:lineRule="auto"/>
              <w:ind w:firstLine="567"/>
              <w:jc w:val="center"/>
              <w:rPr>
                <w:b/>
                <w:noProof/>
                <w:sz w:val="28"/>
                <w:szCs w:val="28"/>
              </w:rPr>
            </w:pPr>
            <w:r w:rsidRPr="00496665">
              <w:rPr>
                <w:position w:val="-12"/>
                <w:lang w:val="en-US" w:eastAsia="ru-RU"/>
              </w:rPr>
              <w:object w:dxaOrig="5440" w:dyaOrig="380">
                <v:shape id="_x0000_i1618" type="#_x0000_t75" style="width:273.15pt;height:25pt" o:ole="">
                  <v:imagedata r:id="rId1177" o:title=""/>
                </v:shape>
                <o:OLEObject Type="Embed" ProgID="Equation.3" ShapeID="_x0000_i1618" DrawAspect="Content" ObjectID="_1682534608" r:id="rId1178"/>
              </w:object>
            </w:r>
            <w:r w:rsidRPr="00496665">
              <w:rPr>
                <w:position w:val="-10"/>
                <w:lang w:val="en-US" w:eastAsia="ru-RU"/>
              </w:rPr>
              <w:object w:dxaOrig="720" w:dyaOrig="320">
                <v:shape id="_x0000_i1619" type="#_x0000_t75" style="width:36.5pt;height:19.6pt" o:ole="">
                  <v:imagedata r:id="rId1179" o:title=""/>
                </v:shape>
                <o:OLEObject Type="Embed" ProgID="Equation.3" ShapeID="_x0000_i1619" DrawAspect="Content" ObjectID="_1682534609" r:id="rId1180"/>
              </w:object>
            </w:r>
          </w:p>
        </w:tc>
        <w:tc>
          <w:tcPr>
            <w:tcW w:w="1937" w:type="dxa"/>
            <w:vAlign w:val="center"/>
          </w:tcPr>
          <w:p w:rsidR="00EE60CC" w:rsidRPr="00EE60CC" w:rsidRDefault="00EE60CC" w:rsidP="000C3B14">
            <w:pPr>
              <w:tabs>
                <w:tab w:val="left" w:pos="10205"/>
              </w:tabs>
              <w:spacing w:line="360" w:lineRule="auto"/>
              <w:ind w:right="-436" w:firstLine="1255"/>
              <w:rPr>
                <w:sz w:val="28"/>
                <w:szCs w:val="28"/>
                <w:lang w:val="en-US"/>
              </w:rPr>
            </w:pPr>
            <w:r w:rsidRPr="00EE60CC">
              <w:rPr>
                <w:sz w:val="28"/>
                <w:szCs w:val="28"/>
                <w:lang w:val="en-US"/>
              </w:rPr>
              <w:t>(</w:t>
            </w:r>
            <w:r w:rsidR="000D0E0D">
              <w:rPr>
                <w:sz w:val="28"/>
                <w:szCs w:val="28"/>
              </w:rPr>
              <w:t>4.</w:t>
            </w:r>
            <w:r w:rsidRPr="00EE60CC">
              <w:rPr>
                <w:sz w:val="28"/>
                <w:szCs w:val="28"/>
                <w:lang w:val="en-US"/>
              </w:rPr>
              <w:t>1)</w:t>
            </w:r>
          </w:p>
        </w:tc>
      </w:tr>
    </w:tbl>
    <w:p w:rsidR="00EE60CC" w:rsidRPr="00EE60CC" w:rsidRDefault="002E5097" w:rsidP="00EE60CC">
      <w:pPr>
        <w:spacing w:line="360" w:lineRule="auto"/>
        <w:contextualSpacing/>
        <w:jc w:val="both"/>
        <w:rPr>
          <w:sz w:val="28"/>
          <w:szCs w:val="28"/>
          <w:lang w:eastAsia="ru-RU"/>
        </w:rPr>
      </w:pPr>
      <w:r>
        <w:rPr>
          <w:sz w:val="28"/>
          <w:szCs w:val="28"/>
          <w:lang w:eastAsia="ru-RU"/>
        </w:rPr>
        <w:t>здесь</w:t>
      </w:r>
      <w:r w:rsidR="00EE60CC" w:rsidRPr="00EE60CC">
        <w:rPr>
          <w:position w:val="-6"/>
          <w:sz w:val="28"/>
          <w:szCs w:val="28"/>
        </w:rPr>
        <w:object w:dxaOrig="200" w:dyaOrig="220">
          <v:shape id="_x0000_i1620" type="#_x0000_t75" style="width:14.55pt;height:14.55pt" o:ole="">
            <v:imagedata r:id="rId1181" o:title=""/>
          </v:shape>
          <o:OLEObject Type="Embed" ProgID="Equation.3" ShapeID="_x0000_i1620" DrawAspect="Content" ObjectID="_1682534610" r:id="rId1182"/>
        </w:object>
      </w:r>
      <w:r w:rsidR="00EE60CC" w:rsidRPr="00EE60CC">
        <w:rPr>
          <w:sz w:val="28"/>
          <w:szCs w:val="28"/>
          <w:lang w:eastAsia="ru-RU"/>
        </w:rPr>
        <w:t xml:space="preserve"> - независимая переменная.</w:t>
      </w:r>
    </w:p>
    <w:p w:rsidR="00EE60CC" w:rsidRPr="00EE60CC" w:rsidRDefault="002E5097" w:rsidP="00EE60CC">
      <w:pPr>
        <w:spacing w:line="360" w:lineRule="auto"/>
        <w:ind w:firstLine="570"/>
        <w:contextualSpacing/>
        <w:jc w:val="both"/>
        <w:rPr>
          <w:sz w:val="28"/>
          <w:szCs w:val="28"/>
          <w:lang w:eastAsia="ru-RU"/>
        </w:rPr>
      </w:pPr>
      <w:r>
        <w:rPr>
          <w:sz w:val="28"/>
          <w:szCs w:val="28"/>
          <w:lang w:eastAsia="ru-RU"/>
        </w:rPr>
        <w:t>Если</w:t>
      </w:r>
      <w:r w:rsidR="000C3B14" w:rsidRPr="000C3B14">
        <w:rPr>
          <w:sz w:val="28"/>
          <w:szCs w:val="28"/>
          <w:lang w:eastAsia="ru-RU"/>
        </w:rPr>
        <w:t xml:space="preserve"> </w:t>
      </w:r>
      <w:r w:rsidR="00EE60CC" w:rsidRPr="00EE60CC">
        <w:rPr>
          <w:position w:val="-10"/>
          <w:sz w:val="28"/>
          <w:szCs w:val="28"/>
        </w:rPr>
        <w:object w:dxaOrig="220" w:dyaOrig="340">
          <v:shape id="_x0000_i1621" type="#_x0000_t75" style="width:15.9pt;height:25pt" o:ole="">
            <v:imagedata r:id="rId1183" o:title=""/>
          </v:shape>
          <o:OLEObject Type="Embed" ProgID="Equation.3" ShapeID="_x0000_i1621" DrawAspect="Content" ObjectID="_1682534611" r:id="rId1184"/>
        </w:object>
      </w:r>
      <w:r w:rsidR="000C3B14" w:rsidRPr="000C3B14">
        <w:rPr>
          <w:position w:val="-10"/>
          <w:sz w:val="28"/>
          <w:szCs w:val="28"/>
        </w:rPr>
        <w:t xml:space="preserve"> </w:t>
      </w:r>
      <w:r>
        <w:rPr>
          <w:sz w:val="28"/>
          <w:szCs w:val="28"/>
          <w:lang w:eastAsia="ru-RU"/>
        </w:rPr>
        <w:t>-</w:t>
      </w:r>
      <w:r w:rsidR="000C3B14" w:rsidRPr="000C3B14">
        <w:rPr>
          <w:sz w:val="28"/>
          <w:szCs w:val="28"/>
          <w:lang w:eastAsia="ru-RU"/>
        </w:rPr>
        <w:t xml:space="preserve"> </w:t>
      </w:r>
      <w:r>
        <w:rPr>
          <w:sz w:val="28"/>
          <w:szCs w:val="28"/>
          <w:lang w:eastAsia="ru-RU"/>
        </w:rPr>
        <w:t>максимальный</w:t>
      </w:r>
      <w:r w:rsidR="009D76AD">
        <w:rPr>
          <w:sz w:val="28"/>
          <w:szCs w:val="28"/>
          <w:lang w:eastAsia="ru-RU"/>
        </w:rPr>
        <w:t xml:space="preserve"> </w:t>
      </w:r>
      <w:r w:rsidR="00EE60CC" w:rsidRPr="00EE60CC">
        <w:rPr>
          <w:sz w:val="28"/>
          <w:szCs w:val="28"/>
          <w:lang w:eastAsia="ru-RU"/>
        </w:rPr>
        <w:t xml:space="preserve">порядок производной неизвестной функции </w:t>
      </w:r>
      <w:r w:rsidR="00EE60CC" w:rsidRPr="00EE60CC">
        <w:rPr>
          <w:noProof/>
          <w:sz w:val="28"/>
          <w:szCs w:val="28"/>
          <w:vertAlign w:val="subscript"/>
          <w:lang w:eastAsia="ru-RU"/>
        </w:rPr>
        <w:drawing>
          <wp:inline distT="0" distB="0" distL="0" distR="0">
            <wp:extent cx="189865" cy="237490"/>
            <wp:effectExtent l="19050" t="0" r="0" b="0"/>
            <wp:docPr id="30" name="Рисунок 3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35"/>
                    <pic:cNvPicPr>
                      <a:picLocks noChangeAspect="1" noChangeArrowheads="1"/>
                    </pic:cNvPicPr>
                  </pic:nvPicPr>
                  <pic:blipFill>
                    <a:blip r:embed="rId1185" cstate="print"/>
                    <a:srcRect/>
                    <a:stretch>
                      <a:fillRect/>
                    </a:stretch>
                  </pic:blipFill>
                  <pic:spPr bwMode="auto">
                    <a:xfrm>
                      <a:off x="0" y="0"/>
                      <a:ext cx="189865" cy="237490"/>
                    </a:xfrm>
                    <a:prstGeom prst="rect">
                      <a:avLst/>
                    </a:prstGeom>
                    <a:noFill/>
                    <a:ln w="9525">
                      <a:noFill/>
                      <a:miter lim="800000"/>
                      <a:headEnd/>
                      <a:tailEnd/>
                    </a:ln>
                  </pic:spPr>
                </pic:pic>
              </a:graphicData>
            </a:graphic>
          </wp:inline>
        </w:drawing>
      </w:r>
      <w:r w:rsidR="00EE60CC" w:rsidRPr="00EE60CC">
        <w:rPr>
          <w:sz w:val="28"/>
          <w:szCs w:val="28"/>
          <w:lang w:eastAsia="ru-RU"/>
        </w:rPr>
        <w:t xml:space="preserve">, </w:t>
      </w:r>
    </w:p>
    <w:p w:rsidR="00EE60CC" w:rsidRDefault="00EE60CC" w:rsidP="002E5097">
      <w:pPr>
        <w:spacing w:line="360" w:lineRule="auto"/>
        <w:contextualSpacing/>
        <w:jc w:val="both"/>
        <w:rPr>
          <w:sz w:val="28"/>
          <w:szCs w:val="28"/>
          <w:lang w:eastAsia="ru-RU"/>
        </w:rPr>
      </w:pPr>
      <w:r w:rsidRPr="00EE60CC">
        <w:rPr>
          <w:position w:val="-10"/>
          <w:sz w:val="28"/>
          <w:szCs w:val="28"/>
        </w:rPr>
        <w:object w:dxaOrig="240" w:dyaOrig="340">
          <v:shape id="_x0000_i1622" type="#_x0000_t75" style="width:19.25pt;height:25pt" o:ole="">
            <v:imagedata r:id="rId1186" o:title=""/>
          </v:shape>
          <o:OLEObject Type="Embed" ProgID="Equation.3" ShapeID="_x0000_i1622" DrawAspect="Content" ObjectID="_1682534612" r:id="rId1187"/>
        </w:object>
      </w:r>
      <w:r w:rsidR="000C3B14" w:rsidRPr="000C3B14">
        <w:rPr>
          <w:position w:val="-10"/>
          <w:sz w:val="28"/>
          <w:szCs w:val="28"/>
        </w:rPr>
        <w:t xml:space="preserve"> </w:t>
      </w:r>
      <w:r w:rsidR="002E5097">
        <w:rPr>
          <w:sz w:val="28"/>
          <w:szCs w:val="28"/>
          <w:lang w:eastAsia="ru-RU"/>
        </w:rPr>
        <w:t xml:space="preserve">- максимальный порядок </w:t>
      </w:r>
      <w:r w:rsidRPr="00EE60CC">
        <w:rPr>
          <w:sz w:val="28"/>
          <w:szCs w:val="28"/>
          <w:lang w:eastAsia="ru-RU"/>
        </w:rPr>
        <w:t xml:space="preserve">производной неизвестной функции </w:t>
      </w:r>
      <w:r w:rsidRPr="00EE60CC">
        <w:rPr>
          <w:noProof/>
          <w:sz w:val="28"/>
          <w:szCs w:val="28"/>
          <w:vertAlign w:val="subscript"/>
          <w:lang w:eastAsia="ru-RU"/>
        </w:rPr>
        <w:drawing>
          <wp:inline distT="0" distB="0" distL="0" distR="0">
            <wp:extent cx="201930" cy="237490"/>
            <wp:effectExtent l="19050" t="0" r="0" b="0"/>
            <wp:docPr id="31" name="Рисунок 3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37"/>
                    <pic:cNvPicPr>
                      <a:picLocks noChangeAspect="1" noChangeArrowheads="1"/>
                    </pic:cNvPicPr>
                  </pic:nvPicPr>
                  <pic:blipFill>
                    <a:blip r:embed="rId1188" cstate="print"/>
                    <a:srcRect/>
                    <a:stretch>
                      <a:fillRect/>
                    </a:stretch>
                  </pic:blipFill>
                  <pic:spPr bwMode="auto">
                    <a:xfrm>
                      <a:off x="0" y="0"/>
                      <a:ext cx="201930" cy="237490"/>
                    </a:xfrm>
                    <a:prstGeom prst="rect">
                      <a:avLst/>
                    </a:prstGeom>
                    <a:noFill/>
                    <a:ln w="9525">
                      <a:noFill/>
                      <a:miter lim="800000"/>
                      <a:headEnd/>
                      <a:tailEnd/>
                    </a:ln>
                  </pic:spPr>
                </pic:pic>
              </a:graphicData>
            </a:graphic>
          </wp:inline>
        </w:drawing>
      </w:r>
      <w:r w:rsidRPr="00EE60CC">
        <w:rPr>
          <w:sz w:val="28"/>
          <w:szCs w:val="28"/>
          <w:lang w:eastAsia="ru-RU"/>
        </w:rPr>
        <w:t>,</w:t>
      </w:r>
    </w:p>
    <w:p w:rsidR="002E5097" w:rsidRPr="000C3B14" w:rsidRDefault="000C3B14" w:rsidP="002E5097">
      <w:pPr>
        <w:spacing w:line="360" w:lineRule="auto"/>
        <w:contextualSpacing/>
        <w:jc w:val="both"/>
        <w:rPr>
          <w:b/>
          <w:sz w:val="28"/>
          <w:szCs w:val="28"/>
          <w:lang w:eastAsia="ru-RU"/>
        </w:rPr>
      </w:pPr>
      <w:r w:rsidRPr="000C3B14">
        <w:rPr>
          <w:sz w:val="28"/>
          <w:szCs w:val="28"/>
          <w:lang w:eastAsia="ru-RU"/>
        </w:rPr>
        <w:t xml:space="preserve">                                        </w:t>
      </w:r>
      <w:r>
        <w:rPr>
          <w:sz w:val="28"/>
          <w:szCs w:val="28"/>
          <w:lang w:eastAsia="ru-RU"/>
        </w:rPr>
        <w:t xml:space="preserve">     </w:t>
      </w:r>
      <w:r w:rsidRPr="000C3B14">
        <w:rPr>
          <w:sz w:val="28"/>
          <w:szCs w:val="28"/>
          <w:lang w:eastAsia="ru-RU"/>
        </w:rPr>
        <w:t xml:space="preserve">    </w:t>
      </w:r>
      <w:r w:rsidRPr="000C3B14">
        <w:rPr>
          <w:b/>
          <w:sz w:val="28"/>
          <w:szCs w:val="28"/>
          <w:lang w:eastAsia="ru-RU"/>
        </w:rPr>
        <w:t xml:space="preserve">.    .    .    </w:t>
      </w:r>
    </w:p>
    <w:p w:rsidR="00EE60CC" w:rsidRPr="00EE60CC" w:rsidRDefault="00EE60CC" w:rsidP="002E5097">
      <w:pPr>
        <w:spacing w:line="360" w:lineRule="auto"/>
        <w:contextualSpacing/>
        <w:jc w:val="both"/>
        <w:rPr>
          <w:sz w:val="28"/>
          <w:szCs w:val="28"/>
          <w:lang w:eastAsia="ru-RU"/>
        </w:rPr>
      </w:pPr>
      <w:r w:rsidRPr="00EE60CC">
        <w:rPr>
          <w:position w:val="-12"/>
          <w:sz w:val="28"/>
          <w:szCs w:val="28"/>
        </w:rPr>
        <w:object w:dxaOrig="260" w:dyaOrig="360">
          <v:shape id="_x0000_i1623" type="#_x0000_t75" style="width:18.25pt;height:25pt" o:ole="">
            <v:imagedata r:id="rId1189" o:title=""/>
          </v:shape>
          <o:OLEObject Type="Embed" ProgID="Equation.3" ShapeID="_x0000_i1623" DrawAspect="Content" ObjectID="_1682534613" r:id="rId1190"/>
        </w:object>
      </w:r>
      <w:r w:rsidR="000C3B14">
        <w:rPr>
          <w:position w:val="-12"/>
          <w:sz w:val="28"/>
          <w:szCs w:val="28"/>
        </w:rPr>
        <w:t xml:space="preserve"> </w:t>
      </w:r>
      <w:r w:rsidRPr="00EE60CC">
        <w:rPr>
          <w:sz w:val="28"/>
          <w:szCs w:val="28"/>
          <w:lang w:eastAsia="ru-RU"/>
        </w:rPr>
        <w:t xml:space="preserve">- </w:t>
      </w:r>
      <w:r w:rsidR="002E5097">
        <w:rPr>
          <w:sz w:val="28"/>
          <w:szCs w:val="28"/>
          <w:lang w:eastAsia="ru-RU"/>
        </w:rPr>
        <w:t xml:space="preserve">максимальный порядок </w:t>
      </w:r>
      <w:r w:rsidRPr="00EE60CC">
        <w:rPr>
          <w:sz w:val="28"/>
          <w:szCs w:val="28"/>
          <w:lang w:eastAsia="ru-RU"/>
        </w:rPr>
        <w:t xml:space="preserve">производной неизвестной функции </w:t>
      </w:r>
      <w:r w:rsidRPr="00EE60CC">
        <w:rPr>
          <w:noProof/>
          <w:sz w:val="28"/>
          <w:szCs w:val="28"/>
          <w:vertAlign w:val="subscript"/>
          <w:lang w:eastAsia="ru-RU"/>
        </w:rPr>
        <w:drawing>
          <wp:inline distT="0" distB="0" distL="0" distR="0">
            <wp:extent cx="201930" cy="237490"/>
            <wp:effectExtent l="19050" t="0" r="7620" b="0"/>
            <wp:docPr id="32" name="Рисунок 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39"/>
                    <pic:cNvPicPr>
                      <a:picLocks noChangeAspect="1" noChangeArrowheads="1"/>
                    </pic:cNvPicPr>
                  </pic:nvPicPr>
                  <pic:blipFill>
                    <a:blip r:embed="rId1191" cstate="print"/>
                    <a:srcRect/>
                    <a:stretch>
                      <a:fillRect/>
                    </a:stretch>
                  </pic:blipFill>
                  <pic:spPr bwMode="auto">
                    <a:xfrm>
                      <a:off x="0" y="0"/>
                      <a:ext cx="201930" cy="237490"/>
                    </a:xfrm>
                    <a:prstGeom prst="rect">
                      <a:avLst/>
                    </a:prstGeom>
                    <a:noFill/>
                    <a:ln w="9525">
                      <a:noFill/>
                      <a:miter lim="800000"/>
                      <a:headEnd/>
                      <a:tailEnd/>
                    </a:ln>
                  </pic:spPr>
                </pic:pic>
              </a:graphicData>
            </a:graphic>
          </wp:inline>
        </w:drawing>
      </w:r>
      <w:r w:rsidRPr="00EE60CC">
        <w:rPr>
          <w:sz w:val="28"/>
          <w:szCs w:val="28"/>
          <w:lang w:eastAsia="ru-RU"/>
        </w:rPr>
        <w:t xml:space="preserve">, </w:t>
      </w:r>
    </w:p>
    <w:p w:rsidR="00EE60CC" w:rsidRPr="00EE60CC" w:rsidRDefault="00EE60CC" w:rsidP="00EE60CC">
      <w:pPr>
        <w:spacing w:line="360" w:lineRule="auto"/>
        <w:contextualSpacing/>
        <w:jc w:val="both"/>
        <w:rPr>
          <w:sz w:val="28"/>
          <w:szCs w:val="28"/>
          <w:lang w:eastAsia="ru-RU"/>
        </w:rPr>
      </w:pPr>
      <w:r w:rsidRPr="00EE60CC">
        <w:rPr>
          <w:sz w:val="28"/>
          <w:szCs w:val="28"/>
          <w:lang w:eastAsia="ru-RU"/>
        </w:rPr>
        <w:t xml:space="preserve">то </w:t>
      </w:r>
      <w:r w:rsidR="009179AA" w:rsidRPr="00EE60CC">
        <w:rPr>
          <w:position w:val="-12"/>
          <w:sz w:val="28"/>
          <w:szCs w:val="28"/>
        </w:rPr>
        <w:object w:dxaOrig="1380" w:dyaOrig="360">
          <v:shape id="_x0000_i1624" type="#_x0000_t75" style="width:99.05pt;height:24pt" o:ole="">
            <v:imagedata r:id="rId1192" o:title=""/>
          </v:shape>
          <o:OLEObject Type="Embed" ProgID="Equation.3" ShapeID="_x0000_i1624" DrawAspect="Content" ObjectID="_1682534614" r:id="rId1193"/>
        </w:object>
      </w:r>
      <w:r w:rsidRPr="00EE60CC">
        <w:rPr>
          <w:sz w:val="28"/>
          <w:szCs w:val="28"/>
          <w:lang w:eastAsia="ru-RU"/>
        </w:rPr>
        <w:t xml:space="preserve">называют </w:t>
      </w:r>
      <w:r w:rsidRPr="00073905">
        <w:rPr>
          <w:i/>
          <w:sz w:val="28"/>
          <w:szCs w:val="28"/>
          <w:lang w:eastAsia="ru-RU"/>
        </w:rPr>
        <w:t>порядком системы</w:t>
      </w:r>
      <w:r w:rsidRPr="00EE60CC">
        <w:rPr>
          <w:sz w:val="28"/>
          <w:szCs w:val="28"/>
          <w:lang w:eastAsia="ru-RU"/>
        </w:rPr>
        <w:t xml:space="preserve"> (</w:t>
      </w:r>
      <w:r w:rsidR="000D0E0D">
        <w:rPr>
          <w:sz w:val="28"/>
          <w:szCs w:val="28"/>
          <w:lang w:eastAsia="ru-RU"/>
        </w:rPr>
        <w:t>4.</w:t>
      </w:r>
      <w:r w:rsidRPr="00EE60CC">
        <w:rPr>
          <w:sz w:val="28"/>
          <w:szCs w:val="28"/>
          <w:lang w:eastAsia="ru-RU"/>
        </w:rPr>
        <w:t xml:space="preserve">1) относительно неизвестных </w:t>
      </w:r>
      <w:r w:rsidR="002E5097">
        <w:rPr>
          <w:sz w:val="28"/>
          <w:szCs w:val="28"/>
          <w:lang w:eastAsia="ru-RU"/>
        </w:rPr>
        <w:t xml:space="preserve">функций </w:t>
      </w:r>
      <w:r w:rsidR="000C3B14" w:rsidRPr="00EE60CC">
        <w:rPr>
          <w:position w:val="-14"/>
          <w:sz w:val="28"/>
          <w:szCs w:val="28"/>
        </w:rPr>
        <w:object w:dxaOrig="1120" w:dyaOrig="380">
          <v:shape id="_x0000_i1625" type="#_x0000_t75" style="width:81.15pt;height:25pt" o:ole="">
            <v:imagedata r:id="rId1194" o:title=""/>
          </v:shape>
          <o:OLEObject Type="Embed" ProgID="Equation.3" ShapeID="_x0000_i1625" DrawAspect="Content" ObjectID="_1682534615" r:id="rId1195"/>
        </w:object>
      </w:r>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Есл</w:t>
      </w:r>
      <w:r w:rsidR="00613744">
        <w:rPr>
          <w:sz w:val="28"/>
          <w:szCs w:val="28"/>
          <w:lang w:eastAsia="ru-RU"/>
        </w:rPr>
        <w:t>и уравнения системы (</w:t>
      </w:r>
      <w:r w:rsidR="000D0E0D">
        <w:rPr>
          <w:sz w:val="28"/>
          <w:szCs w:val="28"/>
          <w:lang w:eastAsia="ru-RU"/>
        </w:rPr>
        <w:t>4.</w:t>
      </w:r>
      <w:r w:rsidR="00613744">
        <w:rPr>
          <w:sz w:val="28"/>
          <w:szCs w:val="28"/>
          <w:lang w:eastAsia="ru-RU"/>
        </w:rPr>
        <w:t>1) удается</w:t>
      </w:r>
      <w:r w:rsidRPr="00EE60CC">
        <w:rPr>
          <w:sz w:val="28"/>
          <w:szCs w:val="28"/>
          <w:lang w:eastAsia="ru-RU"/>
        </w:rPr>
        <w:t xml:space="preserve"> разрешить относительно старших производных неизвестных функций</w:t>
      </w:r>
      <w:r w:rsidR="002E5097" w:rsidRPr="00EE60CC">
        <w:rPr>
          <w:position w:val="-14"/>
          <w:sz w:val="28"/>
          <w:szCs w:val="28"/>
        </w:rPr>
        <w:object w:dxaOrig="1060" w:dyaOrig="380">
          <v:shape id="_x0000_i1626" type="#_x0000_t75" style="width:76.75pt;height:25pt" o:ole="">
            <v:imagedata r:id="rId1196" o:title=""/>
          </v:shape>
          <o:OLEObject Type="Embed" ProgID="Equation.3" ShapeID="_x0000_i1626" DrawAspect="Content" ObjectID="_1682534616" r:id="rId1197"/>
        </w:object>
      </w:r>
      <w:r w:rsidRPr="00EE60CC">
        <w:rPr>
          <w:sz w:val="28"/>
          <w:szCs w:val="28"/>
          <w:lang w:eastAsia="ru-RU"/>
        </w:rPr>
        <w:t>, то система (</w:t>
      </w:r>
      <w:r w:rsidR="000D0E0D">
        <w:rPr>
          <w:sz w:val="28"/>
          <w:szCs w:val="28"/>
          <w:lang w:eastAsia="ru-RU"/>
        </w:rPr>
        <w:t>4.</w:t>
      </w:r>
      <w:r w:rsidRPr="00EE60CC">
        <w:rPr>
          <w:sz w:val="28"/>
          <w:szCs w:val="28"/>
          <w:lang w:eastAsia="ru-RU"/>
        </w:rPr>
        <w:t>1) преобразуется к виду</w:t>
      </w:r>
    </w:p>
    <w:tbl>
      <w:tblPr>
        <w:tblW w:w="10681" w:type="dxa"/>
        <w:jc w:val="center"/>
        <w:tblLook w:val="04A0" w:firstRow="1" w:lastRow="0" w:firstColumn="1" w:lastColumn="0" w:noHBand="0" w:noVBand="1"/>
      </w:tblPr>
      <w:tblGrid>
        <w:gridCol w:w="9007"/>
        <w:gridCol w:w="1674"/>
      </w:tblGrid>
      <w:tr w:rsidR="00EE60CC" w:rsidRPr="00EE60CC" w:rsidTr="009179AA">
        <w:trPr>
          <w:jc w:val="center"/>
        </w:trPr>
        <w:tc>
          <w:tcPr>
            <w:tcW w:w="9007" w:type="dxa"/>
          </w:tcPr>
          <w:p w:rsidR="00EE60CC" w:rsidRPr="00D91BD8" w:rsidRDefault="0015451F" w:rsidP="00EE60CC">
            <w:pPr>
              <w:spacing w:line="360" w:lineRule="auto"/>
              <w:ind w:firstLine="570"/>
              <w:jc w:val="center"/>
              <w:rPr>
                <w:sz w:val="28"/>
                <w:szCs w:val="28"/>
                <w:lang w:eastAsia="ru-RU"/>
              </w:rPr>
            </w:pPr>
            <w:r w:rsidRPr="00AF5FB1">
              <w:rPr>
                <w:position w:val="-16"/>
                <w:lang w:val="en-US" w:eastAsia="ru-RU"/>
              </w:rPr>
              <w:object w:dxaOrig="6160" w:dyaOrig="440">
                <v:shape id="_x0000_i1627" type="#_x0000_t75" style="width:365.4pt;height:25.35pt" o:ole="">
                  <v:imagedata r:id="rId1198" o:title=""/>
                </v:shape>
                <o:OLEObject Type="Embed" ProgID="Equation.DSMT4" ShapeID="_x0000_i1627" DrawAspect="Content" ObjectID="_1682534617" r:id="rId1199"/>
              </w:object>
            </w:r>
            <w:r w:rsidRPr="00496665">
              <w:rPr>
                <w:position w:val="-10"/>
                <w:lang w:val="en-US" w:eastAsia="ru-RU"/>
              </w:rPr>
              <w:object w:dxaOrig="720" w:dyaOrig="320">
                <v:shape id="_x0000_i1628" type="#_x0000_t75" style="width:40.25pt;height:22.3pt" o:ole="">
                  <v:imagedata r:id="rId1179" o:title=""/>
                </v:shape>
                <o:OLEObject Type="Embed" ProgID="Equation.3" ShapeID="_x0000_i1628" DrawAspect="Content" ObjectID="_1682534618" r:id="rId1200"/>
              </w:object>
            </w:r>
          </w:p>
        </w:tc>
        <w:tc>
          <w:tcPr>
            <w:tcW w:w="1674" w:type="dxa"/>
            <w:vAlign w:val="center"/>
          </w:tcPr>
          <w:p w:rsidR="00EE60CC" w:rsidRPr="00EE60CC" w:rsidRDefault="00EE60CC" w:rsidP="009179AA">
            <w:pPr>
              <w:spacing w:line="360" w:lineRule="auto"/>
              <w:ind w:right="-317" w:firstLine="904"/>
              <w:rPr>
                <w:sz w:val="28"/>
                <w:szCs w:val="28"/>
                <w:lang w:eastAsia="ru-RU"/>
              </w:rPr>
            </w:pPr>
            <w:r w:rsidRPr="00EE60CC">
              <w:rPr>
                <w:sz w:val="28"/>
                <w:szCs w:val="28"/>
                <w:lang w:eastAsia="ru-RU"/>
              </w:rPr>
              <w:t>(</w:t>
            </w:r>
            <w:r w:rsidR="000D0E0D">
              <w:rPr>
                <w:sz w:val="28"/>
                <w:szCs w:val="28"/>
                <w:lang w:eastAsia="ru-RU"/>
              </w:rPr>
              <w:t>4.</w:t>
            </w:r>
            <w:r w:rsidRPr="00EE60CC">
              <w:rPr>
                <w:sz w:val="28"/>
                <w:szCs w:val="28"/>
                <w:lang w:eastAsia="ru-RU"/>
              </w:rPr>
              <w:t>2)</w:t>
            </w:r>
          </w:p>
        </w:tc>
      </w:tr>
    </w:tbl>
    <w:p w:rsidR="00EE60CC" w:rsidRPr="00EE60CC" w:rsidRDefault="00613744" w:rsidP="00EE60CC">
      <w:pPr>
        <w:spacing w:line="360" w:lineRule="auto"/>
        <w:ind w:firstLine="570"/>
        <w:contextualSpacing/>
        <w:jc w:val="both"/>
        <w:rPr>
          <w:sz w:val="28"/>
          <w:szCs w:val="28"/>
          <w:lang w:eastAsia="ru-RU"/>
        </w:rPr>
      </w:pPr>
      <w:r>
        <w:rPr>
          <w:sz w:val="28"/>
          <w:szCs w:val="28"/>
          <w:lang w:eastAsia="ru-RU"/>
        </w:rPr>
        <w:t>Система (</w:t>
      </w:r>
      <w:r w:rsidR="000D0E0D">
        <w:rPr>
          <w:sz w:val="28"/>
          <w:szCs w:val="28"/>
          <w:lang w:eastAsia="ru-RU"/>
        </w:rPr>
        <w:t>4.</w:t>
      </w:r>
      <w:r>
        <w:rPr>
          <w:sz w:val="28"/>
          <w:szCs w:val="28"/>
          <w:lang w:eastAsia="ru-RU"/>
        </w:rPr>
        <w:t>2) –</w:t>
      </w:r>
      <w:r w:rsidR="000C3B14">
        <w:rPr>
          <w:sz w:val="28"/>
          <w:szCs w:val="28"/>
          <w:lang w:eastAsia="ru-RU"/>
        </w:rPr>
        <w:t xml:space="preserve"> </w:t>
      </w:r>
      <w:r w:rsidR="002E5097" w:rsidRPr="00073905">
        <w:rPr>
          <w:i/>
          <w:sz w:val="28"/>
          <w:szCs w:val="28"/>
          <w:lang w:eastAsia="ru-RU"/>
        </w:rPr>
        <w:t xml:space="preserve">каноническая </w:t>
      </w:r>
      <w:r w:rsidR="00EE60CC" w:rsidRPr="00073905">
        <w:rPr>
          <w:i/>
          <w:sz w:val="28"/>
          <w:szCs w:val="28"/>
          <w:lang w:eastAsia="ru-RU"/>
        </w:rPr>
        <w:t>система</w:t>
      </w:r>
      <w:r>
        <w:rPr>
          <w:sz w:val="28"/>
          <w:szCs w:val="28"/>
          <w:lang w:eastAsia="ru-RU"/>
        </w:rPr>
        <w:t xml:space="preserve">, разрешенная относительно </w:t>
      </w:r>
      <w:r w:rsidR="00EE60CC" w:rsidRPr="00EE60CC">
        <w:rPr>
          <w:sz w:val="28"/>
          <w:szCs w:val="28"/>
          <w:lang w:eastAsia="ru-RU"/>
        </w:rPr>
        <w:t>старших производных.</w:t>
      </w:r>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 xml:space="preserve">Любую </w:t>
      </w:r>
      <w:r w:rsidR="00613744">
        <w:rPr>
          <w:sz w:val="28"/>
          <w:szCs w:val="28"/>
          <w:lang w:eastAsia="ru-RU"/>
        </w:rPr>
        <w:t>каноническую систему (</w:t>
      </w:r>
      <w:r w:rsidR="000D0E0D">
        <w:rPr>
          <w:sz w:val="28"/>
          <w:szCs w:val="28"/>
          <w:lang w:eastAsia="ru-RU"/>
        </w:rPr>
        <w:t>4.</w:t>
      </w:r>
      <w:r w:rsidR="00613744">
        <w:rPr>
          <w:sz w:val="28"/>
          <w:szCs w:val="28"/>
          <w:lang w:eastAsia="ru-RU"/>
        </w:rPr>
        <w:t xml:space="preserve">2) можно привести к так </w:t>
      </w:r>
      <w:r w:rsidRPr="00EE60CC">
        <w:rPr>
          <w:sz w:val="28"/>
          <w:szCs w:val="28"/>
          <w:lang w:eastAsia="ru-RU"/>
        </w:rPr>
        <w:t>называемом</w:t>
      </w:r>
      <w:r w:rsidR="00613744">
        <w:rPr>
          <w:sz w:val="28"/>
          <w:szCs w:val="28"/>
          <w:lang w:eastAsia="ru-RU"/>
        </w:rPr>
        <w:t xml:space="preserve">у </w:t>
      </w:r>
      <w:r w:rsidR="008F5E1F">
        <w:rPr>
          <w:i/>
          <w:sz w:val="28"/>
          <w:szCs w:val="28"/>
          <w:lang w:eastAsia="ru-RU"/>
        </w:rPr>
        <w:t>нормальному</w:t>
      </w:r>
      <w:r w:rsidR="000C3B14">
        <w:rPr>
          <w:i/>
          <w:sz w:val="28"/>
          <w:szCs w:val="28"/>
          <w:lang w:eastAsia="ru-RU"/>
        </w:rPr>
        <w:t xml:space="preserve"> </w:t>
      </w:r>
      <w:r w:rsidR="00613744" w:rsidRPr="00073905">
        <w:rPr>
          <w:i/>
          <w:sz w:val="28"/>
          <w:szCs w:val="28"/>
          <w:lang w:eastAsia="ru-RU"/>
        </w:rPr>
        <w:t>виду Коши</w:t>
      </w:r>
      <w:r w:rsidR="00613744">
        <w:rPr>
          <w:sz w:val="28"/>
          <w:szCs w:val="28"/>
          <w:lang w:eastAsia="ru-RU"/>
        </w:rPr>
        <w:t>, путем вв</w:t>
      </w:r>
      <w:r w:rsidR="002E5097">
        <w:rPr>
          <w:sz w:val="28"/>
          <w:szCs w:val="28"/>
          <w:lang w:eastAsia="ru-RU"/>
        </w:rPr>
        <w:t>едения дополнительных неизвестных функций</w:t>
      </w:r>
      <w:r w:rsidR="00613744">
        <w:rPr>
          <w:sz w:val="28"/>
          <w:szCs w:val="28"/>
          <w:lang w:eastAsia="ru-RU"/>
        </w:rPr>
        <w:t>.</w:t>
      </w:r>
      <w:r w:rsidRPr="00EE60CC">
        <w:rPr>
          <w:sz w:val="28"/>
          <w:szCs w:val="28"/>
          <w:lang w:eastAsia="ru-RU"/>
        </w:rPr>
        <w:t xml:space="preserve"> В результате получаем систему </w:t>
      </w:r>
      <w:r w:rsidR="002E5097">
        <w:rPr>
          <w:sz w:val="28"/>
          <w:szCs w:val="28"/>
          <w:lang w:eastAsia="ru-RU"/>
        </w:rPr>
        <w:t xml:space="preserve">из </w:t>
      </w:r>
      <w:r w:rsidRPr="00EE60CC">
        <w:rPr>
          <w:position w:val="-12"/>
          <w:sz w:val="28"/>
          <w:szCs w:val="28"/>
        </w:rPr>
        <w:object w:dxaOrig="2079" w:dyaOrig="380">
          <v:shape id="_x0000_i1629" type="#_x0000_t75" style="width:132.15pt;height:22.3pt" o:ole="">
            <v:imagedata r:id="rId1201" o:title=""/>
          </v:shape>
          <o:OLEObject Type="Embed" ProgID="Equation.DSMT4" ShapeID="_x0000_i1629" DrawAspect="Content" ObjectID="_1682534619" r:id="rId1202"/>
        </w:object>
      </w:r>
      <w:r w:rsidRPr="00EE60CC">
        <w:rPr>
          <w:sz w:val="28"/>
          <w:szCs w:val="28"/>
          <w:lang w:eastAsia="ru-RU"/>
        </w:rPr>
        <w:t xml:space="preserve">дифференциальных </w:t>
      </w:r>
      <w:r w:rsidRPr="00EE60CC">
        <w:rPr>
          <w:sz w:val="28"/>
          <w:szCs w:val="28"/>
          <w:lang w:eastAsia="ru-RU"/>
        </w:rPr>
        <w:lastRenderedPageBreak/>
        <w:t xml:space="preserve">уравнений, каждое из которых разрешено относительно первой производной неизвестной функции </w:t>
      </w:r>
      <w:r w:rsidRPr="002E5097">
        <w:rPr>
          <w:i/>
          <w:sz w:val="28"/>
          <w:szCs w:val="28"/>
          <w:lang w:eastAsia="ru-RU"/>
        </w:rPr>
        <w:t>y</w:t>
      </w:r>
      <w:proofErr w:type="spellStart"/>
      <w:r w:rsidRPr="002E5097">
        <w:rPr>
          <w:i/>
          <w:sz w:val="28"/>
          <w:szCs w:val="28"/>
          <w:vertAlign w:val="subscript"/>
          <w:lang w:val="en-US" w:eastAsia="ru-RU"/>
        </w:rPr>
        <w:t>i</w:t>
      </w:r>
      <w:proofErr w:type="spellEnd"/>
      <w:r w:rsidR="000C3B14">
        <w:rPr>
          <w:sz w:val="28"/>
          <w:szCs w:val="28"/>
          <w:lang w:eastAsia="ru-RU"/>
        </w:rPr>
        <w:t>:</w:t>
      </w:r>
    </w:p>
    <w:tbl>
      <w:tblPr>
        <w:tblW w:w="10791" w:type="dxa"/>
        <w:jc w:val="center"/>
        <w:tblLook w:val="04A0" w:firstRow="1" w:lastRow="0" w:firstColumn="1" w:lastColumn="0" w:noHBand="0" w:noVBand="1"/>
      </w:tblPr>
      <w:tblGrid>
        <w:gridCol w:w="8286"/>
        <w:gridCol w:w="2505"/>
      </w:tblGrid>
      <w:tr w:rsidR="00EE60CC" w:rsidRPr="00EE60CC" w:rsidTr="000D0E0D">
        <w:trPr>
          <w:jc w:val="center"/>
        </w:trPr>
        <w:tc>
          <w:tcPr>
            <w:tcW w:w="8286" w:type="dxa"/>
          </w:tcPr>
          <w:p w:rsidR="00EE60CC" w:rsidRPr="00EE60CC" w:rsidRDefault="00DB6D6F" w:rsidP="00EE60CC">
            <w:pPr>
              <w:spacing w:line="360" w:lineRule="auto"/>
              <w:ind w:firstLine="570"/>
              <w:jc w:val="center"/>
              <w:rPr>
                <w:sz w:val="28"/>
                <w:szCs w:val="28"/>
                <w:lang w:eastAsia="ru-RU"/>
              </w:rPr>
            </w:pPr>
            <w:r w:rsidRPr="00B6165F">
              <w:rPr>
                <w:position w:val="-110"/>
                <w:sz w:val="28"/>
                <w:szCs w:val="28"/>
              </w:rPr>
              <w:object w:dxaOrig="2480" w:dyaOrig="2320">
                <v:shape id="_x0000_i1630" type="#_x0000_t75" style="width:180.5pt;height:142.3pt" o:ole="">
                  <v:imagedata r:id="rId1203" o:title=""/>
                </v:shape>
                <o:OLEObject Type="Embed" ProgID="Equation.DSMT4" ShapeID="_x0000_i1630" DrawAspect="Content" ObjectID="_1682534620" r:id="rId1204"/>
              </w:object>
            </w:r>
            <w:r w:rsidR="00EE60CC" w:rsidRPr="00EE60CC">
              <w:rPr>
                <w:position w:val="-4"/>
                <w:sz w:val="28"/>
                <w:szCs w:val="28"/>
                <w:lang w:eastAsia="ru-RU"/>
              </w:rPr>
              <w:object w:dxaOrig="200" w:dyaOrig="300">
                <v:shape id="_x0000_i1631" type="#_x0000_t75" style="width:10.15pt;height:14.55pt" o:ole="">
                  <v:imagedata r:id="rId1205" o:title=""/>
                </v:shape>
                <o:OLEObject Type="Embed" ProgID="Equation.DSMT4" ShapeID="_x0000_i1631" DrawAspect="Content" ObjectID="_1682534621" r:id="rId1206"/>
              </w:object>
            </w:r>
          </w:p>
        </w:tc>
        <w:tc>
          <w:tcPr>
            <w:tcW w:w="2505" w:type="dxa"/>
            <w:vAlign w:val="center"/>
          </w:tcPr>
          <w:p w:rsidR="00EE60CC" w:rsidRPr="00EE60CC" w:rsidRDefault="00EE60CC" w:rsidP="00F0273D">
            <w:pPr>
              <w:spacing w:line="360" w:lineRule="auto"/>
              <w:ind w:right="-383" w:firstLine="1538"/>
              <w:rPr>
                <w:sz w:val="28"/>
                <w:szCs w:val="28"/>
                <w:lang w:eastAsia="ru-RU"/>
              </w:rPr>
            </w:pPr>
            <w:r w:rsidRPr="00EE60CC">
              <w:rPr>
                <w:sz w:val="28"/>
                <w:szCs w:val="28"/>
                <w:lang w:eastAsia="ru-RU"/>
              </w:rPr>
              <w:t>(</w:t>
            </w:r>
            <w:r w:rsidR="000D0E0D">
              <w:rPr>
                <w:sz w:val="28"/>
                <w:szCs w:val="28"/>
                <w:lang w:eastAsia="ru-RU"/>
              </w:rPr>
              <w:t>4.</w:t>
            </w:r>
            <w:r w:rsidRPr="00EE60CC">
              <w:rPr>
                <w:sz w:val="28"/>
                <w:szCs w:val="28"/>
                <w:lang w:eastAsia="ru-RU"/>
              </w:rPr>
              <w:t>3)</w:t>
            </w:r>
          </w:p>
        </w:tc>
      </w:tr>
    </w:tbl>
    <w:p w:rsidR="00EE60CC" w:rsidRPr="00EE60CC" w:rsidRDefault="00EE60CC" w:rsidP="00EE60CC">
      <w:pPr>
        <w:spacing w:line="360" w:lineRule="auto"/>
        <w:ind w:firstLine="567"/>
        <w:contextualSpacing/>
        <w:jc w:val="both"/>
        <w:rPr>
          <w:sz w:val="28"/>
          <w:szCs w:val="28"/>
          <w:lang w:eastAsia="ru-RU"/>
        </w:rPr>
      </w:pPr>
      <w:r w:rsidRPr="00073905">
        <w:rPr>
          <w:i/>
          <w:sz w:val="28"/>
          <w:szCs w:val="28"/>
          <w:lang w:eastAsia="ru-RU"/>
        </w:rPr>
        <w:t>Решением</w:t>
      </w:r>
      <w:r w:rsidRPr="00EE60CC">
        <w:rPr>
          <w:sz w:val="28"/>
          <w:szCs w:val="28"/>
          <w:lang w:eastAsia="ru-RU"/>
        </w:rPr>
        <w:t xml:space="preserve"> системы дифференциальных уравнений называется совокупность функций</w:t>
      </w:r>
      <w:r w:rsidR="004E4B46" w:rsidRPr="004E4B46">
        <w:rPr>
          <w:sz w:val="28"/>
          <w:szCs w:val="28"/>
          <w:lang w:eastAsia="ru-RU"/>
        </w:rPr>
        <w:t xml:space="preserve"> </w:t>
      </w:r>
      <m:oMath>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1</m:t>
            </m:r>
          </m:sub>
        </m:sSub>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 xml:space="preserve">, </m:t>
        </m:r>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2</m:t>
            </m:r>
          </m:sub>
        </m:sSub>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 xml:space="preserve">,…, </m:t>
        </m:r>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n</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n</m:t>
            </m:r>
          </m:sub>
        </m:sSub>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 xml:space="preserve">, </m:t>
        </m:r>
      </m:oMath>
      <w:r w:rsidR="004E4B46" w:rsidRPr="004E4B46">
        <w:rPr>
          <w:sz w:val="28"/>
          <w:szCs w:val="28"/>
          <w:lang w:eastAsia="ru-RU"/>
        </w:rPr>
        <w:t xml:space="preserve"> </w:t>
      </w:r>
      <w:r w:rsidRPr="00EE60CC">
        <w:rPr>
          <w:sz w:val="28"/>
          <w:szCs w:val="28"/>
          <w:lang w:eastAsia="ru-RU"/>
        </w:rPr>
        <w:t>определенных и непрерывно диффе</w:t>
      </w:r>
      <w:r w:rsidR="00613744">
        <w:rPr>
          <w:sz w:val="28"/>
          <w:szCs w:val="28"/>
          <w:lang w:eastAsia="ru-RU"/>
        </w:rPr>
        <w:t xml:space="preserve">ренцируемых на рассматриваемом отрезке </w:t>
      </w:r>
      <w:r w:rsidRPr="00EE60CC">
        <w:rPr>
          <w:sz w:val="28"/>
          <w:szCs w:val="28"/>
          <w:lang w:eastAsia="ru-RU"/>
        </w:rPr>
        <w:t>изменения</w:t>
      </w:r>
      <w:r w:rsidRPr="00F0273D">
        <w:rPr>
          <w:i/>
          <w:sz w:val="28"/>
          <w:szCs w:val="28"/>
          <w:lang w:eastAsia="ru-RU"/>
        </w:rPr>
        <w:t xml:space="preserve"> </w:t>
      </w:r>
      <w:r w:rsidRPr="00F0273D">
        <w:rPr>
          <w:i/>
          <w:noProof/>
          <w:sz w:val="28"/>
          <w:szCs w:val="28"/>
          <w:lang w:val="en-US" w:eastAsia="ru-RU"/>
        </w:rPr>
        <w:t>x</w:t>
      </w:r>
      <w:r w:rsidR="00613744">
        <w:rPr>
          <w:sz w:val="28"/>
          <w:szCs w:val="28"/>
          <w:lang w:eastAsia="ru-RU"/>
        </w:rPr>
        <w:t xml:space="preserve">, </w:t>
      </w:r>
      <w:r w:rsidRPr="00EE60CC">
        <w:rPr>
          <w:sz w:val="28"/>
          <w:szCs w:val="28"/>
          <w:lang w:eastAsia="ru-RU"/>
        </w:rPr>
        <w:t>которые, будучи подставлены в уравнен</w:t>
      </w:r>
      <w:r w:rsidR="00613744">
        <w:rPr>
          <w:sz w:val="28"/>
          <w:szCs w:val="28"/>
          <w:lang w:eastAsia="ru-RU"/>
        </w:rPr>
        <w:t>ия системы (</w:t>
      </w:r>
      <w:r w:rsidR="000D0E0D">
        <w:rPr>
          <w:sz w:val="28"/>
          <w:szCs w:val="28"/>
          <w:lang w:eastAsia="ru-RU"/>
        </w:rPr>
        <w:t>4.</w:t>
      </w:r>
      <w:r w:rsidR="00613744">
        <w:rPr>
          <w:sz w:val="28"/>
          <w:szCs w:val="28"/>
          <w:lang w:eastAsia="ru-RU"/>
        </w:rPr>
        <w:t>3)</w:t>
      </w:r>
      <w:r w:rsidR="00F0273D">
        <w:rPr>
          <w:sz w:val="28"/>
          <w:szCs w:val="28"/>
          <w:lang w:eastAsia="ru-RU"/>
        </w:rPr>
        <w:t>,</w:t>
      </w:r>
      <w:r w:rsidR="00613744">
        <w:rPr>
          <w:sz w:val="28"/>
          <w:szCs w:val="28"/>
          <w:lang w:eastAsia="ru-RU"/>
        </w:rPr>
        <w:t xml:space="preserve"> обращают их в </w:t>
      </w:r>
      <w:r w:rsidR="00F0273D">
        <w:rPr>
          <w:sz w:val="28"/>
          <w:szCs w:val="28"/>
          <w:lang w:eastAsia="ru-RU"/>
        </w:rPr>
        <w:t>тождество. И</w:t>
      </w:r>
      <w:r w:rsidRPr="00EE60CC">
        <w:rPr>
          <w:sz w:val="28"/>
          <w:szCs w:val="28"/>
          <w:lang w:eastAsia="ru-RU"/>
        </w:rPr>
        <w:t>спользуя векторную запись, получим</w:t>
      </w:r>
    </w:p>
    <w:p w:rsidR="00EE60CC" w:rsidRPr="00DB6D6F" w:rsidRDefault="004E4B46" w:rsidP="00EE60CC">
      <w:pPr>
        <w:spacing w:line="360" w:lineRule="auto"/>
        <w:ind w:firstLine="570"/>
        <w:rPr>
          <w:lang w:eastAsia="ru-RU"/>
        </w:rPr>
      </w:pPr>
      <m:oMath>
        <m:r>
          <w:rPr>
            <w:rFonts w:ascii="Cambria Math" w:hAnsi="Cambria Math"/>
            <w:lang w:eastAsia="ru-RU"/>
          </w:rPr>
          <m:t>Ф</m:t>
        </m:r>
        <m:d>
          <m:dPr>
            <m:ctrlPr>
              <w:rPr>
                <w:rFonts w:ascii="Cambria Math" w:hAnsi="Cambria Math"/>
                <w:i/>
                <w:lang w:val="en-US" w:eastAsia="ru-RU"/>
              </w:rPr>
            </m:ctrlPr>
          </m:dPr>
          <m:e>
            <m:r>
              <w:rPr>
                <w:rFonts w:ascii="Cambria Math" w:hAnsi="Cambria Math"/>
                <w:lang w:val="en-US" w:eastAsia="ru-RU"/>
              </w:rPr>
              <m:t>x</m:t>
            </m:r>
          </m:e>
        </m:d>
        <m:r>
          <w:rPr>
            <w:rFonts w:ascii="Cambria Math" w:hAnsi="Cambria Math"/>
            <w:lang w:eastAsia="ru-RU"/>
          </w:rPr>
          <m:t>=</m:t>
        </m:r>
        <m:d>
          <m:dPr>
            <m:ctrlPr>
              <w:rPr>
                <w:rFonts w:ascii="Cambria Math" w:hAnsi="Cambria Math"/>
                <w:i/>
                <w:lang w:val="en-US" w:eastAsia="ru-RU"/>
              </w:rPr>
            </m:ctrlPr>
          </m:dPr>
          <m:e>
            <m:m>
              <m:mPr>
                <m:mcs>
                  <m:mc>
                    <m:mcPr>
                      <m:count m:val="1"/>
                      <m:mcJc m:val="center"/>
                    </m:mcPr>
                  </m:mc>
                </m:mcs>
                <m:ctrlPr>
                  <w:rPr>
                    <w:rFonts w:ascii="Cambria Math" w:hAnsi="Cambria Math"/>
                    <w:i/>
                    <w:lang w:val="en-US" w:eastAsia="ru-RU"/>
                  </w:rPr>
                </m:ctrlPr>
              </m:mPr>
              <m:mr>
                <m:e>
                  <m:sSub>
                    <m:sSubPr>
                      <m:ctrlPr>
                        <w:rPr>
                          <w:rFonts w:ascii="Cambria Math" w:hAnsi="Cambria Math"/>
                          <w:lang w:val="en-US" w:eastAsia="ru-RU"/>
                        </w:rPr>
                      </m:ctrlPr>
                    </m:sSubPr>
                    <m:e>
                      <m:r>
                        <m:rPr>
                          <m:sty m:val="p"/>
                        </m:rPr>
                        <w:rPr>
                          <w:rFonts w:ascii="Cambria Math" w:hAnsi="Cambria Math"/>
                          <w:lang w:val="en-US" w:eastAsia="ru-RU"/>
                        </w:rPr>
                        <m:t>φ</m:t>
                      </m:r>
                    </m:e>
                    <m:sub>
                      <m:r>
                        <m:rPr>
                          <m:sty m:val="p"/>
                        </m:rPr>
                        <w:rPr>
                          <w:rFonts w:ascii="Cambria Math" w:hAnsi="Cambria Math"/>
                          <w:lang w:eastAsia="ru-RU"/>
                        </w:rPr>
                        <m:t>1</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r>
                <m:e>
                  <m:sSub>
                    <m:sSubPr>
                      <m:ctrlPr>
                        <w:rPr>
                          <w:rFonts w:ascii="Cambria Math" w:hAnsi="Cambria Math"/>
                          <w:lang w:val="en-US" w:eastAsia="ru-RU"/>
                        </w:rPr>
                      </m:ctrlPr>
                    </m:sSubPr>
                    <m:e>
                      <m:r>
                        <m:rPr>
                          <m:sty m:val="p"/>
                        </m:rPr>
                        <w:rPr>
                          <w:rFonts w:ascii="Cambria Math" w:hAnsi="Cambria Math"/>
                          <w:lang w:val="en-US" w:eastAsia="ru-RU"/>
                        </w:rPr>
                        <m:t>φ</m:t>
                      </m:r>
                    </m:e>
                    <m:sub>
                      <m:r>
                        <m:rPr>
                          <m:sty m:val="p"/>
                        </m:rPr>
                        <w:rPr>
                          <w:rFonts w:ascii="Cambria Math" w:hAnsi="Cambria Math"/>
                          <w:lang w:eastAsia="ru-RU"/>
                        </w:rPr>
                        <m:t>2</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r>
                <m:e>
                  <m:r>
                    <w:rPr>
                      <w:rFonts w:ascii="Cambria Math" w:hAnsi="Cambria Math"/>
                      <w:lang w:eastAsia="ru-RU"/>
                    </w:rPr>
                    <m:t>…</m:t>
                  </m:r>
                  <m:ctrlPr>
                    <w:rPr>
                      <w:rFonts w:ascii="Cambria Math" w:eastAsia="Cambria Math" w:hAnsi="Cambria Math" w:cs="Cambria Math"/>
                      <w:i/>
                      <w:lang w:val="en-US"/>
                    </w:rPr>
                  </m:ctrlPr>
                </m:e>
              </m:mr>
              <m:mr>
                <m:e>
                  <m:sSub>
                    <m:sSubPr>
                      <m:ctrlPr>
                        <w:rPr>
                          <w:rFonts w:ascii="Cambria Math" w:hAnsi="Cambria Math"/>
                          <w:lang w:val="en-US" w:eastAsia="ru-RU"/>
                        </w:rPr>
                      </m:ctrlPr>
                    </m:sSubPr>
                    <m:e>
                      <m:r>
                        <m:rPr>
                          <m:sty m:val="p"/>
                        </m:rPr>
                        <w:rPr>
                          <w:rFonts w:ascii="Cambria Math" w:hAnsi="Cambria Math"/>
                          <w:lang w:val="en-US" w:eastAsia="ru-RU"/>
                        </w:rPr>
                        <m:t>φ</m:t>
                      </m:r>
                    </m:e>
                    <m:sub>
                      <m:r>
                        <w:rPr>
                          <w:rFonts w:ascii="Cambria Math" w:hAnsi="Cambria Math"/>
                          <w:lang w:val="en-US" w:eastAsia="ru-RU"/>
                        </w:rPr>
                        <m:t>n</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
          </m:e>
        </m:d>
      </m:oMath>
      <w:r w:rsidRPr="00DB6D6F">
        <w:rPr>
          <w:lang w:eastAsia="ru-RU"/>
        </w:rPr>
        <w:t xml:space="preserve"> ,</w:t>
      </w:r>
      <w:r w:rsidR="00A3413D" w:rsidRPr="00DB6D6F">
        <w:rPr>
          <w:lang w:eastAsia="ru-RU"/>
        </w:rPr>
        <w:t xml:space="preserve"> </w:t>
      </w:r>
      <m:oMath>
        <m:r>
          <w:rPr>
            <w:rFonts w:ascii="Cambria Math" w:hAnsi="Cambria Math"/>
            <w:lang w:eastAsia="ru-RU"/>
          </w:rPr>
          <m:t>Y</m:t>
        </m:r>
        <m:d>
          <m:dPr>
            <m:ctrlPr>
              <w:rPr>
                <w:rFonts w:ascii="Cambria Math" w:hAnsi="Cambria Math"/>
                <w:i/>
                <w:lang w:val="en-US" w:eastAsia="ru-RU"/>
              </w:rPr>
            </m:ctrlPr>
          </m:dPr>
          <m:e>
            <m:r>
              <w:rPr>
                <w:rFonts w:ascii="Cambria Math" w:hAnsi="Cambria Math"/>
                <w:lang w:val="en-US" w:eastAsia="ru-RU"/>
              </w:rPr>
              <m:t>x</m:t>
            </m:r>
          </m:e>
        </m:d>
        <m:r>
          <w:rPr>
            <w:rFonts w:ascii="Cambria Math" w:hAnsi="Cambria Math"/>
            <w:lang w:eastAsia="ru-RU"/>
          </w:rPr>
          <m:t>=</m:t>
        </m:r>
        <m:d>
          <m:dPr>
            <m:ctrlPr>
              <w:rPr>
                <w:rFonts w:ascii="Cambria Math" w:hAnsi="Cambria Math"/>
                <w:i/>
                <w:lang w:val="en-US" w:eastAsia="ru-RU"/>
              </w:rPr>
            </m:ctrlPr>
          </m:dPr>
          <m:e>
            <m:m>
              <m:mPr>
                <m:mcs>
                  <m:mc>
                    <m:mcPr>
                      <m:count m:val="1"/>
                      <m:mcJc m:val="center"/>
                    </m:mcPr>
                  </m:mc>
                </m:mcs>
                <m:ctrlPr>
                  <w:rPr>
                    <w:rFonts w:ascii="Cambria Math" w:hAnsi="Cambria Math"/>
                    <w:i/>
                    <w:lang w:val="en-US" w:eastAsia="ru-RU"/>
                  </w:rPr>
                </m:ctrlPr>
              </m:mPr>
              <m:mr>
                <m:e>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eastAsia="ru-RU"/>
                        </w:rPr>
                        <m:t>1</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r>
                <m:e>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eastAsia="ru-RU"/>
                        </w:rPr>
                        <m:t>2</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r>
                <m:e>
                  <m:r>
                    <w:rPr>
                      <w:rFonts w:ascii="Cambria Math" w:hAnsi="Cambria Math"/>
                      <w:lang w:eastAsia="ru-RU"/>
                    </w:rPr>
                    <m:t>…</m:t>
                  </m:r>
                  <m:ctrlPr>
                    <w:rPr>
                      <w:rFonts w:ascii="Cambria Math" w:eastAsia="Cambria Math" w:hAnsi="Cambria Math" w:cs="Cambria Math"/>
                      <w:i/>
                      <w:lang w:val="en-US"/>
                    </w:rPr>
                  </m:ctrlPr>
                </m:e>
              </m:mr>
              <m:mr>
                <m:e>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val="en-US" w:eastAsia="ru-RU"/>
                        </w:rPr>
                        <m:t>n</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e>
              </m:mr>
            </m:m>
          </m:e>
        </m:d>
      </m:oMath>
      <w:r w:rsidRPr="00DB6D6F">
        <w:rPr>
          <w:lang w:eastAsia="ru-RU"/>
        </w:rPr>
        <w:t xml:space="preserve"> , </w:t>
      </w:r>
      <m:oMath>
        <m:r>
          <w:rPr>
            <w:rFonts w:ascii="Cambria Math" w:hAnsi="Cambria Math"/>
            <w:lang w:eastAsia="ru-RU"/>
          </w:rPr>
          <m:t>F</m:t>
        </m:r>
        <m:d>
          <m:dPr>
            <m:ctrlPr>
              <w:rPr>
                <w:rFonts w:ascii="Cambria Math" w:hAnsi="Cambria Math"/>
                <w:i/>
                <w:lang w:val="en-US" w:eastAsia="ru-RU"/>
              </w:rPr>
            </m:ctrlPr>
          </m:dPr>
          <m:e>
            <m:r>
              <w:rPr>
                <w:rFonts w:ascii="Cambria Math" w:hAnsi="Cambria Math"/>
                <w:lang w:val="en-US" w:eastAsia="ru-RU"/>
              </w:rPr>
              <m:t>x</m:t>
            </m:r>
            <m:r>
              <w:rPr>
                <w:rFonts w:ascii="Cambria Math" w:hAnsi="Cambria Math"/>
                <w:lang w:eastAsia="ru-RU"/>
              </w:rPr>
              <m:t>,</m:t>
            </m:r>
            <m:r>
              <w:rPr>
                <w:rFonts w:ascii="Cambria Math" w:hAnsi="Cambria Math"/>
                <w:lang w:val="en-US" w:eastAsia="ru-RU"/>
              </w:rPr>
              <m:t>Y</m:t>
            </m:r>
          </m:e>
        </m:d>
        <m:r>
          <w:rPr>
            <w:rFonts w:ascii="Cambria Math" w:hAnsi="Cambria Math"/>
            <w:lang w:eastAsia="ru-RU"/>
          </w:rPr>
          <m:t>=</m:t>
        </m:r>
        <m:d>
          <m:dPr>
            <m:ctrlPr>
              <w:rPr>
                <w:rFonts w:ascii="Cambria Math" w:hAnsi="Cambria Math"/>
                <w:i/>
                <w:lang w:val="en-US" w:eastAsia="ru-RU"/>
              </w:rPr>
            </m:ctrlPr>
          </m:dPr>
          <m:e>
            <m:m>
              <m:mPr>
                <m:mcs>
                  <m:mc>
                    <m:mcPr>
                      <m:count m:val="1"/>
                      <m:mcJc m:val="center"/>
                    </m:mcPr>
                  </m:mc>
                </m:mcs>
                <m:ctrlPr>
                  <w:rPr>
                    <w:rFonts w:ascii="Cambria Math" w:hAnsi="Cambria Math"/>
                    <w:i/>
                    <w:lang w:val="en-US" w:eastAsia="ru-RU"/>
                  </w:rPr>
                </m:ctrlPr>
              </m:mPr>
              <m:mr>
                <m:e>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eastAsia="ru-RU"/>
                        </w:rPr>
                        <m:t>1</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r>
                    <w:rPr>
                      <w:rFonts w:ascii="Cambria Math" w:hAnsi="Cambria Math"/>
                      <w:lang w:val="en-US" w:eastAsia="ru-RU"/>
                    </w:rPr>
                    <m:t>Y</m:t>
                  </m:r>
                  <m:r>
                    <w:rPr>
                      <w:rFonts w:ascii="Cambria Math" w:hAnsi="Cambria Math"/>
                      <w:lang w:eastAsia="ru-RU"/>
                    </w:rPr>
                    <m:t>)</m:t>
                  </m:r>
                </m:e>
              </m:mr>
              <m:mr>
                <m:e>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eastAsia="ru-RU"/>
                        </w:rPr>
                        <m:t>2</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r>
                    <w:rPr>
                      <w:rFonts w:ascii="Cambria Math" w:hAnsi="Cambria Math"/>
                      <w:lang w:val="en-US" w:eastAsia="ru-RU"/>
                    </w:rPr>
                    <m:t>Y</m:t>
                  </m:r>
                  <m:r>
                    <w:rPr>
                      <w:rFonts w:ascii="Cambria Math" w:hAnsi="Cambria Math"/>
                      <w:lang w:eastAsia="ru-RU"/>
                    </w:rPr>
                    <m:t>)</m:t>
                  </m:r>
                </m:e>
              </m:mr>
              <m:mr>
                <m:e>
                  <m:r>
                    <w:rPr>
                      <w:rFonts w:ascii="Cambria Math" w:hAnsi="Cambria Math"/>
                      <w:lang w:eastAsia="ru-RU"/>
                    </w:rPr>
                    <m:t>…</m:t>
                  </m:r>
                  <m:ctrlPr>
                    <w:rPr>
                      <w:rFonts w:ascii="Cambria Math" w:eastAsia="Cambria Math" w:hAnsi="Cambria Math" w:cs="Cambria Math"/>
                      <w:i/>
                      <w:lang w:val="en-US"/>
                    </w:rPr>
                  </m:ctrlPr>
                </m:e>
              </m:mr>
              <m:mr>
                <m:e>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val="en-US" w:eastAsia="ru-RU"/>
                        </w:rPr>
                        <m:t>n</m:t>
                      </m:r>
                    </m:sub>
                  </m:sSub>
                  <m:r>
                    <w:rPr>
                      <w:rFonts w:ascii="Cambria Math" w:hAnsi="Cambria Math"/>
                      <w:lang w:eastAsia="ru-RU"/>
                    </w:rPr>
                    <m:t>(</m:t>
                  </m:r>
                  <m:r>
                    <w:rPr>
                      <w:rFonts w:ascii="Cambria Math" w:hAnsi="Cambria Math"/>
                      <w:lang w:val="en-US" w:eastAsia="ru-RU"/>
                    </w:rPr>
                    <m:t>x</m:t>
                  </m:r>
                  <m:r>
                    <w:rPr>
                      <w:rFonts w:ascii="Cambria Math" w:hAnsi="Cambria Math"/>
                      <w:lang w:eastAsia="ru-RU"/>
                    </w:rPr>
                    <m:t>,</m:t>
                  </m:r>
                  <m:r>
                    <w:rPr>
                      <w:rFonts w:ascii="Cambria Math" w:hAnsi="Cambria Math"/>
                      <w:lang w:val="en-US" w:eastAsia="ru-RU"/>
                    </w:rPr>
                    <m:t>Y</m:t>
                  </m:r>
                  <m:r>
                    <w:rPr>
                      <w:rFonts w:ascii="Cambria Math" w:hAnsi="Cambria Math"/>
                      <w:lang w:eastAsia="ru-RU"/>
                    </w:rPr>
                    <m:t>)</m:t>
                  </m:r>
                </m:e>
              </m:mr>
            </m:m>
          </m:e>
        </m:d>
      </m:oMath>
      <w:r w:rsidRPr="00DB6D6F">
        <w:rPr>
          <w:lang w:eastAsia="ru-RU"/>
        </w:rPr>
        <w:t xml:space="preserve"> .</w:t>
      </w:r>
    </w:p>
    <w:p w:rsidR="002E5097" w:rsidRDefault="00EE60CC" w:rsidP="00EE60CC">
      <w:pPr>
        <w:spacing w:line="360" w:lineRule="auto"/>
        <w:ind w:firstLine="570"/>
        <w:jc w:val="both"/>
        <w:rPr>
          <w:sz w:val="28"/>
          <w:szCs w:val="28"/>
          <w:lang w:eastAsia="ru-RU"/>
        </w:rPr>
      </w:pPr>
      <w:r w:rsidRPr="00EE60CC">
        <w:rPr>
          <w:sz w:val="28"/>
          <w:szCs w:val="28"/>
          <w:lang w:eastAsia="ru-RU"/>
        </w:rPr>
        <w:t>И тогда нормальную систему дифференциальных уравнений можно записать следующим образом</w:t>
      </w:r>
    </w:p>
    <w:p w:rsidR="00EE60CC" w:rsidRPr="00EE60CC" w:rsidRDefault="009179AA" w:rsidP="00F0273D">
      <w:pPr>
        <w:spacing w:line="360" w:lineRule="auto"/>
        <w:ind w:firstLine="708"/>
        <w:jc w:val="center"/>
        <w:rPr>
          <w:sz w:val="28"/>
          <w:szCs w:val="28"/>
          <w:lang w:eastAsia="ru-RU"/>
        </w:rPr>
      </w:pPr>
      <w:r w:rsidRPr="00496665">
        <w:rPr>
          <w:position w:val="-24"/>
          <w:lang w:val="en-US" w:eastAsia="ru-RU"/>
        </w:rPr>
        <w:object w:dxaOrig="1339" w:dyaOrig="620">
          <v:shape id="_x0000_i1632" type="#_x0000_t75" style="width:72.7pt;height:32.8pt" o:ole="">
            <v:imagedata r:id="rId1207" o:title=""/>
          </v:shape>
          <o:OLEObject Type="Embed" ProgID="Equation.3" ShapeID="_x0000_i1632" DrawAspect="Content" ObjectID="_1682534622" r:id="rId1208"/>
        </w:object>
      </w:r>
      <w:r w:rsidR="00EE60CC" w:rsidRPr="00EE60CC">
        <w:rPr>
          <w:sz w:val="28"/>
          <w:szCs w:val="28"/>
          <w:lang w:eastAsia="ru-RU"/>
        </w:rPr>
        <w:t>.</w:t>
      </w:r>
    </w:p>
    <w:p w:rsidR="00EE60CC" w:rsidRPr="00EE60CC" w:rsidRDefault="00EE60CC" w:rsidP="00EE60CC">
      <w:pPr>
        <w:spacing w:line="360" w:lineRule="auto"/>
        <w:ind w:firstLine="570"/>
        <w:jc w:val="both"/>
        <w:rPr>
          <w:sz w:val="28"/>
          <w:szCs w:val="28"/>
          <w:lang w:eastAsia="ru-RU"/>
        </w:rPr>
      </w:pPr>
      <w:r w:rsidRPr="00073905">
        <w:rPr>
          <w:i/>
          <w:sz w:val="28"/>
          <w:szCs w:val="28"/>
          <w:lang w:eastAsia="ru-RU"/>
        </w:rPr>
        <w:t>Задачей Коши</w:t>
      </w:r>
      <w:r w:rsidRPr="00EE60CC">
        <w:rPr>
          <w:sz w:val="28"/>
          <w:szCs w:val="28"/>
          <w:lang w:eastAsia="ru-RU"/>
        </w:rPr>
        <w:t xml:space="preserve"> для системы </w:t>
      </w:r>
      <w:r w:rsidR="002E5097">
        <w:rPr>
          <w:sz w:val="28"/>
          <w:szCs w:val="28"/>
          <w:lang w:eastAsia="ru-RU"/>
        </w:rPr>
        <w:t xml:space="preserve">дифференциальных уравнений </w:t>
      </w:r>
      <w:r w:rsidRPr="00EE60CC">
        <w:rPr>
          <w:sz w:val="28"/>
          <w:szCs w:val="28"/>
          <w:lang w:eastAsia="ru-RU"/>
        </w:rPr>
        <w:t>(</w:t>
      </w:r>
      <w:r w:rsidR="000D0E0D">
        <w:rPr>
          <w:sz w:val="28"/>
          <w:szCs w:val="28"/>
          <w:lang w:eastAsia="ru-RU"/>
        </w:rPr>
        <w:t>4.</w:t>
      </w:r>
      <w:r w:rsidRPr="00EE60CC">
        <w:rPr>
          <w:sz w:val="28"/>
          <w:szCs w:val="28"/>
          <w:lang w:eastAsia="ru-RU"/>
        </w:rPr>
        <w:t>3) называется задача построения такого решения этой системы, которое удовлетворяет наперед заданным начальным условиям:</w:t>
      </w:r>
    </w:p>
    <w:tbl>
      <w:tblPr>
        <w:tblW w:w="10377" w:type="dxa"/>
        <w:jc w:val="center"/>
        <w:tblLook w:val="04A0" w:firstRow="1" w:lastRow="0" w:firstColumn="1" w:lastColumn="0" w:noHBand="0" w:noVBand="1"/>
      </w:tblPr>
      <w:tblGrid>
        <w:gridCol w:w="8472"/>
        <w:gridCol w:w="1905"/>
      </w:tblGrid>
      <w:tr w:rsidR="00EE60CC" w:rsidRPr="00EE60CC" w:rsidTr="000D0E0D">
        <w:trPr>
          <w:cantSplit/>
          <w:trHeight w:val="781"/>
          <w:jc w:val="center"/>
        </w:trPr>
        <w:tc>
          <w:tcPr>
            <w:tcW w:w="8472" w:type="dxa"/>
            <w:vAlign w:val="center"/>
          </w:tcPr>
          <w:p w:rsidR="00EE60CC" w:rsidRPr="00EE60CC" w:rsidRDefault="00EE60CC" w:rsidP="00EE60CC">
            <w:pPr>
              <w:tabs>
                <w:tab w:val="left" w:pos="10205"/>
              </w:tabs>
              <w:spacing w:line="360" w:lineRule="auto"/>
              <w:ind w:firstLine="567"/>
              <w:jc w:val="center"/>
              <w:rPr>
                <w:b/>
                <w:noProof/>
                <w:sz w:val="28"/>
                <w:szCs w:val="28"/>
              </w:rPr>
            </w:pPr>
            <w:r w:rsidRPr="00EE60CC">
              <w:rPr>
                <w:position w:val="-12"/>
                <w:sz w:val="28"/>
                <w:szCs w:val="28"/>
                <w:lang w:eastAsia="ru-RU"/>
              </w:rPr>
              <w:object w:dxaOrig="4239" w:dyaOrig="420">
                <v:shape id="_x0000_i1633" type="#_x0000_t75" style="width:211.95pt;height:20.95pt" o:ole="">
                  <v:imagedata r:id="rId1209" o:title=""/>
                </v:shape>
                <o:OLEObject Type="Embed" ProgID="Equation.DSMT4" ShapeID="_x0000_i1633" DrawAspect="Content" ObjectID="_1682534623" r:id="rId1210"/>
              </w:object>
            </w:r>
            <w:r w:rsidR="00F0273D">
              <w:rPr>
                <w:position w:val="-12"/>
                <w:sz w:val="28"/>
                <w:szCs w:val="28"/>
                <w:lang w:eastAsia="ru-RU"/>
              </w:rPr>
              <w:t>.</w:t>
            </w:r>
          </w:p>
        </w:tc>
        <w:tc>
          <w:tcPr>
            <w:tcW w:w="1905" w:type="dxa"/>
            <w:vAlign w:val="center"/>
          </w:tcPr>
          <w:p w:rsidR="00EE60CC" w:rsidRPr="00EE60CC" w:rsidRDefault="00EE60CC" w:rsidP="00F0273D">
            <w:pPr>
              <w:tabs>
                <w:tab w:val="left" w:pos="10205"/>
              </w:tabs>
              <w:spacing w:line="360" w:lineRule="auto"/>
              <w:ind w:right="-307" w:firstLine="1145"/>
              <w:rPr>
                <w:sz w:val="28"/>
                <w:szCs w:val="28"/>
                <w:lang w:val="en-US"/>
              </w:rPr>
            </w:pPr>
            <w:r w:rsidRPr="00EE60CC">
              <w:rPr>
                <w:sz w:val="28"/>
                <w:szCs w:val="28"/>
                <w:lang w:val="en-US"/>
              </w:rPr>
              <w:t>(</w:t>
            </w:r>
            <w:r w:rsidRPr="00EE60CC">
              <w:rPr>
                <w:sz w:val="28"/>
                <w:szCs w:val="28"/>
              </w:rPr>
              <w:t>4</w:t>
            </w:r>
            <w:r w:rsidR="000D0E0D">
              <w:rPr>
                <w:sz w:val="28"/>
                <w:szCs w:val="28"/>
              </w:rPr>
              <w:t>.4</w:t>
            </w:r>
            <w:r w:rsidRPr="00EE60CC">
              <w:rPr>
                <w:sz w:val="28"/>
                <w:szCs w:val="28"/>
                <w:lang w:val="en-US"/>
              </w:rPr>
              <w:t>)</w:t>
            </w:r>
          </w:p>
        </w:tc>
      </w:tr>
    </w:tbl>
    <w:p w:rsidR="00EE60CC" w:rsidRPr="00EE60CC" w:rsidRDefault="00F0273D" w:rsidP="00EE60CC">
      <w:pPr>
        <w:spacing w:line="360" w:lineRule="auto"/>
        <w:contextualSpacing/>
        <w:jc w:val="both"/>
        <w:rPr>
          <w:sz w:val="28"/>
          <w:szCs w:val="28"/>
          <w:lang w:eastAsia="ru-RU"/>
        </w:rPr>
      </w:pPr>
      <w:r>
        <w:rPr>
          <w:sz w:val="28"/>
          <w:szCs w:val="28"/>
          <w:lang w:eastAsia="ru-RU"/>
        </w:rPr>
        <w:t>З</w:t>
      </w:r>
      <w:r w:rsidR="002E5097">
        <w:rPr>
          <w:sz w:val="28"/>
          <w:szCs w:val="28"/>
          <w:lang w:eastAsia="ru-RU"/>
        </w:rPr>
        <w:t>десь</w:t>
      </w:r>
      <w:r>
        <w:rPr>
          <w:sz w:val="28"/>
          <w:szCs w:val="28"/>
          <w:lang w:eastAsia="ru-RU"/>
        </w:rPr>
        <w:t xml:space="preserve"> </w:t>
      </w:r>
      <w:r w:rsidR="00EE60CC" w:rsidRPr="00EE60CC">
        <w:rPr>
          <w:position w:val="-12"/>
          <w:sz w:val="28"/>
          <w:szCs w:val="28"/>
          <w:lang w:eastAsia="ru-RU"/>
        </w:rPr>
        <w:object w:dxaOrig="1680" w:dyaOrig="420">
          <v:shape id="_x0000_i1634" type="#_x0000_t75" style="width:84.5pt;height:20.95pt" o:ole="">
            <v:imagedata r:id="rId1211" o:title=""/>
          </v:shape>
          <o:OLEObject Type="Embed" ProgID="Equation.DSMT4" ShapeID="_x0000_i1634" DrawAspect="Content" ObjectID="_1682534624" r:id="rId1212"/>
        </w:object>
      </w:r>
      <w:r w:rsidR="00EE60CC" w:rsidRPr="00EE60CC">
        <w:rPr>
          <w:sz w:val="28"/>
          <w:szCs w:val="28"/>
          <w:lang w:eastAsia="ru-RU"/>
        </w:rPr>
        <w:t xml:space="preserve"> - заданные числа, причем </w:t>
      </w:r>
      <w:r w:rsidR="00EE60CC" w:rsidRPr="00EE60CC">
        <w:rPr>
          <w:position w:val="-12"/>
          <w:sz w:val="28"/>
          <w:szCs w:val="28"/>
          <w:lang w:eastAsia="ru-RU"/>
        </w:rPr>
        <w:object w:dxaOrig="300" w:dyaOrig="380">
          <v:shape id="_x0000_i1635" type="#_x0000_t75" style="width:14.55pt;height:20.95pt" o:ole="">
            <v:imagedata r:id="rId1213" o:title=""/>
          </v:shape>
          <o:OLEObject Type="Embed" ProgID="Equation.DSMT4" ShapeID="_x0000_i1635" DrawAspect="Content" ObjectID="_1682534625" r:id="rId1214"/>
        </w:object>
      </w:r>
      <w:r w:rsidR="00EE60CC" w:rsidRPr="00EE60CC">
        <w:rPr>
          <w:sz w:val="28"/>
          <w:szCs w:val="28"/>
          <w:lang w:eastAsia="ru-RU"/>
        </w:rPr>
        <w:t xml:space="preserve"> задано из интервала </w:t>
      </w:r>
      <w:r w:rsidR="00EE60CC" w:rsidRPr="00EE60CC">
        <w:rPr>
          <w:noProof/>
          <w:sz w:val="28"/>
          <w:szCs w:val="28"/>
          <w:lang w:eastAsia="ru-RU"/>
        </w:rPr>
        <w:t>(</w:t>
      </w:r>
      <w:r w:rsidR="00EE60CC" w:rsidRPr="002E5097">
        <w:rPr>
          <w:i/>
          <w:noProof/>
          <w:sz w:val="28"/>
          <w:szCs w:val="28"/>
          <w:lang w:val="en-US" w:eastAsia="ru-RU"/>
        </w:rPr>
        <w:t>a</w:t>
      </w:r>
      <w:r w:rsidR="00EE60CC" w:rsidRPr="002E5097">
        <w:rPr>
          <w:i/>
          <w:noProof/>
          <w:sz w:val="28"/>
          <w:szCs w:val="28"/>
          <w:lang w:eastAsia="ru-RU"/>
        </w:rPr>
        <w:t>,</w:t>
      </w:r>
      <w:r w:rsidR="00EE60CC" w:rsidRPr="002E5097">
        <w:rPr>
          <w:i/>
          <w:noProof/>
          <w:sz w:val="28"/>
          <w:szCs w:val="28"/>
          <w:lang w:val="en-US" w:eastAsia="ru-RU"/>
        </w:rPr>
        <w:t>b</w:t>
      </w:r>
      <w:r w:rsidR="00EE60CC" w:rsidRPr="00EE60CC">
        <w:rPr>
          <w:noProof/>
          <w:sz w:val="28"/>
          <w:szCs w:val="28"/>
          <w:lang w:eastAsia="ru-RU"/>
        </w:rPr>
        <w:t>)</w:t>
      </w:r>
      <w:r w:rsidR="00EE60CC" w:rsidRPr="00EE60CC">
        <w:rPr>
          <w:sz w:val="28"/>
          <w:szCs w:val="28"/>
          <w:lang w:eastAsia="ru-RU"/>
        </w:rPr>
        <w:t>, на к</w:t>
      </w:r>
      <w:r w:rsidR="002B2864">
        <w:rPr>
          <w:sz w:val="28"/>
          <w:szCs w:val="28"/>
          <w:lang w:eastAsia="ru-RU"/>
        </w:rPr>
        <w:t>отором находят</w:t>
      </w:r>
      <w:r w:rsidR="00EE60CC" w:rsidRPr="00EE60CC">
        <w:rPr>
          <w:sz w:val="28"/>
          <w:szCs w:val="28"/>
          <w:lang w:eastAsia="ru-RU"/>
        </w:rPr>
        <w:t xml:space="preserve"> решение.</w:t>
      </w:r>
    </w:p>
    <w:p w:rsidR="00EE60CC" w:rsidRPr="00EE60CC" w:rsidRDefault="00613744" w:rsidP="00EE60CC">
      <w:pPr>
        <w:spacing w:line="360" w:lineRule="auto"/>
        <w:ind w:firstLine="570"/>
        <w:contextualSpacing/>
        <w:jc w:val="both"/>
        <w:rPr>
          <w:sz w:val="28"/>
          <w:szCs w:val="28"/>
          <w:lang w:eastAsia="ru-RU"/>
        </w:rPr>
      </w:pPr>
      <w:r>
        <w:rPr>
          <w:sz w:val="28"/>
          <w:szCs w:val="28"/>
          <w:lang w:eastAsia="ru-RU"/>
        </w:rPr>
        <w:t>Геометрически решение задачи Коши</w:t>
      </w:r>
      <w:r w:rsidR="00EE60CC" w:rsidRPr="00EE60CC">
        <w:rPr>
          <w:sz w:val="28"/>
          <w:szCs w:val="28"/>
          <w:lang w:eastAsia="ru-RU"/>
        </w:rPr>
        <w:t xml:space="preserve"> интер</w:t>
      </w:r>
      <w:r>
        <w:rPr>
          <w:sz w:val="28"/>
          <w:szCs w:val="28"/>
          <w:lang w:eastAsia="ru-RU"/>
        </w:rPr>
        <w:t xml:space="preserve">претируется как </w:t>
      </w:r>
      <w:r w:rsidR="00EE60CC" w:rsidRPr="00EE60CC">
        <w:rPr>
          <w:sz w:val="28"/>
          <w:szCs w:val="28"/>
          <w:lang w:eastAsia="ru-RU"/>
        </w:rPr>
        <w:t xml:space="preserve">интегральная кривая в </w:t>
      </w:r>
      <w:r w:rsidR="00800076" w:rsidRPr="00800076">
        <w:rPr>
          <w:sz w:val="28"/>
          <w:szCs w:val="28"/>
          <w:lang w:eastAsia="ru-RU"/>
        </w:rPr>
        <w:t>(</w:t>
      </w:r>
      <w:r w:rsidR="00EE60CC" w:rsidRPr="00F0273D">
        <w:rPr>
          <w:i/>
          <w:noProof/>
          <w:sz w:val="28"/>
          <w:szCs w:val="28"/>
          <w:lang w:val="en-US" w:eastAsia="ru-RU"/>
        </w:rPr>
        <w:t>n</w:t>
      </w:r>
      <w:r w:rsidR="00800076" w:rsidRPr="00800076">
        <w:rPr>
          <w:noProof/>
          <w:sz w:val="28"/>
          <w:szCs w:val="28"/>
          <w:lang w:eastAsia="ru-RU"/>
        </w:rPr>
        <w:t>+1)</w:t>
      </w:r>
      <w:r w:rsidR="00EE60CC" w:rsidRPr="00EE60CC">
        <w:rPr>
          <w:sz w:val="28"/>
          <w:szCs w:val="28"/>
          <w:lang w:eastAsia="ru-RU"/>
        </w:rPr>
        <w:t>-мерном пространстве, прох</w:t>
      </w:r>
      <w:r>
        <w:rPr>
          <w:sz w:val="28"/>
          <w:szCs w:val="28"/>
          <w:lang w:eastAsia="ru-RU"/>
        </w:rPr>
        <w:t xml:space="preserve">одящая через фиксированную </w:t>
      </w:r>
      <w:r w:rsidR="00EE60CC" w:rsidRPr="00EE60CC">
        <w:rPr>
          <w:sz w:val="28"/>
          <w:szCs w:val="28"/>
          <w:lang w:eastAsia="ru-RU"/>
        </w:rPr>
        <w:t xml:space="preserve">точку </w:t>
      </w:r>
      <w:r w:rsidR="009179AA" w:rsidRPr="00EE60CC">
        <w:rPr>
          <w:position w:val="-12"/>
          <w:sz w:val="28"/>
          <w:szCs w:val="28"/>
          <w:lang w:eastAsia="ru-RU"/>
        </w:rPr>
        <w:object w:dxaOrig="1900" w:dyaOrig="420">
          <v:shape id="_x0000_i1636" type="#_x0000_t75" style="width:109.2pt;height:24pt" o:ole="">
            <v:imagedata r:id="rId1215" o:title=""/>
          </v:shape>
          <o:OLEObject Type="Embed" ProgID="Equation.DSMT4" ShapeID="_x0000_i1636" DrawAspect="Content" ObjectID="_1682534626" r:id="rId1216"/>
        </w:object>
      </w:r>
      <w:r w:rsidR="00EE60CC" w:rsidRPr="00EE60CC">
        <w:rPr>
          <w:sz w:val="28"/>
          <w:szCs w:val="28"/>
          <w:lang w:eastAsia="ru-RU"/>
        </w:rPr>
        <w:t>.</w:t>
      </w:r>
    </w:p>
    <w:p w:rsidR="00EE60CC" w:rsidRPr="00EE60CC" w:rsidRDefault="00EE60CC" w:rsidP="00EE60CC">
      <w:pPr>
        <w:spacing w:line="360" w:lineRule="auto"/>
        <w:ind w:firstLine="570"/>
        <w:contextualSpacing/>
        <w:jc w:val="both"/>
        <w:rPr>
          <w:sz w:val="28"/>
          <w:szCs w:val="28"/>
          <w:u w:val="single"/>
          <w:lang w:eastAsia="ru-RU"/>
        </w:rPr>
      </w:pPr>
    </w:p>
    <w:p w:rsidR="00EE60CC" w:rsidRPr="00EE60CC" w:rsidRDefault="00EE60CC" w:rsidP="00F0273D">
      <w:pPr>
        <w:spacing w:line="360" w:lineRule="auto"/>
        <w:ind w:firstLine="570"/>
        <w:jc w:val="both"/>
        <w:rPr>
          <w:sz w:val="28"/>
          <w:szCs w:val="28"/>
          <w:lang w:val="en-US" w:eastAsia="ru-RU"/>
        </w:rPr>
      </w:pPr>
      <w:r w:rsidRPr="00F0273D">
        <w:rPr>
          <w:b/>
          <w:bCs/>
          <w:i/>
          <w:sz w:val="28"/>
          <w:szCs w:val="28"/>
          <w:lang w:eastAsia="ru-RU"/>
        </w:rPr>
        <w:lastRenderedPageBreak/>
        <w:t>Теорема Пикара для системы дифференциальных уравнений</w:t>
      </w:r>
      <w:r w:rsidR="00B40750">
        <w:rPr>
          <w:b/>
          <w:bCs/>
          <w:sz w:val="28"/>
          <w:szCs w:val="28"/>
          <w:lang w:eastAsia="ru-RU"/>
        </w:rPr>
        <w:t xml:space="preserve">. </w:t>
      </w:r>
      <w:r w:rsidRPr="00EE60CC">
        <w:rPr>
          <w:sz w:val="28"/>
          <w:szCs w:val="28"/>
          <w:lang w:eastAsia="ru-RU"/>
        </w:rPr>
        <w:t xml:space="preserve">Пусть правые части уравнений системы </w:t>
      </w:r>
      <w:r w:rsidR="000D0E0D">
        <w:rPr>
          <w:sz w:val="28"/>
          <w:szCs w:val="28"/>
          <w:lang w:eastAsia="ru-RU"/>
        </w:rPr>
        <w:t>(4.</w:t>
      </w:r>
      <w:r w:rsidR="00F0273D">
        <w:rPr>
          <w:sz w:val="28"/>
          <w:szCs w:val="28"/>
          <w:lang w:eastAsia="ru-RU"/>
        </w:rPr>
        <w:t>3), т.е.</w:t>
      </w:r>
      <w:r w:rsidRPr="00EE60CC">
        <w:rPr>
          <w:sz w:val="28"/>
          <w:szCs w:val="28"/>
          <w:lang w:eastAsia="ru-RU"/>
        </w:rPr>
        <w:t xml:space="preserve"> </w:t>
      </w:r>
      <w:r w:rsidR="002B2864">
        <w:rPr>
          <w:sz w:val="28"/>
          <w:szCs w:val="28"/>
          <w:lang w:eastAsia="ru-RU"/>
        </w:rPr>
        <w:t>функции</w:t>
      </w:r>
      <w:r w:rsidRPr="00EE60CC">
        <w:rPr>
          <w:position w:val="-12"/>
          <w:sz w:val="28"/>
          <w:szCs w:val="28"/>
          <w:lang w:eastAsia="ru-RU"/>
        </w:rPr>
        <w:object w:dxaOrig="1960" w:dyaOrig="380">
          <v:shape id="_x0000_i1637" type="#_x0000_t75" style="width:96.7pt;height:20.95pt" o:ole="">
            <v:imagedata r:id="rId1217" o:title=""/>
          </v:shape>
          <o:OLEObject Type="Embed" ProgID="Equation.DSMT4" ShapeID="_x0000_i1637" DrawAspect="Content" ObjectID="_1682534627" r:id="rId1218"/>
        </w:object>
      </w:r>
      <w:r w:rsidR="00F0273D">
        <w:rPr>
          <w:sz w:val="28"/>
          <w:szCs w:val="28"/>
          <w:lang w:eastAsia="ru-RU"/>
        </w:rPr>
        <w:t>, о</w:t>
      </w:r>
      <w:r w:rsidRPr="00EE60CC">
        <w:rPr>
          <w:sz w:val="28"/>
          <w:szCs w:val="28"/>
          <w:lang w:eastAsia="ru-RU"/>
        </w:rPr>
        <w:t>пределены и непрерывны в некоторой замкн</w:t>
      </w:r>
      <w:r w:rsidR="009A6A8F">
        <w:rPr>
          <w:sz w:val="28"/>
          <w:szCs w:val="28"/>
          <w:lang w:eastAsia="ru-RU"/>
        </w:rPr>
        <w:t xml:space="preserve">утой ограниченной окрестности </w:t>
      </w:r>
      <w:r w:rsidRPr="00EE60CC">
        <w:rPr>
          <w:sz w:val="28"/>
          <w:szCs w:val="28"/>
          <w:lang w:eastAsia="ru-RU"/>
        </w:rPr>
        <w:t xml:space="preserve">начальной точки </w:t>
      </w:r>
      <w:r w:rsidR="009179AA" w:rsidRPr="00EE60CC">
        <w:rPr>
          <w:position w:val="-12"/>
          <w:sz w:val="28"/>
          <w:szCs w:val="28"/>
          <w:lang w:eastAsia="ru-RU"/>
        </w:rPr>
        <w:object w:dxaOrig="1900" w:dyaOrig="420">
          <v:shape id="_x0000_i1638" type="#_x0000_t75" style="width:102.1pt;height:23pt" o:ole="">
            <v:imagedata r:id="rId1219" o:title=""/>
          </v:shape>
          <o:OLEObject Type="Embed" ProgID="Equation.DSMT4" ShapeID="_x0000_i1638" DrawAspect="Content" ObjectID="_1682534628" r:id="rId1220"/>
        </w:object>
      </w:r>
      <w:r w:rsidR="009A6A8F">
        <w:rPr>
          <w:sz w:val="28"/>
          <w:szCs w:val="28"/>
          <w:lang w:eastAsia="ru-RU"/>
        </w:rPr>
        <w:t xml:space="preserve"> и в этой окрестности удовлетворяет условию Лип</w:t>
      </w:r>
      <w:r w:rsidR="002B2864">
        <w:rPr>
          <w:sz w:val="28"/>
          <w:szCs w:val="28"/>
          <w:lang w:eastAsia="ru-RU"/>
        </w:rPr>
        <w:t xml:space="preserve">шица, а именно, </w:t>
      </w:r>
      <w:r w:rsidR="00F0273D">
        <w:rPr>
          <w:sz w:val="28"/>
          <w:szCs w:val="28"/>
          <w:lang w:eastAsia="ru-RU"/>
        </w:rPr>
        <w:t xml:space="preserve">существует </w:t>
      </w:r>
      <w:r w:rsidR="002B2864">
        <w:rPr>
          <w:sz w:val="28"/>
          <w:szCs w:val="28"/>
          <w:lang w:eastAsia="ru-RU"/>
        </w:rPr>
        <w:t>постоянная</w:t>
      </w:r>
      <w:r w:rsidR="009D76AD">
        <w:rPr>
          <w:sz w:val="28"/>
          <w:szCs w:val="28"/>
          <w:lang w:eastAsia="ru-RU"/>
        </w:rPr>
        <w:t xml:space="preserve"> </w:t>
      </w:r>
      <w:r w:rsidRPr="00EE60CC">
        <w:rPr>
          <w:sz w:val="28"/>
          <w:szCs w:val="28"/>
          <w:lang w:eastAsia="ru-RU"/>
        </w:rPr>
        <w:t xml:space="preserve">Липшица </w:t>
      </w:r>
      <w:r w:rsidRPr="00EE60CC">
        <w:rPr>
          <w:position w:val="-6"/>
          <w:sz w:val="28"/>
          <w:szCs w:val="28"/>
          <w:lang w:eastAsia="ru-RU"/>
        </w:rPr>
        <w:object w:dxaOrig="720" w:dyaOrig="300">
          <v:shape id="_x0000_i1639" type="#_x0000_t75" style="width:36.5pt;height:14.55pt" o:ole="">
            <v:imagedata r:id="rId1221" o:title=""/>
          </v:shape>
          <o:OLEObject Type="Embed" ProgID="Equation.DSMT4" ShapeID="_x0000_i1639" DrawAspect="Content" ObjectID="_1682534629" r:id="rId1222"/>
        </w:object>
      </w:r>
      <w:r w:rsidRPr="00EE60CC">
        <w:rPr>
          <w:sz w:val="28"/>
          <w:szCs w:val="28"/>
          <w:lang w:eastAsia="ru-RU"/>
        </w:rPr>
        <w:t>такая, что</w:t>
      </w:r>
    </w:p>
    <w:p w:rsidR="00EE60CC" w:rsidRPr="00EE60CC" w:rsidRDefault="009179AA" w:rsidP="00EE60CC">
      <w:pPr>
        <w:spacing w:line="360" w:lineRule="auto"/>
        <w:ind w:firstLine="570"/>
        <w:contextualSpacing/>
        <w:jc w:val="both"/>
        <w:rPr>
          <w:sz w:val="28"/>
          <w:szCs w:val="28"/>
          <w:lang w:val="en-US" w:eastAsia="ru-RU"/>
        </w:rPr>
      </w:pPr>
      <w:r w:rsidRPr="00496665">
        <w:rPr>
          <w:position w:val="-162"/>
          <w:lang w:val="en-US" w:eastAsia="ru-RU"/>
        </w:rPr>
        <w:object w:dxaOrig="7220" w:dyaOrig="2360">
          <v:shape id="_x0000_i1640" type="#_x0000_t75" style="width:397.5pt;height:129.8pt" o:ole="">
            <v:imagedata r:id="rId1223" o:title=""/>
          </v:shape>
          <o:OLEObject Type="Embed" ProgID="Equation.3" ShapeID="_x0000_i1640" DrawAspect="Content" ObjectID="_1682534630" r:id="rId1224"/>
        </w:object>
      </w:r>
      <w:r w:rsidR="00EE60CC" w:rsidRPr="00EE60CC">
        <w:rPr>
          <w:sz w:val="28"/>
          <w:szCs w:val="28"/>
          <w:lang w:val="en-US"/>
        </w:rPr>
        <w:tab/>
      </w:r>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Тогда с</w:t>
      </w:r>
      <w:r w:rsidR="00613744">
        <w:rPr>
          <w:sz w:val="28"/>
          <w:szCs w:val="28"/>
          <w:lang w:eastAsia="ru-RU"/>
        </w:rPr>
        <w:t xml:space="preserve">уществует единственное решение </w:t>
      </w:r>
      <w:r w:rsidRPr="00EE60CC">
        <w:rPr>
          <w:sz w:val="28"/>
          <w:szCs w:val="28"/>
          <w:lang w:eastAsia="ru-RU"/>
        </w:rPr>
        <w:t>системы (</w:t>
      </w:r>
      <w:r w:rsidR="000D0E0D">
        <w:rPr>
          <w:sz w:val="28"/>
          <w:szCs w:val="28"/>
          <w:lang w:eastAsia="ru-RU"/>
        </w:rPr>
        <w:t>4.</w:t>
      </w:r>
      <w:r w:rsidRPr="00EE60CC">
        <w:rPr>
          <w:sz w:val="28"/>
          <w:szCs w:val="28"/>
          <w:lang w:eastAsia="ru-RU"/>
        </w:rPr>
        <w:t>3), удовлетворяющее начальным условиям (</w:t>
      </w:r>
      <w:r w:rsidR="000D0E0D">
        <w:rPr>
          <w:sz w:val="28"/>
          <w:szCs w:val="28"/>
          <w:lang w:eastAsia="ru-RU"/>
        </w:rPr>
        <w:t>4.</w:t>
      </w:r>
      <w:r w:rsidRPr="00EE60CC">
        <w:rPr>
          <w:sz w:val="28"/>
          <w:szCs w:val="28"/>
          <w:lang w:eastAsia="ru-RU"/>
        </w:rPr>
        <w:t>4).</w:t>
      </w:r>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Принцип доказательства тот же, что и в тео</w:t>
      </w:r>
      <w:r w:rsidR="0054162C">
        <w:rPr>
          <w:sz w:val="28"/>
          <w:szCs w:val="28"/>
          <w:lang w:eastAsia="ru-RU"/>
        </w:rPr>
        <w:t>реме Пикара для дифференциальных уравнений</w:t>
      </w:r>
      <w:r w:rsidRPr="00EE60CC">
        <w:rPr>
          <w:sz w:val="28"/>
          <w:szCs w:val="28"/>
          <w:lang w:eastAsia="ru-RU"/>
        </w:rPr>
        <w:t xml:space="preserve"> </w:t>
      </w:r>
      <w:r w:rsidR="00F0273D">
        <w:rPr>
          <w:sz w:val="28"/>
          <w:szCs w:val="28"/>
          <w:lang w:eastAsia="ru-RU"/>
        </w:rPr>
        <w:t>1-</w:t>
      </w:r>
      <w:r w:rsidRPr="00EE60CC">
        <w:rPr>
          <w:sz w:val="28"/>
          <w:szCs w:val="28"/>
          <w:lang w:eastAsia="ru-RU"/>
        </w:rPr>
        <w:t>го порядка.</w:t>
      </w:r>
    </w:p>
    <w:p w:rsidR="00EE60CC" w:rsidRPr="00EE60CC" w:rsidRDefault="00EE60CC" w:rsidP="00EE60CC">
      <w:pPr>
        <w:spacing w:line="360" w:lineRule="auto"/>
        <w:ind w:firstLine="570"/>
        <w:contextualSpacing/>
        <w:jc w:val="both"/>
        <w:rPr>
          <w:sz w:val="28"/>
          <w:szCs w:val="28"/>
          <w:lang w:eastAsia="ru-RU"/>
        </w:rPr>
      </w:pPr>
      <w:r w:rsidRPr="00EE60CC">
        <w:rPr>
          <w:sz w:val="28"/>
          <w:szCs w:val="28"/>
          <w:lang w:eastAsia="ru-RU"/>
        </w:rPr>
        <w:t xml:space="preserve">Точка с координатами </w:t>
      </w:r>
      <w:r w:rsidRPr="005B10FA">
        <w:rPr>
          <w:position w:val="-12"/>
          <w:sz w:val="32"/>
          <w:szCs w:val="32"/>
          <w:lang w:eastAsia="ru-RU"/>
        </w:rPr>
        <w:object w:dxaOrig="1900" w:dyaOrig="420">
          <v:shape id="_x0000_i1641" type="#_x0000_t75" style="width:92.95pt;height:20.95pt" o:ole="">
            <v:imagedata r:id="rId1219" o:title=""/>
          </v:shape>
          <o:OLEObject Type="Embed" ProgID="Equation.DSMT4" ShapeID="_x0000_i1641" DrawAspect="Content" ObjectID="_1682534631" r:id="rId1225"/>
        </w:object>
      </w:r>
      <w:r w:rsidR="009A6A8F">
        <w:rPr>
          <w:sz w:val="28"/>
          <w:szCs w:val="28"/>
          <w:lang w:eastAsia="ru-RU"/>
        </w:rPr>
        <w:t xml:space="preserve"> называется </w:t>
      </w:r>
      <w:r w:rsidR="009A6A8F" w:rsidRPr="00073905">
        <w:rPr>
          <w:i/>
          <w:sz w:val="28"/>
          <w:szCs w:val="28"/>
          <w:lang w:eastAsia="ru-RU"/>
        </w:rPr>
        <w:t xml:space="preserve">обыкновенной </w:t>
      </w:r>
      <w:r w:rsidRPr="00073905">
        <w:rPr>
          <w:i/>
          <w:sz w:val="28"/>
          <w:szCs w:val="28"/>
          <w:lang w:eastAsia="ru-RU"/>
        </w:rPr>
        <w:t>точкой</w:t>
      </w:r>
      <w:r w:rsidRPr="00EE60CC">
        <w:rPr>
          <w:sz w:val="28"/>
          <w:szCs w:val="28"/>
          <w:lang w:eastAsia="ru-RU"/>
        </w:rPr>
        <w:t>, если сущест</w:t>
      </w:r>
      <w:r w:rsidR="009A6A8F">
        <w:rPr>
          <w:sz w:val="28"/>
          <w:szCs w:val="28"/>
          <w:lang w:eastAsia="ru-RU"/>
        </w:rPr>
        <w:t xml:space="preserve">вует единственная интегральная кривая, </w:t>
      </w:r>
      <w:r w:rsidRPr="00EE60CC">
        <w:rPr>
          <w:sz w:val="28"/>
          <w:szCs w:val="28"/>
          <w:lang w:eastAsia="ru-RU"/>
        </w:rPr>
        <w:t>проходящая через эту точку.</w:t>
      </w:r>
    </w:p>
    <w:p w:rsidR="00EE60CC" w:rsidRPr="00EE60CC" w:rsidRDefault="009A6A8F" w:rsidP="00EE60CC">
      <w:pPr>
        <w:spacing w:line="360" w:lineRule="auto"/>
        <w:ind w:firstLine="570"/>
        <w:contextualSpacing/>
        <w:jc w:val="both"/>
        <w:rPr>
          <w:sz w:val="28"/>
          <w:szCs w:val="28"/>
          <w:lang w:eastAsia="ru-RU"/>
        </w:rPr>
      </w:pPr>
      <w:r>
        <w:rPr>
          <w:sz w:val="28"/>
          <w:szCs w:val="28"/>
          <w:lang w:eastAsia="ru-RU"/>
        </w:rPr>
        <w:t xml:space="preserve">Пусть все точки некоторой области </w:t>
      </w:r>
      <w:r w:rsidR="00EE60CC" w:rsidRPr="00F0273D">
        <w:rPr>
          <w:i/>
          <w:sz w:val="28"/>
          <w:szCs w:val="28"/>
          <w:lang w:val="en-US" w:eastAsia="ru-RU"/>
        </w:rPr>
        <w:t>D</w:t>
      </w:r>
      <w:r w:rsidR="002B2864">
        <w:rPr>
          <w:sz w:val="28"/>
          <w:szCs w:val="28"/>
          <w:lang w:eastAsia="ru-RU"/>
        </w:rPr>
        <w:t xml:space="preserve"> являются</w:t>
      </w:r>
      <w:r w:rsidR="00C91036">
        <w:rPr>
          <w:sz w:val="28"/>
          <w:szCs w:val="28"/>
          <w:lang w:eastAsia="ru-RU"/>
        </w:rPr>
        <w:t xml:space="preserve"> </w:t>
      </w:r>
      <w:r w:rsidR="00EE60CC" w:rsidRPr="00EE60CC">
        <w:rPr>
          <w:sz w:val="28"/>
          <w:szCs w:val="28"/>
          <w:lang w:eastAsia="ru-RU"/>
        </w:rPr>
        <w:t>обыкновенными, тогда совокупность функций</w:t>
      </w:r>
    </w:p>
    <w:p w:rsidR="00EE60CC" w:rsidRPr="00DB6D6F" w:rsidRDefault="0014779A" w:rsidP="004E4B46">
      <w:pPr>
        <w:tabs>
          <w:tab w:val="left" w:pos="993"/>
        </w:tabs>
        <w:spacing w:after="200" w:line="360" w:lineRule="auto"/>
        <w:ind w:left="570" w:right="-902"/>
        <w:contextualSpacing/>
        <w:rPr>
          <w:sz w:val="28"/>
          <w:szCs w:val="28"/>
          <w:lang w:eastAsia="ru-RU"/>
        </w:rPr>
      </w:pPr>
      <m:oMath>
        <m:m>
          <m:mPr>
            <m:mcs>
              <m:mc>
                <m:mcPr>
                  <m:count m:val="1"/>
                  <m:mcJc m:val="center"/>
                </m:mcPr>
              </m:mc>
            </m:mcs>
            <m:ctrlPr>
              <w:rPr>
                <w:rFonts w:ascii="Cambria Math" w:hAnsi="Cambria Math"/>
                <w:i/>
                <w:sz w:val="28"/>
                <w:szCs w:val="28"/>
                <w:lang w:eastAsia="ru-RU"/>
              </w:rPr>
            </m:ctrlPr>
          </m:mP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1</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sz w:val="28"/>
                      <w:szCs w:val="28"/>
                      <w:lang w:eastAsia="ru-RU"/>
                    </w:rPr>
                  </m:ctrlPr>
                </m:sSubPr>
                <m:e>
                  <m:r>
                    <m:rPr>
                      <m:sty m:val="p"/>
                    </m:rPr>
                    <w:rPr>
                      <w:rFonts w:ascii="Cambria Math" w:hAnsi="Cambria Math"/>
                      <w:sz w:val="28"/>
                      <w:szCs w:val="28"/>
                      <w:lang w:eastAsia="ru-RU"/>
                    </w:rPr>
                    <m:t>φ</m:t>
                  </m:r>
                </m:e>
                <m:sub>
                  <m:r>
                    <m:rPr>
                      <m:sty m:val="p"/>
                    </m:rPr>
                    <w:rPr>
                      <w:rFonts w:ascii="Cambria Math" w:hAnsi="Cambria Math"/>
                      <w:sz w:val="28"/>
                      <w:szCs w:val="28"/>
                      <w:lang w:eastAsia="ru-RU"/>
                    </w:rPr>
                    <m:t>2</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r>
            <m:e>
              <m:r>
                <w:rPr>
                  <w:rFonts w:ascii="Cambria Math" w:hAnsi="Cambria Math"/>
                  <w:sz w:val="28"/>
                  <w:szCs w:val="28"/>
                  <w:lang w:eastAsia="ru-RU"/>
                </w:rPr>
                <m:t>……………………………</m:t>
              </m:r>
              <m:ctrlPr>
                <w:rPr>
                  <w:rFonts w:ascii="Cambria Math" w:eastAsia="Cambria Math" w:hAnsi="Cambria Math" w:cs="Cambria Math"/>
                  <w:i/>
                  <w:sz w:val="28"/>
                  <w:szCs w:val="28"/>
                </w:rPr>
              </m:ctrlPr>
            </m:e>
          </m:m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n</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n</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
      </m:oMath>
      <w:r w:rsidR="00EE60CC" w:rsidRPr="00DB6D6F">
        <w:rPr>
          <w:sz w:val="28"/>
          <w:szCs w:val="28"/>
          <w:lang w:val="en-US"/>
        </w:rPr>
        <w:tab/>
      </w:r>
    </w:p>
    <w:p w:rsidR="009179AA" w:rsidRDefault="00EE60CC" w:rsidP="00EE60CC">
      <w:pPr>
        <w:spacing w:line="360" w:lineRule="auto"/>
        <w:contextualSpacing/>
        <w:jc w:val="both"/>
        <w:rPr>
          <w:sz w:val="28"/>
          <w:szCs w:val="28"/>
          <w:lang w:eastAsia="ru-RU"/>
        </w:rPr>
      </w:pPr>
      <w:r w:rsidRPr="00EE60CC">
        <w:rPr>
          <w:sz w:val="28"/>
          <w:szCs w:val="28"/>
          <w:lang w:eastAsia="ru-RU"/>
        </w:rPr>
        <w:t xml:space="preserve">или </w:t>
      </w:r>
      <w:r w:rsidR="00B0349C" w:rsidRPr="00496665">
        <w:rPr>
          <w:position w:val="-10"/>
          <w:lang w:val="en-US" w:eastAsia="ru-RU"/>
        </w:rPr>
        <w:object w:dxaOrig="1499" w:dyaOrig="320">
          <v:shape id="_x0000_i1642" type="#_x0000_t75" style="width:74.35pt;height:15.55pt" o:ole="">
            <v:imagedata r:id="rId1226" o:title=""/>
          </v:shape>
          <o:OLEObject Type="Embed" ProgID="Equation.3" ShapeID="_x0000_i1642" DrawAspect="Content" ObjectID="_1682534632" r:id="rId1227"/>
        </w:object>
      </w:r>
      <w:r w:rsidR="002B2864">
        <w:rPr>
          <w:sz w:val="28"/>
          <w:szCs w:val="28"/>
          <w:lang w:eastAsia="ru-RU"/>
        </w:rPr>
        <w:t xml:space="preserve"> в вектор</w:t>
      </w:r>
      <w:r w:rsidRPr="00EE60CC">
        <w:rPr>
          <w:sz w:val="28"/>
          <w:szCs w:val="28"/>
          <w:lang w:eastAsia="ru-RU"/>
        </w:rPr>
        <w:t xml:space="preserve">ной форме называется </w:t>
      </w:r>
      <w:r w:rsidRPr="00073905">
        <w:rPr>
          <w:i/>
          <w:sz w:val="28"/>
          <w:szCs w:val="28"/>
          <w:lang w:eastAsia="ru-RU"/>
        </w:rPr>
        <w:t>общим решением</w:t>
      </w:r>
      <w:r w:rsidRPr="00EE60CC">
        <w:rPr>
          <w:sz w:val="28"/>
          <w:szCs w:val="28"/>
          <w:lang w:eastAsia="ru-RU"/>
        </w:rPr>
        <w:t xml:space="preserve"> системы (</w:t>
      </w:r>
      <w:r w:rsidR="000D0E0D">
        <w:rPr>
          <w:sz w:val="28"/>
          <w:szCs w:val="28"/>
          <w:lang w:eastAsia="ru-RU"/>
        </w:rPr>
        <w:t>4.</w:t>
      </w:r>
      <w:r w:rsidRPr="00EE60CC">
        <w:rPr>
          <w:sz w:val="28"/>
          <w:szCs w:val="28"/>
          <w:lang w:eastAsia="ru-RU"/>
        </w:rPr>
        <w:t>3), если выполняются два условия:</w:t>
      </w:r>
    </w:p>
    <w:p w:rsidR="009D2FA3" w:rsidRPr="009D2FA3" w:rsidRDefault="002B2864" w:rsidP="00A51236">
      <w:pPr>
        <w:numPr>
          <w:ilvl w:val="0"/>
          <w:numId w:val="2"/>
        </w:numPr>
        <w:tabs>
          <w:tab w:val="left" w:pos="993"/>
        </w:tabs>
        <w:spacing w:after="200" w:line="360" w:lineRule="auto"/>
        <w:ind w:left="0" w:right="-902" w:firstLine="570"/>
        <w:contextualSpacing/>
        <w:jc w:val="both"/>
        <w:rPr>
          <w:sz w:val="28"/>
          <w:szCs w:val="28"/>
          <w:lang w:eastAsia="ru-RU"/>
        </w:rPr>
      </w:pPr>
      <w:r>
        <w:rPr>
          <w:sz w:val="28"/>
          <w:szCs w:val="28"/>
          <w:lang w:eastAsia="ru-RU"/>
        </w:rPr>
        <w:t>п</w:t>
      </w:r>
      <w:r w:rsidR="00EE60CC" w:rsidRPr="00EE60CC">
        <w:rPr>
          <w:sz w:val="28"/>
          <w:szCs w:val="28"/>
          <w:lang w:eastAsia="ru-RU"/>
        </w:rPr>
        <w:t xml:space="preserve">ри любых значениях </w:t>
      </w:r>
      <w:r w:rsidR="00EE60CC" w:rsidRPr="00EE60CC">
        <w:rPr>
          <w:position w:val="-12"/>
          <w:sz w:val="28"/>
          <w:szCs w:val="28"/>
          <w:lang w:eastAsia="ru-RU"/>
        </w:rPr>
        <w:object w:dxaOrig="1180" w:dyaOrig="380">
          <v:shape id="_x0000_i1643" type="#_x0000_t75" style="width:59.85pt;height:20.95pt" o:ole="">
            <v:imagedata r:id="rId1228" o:title=""/>
          </v:shape>
          <o:OLEObject Type="Embed" ProgID="Equation.DSMT4" ShapeID="_x0000_i1643" DrawAspect="Content" ObjectID="_1682534633" r:id="rId1229"/>
        </w:object>
      </w:r>
      <w:r w:rsidR="00EE60CC" w:rsidRPr="00EE60CC">
        <w:rPr>
          <w:sz w:val="28"/>
          <w:szCs w:val="28"/>
          <w:lang w:eastAsia="ru-RU"/>
        </w:rPr>
        <w:t xml:space="preserve"> функции</w:t>
      </w:r>
    </w:p>
    <w:p w:rsidR="009D2FA3" w:rsidRPr="009D2FA3" w:rsidRDefault="0014779A" w:rsidP="009D2FA3">
      <w:pPr>
        <w:tabs>
          <w:tab w:val="left" w:pos="993"/>
        </w:tabs>
        <w:spacing w:after="200" w:line="360" w:lineRule="auto"/>
        <w:ind w:left="570" w:right="-902"/>
        <w:contextualSpacing/>
        <w:jc w:val="both"/>
        <w:rPr>
          <w:sz w:val="28"/>
          <w:szCs w:val="28"/>
          <w:lang w:eastAsia="ru-RU"/>
        </w:rPr>
      </w:pPr>
      <m:oMathPara>
        <m:oMathParaPr>
          <m:jc m:val="left"/>
        </m:oMathParaPr>
        <m:oMath>
          <m:m>
            <m:mPr>
              <m:mcs>
                <m:mc>
                  <m:mcPr>
                    <m:count m:val="1"/>
                    <m:mcJc m:val="center"/>
                  </m:mcPr>
                </m:mc>
              </m:mcs>
              <m:ctrlPr>
                <w:rPr>
                  <w:rFonts w:ascii="Cambria Math" w:hAnsi="Cambria Math"/>
                  <w:i/>
                  <w:sz w:val="28"/>
                  <w:szCs w:val="28"/>
                  <w:lang w:eastAsia="ru-RU"/>
                </w:rPr>
              </m:ctrlPr>
            </m:mP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1</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sz w:val="28"/>
                        <w:szCs w:val="28"/>
                        <w:lang w:eastAsia="ru-RU"/>
                      </w:rPr>
                    </m:ctrlPr>
                  </m:sSubPr>
                  <m:e>
                    <m:r>
                      <m:rPr>
                        <m:sty m:val="p"/>
                      </m:rPr>
                      <w:rPr>
                        <w:rFonts w:ascii="Cambria Math" w:hAnsi="Cambria Math"/>
                        <w:sz w:val="28"/>
                        <w:szCs w:val="28"/>
                        <w:lang w:eastAsia="ru-RU"/>
                      </w:rPr>
                      <m:t>φ</m:t>
                    </m:r>
                  </m:e>
                  <m:sub>
                    <m:r>
                      <m:rPr>
                        <m:sty m:val="p"/>
                      </m:rPr>
                      <w:rPr>
                        <w:rFonts w:ascii="Cambria Math" w:hAnsi="Cambria Math"/>
                        <w:sz w:val="28"/>
                        <w:szCs w:val="28"/>
                        <w:lang w:eastAsia="ru-RU"/>
                      </w:rPr>
                      <m:t>2</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r>
              <m:e>
                <m:r>
                  <w:rPr>
                    <w:rFonts w:ascii="Cambria Math" w:hAnsi="Cambria Math"/>
                    <w:sz w:val="28"/>
                    <w:szCs w:val="28"/>
                    <w:lang w:eastAsia="ru-RU"/>
                  </w:rPr>
                  <m:t>……………………………</m:t>
                </m:r>
                <m:ctrlPr>
                  <w:rPr>
                    <w:rFonts w:ascii="Cambria Math" w:eastAsia="Cambria Math" w:hAnsi="Cambria Math" w:cs="Cambria Math"/>
                    <w:i/>
                    <w:sz w:val="28"/>
                    <w:szCs w:val="28"/>
                  </w:rPr>
                </m:ctrlPr>
              </m:e>
            </m:mr>
            <m:mr>
              <m:e>
                <m:sSub>
                  <m:sSubPr>
                    <m:ctrlPr>
                      <w:rPr>
                        <w:rFonts w:ascii="Cambria Math" w:hAnsi="Cambria Math"/>
                        <w:i/>
                        <w:sz w:val="28"/>
                        <w:szCs w:val="28"/>
                        <w:lang w:eastAsia="ru-RU"/>
                      </w:rPr>
                    </m:ctrlPr>
                  </m:sSubPr>
                  <m:e>
                    <m:r>
                      <w:rPr>
                        <w:rFonts w:ascii="Cambria Math" w:hAnsi="Cambria Math"/>
                        <w:sz w:val="28"/>
                        <w:szCs w:val="28"/>
                        <w:lang w:eastAsia="ru-RU"/>
                      </w:rPr>
                      <m:t>y</m:t>
                    </m:r>
                  </m:e>
                  <m:sub>
                    <m:r>
                      <w:rPr>
                        <w:rFonts w:ascii="Cambria Math" w:hAnsi="Cambria Math"/>
                        <w:sz w:val="28"/>
                        <w:szCs w:val="28"/>
                        <w:lang w:eastAsia="ru-RU"/>
                      </w:rPr>
                      <m:t>n</m:t>
                    </m:r>
                  </m:sub>
                </m:sSub>
                <m:r>
                  <w:rPr>
                    <w:rFonts w:ascii="Cambria Math" w:hAnsi="Cambria Math"/>
                    <w:sz w:val="28"/>
                    <w:szCs w:val="28"/>
                    <w:lang w:eastAsia="ru-RU"/>
                  </w:rPr>
                  <m:t>=</m:t>
                </m:r>
                <m:sSub>
                  <m:sSubPr>
                    <m:ctrlPr>
                      <w:rPr>
                        <w:rFonts w:ascii="Cambria Math" w:hAnsi="Cambria Math"/>
                        <w:i/>
                        <w:sz w:val="28"/>
                        <w:szCs w:val="28"/>
                        <w:lang w:eastAsia="ru-RU"/>
                      </w:rPr>
                    </m:ctrlPr>
                  </m:sSubPr>
                  <m:e>
                    <m:r>
                      <m:rPr>
                        <m:sty m:val="p"/>
                      </m:rPr>
                      <w:rPr>
                        <w:rFonts w:ascii="Cambria Math" w:hAnsi="Cambria Math"/>
                        <w:sz w:val="28"/>
                        <w:szCs w:val="28"/>
                        <w:lang w:eastAsia="ru-RU"/>
                      </w:rPr>
                      <m:t>φ</m:t>
                    </m:r>
                  </m:e>
                  <m:sub>
                    <m:r>
                      <w:rPr>
                        <w:rFonts w:ascii="Cambria Math" w:hAnsi="Cambria Math"/>
                        <w:sz w:val="28"/>
                        <w:szCs w:val="28"/>
                        <w:lang w:eastAsia="ru-RU"/>
                      </w:rPr>
                      <m:t>n</m:t>
                    </m:r>
                  </m:sub>
                </m:sSub>
                <m:r>
                  <w:rPr>
                    <w:rFonts w:ascii="Cambria Math" w:hAnsi="Cambria Math"/>
                    <w:sz w:val="28"/>
                    <w:szCs w:val="28"/>
                    <w:lang w:eastAsia="ru-RU"/>
                  </w:rPr>
                  <m:t>(x,</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1</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2</m:t>
                    </m:r>
                  </m:sub>
                </m:sSub>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e>
            </m:mr>
          </m:m>
        </m:oMath>
      </m:oMathPara>
    </w:p>
    <w:p w:rsidR="00EE60CC" w:rsidRPr="00EE60CC" w:rsidRDefault="00EE60CC" w:rsidP="00F0273D">
      <w:pPr>
        <w:tabs>
          <w:tab w:val="left" w:pos="993"/>
        </w:tabs>
        <w:spacing w:after="200" w:line="360" w:lineRule="auto"/>
        <w:ind w:left="570" w:right="-902" w:hanging="570"/>
        <w:contextualSpacing/>
        <w:jc w:val="both"/>
        <w:rPr>
          <w:sz w:val="28"/>
          <w:szCs w:val="28"/>
          <w:lang w:eastAsia="ru-RU"/>
        </w:rPr>
      </w:pPr>
      <w:r w:rsidRPr="00EE60CC">
        <w:rPr>
          <w:sz w:val="28"/>
          <w:szCs w:val="28"/>
          <w:lang w:eastAsia="ru-RU"/>
        </w:rPr>
        <w:t>представляют собой решение системы (</w:t>
      </w:r>
      <w:r w:rsidR="000D0E0D">
        <w:rPr>
          <w:sz w:val="28"/>
          <w:szCs w:val="28"/>
          <w:lang w:eastAsia="ru-RU"/>
        </w:rPr>
        <w:t>4.</w:t>
      </w:r>
      <w:r w:rsidRPr="00EE60CC">
        <w:rPr>
          <w:sz w:val="28"/>
          <w:szCs w:val="28"/>
          <w:lang w:eastAsia="ru-RU"/>
        </w:rPr>
        <w:t>3),</w:t>
      </w:r>
    </w:p>
    <w:p w:rsidR="00EE60CC" w:rsidRDefault="002B2864" w:rsidP="00A51236">
      <w:pPr>
        <w:numPr>
          <w:ilvl w:val="0"/>
          <w:numId w:val="2"/>
        </w:numPr>
        <w:spacing w:after="200" w:line="360" w:lineRule="auto"/>
        <w:ind w:left="0" w:right="-143" w:firstLine="1134"/>
        <w:contextualSpacing/>
        <w:jc w:val="both"/>
        <w:rPr>
          <w:sz w:val="28"/>
          <w:szCs w:val="28"/>
          <w:lang w:eastAsia="ru-RU"/>
        </w:rPr>
      </w:pPr>
      <w:r w:rsidRPr="002B2864">
        <w:rPr>
          <w:sz w:val="28"/>
          <w:szCs w:val="28"/>
          <w:lang w:eastAsia="ru-RU"/>
        </w:rPr>
        <w:lastRenderedPageBreak/>
        <w:t xml:space="preserve">для любой начальной </w:t>
      </w:r>
      <w:r w:rsidR="00EE60CC" w:rsidRPr="002B2864">
        <w:rPr>
          <w:sz w:val="28"/>
          <w:szCs w:val="28"/>
          <w:lang w:eastAsia="ru-RU"/>
        </w:rPr>
        <w:t xml:space="preserve">точки </w:t>
      </w:r>
      <w:r w:rsidRPr="002B2864">
        <w:rPr>
          <w:sz w:val="28"/>
          <w:szCs w:val="28"/>
          <w:lang w:eastAsia="ru-RU"/>
        </w:rPr>
        <w:t xml:space="preserve">с координатами </w:t>
      </w:r>
      <m:oMath>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x</m:t>
            </m:r>
          </m:e>
          <m:sub>
            <m:r>
              <w:rPr>
                <w:rFonts w:ascii="Cambria Math" w:hAnsi="Cambria Math"/>
                <w:sz w:val="28"/>
                <w:szCs w:val="28"/>
                <w:lang w:eastAsia="ru-RU"/>
              </w:rPr>
              <m:t>0</m:t>
            </m:r>
          </m:sub>
        </m:sSub>
        <m:r>
          <w:rPr>
            <w:rFonts w:ascii="Cambria Math" w:hAnsi="Cambria Math"/>
            <w:sz w:val="28"/>
            <w:szCs w:val="28"/>
            <w:lang w:eastAsia="ru-RU"/>
          </w:rPr>
          <m:t>,</m:t>
        </m:r>
        <m:sSubSup>
          <m:sSubSupPr>
            <m:ctrlPr>
              <w:rPr>
                <w:rFonts w:ascii="Cambria Math" w:hAnsi="Cambria Math"/>
                <w:i/>
                <w:sz w:val="28"/>
                <w:szCs w:val="28"/>
                <w:lang w:eastAsia="ru-RU"/>
              </w:rPr>
            </m:ctrlPr>
          </m:sSubSupPr>
          <m:e>
            <m:r>
              <w:rPr>
                <w:rFonts w:ascii="Cambria Math" w:hAnsi="Cambria Math"/>
                <w:sz w:val="28"/>
                <w:szCs w:val="28"/>
                <w:lang w:eastAsia="ru-RU"/>
              </w:rPr>
              <m:t>y</m:t>
            </m:r>
          </m:e>
          <m:sub>
            <m:r>
              <w:rPr>
                <w:rFonts w:ascii="Cambria Math" w:hAnsi="Cambria Math"/>
                <w:sz w:val="28"/>
                <w:szCs w:val="28"/>
                <w:lang w:eastAsia="ru-RU"/>
              </w:rPr>
              <m:t>1</m:t>
            </m:r>
          </m:sub>
          <m:sup>
            <m:r>
              <w:rPr>
                <w:rFonts w:ascii="Cambria Math" w:hAnsi="Cambria Math"/>
                <w:sz w:val="28"/>
                <w:szCs w:val="28"/>
                <w:lang w:eastAsia="ru-RU"/>
              </w:rPr>
              <m:t>0</m:t>
            </m:r>
          </m:sup>
        </m:sSubSup>
        <m:r>
          <w:rPr>
            <w:rFonts w:ascii="Cambria Math" w:hAnsi="Cambria Math"/>
            <w:sz w:val="28"/>
            <w:szCs w:val="28"/>
            <w:lang w:eastAsia="ru-RU"/>
          </w:rPr>
          <m:t>,</m:t>
        </m:r>
        <m:sSubSup>
          <m:sSubSupPr>
            <m:ctrlPr>
              <w:rPr>
                <w:rFonts w:ascii="Cambria Math" w:hAnsi="Cambria Math"/>
                <w:i/>
                <w:sz w:val="28"/>
                <w:szCs w:val="28"/>
                <w:lang w:eastAsia="ru-RU"/>
              </w:rPr>
            </m:ctrlPr>
          </m:sSubSupPr>
          <m:e>
            <m:r>
              <w:rPr>
                <w:rFonts w:ascii="Cambria Math" w:hAnsi="Cambria Math"/>
                <w:sz w:val="28"/>
                <w:szCs w:val="28"/>
                <w:lang w:eastAsia="ru-RU"/>
              </w:rPr>
              <m:t>y</m:t>
            </m:r>
          </m:e>
          <m:sub>
            <m:r>
              <w:rPr>
                <w:rFonts w:ascii="Cambria Math" w:hAnsi="Cambria Math"/>
                <w:sz w:val="28"/>
                <w:szCs w:val="28"/>
                <w:lang w:eastAsia="ru-RU"/>
              </w:rPr>
              <m:t>2</m:t>
            </m:r>
          </m:sub>
          <m:sup>
            <m:r>
              <w:rPr>
                <w:rFonts w:ascii="Cambria Math" w:hAnsi="Cambria Math"/>
                <w:sz w:val="28"/>
                <w:szCs w:val="28"/>
                <w:lang w:eastAsia="ru-RU"/>
              </w:rPr>
              <m:t>0</m:t>
            </m:r>
          </m:sup>
        </m:sSubSup>
        <m:r>
          <w:rPr>
            <w:rFonts w:ascii="Cambria Math" w:hAnsi="Cambria Math"/>
            <w:sz w:val="28"/>
            <w:szCs w:val="28"/>
            <w:lang w:eastAsia="ru-RU"/>
          </w:rPr>
          <m:t>,…,</m:t>
        </m:r>
        <m:sSubSup>
          <m:sSubSupPr>
            <m:ctrlPr>
              <w:rPr>
                <w:rFonts w:ascii="Cambria Math" w:hAnsi="Cambria Math"/>
                <w:i/>
                <w:sz w:val="28"/>
                <w:szCs w:val="28"/>
                <w:lang w:eastAsia="ru-RU"/>
              </w:rPr>
            </m:ctrlPr>
          </m:sSubSupPr>
          <m:e>
            <m:r>
              <w:rPr>
                <w:rFonts w:ascii="Cambria Math" w:hAnsi="Cambria Math"/>
                <w:sz w:val="28"/>
                <w:szCs w:val="28"/>
                <w:lang w:eastAsia="ru-RU"/>
              </w:rPr>
              <m:t>y</m:t>
            </m:r>
          </m:e>
          <m:sub>
            <m:r>
              <w:rPr>
                <w:rFonts w:ascii="Cambria Math" w:hAnsi="Cambria Math"/>
                <w:sz w:val="28"/>
                <w:szCs w:val="28"/>
                <w:lang w:eastAsia="ru-RU"/>
              </w:rPr>
              <m:t>n</m:t>
            </m:r>
          </m:sub>
          <m:sup>
            <m:r>
              <w:rPr>
                <w:rFonts w:ascii="Cambria Math" w:hAnsi="Cambria Math"/>
                <w:sz w:val="28"/>
                <w:szCs w:val="28"/>
                <w:lang w:eastAsia="ru-RU"/>
              </w:rPr>
              <m:t>0</m:t>
            </m:r>
          </m:sup>
        </m:sSubSup>
        <m:r>
          <w:rPr>
            <w:rFonts w:ascii="Cambria Math" w:hAnsi="Cambria Math"/>
            <w:sz w:val="28"/>
            <w:szCs w:val="28"/>
            <w:lang w:eastAsia="ru-RU"/>
          </w:rPr>
          <m:t>)</m:t>
        </m:r>
      </m:oMath>
      <w:r w:rsidR="009A6A8F" w:rsidRPr="002B2864">
        <w:rPr>
          <w:sz w:val="28"/>
          <w:szCs w:val="28"/>
          <w:lang w:eastAsia="ru-RU"/>
        </w:rPr>
        <w:t xml:space="preserve"> можно подобрать такие </w:t>
      </w:r>
      <w:r w:rsidR="00EE60CC" w:rsidRPr="002B2864">
        <w:rPr>
          <w:sz w:val="28"/>
          <w:szCs w:val="28"/>
          <w:lang w:eastAsia="ru-RU"/>
        </w:rPr>
        <w:t>значения постоянных</w:t>
      </w:r>
      <w:r w:rsidR="004E4B46" w:rsidRPr="004E4B46">
        <w:rPr>
          <w:sz w:val="28"/>
          <w:szCs w:val="28"/>
          <w:lang w:eastAsia="ru-RU"/>
        </w:rPr>
        <w:t xml:space="preserve"> </w:t>
      </w:r>
      <m:oMath>
        <m:sSubSup>
          <m:sSubSupPr>
            <m:ctrlPr>
              <w:rPr>
                <w:rFonts w:ascii="Cambria Math" w:hAnsi="Cambria Math"/>
                <w:i/>
                <w:sz w:val="28"/>
                <w:szCs w:val="28"/>
                <w:lang w:eastAsia="ru-RU"/>
              </w:rPr>
            </m:ctrlPr>
          </m:sSubSupPr>
          <m:e>
            <m:r>
              <w:rPr>
                <w:rFonts w:ascii="Cambria Math" w:hAnsi="Cambria Math"/>
                <w:sz w:val="28"/>
                <w:szCs w:val="28"/>
                <w:lang w:eastAsia="ru-RU"/>
              </w:rPr>
              <m:t>c</m:t>
            </m:r>
          </m:e>
          <m:sub>
            <m:r>
              <w:rPr>
                <w:rFonts w:ascii="Cambria Math" w:hAnsi="Cambria Math"/>
                <w:sz w:val="28"/>
                <w:szCs w:val="28"/>
                <w:lang w:eastAsia="ru-RU"/>
              </w:rPr>
              <m:t>1</m:t>
            </m:r>
          </m:sub>
          <m:sup>
            <m:r>
              <w:rPr>
                <w:rFonts w:ascii="Cambria Math" w:hAnsi="Cambria Math"/>
                <w:sz w:val="28"/>
                <w:szCs w:val="28"/>
                <w:lang w:eastAsia="ru-RU"/>
              </w:rPr>
              <m:t>0</m:t>
            </m:r>
          </m:sup>
        </m:sSubSup>
        <m:r>
          <w:rPr>
            <w:rFonts w:ascii="Cambria Math" w:hAnsi="Cambria Math"/>
            <w:sz w:val="28"/>
            <w:szCs w:val="28"/>
            <w:lang w:eastAsia="ru-RU"/>
          </w:rPr>
          <m:t>,</m:t>
        </m:r>
        <m:sSubSup>
          <m:sSubSupPr>
            <m:ctrlPr>
              <w:rPr>
                <w:rFonts w:ascii="Cambria Math" w:hAnsi="Cambria Math"/>
                <w:i/>
                <w:sz w:val="28"/>
                <w:szCs w:val="28"/>
                <w:lang w:eastAsia="ru-RU"/>
              </w:rPr>
            </m:ctrlPr>
          </m:sSubSupPr>
          <m:e>
            <m:r>
              <w:rPr>
                <w:rFonts w:ascii="Cambria Math" w:hAnsi="Cambria Math"/>
                <w:sz w:val="28"/>
                <w:szCs w:val="28"/>
                <w:lang w:eastAsia="ru-RU"/>
              </w:rPr>
              <m:t>c</m:t>
            </m:r>
          </m:e>
          <m:sub>
            <m:r>
              <w:rPr>
                <w:rFonts w:ascii="Cambria Math" w:hAnsi="Cambria Math"/>
                <w:sz w:val="28"/>
                <w:szCs w:val="28"/>
                <w:lang w:eastAsia="ru-RU"/>
              </w:rPr>
              <m:t>2</m:t>
            </m:r>
          </m:sub>
          <m:sup>
            <m:r>
              <w:rPr>
                <w:rFonts w:ascii="Cambria Math" w:hAnsi="Cambria Math"/>
                <w:sz w:val="28"/>
                <w:szCs w:val="28"/>
                <w:lang w:eastAsia="ru-RU"/>
              </w:rPr>
              <m:t>0</m:t>
            </m:r>
          </m:sup>
        </m:sSubSup>
        <m:r>
          <w:rPr>
            <w:rFonts w:ascii="Cambria Math" w:hAnsi="Cambria Math"/>
            <w:sz w:val="28"/>
            <w:szCs w:val="28"/>
            <w:lang w:eastAsia="ru-RU"/>
          </w:rPr>
          <m:t>,…,</m:t>
        </m:r>
        <m:sSubSup>
          <m:sSubSupPr>
            <m:ctrlPr>
              <w:rPr>
                <w:rFonts w:ascii="Cambria Math" w:hAnsi="Cambria Math"/>
                <w:i/>
                <w:sz w:val="28"/>
                <w:szCs w:val="28"/>
                <w:lang w:eastAsia="ru-RU"/>
              </w:rPr>
            </m:ctrlPr>
          </m:sSubSupPr>
          <m:e>
            <m:r>
              <w:rPr>
                <w:rFonts w:ascii="Cambria Math" w:hAnsi="Cambria Math"/>
                <w:sz w:val="28"/>
                <w:szCs w:val="28"/>
                <w:lang w:eastAsia="ru-RU"/>
              </w:rPr>
              <m:t>c</m:t>
            </m:r>
          </m:e>
          <m:sub>
            <m:r>
              <w:rPr>
                <w:rFonts w:ascii="Cambria Math" w:hAnsi="Cambria Math"/>
                <w:sz w:val="28"/>
                <w:szCs w:val="28"/>
                <w:lang w:eastAsia="ru-RU"/>
              </w:rPr>
              <m:t>n</m:t>
            </m:r>
          </m:sub>
          <m:sup>
            <m:r>
              <w:rPr>
                <w:rFonts w:ascii="Cambria Math" w:hAnsi="Cambria Math"/>
                <w:sz w:val="28"/>
                <w:szCs w:val="28"/>
                <w:lang w:eastAsia="ru-RU"/>
              </w:rPr>
              <m:t>0</m:t>
            </m:r>
          </m:sup>
        </m:sSubSup>
        <m:r>
          <w:rPr>
            <w:rFonts w:ascii="Cambria Math" w:hAnsi="Cambria Math"/>
            <w:sz w:val="28"/>
            <w:szCs w:val="28"/>
            <w:lang w:eastAsia="ru-RU"/>
          </w:rPr>
          <m:t xml:space="preserve"> </m:t>
        </m:r>
      </m:oMath>
      <w:r w:rsidR="00F0273D">
        <w:rPr>
          <w:sz w:val="28"/>
          <w:szCs w:val="28"/>
          <w:lang w:eastAsia="ru-RU"/>
        </w:rPr>
        <w:t>, п</w:t>
      </w:r>
      <w:proofErr w:type="spellStart"/>
      <w:r w:rsidR="009A6A8F" w:rsidRPr="002B2864">
        <w:rPr>
          <w:sz w:val="28"/>
          <w:szCs w:val="28"/>
          <w:lang w:eastAsia="ru-RU"/>
        </w:rPr>
        <w:t>ри</w:t>
      </w:r>
      <w:proofErr w:type="spellEnd"/>
      <w:r w:rsidR="009A6A8F" w:rsidRPr="002B2864">
        <w:rPr>
          <w:sz w:val="28"/>
          <w:szCs w:val="28"/>
          <w:lang w:eastAsia="ru-RU"/>
        </w:rPr>
        <w:t xml:space="preserve"> которых данные функции </w:t>
      </w:r>
      <w:r w:rsidR="00EE60CC" w:rsidRPr="002B2864">
        <w:rPr>
          <w:sz w:val="28"/>
          <w:szCs w:val="28"/>
          <w:lang w:eastAsia="ru-RU"/>
        </w:rPr>
        <w:t xml:space="preserve">представляют </w:t>
      </w:r>
      <w:r w:rsidR="009A6A8F" w:rsidRPr="002B2864">
        <w:rPr>
          <w:sz w:val="28"/>
          <w:szCs w:val="28"/>
          <w:lang w:eastAsia="ru-RU"/>
        </w:rPr>
        <w:t>собой частное решение</w:t>
      </w:r>
      <w:r>
        <w:rPr>
          <w:sz w:val="28"/>
          <w:szCs w:val="28"/>
          <w:lang w:eastAsia="ru-RU"/>
        </w:rPr>
        <w:t xml:space="preserve"> системы (</w:t>
      </w:r>
      <w:r w:rsidR="000D0E0D">
        <w:rPr>
          <w:sz w:val="28"/>
          <w:szCs w:val="28"/>
          <w:lang w:eastAsia="ru-RU"/>
        </w:rPr>
        <w:t>4.</w:t>
      </w:r>
      <w:r>
        <w:rPr>
          <w:sz w:val="28"/>
          <w:szCs w:val="28"/>
          <w:lang w:eastAsia="ru-RU"/>
        </w:rPr>
        <w:t>3)</w:t>
      </w:r>
      <w:r w:rsidR="009A6A8F" w:rsidRPr="002B2864">
        <w:rPr>
          <w:sz w:val="28"/>
          <w:szCs w:val="28"/>
          <w:lang w:eastAsia="ru-RU"/>
        </w:rPr>
        <w:t xml:space="preserve">, проходящее через эту </w:t>
      </w:r>
      <w:r w:rsidR="00EE60CC" w:rsidRPr="002B2864">
        <w:rPr>
          <w:sz w:val="28"/>
          <w:szCs w:val="28"/>
          <w:lang w:eastAsia="ru-RU"/>
        </w:rPr>
        <w:t>точку.</w:t>
      </w:r>
    </w:p>
    <w:p w:rsidR="000D254A" w:rsidRPr="002B2864" w:rsidRDefault="000D254A" w:rsidP="000D254A">
      <w:pPr>
        <w:spacing w:after="200" w:line="360" w:lineRule="auto"/>
        <w:ind w:left="567" w:right="-143"/>
        <w:contextualSpacing/>
        <w:jc w:val="both"/>
        <w:rPr>
          <w:sz w:val="28"/>
          <w:szCs w:val="28"/>
          <w:lang w:eastAsia="ru-RU"/>
        </w:rPr>
      </w:pPr>
    </w:p>
    <w:p w:rsidR="000D254A" w:rsidRPr="000D254A" w:rsidRDefault="000D254A" w:rsidP="003558BB">
      <w:pPr>
        <w:pStyle w:val="20"/>
        <w:rPr>
          <w:kern w:val="28"/>
          <w:lang w:eastAsia="ru-RU"/>
        </w:rPr>
      </w:pPr>
      <w:bookmarkStart w:id="82" w:name="_Toc255952561"/>
      <w:bookmarkStart w:id="83" w:name="_Toc44445520"/>
      <w:r w:rsidRPr="00D41B8B">
        <w:rPr>
          <w:kern w:val="28"/>
          <w:lang w:eastAsia="ru-RU"/>
        </w:rPr>
        <w:t>Интегрирование нормальных систем дифференциальных уравнений методом исключения неизвестных</w:t>
      </w:r>
      <w:bookmarkEnd w:id="82"/>
      <w:bookmarkEnd w:id="83"/>
    </w:p>
    <w:p w:rsidR="000D254A" w:rsidRPr="000D254A" w:rsidRDefault="000D254A" w:rsidP="00602B82">
      <w:pPr>
        <w:pStyle w:val="af2"/>
        <w:spacing w:line="360" w:lineRule="auto"/>
        <w:ind w:left="0" w:firstLine="709"/>
        <w:jc w:val="both"/>
        <w:rPr>
          <w:sz w:val="28"/>
          <w:szCs w:val="28"/>
          <w:lang w:eastAsia="ru-RU"/>
        </w:rPr>
      </w:pPr>
      <w:r w:rsidRPr="000D254A">
        <w:rPr>
          <w:sz w:val="28"/>
          <w:szCs w:val="28"/>
          <w:lang w:eastAsia="ru-RU"/>
        </w:rPr>
        <w:t>Этот метод называется иногда методом сведения системы дифференциальных уравнений к дифференциальному уравнению высшего порядка.</w:t>
      </w:r>
    </w:p>
    <w:p w:rsidR="000D254A" w:rsidRPr="000D254A" w:rsidRDefault="000D254A" w:rsidP="00602B82">
      <w:pPr>
        <w:pStyle w:val="af2"/>
        <w:spacing w:line="360" w:lineRule="auto"/>
        <w:ind w:left="0" w:firstLine="709"/>
        <w:jc w:val="both"/>
        <w:rPr>
          <w:sz w:val="28"/>
          <w:szCs w:val="28"/>
          <w:lang w:eastAsia="ru-RU"/>
        </w:rPr>
      </w:pPr>
      <w:r w:rsidRPr="000D254A">
        <w:rPr>
          <w:sz w:val="28"/>
          <w:szCs w:val="28"/>
          <w:lang w:eastAsia="ru-RU"/>
        </w:rPr>
        <w:t xml:space="preserve">Этот метод является наиболее универсальным методом интегрирования </w:t>
      </w:r>
      <w:r w:rsidRPr="000D254A">
        <w:rPr>
          <w:kern w:val="28"/>
          <w:sz w:val="28"/>
          <w:szCs w:val="28"/>
          <w:lang w:eastAsia="ru-RU"/>
        </w:rPr>
        <w:t>нормальных систем дифференциальных уравнений</w:t>
      </w:r>
      <w:r w:rsidRPr="000D254A">
        <w:rPr>
          <w:sz w:val="28"/>
          <w:szCs w:val="28"/>
          <w:lang w:eastAsia="ru-RU"/>
        </w:rPr>
        <w:t>.</w:t>
      </w:r>
    </w:p>
    <w:p w:rsidR="000D254A" w:rsidRPr="000D254A" w:rsidRDefault="00F0273D" w:rsidP="00602B82">
      <w:pPr>
        <w:pStyle w:val="af2"/>
        <w:spacing w:line="360" w:lineRule="auto"/>
        <w:ind w:left="0" w:firstLine="709"/>
        <w:jc w:val="both"/>
        <w:rPr>
          <w:sz w:val="28"/>
          <w:szCs w:val="28"/>
          <w:lang w:eastAsia="ru-RU"/>
        </w:rPr>
      </w:pPr>
      <w:r>
        <w:rPr>
          <w:sz w:val="28"/>
          <w:szCs w:val="28"/>
          <w:lang w:eastAsia="ru-RU"/>
        </w:rPr>
        <w:t>Из уравнений системы путе</w:t>
      </w:r>
      <w:r w:rsidR="000D254A" w:rsidRPr="000D254A">
        <w:rPr>
          <w:sz w:val="28"/>
          <w:szCs w:val="28"/>
          <w:lang w:eastAsia="ru-RU"/>
        </w:rPr>
        <w:t>м дифференцирования исключают все неизвестные функции кроме одной, относительно которой п</w:t>
      </w:r>
      <w:r w:rsidR="00DA265A">
        <w:rPr>
          <w:sz w:val="28"/>
          <w:szCs w:val="28"/>
          <w:lang w:eastAsia="ru-RU"/>
        </w:rPr>
        <w:t>олучают одно дифференциальное</w:t>
      </w:r>
      <w:r w:rsidR="000D254A" w:rsidRPr="000D254A">
        <w:rPr>
          <w:sz w:val="28"/>
          <w:szCs w:val="28"/>
          <w:lang w:eastAsia="ru-RU"/>
        </w:rPr>
        <w:t xml:space="preserve"> уравнение</w:t>
      </w:r>
      <w:r w:rsidR="000D254A" w:rsidRPr="00F0273D">
        <w:rPr>
          <w:i/>
          <w:sz w:val="28"/>
          <w:szCs w:val="28"/>
          <w:lang w:eastAsia="ru-RU"/>
        </w:rPr>
        <w:t xml:space="preserve"> </w:t>
      </w:r>
      <w:r w:rsidR="000D254A" w:rsidRPr="00F0273D">
        <w:rPr>
          <w:i/>
          <w:sz w:val="28"/>
          <w:szCs w:val="28"/>
          <w:lang w:val="en-US" w:eastAsia="ru-RU"/>
        </w:rPr>
        <w:t>n</w:t>
      </w:r>
      <w:r w:rsidR="000D254A" w:rsidRPr="000D254A">
        <w:rPr>
          <w:sz w:val="28"/>
          <w:szCs w:val="28"/>
          <w:lang w:eastAsia="ru-RU"/>
        </w:rPr>
        <w:t>-го порядка.</w:t>
      </w:r>
    </w:p>
    <w:p w:rsidR="009179AA" w:rsidRDefault="000D254A" w:rsidP="00602B82">
      <w:pPr>
        <w:pStyle w:val="af2"/>
        <w:spacing w:line="360" w:lineRule="auto"/>
        <w:ind w:left="0" w:firstLine="709"/>
        <w:jc w:val="both"/>
        <w:rPr>
          <w:sz w:val="28"/>
          <w:szCs w:val="28"/>
          <w:lang w:eastAsia="ru-RU"/>
        </w:rPr>
      </w:pPr>
      <w:r w:rsidRPr="000D254A">
        <w:rPr>
          <w:sz w:val="28"/>
          <w:szCs w:val="28"/>
          <w:lang w:eastAsia="ru-RU"/>
        </w:rPr>
        <w:t>Полученное уравнение интегрируют известными способами. В результате находим одну неизвестную функцию. Остальные неизвестные функции находят по возможности без интегрирования из формул, полученных при исключении неизвестных функций</w:t>
      </w:r>
      <w:r w:rsidR="009424A9" w:rsidRPr="009424A9">
        <w:rPr>
          <w:sz w:val="28"/>
          <w:szCs w:val="28"/>
          <w:lang w:eastAsia="ru-RU"/>
        </w:rPr>
        <w:t xml:space="preserve"> [</w:t>
      </w:r>
      <w:r w:rsidR="0027263B" w:rsidRPr="0027263B">
        <w:rPr>
          <w:sz w:val="28"/>
          <w:szCs w:val="28"/>
          <w:lang w:eastAsia="ru-RU"/>
        </w:rPr>
        <w:t>2</w:t>
      </w:r>
      <w:r w:rsidR="009424A9" w:rsidRPr="009424A9">
        <w:rPr>
          <w:sz w:val="28"/>
          <w:szCs w:val="28"/>
          <w:lang w:eastAsia="ru-RU"/>
        </w:rPr>
        <w:t>]</w:t>
      </w:r>
      <w:r w:rsidRPr="000D254A">
        <w:rPr>
          <w:sz w:val="28"/>
          <w:szCs w:val="28"/>
          <w:lang w:eastAsia="ru-RU"/>
        </w:rPr>
        <w:t>.</w:t>
      </w:r>
    </w:p>
    <w:p w:rsidR="009179AA" w:rsidRDefault="009179AA" w:rsidP="00602B82">
      <w:pPr>
        <w:spacing w:line="360" w:lineRule="auto"/>
        <w:rPr>
          <w:sz w:val="28"/>
          <w:szCs w:val="28"/>
          <w:lang w:eastAsia="ru-RU"/>
        </w:rPr>
      </w:pPr>
      <w:r>
        <w:rPr>
          <w:sz w:val="28"/>
          <w:szCs w:val="28"/>
          <w:lang w:eastAsia="ru-RU"/>
        </w:rPr>
        <w:br w:type="page"/>
      </w:r>
    </w:p>
    <w:p w:rsidR="000D254A" w:rsidRPr="000D254A" w:rsidRDefault="000D254A" w:rsidP="00602B82">
      <w:pPr>
        <w:pStyle w:val="af2"/>
        <w:spacing w:line="360" w:lineRule="auto"/>
        <w:ind w:left="0" w:firstLine="709"/>
        <w:jc w:val="both"/>
        <w:rPr>
          <w:iCs/>
          <w:sz w:val="28"/>
          <w:szCs w:val="28"/>
          <w:lang w:eastAsia="en-US"/>
        </w:rPr>
      </w:pPr>
      <w:r w:rsidRPr="000D254A">
        <w:rPr>
          <w:b/>
          <w:iCs/>
          <w:sz w:val="28"/>
          <w:szCs w:val="28"/>
          <w:lang w:eastAsia="en-US"/>
        </w:rPr>
        <w:lastRenderedPageBreak/>
        <w:t xml:space="preserve">Пример. </w:t>
      </w:r>
      <w:r w:rsidRPr="000D254A">
        <w:rPr>
          <w:iCs/>
          <w:sz w:val="28"/>
          <w:szCs w:val="28"/>
          <w:lang w:eastAsia="en-US"/>
        </w:rPr>
        <w:t>Найти решение нормальной системы дифференциальных уравнений.</w:t>
      </w:r>
    </w:p>
    <w:p w:rsidR="000D254A" w:rsidRPr="000D254A" w:rsidRDefault="000D254A" w:rsidP="00602B82">
      <w:pPr>
        <w:pStyle w:val="af2"/>
        <w:spacing w:line="360" w:lineRule="auto"/>
        <w:ind w:left="0" w:firstLine="709"/>
        <w:jc w:val="both"/>
        <w:rPr>
          <w:sz w:val="28"/>
          <w:szCs w:val="28"/>
          <w:u w:val="single"/>
          <w:lang w:eastAsia="ru-RU"/>
        </w:rPr>
      </w:pPr>
      <w:r w:rsidRPr="000D254A">
        <w:rPr>
          <w:iCs/>
          <w:sz w:val="28"/>
          <w:szCs w:val="28"/>
          <w:u w:val="single"/>
          <w:lang w:eastAsia="en-US"/>
        </w:rPr>
        <w:t>Решение.</w:t>
      </w:r>
    </w:p>
    <w:p w:rsidR="000D254A" w:rsidRPr="000D254A" w:rsidRDefault="00800076" w:rsidP="00602B82">
      <w:pPr>
        <w:pStyle w:val="af2"/>
        <w:spacing w:line="360" w:lineRule="auto"/>
        <w:ind w:left="0" w:firstLine="709"/>
        <w:jc w:val="both"/>
        <w:rPr>
          <w:b/>
          <w:iCs/>
          <w:sz w:val="28"/>
          <w:szCs w:val="28"/>
          <w:lang w:val="en-US" w:eastAsia="en-US"/>
        </w:rPr>
      </w:pPr>
      <w:r w:rsidRPr="00B6165F">
        <w:rPr>
          <w:position w:val="-30"/>
          <w:lang w:eastAsia="ru-RU"/>
        </w:rPr>
        <w:object w:dxaOrig="5580" w:dyaOrig="5860">
          <v:shape id="_x0000_i1644" type="#_x0000_t75" style="width:277.85pt;height:293.4pt" o:ole="">
            <v:imagedata r:id="rId1230" o:title=""/>
          </v:shape>
          <o:OLEObject Type="Embed" ProgID="Equation.DSMT4" ShapeID="_x0000_i1644" DrawAspect="Content" ObjectID="_1682534634" r:id="rId1231"/>
        </w:object>
      </w:r>
    </w:p>
    <w:p w:rsidR="000D254A" w:rsidRPr="000D254A" w:rsidRDefault="000D254A" w:rsidP="00602B82">
      <w:pPr>
        <w:pStyle w:val="af2"/>
        <w:spacing w:line="360" w:lineRule="auto"/>
        <w:ind w:left="0" w:firstLine="709"/>
        <w:jc w:val="both"/>
        <w:rPr>
          <w:sz w:val="28"/>
          <w:szCs w:val="28"/>
          <w:lang w:val="en-US" w:eastAsia="ru-RU"/>
        </w:rPr>
      </w:pPr>
      <w:r w:rsidRPr="00B6165F">
        <w:rPr>
          <w:lang w:val="en-US" w:eastAsia="ru-RU"/>
        </w:rPr>
        <w:object w:dxaOrig="2439" w:dyaOrig="2500">
          <v:shape id="_x0000_i1645" type="#_x0000_t75" style="width:121.7pt;height:124.4pt" o:ole="">
            <v:imagedata r:id="rId1232" o:title=""/>
          </v:shape>
          <o:OLEObject Type="Embed" ProgID="Equation.DSMT4" ShapeID="_x0000_i1645" DrawAspect="Content" ObjectID="_1682534635" r:id="rId1233"/>
        </w:object>
      </w:r>
    </w:p>
    <w:p w:rsidR="000D254A" w:rsidRPr="000D254A" w:rsidRDefault="009179AA" w:rsidP="00602B82">
      <w:pPr>
        <w:pStyle w:val="af2"/>
        <w:spacing w:line="360" w:lineRule="auto"/>
        <w:ind w:left="0" w:firstLine="709"/>
        <w:jc w:val="both"/>
        <w:rPr>
          <w:sz w:val="28"/>
          <w:szCs w:val="28"/>
          <w:lang w:eastAsia="ru-RU"/>
        </w:rPr>
      </w:pPr>
      <w:r w:rsidRPr="00EE60CC">
        <w:rPr>
          <w:b/>
          <w:position w:val="-12"/>
          <w:lang w:eastAsia="ru-RU"/>
        </w:rPr>
        <w:object w:dxaOrig="1140" w:dyaOrig="420">
          <v:shape id="_x0000_i1646" type="#_x0000_t75" style="width:64.55pt;height:24pt" o:ole="">
            <v:imagedata r:id="rId1234" o:title=""/>
          </v:shape>
          <o:OLEObject Type="Embed" ProgID="Equation.DSMT4" ShapeID="_x0000_i1646" DrawAspect="Content" ObjectID="_1682534636" r:id="rId1235"/>
        </w:object>
      </w:r>
      <w:r w:rsidR="00F0273D">
        <w:rPr>
          <w:b/>
          <w:position w:val="-12"/>
          <w:lang w:eastAsia="ru-RU"/>
        </w:rPr>
        <w:t xml:space="preserve"> </w:t>
      </w:r>
      <w:r w:rsidR="000D254A" w:rsidRPr="000D254A">
        <w:rPr>
          <w:b/>
          <w:sz w:val="28"/>
          <w:szCs w:val="28"/>
          <w:lang w:eastAsia="ru-RU"/>
        </w:rPr>
        <w:t xml:space="preserve">- </w:t>
      </w:r>
      <w:r w:rsidR="000D254A" w:rsidRPr="000D254A">
        <w:rPr>
          <w:sz w:val="28"/>
          <w:szCs w:val="28"/>
          <w:lang w:eastAsia="ru-RU"/>
        </w:rPr>
        <w:t>най</w:t>
      </w:r>
      <w:r w:rsidR="00B40750">
        <w:rPr>
          <w:sz w:val="28"/>
          <w:szCs w:val="28"/>
          <w:lang w:eastAsia="ru-RU"/>
        </w:rPr>
        <w:t>дена первая неизвестная функция.</w:t>
      </w:r>
    </w:p>
    <w:p w:rsidR="00B40750" w:rsidRPr="002978FE" w:rsidRDefault="000D254A" w:rsidP="00602B82">
      <w:pPr>
        <w:pStyle w:val="af2"/>
        <w:spacing w:line="360" w:lineRule="auto"/>
        <w:ind w:left="0" w:firstLine="709"/>
        <w:jc w:val="both"/>
        <w:rPr>
          <w:sz w:val="28"/>
          <w:szCs w:val="28"/>
          <w:lang w:eastAsia="ru-RU"/>
        </w:rPr>
      </w:pPr>
      <w:r w:rsidRPr="002978FE">
        <w:rPr>
          <w:sz w:val="28"/>
          <w:szCs w:val="28"/>
          <w:lang w:eastAsia="ru-RU"/>
        </w:rPr>
        <w:t>Подставляем найденную функцию во второе уравнение системы и получаем:</w:t>
      </w:r>
    </w:p>
    <w:p w:rsidR="00356AD4" w:rsidRPr="0015451F" w:rsidRDefault="0014779A" w:rsidP="00602B82">
      <w:pPr>
        <w:pStyle w:val="af2"/>
        <w:spacing w:line="360" w:lineRule="auto"/>
        <w:ind w:left="0" w:firstLine="709"/>
        <w:rPr>
          <w:sz w:val="32"/>
          <w:szCs w:val="32"/>
          <w:lang w:eastAsia="ru-RU"/>
        </w:rPr>
      </w:pPr>
      <m:oMath>
        <m:sSub>
          <m:sSubPr>
            <m:ctrlPr>
              <w:rPr>
                <w:rFonts w:ascii="Cambria Math" w:hAnsi="Cambria Math"/>
                <w:i/>
                <w:sz w:val="32"/>
                <w:szCs w:val="32"/>
                <w:lang w:val="en-US" w:eastAsia="ru-RU"/>
              </w:rPr>
            </m:ctrlPr>
          </m:sSubPr>
          <m:e>
            <m:r>
              <w:rPr>
                <w:rFonts w:ascii="Cambria Math" w:hAnsi="Cambria Math"/>
                <w:sz w:val="32"/>
                <w:szCs w:val="32"/>
                <w:lang w:val="en-US" w:eastAsia="ru-RU"/>
              </w:rPr>
              <m:t>c</m:t>
            </m:r>
          </m:e>
          <m:sub>
            <m:r>
              <w:rPr>
                <w:rFonts w:ascii="Cambria Math" w:hAnsi="Cambria Math"/>
                <w:sz w:val="32"/>
                <w:szCs w:val="32"/>
                <w:lang w:eastAsia="ru-RU"/>
              </w:rPr>
              <m:t>1</m:t>
            </m:r>
          </m:sub>
        </m:sSub>
        <m:sSub>
          <m:sSubPr>
            <m:ctrlPr>
              <w:rPr>
                <w:rFonts w:ascii="Cambria Math" w:hAnsi="Cambria Math"/>
                <w:i/>
                <w:sz w:val="32"/>
                <w:szCs w:val="32"/>
                <w:lang w:val="en-US" w:eastAsia="ru-RU"/>
              </w:rPr>
            </m:ctrlPr>
          </m:sSubPr>
          <m:e>
            <m:r>
              <w:rPr>
                <w:rFonts w:ascii="Cambria Math" w:hAnsi="Cambria Math"/>
                <w:sz w:val="32"/>
                <w:szCs w:val="32"/>
                <w:lang w:val="en-US" w:eastAsia="ru-RU"/>
              </w:rPr>
              <m:t>c</m:t>
            </m:r>
          </m:e>
          <m:sub>
            <m:r>
              <w:rPr>
                <w:rFonts w:ascii="Cambria Math" w:hAnsi="Cambria Math"/>
                <w:sz w:val="32"/>
                <w:szCs w:val="32"/>
                <w:lang w:eastAsia="ru-RU"/>
              </w:rPr>
              <m:t>2</m:t>
            </m:r>
          </m:sub>
        </m:sSub>
        <m:sSup>
          <m:sSupPr>
            <m:ctrlPr>
              <w:rPr>
                <w:rFonts w:ascii="Cambria Math" w:hAnsi="Cambria Math"/>
                <w:i/>
                <w:sz w:val="32"/>
                <w:szCs w:val="32"/>
                <w:lang w:val="en-US" w:eastAsia="ru-RU"/>
              </w:rPr>
            </m:ctrlPr>
          </m:sSupPr>
          <m:e>
            <m:r>
              <w:rPr>
                <w:rFonts w:ascii="Cambria Math" w:hAnsi="Cambria Math"/>
                <w:sz w:val="32"/>
                <w:szCs w:val="32"/>
                <w:lang w:val="en-US" w:eastAsia="ru-RU"/>
              </w:rPr>
              <m:t>e</m:t>
            </m:r>
          </m:e>
          <m:sup>
            <m:sSub>
              <m:sSubPr>
                <m:ctrlPr>
                  <w:rPr>
                    <w:rFonts w:ascii="Cambria Math" w:hAnsi="Cambria Math"/>
                    <w:i/>
                    <w:sz w:val="32"/>
                    <w:szCs w:val="32"/>
                    <w:lang w:val="en-US" w:eastAsia="ru-RU"/>
                  </w:rPr>
                </m:ctrlPr>
              </m:sSubPr>
              <m:e>
                <m:r>
                  <w:rPr>
                    <w:rFonts w:ascii="Cambria Math" w:hAnsi="Cambria Math"/>
                    <w:sz w:val="32"/>
                    <w:szCs w:val="32"/>
                    <w:lang w:val="en-US" w:eastAsia="ru-RU"/>
                  </w:rPr>
                  <m:t>c</m:t>
                </m:r>
              </m:e>
              <m:sub>
                <m:r>
                  <w:rPr>
                    <w:rFonts w:ascii="Cambria Math" w:hAnsi="Cambria Math"/>
                    <w:sz w:val="32"/>
                    <w:szCs w:val="32"/>
                    <w:lang w:eastAsia="ru-RU"/>
                  </w:rPr>
                  <m:t>1</m:t>
                </m:r>
              </m:sub>
            </m:sSub>
            <m:r>
              <w:rPr>
                <w:rFonts w:ascii="Cambria Math" w:hAnsi="Cambria Math"/>
                <w:sz w:val="32"/>
                <w:szCs w:val="32"/>
                <w:lang w:val="en-US" w:eastAsia="ru-RU"/>
              </w:rPr>
              <m:t>x</m:t>
            </m:r>
          </m:sup>
        </m:sSup>
        <m:r>
          <w:rPr>
            <w:rFonts w:ascii="Cambria Math" w:hAnsi="Cambria Math"/>
            <w:sz w:val="32"/>
            <w:szCs w:val="32"/>
            <w:lang w:eastAsia="ru-RU"/>
          </w:rPr>
          <m:t>=</m:t>
        </m:r>
        <m:f>
          <m:fPr>
            <m:ctrlPr>
              <w:rPr>
                <w:rFonts w:ascii="Cambria Math" w:hAnsi="Cambria Math"/>
                <w:i/>
                <w:sz w:val="32"/>
                <w:szCs w:val="32"/>
                <w:lang w:val="en-US" w:eastAsia="ru-RU"/>
              </w:rPr>
            </m:ctrlPr>
          </m:fPr>
          <m:num>
            <m:r>
              <w:rPr>
                <w:rFonts w:ascii="Cambria Math" w:hAnsi="Cambria Math"/>
                <w:sz w:val="32"/>
                <w:szCs w:val="32"/>
                <w:lang w:eastAsia="ru-RU"/>
              </w:rPr>
              <m:t>1</m:t>
            </m:r>
          </m:num>
          <m:den>
            <m:sSub>
              <m:sSubPr>
                <m:ctrlPr>
                  <w:rPr>
                    <w:rFonts w:ascii="Cambria Math" w:hAnsi="Cambria Math"/>
                    <w:i/>
                    <w:sz w:val="32"/>
                    <w:szCs w:val="32"/>
                    <w:lang w:val="en-US" w:eastAsia="ru-RU"/>
                  </w:rPr>
                </m:ctrlPr>
              </m:sSubPr>
              <m:e>
                <m:r>
                  <w:rPr>
                    <w:rFonts w:ascii="Cambria Math" w:hAnsi="Cambria Math"/>
                    <w:sz w:val="32"/>
                    <w:szCs w:val="32"/>
                    <w:lang w:val="en-US" w:eastAsia="ru-RU"/>
                  </w:rPr>
                  <m:t>y</m:t>
                </m:r>
              </m:e>
              <m:sub>
                <m:r>
                  <w:rPr>
                    <w:rFonts w:ascii="Cambria Math" w:hAnsi="Cambria Math"/>
                    <w:sz w:val="32"/>
                    <w:szCs w:val="32"/>
                    <w:lang w:eastAsia="ru-RU"/>
                  </w:rPr>
                  <m:t>1</m:t>
                </m:r>
              </m:sub>
            </m:sSub>
            <m:r>
              <w:rPr>
                <w:rFonts w:ascii="Cambria Math" w:hAnsi="Cambria Math"/>
                <w:sz w:val="32"/>
                <w:szCs w:val="32"/>
                <w:lang w:eastAsia="ru-RU"/>
              </w:rPr>
              <m:t>-</m:t>
            </m:r>
            <m:r>
              <w:rPr>
                <w:rFonts w:ascii="Cambria Math" w:hAnsi="Cambria Math"/>
                <w:sz w:val="32"/>
                <w:szCs w:val="32"/>
                <w:lang w:val="en-US" w:eastAsia="ru-RU"/>
              </w:rPr>
              <m:t>x</m:t>
            </m:r>
          </m:den>
        </m:f>
        <m:r>
          <w:rPr>
            <w:rFonts w:ascii="Cambria Math" w:hAnsi="Cambria Math"/>
            <w:sz w:val="32"/>
            <w:szCs w:val="32"/>
            <w:lang w:eastAsia="ru-RU"/>
          </w:rPr>
          <m:t xml:space="preserve"> ; </m:t>
        </m:r>
      </m:oMath>
      <w:r w:rsidR="00356AD4" w:rsidRPr="0015451F">
        <w:rPr>
          <w:sz w:val="32"/>
          <w:szCs w:val="32"/>
          <w:lang w:eastAsia="ru-RU"/>
        </w:rPr>
        <w:t xml:space="preserve"> </w:t>
      </w:r>
      <m:oMath>
        <m:sSub>
          <m:sSubPr>
            <m:ctrlPr>
              <w:rPr>
                <w:rFonts w:ascii="Cambria Math" w:hAnsi="Cambria Math"/>
                <w:i/>
                <w:sz w:val="32"/>
                <w:szCs w:val="32"/>
                <w:lang w:val="en-US" w:eastAsia="ru-RU"/>
              </w:rPr>
            </m:ctrlPr>
          </m:sSubPr>
          <m:e>
            <m:r>
              <w:rPr>
                <w:rFonts w:ascii="Cambria Math" w:hAnsi="Cambria Math"/>
                <w:sz w:val="32"/>
                <w:szCs w:val="32"/>
                <w:lang w:val="en-US" w:eastAsia="ru-RU"/>
              </w:rPr>
              <m:t>y</m:t>
            </m:r>
          </m:e>
          <m:sub>
            <m:r>
              <w:rPr>
                <w:rFonts w:ascii="Cambria Math" w:hAnsi="Cambria Math"/>
                <w:sz w:val="32"/>
                <w:szCs w:val="32"/>
                <w:lang w:eastAsia="ru-RU"/>
              </w:rPr>
              <m:t>1</m:t>
            </m:r>
          </m:sub>
        </m:sSub>
        <m:r>
          <w:rPr>
            <w:rFonts w:ascii="Cambria Math" w:hAnsi="Cambria Math"/>
            <w:sz w:val="32"/>
            <w:szCs w:val="32"/>
            <w:lang w:eastAsia="ru-RU"/>
          </w:rPr>
          <m:t>=</m:t>
        </m:r>
        <m:r>
          <w:rPr>
            <w:rFonts w:ascii="Cambria Math" w:hAnsi="Cambria Math"/>
            <w:sz w:val="32"/>
            <w:szCs w:val="32"/>
            <w:lang w:val="en-US" w:eastAsia="ru-RU"/>
          </w:rPr>
          <m:t>x</m:t>
        </m:r>
        <m:r>
          <w:rPr>
            <w:rFonts w:ascii="Cambria Math" w:hAnsi="Cambria Math"/>
            <w:sz w:val="32"/>
            <w:szCs w:val="32"/>
            <w:lang w:eastAsia="ru-RU"/>
          </w:rPr>
          <m:t>+</m:t>
        </m:r>
        <m:f>
          <m:fPr>
            <m:ctrlPr>
              <w:rPr>
                <w:rFonts w:ascii="Cambria Math" w:hAnsi="Cambria Math"/>
                <w:i/>
                <w:sz w:val="32"/>
                <w:szCs w:val="32"/>
                <w:lang w:val="en-US" w:eastAsia="ru-RU"/>
              </w:rPr>
            </m:ctrlPr>
          </m:fPr>
          <m:num>
            <m:r>
              <w:rPr>
                <w:rFonts w:ascii="Cambria Math" w:hAnsi="Cambria Math"/>
                <w:sz w:val="32"/>
                <w:szCs w:val="32"/>
                <w:lang w:eastAsia="ru-RU"/>
              </w:rPr>
              <m:t>1</m:t>
            </m:r>
          </m:num>
          <m:den>
            <m:sSub>
              <m:sSubPr>
                <m:ctrlPr>
                  <w:rPr>
                    <w:rFonts w:ascii="Cambria Math" w:hAnsi="Cambria Math"/>
                    <w:i/>
                    <w:sz w:val="32"/>
                    <w:szCs w:val="32"/>
                    <w:lang w:val="en-US" w:eastAsia="ru-RU"/>
                  </w:rPr>
                </m:ctrlPr>
              </m:sSubPr>
              <m:e>
                <m:r>
                  <w:rPr>
                    <w:rFonts w:ascii="Cambria Math" w:hAnsi="Cambria Math"/>
                    <w:sz w:val="32"/>
                    <w:szCs w:val="32"/>
                    <w:lang w:val="en-US" w:eastAsia="ru-RU"/>
                  </w:rPr>
                  <m:t>c</m:t>
                </m:r>
              </m:e>
              <m:sub>
                <m:r>
                  <w:rPr>
                    <w:rFonts w:ascii="Cambria Math" w:hAnsi="Cambria Math"/>
                    <w:sz w:val="32"/>
                    <w:szCs w:val="32"/>
                    <w:lang w:eastAsia="ru-RU"/>
                  </w:rPr>
                  <m:t>1</m:t>
                </m:r>
              </m:sub>
            </m:sSub>
            <m:sSub>
              <m:sSubPr>
                <m:ctrlPr>
                  <w:rPr>
                    <w:rFonts w:ascii="Cambria Math" w:hAnsi="Cambria Math"/>
                    <w:i/>
                    <w:sz w:val="32"/>
                    <w:szCs w:val="32"/>
                    <w:lang w:val="en-US" w:eastAsia="ru-RU"/>
                  </w:rPr>
                </m:ctrlPr>
              </m:sSubPr>
              <m:e>
                <m:r>
                  <w:rPr>
                    <w:rFonts w:ascii="Cambria Math" w:hAnsi="Cambria Math"/>
                    <w:sz w:val="32"/>
                    <w:szCs w:val="32"/>
                    <w:lang w:val="en-US" w:eastAsia="ru-RU"/>
                  </w:rPr>
                  <m:t>c</m:t>
                </m:r>
              </m:e>
              <m:sub>
                <m:r>
                  <w:rPr>
                    <w:rFonts w:ascii="Cambria Math" w:hAnsi="Cambria Math"/>
                    <w:sz w:val="32"/>
                    <w:szCs w:val="32"/>
                    <w:lang w:eastAsia="ru-RU"/>
                  </w:rPr>
                  <m:t>2</m:t>
                </m:r>
              </m:sub>
            </m:sSub>
          </m:den>
        </m:f>
        <m:sSup>
          <m:sSupPr>
            <m:ctrlPr>
              <w:rPr>
                <w:rFonts w:ascii="Cambria Math" w:hAnsi="Cambria Math"/>
                <w:i/>
                <w:sz w:val="32"/>
                <w:szCs w:val="32"/>
                <w:lang w:val="en-US" w:eastAsia="ru-RU"/>
              </w:rPr>
            </m:ctrlPr>
          </m:sSupPr>
          <m:e>
            <m:r>
              <w:rPr>
                <w:rFonts w:ascii="Cambria Math" w:hAnsi="Cambria Math"/>
                <w:sz w:val="32"/>
                <w:szCs w:val="32"/>
                <w:lang w:val="en-US" w:eastAsia="ru-RU"/>
              </w:rPr>
              <m:t>e</m:t>
            </m:r>
          </m:e>
          <m:sup>
            <m:sSub>
              <m:sSubPr>
                <m:ctrlPr>
                  <w:rPr>
                    <w:rFonts w:ascii="Cambria Math" w:hAnsi="Cambria Math"/>
                    <w:i/>
                    <w:sz w:val="32"/>
                    <w:szCs w:val="32"/>
                    <w:lang w:val="en-US" w:eastAsia="ru-RU"/>
                  </w:rPr>
                </m:ctrlPr>
              </m:sSubPr>
              <m:e>
                <m:r>
                  <w:rPr>
                    <w:rFonts w:ascii="Cambria Math" w:hAnsi="Cambria Math"/>
                    <w:sz w:val="32"/>
                    <w:szCs w:val="32"/>
                    <w:lang w:eastAsia="ru-RU"/>
                  </w:rPr>
                  <m:t>-</m:t>
                </m:r>
                <m:r>
                  <w:rPr>
                    <w:rFonts w:ascii="Cambria Math" w:hAnsi="Cambria Math"/>
                    <w:sz w:val="32"/>
                    <w:szCs w:val="32"/>
                    <w:lang w:val="en-US" w:eastAsia="ru-RU"/>
                  </w:rPr>
                  <m:t>c</m:t>
                </m:r>
              </m:e>
              <m:sub>
                <m:r>
                  <w:rPr>
                    <w:rFonts w:ascii="Cambria Math" w:hAnsi="Cambria Math"/>
                    <w:sz w:val="32"/>
                    <w:szCs w:val="32"/>
                    <w:lang w:eastAsia="ru-RU"/>
                  </w:rPr>
                  <m:t>1</m:t>
                </m:r>
              </m:sub>
            </m:sSub>
            <m:r>
              <w:rPr>
                <w:rFonts w:ascii="Cambria Math" w:hAnsi="Cambria Math"/>
                <w:sz w:val="32"/>
                <w:szCs w:val="32"/>
                <w:lang w:val="en-US" w:eastAsia="ru-RU"/>
              </w:rPr>
              <m:t>x</m:t>
            </m:r>
          </m:sup>
        </m:sSup>
        <m:r>
          <w:rPr>
            <w:rFonts w:ascii="Cambria Math" w:hAnsi="Cambria Math"/>
            <w:sz w:val="32"/>
            <w:szCs w:val="32"/>
            <w:lang w:eastAsia="ru-RU"/>
          </w:rPr>
          <m:t xml:space="preserve"> .</m:t>
        </m:r>
      </m:oMath>
    </w:p>
    <w:p w:rsidR="000D254A" w:rsidRDefault="00B40750" w:rsidP="00602B82">
      <w:pPr>
        <w:spacing w:line="360" w:lineRule="auto"/>
        <w:ind w:firstLine="709"/>
        <w:jc w:val="both"/>
        <w:rPr>
          <w:position w:val="-72"/>
          <w:sz w:val="28"/>
          <w:szCs w:val="28"/>
          <w:lang w:eastAsia="ru-RU"/>
        </w:rPr>
      </w:pPr>
      <w:r w:rsidRPr="00356AD4">
        <w:rPr>
          <w:position w:val="-72"/>
          <w:sz w:val="28"/>
          <w:szCs w:val="28"/>
          <w:lang w:eastAsia="ru-RU"/>
        </w:rPr>
        <w:t>Н</w:t>
      </w:r>
      <w:r w:rsidR="000D254A" w:rsidRPr="00356AD4">
        <w:rPr>
          <w:position w:val="-72"/>
          <w:sz w:val="28"/>
          <w:szCs w:val="28"/>
          <w:lang w:eastAsia="ru-RU"/>
        </w:rPr>
        <w:t>ай</w:t>
      </w:r>
      <w:r w:rsidRPr="00356AD4">
        <w:rPr>
          <w:position w:val="-72"/>
          <w:sz w:val="28"/>
          <w:szCs w:val="28"/>
          <w:lang w:eastAsia="ru-RU"/>
        </w:rPr>
        <w:t>дена вторая неизвестная функция, тем самым найдено решение заданной нормальной системы дифференциальных уравнения.</w:t>
      </w:r>
    </w:p>
    <w:p w:rsidR="000F0E07" w:rsidRDefault="000F0E07" w:rsidP="00602B82">
      <w:pPr>
        <w:spacing w:line="360" w:lineRule="auto"/>
        <w:rPr>
          <w:b/>
          <w:kern w:val="28"/>
          <w:sz w:val="28"/>
          <w:szCs w:val="28"/>
          <w:lang w:eastAsia="ru-RU"/>
        </w:rPr>
      </w:pPr>
      <w:r>
        <w:rPr>
          <w:b/>
          <w:kern w:val="28"/>
          <w:sz w:val="28"/>
          <w:szCs w:val="28"/>
          <w:lang w:eastAsia="ru-RU"/>
        </w:rPr>
        <w:br w:type="page"/>
      </w:r>
    </w:p>
    <w:p w:rsidR="00B40750" w:rsidRPr="00F17C08" w:rsidRDefault="00B40750" w:rsidP="00602B82">
      <w:pPr>
        <w:pStyle w:val="20"/>
        <w:rPr>
          <w:rFonts w:eastAsiaTheme="minorHAnsi"/>
          <w:lang w:eastAsia="en-US"/>
        </w:rPr>
      </w:pPr>
      <w:bookmarkStart w:id="84" w:name="_Toc255952562"/>
      <w:bookmarkStart w:id="85" w:name="_Toc44445521"/>
      <w:r w:rsidRPr="00D41B8B">
        <w:rPr>
          <w:kern w:val="28"/>
          <w:lang w:eastAsia="ru-RU"/>
        </w:rPr>
        <w:lastRenderedPageBreak/>
        <w:t>Линейные системы дифференциальных уравнений</w:t>
      </w:r>
      <w:bookmarkEnd w:id="84"/>
      <w:bookmarkEnd w:id="85"/>
    </w:p>
    <w:p w:rsidR="00B40750" w:rsidRPr="00F17C08" w:rsidRDefault="00B40750" w:rsidP="00602B82">
      <w:pPr>
        <w:spacing w:line="360" w:lineRule="auto"/>
        <w:ind w:firstLine="709"/>
        <w:jc w:val="both"/>
        <w:rPr>
          <w:sz w:val="28"/>
          <w:szCs w:val="28"/>
          <w:lang w:eastAsia="ru-RU"/>
        </w:rPr>
      </w:pPr>
      <w:r w:rsidRPr="000D254A">
        <w:rPr>
          <w:i/>
          <w:sz w:val="28"/>
          <w:szCs w:val="28"/>
          <w:lang w:eastAsia="ru-RU"/>
        </w:rPr>
        <w:t>Линейной системой</w:t>
      </w:r>
      <w:r w:rsidRPr="00F17C08">
        <w:rPr>
          <w:sz w:val="28"/>
          <w:szCs w:val="28"/>
          <w:lang w:eastAsia="ru-RU"/>
        </w:rPr>
        <w:t xml:space="preserve"> дифференциальных уравнений называют си</w:t>
      </w:r>
      <w:r w:rsidR="00F0273D">
        <w:rPr>
          <w:sz w:val="28"/>
          <w:szCs w:val="28"/>
          <w:lang w:eastAsia="ru-RU"/>
        </w:rPr>
        <w:t>стему таких уравнений, в которых</w:t>
      </w:r>
      <w:r w:rsidRPr="00F17C08">
        <w:rPr>
          <w:sz w:val="28"/>
          <w:szCs w:val="28"/>
          <w:lang w:eastAsia="ru-RU"/>
        </w:rPr>
        <w:t xml:space="preserve"> неизвестные функции и их производные входят линейно</w:t>
      </w:r>
      <w:r w:rsidR="0027263B" w:rsidRPr="0027263B">
        <w:rPr>
          <w:sz w:val="28"/>
          <w:szCs w:val="28"/>
          <w:lang w:eastAsia="ru-RU"/>
        </w:rPr>
        <w:t xml:space="preserve"> [2]</w:t>
      </w:r>
      <w:r w:rsidRPr="00F17C08">
        <w:rPr>
          <w:sz w:val="28"/>
          <w:szCs w:val="28"/>
          <w:lang w:eastAsia="ru-RU"/>
        </w:rPr>
        <w:t>.</w:t>
      </w:r>
    </w:p>
    <w:p w:rsidR="00B40750" w:rsidRPr="00F17C08" w:rsidRDefault="00B40750" w:rsidP="00602B82">
      <w:pPr>
        <w:spacing w:line="360" w:lineRule="auto"/>
        <w:ind w:firstLine="709"/>
        <w:jc w:val="both"/>
        <w:rPr>
          <w:rFonts w:eastAsiaTheme="minorHAnsi"/>
          <w:sz w:val="28"/>
          <w:szCs w:val="28"/>
          <w:lang w:eastAsia="en-US"/>
        </w:rPr>
      </w:pPr>
      <w:r>
        <w:rPr>
          <w:rFonts w:eastAsiaTheme="minorHAnsi"/>
          <w:sz w:val="28"/>
          <w:szCs w:val="28"/>
          <w:lang w:eastAsia="en-US"/>
        </w:rPr>
        <w:t xml:space="preserve">Таким образом, </w:t>
      </w:r>
      <w:r w:rsidRPr="00F17C08">
        <w:rPr>
          <w:rFonts w:eastAsiaTheme="minorHAnsi"/>
          <w:sz w:val="28"/>
          <w:szCs w:val="28"/>
          <w:lang w:eastAsia="en-US"/>
        </w:rPr>
        <w:t>нормальная линейная система запишется в виде</w:t>
      </w:r>
      <w:r w:rsidRPr="00F17C08">
        <w:rPr>
          <w:rFonts w:eastAsiaTheme="minorHAnsi"/>
          <w:sz w:val="28"/>
          <w:szCs w:val="28"/>
          <w:lang w:eastAsia="en-US"/>
        </w:rPr>
        <w:tab/>
      </w:r>
    </w:p>
    <w:tbl>
      <w:tblPr>
        <w:tblW w:w="10589" w:type="dxa"/>
        <w:jc w:val="center"/>
        <w:tblLook w:val="04A0" w:firstRow="1" w:lastRow="0" w:firstColumn="1" w:lastColumn="0" w:noHBand="0" w:noVBand="1"/>
      </w:tblPr>
      <w:tblGrid>
        <w:gridCol w:w="8472"/>
        <w:gridCol w:w="2117"/>
      </w:tblGrid>
      <w:tr w:rsidR="00B40750" w:rsidRPr="00F17C08" w:rsidTr="000D0E0D">
        <w:trPr>
          <w:cantSplit/>
          <w:trHeight w:val="781"/>
          <w:jc w:val="center"/>
        </w:trPr>
        <w:tc>
          <w:tcPr>
            <w:tcW w:w="8472" w:type="dxa"/>
            <w:vAlign w:val="center"/>
          </w:tcPr>
          <w:p w:rsidR="00B40750" w:rsidRPr="00F17C08" w:rsidRDefault="00800076" w:rsidP="00602B82">
            <w:pPr>
              <w:tabs>
                <w:tab w:val="left" w:pos="10205"/>
              </w:tabs>
              <w:spacing w:line="360" w:lineRule="auto"/>
              <w:ind w:firstLine="567"/>
              <w:jc w:val="center"/>
              <w:rPr>
                <w:b/>
                <w:noProof/>
                <w:sz w:val="28"/>
                <w:szCs w:val="28"/>
              </w:rPr>
            </w:pPr>
            <w:r w:rsidRPr="00F17C08">
              <w:rPr>
                <w:rFonts w:eastAsiaTheme="minorHAnsi"/>
                <w:position w:val="-110"/>
                <w:sz w:val="28"/>
                <w:szCs w:val="28"/>
                <w:lang w:eastAsia="en-US"/>
              </w:rPr>
              <w:object w:dxaOrig="4800" w:dyaOrig="2320">
                <v:shape id="_x0000_i1647" type="#_x0000_t75" style="width:286.65pt;height:138.95pt" o:ole="">
                  <v:imagedata r:id="rId1236" o:title=""/>
                </v:shape>
                <o:OLEObject Type="Embed" ProgID="Equation.DSMT4" ShapeID="_x0000_i1647" DrawAspect="Content" ObjectID="_1682534637" r:id="rId1237"/>
              </w:object>
            </w:r>
          </w:p>
        </w:tc>
        <w:tc>
          <w:tcPr>
            <w:tcW w:w="2117" w:type="dxa"/>
            <w:vAlign w:val="center"/>
          </w:tcPr>
          <w:p w:rsidR="00B40750" w:rsidRPr="000D0E0D" w:rsidRDefault="000D0E0D" w:rsidP="00602B82">
            <w:pPr>
              <w:tabs>
                <w:tab w:val="left" w:pos="10205"/>
              </w:tabs>
              <w:spacing w:line="360" w:lineRule="auto"/>
              <w:ind w:right="-435" w:firstLine="1251"/>
              <w:rPr>
                <w:sz w:val="28"/>
                <w:szCs w:val="28"/>
              </w:rPr>
            </w:pPr>
            <w:r>
              <w:rPr>
                <w:sz w:val="28"/>
                <w:szCs w:val="28"/>
                <w:lang w:val="en-US"/>
              </w:rPr>
              <w:t>(</w:t>
            </w:r>
            <w:r>
              <w:rPr>
                <w:sz w:val="28"/>
                <w:szCs w:val="28"/>
              </w:rPr>
              <w:t>4.5)</w:t>
            </w:r>
          </w:p>
        </w:tc>
      </w:tr>
    </w:tbl>
    <w:p w:rsidR="00B40750" w:rsidRPr="00F17C08" w:rsidRDefault="00B40750" w:rsidP="00602B82">
      <w:pPr>
        <w:spacing w:line="360" w:lineRule="auto"/>
        <w:ind w:firstLine="709"/>
        <w:jc w:val="both"/>
        <w:rPr>
          <w:rFonts w:eastAsiaTheme="minorHAnsi"/>
          <w:sz w:val="28"/>
          <w:szCs w:val="28"/>
          <w:lang w:val="en-US" w:eastAsia="en-US"/>
        </w:rPr>
      </w:pPr>
      <w:r>
        <w:rPr>
          <w:rFonts w:eastAsiaTheme="minorHAnsi"/>
          <w:sz w:val="28"/>
          <w:szCs w:val="28"/>
          <w:lang w:eastAsia="en-US"/>
        </w:rPr>
        <w:t>Введем обозначение</w:t>
      </w:r>
    </w:p>
    <w:p w:rsidR="00B40750" w:rsidRPr="00C574D0" w:rsidRDefault="00B40750" w:rsidP="00602B82">
      <w:pPr>
        <w:spacing w:line="360" w:lineRule="auto"/>
        <w:ind w:firstLine="708"/>
        <w:jc w:val="both"/>
        <w:rPr>
          <w:rFonts w:eastAsiaTheme="minorHAnsi"/>
          <w:sz w:val="28"/>
          <w:szCs w:val="28"/>
          <w:vertAlign w:val="subscript"/>
          <w:lang w:eastAsia="en-US"/>
        </w:rPr>
      </w:pPr>
      <w:r w:rsidRPr="00F17C08">
        <w:rPr>
          <w:rFonts w:eastAsiaTheme="minorHAnsi"/>
          <w:position w:val="-68"/>
          <w:sz w:val="28"/>
          <w:szCs w:val="28"/>
          <w:lang w:val="en-US" w:eastAsia="en-US"/>
        </w:rPr>
        <w:object w:dxaOrig="3840" w:dyaOrig="1480">
          <v:shape id="_x0000_i1648" type="#_x0000_t75" style="width:230.85pt;height:88.55pt" o:ole="">
            <v:imagedata r:id="rId1238" o:title=""/>
          </v:shape>
          <o:OLEObject Type="Embed" ProgID="Equation.DSMT4" ShapeID="_x0000_i1648" DrawAspect="Content" ObjectID="_1682534638" r:id="rId1239"/>
        </w:object>
      </w:r>
      <w:r>
        <w:rPr>
          <w:rFonts w:eastAsiaTheme="minorHAnsi"/>
          <w:position w:val="-68"/>
          <w:sz w:val="28"/>
          <w:szCs w:val="28"/>
          <w:lang w:eastAsia="en-US"/>
        </w:rPr>
        <w:t>,</w:t>
      </w:r>
      <w:r w:rsidR="00C574D0" w:rsidRPr="00827C86">
        <w:rPr>
          <w:position w:val="-68"/>
          <w:lang w:val="en-US"/>
        </w:rPr>
        <w:object w:dxaOrig="1560" w:dyaOrig="1480">
          <v:shape id="_x0000_i1649" type="#_x0000_t75" style="width:77.75pt;height:74.05pt" o:ole="">
            <v:imagedata r:id="rId1240" o:title=""/>
          </v:shape>
          <o:OLEObject Type="Embed" ProgID="Equation.3" ShapeID="_x0000_i1649" DrawAspect="Content" ObjectID="_1682534639" r:id="rId1241"/>
        </w:object>
      </w:r>
      <w:r w:rsidR="00C574D0">
        <w:t>,</w:t>
      </w:r>
    </w:p>
    <w:p w:rsidR="00B40750" w:rsidRPr="00B40750" w:rsidRDefault="00B40750" w:rsidP="00602B82">
      <w:pPr>
        <w:spacing w:line="360" w:lineRule="auto"/>
        <w:jc w:val="both"/>
        <w:rPr>
          <w:rFonts w:eastAsiaTheme="minorHAnsi"/>
          <w:sz w:val="28"/>
          <w:szCs w:val="28"/>
          <w:lang w:eastAsia="en-US"/>
        </w:rPr>
      </w:pPr>
      <w:r>
        <w:rPr>
          <w:rFonts w:eastAsiaTheme="minorHAnsi"/>
          <w:sz w:val="28"/>
          <w:szCs w:val="28"/>
          <w:lang w:eastAsia="en-US"/>
        </w:rPr>
        <w:t>тогда с</w:t>
      </w:r>
      <w:r w:rsidR="000D0E0D">
        <w:rPr>
          <w:rFonts w:eastAsiaTheme="minorHAnsi"/>
          <w:sz w:val="28"/>
          <w:szCs w:val="28"/>
          <w:lang w:eastAsia="en-US"/>
        </w:rPr>
        <w:t>истему (4.5</w:t>
      </w:r>
      <w:r w:rsidRPr="00F17C08">
        <w:rPr>
          <w:rFonts w:eastAsiaTheme="minorHAnsi"/>
          <w:sz w:val="28"/>
          <w:szCs w:val="28"/>
          <w:lang w:eastAsia="en-US"/>
        </w:rPr>
        <w:t xml:space="preserve">) </w:t>
      </w:r>
      <w:r>
        <w:rPr>
          <w:rFonts w:eastAsiaTheme="minorHAnsi"/>
          <w:sz w:val="28"/>
          <w:szCs w:val="28"/>
          <w:lang w:eastAsia="en-US"/>
        </w:rPr>
        <w:t xml:space="preserve">можно </w:t>
      </w:r>
      <w:r w:rsidRPr="00F17C08">
        <w:rPr>
          <w:rFonts w:eastAsiaTheme="minorHAnsi"/>
          <w:sz w:val="28"/>
          <w:szCs w:val="28"/>
          <w:lang w:eastAsia="en-US"/>
        </w:rPr>
        <w:t>запи</w:t>
      </w:r>
      <w:r>
        <w:rPr>
          <w:rFonts w:eastAsiaTheme="minorHAnsi"/>
          <w:sz w:val="28"/>
          <w:szCs w:val="28"/>
          <w:lang w:eastAsia="en-US"/>
        </w:rPr>
        <w:t>сать</w:t>
      </w:r>
      <w:r w:rsidRPr="00F17C08">
        <w:rPr>
          <w:rFonts w:eastAsiaTheme="minorHAnsi"/>
          <w:sz w:val="28"/>
          <w:szCs w:val="28"/>
          <w:lang w:eastAsia="en-US"/>
        </w:rPr>
        <w:t xml:space="preserve"> в матричной форме</w:t>
      </w:r>
    </w:p>
    <w:tbl>
      <w:tblPr>
        <w:tblW w:w="10660" w:type="dxa"/>
        <w:jc w:val="center"/>
        <w:tblLook w:val="04A0" w:firstRow="1" w:lastRow="0" w:firstColumn="1" w:lastColumn="0" w:noHBand="0" w:noVBand="1"/>
      </w:tblPr>
      <w:tblGrid>
        <w:gridCol w:w="8472"/>
        <w:gridCol w:w="2188"/>
      </w:tblGrid>
      <w:tr w:rsidR="00B40750" w:rsidRPr="00F17C08" w:rsidTr="00F0273D">
        <w:trPr>
          <w:cantSplit/>
          <w:trHeight w:val="781"/>
          <w:jc w:val="center"/>
        </w:trPr>
        <w:tc>
          <w:tcPr>
            <w:tcW w:w="8472" w:type="dxa"/>
            <w:vAlign w:val="center"/>
          </w:tcPr>
          <w:p w:rsidR="00B40750" w:rsidRPr="00F0273D" w:rsidRDefault="009179AA" w:rsidP="00602B82">
            <w:pPr>
              <w:tabs>
                <w:tab w:val="left" w:pos="10205"/>
              </w:tabs>
              <w:spacing w:line="360" w:lineRule="auto"/>
              <w:ind w:firstLine="567"/>
              <w:jc w:val="center"/>
              <w:rPr>
                <w:b/>
                <w:noProof/>
                <w:sz w:val="28"/>
                <w:szCs w:val="28"/>
              </w:rPr>
            </w:pPr>
            <w:r w:rsidRPr="00827C86">
              <w:rPr>
                <w:position w:val="-24"/>
                <w:lang w:val="en-US"/>
              </w:rPr>
              <w:object w:dxaOrig="1939" w:dyaOrig="620">
                <v:shape id="_x0000_i1650" type="#_x0000_t75" style="width:106.8pt;height:34.15pt" o:ole="">
                  <v:imagedata r:id="rId1242" o:title=""/>
                </v:shape>
                <o:OLEObject Type="Embed" ProgID="Equation.3" ShapeID="_x0000_i1650" DrawAspect="Content" ObjectID="_1682534640" r:id="rId1243"/>
              </w:object>
            </w:r>
            <w:r w:rsidR="00F0273D">
              <w:rPr>
                <w:position w:val="-24"/>
              </w:rPr>
              <w:t>.</w:t>
            </w:r>
          </w:p>
        </w:tc>
        <w:tc>
          <w:tcPr>
            <w:tcW w:w="2188" w:type="dxa"/>
            <w:vAlign w:val="center"/>
          </w:tcPr>
          <w:p w:rsidR="00B40750" w:rsidRPr="000D0E0D" w:rsidRDefault="000D0E0D" w:rsidP="00602B82">
            <w:pPr>
              <w:tabs>
                <w:tab w:val="left" w:pos="10205"/>
              </w:tabs>
              <w:spacing w:line="360" w:lineRule="auto"/>
              <w:ind w:right="-622" w:firstLine="1286"/>
              <w:rPr>
                <w:sz w:val="28"/>
                <w:szCs w:val="28"/>
              </w:rPr>
            </w:pPr>
            <w:r>
              <w:rPr>
                <w:sz w:val="28"/>
                <w:szCs w:val="28"/>
              </w:rPr>
              <w:t>(4.6</w:t>
            </w:r>
            <w:r w:rsidR="00B40750" w:rsidRPr="000D0E0D">
              <w:rPr>
                <w:sz w:val="28"/>
                <w:szCs w:val="28"/>
              </w:rPr>
              <w:t>)</w:t>
            </w:r>
          </w:p>
        </w:tc>
      </w:tr>
    </w:tbl>
    <w:p w:rsidR="000F0E07" w:rsidRDefault="00B40750" w:rsidP="00602B82">
      <w:pPr>
        <w:spacing w:line="360" w:lineRule="auto"/>
        <w:ind w:firstLine="709"/>
        <w:jc w:val="both"/>
        <w:rPr>
          <w:rFonts w:eastAsiaTheme="minorHAnsi"/>
          <w:sz w:val="28"/>
          <w:szCs w:val="28"/>
          <w:lang w:eastAsia="en-US"/>
        </w:rPr>
      </w:pPr>
      <w:r w:rsidRPr="00F17C08">
        <w:rPr>
          <w:rFonts w:eastAsiaTheme="minorHAnsi"/>
          <w:sz w:val="28"/>
          <w:szCs w:val="28"/>
          <w:lang w:eastAsia="en-US"/>
        </w:rPr>
        <w:t xml:space="preserve">Для того чтобы </w:t>
      </w:r>
      <w:r w:rsidR="00E80A29">
        <w:rPr>
          <w:rFonts w:eastAsiaTheme="minorHAnsi"/>
          <w:sz w:val="28"/>
          <w:szCs w:val="28"/>
          <w:lang w:eastAsia="en-US"/>
        </w:rPr>
        <w:t xml:space="preserve">система </w:t>
      </w:r>
      <w:r w:rsidR="000D0E0D">
        <w:rPr>
          <w:rFonts w:eastAsiaTheme="minorHAnsi"/>
          <w:sz w:val="28"/>
          <w:szCs w:val="28"/>
          <w:lang w:eastAsia="en-US"/>
        </w:rPr>
        <w:t>(4.5</w:t>
      </w:r>
      <w:r w:rsidRPr="00F17C08">
        <w:rPr>
          <w:rFonts w:eastAsiaTheme="minorHAnsi"/>
          <w:sz w:val="28"/>
          <w:szCs w:val="28"/>
          <w:lang w:eastAsia="en-US"/>
        </w:rPr>
        <w:t>)</w:t>
      </w:r>
      <w:r w:rsidR="00F0273D">
        <w:rPr>
          <w:rFonts w:eastAsiaTheme="minorHAnsi"/>
          <w:sz w:val="28"/>
          <w:szCs w:val="28"/>
          <w:lang w:eastAsia="en-US"/>
        </w:rPr>
        <w:t xml:space="preserve"> </w:t>
      </w:r>
      <w:r w:rsidR="00E80A29" w:rsidRPr="00F17C08">
        <w:rPr>
          <w:rFonts w:eastAsiaTheme="minorHAnsi"/>
          <w:sz w:val="28"/>
          <w:szCs w:val="28"/>
          <w:lang w:eastAsia="en-US"/>
        </w:rPr>
        <w:t>с заданными начальными условиями</w:t>
      </w:r>
      <w:r w:rsidRPr="00F17C08">
        <w:rPr>
          <w:rFonts w:eastAsiaTheme="minorHAnsi"/>
          <w:sz w:val="28"/>
          <w:szCs w:val="28"/>
          <w:lang w:eastAsia="en-US"/>
        </w:rPr>
        <w:t xml:space="preserve"> имела единственное решение, достаточно, чтобы функции </w:t>
      </w:r>
      <w:proofErr w:type="spellStart"/>
      <w:r w:rsidRPr="00F17C08">
        <w:rPr>
          <w:rFonts w:eastAsiaTheme="minorHAnsi"/>
          <w:i/>
          <w:sz w:val="28"/>
          <w:szCs w:val="28"/>
          <w:lang w:val="en-US" w:eastAsia="en-US"/>
        </w:rPr>
        <w:t>a</w:t>
      </w:r>
      <w:r w:rsidRPr="00F17C08">
        <w:rPr>
          <w:rFonts w:eastAsiaTheme="minorHAnsi"/>
          <w:i/>
          <w:sz w:val="28"/>
          <w:szCs w:val="28"/>
          <w:vertAlign w:val="subscript"/>
          <w:lang w:val="en-US" w:eastAsia="en-US"/>
        </w:rPr>
        <w:t>ij</w:t>
      </w:r>
      <w:proofErr w:type="spellEnd"/>
      <w:r w:rsidRPr="00F0273D">
        <w:rPr>
          <w:rFonts w:eastAsiaTheme="minorHAnsi"/>
          <w:sz w:val="28"/>
          <w:szCs w:val="28"/>
          <w:lang w:eastAsia="en-US"/>
        </w:rPr>
        <w:t>(</w:t>
      </w:r>
      <w:r w:rsidRPr="00F17C08">
        <w:rPr>
          <w:rFonts w:eastAsiaTheme="minorHAnsi"/>
          <w:i/>
          <w:sz w:val="28"/>
          <w:szCs w:val="28"/>
          <w:lang w:val="en-US" w:eastAsia="en-US"/>
        </w:rPr>
        <w:t>x</w:t>
      </w:r>
      <w:r w:rsidRPr="00F0273D">
        <w:rPr>
          <w:rFonts w:eastAsiaTheme="minorHAnsi"/>
          <w:sz w:val="28"/>
          <w:szCs w:val="28"/>
          <w:lang w:eastAsia="en-US"/>
        </w:rPr>
        <w:t>)</w:t>
      </w:r>
      <w:r w:rsidRPr="00F17C08">
        <w:rPr>
          <w:rFonts w:eastAsiaTheme="minorHAnsi"/>
          <w:i/>
          <w:sz w:val="28"/>
          <w:szCs w:val="28"/>
          <w:lang w:eastAsia="en-US"/>
        </w:rPr>
        <w:t xml:space="preserve">, </w:t>
      </w:r>
      <w:proofErr w:type="spellStart"/>
      <w:r w:rsidRPr="00F17C08">
        <w:rPr>
          <w:rFonts w:eastAsiaTheme="minorHAnsi"/>
          <w:i/>
          <w:sz w:val="28"/>
          <w:szCs w:val="28"/>
          <w:lang w:val="en-US" w:eastAsia="en-US"/>
        </w:rPr>
        <w:t>i</w:t>
      </w:r>
      <w:proofErr w:type="spellEnd"/>
      <w:r w:rsidRPr="00F17C08">
        <w:rPr>
          <w:rFonts w:eastAsiaTheme="minorHAnsi"/>
          <w:i/>
          <w:sz w:val="28"/>
          <w:szCs w:val="28"/>
          <w:lang w:eastAsia="en-US"/>
        </w:rPr>
        <w:t xml:space="preserve">, </w:t>
      </w:r>
      <w:r w:rsidRPr="00F17C08">
        <w:rPr>
          <w:rFonts w:eastAsiaTheme="minorHAnsi"/>
          <w:i/>
          <w:sz w:val="28"/>
          <w:szCs w:val="28"/>
          <w:lang w:val="en-US" w:eastAsia="en-US"/>
        </w:rPr>
        <w:t>j</w:t>
      </w:r>
      <w:r w:rsidRPr="00F17C08">
        <w:rPr>
          <w:rFonts w:eastAsiaTheme="minorHAnsi"/>
          <w:i/>
          <w:sz w:val="28"/>
          <w:szCs w:val="28"/>
          <w:lang w:eastAsia="en-US"/>
        </w:rPr>
        <w:t xml:space="preserve"> =  </w: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00F773B9" w:rsidRPr="00F773B9">
        <w:rPr>
          <w:rFonts w:eastAsiaTheme="minorEastAsia"/>
          <w:i/>
          <w:sz w:val="28"/>
          <w:szCs w:val="28"/>
          <w:lang w:eastAsia="en-US"/>
        </w:rPr>
        <w:t xml:space="preserve"> </w:t>
      </w:r>
      <w:r w:rsidR="00F773B9">
        <w:rPr>
          <w:rFonts w:eastAsiaTheme="minorEastAsia"/>
          <w:i/>
          <w:sz w:val="28"/>
          <w:szCs w:val="28"/>
          <w:lang w:eastAsia="en-US"/>
        </w:rPr>
        <w:t xml:space="preserve">и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f</m:t>
            </m:r>
          </m:e>
          <m:sub>
            <m:r>
              <w:rPr>
                <w:rFonts w:ascii="Cambria Math" w:eastAsiaTheme="minorEastAsia" w:hAnsi="Cambria Math"/>
                <w:sz w:val="28"/>
                <w:szCs w:val="28"/>
                <w:lang w:eastAsia="en-US"/>
              </w:rPr>
              <m:t>i</m:t>
            </m:r>
          </m:sub>
        </m:sSub>
      </m:oMath>
      <w:r w:rsidR="00F773B9">
        <w:rPr>
          <w:rFonts w:eastAsiaTheme="minorHAnsi"/>
          <w:sz w:val="28"/>
          <w:szCs w:val="28"/>
          <w:lang w:eastAsia="en-US"/>
        </w:rPr>
        <w:t xml:space="preserve">, </w:t>
      </w:r>
      <w:proofErr w:type="spellStart"/>
      <w:r w:rsidR="00F773B9">
        <w:rPr>
          <w:rFonts w:eastAsiaTheme="minorHAnsi"/>
          <w:i/>
          <w:sz w:val="28"/>
          <w:szCs w:val="28"/>
          <w:lang w:val="en-US" w:eastAsia="en-US"/>
        </w:rPr>
        <w:t>i</w:t>
      </w:r>
      <w:proofErr w:type="spellEnd"/>
      <w:r w:rsidR="00F773B9" w:rsidRPr="00F773B9">
        <w:rPr>
          <w:rFonts w:eastAsiaTheme="minorHAnsi"/>
          <w:i/>
          <w:sz w:val="28"/>
          <w:szCs w:val="28"/>
          <w:lang w:eastAsia="en-US"/>
        </w:rPr>
        <w:t xml:space="preserve"> </w:t>
      </w:r>
      <w:r w:rsidR="00F773B9" w:rsidRPr="00F17C08">
        <w:rPr>
          <w:rFonts w:eastAsiaTheme="minorHAnsi"/>
          <w:i/>
          <w:sz w:val="28"/>
          <w:szCs w:val="28"/>
          <w:lang w:eastAsia="en-US"/>
        </w:rPr>
        <w:t xml:space="preserve">=  </w: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00F773B9">
        <w:rPr>
          <w:rFonts w:eastAsiaTheme="minorEastAsia"/>
          <w:i/>
          <w:sz w:val="28"/>
          <w:szCs w:val="28"/>
          <w:lang w:eastAsia="en-US"/>
        </w:rPr>
        <w:t xml:space="preserve">, </w:t>
      </w:r>
      <w:r w:rsidRPr="00F17C08">
        <w:rPr>
          <w:rFonts w:eastAsiaTheme="minorHAnsi"/>
          <w:sz w:val="28"/>
          <w:szCs w:val="28"/>
          <w:lang w:eastAsia="en-US"/>
        </w:rPr>
        <w:t>были непрерывными на рассматриваемом отрезке [</w:t>
      </w:r>
      <w:r w:rsidRPr="00F17C08">
        <w:rPr>
          <w:rFonts w:eastAsiaTheme="minorHAnsi"/>
          <w:i/>
          <w:sz w:val="28"/>
          <w:szCs w:val="28"/>
          <w:lang w:val="en-US" w:eastAsia="en-US"/>
        </w:rPr>
        <w:t>a</w:t>
      </w:r>
      <w:r w:rsidRPr="00F17C08">
        <w:rPr>
          <w:rFonts w:eastAsiaTheme="minorHAnsi"/>
          <w:i/>
          <w:sz w:val="28"/>
          <w:szCs w:val="28"/>
          <w:lang w:eastAsia="en-US"/>
        </w:rPr>
        <w:t>,</w:t>
      </w:r>
      <w:r w:rsidRPr="00F17C08">
        <w:rPr>
          <w:rFonts w:eastAsiaTheme="minorHAnsi"/>
          <w:i/>
          <w:sz w:val="28"/>
          <w:szCs w:val="28"/>
          <w:lang w:val="en-US" w:eastAsia="en-US"/>
        </w:rPr>
        <w:t>b</w:t>
      </w:r>
      <w:r w:rsidRPr="00F17C08">
        <w:rPr>
          <w:rFonts w:eastAsiaTheme="minorHAnsi"/>
          <w:sz w:val="28"/>
          <w:szCs w:val="28"/>
          <w:lang w:eastAsia="en-US"/>
        </w:rPr>
        <w:t>].</w:t>
      </w:r>
    </w:p>
    <w:p w:rsidR="000F0E07" w:rsidRDefault="000F0E07" w:rsidP="00602B82">
      <w:pPr>
        <w:spacing w:line="360" w:lineRule="auto"/>
        <w:ind w:firstLine="709"/>
        <w:jc w:val="both"/>
        <w:rPr>
          <w:rFonts w:eastAsiaTheme="minorHAnsi"/>
          <w:sz w:val="28"/>
          <w:szCs w:val="28"/>
          <w:lang w:eastAsia="en-US"/>
        </w:rPr>
      </w:pPr>
    </w:p>
    <w:p w:rsidR="00B40750" w:rsidRPr="000F0E07" w:rsidRDefault="00B40750" w:rsidP="00602B82">
      <w:pPr>
        <w:pStyle w:val="20"/>
        <w:rPr>
          <w:rFonts w:eastAsiaTheme="minorHAnsi"/>
          <w:lang w:eastAsia="en-US"/>
        </w:rPr>
      </w:pPr>
      <w:bookmarkStart w:id="86" w:name="_Toc255952563"/>
      <w:bookmarkStart w:id="87" w:name="_Toc44445522"/>
      <w:r w:rsidRPr="00D41B8B">
        <w:rPr>
          <w:rFonts w:eastAsiaTheme="majorEastAsia"/>
          <w:lang w:eastAsia="en-US"/>
        </w:rPr>
        <w:t xml:space="preserve">Свойства решений линейных однородных систем </w:t>
      </w:r>
      <w:r w:rsidR="00491FD0">
        <w:rPr>
          <w:rFonts w:eastAsiaTheme="majorEastAsia"/>
          <w:lang w:eastAsia="en-US"/>
        </w:rPr>
        <w:br/>
      </w:r>
      <w:r w:rsidRPr="00D41B8B">
        <w:rPr>
          <w:rFonts w:eastAsiaTheme="majorEastAsia"/>
          <w:lang w:eastAsia="en-US"/>
        </w:rPr>
        <w:t>дифференциальных уравнений</w:t>
      </w:r>
      <w:bookmarkEnd w:id="86"/>
      <w:bookmarkEnd w:id="87"/>
    </w:p>
    <w:p w:rsidR="00B40750" w:rsidRPr="00F17C08" w:rsidRDefault="000D0E0D" w:rsidP="00602B82">
      <w:pPr>
        <w:spacing w:line="360" w:lineRule="auto"/>
        <w:ind w:firstLine="709"/>
        <w:jc w:val="both"/>
        <w:rPr>
          <w:rFonts w:eastAsiaTheme="minorHAnsi"/>
          <w:i/>
          <w:sz w:val="28"/>
          <w:szCs w:val="28"/>
          <w:lang w:eastAsia="en-US"/>
        </w:rPr>
      </w:pPr>
      <w:r>
        <w:rPr>
          <w:rFonts w:eastAsiaTheme="minorHAnsi"/>
          <w:sz w:val="28"/>
          <w:szCs w:val="28"/>
          <w:lang w:eastAsia="en-US"/>
        </w:rPr>
        <w:t>Линейная система (4.6</w:t>
      </w:r>
      <w:r w:rsidR="00B40750" w:rsidRPr="00F17C08">
        <w:rPr>
          <w:rFonts w:eastAsiaTheme="minorHAnsi"/>
          <w:sz w:val="28"/>
          <w:szCs w:val="28"/>
          <w:lang w:eastAsia="en-US"/>
        </w:rPr>
        <w:t xml:space="preserve">) в случае, если </w:t>
      </w:r>
      <w:r w:rsidR="00C574D0" w:rsidRPr="00826F8A">
        <w:rPr>
          <w:position w:val="-10"/>
          <w:lang w:val="en-US"/>
        </w:rPr>
        <w:object w:dxaOrig="540" w:dyaOrig="320">
          <v:shape id="_x0000_i1651" type="#_x0000_t75" style="width:27.05pt;height:15.55pt" o:ole="">
            <v:imagedata r:id="rId1244" o:title=""/>
          </v:shape>
          <o:OLEObject Type="Embed" ProgID="Equation.3" ShapeID="_x0000_i1651" DrawAspect="Content" ObjectID="_1682534641" r:id="rId1245"/>
        </w:object>
      </w:r>
      <w:r w:rsidR="00B40750" w:rsidRPr="00F17C08">
        <w:rPr>
          <w:rFonts w:eastAsiaTheme="minorHAnsi"/>
          <w:sz w:val="28"/>
          <w:szCs w:val="28"/>
          <w:lang w:eastAsia="en-US"/>
        </w:rPr>
        <w:t xml:space="preserve">тождественно равна 0, называется </w:t>
      </w:r>
      <w:r w:rsidR="00B40750" w:rsidRPr="00F17C08">
        <w:rPr>
          <w:rFonts w:eastAsiaTheme="minorHAnsi"/>
          <w:i/>
          <w:sz w:val="28"/>
          <w:szCs w:val="28"/>
          <w:lang w:eastAsia="en-US"/>
        </w:rPr>
        <w:t>линейной однородной системой дифференциальных уравнений</w:t>
      </w:r>
      <w:r w:rsidR="0054162C">
        <w:rPr>
          <w:rFonts w:eastAsiaTheme="minorHAnsi"/>
          <w:i/>
          <w:sz w:val="28"/>
          <w:szCs w:val="28"/>
          <w:lang w:eastAsia="en-US"/>
        </w:rPr>
        <w:t xml:space="preserve"> </w:t>
      </w:r>
      <w:r w:rsidR="00735A0B" w:rsidRPr="00735A0B">
        <w:rPr>
          <w:rFonts w:eastAsiaTheme="minorHAnsi"/>
          <w:sz w:val="28"/>
          <w:szCs w:val="28"/>
          <w:lang w:eastAsia="en-US"/>
        </w:rPr>
        <w:t>(ЛОСДУ</w:t>
      </w:r>
      <w:r w:rsidR="00735A0B">
        <w:rPr>
          <w:rFonts w:eastAsiaTheme="minorHAnsi"/>
          <w:i/>
          <w:sz w:val="28"/>
          <w:szCs w:val="28"/>
          <w:lang w:eastAsia="en-US"/>
        </w:rPr>
        <w:t>).</w:t>
      </w:r>
    </w:p>
    <w:tbl>
      <w:tblPr>
        <w:tblW w:w="10447" w:type="dxa"/>
        <w:jc w:val="center"/>
        <w:tblLook w:val="04A0" w:firstRow="1" w:lastRow="0" w:firstColumn="1" w:lastColumn="0" w:noHBand="0" w:noVBand="1"/>
      </w:tblPr>
      <w:tblGrid>
        <w:gridCol w:w="8472"/>
        <w:gridCol w:w="1975"/>
      </w:tblGrid>
      <w:tr w:rsidR="00B40750" w:rsidRPr="00F17C08" w:rsidTr="000D0E0D">
        <w:trPr>
          <w:cantSplit/>
          <w:trHeight w:val="781"/>
          <w:jc w:val="center"/>
        </w:trPr>
        <w:tc>
          <w:tcPr>
            <w:tcW w:w="8472" w:type="dxa"/>
            <w:vAlign w:val="center"/>
          </w:tcPr>
          <w:p w:rsidR="00B40750" w:rsidRPr="00F17C08" w:rsidRDefault="009179AA" w:rsidP="00602B82">
            <w:pPr>
              <w:tabs>
                <w:tab w:val="left" w:pos="10205"/>
              </w:tabs>
              <w:spacing w:line="360" w:lineRule="auto"/>
              <w:ind w:firstLine="567"/>
              <w:jc w:val="center"/>
              <w:rPr>
                <w:b/>
                <w:noProof/>
                <w:sz w:val="28"/>
                <w:szCs w:val="28"/>
              </w:rPr>
            </w:pPr>
            <w:r w:rsidRPr="00827C86">
              <w:rPr>
                <w:position w:val="-24"/>
                <w:lang w:val="en-US"/>
              </w:rPr>
              <w:object w:dxaOrig="1600" w:dyaOrig="620">
                <v:shape id="_x0000_i1652" type="#_x0000_t75" style="width:87.9pt;height:32.8pt" o:ole="">
                  <v:imagedata r:id="rId1246" o:title=""/>
                </v:shape>
                <o:OLEObject Type="Embed" ProgID="Equation.3" ShapeID="_x0000_i1652" DrawAspect="Content" ObjectID="_1682534642" r:id="rId1247"/>
              </w:object>
            </w:r>
          </w:p>
        </w:tc>
        <w:tc>
          <w:tcPr>
            <w:tcW w:w="1975" w:type="dxa"/>
            <w:vAlign w:val="center"/>
          </w:tcPr>
          <w:p w:rsidR="00B40750" w:rsidRPr="00F17C08" w:rsidRDefault="000D0E0D" w:rsidP="00602B82">
            <w:pPr>
              <w:tabs>
                <w:tab w:val="left" w:pos="10205"/>
              </w:tabs>
              <w:spacing w:line="360" w:lineRule="auto"/>
              <w:ind w:right="-272" w:firstLine="1180"/>
              <w:rPr>
                <w:sz w:val="28"/>
                <w:szCs w:val="28"/>
                <w:lang w:val="en-US"/>
              </w:rPr>
            </w:pPr>
            <w:r>
              <w:rPr>
                <w:sz w:val="28"/>
                <w:szCs w:val="28"/>
                <w:lang w:val="en-US"/>
              </w:rPr>
              <w:t>(</w:t>
            </w:r>
            <w:r>
              <w:rPr>
                <w:sz w:val="28"/>
                <w:szCs w:val="28"/>
              </w:rPr>
              <w:t>4.7</w:t>
            </w:r>
            <w:r w:rsidR="00B40750" w:rsidRPr="00F17C08">
              <w:rPr>
                <w:sz w:val="28"/>
                <w:szCs w:val="28"/>
                <w:lang w:val="en-US"/>
              </w:rPr>
              <w:t>)</w:t>
            </w:r>
          </w:p>
        </w:tc>
      </w:tr>
    </w:tbl>
    <w:p w:rsidR="00B40750" w:rsidRPr="00F17C08" w:rsidRDefault="00B40750" w:rsidP="00602B82">
      <w:pPr>
        <w:spacing w:line="360" w:lineRule="auto"/>
        <w:ind w:right="-902"/>
        <w:jc w:val="both"/>
        <w:rPr>
          <w:rFonts w:eastAsiaTheme="minorHAnsi"/>
          <w:sz w:val="28"/>
          <w:szCs w:val="28"/>
          <w:lang w:eastAsia="en-US"/>
        </w:rPr>
      </w:pPr>
      <w:r w:rsidRPr="00F17C08">
        <w:rPr>
          <w:rFonts w:eastAsiaTheme="minorHAnsi"/>
          <w:sz w:val="28"/>
          <w:szCs w:val="28"/>
          <w:lang w:eastAsia="en-US"/>
        </w:rPr>
        <w:t xml:space="preserve">где </w:t>
      </w:r>
      <w:proofErr w:type="spellStart"/>
      <w:r w:rsidRPr="00F17C08">
        <w:rPr>
          <w:rFonts w:eastAsiaTheme="minorHAnsi"/>
          <w:i/>
          <w:sz w:val="28"/>
          <w:szCs w:val="28"/>
          <w:lang w:val="en-US" w:eastAsia="en-US"/>
        </w:rPr>
        <w:t>a</w:t>
      </w:r>
      <w:r w:rsidRPr="00F17C08">
        <w:rPr>
          <w:rFonts w:eastAsiaTheme="minorHAnsi"/>
          <w:i/>
          <w:sz w:val="28"/>
          <w:szCs w:val="28"/>
          <w:vertAlign w:val="subscript"/>
          <w:lang w:val="en-US" w:eastAsia="en-US"/>
        </w:rPr>
        <w:t>ij</w:t>
      </w:r>
      <w:proofErr w:type="spellEnd"/>
      <w:r w:rsidRPr="00F0273D">
        <w:rPr>
          <w:rFonts w:eastAsiaTheme="minorHAnsi"/>
          <w:sz w:val="28"/>
          <w:szCs w:val="28"/>
          <w:lang w:eastAsia="en-US"/>
        </w:rPr>
        <w:t>(</w:t>
      </w:r>
      <w:r w:rsidRPr="00F17C08">
        <w:rPr>
          <w:rFonts w:eastAsiaTheme="minorHAnsi"/>
          <w:i/>
          <w:sz w:val="28"/>
          <w:szCs w:val="28"/>
          <w:lang w:val="en-US" w:eastAsia="en-US"/>
        </w:rPr>
        <w:t>x</w:t>
      </w:r>
      <w:r w:rsidRPr="00F0273D">
        <w:rPr>
          <w:rFonts w:eastAsiaTheme="minorHAnsi"/>
          <w:sz w:val="28"/>
          <w:szCs w:val="28"/>
          <w:lang w:eastAsia="en-US"/>
        </w:rPr>
        <w:t xml:space="preserve">) </w:t>
      </w:r>
      <w:r w:rsidRPr="00F17C08">
        <w:rPr>
          <w:rFonts w:eastAsiaTheme="minorHAnsi"/>
          <w:sz w:val="28"/>
          <w:szCs w:val="28"/>
          <w:lang w:eastAsia="en-US"/>
        </w:rPr>
        <w:t>- непрерывные на [</w:t>
      </w:r>
      <w:r w:rsidRPr="00F17C08">
        <w:rPr>
          <w:rFonts w:eastAsiaTheme="minorHAnsi"/>
          <w:i/>
          <w:sz w:val="28"/>
          <w:szCs w:val="28"/>
          <w:lang w:val="en-US" w:eastAsia="en-US"/>
        </w:rPr>
        <w:t>a</w:t>
      </w:r>
      <w:r w:rsidRPr="00F17C08">
        <w:rPr>
          <w:rFonts w:eastAsiaTheme="minorHAnsi"/>
          <w:i/>
          <w:sz w:val="28"/>
          <w:szCs w:val="28"/>
          <w:lang w:eastAsia="en-US"/>
        </w:rPr>
        <w:t>,</w:t>
      </w:r>
      <w:r w:rsidRPr="00F17C08">
        <w:rPr>
          <w:rFonts w:eastAsiaTheme="minorHAnsi"/>
          <w:i/>
          <w:sz w:val="28"/>
          <w:szCs w:val="28"/>
          <w:lang w:val="en-US" w:eastAsia="en-US"/>
        </w:rPr>
        <w:t>b</w:t>
      </w:r>
      <w:r w:rsidRPr="00F17C08">
        <w:rPr>
          <w:rFonts w:eastAsiaTheme="minorHAnsi"/>
          <w:sz w:val="28"/>
          <w:szCs w:val="28"/>
          <w:lang w:eastAsia="en-US"/>
        </w:rPr>
        <w:t>] функции.</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sz w:val="28"/>
          <w:szCs w:val="28"/>
          <w:lang w:eastAsia="en-US"/>
        </w:rPr>
        <w:t>Такие системы обладают свойствами, которые могут быть сформул</w:t>
      </w:r>
      <w:r w:rsidR="00F0273D">
        <w:rPr>
          <w:rFonts w:eastAsiaTheme="minorHAnsi"/>
          <w:sz w:val="28"/>
          <w:szCs w:val="28"/>
          <w:lang w:eastAsia="en-US"/>
        </w:rPr>
        <w:t>ированы в виде следующих теорем.</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b/>
          <w:i/>
          <w:sz w:val="28"/>
          <w:szCs w:val="28"/>
          <w:lang w:eastAsia="en-US"/>
        </w:rPr>
        <w:lastRenderedPageBreak/>
        <w:t xml:space="preserve">Теорема 1. </w:t>
      </w:r>
      <w:r w:rsidRPr="00F17C08">
        <w:rPr>
          <w:rFonts w:eastAsiaTheme="minorHAnsi"/>
          <w:sz w:val="28"/>
          <w:szCs w:val="28"/>
          <w:lang w:eastAsia="en-US"/>
        </w:rPr>
        <w:t xml:space="preserve">Если вектор-функции </w:t>
      </w:r>
      <w:r w:rsidR="009179AA" w:rsidRPr="00827C86">
        <w:rPr>
          <w:position w:val="-10"/>
          <w:lang w:val="en-US"/>
        </w:rPr>
        <w:object w:dxaOrig="520" w:dyaOrig="320">
          <v:shape id="_x0000_i1653" type="#_x0000_t75" style="width:30.1pt;height:17.6pt" o:ole="">
            <v:imagedata r:id="rId1248" o:title=""/>
          </v:shape>
          <o:OLEObject Type="Embed" ProgID="Equation.3" ShapeID="_x0000_i1653" DrawAspect="Content" ObjectID="_1682534643" r:id="rId1249"/>
        </w:object>
      </w:r>
      <w:r w:rsidR="00F0273D">
        <w:rPr>
          <w:position w:val="-10"/>
        </w:rPr>
        <w:t xml:space="preserve"> </w:t>
      </w:r>
      <w:r w:rsidRPr="00F17C08">
        <w:rPr>
          <w:rFonts w:eastAsiaTheme="minorHAnsi"/>
          <w:sz w:val="28"/>
          <w:szCs w:val="28"/>
          <w:lang w:eastAsia="en-US"/>
        </w:rPr>
        <w:t>является решением линейной однородной системы диф</w:t>
      </w:r>
      <w:r w:rsidR="00735A0B">
        <w:rPr>
          <w:rFonts w:eastAsiaTheme="minorHAnsi"/>
          <w:sz w:val="28"/>
          <w:szCs w:val="28"/>
          <w:lang w:eastAsia="en-US"/>
        </w:rPr>
        <w:t xml:space="preserve">ференциальных уравнений </w:t>
      </w:r>
      <w:r w:rsidR="000D0E0D">
        <w:rPr>
          <w:rFonts w:eastAsiaTheme="minorHAnsi"/>
          <w:sz w:val="28"/>
          <w:szCs w:val="28"/>
          <w:lang w:eastAsia="en-US"/>
        </w:rPr>
        <w:t>(4.7</w:t>
      </w:r>
      <w:r w:rsidRPr="00F17C08">
        <w:rPr>
          <w:rFonts w:eastAsiaTheme="minorHAnsi"/>
          <w:sz w:val="28"/>
          <w:szCs w:val="28"/>
          <w:lang w:eastAsia="en-US"/>
        </w:rPr>
        <w:t xml:space="preserve">), то </w:t>
      </w:r>
      <w:r w:rsidR="00C574D0">
        <w:rPr>
          <w:rFonts w:eastAsiaTheme="minorHAnsi"/>
          <w:sz w:val="28"/>
          <w:szCs w:val="28"/>
          <w:lang w:eastAsia="en-US"/>
        </w:rPr>
        <w:t>вектор-</w:t>
      </w:r>
      <w:r w:rsidRPr="00F17C08">
        <w:rPr>
          <w:rFonts w:eastAsiaTheme="minorHAnsi"/>
          <w:sz w:val="28"/>
          <w:szCs w:val="28"/>
          <w:lang w:eastAsia="en-US"/>
        </w:rPr>
        <w:t xml:space="preserve">функция </w:t>
      </w:r>
      <w:r w:rsidR="009179AA" w:rsidRPr="00827C86">
        <w:rPr>
          <w:position w:val="-10"/>
          <w:lang w:val="en-US"/>
        </w:rPr>
        <w:object w:dxaOrig="680" w:dyaOrig="320">
          <v:shape id="_x0000_i1654" type="#_x0000_t75" style="width:39.2pt;height:17.6pt" o:ole="">
            <v:imagedata r:id="rId1250" o:title=""/>
          </v:shape>
          <o:OLEObject Type="Embed" ProgID="Equation.3" ShapeID="_x0000_i1654" DrawAspect="Content" ObjectID="_1682534644" r:id="rId1251"/>
        </w:object>
      </w:r>
      <w:r w:rsidRPr="00F17C08">
        <w:rPr>
          <w:rFonts w:eastAsiaTheme="minorHAnsi"/>
          <w:sz w:val="28"/>
          <w:szCs w:val="28"/>
          <w:lang w:eastAsia="en-US"/>
        </w:rPr>
        <w:t>, где</w:t>
      </w:r>
      <w:r w:rsidR="00F0273D">
        <w:rPr>
          <w:rFonts w:eastAsiaTheme="minorHAnsi"/>
          <w:sz w:val="28"/>
          <w:szCs w:val="28"/>
          <w:lang w:eastAsia="en-US"/>
        </w:rPr>
        <w:t xml:space="preserve"> </w:t>
      </w:r>
      <w:r w:rsidR="00C574D0" w:rsidRPr="00C574D0">
        <w:rPr>
          <w:rFonts w:eastAsiaTheme="minorHAnsi"/>
          <w:i/>
          <w:sz w:val="28"/>
          <w:szCs w:val="28"/>
          <w:lang w:eastAsia="en-US"/>
        </w:rPr>
        <w:t>С</w:t>
      </w:r>
      <w:r w:rsidR="00F0273D">
        <w:rPr>
          <w:rFonts w:eastAsiaTheme="minorHAnsi"/>
          <w:i/>
          <w:sz w:val="28"/>
          <w:szCs w:val="28"/>
          <w:lang w:eastAsia="en-US"/>
        </w:rPr>
        <w:t xml:space="preserve"> </w:t>
      </w:r>
      <w:r w:rsidRPr="00F17C08">
        <w:rPr>
          <w:rFonts w:eastAsiaTheme="minorHAnsi"/>
          <w:sz w:val="28"/>
          <w:szCs w:val="28"/>
          <w:lang w:eastAsia="en-US"/>
        </w:rPr>
        <w:t>- произвольная постоянная, также является решением этой системы.</w:t>
      </w:r>
    </w:p>
    <w:p w:rsidR="00B40750" w:rsidRPr="00F0273D" w:rsidRDefault="00B40750" w:rsidP="00602B82">
      <w:pPr>
        <w:spacing w:line="360" w:lineRule="auto"/>
        <w:ind w:right="-902" w:firstLine="709"/>
        <w:jc w:val="both"/>
        <w:rPr>
          <w:rFonts w:eastAsiaTheme="minorHAnsi"/>
          <w:i/>
          <w:sz w:val="28"/>
          <w:szCs w:val="28"/>
          <w:lang w:eastAsia="en-US"/>
        </w:rPr>
      </w:pPr>
      <w:r w:rsidRPr="00F0273D">
        <w:rPr>
          <w:rFonts w:eastAsiaTheme="minorHAnsi"/>
          <w:i/>
          <w:sz w:val="28"/>
          <w:szCs w:val="28"/>
          <w:lang w:eastAsia="en-US"/>
        </w:rPr>
        <w:t>Доказательство.</w:t>
      </w:r>
    </w:p>
    <w:p w:rsidR="00B40750" w:rsidRPr="00735A0B" w:rsidRDefault="00B40750" w:rsidP="00602B82">
      <w:pPr>
        <w:spacing w:line="360" w:lineRule="auto"/>
        <w:ind w:firstLine="709"/>
        <w:jc w:val="both"/>
        <w:rPr>
          <w:rFonts w:eastAsiaTheme="minorHAnsi"/>
          <w:b/>
          <w:sz w:val="28"/>
          <w:szCs w:val="28"/>
          <w:lang w:eastAsia="en-US"/>
        </w:rPr>
      </w:pPr>
      <w:r w:rsidRPr="00F17C08">
        <w:rPr>
          <w:rFonts w:eastAsiaTheme="minorHAnsi"/>
          <w:sz w:val="28"/>
          <w:szCs w:val="28"/>
          <w:lang w:eastAsia="en-US"/>
        </w:rPr>
        <w:t xml:space="preserve">Пусть </w:t>
      </w:r>
      <w:r w:rsidR="009179AA" w:rsidRPr="00827C86">
        <w:rPr>
          <w:position w:val="-10"/>
          <w:lang w:val="en-US"/>
        </w:rPr>
        <w:object w:dxaOrig="520" w:dyaOrig="320">
          <v:shape id="_x0000_i1655" type="#_x0000_t75" style="width:30.1pt;height:17.6pt" o:ole="">
            <v:imagedata r:id="rId1248" o:title=""/>
          </v:shape>
          <o:OLEObject Type="Embed" ProgID="Equation.3" ShapeID="_x0000_i1655" DrawAspect="Content" ObjectID="_1682534645" r:id="rId1252"/>
        </w:object>
      </w:r>
      <w:r w:rsidR="000D0E0D">
        <w:rPr>
          <w:rFonts w:eastAsiaTheme="minorHAnsi"/>
          <w:sz w:val="28"/>
          <w:szCs w:val="28"/>
          <w:lang w:eastAsia="en-US"/>
        </w:rPr>
        <w:t xml:space="preserve"> - решение системы (4.7</w:t>
      </w:r>
      <w:r w:rsidRPr="00F17C08">
        <w:rPr>
          <w:rFonts w:eastAsiaTheme="minorHAnsi"/>
          <w:sz w:val="28"/>
          <w:szCs w:val="28"/>
          <w:lang w:eastAsia="en-US"/>
        </w:rPr>
        <w:t>)</w:t>
      </w:r>
      <w:r w:rsidR="00C574D0">
        <w:rPr>
          <w:rFonts w:eastAsiaTheme="minorHAnsi"/>
          <w:sz w:val="28"/>
          <w:szCs w:val="28"/>
          <w:lang w:eastAsia="en-US"/>
        </w:rPr>
        <w:t>, тогда</w:t>
      </w:r>
      <w:r w:rsidR="009179AA" w:rsidRPr="00827C86">
        <w:rPr>
          <w:position w:val="-24"/>
          <w:lang w:val="en-US"/>
        </w:rPr>
        <w:object w:dxaOrig="1620" w:dyaOrig="620">
          <v:shape id="_x0000_i1656" type="#_x0000_t75" style="width:88.55pt;height:32.8pt" o:ole="">
            <v:imagedata r:id="rId1253" o:title=""/>
          </v:shape>
          <o:OLEObject Type="Embed" ProgID="Equation.3" ShapeID="_x0000_i1656" DrawAspect="Content" ObjectID="_1682534646" r:id="rId1254"/>
        </w:object>
      </w:r>
    </w:p>
    <w:p w:rsidR="00B40750" w:rsidRPr="00F17C08" w:rsidRDefault="00B40750" w:rsidP="00602B82">
      <w:pPr>
        <w:spacing w:line="360" w:lineRule="auto"/>
        <w:ind w:right="-902" w:firstLine="709"/>
        <w:jc w:val="both"/>
        <w:rPr>
          <w:rFonts w:eastAsiaTheme="minorHAnsi"/>
          <w:sz w:val="28"/>
          <w:szCs w:val="28"/>
          <w:lang w:eastAsia="en-US"/>
        </w:rPr>
      </w:pPr>
      <w:r w:rsidRPr="00F17C08">
        <w:rPr>
          <w:rFonts w:eastAsiaTheme="minorHAnsi"/>
          <w:sz w:val="28"/>
          <w:szCs w:val="28"/>
          <w:lang w:eastAsia="en-US"/>
        </w:rPr>
        <w:t xml:space="preserve">Покажем, что </w:t>
      </w:r>
      <w:r w:rsidR="009179AA" w:rsidRPr="00827C86">
        <w:rPr>
          <w:position w:val="-10"/>
          <w:lang w:val="en-US"/>
        </w:rPr>
        <w:object w:dxaOrig="680" w:dyaOrig="320">
          <v:shape id="_x0000_i1657" type="#_x0000_t75" style="width:39.55pt;height:17.6pt" o:ole="">
            <v:imagedata r:id="rId1250" o:title=""/>
          </v:shape>
          <o:OLEObject Type="Embed" ProgID="Equation.3" ShapeID="_x0000_i1657" DrawAspect="Content" ObjectID="_1682534647" r:id="rId1255"/>
        </w:object>
      </w:r>
      <w:r w:rsidRPr="00F17C08">
        <w:rPr>
          <w:rFonts w:eastAsiaTheme="minorHAnsi"/>
          <w:sz w:val="28"/>
          <w:szCs w:val="28"/>
          <w:lang w:eastAsia="en-US"/>
        </w:rPr>
        <w:t xml:space="preserve"> также является решением</w:t>
      </w:r>
      <w:r w:rsidR="00BD3D4F">
        <w:rPr>
          <w:rFonts w:eastAsiaTheme="minorHAnsi"/>
          <w:sz w:val="28"/>
          <w:szCs w:val="28"/>
          <w:lang w:eastAsia="en-US"/>
        </w:rPr>
        <w:t xml:space="preserve"> системы (4.7</w:t>
      </w:r>
      <w:r w:rsidR="00735A0B">
        <w:rPr>
          <w:rFonts w:eastAsiaTheme="minorHAnsi"/>
          <w:sz w:val="28"/>
          <w:szCs w:val="28"/>
          <w:lang w:eastAsia="en-US"/>
        </w:rPr>
        <w:t>)</w:t>
      </w:r>
      <w:r w:rsidRPr="00F17C08">
        <w:rPr>
          <w:rFonts w:eastAsiaTheme="minorHAnsi"/>
          <w:sz w:val="28"/>
          <w:szCs w:val="28"/>
          <w:lang w:eastAsia="en-US"/>
        </w:rPr>
        <w:t>.</w:t>
      </w:r>
    </w:p>
    <w:p w:rsidR="00B40750" w:rsidRPr="00C574D0" w:rsidRDefault="00B40750" w:rsidP="00602B82">
      <w:pPr>
        <w:spacing w:line="360" w:lineRule="auto"/>
        <w:ind w:right="-902" w:firstLine="709"/>
        <w:jc w:val="both"/>
        <w:rPr>
          <w:rFonts w:eastAsiaTheme="minorHAnsi"/>
          <w:sz w:val="28"/>
          <w:szCs w:val="28"/>
          <w:lang w:eastAsia="en-US"/>
        </w:rPr>
      </w:pPr>
      <w:r w:rsidRPr="00F17C08">
        <w:rPr>
          <w:rFonts w:eastAsiaTheme="minorHAnsi"/>
          <w:sz w:val="28"/>
          <w:szCs w:val="28"/>
          <w:lang w:eastAsia="en-US"/>
        </w:rPr>
        <w:t>Подставим</w:t>
      </w:r>
      <w:r w:rsidR="00BD3D4F">
        <w:rPr>
          <w:rFonts w:eastAsiaTheme="minorHAnsi"/>
          <w:sz w:val="28"/>
          <w:szCs w:val="28"/>
          <w:lang w:eastAsia="en-US"/>
        </w:rPr>
        <w:t xml:space="preserve"> в систему (4.7</w:t>
      </w:r>
      <w:r w:rsidR="00C574D0">
        <w:rPr>
          <w:rFonts w:eastAsiaTheme="minorHAnsi"/>
          <w:sz w:val="28"/>
          <w:szCs w:val="28"/>
          <w:lang w:eastAsia="en-US"/>
        </w:rPr>
        <w:t>) вектор-функцию</w:t>
      </w:r>
      <w:r w:rsidR="009179AA" w:rsidRPr="00827C86">
        <w:rPr>
          <w:position w:val="-10"/>
          <w:lang w:val="en-US"/>
        </w:rPr>
        <w:object w:dxaOrig="680" w:dyaOrig="320">
          <v:shape id="_x0000_i1658" type="#_x0000_t75" style="width:39.55pt;height:17.6pt" o:ole="">
            <v:imagedata r:id="rId1250" o:title=""/>
          </v:shape>
          <o:OLEObject Type="Embed" ProgID="Equation.3" ShapeID="_x0000_i1658" DrawAspect="Content" ObjectID="_1682534648" r:id="rId1256"/>
        </w:object>
      </w:r>
      <w:r w:rsidR="00C574D0">
        <w:rPr>
          <w:rFonts w:eastAsiaTheme="minorHAnsi"/>
          <w:sz w:val="28"/>
          <w:szCs w:val="28"/>
          <w:lang w:eastAsia="en-US"/>
        </w:rPr>
        <w:t>, получим:</w:t>
      </w:r>
    </w:p>
    <w:p w:rsidR="00B40750" w:rsidRPr="00C574D0" w:rsidRDefault="009179AA" w:rsidP="00602B82">
      <w:pPr>
        <w:spacing w:line="360" w:lineRule="auto"/>
        <w:ind w:right="-902" w:firstLine="708"/>
        <w:jc w:val="both"/>
        <w:rPr>
          <w:rFonts w:eastAsiaTheme="minorHAnsi"/>
          <w:sz w:val="28"/>
          <w:szCs w:val="28"/>
          <w:lang w:eastAsia="en-US"/>
        </w:rPr>
      </w:pPr>
      <w:r w:rsidRPr="00827C86">
        <w:rPr>
          <w:position w:val="-28"/>
          <w:lang w:val="en-US"/>
        </w:rPr>
        <w:object w:dxaOrig="6700" w:dyaOrig="680">
          <v:shape id="_x0000_i1659" type="#_x0000_t75" style="width:365.05pt;height:37.2pt" o:ole="">
            <v:imagedata r:id="rId1257" o:title=""/>
          </v:shape>
          <o:OLEObject Type="Embed" ProgID="Equation.3" ShapeID="_x0000_i1659" DrawAspect="Content" ObjectID="_1682534649" r:id="rId1258"/>
        </w:object>
      </w:r>
    </w:p>
    <w:p w:rsidR="00B40750" w:rsidRPr="00F17C08" w:rsidRDefault="00C574D0" w:rsidP="00602B82">
      <w:pPr>
        <w:spacing w:line="360" w:lineRule="auto"/>
        <w:ind w:firstLine="709"/>
        <w:jc w:val="both"/>
        <w:rPr>
          <w:rFonts w:eastAsiaTheme="minorHAnsi"/>
          <w:sz w:val="28"/>
          <w:szCs w:val="28"/>
          <w:lang w:eastAsia="en-US"/>
        </w:rPr>
      </w:pPr>
      <w:r>
        <w:rPr>
          <w:rFonts w:eastAsiaTheme="minorHAnsi"/>
          <w:sz w:val="28"/>
          <w:szCs w:val="28"/>
          <w:lang w:eastAsia="en-US"/>
        </w:rPr>
        <w:t>Следовательно, если</w:t>
      </w:r>
      <w:r w:rsidR="009179AA">
        <w:rPr>
          <w:rFonts w:eastAsiaTheme="minorHAnsi"/>
          <w:sz w:val="28"/>
          <w:szCs w:val="28"/>
          <w:lang w:eastAsia="en-US"/>
        </w:rPr>
        <w:t xml:space="preserve"> </w:t>
      </w:r>
      <w:r w:rsidR="009179AA" w:rsidRPr="00827C86">
        <w:rPr>
          <w:position w:val="-10"/>
          <w:lang w:val="en-US"/>
        </w:rPr>
        <w:object w:dxaOrig="520" w:dyaOrig="320">
          <v:shape id="_x0000_i1660" type="#_x0000_t75" style="width:29.4pt;height:16.9pt" o:ole="">
            <v:imagedata r:id="rId1248" o:title=""/>
          </v:shape>
          <o:OLEObject Type="Embed" ProgID="Equation.3" ShapeID="_x0000_i1660" DrawAspect="Content" ObjectID="_1682534650" r:id="rId1259"/>
        </w:object>
      </w:r>
      <w:r w:rsidR="00F0273D">
        <w:rPr>
          <w:position w:val="-10"/>
        </w:rPr>
        <w:t xml:space="preserve"> </w:t>
      </w:r>
      <w:r w:rsidR="00B40750" w:rsidRPr="00F17C08">
        <w:rPr>
          <w:rFonts w:eastAsiaTheme="minorHAnsi"/>
          <w:sz w:val="28"/>
          <w:szCs w:val="28"/>
          <w:lang w:eastAsia="en-US"/>
        </w:rPr>
        <w:t>- решение системы (</w:t>
      </w:r>
      <w:r w:rsidR="000D0E0D">
        <w:rPr>
          <w:rFonts w:eastAsiaTheme="minorHAnsi"/>
          <w:sz w:val="28"/>
          <w:szCs w:val="28"/>
          <w:lang w:eastAsia="en-US"/>
        </w:rPr>
        <w:t>4.7</w:t>
      </w:r>
      <w:r w:rsidR="00B40750" w:rsidRPr="00F17C08">
        <w:rPr>
          <w:rFonts w:eastAsiaTheme="minorHAnsi"/>
          <w:sz w:val="28"/>
          <w:szCs w:val="28"/>
          <w:lang w:eastAsia="en-US"/>
        </w:rPr>
        <w:t xml:space="preserve">), </w:t>
      </w:r>
      <w:r>
        <w:rPr>
          <w:rFonts w:eastAsiaTheme="minorHAnsi"/>
          <w:sz w:val="28"/>
          <w:szCs w:val="28"/>
          <w:lang w:eastAsia="en-US"/>
        </w:rPr>
        <w:t>то и</w:t>
      </w:r>
      <w:r w:rsidR="009179AA">
        <w:rPr>
          <w:rFonts w:eastAsiaTheme="minorHAnsi"/>
          <w:sz w:val="28"/>
          <w:szCs w:val="28"/>
          <w:lang w:eastAsia="en-US"/>
        </w:rPr>
        <w:t xml:space="preserve"> </w:t>
      </w:r>
      <w:r w:rsidR="009179AA" w:rsidRPr="00827C86">
        <w:rPr>
          <w:position w:val="-10"/>
          <w:lang w:val="en-US"/>
        </w:rPr>
        <w:object w:dxaOrig="680" w:dyaOrig="320">
          <v:shape id="_x0000_i1661" type="#_x0000_t75" style="width:39.55pt;height:17.6pt" o:ole="">
            <v:imagedata r:id="rId1250" o:title=""/>
          </v:shape>
          <o:OLEObject Type="Embed" ProgID="Equation.3" ShapeID="_x0000_i1661" DrawAspect="Content" ObjectID="_1682534651" r:id="rId1260"/>
        </w:object>
      </w:r>
      <w:r w:rsidR="00B40750" w:rsidRPr="00F17C08">
        <w:rPr>
          <w:rFonts w:eastAsiaTheme="minorHAnsi"/>
          <w:sz w:val="28"/>
          <w:szCs w:val="28"/>
          <w:lang w:eastAsia="en-US"/>
        </w:rPr>
        <w:t xml:space="preserve"> - также решение </w:t>
      </w:r>
      <w:r>
        <w:rPr>
          <w:rFonts w:eastAsiaTheme="minorHAnsi"/>
          <w:sz w:val="28"/>
          <w:szCs w:val="28"/>
          <w:lang w:eastAsia="en-US"/>
        </w:rPr>
        <w:t>си</w:t>
      </w:r>
      <w:r w:rsidR="000D0E0D">
        <w:rPr>
          <w:rFonts w:eastAsiaTheme="minorHAnsi"/>
          <w:sz w:val="28"/>
          <w:szCs w:val="28"/>
          <w:lang w:eastAsia="en-US"/>
        </w:rPr>
        <w:t>стемы (4.7</w:t>
      </w:r>
      <w:r>
        <w:rPr>
          <w:rFonts w:eastAsiaTheme="minorHAnsi"/>
          <w:sz w:val="28"/>
          <w:szCs w:val="28"/>
          <w:lang w:eastAsia="en-US"/>
        </w:rPr>
        <w:t>).</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b/>
          <w:i/>
          <w:sz w:val="28"/>
          <w:szCs w:val="28"/>
          <w:lang w:eastAsia="en-US"/>
        </w:rPr>
        <w:t>Теорема 2.</w:t>
      </w:r>
      <w:r w:rsidR="00F0273D">
        <w:rPr>
          <w:rFonts w:eastAsiaTheme="minorHAnsi"/>
          <w:b/>
          <w:i/>
          <w:sz w:val="28"/>
          <w:szCs w:val="28"/>
          <w:lang w:eastAsia="en-US"/>
        </w:rPr>
        <w:t xml:space="preserve"> </w:t>
      </w:r>
      <w:r w:rsidR="00735A0B">
        <w:rPr>
          <w:rFonts w:eastAsiaTheme="minorHAnsi"/>
          <w:sz w:val="28"/>
          <w:szCs w:val="28"/>
          <w:lang w:eastAsia="en-US"/>
        </w:rPr>
        <w:t>Сумма двух решений линейной однородной системы дифференциальных уравнений</w:t>
      </w:r>
      <w:r w:rsidRPr="00F17C08">
        <w:rPr>
          <w:rFonts w:eastAsiaTheme="minorHAnsi"/>
          <w:sz w:val="28"/>
          <w:szCs w:val="28"/>
          <w:lang w:eastAsia="en-US"/>
        </w:rPr>
        <w:t xml:space="preserve"> есть также решение этой системы.</w:t>
      </w:r>
    </w:p>
    <w:p w:rsidR="00B40750" w:rsidRPr="00F0273D" w:rsidRDefault="00B40750" w:rsidP="00602B82">
      <w:pPr>
        <w:spacing w:line="360" w:lineRule="auto"/>
        <w:ind w:right="-902" w:firstLine="709"/>
        <w:jc w:val="both"/>
        <w:rPr>
          <w:rFonts w:eastAsiaTheme="minorHAnsi"/>
          <w:i/>
          <w:sz w:val="28"/>
          <w:szCs w:val="28"/>
          <w:lang w:eastAsia="en-US"/>
        </w:rPr>
      </w:pPr>
      <w:r w:rsidRPr="00F0273D">
        <w:rPr>
          <w:rFonts w:eastAsiaTheme="minorHAnsi"/>
          <w:i/>
          <w:sz w:val="28"/>
          <w:szCs w:val="28"/>
          <w:lang w:eastAsia="en-US"/>
        </w:rPr>
        <w:t>Доказательство.</w:t>
      </w:r>
    </w:p>
    <w:p w:rsidR="00B40750" w:rsidRPr="00F17C08" w:rsidRDefault="00B40750" w:rsidP="00602B82">
      <w:pPr>
        <w:spacing w:line="360" w:lineRule="auto"/>
        <w:ind w:right="-902" w:firstLine="709"/>
        <w:jc w:val="both"/>
        <w:rPr>
          <w:rFonts w:eastAsiaTheme="minorHAnsi"/>
          <w:sz w:val="28"/>
          <w:szCs w:val="28"/>
          <w:lang w:eastAsia="en-US"/>
        </w:rPr>
      </w:pPr>
      <w:r w:rsidRPr="00F17C08">
        <w:rPr>
          <w:rFonts w:eastAsiaTheme="minorHAnsi"/>
          <w:sz w:val="28"/>
          <w:szCs w:val="28"/>
          <w:lang w:eastAsia="en-US"/>
        </w:rPr>
        <w:t xml:space="preserve">Пусть </w:t>
      </w:r>
      <w:r w:rsidR="009179AA" w:rsidRPr="00827C86">
        <w:rPr>
          <w:position w:val="-10"/>
          <w:lang w:val="en-US"/>
        </w:rPr>
        <w:object w:dxaOrig="1260" w:dyaOrig="360">
          <v:shape id="_x0000_i1662" type="#_x0000_t75" style="width:71.65pt;height:19.6pt" o:ole="">
            <v:imagedata r:id="rId1261" o:title=""/>
          </v:shape>
          <o:OLEObject Type="Embed" ProgID="Equation.3" ShapeID="_x0000_i1662" DrawAspect="Content" ObjectID="_1682534652" r:id="rId1262"/>
        </w:object>
      </w:r>
      <w:r w:rsidR="00F0273D">
        <w:rPr>
          <w:rFonts w:eastAsiaTheme="minorHAnsi"/>
          <w:sz w:val="28"/>
          <w:szCs w:val="28"/>
          <w:lang w:eastAsia="en-US"/>
        </w:rPr>
        <w:t xml:space="preserve"> - в</w:t>
      </w:r>
      <w:r w:rsidRPr="00F17C08">
        <w:rPr>
          <w:rFonts w:eastAsiaTheme="minorHAnsi"/>
          <w:sz w:val="28"/>
          <w:szCs w:val="28"/>
          <w:lang w:eastAsia="en-US"/>
        </w:rPr>
        <w:t>ектор-функции</w:t>
      </w:r>
      <w:r w:rsidR="000D0E0D">
        <w:rPr>
          <w:rFonts w:eastAsiaTheme="minorHAnsi"/>
          <w:sz w:val="28"/>
          <w:szCs w:val="28"/>
          <w:lang w:eastAsia="en-US"/>
        </w:rPr>
        <w:t>, являющиеся решением системы (4.7</w:t>
      </w:r>
      <w:r w:rsidRPr="00F17C08">
        <w:rPr>
          <w:rFonts w:eastAsiaTheme="minorHAnsi"/>
          <w:sz w:val="28"/>
          <w:szCs w:val="28"/>
          <w:lang w:eastAsia="en-US"/>
        </w:rPr>
        <w:t>).</w:t>
      </w:r>
    </w:p>
    <w:p w:rsidR="00B40750" w:rsidRPr="00F17C08" w:rsidRDefault="007671BC" w:rsidP="00602B82">
      <w:pPr>
        <w:spacing w:line="360" w:lineRule="auto"/>
        <w:ind w:firstLine="709"/>
        <w:jc w:val="both"/>
        <w:rPr>
          <w:rFonts w:eastAsiaTheme="minorHAnsi"/>
          <w:sz w:val="28"/>
          <w:szCs w:val="28"/>
          <w:lang w:eastAsia="en-US"/>
        </w:rPr>
      </w:pPr>
      <w:r>
        <w:rPr>
          <w:rFonts w:eastAsiaTheme="minorHAnsi"/>
          <w:sz w:val="28"/>
          <w:szCs w:val="28"/>
          <w:lang w:eastAsia="en-US"/>
        </w:rPr>
        <w:t>Д</w:t>
      </w:r>
      <w:r w:rsidR="00B40750" w:rsidRPr="00F17C08">
        <w:rPr>
          <w:rFonts w:eastAsiaTheme="minorHAnsi"/>
          <w:sz w:val="28"/>
          <w:szCs w:val="28"/>
          <w:lang w:eastAsia="en-US"/>
        </w:rPr>
        <w:t>оказательс</w:t>
      </w:r>
      <w:r w:rsidR="00C574D0">
        <w:rPr>
          <w:rFonts w:eastAsiaTheme="minorHAnsi"/>
          <w:sz w:val="28"/>
          <w:szCs w:val="28"/>
          <w:lang w:eastAsia="en-US"/>
        </w:rPr>
        <w:t>тво аналогично доказательству второго</w:t>
      </w:r>
      <w:r w:rsidR="00B40750" w:rsidRPr="00F17C08">
        <w:rPr>
          <w:rFonts w:eastAsiaTheme="minorHAnsi"/>
          <w:sz w:val="28"/>
          <w:szCs w:val="28"/>
          <w:lang w:eastAsia="en-US"/>
        </w:rPr>
        <w:t xml:space="preserve"> свойства решений ЛОДУ</w:t>
      </w:r>
      <w:r w:rsidR="009D76AD">
        <w:rPr>
          <w:rFonts w:eastAsiaTheme="minorHAnsi"/>
          <w:sz w:val="28"/>
          <w:szCs w:val="28"/>
          <w:lang w:eastAsia="en-US"/>
        </w:rPr>
        <w:t xml:space="preserve"> </w:t>
      </w:r>
      <w:r w:rsidR="00C574D0" w:rsidRPr="00F0273D">
        <w:rPr>
          <w:rFonts w:eastAsiaTheme="minorHAnsi"/>
          <w:i/>
          <w:sz w:val="28"/>
          <w:szCs w:val="28"/>
          <w:lang w:eastAsia="en-US"/>
        </w:rPr>
        <w:t>n</w:t>
      </w:r>
      <w:r w:rsidR="00C574D0">
        <w:rPr>
          <w:rFonts w:eastAsiaTheme="minorHAnsi"/>
          <w:sz w:val="28"/>
          <w:szCs w:val="28"/>
          <w:lang w:eastAsia="en-US"/>
        </w:rPr>
        <w:t>-</w:t>
      </w:r>
      <w:proofErr w:type="spellStart"/>
      <w:r w:rsidR="00C574D0">
        <w:rPr>
          <w:rFonts w:eastAsiaTheme="minorHAnsi"/>
          <w:sz w:val="28"/>
          <w:szCs w:val="28"/>
          <w:lang w:eastAsia="en-US"/>
        </w:rPr>
        <w:t>го</w:t>
      </w:r>
      <w:proofErr w:type="spellEnd"/>
      <w:r w:rsidR="00C574D0">
        <w:rPr>
          <w:rFonts w:eastAsiaTheme="minorHAnsi"/>
          <w:sz w:val="28"/>
          <w:szCs w:val="28"/>
          <w:lang w:eastAsia="en-US"/>
        </w:rPr>
        <w:t xml:space="preserve"> порядка, рассмотренного в гл</w:t>
      </w:r>
      <w:r w:rsidR="00F0273D">
        <w:rPr>
          <w:rFonts w:eastAsiaTheme="minorHAnsi"/>
          <w:sz w:val="28"/>
          <w:szCs w:val="28"/>
          <w:lang w:eastAsia="en-US"/>
        </w:rPr>
        <w:t>.</w:t>
      </w:r>
      <w:r w:rsidR="00C574D0">
        <w:rPr>
          <w:rFonts w:eastAsiaTheme="minorHAnsi"/>
          <w:sz w:val="28"/>
          <w:szCs w:val="28"/>
          <w:lang w:eastAsia="en-US"/>
        </w:rPr>
        <w:t>3</w:t>
      </w:r>
      <w:r w:rsidR="00B40750" w:rsidRPr="00F17C08">
        <w:rPr>
          <w:rFonts w:eastAsiaTheme="minorHAnsi"/>
          <w:sz w:val="28"/>
          <w:szCs w:val="28"/>
          <w:lang w:eastAsia="en-US"/>
        </w:rPr>
        <w:t>.</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b/>
          <w:i/>
          <w:sz w:val="28"/>
          <w:szCs w:val="28"/>
          <w:lang w:eastAsia="en-US"/>
        </w:rPr>
        <w:t xml:space="preserve">Теорема 3. </w:t>
      </w:r>
      <w:r w:rsidRPr="00F17C08">
        <w:rPr>
          <w:rFonts w:eastAsiaTheme="minorHAnsi"/>
          <w:sz w:val="28"/>
          <w:szCs w:val="28"/>
          <w:lang w:eastAsia="en-US"/>
        </w:rPr>
        <w:t xml:space="preserve">Линейная комбинация с произвольными постоянными коэффициентами решений </w:t>
      </w:r>
      <w:r w:rsidR="009179AA" w:rsidRPr="00827C86">
        <w:rPr>
          <w:position w:val="-10"/>
          <w:lang w:val="en-US"/>
        </w:rPr>
        <w:object w:dxaOrig="2100" w:dyaOrig="360">
          <v:shape id="_x0000_i1663" type="#_x0000_t75" style="width:122.05pt;height:19.6pt" o:ole="">
            <v:imagedata r:id="rId1263" o:title=""/>
          </v:shape>
          <o:OLEObject Type="Embed" ProgID="Equation.3" ShapeID="_x0000_i1663" DrawAspect="Content" ObjectID="_1682534653" r:id="rId1264"/>
        </w:object>
      </w:r>
      <w:r w:rsidR="00087014">
        <w:rPr>
          <w:position w:val="-10"/>
        </w:rPr>
        <w:t xml:space="preserve"> </w:t>
      </w:r>
      <w:r w:rsidRPr="00F17C08">
        <w:rPr>
          <w:rFonts w:eastAsiaTheme="minorHAnsi"/>
          <w:sz w:val="28"/>
          <w:szCs w:val="28"/>
          <w:lang w:eastAsia="en-US"/>
        </w:rPr>
        <w:t>ЛО</w:t>
      </w:r>
      <w:r w:rsidR="00735A0B">
        <w:rPr>
          <w:rFonts w:eastAsiaTheme="minorHAnsi"/>
          <w:sz w:val="28"/>
          <w:szCs w:val="28"/>
          <w:lang w:eastAsia="en-US"/>
        </w:rPr>
        <w:t>СДУ является решением этой</w:t>
      </w:r>
      <w:r w:rsidRPr="00F17C08">
        <w:rPr>
          <w:rFonts w:eastAsiaTheme="minorHAnsi"/>
          <w:sz w:val="28"/>
          <w:szCs w:val="28"/>
          <w:lang w:eastAsia="en-US"/>
        </w:rPr>
        <w:t xml:space="preserve"> системы.</w:t>
      </w:r>
    </w:p>
    <w:p w:rsidR="00B40750" w:rsidRPr="00F17C08" w:rsidRDefault="00B40750" w:rsidP="00602B82">
      <w:pPr>
        <w:spacing w:line="360" w:lineRule="auto"/>
        <w:ind w:right="-902" w:firstLine="709"/>
        <w:jc w:val="both"/>
        <w:rPr>
          <w:rFonts w:eastAsiaTheme="minorHAnsi"/>
          <w:b/>
          <w:sz w:val="28"/>
          <w:szCs w:val="28"/>
          <w:lang w:eastAsia="en-US"/>
        </w:rPr>
      </w:pPr>
      <w:r w:rsidRPr="00F0273D">
        <w:rPr>
          <w:rFonts w:eastAsiaTheme="minorHAnsi"/>
          <w:i/>
          <w:sz w:val="28"/>
          <w:szCs w:val="28"/>
          <w:lang w:eastAsia="en-US"/>
        </w:rPr>
        <w:t>Доказательство</w:t>
      </w:r>
      <w:r w:rsidRPr="00F17C08">
        <w:rPr>
          <w:rFonts w:eastAsiaTheme="minorHAnsi"/>
          <w:b/>
          <w:sz w:val="28"/>
          <w:szCs w:val="28"/>
          <w:lang w:eastAsia="en-US"/>
        </w:rPr>
        <w:t>.</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sz w:val="28"/>
          <w:szCs w:val="28"/>
          <w:lang w:eastAsia="en-US"/>
        </w:rPr>
        <w:t xml:space="preserve">Пусть </w:t>
      </w:r>
      <w:r w:rsidR="009179AA" w:rsidRPr="00827C86">
        <w:rPr>
          <w:position w:val="-10"/>
          <w:lang w:val="en-US"/>
        </w:rPr>
        <w:object w:dxaOrig="2160" w:dyaOrig="360">
          <v:shape id="_x0000_i1664" type="#_x0000_t75" style="width:126.1pt;height:19.6pt" o:ole="">
            <v:imagedata r:id="rId1265" o:title=""/>
          </v:shape>
          <o:OLEObject Type="Embed" ProgID="Equation.3" ShapeID="_x0000_i1664" DrawAspect="Content" ObjectID="_1682534654" r:id="rId1266"/>
        </w:object>
      </w:r>
      <w:r w:rsidR="000D0E0D">
        <w:rPr>
          <w:rFonts w:eastAsiaTheme="minorHAnsi"/>
          <w:sz w:val="28"/>
          <w:szCs w:val="28"/>
          <w:lang w:eastAsia="en-US"/>
        </w:rPr>
        <w:t xml:space="preserve"> есть решения системы (4.7</w:t>
      </w:r>
      <w:r w:rsidRPr="00F17C08">
        <w:rPr>
          <w:rFonts w:eastAsiaTheme="minorHAnsi"/>
          <w:sz w:val="28"/>
          <w:szCs w:val="28"/>
          <w:lang w:eastAsia="en-US"/>
        </w:rPr>
        <w:t>). Покажем, что функция</w:t>
      </w:r>
      <w:r w:rsidR="00512735" w:rsidRPr="00827C86">
        <w:rPr>
          <w:position w:val="-28"/>
          <w:lang w:val="en-US"/>
        </w:rPr>
        <w:object w:dxaOrig="1780" w:dyaOrig="680">
          <v:shape id="_x0000_i1665" type="#_x0000_t75" style="width:89.6pt;height:34.15pt" o:ole="">
            <v:imagedata r:id="rId1267" o:title=""/>
          </v:shape>
          <o:OLEObject Type="Embed" ProgID="Equation.3" ShapeID="_x0000_i1665" DrawAspect="Content" ObjectID="_1682534655" r:id="rId1268"/>
        </w:object>
      </w:r>
      <w:r w:rsidR="000D0E0D">
        <w:rPr>
          <w:rFonts w:eastAsiaTheme="minorHAnsi"/>
          <w:sz w:val="28"/>
          <w:szCs w:val="28"/>
          <w:lang w:eastAsia="en-US"/>
        </w:rPr>
        <w:t>является решением системы (4.7</w:t>
      </w:r>
      <w:r w:rsidRPr="00F17C08">
        <w:rPr>
          <w:rFonts w:eastAsiaTheme="minorHAnsi"/>
          <w:sz w:val="28"/>
          <w:szCs w:val="28"/>
          <w:lang w:eastAsia="en-US"/>
        </w:rPr>
        <w:t xml:space="preserve">). </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sz w:val="28"/>
          <w:szCs w:val="28"/>
          <w:lang w:eastAsia="en-US"/>
        </w:rPr>
        <w:t>Дальнейшее доказательс</w:t>
      </w:r>
      <w:r w:rsidR="00735A0B">
        <w:rPr>
          <w:rFonts w:eastAsiaTheme="minorHAnsi"/>
          <w:sz w:val="28"/>
          <w:szCs w:val="28"/>
          <w:lang w:eastAsia="en-US"/>
        </w:rPr>
        <w:t xml:space="preserve">тво аналогично доказательству </w:t>
      </w:r>
      <w:r w:rsidRPr="00F17C08">
        <w:rPr>
          <w:rFonts w:eastAsiaTheme="minorHAnsi"/>
          <w:sz w:val="28"/>
          <w:szCs w:val="28"/>
          <w:lang w:eastAsia="en-US"/>
        </w:rPr>
        <w:t xml:space="preserve">свойства </w:t>
      </w:r>
      <w:r w:rsidR="00F0273D">
        <w:rPr>
          <w:rFonts w:eastAsiaTheme="minorHAnsi"/>
          <w:sz w:val="28"/>
          <w:szCs w:val="28"/>
          <w:lang w:eastAsia="en-US"/>
        </w:rPr>
        <w:t xml:space="preserve">3 </w:t>
      </w:r>
      <w:r w:rsidRPr="00F17C08">
        <w:rPr>
          <w:rFonts w:eastAsiaTheme="minorHAnsi"/>
          <w:sz w:val="28"/>
          <w:szCs w:val="28"/>
          <w:lang w:eastAsia="en-US"/>
        </w:rPr>
        <w:t>решений ЛОДУ</w:t>
      </w:r>
      <w:r w:rsidR="00735A0B" w:rsidRPr="00735A0B">
        <w:rPr>
          <w:rFonts w:eastAsiaTheme="minorHAnsi"/>
          <w:sz w:val="28"/>
          <w:szCs w:val="28"/>
          <w:lang w:eastAsia="en-US"/>
        </w:rPr>
        <w:t xml:space="preserve"> </w:t>
      </w:r>
      <w:r w:rsidR="00735A0B" w:rsidRPr="00F0273D">
        <w:rPr>
          <w:rFonts w:eastAsiaTheme="minorHAnsi"/>
          <w:i/>
          <w:sz w:val="28"/>
          <w:szCs w:val="28"/>
          <w:lang w:eastAsia="en-US"/>
        </w:rPr>
        <w:t>n</w:t>
      </w:r>
      <w:r w:rsidR="00735A0B">
        <w:rPr>
          <w:rFonts w:eastAsiaTheme="minorHAnsi"/>
          <w:sz w:val="28"/>
          <w:szCs w:val="28"/>
          <w:lang w:eastAsia="en-US"/>
        </w:rPr>
        <w:t>-</w:t>
      </w:r>
      <w:proofErr w:type="spellStart"/>
      <w:r w:rsidR="00735A0B">
        <w:rPr>
          <w:rFonts w:eastAsiaTheme="minorHAnsi"/>
          <w:sz w:val="28"/>
          <w:szCs w:val="28"/>
          <w:lang w:eastAsia="en-US"/>
        </w:rPr>
        <w:t>го</w:t>
      </w:r>
      <w:proofErr w:type="spellEnd"/>
      <w:r w:rsidR="00735A0B">
        <w:rPr>
          <w:rFonts w:eastAsiaTheme="minorHAnsi"/>
          <w:sz w:val="28"/>
          <w:szCs w:val="28"/>
          <w:lang w:eastAsia="en-US"/>
        </w:rPr>
        <w:t xml:space="preserve"> порядка, рассмотренного в гл</w:t>
      </w:r>
      <w:r w:rsidR="00F0273D">
        <w:rPr>
          <w:rFonts w:eastAsiaTheme="minorHAnsi"/>
          <w:sz w:val="28"/>
          <w:szCs w:val="28"/>
          <w:lang w:eastAsia="en-US"/>
        </w:rPr>
        <w:t>.</w:t>
      </w:r>
      <w:r w:rsidR="00735A0B">
        <w:rPr>
          <w:rFonts w:eastAsiaTheme="minorHAnsi"/>
          <w:sz w:val="28"/>
          <w:szCs w:val="28"/>
          <w:lang w:eastAsia="en-US"/>
        </w:rPr>
        <w:t>3</w:t>
      </w:r>
      <w:r w:rsidRPr="00F17C08">
        <w:rPr>
          <w:rFonts w:eastAsiaTheme="minorHAnsi"/>
          <w:sz w:val="28"/>
          <w:szCs w:val="28"/>
          <w:lang w:eastAsia="en-US"/>
        </w:rPr>
        <w:t>.</w:t>
      </w:r>
    </w:p>
    <w:p w:rsidR="00B40750" w:rsidRPr="00F17C08" w:rsidRDefault="00B40750" w:rsidP="00602B82">
      <w:pPr>
        <w:spacing w:line="360" w:lineRule="auto"/>
        <w:ind w:firstLine="709"/>
        <w:jc w:val="both"/>
        <w:rPr>
          <w:rFonts w:eastAsiaTheme="minorHAnsi"/>
          <w:sz w:val="28"/>
          <w:szCs w:val="28"/>
          <w:lang w:eastAsia="en-US"/>
        </w:rPr>
      </w:pPr>
      <w:r w:rsidRPr="00F17C08">
        <w:rPr>
          <w:rFonts w:eastAsiaTheme="minorHAnsi"/>
          <w:b/>
          <w:i/>
          <w:sz w:val="28"/>
          <w:szCs w:val="28"/>
          <w:lang w:eastAsia="en-US"/>
        </w:rPr>
        <w:t>Теорема 4.</w:t>
      </w:r>
      <w:r w:rsidR="00CF675B">
        <w:rPr>
          <w:rFonts w:eastAsiaTheme="minorHAnsi"/>
          <w:b/>
          <w:i/>
          <w:sz w:val="28"/>
          <w:szCs w:val="28"/>
          <w:lang w:eastAsia="en-US"/>
        </w:rPr>
        <w:t xml:space="preserve"> </w:t>
      </w:r>
      <w:r w:rsidRPr="00F17C08">
        <w:rPr>
          <w:rFonts w:eastAsiaTheme="minorHAnsi"/>
          <w:sz w:val="28"/>
          <w:szCs w:val="28"/>
          <w:lang w:eastAsia="en-US"/>
        </w:rPr>
        <w:t>Пусть линейная однородная систе</w:t>
      </w:r>
      <w:r w:rsidR="000D0E0D">
        <w:rPr>
          <w:rFonts w:eastAsiaTheme="minorHAnsi"/>
          <w:sz w:val="28"/>
          <w:szCs w:val="28"/>
          <w:lang w:eastAsia="en-US"/>
        </w:rPr>
        <w:t>ма дифференциальных уравнений (4.7</w:t>
      </w:r>
      <w:r w:rsidRPr="00F17C08">
        <w:rPr>
          <w:rFonts w:eastAsiaTheme="minorHAnsi"/>
          <w:sz w:val="28"/>
          <w:szCs w:val="28"/>
          <w:lang w:eastAsia="en-US"/>
        </w:rPr>
        <w:t xml:space="preserve">) имеет комплексное решение: </w:t>
      </w:r>
      <w:r w:rsidR="009179AA" w:rsidRPr="008C4703">
        <w:rPr>
          <w:position w:val="-10"/>
          <w:lang w:val="en-US"/>
        </w:rPr>
        <w:object w:dxaOrig="2020" w:dyaOrig="320">
          <v:shape id="_x0000_i1666" type="#_x0000_t75" style="width:115.6pt;height:17.6pt" o:ole="">
            <v:imagedata r:id="rId1269" o:title=""/>
          </v:shape>
          <o:OLEObject Type="Embed" ProgID="Equation.3" ShapeID="_x0000_i1666" DrawAspect="Content" ObjectID="_1682534656" r:id="rId1270"/>
        </w:object>
      </w:r>
      <w:r w:rsidRPr="00F17C08">
        <w:rPr>
          <w:rFonts w:eastAsiaTheme="minorHAnsi"/>
          <w:sz w:val="28"/>
          <w:szCs w:val="28"/>
          <w:lang w:eastAsia="en-US"/>
        </w:rPr>
        <w:t>,</w:t>
      </w:r>
      <w:r>
        <w:rPr>
          <w:rFonts w:eastAsiaTheme="minorHAnsi"/>
          <w:sz w:val="28"/>
          <w:szCs w:val="28"/>
          <w:lang w:eastAsia="en-US"/>
        </w:rPr>
        <w:t xml:space="preserve"> тогда </w:t>
      </w:r>
      <w:r w:rsidRPr="00F17C08">
        <w:rPr>
          <w:rFonts w:eastAsiaTheme="minorHAnsi"/>
          <w:sz w:val="28"/>
          <w:szCs w:val="28"/>
          <w:lang w:eastAsia="en-US"/>
        </w:rPr>
        <w:t>действительная</w:t>
      </w:r>
      <w:r w:rsidR="00CF675B">
        <w:rPr>
          <w:rFonts w:eastAsiaTheme="minorHAnsi"/>
          <w:sz w:val="28"/>
          <w:szCs w:val="28"/>
          <w:lang w:eastAsia="en-US"/>
        </w:rPr>
        <w:t xml:space="preserve"> </w:t>
      </w:r>
      <w:r w:rsidR="00735A0B" w:rsidRPr="008C4703">
        <w:rPr>
          <w:position w:val="-10"/>
          <w:lang w:val="en-US"/>
        </w:rPr>
        <w:object w:dxaOrig="560" w:dyaOrig="320">
          <v:shape id="_x0000_i1667" type="#_x0000_t75" style="width:28.4pt;height:15.55pt" o:ole="">
            <v:imagedata r:id="rId1271" o:title=""/>
          </v:shape>
          <o:OLEObject Type="Embed" ProgID="Equation.3" ShapeID="_x0000_i1667" DrawAspect="Content" ObjectID="_1682534657" r:id="rId1272"/>
        </w:object>
      </w:r>
      <w:r w:rsidRPr="00F17C08">
        <w:rPr>
          <w:rFonts w:eastAsiaTheme="minorHAnsi"/>
          <w:sz w:val="28"/>
          <w:szCs w:val="28"/>
          <w:lang w:eastAsia="en-US"/>
        </w:rPr>
        <w:t xml:space="preserve"> и </w:t>
      </w:r>
      <w:r w:rsidRPr="00F17C08">
        <w:rPr>
          <w:rFonts w:eastAsiaTheme="minorHAnsi"/>
          <w:sz w:val="28"/>
          <w:szCs w:val="28"/>
          <w:lang w:eastAsia="en-US"/>
        </w:rPr>
        <w:lastRenderedPageBreak/>
        <w:t xml:space="preserve">мнимая </w:t>
      </w:r>
      <w:r w:rsidR="00735A0B" w:rsidRPr="008C4703">
        <w:rPr>
          <w:position w:val="-10"/>
          <w:lang w:val="en-US"/>
        </w:rPr>
        <w:object w:dxaOrig="520" w:dyaOrig="320">
          <v:shape id="_x0000_i1668" type="#_x0000_t75" style="width:26.7pt;height:15.55pt" o:ole="">
            <v:imagedata r:id="rId1273" o:title=""/>
          </v:shape>
          <o:OLEObject Type="Embed" ProgID="Equation.3" ShapeID="_x0000_i1668" DrawAspect="Content" ObjectID="_1682534658" r:id="rId1274"/>
        </w:object>
      </w:r>
      <w:r w:rsidRPr="00F17C08">
        <w:rPr>
          <w:rFonts w:eastAsiaTheme="minorHAnsi"/>
          <w:sz w:val="28"/>
          <w:szCs w:val="28"/>
          <w:lang w:eastAsia="en-US"/>
        </w:rPr>
        <w:t xml:space="preserve">части этого комплексного решения в отдельности </w:t>
      </w:r>
      <w:r w:rsidR="00735A0B">
        <w:rPr>
          <w:rFonts w:eastAsiaTheme="minorHAnsi"/>
          <w:sz w:val="28"/>
          <w:szCs w:val="28"/>
          <w:lang w:eastAsia="en-US"/>
        </w:rPr>
        <w:t xml:space="preserve">также </w:t>
      </w:r>
      <w:r w:rsidRPr="00F17C08">
        <w:rPr>
          <w:rFonts w:eastAsiaTheme="minorHAnsi"/>
          <w:sz w:val="28"/>
          <w:szCs w:val="28"/>
          <w:lang w:eastAsia="en-US"/>
        </w:rPr>
        <w:t>являют</w:t>
      </w:r>
      <w:r w:rsidR="00735A0B">
        <w:rPr>
          <w:rFonts w:eastAsiaTheme="minorHAnsi"/>
          <w:sz w:val="28"/>
          <w:szCs w:val="28"/>
          <w:lang w:eastAsia="en-US"/>
        </w:rPr>
        <w:t xml:space="preserve">ся решениями этой системы. Здесь </w:t>
      </w:r>
      <w:r w:rsidR="00735A0B" w:rsidRPr="008C4703">
        <w:rPr>
          <w:position w:val="-10"/>
          <w:lang w:val="en-US"/>
        </w:rPr>
        <w:object w:dxaOrig="560" w:dyaOrig="320">
          <v:shape id="_x0000_i1669" type="#_x0000_t75" style="width:28.4pt;height:15.55pt" o:ole="">
            <v:imagedata r:id="rId1271" o:title=""/>
          </v:shape>
          <o:OLEObject Type="Embed" ProgID="Equation.3" ShapeID="_x0000_i1669" DrawAspect="Content" ObjectID="_1682534659" r:id="rId1275"/>
        </w:object>
      </w:r>
      <w:r w:rsidR="00735A0B" w:rsidRPr="00F17C08">
        <w:rPr>
          <w:rFonts w:eastAsiaTheme="minorHAnsi"/>
          <w:sz w:val="28"/>
          <w:szCs w:val="28"/>
          <w:lang w:eastAsia="en-US"/>
        </w:rPr>
        <w:t xml:space="preserve"> и </w:t>
      </w:r>
      <w:r w:rsidR="00735A0B" w:rsidRPr="008C4703">
        <w:rPr>
          <w:position w:val="-10"/>
          <w:lang w:val="en-US"/>
        </w:rPr>
        <w:object w:dxaOrig="520" w:dyaOrig="320">
          <v:shape id="_x0000_i1670" type="#_x0000_t75" style="width:26.7pt;height:15.55pt" o:ole="">
            <v:imagedata r:id="rId1273" o:title=""/>
          </v:shape>
          <o:OLEObject Type="Embed" ProgID="Equation.3" ShapeID="_x0000_i1670" DrawAspect="Content" ObjectID="_1682534660" r:id="rId1276"/>
        </w:object>
      </w:r>
      <w:r w:rsidR="00735A0B" w:rsidRPr="00F17C08">
        <w:rPr>
          <w:rFonts w:eastAsiaTheme="minorHAnsi"/>
          <w:sz w:val="28"/>
          <w:szCs w:val="28"/>
          <w:lang w:eastAsia="en-US"/>
        </w:rPr>
        <w:t xml:space="preserve"> - действ</w:t>
      </w:r>
      <w:r w:rsidR="00735A0B">
        <w:rPr>
          <w:rFonts w:eastAsiaTheme="minorHAnsi"/>
          <w:sz w:val="28"/>
          <w:szCs w:val="28"/>
          <w:lang w:eastAsia="en-US"/>
        </w:rPr>
        <w:t>ительные вектор-функции</w:t>
      </w:r>
      <w:r w:rsidR="00CF675B">
        <w:rPr>
          <w:rFonts w:eastAsiaTheme="minorHAnsi"/>
          <w:sz w:val="28"/>
          <w:szCs w:val="28"/>
          <w:lang w:eastAsia="en-US"/>
        </w:rPr>
        <w:t>.</w:t>
      </w:r>
    </w:p>
    <w:p w:rsidR="00B40750" w:rsidRPr="00F17C08" w:rsidRDefault="00B40750" w:rsidP="00602B82">
      <w:pPr>
        <w:spacing w:line="360" w:lineRule="auto"/>
        <w:ind w:right="-902" w:firstLine="709"/>
        <w:jc w:val="both"/>
        <w:rPr>
          <w:rFonts w:eastAsiaTheme="minorHAnsi"/>
          <w:b/>
          <w:sz w:val="28"/>
          <w:szCs w:val="28"/>
          <w:lang w:eastAsia="en-US"/>
        </w:rPr>
      </w:pPr>
      <w:r w:rsidRPr="00CF675B">
        <w:rPr>
          <w:rFonts w:eastAsiaTheme="minorHAnsi"/>
          <w:i/>
          <w:sz w:val="28"/>
          <w:szCs w:val="28"/>
          <w:lang w:eastAsia="en-US"/>
        </w:rPr>
        <w:t>Доказательство</w:t>
      </w:r>
      <w:r w:rsidRPr="00F17C08">
        <w:rPr>
          <w:rFonts w:eastAsiaTheme="minorHAnsi"/>
          <w:b/>
          <w:sz w:val="28"/>
          <w:szCs w:val="28"/>
          <w:lang w:eastAsia="en-US"/>
        </w:rPr>
        <w:t>.</w:t>
      </w:r>
    </w:p>
    <w:p w:rsidR="000F0E07" w:rsidRDefault="00B40750" w:rsidP="00602B82">
      <w:pPr>
        <w:spacing w:line="360" w:lineRule="auto"/>
        <w:ind w:firstLine="709"/>
        <w:jc w:val="both"/>
        <w:rPr>
          <w:rFonts w:eastAsiaTheme="minorHAnsi"/>
          <w:sz w:val="28"/>
          <w:szCs w:val="28"/>
          <w:lang w:eastAsia="en-US"/>
        </w:rPr>
      </w:pPr>
      <w:r w:rsidRPr="00F17C08">
        <w:rPr>
          <w:rFonts w:eastAsiaTheme="minorHAnsi"/>
          <w:sz w:val="28"/>
          <w:szCs w:val="28"/>
          <w:lang w:eastAsia="en-US"/>
        </w:rPr>
        <w:t>Доказательс</w:t>
      </w:r>
      <w:r w:rsidR="00735A0B">
        <w:rPr>
          <w:rFonts w:eastAsiaTheme="minorHAnsi"/>
          <w:sz w:val="28"/>
          <w:szCs w:val="28"/>
          <w:lang w:eastAsia="en-US"/>
        </w:rPr>
        <w:t>тво аналогично доказательству четверто</w:t>
      </w:r>
      <w:r w:rsidRPr="00F17C08">
        <w:rPr>
          <w:rFonts w:eastAsiaTheme="minorHAnsi"/>
          <w:sz w:val="28"/>
          <w:szCs w:val="28"/>
          <w:lang w:eastAsia="en-US"/>
        </w:rPr>
        <w:t>го свойства решений ЛОДУ</w:t>
      </w:r>
      <w:r w:rsidR="00735A0B" w:rsidRPr="00735A0B">
        <w:rPr>
          <w:rFonts w:eastAsiaTheme="minorHAnsi"/>
          <w:sz w:val="28"/>
          <w:szCs w:val="28"/>
          <w:lang w:eastAsia="en-US"/>
        </w:rPr>
        <w:t xml:space="preserve"> </w:t>
      </w:r>
      <w:r w:rsidR="00735A0B" w:rsidRPr="00CF675B">
        <w:rPr>
          <w:rFonts w:eastAsiaTheme="minorHAnsi"/>
          <w:i/>
          <w:sz w:val="28"/>
          <w:szCs w:val="28"/>
          <w:lang w:eastAsia="en-US"/>
        </w:rPr>
        <w:t>n</w:t>
      </w:r>
      <w:r w:rsidR="00735A0B">
        <w:rPr>
          <w:rFonts w:eastAsiaTheme="minorHAnsi"/>
          <w:sz w:val="28"/>
          <w:szCs w:val="28"/>
          <w:lang w:eastAsia="en-US"/>
        </w:rPr>
        <w:t>-</w:t>
      </w:r>
      <w:proofErr w:type="spellStart"/>
      <w:r w:rsidR="00735A0B">
        <w:rPr>
          <w:rFonts w:eastAsiaTheme="minorHAnsi"/>
          <w:sz w:val="28"/>
          <w:szCs w:val="28"/>
          <w:lang w:eastAsia="en-US"/>
        </w:rPr>
        <w:t>го</w:t>
      </w:r>
      <w:proofErr w:type="spellEnd"/>
      <w:r w:rsidR="00735A0B">
        <w:rPr>
          <w:rFonts w:eastAsiaTheme="minorHAnsi"/>
          <w:sz w:val="28"/>
          <w:szCs w:val="28"/>
          <w:lang w:eastAsia="en-US"/>
        </w:rPr>
        <w:t xml:space="preserve"> порядка, рассмотренного в гл</w:t>
      </w:r>
      <w:r w:rsidR="00CF675B">
        <w:rPr>
          <w:rFonts w:eastAsiaTheme="minorHAnsi"/>
          <w:sz w:val="28"/>
          <w:szCs w:val="28"/>
          <w:lang w:eastAsia="en-US"/>
        </w:rPr>
        <w:t>.</w:t>
      </w:r>
      <w:r w:rsidR="00735A0B">
        <w:rPr>
          <w:rFonts w:eastAsiaTheme="minorHAnsi"/>
          <w:sz w:val="28"/>
          <w:szCs w:val="28"/>
          <w:lang w:eastAsia="en-US"/>
        </w:rPr>
        <w:t>3</w:t>
      </w:r>
      <w:r w:rsidRPr="00F17C08">
        <w:rPr>
          <w:rFonts w:eastAsiaTheme="minorHAnsi"/>
          <w:sz w:val="28"/>
          <w:szCs w:val="28"/>
          <w:lang w:eastAsia="en-US"/>
        </w:rPr>
        <w:t>.</w:t>
      </w:r>
    </w:p>
    <w:p w:rsidR="0015451F" w:rsidRDefault="0015451F" w:rsidP="00602B82">
      <w:pPr>
        <w:spacing w:line="360" w:lineRule="auto"/>
        <w:ind w:firstLine="709"/>
        <w:jc w:val="both"/>
        <w:rPr>
          <w:rFonts w:eastAsiaTheme="minorHAnsi"/>
          <w:sz w:val="28"/>
          <w:szCs w:val="28"/>
          <w:lang w:eastAsia="en-US"/>
        </w:rPr>
      </w:pPr>
    </w:p>
    <w:p w:rsidR="000F0E07" w:rsidRDefault="00EE60CC" w:rsidP="00602B82">
      <w:pPr>
        <w:pStyle w:val="20"/>
        <w:rPr>
          <w:rFonts w:eastAsiaTheme="minorHAnsi"/>
          <w:lang w:eastAsia="en-US"/>
        </w:rPr>
      </w:pPr>
      <w:bookmarkStart w:id="88" w:name="_Toc255952564"/>
      <w:bookmarkStart w:id="89" w:name="_Toc44445523"/>
      <w:r w:rsidRPr="00D41B8B">
        <w:rPr>
          <w:lang w:eastAsia="en-US"/>
        </w:rPr>
        <w:t>Фундаментальная система решений линейной однородной системы дифференциальных уравнений</w:t>
      </w:r>
      <w:bookmarkEnd w:id="88"/>
      <w:bookmarkEnd w:id="89"/>
    </w:p>
    <w:p w:rsidR="00EE60CC" w:rsidRPr="000F0E07" w:rsidRDefault="007671BC" w:rsidP="00602B82">
      <w:pPr>
        <w:spacing w:line="360" w:lineRule="auto"/>
        <w:ind w:firstLine="709"/>
        <w:rPr>
          <w:rFonts w:eastAsiaTheme="minorHAnsi"/>
          <w:sz w:val="28"/>
          <w:szCs w:val="28"/>
          <w:lang w:eastAsia="en-US"/>
        </w:rPr>
      </w:pPr>
      <w:r>
        <w:rPr>
          <w:bCs/>
          <w:sz w:val="28"/>
          <w:szCs w:val="28"/>
          <w:lang w:eastAsia="en-US"/>
        </w:rPr>
        <w:t>Система</w:t>
      </w:r>
      <w:r w:rsidR="009D76AD">
        <w:rPr>
          <w:bCs/>
          <w:sz w:val="28"/>
          <w:szCs w:val="28"/>
          <w:lang w:eastAsia="en-US"/>
        </w:rPr>
        <w:t xml:space="preserve"> </w:t>
      </w:r>
      <w:r w:rsidR="00EE60CC" w:rsidRPr="00EE60CC">
        <w:rPr>
          <w:bCs/>
          <w:sz w:val="28"/>
          <w:szCs w:val="28"/>
          <w:lang w:eastAsia="en-US"/>
        </w:rPr>
        <w:t>вектор-функций</w:t>
      </w:r>
      <w:r w:rsidR="00E549C6" w:rsidRPr="00E549C6">
        <w:rPr>
          <w:bCs/>
          <w:sz w:val="28"/>
          <w:szCs w:val="28"/>
          <w:lang w:eastAsia="en-US"/>
        </w:rPr>
        <w:t>{</w:t>
      </w:r>
      <w:r w:rsidR="009179AA" w:rsidRPr="00827C86">
        <w:rPr>
          <w:position w:val="-10"/>
          <w:lang w:val="en-US"/>
        </w:rPr>
        <w:object w:dxaOrig="2100" w:dyaOrig="360">
          <v:shape id="_x0000_i1671" type="#_x0000_t75" style="width:121pt;height:19.6pt" o:ole="">
            <v:imagedata r:id="rId1277" o:title=""/>
          </v:shape>
          <o:OLEObject Type="Embed" ProgID="Equation.3" ShapeID="_x0000_i1671" DrawAspect="Content" ObjectID="_1682534661" r:id="rId1278"/>
        </w:object>
      </w:r>
      <w:r w:rsidR="00E549C6" w:rsidRPr="00E549C6">
        <w:t>}</w:t>
      </w:r>
      <w:r w:rsidR="00EE60CC" w:rsidRPr="00EE60CC">
        <w:rPr>
          <w:bCs/>
          <w:sz w:val="28"/>
          <w:szCs w:val="28"/>
          <w:lang w:eastAsia="en-US"/>
        </w:rPr>
        <w:t xml:space="preserve">называется </w:t>
      </w:r>
      <w:r w:rsidR="00CF675B">
        <w:rPr>
          <w:bCs/>
          <w:i/>
          <w:sz w:val="28"/>
          <w:szCs w:val="28"/>
          <w:lang w:eastAsia="en-US"/>
        </w:rPr>
        <w:t>линейно-</w:t>
      </w:r>
      <w:r>
        <w:rPr>
          <w:bCs/>
          <w:i/>
          <w:sz w:val="28"/>
          <w:szCs w:val="28"/>
          <w:lang w:eastAsia="en-US"/>
        </w:rPr>
        <w:t>зависимой</w:t>
      </w:r>
      <w:r w:rsidR="00EE60CC" w:rsidRPr="00EE60CC">
        <w:rPr>
          <w:bCs/>
          <w:sz w:val="28"/>
          <w:szCs w:val="28"/>
          <w:lang w:eastAsia="en-US"/>
        </w:rPr>
        <w:t>, если сущес</w:t>
      </w:r>
      <w:r w:rsidR="002B2864">
        <w:rPr>
          <w:bCs/>
          <w:sz w:val="28"/>
          <w:szCs w:val="28"/>
          <w:lang w:eastAsia="en-US"/>
        </w:rPr>
        <w:t>твуют</w:t>
      </w:r>
      <w:r w:rsidR="00CF675B">
        <w:rPr>
          <w:bCs/>
          <w:sz w:val="28"/>
          <w:szCs w:val="28"/>
          <w:lang w:eastAsia="en-US"/>
        </w:rPr>
        <w:t xml:space="preserve"> </w:t>
      </w:r>
      <w:r w:rsidR="00CF675B" w:rsidRPr="00EE60CC">
        <w:rPr>
          <w:bCs/>
          <w:sz w:val="28"/>
          <w:szCs w:val="28"/>
          <w:lang w:eastAsia="en-US"/>
        </w:rPr>
        <w:t>такие</w:t>
      </w:r>
      <w:r w:rsidR="002B2864">
        <w:rPr>
          <w:bCs/>
          <w:sz w:val="28"/>
          <w:szCs w:val="28"/>
          <w:lang w:eastAsia="en-US"/>
        </w:rPr>
        <w:t xml:space="preserve"> </w:t>
      </w:r>
      <w:r w:rsidR="009179AA" w:rsidRPr="00EE60CC">
        <w:rPr>
          <w:position w:val="-12"/>
          <w:sz w:val="28"/>
          <w:szCs w:val="28"/>
          <w:lang w:eastAsia="ru-RU"/>
        </w:rPr>
        <w:object w:dxaOrig="1180" w:dyaOrig="380">
          <v:shape id="_x0000_i1672" type="#_x0000_t75" style="width:66.6pt;height:24pt" o:ole="">
            <v:imagedata r:id="rId1228" o:title=""/>
          </v:shape>
          <o:OLEObject Type="Embed" ProgID="Equation.DSMT4" ShapeID="_x0000_i1672" DrawAspect="Content" ObjectID="_1682534662" r:id="rId1279"/>
        </w:object>
      </w:r>
      <w:r w:rsidR="00CF675B">
        <w:rPr>
          <w:bCs/>
          <w:sz w:val="28"/>
          <w:szCs w:val="28"/>
          <w:lang w:eastAsia="en-US"/>
        </w:rPr>
        <w:t xml:space="preserve"> </w:t>
      </w:r>
      <w:r w:rsidR="00EE60CC" w:rsidRPr="00EE60CC">
        <w:rPr>
          <w:bCs/>
          <w:sz w:val="28"/>
          <w:szCs w:val="28"/>
          <w:lang w:eastAsia="en-US"/>
        </w:rPr>
        <w:t>коэффициенты</w:t>
      </w:r>
      <w:r w:rsidR="00CF675B">
        <w:rPr>
          <w:bCs/>
          <w:sz w:val="28"/>
          <w:szCs w:val="28"/>
          <w:lang w:eastAsia="en-US"/>
        </w:rPr>
        <w:t xml:space="preserve"> </w:t>
      </w:r>
      <w:r w:rsidR="002B2864">
        <w:rPr>
          <w:bCs/>
          <w:sz w:val="28"/>
          <w:szCs w:val="28"/>
          <w:lang w:eastAsia="en-US"/>
        </w:rPr>
        <w:t xml:space="preserve">не </w:t>
      </w:r>
      <w:r w:rsidR="00512A3C">
        <w:rPr>
          <w:bCs/>
          <w:sz w:val="28"/>
          <w:szCs w:val="28"/>
          <w:lang w:eastAsia="en-US"/>
        </w:rPr>
        <w:t>все равные нулю</w:t>
      </w:r>
      <w:r w:rsidR="00EE60CC" w:rsidRPr="00EE60CC">
        <w:rPr>
          <w:bCs/>
          <w:sz w:val="28"/>
          <w:szCs w:val="28"/>
          <w:lang w:eastAsia="en-US"/>
        </w:rPr>
        <w:t>, что выполняется тождество</w:t>
      </w:r>
    </w:p>
    <w:tbl>
      <w:tblPr>
        <w:tblW w:w="0" w:type="auto"/>
        <w:jc w:val="center"/>
        <w:tblLook w:val="04A0" w:firstRow="1" w:lastRow="0" w:firstColumn="1" w:lastColumn="0" w:noHBand="0" w:noVBand="1"/>
      </w:tblPr>
      <w:tblGrid>
        <w:gridCol w:w="8472"/>
        <w:gridCol w:w="1275"/>
      </w:tblGrid>
      <w:tr w:rsidR="00EE60CC" w:rsidRPr="00EE60CC" w:rsidTr="00C046A1">
        <w:trPr>
          <w:cantSplit/>
          <w:trHeight w:val="781"/>
          <w:jc w:val="center"/>
        </w:trPr>
        <w:tc>
          <w:tcPr>
            <w:tcW w:w="8472" w:type="dxa"/>
            <w:vAlign w:val="center"/>
          </w:tcPr>
          <w:p w:rsidR="00EE60CC" w:rsidRPr="00EE60CC" w:rsidRDefault="00CF675B" w:rsidP="00602B82">
            <w:pPr>
              <w:tabs>
                <w:tab w:val="left" w:pos="10205"/>
              </w:tabs>
              <w:spacing w:line="360" w:lineRule="auto"/>
              <w:ind w:firstLine="567"/>
              <w:jc w:val="center"/>
              <w:rPr>
                <w:b/>
                <w:noProof/>
                <w:sz w:val="28"/>
                <w:szCs w:val="28"/>
              </w:rPr>
            </w:pPr>
            <w:r w:rsidRPr="00827C86">
              <w:rPr>
                <w:position w:val="-28"/>
                <w:lang w:val="en-US"/>
              </w:rPr>
              <w:object w:dxaOrig="1520" w:dyaOrig="680">
                <v:shape id="_x0000_i1673" type="#_x0000_t75" style="width:76.05pt;height:34.15pt" o:ole="">
                  <v:imagedata r:id="rId1280" o:title=""/>
                </v:shape>
                <o:OLEObject Type="Embed" ProgID="Equation.3" ShapeID="_x0000_i1673" DrawAspect="Content" ObjectID="_1682534663" r:id="rId1281"/>
              </w:object>
            </w:r>
          </w:p>
        </w:tc>
        <w:tc>
          <w:tcPr>
            <w:tcW w:w="1275" w:type="dxa"/>
            <w:vAlign w:val="center"/>
          </w:tcPr>
          <w:p w:rsidR="00EE60CC" w:rsidRPr="00EE60CC" w:rsidRDefault="00EE60CC" w:rsidP="00602B82">
            <w:pPr>
              <w:tabs>
                <w:tab w:val="left" w:pos="10205"/>
              </w:tabs>
              <w:spacing w:line="360" w:lineRule="auto"/>
              <w:ind w:firstLine="567"/>
              <w:jc w:val="right"/>
              <w:rPr>
                <w:sz w:val="28"/>
                <w:szCs w:val="28"/>
                <w:lang w:val="en-US"/>
              </w:rPr>
            </w:pPr>
          </w:p>
        </w:tc>
      </w:tr>
    </w:tbl>
    <w:p w:rsidR="00EE60CC" w:rsidRDefault="00EE60CC" w:rsidP="00602B82">
      <w:pPr>
        <w:spacing w:line="360" w:lineRule="auto"/>
        <w:ind w:firstLine="709"/>
        <w:jc w:val="both"/>
        <w:rPr>
          <w:rFonts w:eastAsia="Calibri"/>
          <w:sz w:val="28"/>
          <w:szCs w:val="28"/>
          <w:lang w:eastAsia="en-US"/>
        </w:rPr>
      </w:pPr>
      <w:r w:rsidRPr="00EE60CC">
        <w:rPr>
          <w:rFonts w:eastAsia="Calibri"/>
          <w:sz w:val="28"/>
          <w:szCs w:val="28"/>
          <w:lang w:eastAsia="en-US"/>
        </w:rPr>
        <w:t>Если данное тождество выполняется лишь при нулевых значениях коэффициентов</w:t>
      </w:r>
      <w:r w:rsidR="00CF675B">
        <w:rPr>
          <w:rFonts w:eastAsia="Calibri"/>
          <w:sz w:val="28"/>
          <w:szCs w:val="28"/>
          <w:lang w:eastAsia="en-US"/>
        </w:rPr>
        <w:t xml:space="preserve"> </w:t>
      </w:r>
      <w:r w:rsidR="009179AA" w:rsidRPr="00EE60CC">
        <w:rPr>
          <w:position w:val="-12"/>
          <w:sz w:val="28"/>
          <w:szCs w:val="28"/>
          <w:lang w:eastAsia="ru-RU"/>
        </w:rPr>
        <w:object w:dxaOrig="1180" w:dyaOrig="380">
          <v:shape id="_x0000_i1674" type="#_x0000_t75" style="width:64.55pt;height:22.3pt" o:ole="">
            <v:imagedata r:id="rId1228" o:title=""/>
          </v:shape>
          <o:OLEObject Type="Embed" ProgID="Equation.DSMT4" ShapeID="_x0000_i1674" DrawAspect="Content" ObjectID="_1682534664" r:id="rId1282"/>
        </w:object>
      </w:r>
      <w:r w:rsidR="002B2864">
        <w:rPr>
          <w:rFonts w:eastAsia="Calibri"/>
          <w:sz w:val="28"/>
          <w:szCs w:val="28"/>
          <w:lang w:eastAsia="en-US"/>
        </w:rPr>
        <w:t>, то</w:t>
      </w:r>
      <w:r w:rsidRPr="00EE60CC">
        <w:rPr>
          <w:rFonts w:eastAsia="Calibri"/>
          <w:sz w:val="28"/>
          <w:szCs w:val="28"/>
          <w:lang w:eastAsia="en-US"/>
        </w:rPr>
        <w:t xml:space="preserve"> система вектор-функций</w:t>
      </w:r>
      <w:r w:rsidR="00E549C6" w:rsidRPr="00E549C6">
        <w:rPr>
          <w:rFonts w:eastAsia="Calibri"/>
          <w:sz w:val="28"/>
          <w:szCs w:val="28"/>
          <w:lang w:eastAsia="en-US"/>
        </w:rPr>
        <w:t>{</w:t>
      </w:r>
      <w:r w:rsidR="009179AA" w:rsidRPr="00827C86">
        <w:rPr>
          <w:position w:val="-10"/>
          <w:lang w:val="en-US"/>
        </w:rPr>
        <w:object w:dxaOrig="2100" w:dyaOrig="360">
          <v:shape id="_x0000_i1675" type="#_x0000_t75" style="width:121.7pt;height:19.6pt" o:ole="">
            <v:imagedata r:id="rId1283" o:title=""/>
          </v:shape>
          <o:OLEObject Type="Embed" ProgID="Equation.3" ShapeID="_x0000_i1675" DrawAspect="Content" ObjectID="_1682534665" r:id="rId1284"/>
        </w:object>
      </w:r>
      <w:r w:rsidR="00E549C6" w:rsidRPr="00E549C6">
        <w:t xml:space="preserve">} </w:t>
      </w:r>
      <w:r w:rsidRPr="00EE60CC">
        <w:rPr>
          <w:rFonts w:eastAsia="Calibri"/>
          <w:sz w:val="28"/>
          <w:szCs w:val="28"/>
          <w:lang w:eastAsia="en-US"/>
        </w:rPr>
        <w:t>называет</w:t>
      </w:r>
      <w:r w:rsidR="007671BC">
        <w:rPr>
          <w:rFonts w:eastAsia="Calibri"/>
          <w:sz w:val="28"/>
          <w:szCs w:val="28"/>
          <w:lang w:eastAsia="en-US"/>
        </w:rPr>
        <w:t>ся</w:t>
      </w:r>
      <w:r w:rsidR="009D76AD">
        <w:rPr>
          <w:rFonts w:eastAsia="Calibri"/>
          <w:sz w:val="28"/>
          <w:szCs w:val="28"/>
          <w:lang w:eastAsia="en-US"/>
        </w:rPr>
        <w:t xml:space="preserve"> </w:t>
      </w:r>
      <w:r w:rsidRPr="002B2864">
        <w:rPr>
          <w:rFonts w:eastAsia="Calibri"/>
          <w:i/>
          <w:sz w:val="28"/>
          <w:szCs w:val="28"/>
          <w:lang w:eastAsia="en-US"/>
        </w:rPr>
        <w:t>линейно независимой</w:t>
      </w:r>
      <w:r w:rsidRPr="00EE60CC">
        <w:rPr>
          <w:rFonts w:eastAsia="Calibri"/>
          <w:sz w:val="28"/>
          <w:szCs w:val="28"/>
          <w:lang w:eastAsia="en-US"/>
        </w:rPr>
        <w:t>.</w:t>
      </w:r>
    </w:p>
    <w:p w:rsidR="007671BC" w:rsidRPr="00C84DE9" w:rsidRDefault="007671BC" w:rsidP="00602B82">
      <w:pPr>
        <w:spacing w:line="360" w:lineRule="auto"/>
        <w:ind w:firstLine="720"/>
        <w:jc w:val="both"/>
        <w:rPr>
          <w:color w:val="000000"/>
          <w:sz w:val="28"/>
          <w:szCs w:val="28"/>
          <w:lang w:eastAsia="ru-RU"/>
        </w:rPr>
      </w:pPr>
      <w:r>
        <w:rPr>
          <w:color w:val="000000"/>
          <w:sz w:val="28"/>
          <w:szCs w:val="28"/>
          <w:lang w:eastAsia="ru-RU"/>
        </w:rPr>
        <w:t>Определитель Вронского для вектор-</w:t>
      </w:r>
      <w:proofErr w:type="spellStart"/>
      <w:r>
        <w:rPr>
          <w:color w:val="000000"/>
          <w:sz w:val="28"/>
          <w:szCs w:val="28"/>
          <w:lang w:eastAsia="ru-RU"/>
        </w:rPr>
        <w:t>фукций</w:t>
      </w:r>
      <w:proofErr w:type="spellEnd"/>
      <w:r w:rsidR="00E549C6" w:rsidRPr="00E549C6">
        <w:rPr>
          <w:color w:val="000000"/>
          <w:sz w:val="28"/>
          <w:szCs w:val="28"/>
          <w:lang w:eastAsia="ru-RU"/>
        </w:rPr>
        <w:t>{</w:t>
      </w:r>
      <w:r w:rsidRPr="00827C86">
        <w:rPr>
          <w:position w:val="-10"/>
          <w:lang w:val="en-US"/>
        </w:rPr>
        <w:object w:dxaOrig="2100" w:dyaOrig="360">
          <v:shape id="_x0000_i1676" type="#_x0000_t75" style="width:104.45pt;height:16.9pt" o:ole="">
            <v:imagedata r:id="rId1285" o:title=""/>
          </v:shape>
          <o:OLEObject Type="Embed" ProgID="Equation.3" ShapeID="_x0000_i1676" DrawAspect="Content" ObjectID="_1682534666" r:id="rId1286"/>
        </w:object>
      </w:r>
      <w:r w:rsidR="00E549C6" w:rsidRPr="00E549C6">
        <w:t>}</w:t>
      </w:r>
      <w:r w:rsidRPr="00C84DE9">
        <w:rPr>
          <w:color w:val="000000"/>
          <w:sz w:val="28"/>
          <w:szCs w:val="28"/>
          <w:lang w:eastAsia="ru-RU"/>
        </w:rPr>
        <w:t>имеет вид</w:t>
      </w:r>
    </w:p>
    <w:p w:rsidR="007671BC" w:rsidRPr="00C84DE9" w:rsidRDefault="009179AA" w:rsidP="00602B82">
      <w:pPr>
        <w:spacing w:line="360" w:lineRule="auto"/>
        <w:ind w:firstLine="720"/>
        <w:jc w:val="both"/>
        <w:rPr>
          <w:color w:val="000000"/>
          <w:sz w:val="28"/>
          <w:szCs w:val="28"/>
          <w:lang w:eastAsia="ru-RU"/>
        </w:rPr>
      </w:pPr>
      <w:r w:rsidRPr="007671BC">
        <w:rPr>
          <w:color w:val="000000"/>
          <w:position w:val="-68"/>
          <w:sz w:val="28"/>
          <w:szCs w:val="28"/>
          <w:lang w:eastAsia="ru-RU"/>
        </w:rPr>
        <w:object w:dxaOrig="3360" w:dyaOrig="1480">
          <v:shape id="_x0000_i1677" type="#_x0000_t75" style="width:184.55pt;height:82.15pt" o:ole="">
            <v:imagedata r:id="rId1287" o:title=""/>
          </v:shape>
          <o:OLEObject Type="Embed" ProgID="Equation.3" ShapeID="_x0000_i1677" DrawAspect="Content" ObjectID="_1682534667" r:id="rId1288"/>
        </w:object>
      </w:r>
    </w:p>
    <w:p w:rsidR="007671BC" w:rsidRPr="00C84DE9" w:rsidRDefault="007671BC" w:rsidP="00602B82">
      <w:pPr>
        <w:spacing w:line="360" w:lineRule="auto"/>
        <w:ind w:firstLine="720"/>
        <w:jc w:val="both"/>
        <w:rPr>
          <w:color w:val="000000"/>
          <w:sz w:val="28"/>
          <w:szCs w:val="28"/>
          <w:lang w:eastAsia="ru-RU"/>
        </w:rPr>
      </w:pPr>
      <w:r w:rsidRPr="00C84DE9">
        <w:rPr>
          <w:color w:val="000000"/>
          <w:sz w:val="28"/>
          <w:szCs w:val="28"/>
          <w:lang w:eastAsia="ru-RU"/>
        </w:rPr>
        <w:t xml:space="preserve">Этот определитель также является функцией от </w:t>
      </w:r>
      <w:r w:rsidRPr="00CF675B">
        <w:rPr>
          <w:i/>
          <w:color w:val="000000"/>
          <w:sz w:val="28"/>
          <w:szCs w:val="28"/>
          <w:lang w:eastAsia="ru-RU"/>
        </w:rPr>
        <w:t>x</w:t>
      </w:r>
      <w:r w:rsidRPr="00C84DE9">
        <w:rPr>
          <w:color w:val="000000"/>
          <w:sz w:val="28"/>
          <w:szCs w:val="28"/>
          <w:lang w:eastAsia="ru-RU"/>
        </w:rPr>
        <w:t xml:space="preserve"> и обозначается</w:t>
      </w:r>
    </w:p>
    <w:p w:rsidR="007671BC" w:rsidRPr="00C84DE9" w:rsidRDefault="009179AA" w:rsidP="00602B82">
      <w:pPr>
        <w:spacing w:line="360" w:lineRule="auto"/>
        <w:ind w:firstLine="720"/>
        <w:jc w:val="both"/>
        <w:rPr>
          <w:color w:val="000000"/>
          <w:sz w:val="28"/>
          <w:szCs w:val="28"/>
          <w:lang w:eastAsia="ru-RU"/>
        </w:rPr>
      </w:pPr>
      <w:r w:rsidRPr="007671BC">
        <w:rPr>
          <w:color w:val="000000"/>
          <w:position w:val="-10"/>
          <w:sz w:val="28"/>
          <w:szCs w:val="28"/>
          <w:lang w:eastAsia="ru-RU"/>
        </w:rPr>
        <w:object w:dxaOrig="3700" w:dyaOrig="360">
          <v:shape id="_x0000_i1678" type="#_x0000_t75" style="width:225.45pt;height:20.3pt" o:ole="">
            <v:imagedata r:id="rId1289" o:title=""/>
          </v:shape>
          <o:OLEObject Type="Embed" ProgID="Equation.3" ShapeID="_x0000_i1678" DrawAspect="Content" ObjectID="_1682534668" r:id="rId1290"/>
        </w:object>
      </w:r>
    </w:p>
    <w:p w:rsidR="00EE60CC" w:rsidRPr="00E549C6" w:rsidRDefault="00EE60CC" w:rsidP="00602B82">
      <w:pPr>
        <w:spacing w:line="360" w:lineRule="auto"/>
        <w:ind w:firstLine="570"/>
        <w:jc w:val="both"/>
        <w:rPr>
          <w:rFonts w:eastAsia="Calibri"/>
          <w:b/>
          <w:bCs/>
          <w:i/>
          <w:sz w:val="28"/>
          <w:szCs w:val="28"/>
          <w:lang w:eastAsia="en-US"/>
        </w:rPr>
      </w:pPr>
      <w:r w:rsidRPr="00EE60CC">
        <w:rPr>
          <w:rFonts w:eastAsia="Calibri"/>
          <w:b/>
          <w:bCs/>
          <w:i/>
          <w:sz w:val="28"/>
          <w:szCs w:val="28"/>
          <w:lang w:eastAsia="en-US"/>
        </w:rPr>
        <w:t>Теорема</w:t>
      </w:r>
      <w:r w:rsidR="00E549C6">
        <w:rPr>
          <w:rFonts w:eastAsia="Calibri"/>
          <w:b/>
          <w:bCs/>
          <w:i/>
          <w:sz w:val="28"/>
          <w:szCs w:val="28"/>
          <w:lang w:eastAsia="en-US"/>
        </w:rPr>
        <w:t>.</w:t>
      </w:r>
      <w:r w:rsidR="00C91036">
        <w:rPr>
          <w:rFonts w:eastAsia="Calibri"/>
          <w:b/>
          <w:bCs/>
          <w:i/>
          <w:sz w:val="28"/>
          <w:szCs w:val="28"/>
          <w:lang w:eastAsia="en-US"/>
        </w:rPr>
        <w:t xml:space="preserve"> </w:t>
      </w:r>
      <w:r w:rsidRPr="00EE60CC">
        <w:rPr>
          <w:rFonts w:eastAsia="Calibri"/>
          <w:sz w:val="28"/>
          <w:szCs w:val="28"/>
          <w:lang w:eastAsia="en-US"/>
        </w:rPr>
        <w:t>Есл</w:t>
      </w:r>
      <w:r w:rsidR="00E549C6">
        <w:rPr>
          <w:rFonts w:eastAsia="Calibri"/>
          <w:sz w:val="28"/>
          <w:szCs w:val="28"/>
          <w:lang w:eastAsia="en-US"/>
        </w:rPr>
        <w:t>и система вектор</w:t>
      </w:r>
      <w:r w:rsidR="00E549C6" w:rsidRPr="00E549C6">
        <w:rPr>
          <w:rFonts w:eastAsia="Calibri"/>
          <w:sz w:val="28"/>
          <w:szCs w:val="28"/>
          <w:lang w:eastAsia="en-US"/>
        </w:rPr>
        <w:t>-</w:t>
      </w:r>
      <w:r w:rsidR="00E549C6">
        <w:rPr>
          <w:rFonts w:eastAsia="Calibri"/>
          <w:sz w:val="28"/>
          <w:szCs w:val="28"/>
          <w:lang w:eastAsia="en-US"/>
        </w:rPr>
        <w:t>функци</w:t>
      </w:r>
      <w:r w:rsidR="00E549C6" w:rsidRPr="00E549C6">
        <w:rPr>
          <w:rFonts w:eastAsia="Calibri"/>
          <w:sz w:val="28"/>
          <w:szCs w:val="28"/>
          <w:lang w:eastAsia="en-US"/>
        </w:rPr>
        <w:t>й</w:t>
      </w:r>
      <w:r w:rsidR="00087014">
        <w:rPr>
          <w:rFonts w:eastAsia="Calibri"/>
          <w:sz w:val="28"/>
          <w:szCs w:val="28"/>
          <w:lang w:eastAsia="en-US"/>
        </w:rPr>
        <w:t xml:space="preserve"> </w:t>
      </w:r>
      <w:r w:rsidR="00E549C6" w:rsidRPr="00E549C6">
        <w:rPr>
          <w:rFonts w:eastAsia="Calibri"/>
          <w:sz w:val="28"/>
          <w:szCs w:val="28"/>
          <w:lang w:eastAsia="en-US"/>
        </w:rPr>
        <w:t>{</w:t>
      </w:r>
      <w:r w:rsidR="009179AA" w:rsidRPr="00827C86">
        <w:rPr>
          <w:position w:val="-10"/>
          <w:lang w:val="en-US"/>
        </w:rPr>
        <w:object w:dxaOrig="2100" w:dyaOrig="360">
          <v:shape id="_x0000_i1679" type="#_x0000_t75" style="width:126.1pt;height:20.3pt" o:ole="">
            <v:imagedata r:id="rId1283" o:title=""/>
          </v:shape>
          <o:OLEObject Type="Embed" ProgID="Equation.3" ShapeID="_x0000_i1679" DrawAspect="Content" ObjectID="_1682534669" r:id="rId1291"/>
        </w:object>
      </w:r>
      <w:r w:rsidR="00E549C6" w:rsidRPr="00E549C6">
        <w:t>}</w:t>
      </w:r>
      <w:r w:rsidR="00E549C6">
        <w:rPr>
          <w:rFonts w:eastAsia="Calibri"/>
          <w:sz w:val="28"/>
          <w:szCs w:val="28"/>
          <w:lang w:eastAsia="en-US"/>
        </w:rPr>
        <w:t>линейно зависима</w:t>
      </w:r>
      <w:r w:rsidRPr="00EE60CC">
        <w:rPr>
          <w:rFonts w:eastAsia="Calibri"/>
          <w:sz w:val="28"/>
          <w:szCs w:val="28"/>
          <w:lang w:eastAsia="en-US"/>
        </w:rPr>
        <w:t xml:space="preserve"> на [</w:t>
      </w:r>
      <w:proofErr w:type="spellStart"/>
      <w:r w:rsidRPr="00613744">
        <w:rPr>
          <w:rFonts w:eastAsia="Calibri"/>
          <w:i/>
          <w:sz w:val="28"/>
          <w:szCs w:val="28"/>
          <w:lang w:eastAsia="en-US"/>
        </w:rPr>
        <w:t>a,b</w:t>
      </w:r>
      <w:proofErr w:type="spellEnd"/>
      <w:r w:rsidRPr="00EE60CC">
        <w:rPr>
          <w:rFonts w:eastAsia="Calibri"/>
          <w:sz w:val="28"/>
          <w:szCs w:val="28"/>
          <w:lang w:eastAsia="en-US"/>
        </w:rPr>
        <w:t>], то опред</w:t>
      </w:r>
      <w:r w:rsidR="00512A3C">
        <w:rPr>
          <w:rFonts w:eastAsia="Calibri"/>
          <w:sz w:val="28"/>
          <w:szCs w:val="28"/>
          <w:lang w:eastAsia="en-US"/>
        </w:rPr>
        <w:t>елитель</w:t>
      </w:r>
      <w:r w:rsidR="00E549C6">
        <w:rPr>
          <w:rFonts w:eastAsia="Calibri"/>
          <w:sz w:val="28"/>
          <w:szCs w:val="28"/>
          <w:lang w:eastAsia="en-US"/>
        </w:rPr>
        <w:t xml:space="preserve"> Вронского</w:t>
      </w:r>
    </w:p>
    <w:p w:rsidR="00EE60CC" w:rsidRPr="00E31357" w:rsidRDefault="009179AA" w:rsidP="00602B82">
      <w:pPr>
        <w:spacing w:line="360" w:lineRule="auto"/>
        <w:ind w:firstLine="570"/>
        <w:rPr>
          <w:rFonts w:eastAsia="Calibri"/>
          <w:sz w:val="28"/>
          <w:szCs w:val="28"/>
          <w:lang w:val="en-US" w:eastAsia="en-US"/>
        </w:rPr>
      </w:pPr>
      <w:r w:rsidRPr="0071115C">
        <w:rPr>
          <w:rFonts w:eastAsia="Calibri"/>
          <w:position w:val="-84"/>
          <w:sz w:val="28"/>
          <w:szCs w:val="28"/>
        </w:rPr>
        <w:object w:dxaOrig="2799" w:dyaOrig="1820">
          <v:shape id="_x0000_i1680" type="#_x0000_t75" style="width:151.45pt;height:99.05pt" o:ole="">
            <v:imagedata r:id="rId1292" o:title=""/>
          </v:shape>
          <o:OLEObject Type="Embed" ProgID="Equation.DSMT4" ShapeID="_x0000_i1680" DrawAspect="Content" ObjectID="_1682534670" r:id="rId1293"/>
        </w:object>
      </w:r>
    </w:p>
    <w:p w:rsidR="00CF675B" w:rsidRDefault="009A6A8F" w:rsidP="00602B82">
      <w:pPr>
        <w:spacing w:line="360" w:lineRule="auto"/>
        <w:contextualSpacing/>
        <w:jc w:val="both"/>
        <w:rPr>
          <w:rFonts w:eastAsia="Calibri"/>
          <w:sz w:val="28"/>
          <w:szCs w:val="28"/>
          <w:lang w:eastAsia="en-US"/>
        </w:rPr>
      </w:pPr>
      <w:r>
        <w:rPr>
          <w:rFonts w:eastAsia="Calibri"/>
          <w:sz w:val="28"/>
          <w:szCs w:val="28"/>
          <w:lang w:eastAsia="en-US"/>
        </w:rPr>
        <w:lastRenderedPageBreak/>
        <w:t xml:space="preserve">для данной </w:t>
      </w:r>
      <w:r w:rsidR="00CF675B">
        <w:rPr>
          <w:rFonts w:eastAsia="Calibri"/>
          <w:sz w:val="28"/>
          <w:szCs w:val="28"/>
          <w:lang w:eastAsia="en-US"/>
        </w:rPr>
        <w:t>системы</w:t>
      </w:r>
      <w:r w:rsidR="00EE60CC" w:rsidRPr="00EE60CC">
        <w:rPr>
          <w:rFonts w:eastAsia="Calibri"/>
          <w:sz w:val="28"/>
          <w:szCs w:val="28"/>
          <w:lang w:eastAsia="en-US"/>
        </w:rPr>
        <w:t xml:space="preserve"> тождественно </w:t>
      </w:r>
      <w:r w:rsidR="00512A3C">
        <w:rPr>
          <w:rFonts w:eastAsia="Calibri"/>
          <w:sz w:val="28"/>
          <w:szCs w:val="28"/>
          <w:lang w:eastAsia="en-US"/>
        </w:rPr>
        <w:t>равен нулю</w:t>
      </w:r>
      <w:r w:rsidR="00E549C6">
        <w:rPr>
          <w:rFonts w:eastAsia="Calibri"/>
          <w:sz w:val="28"/>
          <w:szCs w:val="28"/>
          <w:lang w:eastAsia="en-US"/>
        </w:rPr>
        <w:t xml:space="preserve"> в каждой точке отрезка </w:t>
      </w:r>
      <w:r w:rsidR="00E549C6" w:rsidRPr="00EE60CC">
        <w:rPr>
          <w:rFonts w:eastAsia="Calibri"/>
          <w:sz w:val="28"/>
          <w:szCs w:val="28"/>
          <w:lang w:eastAsia="en-US"/>
        </w:rPr>
        <w:t>[</w:t>
      </w:r>
      <w:proofErr w:type="spellStart"/>
      <w:r w:rsidR="00E549C6" w:rsidRPr="00613744">
        <w:rPr>
          <w:rFonts w:eastAsia="Calibri"/>
          <w:i/>
          <w:sz w:val="28"/>
          <w:szCs w:val="28"/>
          <w:lang w:eastAsia="en-US"/>
        </w:rPr>
        <w:t>a,b</w:t>
      </w:r>
      <w:proofErr w:type="spellEnd"/>
      <w:r w:rsidR="00E549C6">
        <w:rPr>
          <w:rFonts w:eastAsia="Calibri"/>
          <w:sz w:val="28"/>
          <w:szCs w:val="28"/>
          <w:lang w:eastAsia="en-US"/>
        </w:rPr>
        <w:t>]</w:t>
      </w:r>
      <w:r w:rsidR="00EE60CC" w:rsidRPr="00EE60CC">
        <w:rPr>
          <w:rFonts w:eastAsia="Calibri"/>
          <w:sz w:val="28"/>
          <w:szCs w:val="28"/>
          <w:lang w:eastAsia="en-US"/>
        </w:rPr>
        <w:t>.</w:t>
      </w:r>
    </w:p>
    <w:p w:rsidR="00EE60CC" w:rsidRPr="009179AA" w:rsidRDefault="00512A3C" w:rsidP="00602B82">
      <w:pPr>
        <w:spacing w:line="360" w:lineRule="auto"/>
        <w:ind w:firstLine="570"/>
        <w:contextualSpacing/>
        <w:jc w:val="both"/>
        <w:rPr>
          <w:rFonts w:eastAsia="Calibri"/>
          <w:i/>
          <w:sz w:val="28"/>
          <w:szCs w:val="28"/>
          <w:lang w:eastAsia="en-US"/>
        </w:rPr>
      </w:pPr>
      <w:r w:rsidRPr="009179AA">
        <w:rPr>
          <w:rFonts w:eastAsia="Calibri"/>
          <w:i/>
          <w:sz w:val="28"/>
          <w:szCs w:val="28"/>
          <w:lang w:eastAsia="en-US"/>
        </w:rPr>
        <w:t>Доказательство.</w:t>
      </w:r>
    </w:p>
    <w:p w:rsidR="00EE60CC" w:rsidRPr="00EE60CC" w:rsidRDefault="0054162C" w:rsidP="00602B82">
      <w:pPr>
        <w:spacing w:line="360" w:lineRule="auto"/>
        <w:ind w:firstLine="570"/>
        <w:contextualSpacing/>
        <w:jc w:val="both"/>
        <w:rPr>
          <w:rFonts w:eastAsia="Calibri"/>
          <w:sz w:val="28"/>
          <w:szCs w:val="28"/>
          <w:lang w:eastAsia="en-US"/>
        </w:rPr>
      </w:pPr>
      <w:r>
        <w:rPr>
          <w:rFonts w:eastAsia="Calibri"/>
          <w:sz w:val="28"/>
          <w:szCs w:val="28"/>
          <w:lang w:eastAsia="en-US"/>
        </w:rPr>
        <w:t>По определению линейно</w:t>
      </w:r>
      <w:r w:rsidR="00CF675B">
        <w:rPr>
          <w:rFonts w:eastAsia="Calibri"/>
          <w:sz w:val="28"/>
          <w:szCs w:val="28"/>
          <w:lang w:eastAsia="en-US"/>
        </w:rPr>
        <w:t>-</w:t>
      </w:r>
      <w:r>
        <w:rPr>
          <w:rFonts w:eastAsia="Calibri"/>
          <w:sz w:val="28"/>
          <w:szCs w:val="28"/>
          <w:lang w:eastAsia="en-US"/>
        </w:rPr>
        <w:t>з</w:t>
      </w:r>
      <w:r w:rsidR="00512A3C">
        <w:rPr>
          <w:rFonts w:eastAsia="Calibri"/>
          <w:sz w:val="28"/>
          <w:szCs w:val="28"/>
          <w:lang w:eastAsia="en-US"/>
        </w:rPr>
        <w:t>ависимых вектор-функций условие теоремы</w:t>
      </w:r>
      <w:r w:rsidR="00EE60CC" w:rsidRPr="00EE60CC">
        <w:rPr>
          <w:rFonts w:eastAsia="Calibri"/>
          <w:sz w:val="28"/>
          <w:szCs w:val="28"/>
          <w:lang w:eastAsia="en-US"/>
        </w:rPr>
        <w:t xml:space="preserve"> означает, что</w:t>
      </w:r>
    </w:p>
    <w:p w:rsidR="00EE60CC" w:rsidRPr="00EE60CC" w:rsidRDefault="009179AA" w:rsidP="00602B82">
      <w:pPr>
        <w:spacing w:line="360" w:lineRule="auto"/>
        <w:ind w:firstLine="570"/>
        <w:jc w:val="center"/>
        <w:rPr>
          <w:rFonts w:eastAsia="Calibri"/>
          <w:sz w:val="28"/>
          <w:szCs w:val="28"/>
          <w:lang w:eastAsia="en-US"/>
        </w:rPr>
      </w:pPr>
      <w:r w:rsidRPr="00827C86">
        <w:rPr>
          <w:position w:val="-28"/>
          <w:lang w:val="en-US"/>
        </w:rPr>
        <w:object w:dxaOrig="3379" w:dyaOrig="680">
          <v:shape id="_x0000_i1681" type="#_x0000_t75" style="width:186.6pt;height:37.5pt" o:ole="">
            <v:imagedata r:id="rId1294" o:title=""/>
          </v:shape>
          <o:OLEObject Type="Embed" ProgID="Equation.3" ShapeID="_x0000_i1681" DrawAspect="Content" ObjectID="_1682534671" r:id="rId1295"/>
        </w:object>
      </w:r>
      <w:r w:rsidR="00EE60CC" w:rsidRPr="00EE60CC">
        <w:rPr>
          <w:rFonts w:eastAsia="Calibri"/>
          <w:sz w:val="28"/>
          <w:szCs w:val="28"/>
        </w:rPr>
        <w:t>.</w:t>
      </w:r>
    </w:p>
    <w:p w:rsidR="00EE60CC" w:rsidRPr="00EE60CC" w:rsidRDefault="00EE60CC" w:rsidP="00602B82">
      <w:pPr>
        <w:spacing w:line="360" w:lineRule="auto"/>
        <w:ind w:firstLine="570"/>
        <w:jc w:val="both"/>
        <w:rPr>
          <w:rFonts w:eastAsia="Calibri"/>
          <w:sz w:val="28"/>
          <w:szCs w:val="28"/>
          <w:lang w:eastAsia="en-US"/>
        </w:rPr>
      </w:pPr>
      <w:r w:rsidRPr="00EE60CC">
        <w:rPr>
          <w:rFonts w:eastAsia="Calibri"/>
          <w:sz w:val="28"/>
          <w:szCs w:val="28"/>
          <w:lang w:eastAsia="en-US"/>
        </w:rPr>
        <w:t>Это векторное тождество фактически представля</w:t>
      </w:r>
      <w:r w:rsidR="00512A3C">
        <w:rPr>
          <w:rFonts w:eastAsia="Calibri"/>
          <w:sz w:val="28"/>
          <w:szCs w:val="28"/>
          <w:lang w:eastAsia="en-US"/>
        </w:rPr>
        <w:t xml:space="preserve">ет собой систему из </w:t>
      </w:r>
      <w:r w:rsidR="00512A3C" w:rsidRPr="00512A3C">
        <w:rPr>
          <w:rFonts w:eastAsia="Calibri"/>
          <w:i/>
          <w:sz w:val="28"/>
          <w:szCs w:val="28"/>
          <w:lang w:eastAsia="en-US"/>
        </w:rPr>
        <w:t>n</w:t>
      </w:r>
      <w:r w:rsidR="00512A3C">
        <w:rPr>
          <w:rFonts w:eastAsia="Calibri"/>
          <w:sz w:val="28"/>
          <w:szCs w:val="28"/>
          <w:lang w:eastAsia="en-US"/>
        </w:rPr>
        <w:t xml:space="preserve"> уравнений</w:t>
      </w:r>
    </w:p>
    <w:p w:rsidR="00EE60CC" w:rsidRPr="00E31357" w:rsidRDefault="0014779A" w:rsidP="00602B82">
      <w:pPr>
        <w:spacing w:line="360" w:lineRule="auto"/>
        <w:ind w:firstLine="570"/>
        <w:jc w:val="both"/>
        <w:rPr>
          <w:rFonts w:eastAsia="Calibr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1</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1</m:t>
                      </m:r>
                    </m:sub>
                    <m:sup>
                      <m:r>
                        <w:rPr>
                          <w:rFonts w:ascii="Cambria Math" w:eastAsia="Calibri" w:hAnsi="Cambria Math"/>
                          <w:sz w:val="28"/>
                          <w:szCs w:val="28"/>
                          <w:lang w:val="en-US" w:eastAsia="en-US"/>
                        </w:rPr>
                        <m:t>1</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2</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1</m:t>
                      </m:r>
                    </m:sub>
                    <m:sup>
                      <m:r>
                        <w:rPr>
                          <w:rFonts w:ascii="Cambria Math" w:eastAsia="Calibri" w:hAnsi="Cambria Math"/>
                          <w:sz w:val="28"/>
                          <w:szCs w:val="28"/>
                          <w:lang w:val="en-US" w:eastAsia="en-US"/>
                        </w:rPr>
                        <m:t>2</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n</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1</m:t>
                      </m:r>
                    </m:sub>
                    <m:sup>
                      <m:r>
                        <w:rPr>
                          <w:rFonts w:ascii="Cambria Math" w:eastAsia="Calibri" w:hAnsi="Cambria Math"/>
                          <w:sz w:val="28"/>
                          <w:szCs w:val="28"/>
                          <w:lang w:val="en-US" w:eastAsia="en-US"/>
                        </w:rPr>
                        <m:t>n</m:t>
                      </m:r>
                    </m:sup>
                  </m:sSubSup>
                  <m:r>
                    <w:rPr>
                      <w:rFonts w:ascii="Cambria Math" w:eastAsia="Calibri" w:hAnsi="Cambria Math"/>
                      <w:sz w:val="28"/>
                      <w:szCs w:val="28"/>
                      <w:lang w:val="en-US" w:eastAsia="en-US"/>
                    </w:rPr>
                    <m:t>=0 ;</m:t>
                  </m:r>
                </m:e>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1</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2</m:t>
                      </m:r>
                    </m:sub>
                    <m:sup>
                      <m:r>
                        <w:rPr>
                          <w:rFonts w:ascii="Cambria Math" w:eastAsia="Calibri" w:hAnsi="Cambria Math"/>
                          <w:sz w:val="28"/>
                          <w:szCs w:val="28"/>
                          <w:lang w:val="en-US" w:eastAsia="en-US"/>
                        </w:rPr>
                        <m:t>1</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2</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2</m:t>
                      </m:r>
                    </m:sub>
                    <m:sup>
                      <m:r>
                        <w:rPr>
                          <w:rFonts w:ascii="Cambria Math" w:eastAsia="Calibri" w:hAnsi="Cambria Math"/>
                          <w:sz w:val="28"/>
                          <w:szCs w:val="28"/>
                          <w:lang w:val="en-US" w:eastAsia="en-US"/>
                        </w:rPr>
                        <m:t>2</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n</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2</m:t>
                      </m:r>
                    </m:sub>
                    <m:sup>
                      <m:r>
                        <w:rPr>
                          <w:rFonts w:ascii="Cambria Math" w:eastAsia="Calibri" w:hAnsi="Cambria Math"/>
                          <w:sz w:val="28"/>
                          <w:szCs w:val="28"/>
                          <w:lang w:val="en-US" w:eastAsia="en-US"/>
                        </w:rPr>
                        <m:t>n</m:t>
                      </m:r>
                    </m:sup>
                  </m:sSubSup>
                  <m:r>
                    <w:rPr>
                      <w:rFonts w:ascii="Cambria Math" w:eastAsia="Calibri" w:hAnsi="Cambria Math"/>
                      <w:sz w:val="28"/>
                      <w:szCs w:val="28"/>
                      <w:lang w:val="en-US" w:eastAsia="en-US"/>
                    </w:rPr>
                    <m:t>=0 ;</m:t>
                  </m:r>
                </m:e>
                <m:e>
                  <m:r>
                    <w:rPr>
                      <w:rFonts w:ascii="Cambria Math" w:eastAsia="Calibri" w:hAnsi="Cambria Math"/>
                      <w:sz w:val="28"/>
                      <w:szCs w:val="28"/>
                      <w:lang w:val="en-US" w:eastAsia="en-US"/>
                    </w:rPr>
                    <m:t>.   .   .</m:t>
                  </m:r>
                  <m:ctrlPr>
                    <w:rPr>
                      <w:rFonts w:ascii="Cambria Math" w:eastAsia="Cambria Math" w:hAnsi="Cambria Math" w:cs="Cambria Math"/>
                      <w:i/>
                      <w:sz w:val="28"/>
                      <w:szCs w:val="28"/>
                      <w:lang w:val="en-US" w:eastAsia="en-US"/>
                    </w:rPr>
                  </m:ctrlPr>
                </m:e>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1</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n</m:t>
                      </m:r>
                    </m:sub>
                    <m:sup>
                      <m:r>
                        <w:rPr>
                          <w:rFonts w:ascii="Cambria Math" w:eastAsia="Calibri" w:hAnsi="Cambria Math"/>
                          <w:sz w:val="28"/>
                          <w:szCs w:val="28"/>
                          <w:lang w:val="en-US" w:eastAsia="en-US"/>
                        </w:rPr>
                        <m:t>1</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2</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n</m:t>
                      </m:r>
                    </m:sub>
                    <m:sup>
                      <m:r>
                        <w:rPr>
                          <w:rFonts w:ascii="Cambria Math" w:eastAsia="Calibri" w:hAnsi="Cambria Math"/>
                          <w:sz w:val="28"/>
                          <w:szCs w:val="28"/>
                          <w:lang w:val="en-US" w:eastAsia="en-US"/>
                        </w:rPr>
                        <m:t>2</m:t>
                      </m:r>
                    </m:sup>
                  </m:sSubSup>
                  <m:r>
                    <w:rPr>
                      <w:rFonts w:ascii="Cambria Math" w:eastAsia="Calibri" w:hAnsi="Cambria Math"/>
                      <w:sz w:val="28"/>
                      <w:szCs w:val="28"/>
                      <w:lang w:val="en-US" w:eastAsia="en-US"/>
                    </w:rPr>
                    <m:t>+…+</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c</m:t>
                      </m:r>
                    </m:e>
                    <m:sub>
                      <m:r>
                        <w:rPr>
                          <w:rFonts w:ascii="Cambria Math" w:eastAsia="Calibri" w:hAnsi="Cambria Math"/>
                          <w:sz w:val="28"/>
                          <w:szCs w:val="28"/>
                          <w:lang w:val="en-US" w:eastAsia="en-US"/>
                        </w:rPr>
                        <m:t>n</m:t>
                      </m:r>
                    </m:sub>
                  </m:sSub>
                  <m:sSubSup>
                    <m:sSubSupPr>
                      <m:ctrlPr>
                        <w:rPr>
                          <w:rFonts w:ascii="Cambria Math" w:eastAsia="Calibri" w:hAnsi="Cambria Math"/>
                          <w:i/>
                          <w:sz w:val="28"/>
                          <w:szCs w:val="28"/>
                          <w:lang w:val="en-US" w:eastAsia="en-US"/>
                        </w:rPr>
                      </m:ctrlPr>
                    </m:sSubSupPr>
                    <m:e>
                      <m:r>
                        <w:rPr>
                          <w:rFonts w:ascii="Cambria Math" w:eastAsia="Calibri" w:hAnsi="Cambria Math"/>
                          <w:sz w:val="28"/>
                          <w:szCs w:val="28"/>
                          <w:lang w:val="en-US" w:eastAsia="en-US"/>
                        </w:rPr>
                        <m:t>y</m:t>
                      </m:r>
                    </m:e>
                    <m:sub>
                      <m:r>
                        <w:rPr>
                          <w:rFonts w:ascii="Cambria Math" w:eastAsia="Calibri" w:hAnsi="Cambria Math"/>
                          <w:sz w:val="28"/>
                          <w:szCs w:val="28"/>
                          <w:lang w:val="en-US" w:eastAsia="en-US"/>
                        </w:rPr>
                        <m:t>n</m:t>
                      </m:r>
                    </m:sub>
                    <m:sup>
                      <m:r>
                        <w:rPr>
                          <w:rFonts w:ascii="Cambria Math" w:eastAsia="Calibri" w:hAnsi="Cambria Math"/>
                          <w:sz w:val="28"/>
                          <w:szCs w:val="28"/>
                          <w:lang w:val="en-US" w:eastAsia="en-US"/>
                        </w:rPr>
                        <m:t>n</m:t>
                      </m:r>
                    </m:sup>
                  </m:sSubSup>
                  <m:r>
                    <w:rPr>
                      <w:rFonts w:ascii="Cambria Math" w:eastAsia="Calibri" w:hAnsi="Cambria Math"/>
                      <w:sz w:val="28"/>
                      <w:szCs w:val="28"/>
                      <w:lang w:val="en-US" w:eastAsia="en-US"/>
                    </w:rPr>
                    <m:t>=0 .</m:t>
                  </m:r>
                </m:e>
              </m:eqArr>
            </m:e>
          </m:d>
        </m:oMath>
      </m:oMathPara>
    </w:p>
    <w:p w:rsidR="00EE60CC" w:rsidRPr="00EE60CC" w:rsidRDefault="00512A3C" w:rsidP="00602B82">
      <w:pPr>
        <w:spacing w:line="360" w:lineRule="auto"/>
        <w:ind w:firstLine="570"/>
        <w:contextualSpacing/>
        <w:jc w:val="both"/>
        <w:rPr>
          <w:rFonts w:eastAsia="Calibri"/>
          <w:sz w:val="28"/>
          <w:szCs w:val="28"/>
          <w:lang w:eastAsia="en-US"/>
        </w:rPr>
      </w:pPr>
      <w:r>
        <w:rPr>
          <w:rFonts w:eastAsia="Calibri"/>
          <w:sz w:val="28"/>
          <w:szCs w:val="28"/>
          <w:lang w:eastAsia="en-US"/>
        </w:rPr>
        <w:t>Данная</w:t>
      </w:r>
      <w:r w:rsidR="00EE60CC" w:rsidRPr="00EE60CC">
        <w:rPr>
          <w:rFonts w:eastAsia="Calibri"/>
          <w:sz w:val="28"/>
          <w:szCs w:val="28"/>
          <w:lang w:eastAsia="en-US"/>
        </w:rPr>
        <w:t xml:space="preserve"> однородная система линейных алгебраических уравнений относительно неизвестных </w:t>
      </w:r>
      <w:r w:rsidR="009179AA" w:rsidRPr="00EE60CC">
        <w:rPr>
          <w:rFonts w:eastAsia="Calibri"/>
          <w:position w:val="-12"/>
          <w:sz w:val="28"/>
          <w:szCs w:val="28"/>
          <w:lang w:eastAsia="en-US"/>
        </w:rPr>
        <w:object w:dxaOrig="1180" w:dyaOrig="380">
          <v:shape id="_x0000_i1682" type="#_x0000_t75" style="width:61.5pt;height:21.95pt" o:ole="">
            <v:imagedata r:id="rId1228" o:title=""/>
          </v:shape>
          <o:OLEObject Type="Embed" ProgID="Equation.DSMT4" ShapeID="_x0000_i1682" DrawAspect="Content" ObjectID="_1682534672" r:id="rId1296"/>
        </w:object>
      </w:r>
      <w:r w:rsidR="00EE60CC" w:rsidRPr="00EE60CC">
        <w:rPr>
          <w:rFonts w:eastAsia="Calibri"/>
          <w:sz w:val="28"/>
          <w:szCs w:val="28"/>
          <w:lang w:eastAsia="en-US"/>
        </w:rPr>
        <w:t xml:space="preserve"> имеет по условию теоремы ненулев</w:t>
      </w:r>
      <w:r w:rsidR="00CF675B">
        <w:rPr>
          <w:rFonts w:eastAsia="Calibri"/>
          <w:sz w:val="28"/>
          <w:szCs w:val="28"/>
          <w:lang w:eastAsia="en-US"/>
        </w:rPr>
        <w:t>ое решение и нулевое решение (та</w:t>
      </w:r>
      <w:r w:rsidR="00EE60CC" w:rsidRPr="00EE60CC">
        <w:rPr>
          <w:rFonts w:eastAsia="Calibri"/>
          <w:sz w:val="28"/>
          <w:szCs w:val="28"/>
          <w:lang w:eastAsia="en-US"/>
        </w:rPr>
        <w:t>к</w:t>
      </w:r>
      <w:r w:rsidR="00CF675B">
        <w:rPr>
          <w:rFonts w:eastAsia="Calibri"/>
          <w:sz w:val="28"/>
          <w:szCs w:val="28"/>
          <w:lang w:eastAsia="en-US"/>
        </w:rPr>
        <w:t xml:space="preserve"> как</w:t>
      </w:r>
      <w:r w:rsidR="00EE60CC" w:rsidRPr="00EE60CC">
        <w:rPr>
          <w:rFonts w:eastAsia="Calibri"/>
          <w:sz w:val="28"/>
          <w:szCs w:val="28"/>
          <w:lang w:eastAsia="en-US"/>
        </w:rPr>
        <w:t xml:space="preserve"> система </w:t>
      </w:r>
      <w:r w:rsidR="009A6A8F">
        <w:rPr>
          <w:rFonts w:eastAsia="Calibri"/>
          <w:sz w:val="28"/>
          <w:szCs w:val="28"/>
          <w:lang w:eastAsia="en-US"/>
        </w:rPr>
        <w:t>однородная)</w:t>
      </w:r>
      <w:r w:rsidR="00CF675B">
        <w:rPr>
          <w:rFonts w:eastAsia="Calibri"/>
          <w:sz w:val="28"/>
          <w:szCs w:val="28"/>
          <w:lang w:eastAsia="en-US"/>
        </w:rPr>
        <w:t>, т.е.</w:t>
      </w:r>
      <w:r w:rsidR="009A6A8F">
        <w:rPr>
          <w:rFonts w:eastAsia="Calibri"/>
          <w:sz w:val="28"/>
          <w:szCs w:val="28"/>
          <w:lang w:eastAsia="en-US"/>
        </w:rPr>
        <w:t xml:space="preserve"> не </w:t>
      </w:r>
      <w:r w:rsidR="00EE60CC" w:rsidRPr="00EE60CC">
        <w:rPr>
          <w:rFonts w:eastAsia="Calibri"/>
          <w:sz w:val="28"/>
          <w:szCs w:val="28"/>
          <w:lang w:eastAsia="en-US"/>
        </w:rPr>
        <w:t>единственное решение.</w:t>
      </w:r>
    </w:p>
    <w:p w:rsidR="00512A3C" w:rsidRDefault="00EE60CC" w:rsidP="00602B82">
      <w:pPr>
        <w:spacing w:line="360" w:lineRule="auto"/>
        <w:ind w:firstLine="570"/>
        <w:jc w:val="both"/>
        <w:rPr>
          <w:rFonts w:eastAsia="Calibri"/>
          <w:sz w:val="28"/>
          <w:szCs w:val="28"/>
          <w:lang w:eastAsia="en-US"/>
        </w:rPr>
      </w:pPr>
      <w:r w:rsidRPr="00EE60CC">
        <w:rPr>
          <w:rFonts w:eastAsia="Calibri"/>
          <w:sz w:val="28"/>
          <w:szCs w:val="28"/>
          <w:lang w:eastAsia="en-US"/>
        </w:rPr>
        <w:t>Отсюда следует</w:t>
      </w:r>
      <w:r w:rsidR="00512A3C">
        <w:rPr>
          <w:rFonts w:eastAsia="Calibri"/>
          <w:sz w:val="28"/>
          <w:szCs w:val="28"/>
          <w:lang w:eastAsia="en-US"/>
        </w:rPr>
        <w:t>, что определитель этой системы равен нулю</w:t>
      </w:r>
    </w:p>
    <w:p w:rsidR="00EE60CC" w:rsidRPr="00EE60CC" w:rsidRDefault="00EE60CC" w:rsidP="00602B82">
      <w:pPr>
        <w:spacing w:line="360" w:lineRule="auto"/>
        <w:ind w:firstLine="570"/>
        <w:jc w:val="both"/>
        <w:rPr>
          <w:rFonts w:eastAsia="Calibri"/>
          <w:sz w:val="28"/>
          <w:szCs w:val="28"/>
          <w:lang w:eastAsia="en-US"/>
        </w:rPr>
      </w:pPr>
      <w:r w:rsidRPr="00EE60CC">
        <w:rPr>
          <w:rFonts w:eastAsia="Calibri"/>
          <w:position w:val="-84"/>
          <w:sz w:val="28"/>
          <w:szCs w:val="28"/>
        </w:rPr>
        <w:object w:dxaOrig="4620" w:dyaOrig="1820">
          <v:shape id="_x0000_i1683" type="#_x0000_t75" style="width:230.85pt;height:91.6pt" o:ole="">
            <v:imagedata r:id="rId1297" o:title=""/>
          </v:shape>
          <o:OLEObject Type="Embed" ProgID="Equation.DSMT4" ShapeID="_x0000_i1683" DrawAspect="Content" ObjectID="_1682534673" r:id="rId1298"/>
        </w:object>
      </w:r>
    </w:p>
    <w:p w:rsidR="00EE60CC" w:rsidRPr="00EE60CC" w:rsidRDefault="00512A3C" w:rsidP="00602B82">
      <w:pPr>
        <w:spacing w:line="360" w:lineRule="auto"/>
        <w:ind w:firstLine="570"/>
        <w:contextualSpacing/>
        <w:jc w:val="both"/>
        <w:rPr>
          <w:rFonts w:eastAsia="Calibri"/>
          <w:sz w:val="28"/>
          <w:szCs w:val="28"/>
          <w:lang w:eastAsia="en-US"/>
        </w:rPr>
      </w:pPr>
      <w:r w:rsidRPr="00CF675B">
        <w:rPr>
          <w:rFonts w:eastAsia="Calibri"/>
          <w:sz w:val="28"/>
          <w:szCs w:val="28"/>
          <w:u w:val="single"/>
          <w:lang w:eastAsia="en-US"/>
        </w:rPr>
        <w:t>Следствие</w:t>
      </w:r>
      <w:r w:rsidRPr="00512A3C">
        <w:rPr>
          <w:rFonts w:eastAsia="Calibri"/>
          <w:b/>
          <w:sz w:val="28"/>
          <w:szCs w:val="28"/>
          <w:lang w:eastAsia="en-US"/>
        </w:rPr>
        <w:t>.</w:t>
      </w:r>
      <w:r w:rsidR="00C91036">
        <w:rPr>
          <w:rFonts w:eastAsia="Calibri"/>
          <w:b/>
          <w:sz w:val="28"/>
          <w:szCs w:val="28"/>
          <w:lang w:eastAsia="en-US"/>
        </w:rPr>
        <w:t xml:space="preserve"> </w:t>
      </w:r>
      <w:r w:rsidR="00EE60CC" w:rsidRPr="00EE60CC">
        <w:rPr>
          <w:rFonts w:eastAsia="Calibri"/>
          <w:sz w:val="28"/>
          <w:szCs w:val="28"/>
          <w:lang w:eastAsia="en-US"/>
        </w:rPr>
        <w:t xml:space="preserve">Любая совокупность n линейно независимых решений ЛОСДУ называется </w:t>
      </w:r>
      <w:r w:rsidR="0063262F">
        <w:rPr>
          <w:rFonts w:eastAsia="Calibri"/>
          <w:sz w:val="28"/>
          <w:szCs w:val="28"/>
          <w:lang w:eastAsia="en-US"/>
        </w:rPr>
        <w:t>фундаментальной системой</w:t>
      </w:r>
      <w:r w:rsidR="00CF675B">
        <w:rPr>
          <w:rFonts w:eastAsia="Calibri"/>
          <w:sz w:val="28"/>
          <w:szCs w:val="28"/>
          <w:lang w:eastAsia="en-US"/>
        </w:rPr>
        <w:t xml:space="preserve"> </w:t>
      </w:r>
      <w:r w:rsidR="00A943B0">
        <w:rPr>
          <w:rFonts w:eastAsia="Calibri"/>
          <w:sz w:val="28"/>
          <w:szCs w:val="28"/>
          <w:lang w:eastAsia="en-US"/>
        </w:rPr>
        <w:t>(ФСР)</w:t>
      </w:r>
      <w:r w:rsidR="0063262F">
        <w:rPr>
          <w:rFonts w:eastAsia="Calibri"/>
          <w:sz w:val="28"/>
          <w:szCs w:val="28"/>
          <w:lang w:eastAsia="en-US"/>
        </w:rPr>
        <w:t xml:space="preserve"> решений этой ЛОСДУ.</w:t>
      </w:r>
    </w:p>
    <w:p w:rsidR="00EE60CC" w:rsidRPr="00EE60CC" w:rsidRDefault="00EE60CC" w:rsidP="00602B82">
      <w:pPr>
        <w:spacing w:line="360" w:lineRule="auto"/>
        <w:ind w:firstLine="570"/>
        <w:jc w:val="both"/>
        <w:rPr>
          <w:rFonts w:eastAsia="Calibri"/>
          <w:b/>
          <w:bCs/>
          <w:i/>
          <w:sz w:val="28"/>
          <w:szCs w:val="28"/>
          <w:lang w:eastAsia="en-US"/>
        </w:rPr>
      </w:pPr>
      <w:r w:rsidRPr="00EE60CC">
        <w:rPr>
          <w:rFonts w:eastAsia="Calibri"/>
          <w:b/>
          <w:bCs/>
          <w:i/>
          <w:sz w:val="28"/>
          <w:szCs w:val="28"/>
          <w:lang w:eastAsia="en-US"/>
        </w:rPr>
        <w:t>Теорема 6.</w:t>
      </w:r>
    </w:p>
    <w:p w:rsidR="0063262F" w:rsidRDefault="0063262F" w:rsidP="00602B82">
      <w:pPr>
        <w:spacing w:line="360" w:lineRule="auto"/>
        <w:ind w:firstLine="570"/>
        <w:jc w:val="both"/>
        <w:rPr>
          <w:rFonts w:eastAsia="Calibri"/>
          <w:sz w:val="28"/>
          <w:szCs w:val="28"/>
          <w:lang w:eastAsia="en-US"/>
        </w:rPr>
      </w:pPr>
      <w:r>
        <w:rPr>
          <w:rFonts w:eastAsia="Calibri"/>
          <w:sz w:val="28"/>
          <w:szCs w:val="28"/>
          <w:lang w:eastAsia="en-US"/>
        </w:rPr>
        <w:t>Линейная однородная система дифференциальных уравнений</w:t>
      </w:r>
    </w:p>
    <w:p w:rsidR="0063262F" w:rsidRDefault="009179AA" w:rsidP="00602B82">
      <w:pPr>
        <w:spacing w:line="360" w:lineRule="auto"/>
        <w:ind w:firstLine="570"/>
        <w:jc w:val="both"/>
        <w:rPr>
          <w:rFonts w:eastAsia="Calibri"/>
          <w:sz w:val="28"/>
          <w:szCs w:val="28"/>
          <w:lang w:eastAsia="en-US"/>
        </w:rPr>
      </w:pPr>
      <w:r w:rsidRPr="00496665">
        <w:rPr>
          <w:position w:val="-24"/>
          <w:lang w:val="en-US" w:eastAsia="ru-RU"/>
        </w:rPr>
        <w:object w:dxaOrig="1559" w:dyaOrig="620">
          <v:shape id="_x0000_i1684" type="#_x0000_t75" style="width:86.55pt;height:34.15pt" o:ole="">
            <v:imagedata r:id="rId1299" o:title=""/>
          </v:shape>
          <o:OLEObject Type="Embed" ProgID="Equation.3" ShapeID="_x0000_i1684" DrawAspect="Content" ObjectID="_1682534674" r:id="rId1300"/>
        </w:object>
      </w:r>
    </w:p>
    <w:p w:rsidR="00EE60CC" w:rsidRPr="00EE60CC" w:rsidRDefault="00EE60CC" w:rsidP="00602B82">
      <w:pPr>
        <w:spacing w:line="360" w:lineRule="auto"/>
        <w:jc w:val="both"/>
        <w:rPr>
          <w:rFonts w:eastAsia="Calibri"/>
          <w:sz w:val="28"/>
          <w:szCs w:val="28"/>
          <w:lang w:eastAsia="en-US"/>
        </w:rPr>
      </w:pPr>
      <w:r w:rsidRPr="00EE60CC">
        <w:rPr>
          <w:rFonts w:eastAsia="Calibri"/>
          <w:sz w:val="28"/>
          <w:szCs w:val="28"/>
          <w:lang w:eastAsia="en-US"/>
        </w:rPr>
        <w:t>с непрерывными на [</w:t>
      </w:r>
      <w:proofErr w:type="spellStart"/>
      <w:r w:rsidRPr="00613744">
        <w:rPr>
          <w:rFonts w:eastAsia="Calibri"/>
          <w:i/>
          <w:sz w:val="28"/>
          <w:szCs w:val="28"/>
          <w:lang w:eastAsia="en-US"/>
        </w:rPr>
        <w:t>a,b</w:t>
      </w:r>
      <w:proofErr w:type="spellEnd"/>
      <w:r w:rsidR="0063262F">
        <w:rPr>
          <w:rFonts w:eastAsia="Calibri"/>
          <w:sz w:val="28"/>
          <w:szCs w:val="28"/>
          <w:lang w:eastAsia="en-US"/>
        </w:rPr>
        <w:t>] коэффициентами имеет на этом отрезке фундаментальную систему решений</w:t>
      </w:r>
      <w:r w:rsidRPr="00EE60CC">
        <w:rPr>
          <w:rFonts w:eastAsia="Calibri"/>
          <w:sz w:val="28"/>
          <w:szCs w:val="28"/>
          <w:lang w:eastAsia="en-US"/>
        </w:rPr>
        <w:t>.</w:t>
      </w:r>
    </w:p>
    <w:p w:rsidR="00EE60CC" w:rsidRPr="00CF675B" w:rsidRDefault="00E549C6" w:rsidP="00602B82">
      <w:pPr>
        <w:spacing w:line="360" w:lineRule="auto"/>
        <w:ind w:firstLine="570"/>
        <w:jc w:val="both"/>
        <w:rPr>
          <w:rFonts w:eastAsia="Calibri"/>
          <w:i/>
          <w:sz w:val="28"/>
          <w:szCs w:val="28"/>
          <w:lang w:eastAsia="en-US"/>
        </w:rPr>
      </w:pPr>
      <w:r w:rsidRPr="00CF675B">
        <w:rPr>
          <w:rFonts w:eastAsia="Calibri"/>
          <w:i/>
          <w:sz w:val="28"/>
          <w:szCs w:val="28"/>
          <w:lang w:eastAsia="en-US"/>
        </w:rPr>
        <w:t>Доказательство.</w:t>
      </w:r>
    </w:p>
    <w:p w:rsidR="00EE60CC" w:rsidRPr="00EE60CC" w:rsidRDefault="00EE60CC" w:rsidP="00602B82">
      <w:pPr>
        <w:spacing w:line="360" w:lineRule="auto"/>
        <w:ind w:firstLine="570"/>
        <w:jc w:val="both"/>
        <w:rPr>
          <w:rFonts w:eastAsia="Calibri"/>
          <w:sz w:val="28"/>
          <w:szCs w:val="28"/>
          <w:lang w:eastAsia="en-US"/>
        </w:rPr>
      </w:pPr>
      <w:r w:rsidRPr="00EE60CC">
        <w:rPr>
          <w:rFonts w:eastAsia="Calibri"/>
          <w:sz w:val="28"/>
          <w:szCs w:val="28"/>
          <w:lang w:eastAsia="en-US"/>
        </w:rPr>
        <w:t xml:space="preserve">Рассмотрим </w:t>
      </w:r>
      <w:r w:rsidRPr="00CF675B">
        <w:rPr>
          <w:rFonts w:eastAsia="Calibri"/>
          <w:i/>
          <w:sz w:val="28"/>
          <w:szCs w:val="28"/>
          <w:lang w:eastAsia="en-US"/>
        </w:rPr>
        <w:t>n</w:t>
      </w:r>
      <w:r w:rsidRPr="00EE60CC">
        <w:rPr>
          <w:rFonts w:eastAsia="Calibri"/>
          <w:sz w:val="28"/>
          <w:szCs w:val="28"/>
          <w:lang w:eastAsia="en-US"/>
        </w:rPr>
        <w:t xml:space="preserve"> задач Коши</w:t>
      </w:r>
      <w:r w:rsidR="0063262F">
        <w:rPr>
          <w:rFonts w:eastAsia="Calibri"/>
          <w:sz w:val="28"/>
          <w:szCs w:val="28"/>
          <w:lang w:eastAsia="en-US"/>
        </w:rPr>
        <w:t xml:space="preserve"> вида</w:t>
      </w:r>
      <w:r w:rsidR="00E549C6">
        <w:rPr>
          <w:rFonts w:eastAsia="Calibri"/>
          <w:sz w:val="28"/>
          <w:szCs w:val="28"/>
          <w:lang w:eastAsia="en-US"/>
        </w:rPr>
        <w:t>:</w:t>
      </w:r>
    </w:p>
    <w:p w:rsidR="00172F3B" w:rsidRPr="009D2FA3" w:rsidRDefault="0014779A" w:rsidP="00602B82">
      <w:pPr>
        <w:spacing w:line="360" w:lineRule="auto"/>
        <w:ind w:firstLine="570"/>
        <w:rPr>
          <w:rFonts w:eastAsia="Calibri"/>
          <w:i/>
          <w:noProof/>
          <w:sz w:val="28"/>
          <w:szCs w:val="28"/>
          <w:lang w:eastAsia="ru-RU"/>
        </w:rPr>
      </w:pPr>
      <m:oMath>
        <m:f>
          <m:fPr>
            <m:ctrlPr>
              <w:rPr>
                <w:rFonts w:ascii="Cambria Math" w:eastAsia="Calibri" w:hAnsi="Cambria Math"/>
                <w:i/>
                <w:noProof/>
                <w:sz w:val="32"/>
                <w:szCs w:val="32"/>
                <w:lang w:eastAsia="ru-RU"/>
              </w:rPr>
            </m:ctrlPr>
          </m:fPr>
          <m:num>
            <m:r>
              <w:rPr>
                <w:rFonts w:ascii="Cambria Math" w:eastAsia="Calibri" w:hAnsi="Cambria Math"/>
                <w:noProof/>
                <w:sz w:val="32"/>
                <w:szCs w:val="32"/>
                <w:lang w:eastAsia="ru-RU"/>
              </w:rPr>
              <m:t>dY</m:t>
            </m:r>
          </m:num>
          <m:den>
            <m:r>
              <w:rPr>
                <w:rFonts w:ascii="Cambria Math" w:eastAsia="Calibri" w:hAnsi="Cambria Math"/>
                <w:noProof/>
                <w:sz w:val="32"/>
                <w:szCs w:val="32"/>
                <w:lang w:eastAsia="ru-RU"/>
              </w:rPr>
              <m:t>dx</m:t>
            </m:r>
          </m:den>
        </m:f>
        <m:r>
          <w:rPr>
            <w:rFonts w:ascii="Cambria Math" w:eastAsia="Calibri" w:hAnsi="Cambria Math"/>
            <w:noProof/>
            <w:sz w:val="32"/>
            <w:szCs w:val="32"/>
            <w:lang w:eastAsia="ru-RU"/>
          </w:rPr>
          <m:t>=AY</m:t>
        </m:r>
        <m:d>
          <m:dPr>
            <m:ctrlPr>
              <w:rPr>
                <w:rFonts w:ascii="Cambria Math" w:eastAsia="Calibri" w:hAnsi="Cambria Math"/>
                <w:i/>
                <w:noProof/>
                <w:sz w:val="32"/>
                <w:szCs w:val="32"/>
                <w:lang w:eastAsia="ru-RU"/>
              </w:rPr>
            </m:ctrlPr>
          </m:dPr>
          <m:e>
            <m:r>
              <w:rPr>
                <w:rFonts w:ascii="Cambria Math" w:eastAsia="Calibri" w:hAnsi="Cambria Math"/>
                <w:noProof/>
                <w:sz w:val="32"/>
                <w:szCs w:val="32"/>
                <w:lang w:eastAsia="ru-RU"/>
              </w:rPr>
              <m:t>x</m:t>
            </m:r>
          </m:e>
        </m:d>
      </m:oMath>
      <w:r w:rsidR="00172F3B">
        <w:rPr>
          <w:rFonts w:eastAsia="Calibri"/>
          <w:noProof/>
          <w:sz w:val="28"/>
          <w:szCs w:val="28"/>
          <w:lang w:eastAsia="ru-RU"/>
        </w:rPr>
        <w:t>,</w:t>
      </w:r>
      <w:r w:rsidR="00172F3B" w:rsidRPr="00172F3B">
        <w:rPr>
          <w:rFonts w:eastAsia="Calibri"/>
          <w:noProof/>
          <w:sz w:val="28"/>
          <w:szCs w:val="28"/>
          <w:lang w:eastAsia="ru-RU"/>
        </w:rPr>
        <w:t xml:space="preserve"> </w:t>
      </w:r>
      <w:r w:rsidR="00172F3B">
        <w:rPr>
          <w:rFonts w:eastAsia="Calibri"/>
          <w:noProof/>
          <w:sz w:val="28"/>
          <w:szCs w:val="28"/>
          <w:lang w:eastAsia="ru-RU"/>
        </w:rPr>
        <w:t xml:space="preserve">где </w:t>
      </w:r>
      <m:oMath>
        <m:sSup>
          <m:sSupPr>
            <m:ctrlPr>
              <w:rPr>
                <w:rFonts w:ascii="Cambria Math" w:eastAsia="Calibri" w:hAnsi="Cambria Math"/>
                <w:i/>
                <w:noProof/>
                <w:sz w:val="28"/>
                <w:szCs w:val="28"/>
                <w:lang w:eastAsia="ru-RU"/>
              </w:rPr>
            </m:ctrlPr>
          </m:sSupPr>
          <m:e>
            <m:r>
              <m:rPr>
                <m:sty m:val="p"/>
              </m:rPr>
              <w:rPr>
                <w:rFonts w:ascii="Cambria Math" w:eastAsia="Calibri" w:hAnsi="Cambria Math"/>
                <w:noProof/>
                <w:sz w:val="28"/>
                <w:szCs w:val="28"/>
                <w:lang w:eastAsia="ru-RU"/>
              </w:rPr>
              <m:t>δ</m:t>
            </m:r>
          </m:e>
          <m:sup>
            <m:r>
              <w:rPr>
                <w:rFonts w:ascii="Cambria Math" w:eastAsia="Calibri" w:hAnsi="Cambria Math"/>
                <w:noProof/>
                <w:sz w:val="28"/>
                <w:szCs w:val="28"/>
                <w:lang w:eastAsia="ru-RU"/>
              </w:rPr>
              <m:t>k</m:t>
            </m:r>
          </m:sup>
        </m:sSup>
        <m:r>
          <w:rPr>
            <w:rFonts w:ascii="Cambria Math" w:eastAsia="Calibri" w:hAnsi="Cambria Math"/>
            <w:noProof/>
            <w:sz w:val="28"/>
            <w:szCs w:val="28"/>
            <w:lang w:eastAsia="ru-RU"/>
          </w:rPr>
          <m:t>=</m:t>
        </m:r>
        <m:d>
          <m:dPr>
            <m:ctrlPr>
              <w:rPr>
                <w:rFonts w:ascii="Cambria Math" w:eastAsia="Calibri" w:hAnsi="Cambria Math"/>
                <w:i/>
                <w:noProof/>
                <w:sz w:val="28"/>
                <w:szCs w:val="28"/>
                <w:lang w:eastAsia="ru-RU"/>
              </w:rPr>
            </m:ctrlPr>
          </m:dPr>
          <m:e>
            <m:m>
              <m:mPr>
                <m:mcs>
                  <m:mc>
                    <m:mcPr>
                      <m:count m:val="1"/>
                      <m:mcJc m:val="center"/>
                    </m:mcPr>
                  </m:mc>
                </m:mcs>
                <m:ctrlPr>
                  <w:rPr>
                    <w:rFonts w:ascii="Cambria Math" w:eastAsia="Calibri" w:hAnsi="Cambria Math"/>
                    <w:i/>
                    <w:noProof/>
                    <w:sz w:val="28"/>
                    <w:szCs w:val="28"/>
                    <w:lang w:eastAsia="ru-RU"/>
                  </w:rPr>
                </m:ctrlPr>
              </m:mPr>
              <m:mr>
                <m:e>
                  <m:sSub>
                    <m:sSubPr>
                      <m:ctrlPr>
                        <w:rPr>
                          <w:rFonts w:ascii="Cambria Math" w:eastAsia="Calibri" w:hAnsi="Cambria Math"/>
                          <w:i/>
                          <w:noProof/>
                          <w:sz w:val="28"/>
                          <w:szCs w:val="28"/>
                          <w:lang w:eastAsia="ru-RU"/>
                        </w:rPr>
                      </m:ctrlPr>
                    </m:sSubPr>
                    <m:e>
                      <m:r>
                        <m:rPr>
                          <m:sty m:val="p"/>
                        </m:rPr>
                        <w:rPr>
                          <w:rFonts w:ascii="Cambria Math" w:eastAsia="Calibri" w:hAnsi="Cambria Math"/>
                          <w:noProof/>
                          <w:sz w:val="28"/>
                          <w:szCs w:val="28"/>
                          <w:lang w:eastAsia="ru-RU"/>
                        </w:rPr>
                        <m:t>δ</m:t>
                      </m:r>
                    </m:e>
                    <m:sub>
                      <m:r>
                        <w:rPr>
                          <w:rFonts w:ascii="Cambria Math" w:eastAsia="Calibri" w:hAnsi="Cambria Math"/>
                          <w:noProof/>
                          <w:sz w:val="28"/>
                          <w:szCs w:val="28"/>
                          <w:lang w:eastAsia="ru-RU"/>
                        </w:rPr>
                        <m:t>1k</m:t>
                      </m:r>
                    </m:sub>
                  </m:sSub>
                </m:e>
              </m:mr>
              <m:mr>
                <m:e>
                  <m:sSub>
                    <m:sSubPr>
                      <m:ctrlPr>
                        <w:rPr>
                          <w:rFonts w:ascii="Cambria Math" w:eastAsia="Calibri" w:hAnsi="Cambria Math"/>
                          <w:i/>
                          <w:noProof/>
                          <w:sz w:val="28"/>
                          <w:szCs w:val="28"/>
                          <w:lang w:eastAsia="ru-RU"/>
                        </w:rPr>
                      </m:ctrlPr>
                    </m:sSubPr>
                    <m:e>
                      <m:r>
                        <m:rPr>
                          <m:sty m:val="p"/>
                        </m:rPr>
                        <w:rPr>
                          <w:rFonts w:ascii="Cambria Math" w:eastAsia="Calibri" w:hAnsi="Cambria Math"/>
                          <w:noProof/>
                          <w:sz w:val="28"/>
                          <w:szCs w:val="28"/>
                          <w:lang w:eastAsia="ru-RU"/>
                        </w:rPr>
                        <m:t>δ</m:t>
                      </m:r>
                    </m:e>
                    <m:sub>
                      <m:r>
                        <w:rPr>
                          <w:rFonts w:ascii="Cambria Math" w:eastAsia="Calibri" w:hAnsi="Cambria Math"/>
                          <w:noProof/>
                          <w:sz w:val="28"/>
                          <w:szCs w:val="28"/>
                          <w:lang w:eastAsia="ru-RU"/>
                        </w:rPr>
                        <m:t>2k</m:t>
                      </m:r>
                    </m:sub>
                  </m:sSub>
                </m:e>
              </m:mr>
              <m:mr>
                <m:e>
                  <m:r>
                    <w:rPr>
                      <w:rFonts w:ascii="Cambria Math" w:eastAsia="Calibri" w:hAnsi="Cambria Math"/>
                      <w:noProof/>
                      <w:sz w:val="28"/>
                      <w:szCs w:val="28"/>
                      <w:lang w:eastAsia="ru-RU"/>
                    </w:rPr>
                    <m:t>⋮</m:t>
                  </m:r>
                  <m:ctrlPr>
                    <w:rPr>
                      <w:rFonts w:ascii="Cambria Math" w:eastAsia="Cambria Math" w:hAnsi="Cambria Math" w:cs="Cambria Math"/>
                      <w:i/>
                      <w:noProof/>
                      <w:sz w:val="28"/>
                      <w:szCs w:val="28"/>
                    </w:rPr>
                  </m:ctrlPr>
                </m:e>
              </m:mr>
              <m:mr>
                <m:e>
                  <m:sSub>
                    <m:sSubPr>
                      <m:ctrlPr>
                        <w:rPr>
                          <w:rFonts w:ascii="Cambria Math" w:eastAsia="Cambria Math" w:hAnsi="Cambria Math" w:cs="Cambria Math"/>
                          <w:i/>
                          <w:noProof/>
                          <w:sz w:val="28"/>
                          <w:szCs w:val="28"/>
                        </w:rPr>
                      </m:ctrlPr>
                    </m:sSubPr>
                    <m:e>
                      <m:r>
                        <m:rPr>
                          <m:sty m:val="p"/>
                        </m:rPr>
                        <w:rPr>
                          <w:rFonts w:ascii="Cambria Math" w:eastAsia="Cambria Math" w:hAnsi="Cambria Math" w:cs="Cambria Math"/>
                          <w:noProof/>
                          <w:sz w:val="28"/>
                          <w:szCs w:val="28"/>
                        </w:rPr>
                        <m:t>δ</m:t>
                      </m:r>
                    </m:e>
                    <m:sub>
                      <m:r>
                        <w:rPr>
                          <w:rFonts w:ascii="Cambria Math" w:eastAsia="Cambria Math" w:hAnsi="Cambria Math" w:cs="Cambria Math"/>
                          <w:noProof/>
                          <w:sz w:val="28"/>
                          <w:szCs w:val="28"/>
                        </w:rPr>
                        <m:t>nk</m:t>
                      </m:r>
                    </m:sub>
                  </m:sSub>
                </m:e>
              </m:mr>
            </m:m>
          </m:e>
        </m:d>
      </m:oMath>
      <w:r w:rsidR="009D2FA3" w:rsidRPr="009D2FA3">
        <w:rPr>
          <w:rFonts w:eastAsia="Calibri"/>
          <w:noProof/>
          <w:sz w:val="28"/>
          <w:szCs w:val="28"/>
          <w:lang w:eastAsia="ru-RU"/>
        </w:rPr>
        <w:t xml:space="preserve"> , </w:t>
      </w:r>
      <w:r w:rsidR="009D2FA3">
        <w:rPr>
          <w:rFonts w:eastAsia="Calibri"/>
          <w:noProof/>
          <w:sz w:val="28"/>
          <w:szCs w:val="28"/>
          <w:lang w:eastAsia="ru-RU"/>
        </w:rPr>
        <w:t>где</w:t>
      </w:r>
      <w:r w:rsidR="009D2FA3" w:rsidRPr="009D2FA3">
        <w:rPr>
          <w:rFonts w:eastAsia="Calibri"/>
          <w:noProof/>
          <w:sz w:val="28"/>
          <w:szCs w:val="28"/>
          <w:lang w:eastAsia="ru-RU"/>
        </w:rPr>
        <w:t xml:space="preserve"> </w:t>
      </w:r>
      <m:oMath>
        <m:sSub>
          <m:sSubPr>
            <m:ctrlPr>
              <w:rPr>
                <w:rFonts w:ascii="Cambria Math" w:eastAsia="Calibri" w:hAnsi="Cambria Math"/>
                <w:i/>
                <w:noProof/>
                <w:sz w:val="28"/>
                <w:szCs w:val="28"/>
                <w:lang w:eastAsia="ru-RU"/>
              </w:rPr>
            </m:ctrlPr>
          </m:sSubPr>
          <m:e>
            <m:r>
              <m:rPr>
                <m:sty m:val="p"/>
              </m:rPr>
              <w:rPr>
                <w:rFonts w:ascii="Cambria Math" w:eastAsia="Calibri" w:hAnsi="Cambria Math"/>
                <w:noProof/>
                <w:sz w:val="28"/>
                <w:szCs w:val="28"/>
                <w:lang w:eastAsia="ru-RU"/>
              </w:rPr>
              <m:t>δ</m:t>
            </m:r>
          </m:e>
          <m:sub>
            <m:r>
              <w:rPr>
                <w:rFonts w:ascii="Cambria Math" w:eastAsia="Calibri" w:hAnsi="Cambria Math"/>
                <w:noProof/>
                <w:sz w:val="28"/>
                <w:szCs w:val="28"/>
                <w:lang w:eastAsia="ru-RU"/>
              </w:rPr>
              <m:t>ik</m:t>
            </m:r>
          </m:sub>
        </m:sSub>
        <m:r>
          <w:rPr>
            <w:rFonts w:ascii="Cambria Math" w:eastAsia="Calibri" w:hAnsi="Cambria Math"/>
            <w:noProof/>
            <w:sz w:val="28"/>
            <w:szCs w:val="28"/>
            <w:lang w:eastAsia="ru-RU"/>
          </w:rPr>
          <m:t>=</m:t>
        </m:r>
        <m:d>
          <m:dPr>
            <m:begChr m:val="{"/>
            <m:endChr m:val=""/>
            <m:ctrlPr>
              <w:rPr>
                <w:rFonts w:ascii="Cambria Math" w:eastAsia="Calibri" w:hAnsi="Cambria Math"/>
                <w:i/>
                <w:noProof/>
                <w:sz w:val="28"/>
                <w:szCs w:val="28"/>
                <w:lang w:eastAsia="ru-RU"/>
              </w:rPr>
            </m:ctrlPr>
          </m:dPr>
          <m:e>
            <m:eqArr>
              <m:eqArrPr>
                <m:ctrlPr>
                  <w:rPr>
                    <w:rFonts w:ascii="Cambria Math" w:eastAsia="Calibri" w:hAnsi="Cambria Math"/>
                    <w:i/>
                    <w:noProof/>
                    <w:sz w:val="28"/>
                    <w:szCs w:val="28"/>
                    <w:lang w:eastAsia="ru-RU"/>
                  </w:rPr>
                </m:ctrlPr>
              </m:eqArrPr>
              <m:e>
                <m:r>
                  <w:rPr>
                    <w:rFonts w:ascii="Cambria Math" w:eastAsia="Calibri" w:hAnsi="Cambria Math"/>
                    <w:noProof/>
                    <w:sz w:val="28"/>
                    <w:szCs w:val="28"/>
                    <w:lang w:eastAsia="ru-RU"/>
                  </w:rPr>
                  <m:t>0,i=k</m:t>
                </m:r>
              </m:e>
              <m:e>
                <m:r>
                  <w:rPr>
                    <w:rFonts w:ascii="Cambria Math" w:eastAsia="Calibri" w:hAnsi="Cambria Math"/>
                    <w:noProof/>
                    <w:sz w:val="28"/>
                    <w:szCs w:val="28"/>
                    <w:lang w:eastAsia="ru-RU"/>
                  </w:rPr>
                  <m:t>1,i≠k</m:t>
                </m:r>
              </m:e>
            </m:eqArr>
          </m:e>
        </m:d>
      </m:oMath>
    </w:p>
    <w:p w:rsidR="00172F3B" w:rsidRPr="005B10FA" w:rsidRDefault="009D2FA3" w:rsidP="00602B82">
      <w:pPr>
        <w:spacing w:line="360" w:lineRule="auto"/>
        <w:ind w:firstLine="570"/>
        <w:jc w:val="both"/>
        <w:rPr>
          <w:rFonts w:eastAsia="Calibri"/>
          <w:i/>
          <w:sz w:val="28"/>
          <w:szCs w:val="28"/>
          <w:lang w:val="en-US" w:eastAsia="en-US"/>
        </w:rPr>
      </w:pPr>
      <w:r w:rsidRPr="009D2FA3">
        <w:rPr>
          <w:rFonts w:eastAsia="Calibri"/>
          <w:i/>
          <w:noProof/>
          <w:sz w:val="28"/>
          <w:szCs w:val="28"/>
          <w:lang w:eastAsia="en-US"/>
        </w:rPr>
        <w:t xml:space="preserve"> </w:t>
      </w:r>
      <m:oMath>
        <m:r>
          <w:rPr>
            <w:rFonts w:ascii="Cambria Math" w:eastAsia="Calibri" w:hAnsi="Cambria Math"/>
            <w:sz w:val="28"/>
            <w:szCs w:val="28"/>
            <w:lang w:val="en-US" w:eastAsia="en-US"/>
          </w:rPr>
          <m:t>Y</m:t>
        </m:r>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x</m:t>
                </m:r>
              </m:e>
              <m:sub>
                <m:r>
                  <w:rPr>
                    <w:rFonts w:ascii="Cambria Math" w:eastAsia="Calibri" w:hAnsi="Cambria Math"/>
                    <w:sz w:val="28"/>
                    <w:szCs w:val="28"/>
                    <w:lang w:val="en-US" w:eastAsia="en-US"/>
                  </w:rPr>
                  <m:t>0</m:t>
                </m:r>
              </m:sub>
            </m:sSub>
          </m:e>
        </m:d>
        <m:r>
          <w:rPr>
            <w:rFonts w:ascii="Cambria Math" w:eastAsia="Calibri" w:hAnsi="Cambria Math"/>
            <w:sz w:val="28"/>
            <w:szCs w:val="28"/>
            <w:lang w:val="en-US" w:eastAsia="en-US"/>
          </w:rPr>
          <m:t>=</m:t>
        </m:r>
        <m:sSup>
          <m:sSupPr>
            <m:ctrlPr>
              <w:rPr>
                <w:rFonts w:ascii="Cambria Math" w:eastAsia="Calibri" w:hAnsi="Cambria Math"/>
                <w:i/>
                <w:sz w:val="28"/>
                <w:szCs w:val="28"/>
                <w:lang w:val="en-US" w:eastAsia="en-US"/>
              </w:rPr>
            </m:ctrlPr>
          </m:sSupPr>
          <m:e>
            <m:r>
              <m:rPr>
                <m:sty m:val="p"/>
              </m:rPr>
              <w:rPr>
                <w:rFonts w:ascii="Cambria Math" w:eastAsia="Calibri" w:hAnsi="Cambria Math"/>
                <w:sz w:val="28"/>
                <w:szCs w:val="28"/>
                <w:lang w:val="en-US" w:eastAsia="en-US"/>
              </w:rPr>
              <m:t>δ</m:t>
            </m:r>
          </m:e>
          <m:sup>
            <m:r>
              <w:rPr>
                <w:rFonts w:ascii="Cambria Math" w:eastAsia="Calibri" w:hAnsi="Cambria Math"/>
                <w:sz w:val="28"/>
                <w:szCs w:val="28"/>
                <w:lang w:val="en-US" w:eastAsia="en-US"/>
              </w:rPr>
              <m:t>k</m:t>
            </m:r>
          </m:sup>
        </m:sSup>
        <m:r>
          <w:rPr>
            <w:rFonts w:ascii="Cambria Math" w:eastAsia="Calibri" w:hAnsi="Cambria Math"/>
            <w:sz w:val="28"/>
            <w:szCs w:val="28"/>
            <w:lang w:val="en-US" w:eastAsia="en-US"/>
          </w:rPr>
          <m:t>, k=1,n</m:t>
        </m:r>
      </m:oMath>
    </w:p>
    <w:p w:rsidR="00EE60CC" w:rsidRPr="00EE60CC" w:rsidRDefault="00EE60CC" w:rsidP="00602B82">
      <w:pPr>
        <w:spacing w:line="360" w:lineRule="auto"/>
        <w:ind w:firstLine="570"/>
        <w:jc w:val="both"/>
        <w:rPr>
          <w:rFonts w:eastAsia="Calibri"/>
          <w:sz w:val="28"/>
          <w:szCs w:val="28"/>
          <w:lang w:eastAsia="en-US"/>
        </w:rPr>
      </w:pPr>
      <w:r w:rsidRPr="00EE60CC">
        <w:rPr>
          <w:rFonts w:eastAsia="Calibri"/>
          <w:sz w:val="28"/>
          <w:szCs w:val="28"/>
          <w:lang w:eastAsia="en-US"/>
        </w:rPr>
        <w:t>Каждая</w:t>
      </w:r>
      <w:r w:rsidR="0063262F">
        <w:rPr>
          <w:rFonts w:eastAsia="Calibri"/>
          <w:sz w:val="28"/>
          <w:szCs w:val="28"/>
          <w:lang w:eastAsia="en-US"/>
        </w:rPr>
        <w:t xml:space="preserve"> из этих n задач Коши, в силу выполнения условий теоремы</w:t>
      </w:r>
      <w:r w:rsidRPr="00EE60CC">
        <w:rPr>
          <w:rFonts w:eastAsia="Calibri"/>
          <w:sz w:val="28"/>
          <w:szCs w:val="28"/>
          <w:lang w:eastAsia="en-US"/>
        </w:rPr>
        <w:t xml:space="preserve"> Пикара (коэффициенты </w:t>
      </w:r>
      <w:r w:rsidRPr="00EE60CC">
        <w:rPr>
          <w:rFonts w:eastAsia="Calibri"/>
          <w:position w:val="-16"/>
          <w:sz w:val="28"/>
          <w:szCs w:val="28"/>
          <w:lang w:eastAsia="en-US"/>
        </w:rPr>
        <w:object w:dxaOrig="680" w:dyaOrig="420">
          <v:shape id="_x0000_i1685" type="#_x0000_t75" style="width:36.15pt;height:20.95pt" o:ole="">
            <v:imagedata r:id="rId1301" o:title=""/>
          </v:shape>
          <o:OLEObject Type="Embed" ProgID="Equation.DSMT4" ShapeID="_x0000_i1685" DrawAspect="Content" ObjectID="_1682534675" r:id="rId1302"/>
        </w:object>
      </w:r>
      <w:r w:rsidRPr="00EE60CC">
        <w:rPr>
          <w:rFonts w:eastAsia="Calibri"/>
          <w:sz w:val="28"/>
          <w:szCs w:val="28"/>
          <w:lang w:eastAsia="en-US"/>
        </w:rPr>
        <w:t xml:space="preserve"> непрерывны</w:t>
      </w:r>
      <w:r w:rsidR="0063262F">
        <w:rPr>
          <w:rFonts w:eastAsia="Calibri"/>
          <w:sz w:val="28"/>
          <w:szCs w:val="28"/>
          <w:lang w:eastAsia="en-US"/>
        </w:rPr>
        <w:t>е</w:t>
      </w:r>
      <w:r w:rsidR="00A943B0">
        <w:rPr>
          <w:rFonts w:eastAsia="Calibri"/>
          <w:sz w:val="28"/>
          <w:szCs w:val="28"/>
          <w:lang w:eastAsia="en-US"/>
        </w:rPr>
        <w:t>), имеет единственное решение:</w:t>
      </w:r>
    </w:p>
    <w:tbl>
      <w:tblPr>
        <w:tblW w:w="3501" w:type="pct"/>
        <w:tblInd w:w="328" w:type="dxa"/>
        <w:tblLook w:val="01E0" w:firstRow="1" w:lastRow="1" w:firstColumn="1" w:lastColumn="1" w:noHBand="0" w:noVBand="0"/>
      </w:tblPr>
      <w:tblGrid>
        <w:gridCol w:w="1053"/>
        <w:gridCol w:w="6093"/>
      </w:tblGrid>
      <w:tr w:rsidR="00EE60CC" w:rsidRPr="00E549C6" w:rsidTr="00CF675B">
        <w:trPr>
          <w:trHeight w:val="1665"/>
        </w:trPr>
        <w:tc>
          <w:tcPr>
            <w:tcW w:w="457" w:type="pct"/>
          </w:tcPr>
          <w:p w:rsidR="00EE60CC" w:rsidRPr="00E549C6" w:rsidRDefault="00DA3A38" w:rsidP="00602B82">
            <w:pPr>
              <w:spacing w:line="360" w:lineRule="auto"/>
              <w:ind w:firstLine="570"/>
              <w:rPr>
                <w:rFonts w:eastAsia="Calibri"/>
                <w:b/>
                <w:bCs/>
                <w:sz w:val="32"/>
                <w:szCs w:val="28"/>
                <w:lang w:eastAsia="en-US"/>
              </w:rPr>
            </w:pPr>
            <w:r>
              <w:rPr>
                <w:rFonts w:eastAsia="Calibri"/>
                <w:sz w:val="32"/>
                <w:szCs w:val="28"/>
                <w:lang w:val="en-US" w:eastAsia="en-US"/>
              </w:rPr>
              <w:t>1</w:t>
            </w:r>
            <w:r w:rsidR="00EE60CC" w:rsidRPr="00E549C6">
              <w:rPr>
                <w:rFonts w:eastAsia="Calibri"/>
                <w:sz w:val="32"/>
                <w:szCs w:val="28"/>
                <w:lang w:val="en-US" w:eastAsia="en-US"/>
              </w:rPr>
              <w:t>)</w:t>
            </w:r>
          </w:p>
        </w:tc>
        <w:tc>
          <w:tcPr>
            <w:tcW w:w="4543" w:type="pct"/>
            <w:vAlign w:val="center"/>
          </w:tcPr>
          <w:p w:rsidR="00EE60CC" w:rsidRPr="005B10FA" w:rsidRDefault="00B0349C" w:rsidP="00602B82">
            <w:pPr>
              <w:spacing w:line="360" w:lineRule="auto"/>
              <w:ind w:firstLine="570"/>
              <w:rPr>
                <w:rFonts w:eastAsia="Calibri"/>
                <w:b/>
                <w:bCs/>
                <w:i/>
                <w:sz w:val="32"/>
                <w:szCs w:val="28"/>
                <w:lang w:eastAsia="en-US"/>
              </w:rPr>
            </w:pPr>
            <w:r w:rsidRPr="00E549C6">
              <w:rPr>
                <w:position w:val="-24"/>
                <w:sz w:val="32"/>
                <w:lang w:val="en-US" w:eastAsia="ru-RU"/>
              </w:rPr>
              <w:object w:dxaOrig="1279" w:dyaOrig="620">
                <v:shape id="_x0000_i1686" type="#_x0000_t75" style="width:64.25pt;height:30.75pt" o:ole="">
                  <v:imagedata r:id="rId1303" o:title=""/>
                </v:shape>
                <o:OLEObject Type="Embed" ProgID="Equation.3" ShapeID="_x0000_i1686" DrawAspect="Content" ObjectID="_1682534676" r:id="rId1304"/>
              </w:object>
            </w:r>
            <w:r w:rsidR="00030810" w:rsidRPr="00E549C6">
              <w:rPr>
                <w:sz w:val="32"/>
                <w:lang w:eastAsia="ru-RU"/>
              </w:rPr>
              <w:t>,</w:t>
            </w:r>
            <w:r w:rsidR="008E2C54">
              <w:rPr>
                <w:sz w:val="32"/>
                <w:lang w:val="en-US" w:eastAsia="ru-RU"/>
              </w:rPr>
              <w:t xml:space="preserve"> </w:t>
            </w:r>
            <m:oMath>
              <m:r>
                <w:rPr>
                  <w:rFonts w:ascii="Cambria Math" w:hAnsi="Cambria Math"/>
                  <w:sz w:val="28"/>
                  <w:szCs w:val="28"/>
                  <w:lang w:val="en-US" w:eastAsia="ru-RU"/>
                </w:rPr>
                <m:t>Y</m:t>
              </m:r>
              <m:d>
                <m:dPr>
                  <m:ctrlPr>
                    <w:rPr>
                      <w:rFonts w:ascii="Cambria Math" w:hAnsi="Cambria Math"/>
                      <w:i/>
                      <w:sz w:val="28"/>
                      <w:szCs w:val="28"/>
                      <w:lang w:val="en-US" w:eastAsia="ru-RU"/>
                    </w:rPr>
                  </m:ctrlPr>
                </m:dPr>
                <m:e>
                  <m:sSub>
                    <m:sSubPr>
                      <m:ctrlPr>
                        <w:rPr>
                          <w:rFonts w:ascii="Cambria Math" w:hAnsi="Cambria Math"/>
                          <w:i/>
                          <w:sz w:val="28"/>
                          <w:szCs w:val="28"/>
                          <w:lang w:val="en-US" w:eastAsia="ru-RU"/>
                        </w:rPr>
                      </m:ctrlPr>
                    </m:sSubPr>
                    <m:e>
                      <m:r>
                        <w:rPr>
                          <w:rFonts w:ascii="Cambria Math" w:hAnsi="Cambria Math"/>
                          <w:sz w:val="28"/>
                          <w:szCs w:val="28"/>
                          <w:lang w:val="en-US" w:eastAsia="ru-RU"/>
                        </w:rPr>
                        <m:t>x</m:t>
                      </m:r>
                    </m:e>
                    <m:sub>
                      <m:r>
                        <w:rPr>
                          <w:rFonts w:ascii="Cambria Math" w:hAnsi="Cambria Math"/>
                          <w:sz w:val="28"/>
                          <w:szCs w:val="28"/>
                          <w:lang w:val="en-US" w:eastAsia="ru-RU"/>
                        </w:rPr>
                        <m:t>0</m:t>
                      </m:r>
                    </m:sub>
                  </m:sSub>
                </m:e>
              </m:d>
              <m:r>
                <w:rPr>
                  <w:rFonts w:ascii="Cambria Math" w:hAnsi="Cambria Math"/>
                  <w:sz w:val="28"/>
                  <w:szCs w:val="28"/>
                  <w:lang w:val="en-US" w:eastAsia="ru-RU"/>
                </w:rPr>
                <m:t>=</m:t>
              </m:r>
              <m:sSup>
                <m:sSupPr>
                  <m:ctrlPr>
                    <w:rPr>
                      <w:rFonts w:ascii="Cambria Math" w:hAnsi="Cambria Math"/>
                      <w:i/>
                      <w:sz w:val="28"/>
                      <w:szCs w:val="28"/>
                      <w:lang w:val="en-US" w:eastAsia="ru-RU"/>
                    </w:rPr>
                  </m:ctrlPr>
                </m:sSupPr>
                <m:e>
                  <m:r>
                    <m:rPr>
                      <m:sty m:val="p"/>
                    </m:rPr>
                    <w:rPr>
                      <w:rFonts w:ascii="Cambria Math" w:hAnsi="Cambria Math"/>
                      <w:sz w:val="28"/>
                      <w:szCs w:val="28"/>
                      <w:lang w:val="en-US" w:eastAsia="ru-RU"/>
                    </w:rPr>
                    <m:t>δ</m:t>
                  </m:r>
                </m:e>
                <m:sup>
                  <m:r>
                    <w:rPr>
                      <w:rFonts w:ascii="Cambria Math" w:hAnsi="Cambria Math"/>
                      <w:sz w:val="28"/>
                      <w:szCs w:val="28"/>
                      <w:lang w:val="en-US" w:eastAsia="ru-RU"/>
                    </w:rPr>
                    <m:t>1</m:t>
                  </m:r>
                </m:sup>
              </m:sSup>
              <m:r>
                <w:rPr>
                  <w:rFonts w:ascii="Cambria Math" w:hAnsi="Cambria Math"/>
                  <w:sz w:val="28"/>
                  <w:szCs w:val="28"/>
                  <w:lang w:val="en-US" w:eastAsia="ru-RU"/>
                </w:rPr>
                <m:t>=</m:t>
              </m:r>
              <m:d>
                <m:dPr>
                  <m:ctrlPr>
                    <w:rPr>
                      <w:rFonts w:ascii="Cambria Math" w:hAnsi="Cambria Math"/>
                      <w:i/>
                      <w:sz w:val="28"/>
                      <w:szCs w:val="28"/>
                      <w:lang w:val="en-US" w:eastAsia="ru-RU"/>
                    </w:rPr>
                  </m:ctrlPr>
                </m:dPr>
                <m:e>
                  <m:m>
                    <m:mPr>
                      <m:mcs>
                        <m:mc>
                          <m:mcPr>
                            <m:count m:val="1"/>
                            <m:mcJc m:val="center"/>
                          </m:mcPr>
                        </m:mc>
                      </m:mcs>
                      <m:ctrlPr>
                        <w:rPr>
                          <w:rFonts w:ascii="Cambria Math" w:hAnsi="Cambria Math"/>
                          <w:i/>
                          <w:sz w:val="28"/>
                          <w:szCs w:val="28"/>
                          <w:lang w:val="en-US" w:eastAsia="ru-RU"/>
                        </w:rPr>
                      </m:ctrlPr>
                    </m:mPr>
                    <m:mr>
                      <m:e>
                        <m:r>
                          <w:rPr>
                            <w:rFonts w:ascii="Cambria Math" w:hAnsi="Cambria Math"/>
                            <w:sz w:val="28"/>
                            <w:szCs w:val="28"/>
                            <w:lang w:val="en-US" w:eastAsia="ru-RU"/>
                          </w:rPr>
                          <m:t>1</m:t>
                        </m:r>
                      </m:e>
                    </m:mr>
                    <m:mr>
                      <m:e>
                        <m:r>
                          <w:rPr>
                            <w:rFonts w:ascii="Cambria Math" w:hAnsi="Cambria Math"/>
                            <w:sz w:val="28"/>
                            <w:szCs w:val="28"/>
                            <w:lang w:val="en-US" w:eastAsia="ru-RU"/>
                          </w:rPr>
                          <m:t>0</m:t>
                        </m:r>
                      </m:e>
                    </m:mr>
                    <m:mr>
                      <m:e>
                        <m:r>
                          <w:rPr>
                            <w:rFonts w:ascii="Cambria Math" w:hAnsi="Cambria Math"/>
                            <w:sz w:val="28"/>
                            <w:szCs w:val="28"/>
                            <w:lang w:val="en-US" w:eastAsia="ru-RU"/>
                          </w:rPr>
                          <m:t>…</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lang w:val="en-US"/>
                          </w:rPr>
                          <m:t>0</m:t>
                        </m:r>
                      </m:e>
                    </m:mr>
                  </m:m>
                </m:e>
              </m:d>
              <m:r>
                <w:rPr>
                  <w:rFonts w:ascii="Cambria Math" w:hAnsi="Cambria Math"/>
                  <w:sz w:val="28"/>
                  <w:szCs w:val="28"/>
                  <w:lang w:val="en-US" w:eastAsia="ru-RU"/>
                </w:rPr>
                <m:t>=&gt;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hAnsi="Cambria Math"/>
                      <w:sz w:val="28"/>
                      <w:szCs w:val="28"/>
                      <w:lang w:val="en-US" w:eastAsia="ru-RU"/>
                    </w:rPr>
                    <m:t>1</m:t>
                  </m:r>
                </m:sup>
              </m:sSup>
              <m:d>
                <m:dPr>
                  <m:ctrlPr>
                    <w:rPr>
                      <w:rFonts w:ascii="Cambria Math" w:hAnsi="Cambria Math"/>
                      <w:i/>
                      <w:sz w:val="28"/>
                      <w:szCs w:val="28"/>
                      <w:lang w:val="en-US" w:eastAsia="ru-RU"/>
                    </w:rPr>
                  </m:ctrlPr>
                </m:dPr>
                <m:e>
                  <m:r>
                    <w:rPr>
                      <w:rFonts w:ascii="Cambria Math" w:hAnsi="Cambria Math"/>
                      <w:sz w:val="28"/>
                      <w:szCs w:val="28"/>
                      <w:lang w:val="en-US" w:eastAsia="ru-RU"/>
                    </w:rPr>
                    <m:t>x</m:t>
                  </m:r>
                </m:e>
              </m:d>
            </m:oMath>
          </w:p>
        </w:tc>
      </w:tr>
      <w:tr w:rsidR="00EE60CC" w:rsidRPr="00E549C6" w:rsidTr="00E06B9E">
        <w:trPr>
          <w:trHeight w:val="1665"/>
        </w:trPr>
        <w:tc>
          <w:tcPr>
            <w:tcW w:w="457" w:type="pct"/>
            <w:vAlign w:val="bottom"/>
          </w:tcPr>
          <w:p w:rsidR="00EE60CC" w:rsidRPr="00E549C6" w:rsidRDefault="00EE60CC" w:rsidP="00DA3A38">
            <w:pPr>
              <w:spacing w:line="360" w:lineRule="auto"/>
              <w:ind w:left="-369" w:firstLine="500"/>
              <w:rPr>
                <w:rFonts w:eastAsia="Calibri"/>
                <w:sz w:val="32"/>
                <w:szCs w:val="28"/>
                <w:lang w:eastAsia="en-US"/>
              </w:rPr>
            </w:pPr>
            <w:r w:rsidRPr="00E549C6">
              <w:rPr>
                <w:rFonts w:eastAsia="Calibri"/>
                <w:sz w:val="32"/>
                <w:szCs w:val="28"/>
                <w:lang w:val="en-US" w:eastAsia="en-US"/>
              </w:rPr>
              <w:t>2</w:t>
            </w:r>
            <w:r w:rsidRPr="00E549C6">
              <w:rPr>
                <w:rFonts w:eastAsia="Calibri"/>
                <w:sz w:val="32"/>
                <w:szCs w:val="28"/>
                <w:lang w:eastAsia="en-US"/>
              </w:rPr>
              <w:t>)</w:t>
            </w:r>
          </w:p>
          <w:p w:rsidR="00EE60CC" w:rsidRPr="00E549C6" w:rsidRDefault="00EE60CC" w:rsidP="00602B82">
            <w:pPr>
              <w:spacing w:line="360" w:lineRule="auto"/>
              <w:ind w:firstLine="570"/>
              <w:rPr>
                <w:rFonts w:eastAsia="Calibri"/>
                <w:b/>
                <w:bCs/>
                <w:sz w:val="32"/>
                <w:szCs w:val="28"/>
                <w:lang w:val="en-US" w:eastAsia="en-US"/>
              </w:rPr>
            </w:pPr>
          </w:p>
        </w:tc>
        <w:tc>
          <w:tcPr>
            <w:tcW w:w="4543" w:type="pct"/>
            <w:vAlign w:val="bottom"/>
          </w:tcPr>
          <w:p w:rsidR="00EE60CC" w:rsidRPr="008E2C54" w:rsidRDefault="00030810" w:rsidP="00602B82">
            <w:pPr>
              <w:spacing w:line="360" w:lineRule="auto"/>
              <w:ind w:firstLine="570"/>
              <w:rPr>
                <w:rFonts w:eastAsia="Calibri"/>
                <w:b/>
                <w:bCs/>
                <w:sz w:val="32"/>
                <w:szCs w:val="28"/>
                <w:lang w:val="en-US" w:eastAsia="en-US"/>
              </w:rPr>
            </w:pPr>
            <w:r w:rsidRPr="00E549C6">
              <w:rPr>
                <w:position w:val="-24"/>
                <w:sz w:val="32"/>
                <w:lang w:val="en-US" w:eastAsia="ru-RU"/>
              </w:rPr>
              <w:object w:dxaOrig="1279" w:dyaOrig="620">
                <v:shape id="_x0000_i1687" type="#_x0000_t75" style="width:64.25pt;height:30.75pt" o:ole="">
                  <v:imagedata r:id="rId1303" o:title=""/>
                </v:shape>
                <o:OLEObject Type="Embed" ProgID="Equation.3" ShapeID="_x0000_i1687" DrawAspect="Content" ObjectID="_1682534677" r:id="rId1305"/>
              </w:object>
            </w:r>
            <w:r w:rsidR="00A943B0" w:rsidRPr="00E549C6">
              <w:rPr>
                <w:rFonts w:eastAsia="Calibri"/>
                <w:noProof/>
                <w:sz w:val="32"/>
                <w:szCs w:val="28"/>
                <w:vertAlign w:val="subscript"/>
                <w:lang w:eastAsia="ru-RU"/>
              </w:rPr>
              <w:t>,</w:t>
            </w:r>
            <w:r w:rsidR="008E2C54">
              <w:rPr>
                <w:sz w:val="32"/>
                <w:lang w:val="en-US" w:eastAsia="ru-RU"/>
              </w:rPr>
              <w:t xml:space="preserve"> </w:t>
            </w:r>
            <m:oMath>
              <m:r>
                <w:rPr>
                  <w:rFonts w:ascii="Cambria Math" w:hAnsi="Cambria Math"/>
                  <w:sz w:val="28"/>
                  <w:szCs w:val="28"/>
                  <w:lang w:val="en-US" w:eastAsia="ru-RU"/>
                </w:rPr>
                <m:t>Y</m:t>
              </m:r>
              <m:d>
                <m:dPr>
                  <m:ctrlPr>
                    <w:rPr>
                      <w:rFonts w:ascii="Cambria Math" w:hAnsi="Cambria Math"/>
                      <w:i/>
                      <w:sz w:val="28"/>
                      <w:szCs w:val="28"/>
                      <w:lang w:val="en-US" w:eastAsia="ru-RU"/>
                    </w:rPr>
                  </m:ctrlPr>
                </m:dPr>
                <m:e>
                  <m:sSub>
                    <m:sSubPr>
                      <m:ctrlPr>
                        <w:rPr>
                          <w:rFonts w:ascii="Cambria Math" w:hAnsi="Cambria Math"/>
                          <w:i/>
                          <w:sz w:val="28"/>
                          <w:szCs w:val="28"/>
                          <w:lang w:val="en-US" w:eastAsia="ru-RU"/>
                        </w:rPr>
                      </m:ctrlPr>
                    </m:sSubPr>
                    <m:e>
                      <m:r>
                        <w:rPr>
                          <w:rFonts w:ascii="Cambria Math" w:hAnsi="Cambria Math"/>
                          <w:sz w:val="28"/>
                          <w:szCs w:val="28"/>
                          <w:lang w:val="en-US" w:eastAsia="ru-RU"/>
                        </w:rPr>
                        <m:t>x</m:t>
                      </m:r>
                    </m:e>
                    <m:sub>
                      <m:r>
                        <w:rPr>
                          <w:rFonts w:ascii="Cambria Math" w:hAnsi="Cambria Math"/>
                          <w:sz w:val="28"/>
                          <w:szCs w:val="28"/>
                          <w:lang w:val="en-US" w:eastAsia="ru-RU"/>
                        </w:rPr>
                        <m:t>0</m:t>
                      </m:r>
                    </m:sub>
                  </m:sSub>
                </m:e>
              </m:d>
              <m:r>
                <w:rPr>
                  <w:rFonts w:ascii="Cambria Math" w:hAnsi="Cambria Math"/>
                  <w:sz w:val="28"/>
                  <w:szCs w:val="28"/>
                  <w:lang w:val="en-US" w:eastAsia="ru-RU"/>
                </w:rPr>
                <m:t>=</m:t>
              </m:r>
              <m:sSup>
                <m:sSupPr>
                  <m:ctrlPr>
                    <w:rPr>
                      <w:rFonts w:ascii="Cambria Math" w:hAnsi="Cambria Math"/>
                      <w:i/>
                      <w:sz w:val="28"/>
                      <w:szCs w:val="28"/>
                      <w:lang w:val="en-US" w:eastAsia="ru-RU"/>
                    </w:rPr>
                  </m:ctrlPr>
                </m:sSupPr>
                <m:e>
                  <m:r>
                    <m:rPr>
                      <m:sty m:val="p"/>
                    </m:rPr>
                    <w:rPr>
                      <w:rFonts w:ascii="Cambria Math" w:hAnsi="Cambria Math"/>
                      <w:sz w:val="28"/>
                      <w:szCs w:val="28"/>
                      <w:lang w:val="en-US" w:eastAsia="ru-RU"/>
                    </w:rPr>
                    <m:t>δ</m:t>
                  </m:r>
                </m:e>
                <m:sup>
                  <m:r>
                    <w:rPr>
                      <w:rFonts w:ascii="Cambria Math" w:hAnsi="Cambria Math"/>
                      <w:sz w:val="28"/>
                      <w:szCs w:val="28"/>
                      <w:lang w:val="en-US" w:eastAsia="ru-RU"/>
                    </w:rPr>
                    <m:t>2</m:t>
                  </m:r>
                </m:sup>
              </m:sSup>
              <m:r>
                <w:rPr>
                  <w:rFonts w:ascii="Cambria Math" w:hAnsi="Cambria Math"/>
                  <w:sz w:val="28"/>
                  <w:szCs w:val="28"/>
                  <w:lang w:val="en-US" w:eastAsia="ru-RU"/>
                </w:rPr>
                <m:t>=</m:t>
              </m:r>
              <m:d>
                <m:dPr>
                  <m:ctrlPr>
                    <w:rPr>
                      <w:rFonts w:ascii="Cambria Math" w:hAnsi="Cambria Math"/>
                      <w:i/>
                      <w:sz w:val="28"/>
                      <w:szCs w:val="28"/>
                      <w:lang w:val="en-US" w:eastAsia="ru-RU"/>
                    </w:rPr>
                  </m:ctrlPr>
                </m:dPr>
                <m:e>
                  <m:m>
                    <m:mPr>
                      <m:mcs>
                        <m:mc>
                          <m:mcPr>
                            <m:count m:val="1"/>
                            <m:mcJc m:val="center"/>
                          </m:mcPr>
                        </m:mc>
                      </m:mcs>
                      <m:ctrlPr>
                        <w:rPr>
                          <w:rFonts w:ascii="Cambria Math" w:hAnsi="Cambria Math"/>
                          <w:i/>
                          <w:sz w:val="28"/>
                          <w:szCs w:val="28"/>
                          <w:lang w:val="en-US" w:eastAsia="ru-RU"/>
                        </w:rPr>
                      </m:ctrlPr>
                    </m:mPr>
                    <m:mr>
                      <m:e>
                        <m:r>
                          <w:rPr>
                            <w:rFonts w:ascii="Cambria Math" w:hAnsi="Cambria Math"/>
                            <w:sz w:val="28"/>
                            <w:szCs w:val="28"/>
                            <w:lang w:val="en-US" w:eastAsia="ru-RU"/>
                          </w:rPr>
                          <m:t>0</m:t>
                        </m:r>
                      </m:e>
                    </m:mr>
                    <m:mr>
                      <m:e>
                        <m:r>
                          <w:rPr>
                            <w:rFonts w:ascii="Cambria Math" w:hAnsi="Cambria Math"/>
                            <w:sz w:val="28"/>
                            <w:szCs w:val="28"/>
                            <w:lang w:val="en-US" w:eastAsia="ru-RU"/>
                          </w:rPr>
                          <m:t>1</m:t>
                        </m:r>
                      </m:e>
                    </m:mr>
                    <m:mr>
                      <m:e>
                        <m:r>
                          <w:rPr>
                            <w:rFonts w:ascii="Cambria Math" w:hAnsi="Cambria Math"/>
                            <w:sz w:val="28"/>
                            <w:szCs w:val="28"/>
                            <w:lang w:val="en-US" w:eastAsia="ru-RU"/>
                          </w:rPr>
                          <m:t>…</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lang w:val="en-US"/>
                          </w:rPr>
                          <m:t>0</m:t>
                        </m:r>
                      </m:e>
                    </m:mr>
                  </m:m>
                </m:e>
              </m:d>
              <m:r>
                <w:rPr>
                  <w:rFonts w:ascii="Cambria Math" w:hAnsi="Cambria Math"/>
                  <w:sz w:val="28"/>
                  <w:szCs w:val="28"/>
                  <w:lang w:val="en-US" w:eastAsia="ru-RU"/>
                </w:rPr>
                <m:t>=&gt;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hAnsi="Cambria Math"/>
                      <w:sz w:val="28"/>
                      <w:szCs w:val="28"/>
                      <w:lang w:val="en-US" w:eastAsia="ru-RU"/>
                    </w:rPr>
                    <m:t>2</m:t>
                  </m:r>
                </m:sup>
              </m:sSup>
              <m:d>
                <m:dPr>
                  <m:ctrlPr>
                    <w:rPr>
                      <w:rFonts w:ascii="Cambria Math" w:hAnsi="Cambria Math"/>
                      <w:i/>
                      <w:sz w:val="28"/>
                      <w:szCs w:val="28"/>
                      <w:lang w:val="en-US" w:eastAsia="ru-RU"/>
                    </w:rPr>
                  </m:ctrlPr>
                </m:dPr>
                <m:e>
                  <m:r>
                    <w:rPr>
                      <w:rFonts w:ascii="Cambria Math" w:hAnsi="Cambria Math"/>
                      <w:sz w:val="28"/>
                      <w:szCs w:val="28"/>
                      <w:lang w:val="en-US" w:eastAsia="ru-RU"/>
                    </w:rPr>
                    <m:t>x</m:t>
                  </m:r>
                </m:e>
              </m:d>
              <m:r>
                <w:rPr>
                  <w:rFonts w:ascii="Cambria Math" w:hAnsi="Cambria Math"/>
                  <w:sz w:val="28"/>
                  <w:szCs w:val="28"/>
                  <w:lang w:val="en-US" w:eastAsia="ru-RU"/>
                </w:rPr>
                <m:t xml:space="preserve"> ;</m:t>
              </m:r>
            </m:oMath>
          </w:p>
        </w:tc>
      </w:tr>
      <w:tr w:rsidR="00EE60CC" w:rsidRPr="008E2C54" w:rsidTr="00CF675B">
        <w:trPr>
          <w:trHeight w:val="1665"/>
        </w:trPr>
        <w:tc>
          <w:tcPr>
            <w:tcW w:w="457" w:type="pct"/>
          </w:tcPr>
          <w:p w:rsidR="00EE60CC" w:rsidRPr="00E549C6" w:rsidRDefault="00EE60CC" w:rsidP="00602B82">
            <w:pPr>
              <w:spacing w:line="360" w:lineRule="auto"/>
              <w:ind w:firstLine="570"/>
              <w:rPr>
                <w:rFonts w:eastAsia="Calibri"/>
                <w:b/>
                <w:bCs/>
                <w:sz w:val="32"/>
                <w:szCs w:val="28"/>
                <w:lang w:eastAsia="en-US"/>
              </w:rPr>
            </w:pPr>
            <w:r w:rsidRPr="00E549C6">
              <w:rPr>
                <w:rFonts w:eastAsia="Calibri"/>
                <w:sz w:val="32"/>
                <w:szCs w:val="28"/>
                <w:lang w:eastAsia="en-US"/>
              </w:rPr>
              <w:t>n</w:t>
            </w:r>
            <w:r w:rsidRPr="00E549C6">
              <w:rPr>
                <w:rFonts w:eastAsia="Calibri"/>
                <w:sz w:val="32"/>
                <w:szCs w:val="28"/>
                <w:lang w:val="en-US" w:eastAsia="en-US"/>
              </w:rPr>
              <w:t>)</w:t>
            </w:r>
          </w:p>
        </w:tc>
        <w:tc>
          <w:tcPr>
            <w:tcW w:w="4543" w:type="pct"/>
          </w:tcPr>
          <w:p w:rsidR="00EE60CC" w:rsidRPr="008E2C54" w:rsidRDefault="00030810" w:rsidP="00602B82">
            <w:pPr>
              <w:spacing w:line="360" w:lineRule="auto"/>
              <w:ind w:firstLine="570"/>
              <w:rPr>
                <w:rFonts w:eastAsia="Calibri"/>
                <w:b/>
                <w:bCs/>
                <w:i/>
                <w:sz w:val="32"/>
                <w:szCs w:val="28"/>
                <w:lang w:val="en-US" w:eastAsia="en-US"/>
              </w:rPr>
            </w:pPr>
            <w:r w:rsidRPr="008E2C54">
              <w:rPr>
                <w:i/>
                <w:position w:val="-24"/>
                <w:sz w:val="32"/>
                <w:lang w:val="en-US" w:eastAsia="ru-RU"/>
              </w:rPr>
              <w:object w:dxaOrig="1279" w:dyaOrig="620">
                <v:shape id="_x0000_i1688" type="#_x0000_t75" style="width:64.25pt;height:30.75pt" o:ole="">
                  <v:imagedata r:id="rId1303" o:title=""/>
                </v:shape>
                <o:OLEObject Type="Embed" ProgID="Equation.3" ShapeID="_x0000_i1688" DrawAspect="Content" ObjectID="_1682534678" r:id="rId1306"/>
              </w:object>
            </w:r>
            <w:r w:rsidRPr="008E2C54">
              <w:rPr>
                <w:i/>
                <w:sz w:val="32"/>
                <w:lang w:eastAsia="ru-RU"/>
              </w:rPr>
              <w:t>,</w:t>
            </w:r>
            <w:r w:rsidR="00A05C26" w:rsidRPr="008E2C54">
              <w:rPr>
                <w:i/>
                <w:sz w:val="32"/>
                <w:lang w:val="en-US" w:eastAsia="ru-RU"/>
              </w:rPr>
              <w:t xml:space="preserve"> </w:t>
            </w:r>
            <m:oMath>
              <m:r>
                <w:rPr>
                  <w:rFonts w:ascii="Cambria Math" w:hAnsi="Cambria Math"/>
                  <w:sz w:val="28"/>
                  <w:szCs w:val="28"/>
                  <w:lang w:val="en-US" w:eastAsia="ru-RU"/>
                </w:rPr>
                <m:t>Y</m:t>
              </m:r>
              <m:d>
                <m:dPr>
                  <m:ctrlPr>
                    <w:rPr>
                      <w:rFonts w:ascii="Cambria Math" w:hAnsi="Cambria Math"/>
                      <w:i/>
                      <w:sz w:val="28"/>
                      <w:szCs w:val="28"/>
                      <w:lang w:val="en-US" w:eastAsia="ru-RU"/>
                    </w:rPr>
                  </m:ctrlPr>
                </m:dPr>
                <m:e>
                  <m:sSub>
                    <m:sSubPr>
                      <m:ctrlPr>
                        <w:rPr>
                          <w:rFonts w:ascii="Cambria Math" w:hAnsi="Cambria Math"/>
                          <w:i/>
                          <w:sz w:val="28"/>
                          <w:szCs w:val="28"/>
                          <w:lang w:val="en-US" w:eastAsia="ru-RU"/>
                        </w:rPr>
                      </m:ctrlPr>
                    </m:sSubPr>
                    <m:e>
                      <m:r>
                        <w:rPr>
                          <w:rFonts w:ascii="Cambria Math" w:hAnsi="Cambria Math"/>
                          <w:sz w:val="28"/>
                          <w:szCs w:val="28"/>
                          <w:lang w:val="en-US" w:eastAsia="ru-RU"/>
                        </w:rPr>
                        <m:t>x</m:t>
                      </m:r>
                    </m:e>
                    <m:sub>
                      <m:r>
                        <w:rPr>
                          <w:rFonts w:ascii="Cambria Math" w:hAnsi="Cambria Math"/>
                          <w:sz w:val="28"/>
                          <w:szCs w:val="28"/>
                          <w:lang w:val="en-US" w:eastAsia="ru-RU"/>
                        </w:rPr>
                        <m:t>0</m:t>
                      </m:r>
                    </m:sub>
                  </m:sSub>
                </m:e>
              </m:d>
              <m:r>
                <w:rPr>
                  <w:rFonts w:ascii="Cambria Math" w:hAnsi="Cambria Math"/>
                  <w:sz w:val="28"/>
                  <w:szCs w:val="28"/>
                  <w:lang w:val="en-US" w:eastAsia="ru-RU"/>
                </w:rPr>
                <m:t>=</m:t>
              </m:r>
              <m:sSup>
                <m:sSupPr>
                  <m:ctrlPr>
                    <w:rPr>
                      <w:rFonts w:ascii="Cambria Math" w:hAnsi="Cambria Math"/>
                      <w:i/>
                      <w:sz w:val="28"/>
                      <w:szCs w:val="28"/>
                      <w:lang w:val="en-US" w:eastAsia="ru-RU"/>
                    </w:rPr>
                  </m:ctrlPr>
                </m:sSupPr>
                <m:e>
                  <m:r>
                    <m:rPr>
                      <m:sty m:val="p"/>
                    </m:rPr>
                    <w:rPr>
                      <w:rFonts w:ascii="Cambria Math" w:hAnsi="Cambria Math"/>
                      <w:sz w:val="28"/>
                      <w:szCs w:val="28"/>
                      <w:lang w:val="en-US" w:eastAsia="ru-RU"/>
                    </w:rPr>
                    <m:t>δ</m:t>
                  </m:r>
                </m:e>
                <m:sup>
                  <m:r>
                    <w:rPr>
                      <w:rFonts w:ascii="Cambria Math" w:hAnsi="Cambria Math"/>
                      <w:sz w:val="28"/>
                      <w:szCs w:val="28"/>
                      <w:lang w:val="en-US" w:eastAsia="ru-RU"/>
                    </w:rPr>
                    <m:t>n</m:t>
                  </m:r>
                </m:sup>
              </m:sSup>
              <m:r>
                <w:rPr>
                  <w:rFonts w:ascii="Cambria Math" w:hAnsi="Cambria Math"/>
                  <w:sz w:val="28"/>
                  <w:szCs w:val="28"/>
                  <w:lang w:val="en-US" w:eastAsia="ru-RU"/>
                </w:rPr>
                <m:t>=</m:t>
              </m:r>
              <m:d>
                <m:dPr>
                  <m:ctrlPr>
                    <w:rPr>
                      <w:rFonts w:ascii="Cambria Math" w:hAnsi="Cambria Math"/>
                      <w:i/>
                      <w:sz w:val="28"/>
                      <w:szCs w:val="28"/>
                      <w:lang w:val="en-US" w:eastAsia="ru-RU"/>
                    </w:rPr>
                  </m:ctrlPr>
                </m:dPr>
                <m:e>
                  <m:m>
                    <m:mPr>
                      <m:mcs>
                        <m:mc>
                          <m:mcPr>
                            <m:count m:val="1"/>
                            <m:mcJc m:val="center"/>
                          </m:mcPr>
                        </m:mc>
                      </m:mcs>
                      <m:ctrlPr>
                        <w:rPr>
                          <w:rFonts w:ascii="Cambria Math" w:hAnsi="Cambria Math"/>
                          <w:i/>
                          <w:sz w:val="28"/>
                          <w:szCs w:val="28"/>
                          <w:lang w:val="en-US" w:eastAsia="ru-RU"/>
                        </w:rPr>
                      </m:ctrlPr>
                    </m:mPr>
                    <m:mr>
                      <m:e>
                        <m:r>
                          <w:rPr>
                            <w:rFonts w:ascii="Cambria Math" w:hAnsi="Cambria Math"/>
                            <w:sz w:val="28"/>
                            <w:szCs w:val="28"/>
                            <w:lang w:val="en-US" w:eastAsia="ru-RU"/>
                          </w:rPr>
                          <m:t>0</m:t>
                        </m:r>
                      </m:e>
                    </m:mr>
                    <m:mr>
                      <m:e>
                        <m:r>
                          <w:rPr>
                            <w:rFonts w:ascii="Cambria Math" w:hAnsi="Cambria Math"/>
                            <w:sz w:val="28"/>
                            <w:szCs w:val="28"/>
                            <w:lang w:val="en-US" w:eastAsia="ru-RU"/>
                          </w:rPr>
                          <m:t>0</m:t>
                        </m:r>
                      </m:e>
                    </m:mr>
                    <m:mr>
                      <m:e>
                        <m:r>
                          <w:rPr>
                            <w:rFonts w:ascii="Cambria Math" w:hAnsi="Cambria Math"/>
                            <w:sz w:val="28"/>
                            <w:szCs w:val="28"/>
                            <w:lang w:val="en-US" w:eastAsia="ru-RU"/>
                          </w:rPr>
                          <m:t>…</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lang w:val="en-US"/>
                          </w:rPr>
                          <m:t>1</m:t>
                        </m:r>
                      </m:e>
                    </m:mr>
                  </m:m>
                </m:e>
              </m:d>
              <m:r>
                <w:rPr>
                  <w:rFonts w:ascii="Cambria Math" w:hAnsi="Cambria Math"/>
                  <w:sz w:val="28"/>
                  <w:szCs w:val="28"/>
                  <w:lang w:val="en-US" w:eastAsia="ru-RU"/>
                </w:rPr>
                <m:t>=&gt;</m:t>
              </m:r>
              <m:sSup>
                <m:sSupPr>
                  <m:ctrlPr>
                    <w:rPr>
                      <w:rFonts w:ascii="Cambria Math" w:hAnsi="Cambria Math"/>
                      <w:i/>
                      <w:sz w:val="28"/>
                      <w:szCs w:val="28"/>
                      <w:lang w:val="en-US" w:eastAsia="ru-RU"/>
                    </w:rPr>
                  </m:ctrlPr>
                </m:sSupPr>
                <m:e>
                  <m:r>
                    <w:rPr>
                      <w:rFonts w:ascii="Cambria Math" w:hAnsi="Cambria Math"/>
                      <w:sz w:val="28"/>
                      <w:szCs w:val="28"/>
                      <w:lang w:val="en-US" w:eastAsia="ru-RU"/>
                    </w:rPr>
                    <m:t>Y</m:t>
                  </m:r>
                </m:e>
                <m:sup>
                  <m:r>
                    <w:rPr>
                      <w:rFonts w:ascii="Cambria Math" w:hAnsi="Cambria Math"/>
                      <w:sz w:val="28"/>
                      <w:szCs w:val="28"/>
                      <w:lang w:val="en-US" w:eastAsia="ru-RU"/>
                    </w:rPr>
                    <m:t>n</m:t>
                  </m:r>
                </m:sup>
              </m:sSup>
              <m:d>
                <m:dPr>
                  <m:ctrlPr>
                    <w:rPr>
                      <w:rFonts w:ascii="Cambria Math" w:hAnsi="Cambria Math"/>
                      <w:i/>
                      <w:sz w:val="28"/>
                      <w:szCs w:val="28"/>
                      <w:lang w:val="en-US" w:eastAsia="ru-RU"/>
                    </w:rPr>
                  </m:ctrlPr>
                </m:dPr>
                <m:e>
                  <m:r>
                    <w:rPr>
                      <w:rFonts w:ascii="Cambria Math" w:hAnsi="Cambria Math"/>
                      <w:sz w:val="28"/>
                      <w:szCs w:val="28"/>
                      <w:lang w:val="en-US" w:eastAsia="ru-RU"/>
                    </w:rPr>
                    <m:t>x</m:t>
                  </m:r>
                </m:e>
              </m:d>
              <m:r>
                <w:rPr>
                  <w:rFonts w:ascii="Cambria Math" w:hAnsi="Cambria Math"/>
                  <w:sz w:val="28"/>
                  <w:szCs w:val="28"/>
                  <w:lang w:val="en-US" w:eastAsia="ru-RU"/>
                </w:rPr>
                <m:t>.</m:t>
              </m:r>
            </m:oMath>
            <w:r w:rsidR="00A05C26" w:rsidRPr="008E2C54">
              <w:rPr>
                <w:i/>
                <w:sz w:val="32"/>
                <w:lang w:val="en-US" w:eastAsia="ru-RU"/>
              </w:rPr>
              <w:t xml:space="preserve"> </w:t>
            </w:r>
          </w:p>
        </w:tc>
      </w:tr>
    </w:tbl>
    <w:p w:rsidR="00EE60CC" w:rsidRPr="00E549C6" w:rsidRDefault="00E549C6" w:rsidP="00602B82">
      <w:pPr>
        <w:spacing w:line="360" w:lineRule="auto"/>
        <w:ind w:firstLine="570"/>
        <w:jc w:val="both"/>
        <w:rPr>
          <w:rFonts w:eastAsia="Calibri"/>
          <w:sz w:val="28"/>
          <w:szCs w:val="28"/>
          <w:lang w:eastAsia="en-US"/>
        </w:rPr>
      </w:pPr>
      <w:r>
        <w:rPr>
          <w:rFonts w:eastAsia="Calibri"/>
          <w:sz w:val="28"/>
          <w:szCs w:val="28"/>
          <w:lang w:eastAsia="en-US"/>
        </w:rPr>
        <w:t>О</w:t>
      </w:r>
      <w:r w:rsidR="0063262F">
        <w:rPr>
          <w:rFonts w:eastAsia="Calibri"/>
          <w:sz w:val="28"/>
          <w:szCs w:val="28"/>
          <w:lang w:eastAsia="en-US"/>
        </w:rPr>
        <w:t xml:space="preserve">пределитель Вронского для </w:t>
      </w:r>
      <w:r>
        <w:rPr>
          <w:rFonts w:eastAsia="Calibri"/>
          <w:sz w:val="28"/>
          <w:szCs w:val="28"/>
          <w:lang w:eastAsia="en-US"/>
        </w:rPr>
        <w:t>построенных</w:t>
      </w:r>
      <w:r w:rsidR="009D76AD">
        <w:rPr>
          <w:rFonts w:eastAsia="Calibri"/>
          <w:sz w:val="28"/>
          <w:szCs w:val="28"/>
          <w:lang w:eastAsia="en-US"/>
        </w:rPr>
        <w:t xml:space="preserve"> </w:t>
      </w:r>
      <w:r w:rsidR="0063262F">
        <w:rPr>
          <w:rFonts w:eastAsia="Calibri"/>
          <w:sz w:val="28"/>
          <w:szCs w:val="28"/>
          <w:lang w:eastAsia="en-US"/>
        </w:rPr>
        <w:t xml:space="preserve">вектор-функций </w:t>
      </w:r>
      <w:r w:rsidR="008407EC" w:rsidRPr="00827C86">
        <w:rPr>
          <w:position w:val="-10"/>
          <w:lang w:val="en-US"/>
        </w:rPr>
        <w:object w:dxaOrig="2100" w:dyaOrig="360">
          <v:shape id="_x0000_i1689" type="#_x0000_t75" style="width:126.1pt;height:20.3pt" o:ole="">
            <v:imagedata r:id="rId1283" o:title=""/>
          </v:shape>
          <o:OLEObject Type="Embed" ProgID="Equation.3" ShapeID="_x0000_i1689" DrawAspect="Content" ObjectID="_1682534679" r:id="rId1307"/>
        </w:object>
      </w:r>
      <w:r w:rsidR="008407EC">
        <w:rPr>
          <w:position w:val="-10"/>
        </w:rPr>
        <w:t xml:space="preserve"> </w:t>
      </w:r>
      <w:r w:rsidRPr="00E549C6">
        <w:rPr>
          <w:rFonts w:eastAsia="Calibri"/>
          <w:sz w:val="28"/>
          <w:szCs w:val="28"/>
          <w:lang w:eastAsia="en-US"/>
        </w:rPr>
        <w:t>в начальной точке</w:t>
      </w:r>
      <w:r w:rsidRPr="00F06540">
        <w:rPr>
          <w:position w:val="-14"/>
          <w:lang w:val="en-US"/>
        </w:rPr>
        <w:object w:dxaOrig="380" w:dyaOrig="380">
          <v:shape id="_x0000_i1690" type="#_x0000_t75" style="width:19.25pt;height:19.25pt" o:ole="">
            <v:imagedata r:id="rId1308" o:title=""/>
          </v:shape>
          <o:OLEObject Type="Embed" ProgID="Equation.3" ShapeID="_x0000_i1690" DrawAspect="Content" ObjectID="_1682534680" r:id="rId1309"/>
        </w:object>
      </w:r>
      <w:r>
        <w:rPr>
          <w:rFonts w:eastAsia="Calibri"/>
          <w:sz w:val="28"/>
          <w:szCs w:val="28"/>
          <w:lang w:eastAsia="en-US"/>
        </w:rPr>
        <w:t>имеет вид</w:t>
      </w:r>
    </w:p>
    <w:p w:rsidR="00EE60CC" w:rsidRDefault="008407EC" w:rsidP="00602B82">
      <w:pPr>
        <w:spacing w:line="360" w:lineRule="auto"/>
        <w:ind w:firstLine="570"/>
        <w:jc w:val="both"/>
        <w:rPr>
          <w:position w:val="-66"/>
          <w:lang w:eastAsia="ru-RU"/>
        </w:rPr>
      </w:pPr>
      <w:r w:rsidRPr="00496665">
        <w:rPr>
          <w:position w:val="-66"/>
          <w:lang w:val="en-US" w:eastAsia="ru-RU"/>
        </w:rPr>
        <w:object w:dxaOrig="3080" w:dyaOrig="1440">
          <v:shape id="_x0000_i1691" type="#_x0000_t75" style="width:171.05pt;height:80.1pt" o:ole="">
            <v:imagedata r:id="rId1310" o:title=""/>
          </v:shape>
          <o:OLEObject Type="Embed" ProgID="Equation.3" ShapeID="_x0000_i1691" DrawAspect="Content" ObjectID="_1682534681" r:id="rId1311"/>
        </w:object>
      </w:r>
      <w:r w:rsidR="00E549C6">
        <w:rPr>
          <w:position w:val="-66"/>
          <w:lang w:eastAsia="ru-RU"/>
        </w:rPr>
        <w:t>.</w:t>
      </w:r>
    </w:p>
    <w:p w:rsidR="00EE60CC" w:rsidRDefault="00E06B9E" w:rsidP="00602B82">
      <w:pPr>
        <w:spacing w:line="360" w:lineRule="auto"/>
        <w:jc w:val="both"/>
        <w:rPr>
          <w:rFonts w:eastAsia="Calibri"/>
          <w:sz w:val="28"/>
          <w:szCs w:val="28"/>
          <w:lang w:eastAsia="en-US"/>
        </w:rPr>
      </w:pPr>
      <w:r>
        <w:rPr>
          <w:rFonts w:eastAsia="Calibri"/>
          <w:sz w:val="28"/>
          <w:szCs w:val="28"/>
          <w:lang w:eastAsia="en-US"/>
        </w:rPr>
        <w:t>т.е.</w:t>
      </w:r>
      <w:r w:rsidR="00E549C6" w:rsidRPr="00E549C6">
        <w:rPr>
          <w:rFonts w:eastAsia="Calibri"/>
          <w:sz w:val="28"/>
          <w:szCs w:val="28"/>
          <w:lang w:eastAsia="en-US"/>
        </w:rPr>
        <w:t xml:space="preserve"> система вектор-функций в точке </w:t>
      </w:r>
      <w:r w:rsidR="008407EC" w:rsidRPr="00F06540">
        <w:rPr>
          <w:position w:val="-14"/>
          <w:lang w:val="en-US"/>
        </w:rPr>
        <w:object w:dxaOrig="380" w:dyaOrig="380">
          <v:shape id="_x0000_i1692" type="#_x0000_t75" style="width:24pt;height:24pt" o:ole="">
            <v:imagedata r:id="rId1308" o:title=""/>
          </v:shape>
          <o:OLEObject Type="Embed" ProgID="Equation.3" ShapeID="_x0000_i1692" DrawAspect="Content" ObjectID="_1682534682" r:id="rId1312"/>
        </w:object>
      </w:r>
      <w:r>
        <w:rPr>
          <w:position w:val="-14"/>
        </w:rPr>
        <w:t xml:space="preserve"> </w:t>
      </w:r>
      <w:r w:rsidR="00E549C6" w:rsidRPr="00E549C6">
        <w:rPr>
          <w:rFonts w:eastAsia="Calibri"/>
          <w:sz w:val="28"/>
          <w:szCs w:val="28"/>
          <w:lang w:eastAsia="en-US"/>
        </w:rPr>
        <w:t>линейно независима</w:t>
      </w:r>
      <w:r w:rsidR="00E549C6">
        <w:rPr>
          <w:rFonts w:eastAsia="Calibri"/>
          <w:sz w:val="28"/>
          <w:szCs w:val="28"/>
          <w:lang w:eastAsia="en-US"/>
        </w:rPr>
        <w:t xml:space="preserve">. </w:t>
      </w:r>
      <w:r w:rsidR="0063262F">
        <w:rPr>
          <w:rFonts w:eastAsia="Calibri"/>
          <w:sz w:val="28"/>
          <w:szCs w:val="28"/>
          <w:lang w:eastAsia="en-US"/>
        </w:rPr>
        <w:t>В силу произвольности выбора начальной точки</w:t>
      </w:r>
      <w:r w:rsidR="00030810">
        <w:rPr>
          <w:rFonts w:eastAsia="Calibri"/>
          <w:sz w:val="28"/>
          <w:szCs w:val="28"/>
          <w:lang w:eastAsia="en-US"/>
        </w:rPr>
        <w:t xml:space="preserve"> последнее означает, что вектор-функции</w:t>
      </w:r>
      <w:r w:rsidR="008407EC" w:rsidRPr="00496665">
        <w:rPr>
          <w:position w:val="-10"/>
          <w:lang w:val="en-US" w:eastAsia="ru-RU"/>
        </w:rPr>
        <w:object w:dxaOrig="2220" w:dyaOrig="360">
          <v:shape id="_x0000_i1693" type="#_x0000_t75" style="width:129.8pt;height:19.6pt" o:ole="">
            <v:imagedata r:id="rId1313" o:title=""/>
          </v:shape>
          <o:OLEObject Type="Embed" ProgID="Equation.3" ShapeID="_x0000_i1693" DrawAspect="Content" ObjectID="_1682534683" r:id="rId1314"/>
        </w:object>
      </w:r>
      <w:r>
        <w:rPr>
          <w:position w:val="-10"/>
          <w:lang w:eastAsia="ru-RU"/>
        </w:rPr>
        <w:t xml:space="preserve"> </w:t>
      </w:r>
      <w:r w:rsidR="00EE60CC" w:rsidRPr="00EE60CC">
        <w:rPr>
          <w:rFonts w:eastAsia="Calibri"/>
          <w:sz w:val="28"/>
          <w:szCs w:val="28"/>
          <w:lang w:eastAsia="en-US"/>
        </w:rPr>
        <w:t>линейно независимы</w:t>
      </w:r>
      <w:r w:rsidR="00E549C6">
        <w:rPr>
          <w:rFonts w:eastAsia="Calibri"/>
          <w:sz w:val="28"/>
          <w:szCs w:val="28"/>
          <w:lang w:eastAsia="en-US"/>
        </w:rPr>
        <w:t xml:space="preserve"> на отрезке </w:t>
      </w:r>
      <w:r w:rsidR="00E549C6" w:rsidRPr="00EE60CC">
        <w:rPr>
          <w:rFonts w:eastAsia="Calibri"/>
          <w:sz w:val="28"/>
          <w:szCs w:val="28"/>
          <w:lang w:eastAsia="en-US"/>
        </w:rPr>
        <w:t>[</w:t>
      </w:r>
      <w:proofErr w:type="spellStart"/>
      <w:r w:rsidR="00E549C6" w:rsidRPr="00613744">
        <w:rPr>
          <w:rFonts w:eastAsia="Calibri"/>
          <w:i/>
          <w:sz w:val="28"/>
          <w:szCs w:val="28"/>
          <w:lang w:eastAsia="en-US"/>
        </w:rPr>
        <w:t>a,b</w:t>
      </w:r>
      <w:proofErr w:type="spellEnd"/>
      <w:r w:rsidR="00E549C6">
        <w:rPr>
          <w:rFonts w:eastAsia="Calibri"/>
          <w:sz w:val="28"/>
          <w:szCs w:val="28"/>
          <w:lang w:eastAsia="en-US"/>
        </w:rPr>
        <w:t>]</w:t>
      </w:r>
      <w:r w:rsidR="00A943B0">
        <w:rPr>
          <w:rFonts w:eastAsia="Calibri"/>
          <w:sz w:val="28"/>
          <w:szCs w:val="28"/>
          <w:lang w:eastAsia="en-US"/>
        </w:rPr>
        <w:t>,</w:t>
      </w:r>
      <w:r w:rsidR="0063262F">
        <w:rPr>
          <w:rFonts w:eastAsia="Calibri"/>
          <w:sz w:val="28"/>
          <w:szCs w:val="28"/>
          <w:lang w:eastAsia="en-US"/>
        </w:rPr>
        <w:t xml:space="preserve"> следовательно</w:t>
      </w:r>
      <w:r w:rsidR="00030810">
        <w:rPr>
          <w:rFonts w:eastAsia="Calibri"/>
          <w:sz w:val="28"/>
          <w:szCs w:val="28"/>
          <w:lang w:eastAsia="en-US"/>
        </w:rPr>
        <w:t>,</w:t>
      </w:r>
      <w:r w:rsidR="0063262F">
        <w:rPr>
          <w:rFonts w:eastAsia="Calibri"/>
          <w:sz w:val="28"/>
          <w:szCs w:val="28"/>
          <w:lang w:eastAsia="en-US"/>
        </w:rPr>
        <w:t xml:space="preserve"> образуют </w:t>
      </w:r>
      <w:r w:rsidR="00EE60CC" w:rsidRPr="00EE60CC">
        <w:rPr>
          <w:rFonts w:eastAsia="Calibri"/>
          <w:sz w:val="28"/>
          <w:szCs w:val="28"/>
          <w:lang w:eastAsia="en-US"/>
        </w:rPr>
        <w:t>ФСР ЛОСДУ</w:t>
      </w:r>
      <w:r w:rsidR="00E549C6">
        <w:rPr>
          <w:rFonts w:eastAsia="Calibri"/>
          <w:sz w:val="28"/>
          <w:szCs w:val="28"/>
          <w:lang w:eastAsia="en-US"/>
        </w:rPr>
        <w:t xml:space="preserve"> на этом отрезке</w:t>
      </w:r>
      <w:r w:rsidR="00EE60CC" w:rsidRPr="00EE60CC">
        <w:rPr>
          <w:rFonts w:eastAsia="Calibri"/>
          <w:sz w:val="28"/>
          <w:szCs w:val="28"/>
          <w:lang w:eastAsia="en-US"/>
        </w:rPr>
        <w:t>.</w:t>
      </w:r>
    </w:p>
    <w:p w:rsidR="0015451F" w:rsidRPr="00EE60CC" w:rsidRDefault="0015451F" w:rsidP="00602B82">
      <w:pPr>
        <w:spacing w:line="360" w:lineRule="auto"/>
        <w:jc w:val="both"/>
        <w:rPr>
          <w:rFonts w:eastAsia="Calibri"/>
          <w:sz w:val="28"/>
          <w:szCs w:val="28"/>
          <w:lang w:eastAsia="en-US"/>
        </w:rPr>
      </w:pPr>
    </w:p>
    <w:p w:rsidR="00F17C08" w:rsidRPr="00F17C08" w:rsidRDefault="00F17C08" w:rsidP="00602B82">
      <w:pPr>
        <w:pStyle w:val="20"/>
        <w:rPr>
          <w:lang w:eastAsia="ru-RU"/>
        </w:rPr>
      </w:pPr>
      <w:bookmarkStart w:id="90" w:name="_Toc255952565"/>
      <w:bookmarkStart w:id="91" w:name="_Toc44445524"/>
      <w:r w:rsidRPr="00D41B8B">
        <w:rPr>
          <w:lang w:eastAsia="ru-RU"/>
        </w:rPr>
        <w:t>Теорема о структуре общего решения линейной однородной системы дифференциальных уравнений</w:t>
      </w:r>
      <w:bookmarkEnd w:id="90"/>
      <w:bookmarkEnd w:id="91"/>
    </w:p>
    <w:p w:rsidR="00F17C08" w:rsidRPr="00F17C08" w:rsidRDefault="00F17C08" w:rsidP="00602B82">
      <w:pPr>
        <w:spacing w:line="360" w:lineRule="auto"/>
        <w:ind w:firstLine="567"/>
        <w:jc w:val="both"/>
        <w:rPr>
          <w:sz w:val="28"/>
          <w:szCs w:val="28"/>
          <w:lang w:eastAsia="ru-RU"/>
        </w:rPr>
      </w:pPr>
      <w:r w:rsidRPr="00E549C6">
        <w:rPr>
          <w:b/>
          <w:i/>
          <w:sz w:val="28"/>
          <w:szCs w:val="28"/>
          <w:lang w:eastAsia="ru-RU"/>
        </w:rPr>
        <w:lastRenderedPageBreak/>
        <w:t>Теорема.</w:t>
      </w:r>
      <w:r w:rsidR="00C91036">
        <w:rPr>
          <w:b/>
          <w:i/>
          <w:sz w:val="28"/>
          <w:szCs w:val="28"/>
          <w:lang w:eastAsia="ru-RU"/>
        </w:rPr>
        <w:t xml:space="preserve"> </w:t>
      </w:r>
      <w:r w:rsidRPr="00F17C08">
        <w:rPr>
          <w:sz w:val="28"/>
          <w:szCs w:val="28"/>
          <w:lang w:eastAsia="ru-RU"/>
        </w:rPr>
        <w:t>Общее решение линейной однородной системы ди</w:t>
      </w:r>
      <w:r w:rsidR="00E549C6">
        <w:rPr>
          <w:sz w:val="28"/>
          <w:szCs w:val="28"/>
          <w:lang w:eastAsia="ru-RU"/>
        </w:rPr>
        <w:t>фференциальных уравнений</w:t>
      </w:r>
    </w:p>
    <w:tbl>
      <w:tblPr>
        <w:tblW w:w="10764" w:type="dxa"/>
        <w:jc w:val="center"/>
        <w:tblLook w:val="04A0" w:firstRow="1" w:lastRow="0" w:firstColumn="1" w:lastColumn="0" w:noHBand="0" w:noVBand="1"/>
      </w:tblPr>
      <w:tblGrid>
        <w:gridCol w:w="8472"/>
        <w:gridCol w:w="2292"/>
      </w:tblGrid>
      <w:tr w:rsidR="00F17C08" w:rsidRPr="00F17C08" w:rsidTr="009410DE">
        <w:trPr>
          <w:cantSplit/>
          <w:trHeight w:val="781"/>
          <w:jc w:val="center"/>
        </w:trPr>
        <w:tc>
          <w:tcPr>
            <w:tcW w:w="8472" w:type="dxa"/>
            <w:vAlign w:val="center"/>
          </w:tcPr>
          <w:p w:rsidR="00F17C08" w:rsidRPr="0054162C" w:rsidRDefault="008407EC" w:rsidP="00602B82">
            <w:pPr>
              <w:tabs>
                <w:tab w:val="left" w:pos="10205"/>
              </w:tabs>
              <w:spacing w:line="360" w:lineRule="auto"/>
              <w:ind w:firstLine="567"/>
              <w:jc w:val="center"/>
              <w:rPr>
                <w:b/>
                <w:noProof/>
                <w:sz w:val="28"/>
                <w:szCs w:val="28"/>
              </w:rPr>
            </w:pPr>
            <w:r w:rsidRPr="00827C86">
              <w:rPr>
                <w:position w:val="-24"/>
                <w:lang w:val="en-US"/>
              </w:rPr>
              <w:object w:dxaOrig="1600" w:dyaOrig="620">
                <v:shape id="_x0000_i1694" type="#_x0000_t75" style="width:89.6pt;height:34.15pt" o:ole="">
                  <v:imagedata r:id="rId1246" o:title=""/>
                </v:shape>
                <o:OLEObject Type="Embed" ProgID="Equation.3" ShapeID="_x0000_i1694" DrawAspect="Content" ObjectID="_1682534684" r:id="rId1315"/>
              </w:object>
            </w:r>
          </w:p>
        </w:tc>
        <w:tc>
          <w:tcPr>
            <w:tcW w:w="2292" w:type="dxa"/>
            <w:vAlign w:val="center"/>
          </w:tcPr>
          <w:p w:rsidR="00F17C08" w:rsidRPr="00F17C08" w:rsidRDefault="00BD3D4F" w:rsidP="00602B82">
            <w:pPr>
              <w:tabs>
                <w:tab w:val="left" w:pos="10205"/>
              </w:tabs>
              <w:spacing w:line="360" w:lineRule="auto"/>
              <w:ind w:right="-261" w:firstLine="1338"/>
              <w:rPr>
                <w:sz w:val="28"/>
                <w:szCs w:val="28"/>
                <w:lang w:val="en-US"/>
              </w:rPr>
            </w:pPr>
            <w:r>
              <w:rPr>
                <w:sz w:val="28"/>
                <w:szCs w:val="28"/>
                <w:lang w:val="en-US"/>
              </w:rPr>
              <w:t>(</w:t>
            </w:r>
            <w:r>
              <w:rPr>
                <w:sz w:val="28"/>
                <w:szCs w:val="28"/>
              </w:rPr>
              <w:t>4.8</w:t>
            </w:r>
            <w:r w:rsidR="00F17C08" w:rsidRPr="00F17C08">
              <w:rPr>
                <w:sz w:val="28"/>
                <w:szCs w:val="28"/>
                <w:lang w:val="en-US"/>
              </w:rPr>
              <w:t>)</w:t>
            </w:r>
          </w:p>
        </w:tc>
      </w:tr>
    </w:tbl>
    <w:p w:rsidR="00F17C08" w:rsidRPr="00F17C08" w:rsidRDefault="00F17C08" w:rsidP="00602B82">
      <w:pPr>
        <w:spacing w:line="360" w:lineRule="auto"/>
        <w:jc w:val="both"/>
        <w:rPr>
          <w:sz w:val="28"/>
          <w:szCs w:val="28"/>
          <w:lang w:eastAsia="ru-RU"/>
        </w:rPr>
      </w:pPr>
      <w:r w:rsidRPr="00F17C08">
        <w:rPr>
          <w:sz w:val="28"/>
          <w:szCs w:val="28"/>
          <w:lang w:eastAsia="ru-RU"/>
        </w:rPr>
        <w:t xml:space="preserve">с непрерывными на отрезке </w:t>
      </w:r>
      <w:r w:rsidRPr="00F17C08">
        <w:rPr>
          <w:position w:val="-10"/>
          <w:sz w:val="28"/>
          <w:szCs w:val="28"/>
          <w:lang w:eastAsia="ru-RU"/>
        </w:rPr>
        <w:object w:dxaOrig="520" w:dyaOrig="340">
          <v:shape id="_x0000_i1695" type="#_x0000_t75" style="width:25pt;height:17.6pt" o:ole="">
            <v:imagedata r:id="rId1316" o:title=""/>
          </v:shape>
          <o:OLEObject Type="Embed" ProgID="Equation.3" ShapeID="_x0000_i1695" DrawAspect="Content" ObjectID="_1682534685" r:id="rId1317"/>
        </w:object>
      </w:r>
      <w:r w:rsidRPr="00F17C08">
        <w:rPr>
          <w:sz w:val="28"/>
          <w:szCs w:val="28"/>
          <w:lang w:eastAsia="ru-RU"/>
        </w:rPr>
        <w:t xml:space="preserve"> коэффициентами равн</w:t>
      </w:r>
      <w:r w:rsidR="00E549C6">
        <w:rPr>
          <w:sz w:val="28"/>
          <w:szCs w:val="28"/>
          <w:lang w:eastAsia="ru-RU"/>
        </w:rPr>
        <w:t>о линейной комбинации с произволь</w:t>
      </w:r>
      <w:r w:rsidRPr="00F17C08">
        <w:rPr>
          <w:sz w:val="28"/>
          <w:szCs w:val="28"/>
          <w:lang w:eastAsia="ru-RU"/>
        </w:rPr>
        <w:t>ными постоянными частных решений ЛОСДУ, образующих ФСР данной ЛОСДУ.</w:t>
      </w:r>
    </w:p>
    <w:p w:rsidR="00F17C08" w:rsidRPr="00E06B9E" w:rsidRDefault="00F17C08" w:rsidP="00602B82">
      <w:pPr>
        <w:spacing w:line="360" w:lineRule="auto"/>
        <w:ind w:firstLine="567"/>
        <w:jc w:val="both"/>
        <w:rPr>
          <w:i/>
          <w:sz w:val="28"/>
          <w:szCs w:val="28"/>
          <w:lang w:eastAsia="ru-RU"/>
        </w:rPr>
      </w:pPr>
      <w:r w:rsidRPr="00E06B9E">
        <w:rPr>
          <w:i/>
          <w:sz w:val="28"/>
          <w:szCs w:val="28"/>
          <w:lang w:eastAsia="ru-RU"/>
        </w:rPr>
        <w:t>Доказательство.</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Пусть вектор-функции</w:t>
      </w:r>
      <w:r w:rsidR="00E549C6" w:rsidRPr="00E549C6">
        <w:rPr>
          <w:sz w:val="28"/>
          <w:szCs w:val="28"/>
          <w:lang w:eastAsia="ru-RU"/>
        </w:rPr>
        <w:t>{</w:t>
      </w:r>
      <w:r w:rsidR="008407EC" w:rsidRPr="00827C86">
        <w:rPr>
          <w:position w:val="-10"/>
          <w:lang w:val="en-US"/>
        </w:rPr>
        <w:object w:dxaOrig="2100" w:dyaOrig="360">
          <v:shape id="_x0000_i1696" type="#_x0000_t75" style="width:118.65pt;height:19.25pt" o:ole="">
            <v:imagedata r:id="rId1283" o:title=""/>
          </v:shape>
          <o:OLEObject Type="Embed" ProgID="Equation.3" ShapeID="_x0000_i1696" DrawAspect="Content" ObjectID="_1682534686" r:id="rId1318"/>
        </w:object>
      </w:r>
      <w:r w:rsidR="00E549C6" w:rsidRPr="00E549C6">
        <w:t>}</w:t>
      </w:r>
      <w:r w:rsidR="00E06B9E">
        <w:rPr>
          <w:sz w:val="28"/>
          <w:szCs w:val="28"/>
          <w:lang w:eastAsia="ru-RU"/>
        </w:rPr>
        <w:t>образуют ФСР ЛОСДУ (4.8</w:t>
      </w:r>
      <w:r w:rsidRPr="00F17C08">
        <w:rPr>
          <w:sz w:val="28"/>
          <w:szCs w:val="28"/>
          <w:lang w:eastAsia="ru-RU"/>
        </w:rPr>
        <w:t>).</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Тогда убедимся, что общее решение</w:t>
      </w:r>
      <w:r w:rsidR="00BD3D4F">
        <w:rPr>
          <w:sz w:val="28"/>
          <w:szCs w:val="28"/>
          <w:lang w:eastAsia="ru-RU"/>
        </w:rPr>
        <w:t xml:space="preserve"> (4.8</w:t>
      </w:r>
      <w:r w:rsidRPr="00F17C08">
        <w:rPr>
          <w:sz w:val="28"/>
          <w:szCs w:val="28"/>
          <w:lang w:eastAsia="ru-RU"/>
        </w:rPr>
        <w:t>) имеет вид</w:t>
      </w:r>
    </w:p>
    <w:tbl>
      <w:tblPr>
        <w:tblW w:w="10646" w:type="dxa"/>
        <w:jc w:val="center"/>
        <w:tblLook w:val="04A0" w:firstRow="1" w:lastRow="0" w:firstColumn="1" w:lastColumn="0" w:noHBand="0" w:noVBand="1"/>
      </w:tblPr>
      <w:tblGrid>
        <w:gridCol w:w="8472"/>
        <w:gridCol w:w="2174"/>
      </w:tblGrid>
      <w:tr w:rsidR="00F17C08" w:rsidRPr="00F17C08" w:rsidTr="009410DE">
        <w:trPr>
          <w:cantSplit/>
          <w:trHeight w:val="781"/>
          <w:jc w:val="center"/>
        </w:trPr>
        <w:tc>
          <w:tcPr>
            <w:tcW w:w="8472" w:type="dxa"/>
            <w:vAlign w:val="center"/>
          </w:tcPr>
          <w:p w:rsidR="00F17C08" w:rsidRPr="00F17C08" w:rsidRDefault="008407EC" w:rsidP="00602B82">
            <w:pPr>
              <w:tabs>
                <w:tab w:val="left" w:pos="10205"/>
              </w:tabs>
              <w:spacing w:line="360" w:lineRule="auto"/>
              <w:ind w:firstLine="567"/>
              <w:jc w:val="center"/>
              <w:rPr>
                <w:b/>
                <w:noProof/>
                <w:sz w:val="28"/>
                <w:szCs w:val="28"/>
              </w:rPr>
            </w:pPr>
            <w:r w:rsidRPr="00827C86">
              <w:rPr>
                <w:position w:val="-28"/>
                <w:lang w:val="en-US"/>
              </w:rPr>
              <w:object w:dxaOrig="1820" w:dyaOrig="680">
                <v:shape id="_x0000_i1697" type="#_x0000_t75" style="width:96.7pt;height:36.15pt" o:ole="">
                  <v:imagedata r:id="rId1319" o:title=""/>
                </v:shape>
                <o:OLEObject Type="Embed" ProgID="Equation.3" ShapeID="_x0000_i1697" DrawAspect="Content" ObjectID="_1682534687" r:id="rId1320"/>
              </w:object>
            </w:r>
          </w:p>
        </w:tc>
        <w:tc>
          <w:tcPr>
            <w:tcW w:w="2174" w:type="dxa"/>
            <w:vAlign w:val="center"/>
          </w:tcPr>
          <w:p w:rsidR="00F17C08" w:rsidRPr="00F17C08" w:rsidRDefault="009410DE" w:rsidP="00602B82">
            <w:pPr>
              <w:tabs>
                <w:tab w:val="left" w:pos="10205"/>
              </w:tabs>
              <w:spacing w:line="360" w:lineRule="auto"/>
              <w:ind w:right="-314" w:firstLine="1421"/>
              <w:rPr>
                <w:sz w:val="28"/>
                <w:szCs w:val="28"/>
                <w:lang w:val="en-US"/>
              </w:rPr>
            </w:pPr>
            <w:r>
              <w:rPr>
                <w:sz w:val="28"/>
                <w:szCs w:val="28"/>
                <w:lang w:val="en-US"/>
              </w:rPr>
              <w:t>(</w:t>
            </w:r>
            <w:r>
              <w:rPr>
                <w:sz w:val="28"/>
                <w:szCs w:val="28"/>
              </w:rPr>
              <w:t>4.9</w:t>
            </w:r>
            <w:r w:rsidR="00F17C08" w:rsidRPr="00F17C08">
              <w:rPr>
                <w:sz w:val="28"/>
                <w:szCs w:val="28"/>
                <w:lang w:val="en-US"/>
              </w:rPr>
              <w:t>)</w:t>
            </w:r>
          </w:p>
        </w:tc>
      </w:tr>
    </w:tbl>
    <w:p w:rsidR="00F17C08" w:rsidRPr="00F17C08" w:rsidRDefault="00F17C08" w:rsidP="00602B82">
      <w:pPr>
        <w:spacing w:line="360" w:lineRule="auto"/>
        <w:ind w:firstLine="567"/>
        <w:jc w:val="both"/>
        <w:rPr>
          <w:sz w:val="28"/>
          <w:szCs w:val="28"/>
          <w:lang w:eastAsia="ru-RU"/>
        </w:rPr>
      </w:pPr>
      <w:r w:rsidRPr="00F17C08">
        <w:rPr>
          <w:sz w:val="28"/>
          <w:szCs w:val="28"/>
          <w:lang w:eastAsia="ru-RU"/>
        </w:rPr>
        <w:t>Покажем, что:</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1)</w:t>
      </w:r>
      <w:r w:rsidR="00E06B9E">
        <w:rPr>
          <w:sz w:val="28"/>
          <w:szCs w:val="28"/>
          <w:lang w:eastAsia="ru-RU"/>
        </w:rPr>
        <w:t xml:space="preserve"> </w:t>
      </w:r>
      <w:r w:rsidR="008407EC" w:rsidRPr="00612C9A">
        <w:rPr>
          <w:position w:val="-10"/>
          <w:lang w:val="en-US"/>
        </w:rPr>
        <w:object w:dxaOrig="520" w:dyaOrig="320">
          <v:shape id="_x0000_i1698" type="#_x0000_t75" style="width:32.1pt;height:19.25pt" o:ole="">
            <v:imagedata r:id="rId1321" o:title=""/>
          </v:shape>
          <o:OLEObject Type="Embed" ProgID="Equation.3" ShapeID="_x0000_i1698" DrawAspect="Content" ObjectID="_1682534688" r:id="rId1322"/>
        </w:object>
      </w:r>
      <w:r w:rsidR="00BD3D4F">
        <w:rPr>
          <w:sz w:val="28"/>
          <w:szCs w:val="28"/>
          <w:lang w:eastAsia="ru-RU"/>
        </w:rPr>
        <w:t>является решением системы (4.8</w:t>
      </w:r>
      <w:r w:rsidRPr="00F17C08">
        <w:rPr>
          <w:sz w:val="28"/>
          <w:szCs w:val="28"/>
          <w:lang w:eastAsia="ru-RU"/>
        </w:rPr>
        <w:t>),</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2)</w:t>
      </w:r>
      <w:r w:rsidR="00E06B9E">
        <w:rPr>
          <w:sz w:val="28"/>
          <w:szCs w:val="28"/>
          <w:lang w:eastAsia="ru-RU"/>
        </w:rPr>
        <w:t xml:space="preserve"> </w:t>
      </w:r>
      <w:r w:rsidRPr="00F17C08">
        <w:rPr>
          <w:sz w:val="28"/>
          <w:szCs w:val="28"/>
          <w:lang w:eastAsia="ru-RU"/>
        </w:rPr>
        <w:t>возможно подобрать</w:t>
      </w:r>
      <w:r w:rsidR="00E06B9E">
        <w:rPr>
          <w:sz w:val="28"/>
          <w:szCs w:val="28"/>
          <w:lang w:eastAsia="ru-RU"/>
        </w:rPr>
        <w:t xml:space="preserve"> </w:t>
      </w:r>
      <w:r w:rsidR="008407EC" w:rsidRPr="00612C9A">
        <w:rPr>
          <w:position w:val="-12"/>
          <w:lang w:val="en-US"/>
        </w:rPr>
        <w:object w:dxaOrig="680" w:dyaOrig="360">
          <v:shape id="_x0000_i1699" type="#_x0000_t75" style="width:39.55pt;height:20.3pt" o:ole="">
            <v:imagedata r:id="rId1323" o:title=""/>
          </v:shape>
          <o:OLEObject Type="Embed" ProgID="Equation.3" ShapeID="_x0000_i1699" DrawAspect="Content" ObjectID="_1682534689" r:id="rId1324"/>
        </w:object>
      </w:r>
      <w:r w:rsidR="008407EC">
        <w:rPr>
          <w:position w:val="-12"/>
        </w:rPr>
        <w:t xml:space="preserve"> </w:t>
      </w:r>
      <w:r w:rsidRPr="00F17C08">
        <w:rPr>
          <w:sz w:val="28"/>
          <w:szCs w:val="28"/>
          <w:lang w:eastAsia="ru-RU"/>
        </w:rPr>
        <w:t xml:space="preserve">такие, что </w:t>
      </w:r>
      <w:r w:rsidR="008407EC" w:rsidRPr="00612C9A">
        <w:rPr>
          <w:position w:val="-10"/>
          <w:lang w:val="en-US"/>
        </w:rPr>
        <w:object w:dxaOrig="520" w:dyaOrig="320">
          <v:shape id="_x0000_i1700" type="#_x0000_t75" style="width:30.1pt;height:17.6pt" o:ole="">
            <v:imagedata r:id="rId1321" o:title=""/>
          </v:shape>
          <o:OLEObject Type="Embed" ProgID="Equation.3" ShapeID="_x0000_i1700" DrawAspect="Content" ObjectID="_1682534690" r:id="rId1325"/>
        </w:object>
      </w:r>
      <w:r w:rsidR="008407EC">
        <w:rPr>
          <w:position w:val="-10"/>
        </w:rPr>
        <w:t xml:space="preserve"> </w:t>
      </w:r>
      <w:r w:rsidRPr="00F17C08">
        <w:rPr>
          <w:sz w:val="28"/>
          <w:szCs w:val="28"/>
          <w:lang w:eastAsia="ru-RU"/>
        </w:rPr>
        <w:t>будет удовлетворять наперед заданным начальным условиям</w:t>
      </w:r>
    </w:p>
    <w:tbl>
      <w:tblPr>
        <w:tblW w:w="10872" w:type="dxa"/>
        <w:jc w:val="center"/>
        <w:tblLook w:val="04A0" w:firstRow="1" w:lastRow="0" w:firstColumn="1" w:lastColumn="0" w:noHBand="0" w:noVBand="1"/>
      </w:tblPr>
      <w:tblGrid>
        <w:gridCol w:w="8472"/>
        <w:gridCol w:w="2400"/>
      </w:tblGrid>
      <w:tr w:rsidR="00F17C08" w:rsidRPr="00F17C08" w:rsidTr="009410DE">
        <w:trPr>
          <w:cantSplit/>
          <w:trHeight w:val="781"/>
          <w:jc w:val="center"/>
        </w:trPr>
        <w:tc>
          <w:tcPr>
            <w:tcW w:w="8472" w:type="dxa"/>
            <w:vAlign w:val="center"/>
          </w:tcPr>
          <w:p w:rsidR="00F17C08" w:rsidRPr="00F17C08" w:rsidRDefault="008407EC" w:rsidP="00602B82">
            <w:pPr>
              <w:tabs>
                <w:tab w:val="left" w:pos="10205"/>
              </w:tabs>
              <w:spacing w:line="360" w:lineRule="auto"/>
              <w:ind w:firstLine="567"/>
              <w:jc w:val="center"/>
              <w:rPr>
                <w:b/>
                <w:noProof/>
                <w:sz w:val="28"/>
                <w:szCs w:val="28"/>
              </w:rPr>
            </w:pPr>
            <w:r w:rsidRPr="00DE17A4">
              <w:rPr>
                <w:position w:val="-12"/>
                <w:lang w:val="en-US"/>
              </w:rPr>
              <w:object w:dxaOrig="2280" w:dyaOrig="380">
                <v:shape id="_x0000_i1701" type="#_x0000_t75" style="width:138.95pt;height:23.3pt" o:ole="">
                  <v:imagedata r:id="rId1326" o:title=""/>
                </v:shape>
                <o:OLEObject Type="Embed" ProgID="Equation.3" ShapeID="_x0000_i1701" DrawAspect="Content" ObjectID="_1682534691" r:id="rId1327"/>
              </w:object>
            </w:r>
          </w:p>
        </w:tc>
        <w:tc>
          <w:tcPr>
            <w:tcW w:w="2400" w:type="dxa"/>
            <w:vAlign w:val="center"/>
          </w:tcPr>
          <w:p w:rsidR="00F17C08" w:rsidRPr="00F17C08" w:rsidRDefault="009410DE" w:rsidP="00602B82">
            <w:pPr>
              <w:tabs>
                <w:tab w:val="left" w:pos="10205"/>
              </w:tabs>
              <w:spacing w:line="360" w:lineRule="auto"/>
              <w:ind w:firstLine="1364"/>
              <w:rPr>
                <w:sz w:val="28"/>
                <w:szCs w:val="28"/>
                <w:lang w:val="en-US"/>
              </w:rPr>
            </w:pPr>
            <w:r>
              <w:rPr>
                <w:sz w:val="28"/>
                <w:szCs w:val="28"/>
                <w:lang w:val="en-US"/>
              </w:rPr>
              <w:t>(</w:t>
            </w:r>
            <w:r>
              <w:rPr>
                <w:sz w:val="28"/>
                <w:szCs w:val="28"/>
              </w:rPr>
              <w:t>4.10</w:t>
            </w:r>
            <w:r w:rsidR="00F17C08" w:rsidRPr="00F17C08">
              <w:rPr>
                <w:sz w:val="28"/>
                <w:szCs w:val="28"/>
                <w:lang w:val="en-US"/>
              </w:rPr>
              <w:t>)</w:t>
            </w:r>
          </w:p>
        </w:tc>
      </w:tr>
    </w:tbl>
    <w:p w:rsidR="00F17C08" w:rsidRPr="00F17C08" w:rsidRDefault="00F17C08" w:rsidP="00602B82">
      <w:pPr>
        <w:spacing w:line="360" w:lineRule="auto"/>
        <w:ind w:firstLine="567"/>
        <w:jc w:val="both"/>
        <w:rPr>
          <w:sz w:val="28"/>
          <w:szCs w:val="28"/>
          <w:lang w:eastAsia="ru-RU"/>
        </w:rPr>
      </w:pPr>
      <w:r w:rsidRPr="00F17C08">
        <w:rPr>
          <w:sz w:val="28"/>
          <w:szCs w:val="28"/>
          <w:lang w:eastAsia="ru-RU"/>
        </w:rPr>
        <w:t xml:space="preserve">Функция </w:t>
      </w:r>
      <w:r w:rsidRPr="00F17C08">
        <w:rPr>
          <w:position w:val="-10"/>
          <w:sz w:val="28"/>
          <w:szCs w:val="28"/>
          <w:lang w:eastAsia="ru-RU"/>
        </w:rPr>
        <w:object w:dxaOrig="520" w:dyaOrig="320">
          <v:shape id="_x0000_i1702" type="#_x0000_t75" style="width:25pt;height:15.55pt" o:ole="">
            <v:imagedata r:id="rId1328" o:title=""/>
          </v:shape>
          <o:OLEObject Type="Embed" ProgID="Equation.3" ShapeID="_x0000_i1702" DrawAspect="Content" ObjectID="_1682534692" r:id="rId1329"/>
        </w:object>
      </w:r>
      <w:r w:rsidR="009410DE">
        <w:rPr>
          <w:sz w:val="28"/>
          <w:szCs w:val="28"/>
          <w:lang w:eastAsia="ru-RU"/>
        </w:rPr>
        <w:t>, построенная по формуле (4.9</w:t>
      </w:r>
      <w:r w:rsidRPr="00F17C08">
        <w:rPr>
          <w:sz w:val="28"/>
          <w:szCs w:val="28"/>
          <w:lang w:eastAsia="ru-RU"/>
        </w:rPr>
        <w:t>)</w:t>
      </w:r>
      <w:r w:rsidR="00E06B9E">
        <w:rPr>
          <w:sz w:val="28"/>
          <w:szCs w:val="28"/>
          <w:lang w:eastAsia="ru-RU"/>
        </w:rPr>
        <w:t>,</w:t>
      </w:r>
      <w:r w:rsidRPr="00F17C08">
        <w:rPr>
          <w:sz w:val="28"/>
          <w:szCs w:val="28"/>
          <w:lang w:eastAsia="ru-RU"/>
        </w:rPr>
        <w:t xml:space="preserve"> является решением (</w:t>
      </w:r>
      <w:r w:rsidR="00BD3D4F">
        <w:rPr>
          <w:sz w:val="28"/>
          <w:szCs w:val="28"/>
          <w:lang w:eastAsia="ru-RU"/>
        </w:rPr>
        <w:t>4.8</w:t>
      </w:r>
      <w:r w:rsidR="009410DE">
        <w:rPr>
          <w:sz w:val="28"/>
          <w:szCs w:val="28"/>
          <w:lang w:eastAsia="ru-RU"/>
        </w:rPr>
        <w:t>) в силу третьего свойства</w:t>
      </w:r>
      <w:r w:rsidRPr="00F17C08">
        <w:rPr>
          <w:sz w:val="28"/>
          <w:szCs w:val="28"/>
          <w:lang w:eastAsia="ru-RU"/>
        </w:rPr>
        <w:t xml:space="preserve"> решений ЛОСДУ. Покажем, что выполняется второе условие. Назначим начальные условия:</w:t>
      </w:r>
    </w:p>
    <w:p w:rsidR="00F17C08" w:rsidRPr="00F17C08" w:rsidRDefault="008407EC" w:rsidP="00602B82">
      <w:pPr>
        <w:spacing w:line="360" w:lineRule="auto"/>
        <w:ind w:firstLine="567"/>
        <w:jc w:val="center"/>
        <w:rPr>
          <w:sz w:val="28"/>
          <w:szCs w:val="28"/>
          <w:lang w:eastAsia="ru-RU"/>
        </w:rPr>
      </w:pPr>
      <w:r w:rsidRPr="00DE17A4">
        <w:rPr>
          <w:position w:val="-12"/>
          <w:lang w:val="en-US"/>
        </w:rPr>
        <w:object w:dxaOrig="4080" w:dyaOrig="380">
          <v:shape id="_x0000_i1703" type="#_x0000_t75" style="width:232.9pt;height:21.95pt" o:ole="">
            <v:imagedata r:id="rId1330" o:title=""/>
          </v:shape>
          <o:OLEObject Type="Embed" ProgID="Equation.3" ShapeID="_x0000_i1703" DrawAspect="Content" ObjectID="_1682534693" r:id="rId1331"/>
        </w:object>
      </w:r>
    </w:p>
    <w:p w:rsidR="00F17C08" w:rsidRPr="00F17C08" w:rsidRDefault="00F17C08" w:rsidP="00602B82">
      <w:pPr>
        <w:spacing w:line="360" w:lineRule="auto"/>
        <w:jc w:val="both"/>
        <w:rPr>
          <w:sz w:val="28"/>
          <w:szCs w:val="28"/>
          <w:lang w:eastAsia="ru-RU"/>
        </w:rPr>
      </w:pPr>
      <w:r w:rsidRPr="00F17C08">
        <w:rPr>
          <w:sz w:val="28"/>
          <w:szCs w:val="28"/>
          <w:lang w:eastAsia="ru-RU"/>
        </w:rPr>
        <w:t xml:space="preserve">где </w:t>
      </w:r>
      <w:r w:rsidRPr="00F17C08">
        <w:rPr>
          <w:position w:val="-18"/>
          <w:sz w:val="28"/>
          <w:szCs w:val="28"/>
          <w:lang w:val="en-US" w:eastAsia="ru-RU"/>
        </w:rPr>
        <w:object w:dxaOrig="1380" w:dyaOrig="520">
          <v:shape id="_x0000_i1704" type="#_x0000_t75" style="width:69.95pt;height:25pt" o:ole="">
            <v:imagedata r:id="rId1332" o:title=""/>
          </v:shape>
          <o:OLEObject Type="Embed" ProgID="Equation.3" ShapeID="_x0000_i1704" DrawAspect="Content" ObjectID="_1682534694" r:id="rId1333"/>
        </w:object>
      </w:r>
      <w:r w:rsidRPr="00F17C08">
        <w:rPr>
          <w:sz w:val="28"/>
          <w:szCs w:val="28"/>
          <w:lang w:eastAsia="ru-RU"/>
        </w:rPr>
        <w:t xml:space="preserve"> </w:t>
      </w:r>
      <w:r w:rsidR="00E06B9E">
        <w:rPr>
          <w:sz w:val="28"/>
          <w:szCs w:val="28"/>
          <w:lang w:eastAsia="ru-RU"/>
        </w:rPr>
        <w:t xml:space="preserve">- </w:t>
      </w:r>
      <w:r w:rsidRPr="00F17C08">
        <w:rPr>
          <w:sz w:val="28"/>
          <w:szCs w:val="28"/>
          <w:lang w:eastAsia="ru-RU"/>
        </w:rPr>
        <w:t xml:space="preserve">произвольные </w:t>
      </w:r>
      <w:r w:rsidRPr="002978FE">
        <w:rPr>
          <w:sz w:val="28"/>
          <w:szCs w:val="28"/>
          <w:lang w:eastAsia="ru-RU"/>
        </w:rPr>
        <w:t>числа,</w:t>
      </w:r>
      <w:r w:rsidR="003E5A08" w:rsidRPr="002978FE">
        <w:rPr>
          <w:sz w:val="28"/>
          <w:szCs w:val="28"/>
          <w:lang w:eastAsia="ru-RU"/>
        </w:rPr>
        <w:t xml:space="preserve"> </w:t>
      </w:r>
      <m:oMath>
        <m:sSub>
          <m:sSubPr>
            <m:ctrlPr>
              <w:rPr>
                <w:rFonts w:ascii="Cambria Math" w:hAnsi="Cambria Math"/>
                <w:i/>
                <w:sz w:val="28"/>
                <w:szCs w:val="28"/>
                <w:lang w:val="en-US" w:eastAsia="ru-RU"/>
              </w:rPr>
            </m:ctrlPr>
          </m:sSubPr>
          <m:e>
            <m:r>
              <w:rPr>
                <w:rFonts w:ascii="Cambria Math" w:hAnsi="Cambria Math"/>
                <w:sz w:val="28"/>
                <w:szCs w:val="28"/>
                <w:lang w:val="en-US" w:eastAsia="ru-RU"/>
              </w:rPr>
              <m:t>x</m:t>
            </m:r>
          </m:e>
          <m:sub>
            <m:r>
              <w:rPr>
                <w:rFonts w:ascii="Cambria Math" w:hAnsi="Cambria Math"/>
                <w:sz w:val="28"/>
                <w:szCs w:val="28"/>
                <w:lang w:eastAsia="ru-RU"/>
              </w:rPr>
              <m:t>0</m:t>
            </m:r>
          </m:sub>
        </m:sSub>
        <m:r>
          <w:rPr>
            <w:rFonts w:ascii="Cambria Math" w:hAnsi="Cambria Math"/>
            <w:sz w:val="28"/>
            <w:szCs w:val="28"/>
            <w:lang w:eastAsia="ru-RU"/>
          </w:rPr>
          <m:t>∈</m:t>
        </m:r>
        <m:d>
          <m:dPr>
            <m:begChr m:val="["/>
            <m:endChr m:val="]"/>
            <m:ctrlPr>
              <w:rPr>
                <w:rFonts w:ascii="Cambria Math" w:hAnsi="Cambria Math"/>
                <w:i/>
                <w:sz w:val="28"/>
                <w:szCs w:val="28"/>
                <w:lang w:val="en-US" w:eastAsia="ru-RU"/>
              </w:rPr>
            </m:ctrlPr>
          </m:dPr>
          <m:e>
            <m:r>
              <w:rPr>
                <w:rFonts w:ascii="Cambria Math" w:hAnsi="Cambria Math"/>
                <w:sz w:val="28"/>
                <w:szCs w:val="28"/>
                <w:lang w:val="en-US" w:eastAsia="ru-RU"/>
              </w:rPr>
              <m:t>a</m:t>
            </m:r>
            <m:r>
              <w:rPr>
                <w:rFonts w:ascii="Cambria Math" w:hAnsi="Cambria Math"/>
                <w:sz w:val="28"/>
                <w:szCs w:val="28"/>
                <w:lang w:eastAsia="ru-RU"/>
              </w:rPr>
              <m:t>,</m:t>
            </m:r>
            <m:r>
              <w:rPr>
                <w:rFonts w:ascii="Cambria Math" w:hAnsi="Cambria Math"/>
                <w:sz w:val="28"/>
                <w:szCs w:val="28"/>
                <w:lang w:val="en-US" w:eastAsia="ru-RU"/>
              </w:rPr>
              <m:t>b</m:t>
            </m:r>
          </m:e>
        </m:d>
      </m:oMath>
      <w:r w:rsidR="003E5A08" w:rsidRPr="002978FE">
        <w:rPr>
          <w:sz w:val="28"/>
          <w:szCs w:val="28"/>
          <w:lang w:eastAsia="ru-RU"/>
        </w:rPr>
        <w:t xml:space="preserve"> </w:t>
      </w:r>
      <w:r w:rsidRPr="002978FE">
        <w:rPr>
          <w:sz w:val="28"/>
          <w:szCs w:val="28"/>
          <w:lang w:eastAsia="ru-RU"/>
        </w:rPr>
        <w:t>.</w:t>
      </w:r>
    </w:p>
    <w:p w:rsidR="00F17C08" w:rsidRPr="0052367E" w:rsidRDefault="009410DE" w:rsidP="00602B82">
      <w:pPr>
        <w:spacing w:line="360" w:lineRule="auto"/>
        <w:ind w:firstLine="567"/>
        <w:jc w:val="both"/>
        <w:rPr>
          <w:sz w:val="28"/>
          <w:szCs w:val="28"/>
          <w:lang w:eastAsia="ru-RU"/>
        </w:rPr>
      </w:pPr>
      <w:r>
        <w:rPr>
          <w:sz w:val="28"/>
          <w:szCs w:val="28"/>
          <w:lang w:eastAsia="ru-RU"/>
        </w:rPr>
        <w:t>Подставим функцию (4.9</w:t>
      </w:r>
      <w:r w:rsidR="00F17C08" w:rsidRPr="00F17C08">
        <w:rPr>
          <w:sz w:val="28"/>
          <w:szCs w:val="28"/>
          <w:lang w:eastAsia="ru-RU"/>
        </w:rPr>
        <w:t>) в эти начальные условия</w:t>
      </w:r>
    </w:p>
    <w:p w:rsidR="00F17C08" w:rsidRPr="00F17C08" w:rsidRDefault="00DB6D6F" w:rsidP="00602B82">
      <w:pPr>
        <w:spacing w:line="360" w:lineRule="auto"/>
        <w:ind w:firstLine="567"/>
        <w:jc w:val="both"/>
        <w:rPr>
          <w:sz w:val="28"/>
          <w:szCs w:val="28"/>
          <w:lang w:eastAsia="ru-RU"/>
        </w:rPr>
      </w:pPr>
      <w:r w:rsidRPr="00827C86">
        <w:rPr>
          <w:position w:val="-28"/>
          <w:lang w:val="en-US"/>
        </w:rPr>
        <w:object w:dxaOrig="2540" w:dyaOrig="680">
          <v:shape id="_x0000_i1705" type="#_x0000_t75" style="width:127.45pt;height:35.5pt" o:ole="">
            <v:imagedata r:id="rId1334" o:title=""/>
          </v:shape>
          <o:OLEObject Type="Embed" ProgID="Equation.3" ShapeID="_x0000_i1705" DrawAspect="Content" ObjectID="_1682534695" r:id="rId1335"/>
        </w:object>
      </w:r>
    </w:p>
    <w:p w:rsidR="00F17C08" w:rsidRPr="00CD74FC" w:rsidRDefault="00F17C08" w:rsidP="00602B82">
      <w:pPr>
        <w:spacing w:line="360" w:lineRule="auto"/>
        <w:ind w:firstLine="567"/>
        <w:rPr>
          <w:sz w:val="28"/>
          <w:szCs w:val="28"/>
          <w:lang w:eastAsia="ru-RU"/>
        </w:rPr>
      </w:pPr>
      <w:r w:rsidRPr="00F17C08">
        <w:rPr>
          <w:sz w:val="28"/>
          <w:szCs w:val="28"/>
          <w:lang w:eastAsia="ru-RU"/>
        </w:rPr>
        <w:t>Это векторное равенство эквивалентно системе</w:t>
      </w:r>
    </w:p>
    <w:p w:rsidR="00F17C08" w:rsidRPr="00F17C08" w:rsidRDefault="00DB6D6F" w:rsidP="00602B82">
      <w:pPr>
        <w:spacing w:line="360" w:lineRule="auto"/>
        <w:ind w:firstLine="567"/>
        <w:rPr>
          <w:sz w:val="28"/>
          <w:szCs w:val="28"/>
          <w:lang w:eastAsia="ru-RU"/>
        </w:rPr>
      </w:pPr>
      <w:r w:rsidRPr="00FE0545">
        <w:rPr>
          <w:position w:val="-72"/>
          <w:lang w:val="en-US"/>
        </w:rPr>
        <w:object w:dxaOrig="4080" w:dyaOrig="1560">
          <v:shape id="_x0000_i1706" type="#_x0000_t75" style="width:227.85pt;height:92.95pt" o:ole="">
            <v:imagedata r:id="rId1336" o:title=""/>
          </v:shape>
          <o:OLEObject Type="Embed" ProgID="Equation.3" ShapeID="_x0000_i1706" DrawAspect="Content" ObjectID="_1682534696" r:id="rId1337"/>
        </w:object>
      </w:r>
    </w:p>
    <w:p w:rsidR="00F17C08" w:rsidRPr="00F17C08" w:rsidRDefault="00CD74FC" w:rsidP="00602B82">
      <w:pPr>
        <w:spacing w:line="360" w:lineRule="auto"/>
        <w:ind w:firstLine="567"/>
        <w:jc w:val="both"/>
        <w:rPr>
          <w:sz w:val="28"/>
          <w:szCs w:val="28"/>
          <w:lang w:eastAsia="ru-RU"/>
        </w:rPr>
      </w:pPr>
      <w:r>
        <w:rPr>
          <w:sz w:val="28"/>
          <w:szCs w:val="28"/>
          <w:lang w:eastAsia="ru-RU"/>
        </w:rPr>
        <w:t>Данная неоднородная система линейных алгебраических уравнений</w:t>
      </w:r>
      <w:r w:rsidR="00F17C08" w:rsidRPr="00F17C08">
        <w:rPr>
          <w:sz w:val="28"/>
          <w:szCs w:val="28"/>
          <w:lang w:eastAsia="ru-RU"/>
        </w:rPr>
        <w:t xml:space="preserve"> относительно неизвестных </w:t>
      </w:r>
      <w:r w:rsidR="008407EC" w:rsidRPr="00DE17A4">
        <w:rPr>
          <w:position w:val="-12"/>
          <w:lang w:val="en-US"/>
        </w:rPr>
        <w:object w:dxaOrig="1240" w:dyaOrig="360">
          <v:shape id="_x0000_i1707" type="#_x0000_t75" style="width:69.3pt;height:19.25pt" o:ole="">
            <v:imagedata r:id="rId1338" o:title=""/>
          </v:shape>
          <o:OLEObject Type="Embed" ProgID="Equation.3" ShapeID="_x0000_i1707" DrawAspect="Content" ObjectID="_1682534697" r:id="rId1339"/>
        </w:object>
      </w:r>
      <w:r w:rsidR="00F17C08" w:rsidRPr="00F17C08">
        <w:rPr>
          <w:sz w:val="28"/>
          <w:szCs w:val="28"/>
          <w:lang w:eastAsia="ru-RU"/>
        </w:rPr>
        <w:t xml:space="preserve"> имеет определитель</w:t>
      </w:r>
      <w:r>
        <w:rPr>
          <w:sz w:val="28"/>
          <w:szCs w:val="28"/>
          <w:lang w:eastAsia="ru-RU"/>
        </w:rPr>
        <w:t xml:space="preserve"> (определитель Вронского для</w:t>
      </w:r>
      <w:r w:rsidR="009D76AD">
        <w:rPr>
          <w:sz w:val="28"/>
          <w:szCs w:val="28"/>
          <w:lang w:eastAsia="ru-RU"/>
        </w:rPr>
        <w:t xml:space="preserve"> </w:t>
      </w:r>
      <w:r>
        <w:rPr>
          <w:sz w:val="28"/>
          <w:szCs w:val="28"/>
          <w:lang w:eastAsia="ru-RU"/>
        </w:rPr>
        <w:t>вектор-функций</w:t>
      </w:r>
      <w:r w:rsidR="008407EC" w:rsidRPr="00827C86">
        <w:rPr>
          <w:position w:val="-10"/>
          <w:lang w:val="en-US"/>
        </w:rPr>
        <w:object w:dxaOrig="2100" w:dyaOrig="360">
          <v:shape id="_x0000_i1708" type="#_x0000_t75" style="width:118.65pt;height:19.6pt" o:ole="">
            <v:imagedata r:id="rId1283" o:title=""/>
          </v:shape>
          <o:OLEObject Type="Embed" ProgID="Equation.3" ShapeID="_x0000_i1708" DrawAspect="Content" ObjectID="_1682534698" r:id="rId1340"/>
        </w:object>
      </w:r>
      <w:r>
        <w:t>)</w:t>
      </w:r>
      <w:r w:rsidR="00F17C08" w:rsidRPr="00F17C08">
        <w:rPr>
          <w:sz w:val="28"/>
          <w:szCs w:val="28"/>
          <w:lang w:eastAsia="ru-RU"/>
        </w:rPr>
        <w:t xml:space="preserve">, который отличен от 0, так как </w:t>
      </w:r>
      <w:r>
        <w:rPr>
          <w:sz w:val="28"/>
          <w:szCs w:val="28"/>
          <w:lang w:eastAsia="ru-RU"/>
        </w:rPr>
        <w:t xml:space="preserve">система вектор-функций </w:t>
      </w:r>
      <w:r w:rsidR="008407EC" w:rsidRPr="00827C86">
        <w:rPr>
          <w:position w:val="-10"/>
          <w:lang w:val="en-US"/>
        </w:rPr>
        <w:object w:dxaOrig="2100" w:dyaOrig="360">
          <v:shape id="_x0000_i1709" type="#_x0000_t75" style="width:112.25pt;height:17.9pt" o:ole="">
            <v:imagedata r:id="rId1283" o:title=""/>
          </v:shape>
          <o:OLEObject Type="Embed" ProgID="Equation.3" ShapeID="_x0000_i1709" DrawAspect="Content" ObjectID="_1682534699" r:id="rId1341"/>
        </w:object>
      </w:r>
      <w:r>
        <w:rPr>
          <w:sz w:val="28"/>
          <w:szCs w:val="28"/>
          <w:lang w:eastAsia="ru-RU"/>
        </w:rPr>
        <w:t xml:space="preserve"> линейно независима</w:t>
      </w:r>
      <w:r w:rsidR="00F17C08" w:rsidRPr="00F17C08">
        <w:rPr>
          <w:sz w:val="28"/>
          <w:szCs w:val="28"/>
          <w:lang w:eastAsia="ru-RU"/>
        </w:rPr>
        <w:t>. Следовательно, э</w:t>
      </w:r>
      <w:r>
        <w:rPr>
          <w:sz w:val="28"/>
          <w:szCs w:val="28"/>
          <w:lang w:eastAsia="ru-RU"/>
        </w:rPr>
        <w:t>та СЛАУ</w:t>
      </w:r>
      <w:r w:rsidR="00F17C08" w:rsidRPr="00F17C08">
        <w:rPr>
          <w:sz w:val="28"/>
          <w:szCs w:val="28"/>
          <w:lang w:eastAsia="ru-RU"/>
        </w:rPr>
        <w:t xml:space="preserve"> имеет единственное решение.</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Значит можно определить</w:t>
      </w:r>
      <w:r w:rsidR="00E06B9E">
        <w:rPr>
          <w:sz w:val="28"/>
          <w:szCs w:val="28"/>
          <w:lang w:eastAsia="ru-RU"/>
        </w:rPr>
        <w:t xml:space="preserve"> </w:t>
      </w:r>
      <w:r w:rsidR="00CD74FC">
        <w:rPr>
          <w:sz w:val="28"/>
          <w:szCs w:val="28"/>
          <w:lang w:eastAsia="ru-RU"/>
        </w:rPr>
        <w:t xml:space="preserve">значения </w:t>
      </w:r>
      <w:r w:rsidR="008407EC" w:rsidRPr="00DE17A4">
        <w:rPr>
          <w:position w:val="-12"/>
          <w:lang w:val="en-US"/>
        </w:rPr>
        <w:object w:dxaOrig="1240" w:dyaOrig="360">
          <v:shape id="_x0000_i1710" type="#_x0000_t75" style="width:69.95pt;height:19.25pt" o:ole="">
            <v:imagedata r:id="rId1338" o:title=""/>
          </v:shape>
          <o:OLEObject Type="Embed" ProgID="Equation.3" ShapeID="_x0000_i1710" DrawAspect="Content" ObjectID="_1682534700" r:id="rId1342"/>
        </w:object>
      </w:r>
      <w:r w:rsidR="009410DE">
        <w:rPr>
          <w:sz w:val="28"/>
          <w:szCs w:val="28"/>
          <w:lang w:eastAsia="ru-RU"/>
        </w:rPr>
        <w:t>, при которых вектор-функция (4.9</w:t>
      </w:r>
      <w:r w:rsidRPr="00F17C08">
        <w:rPr>
          <w:sz w:val="28"/>
          <w:szCs w:val="28"/>
          <w:lang w:eastAsia="ru-RU"/>
        </w:rPr>
        <w:t>) буде</w:t>
      </w:r>
      <w:r w:rsidR="00BD3D4F">
        <w:rPr>
          <w:sz w:val="28"/>
          <w:szCs w:val="28"/>
          <w:lang w:eastAsia="ru-RU"/>
        </w:rPr>
        <w:t>т являться решением системы (4.8</w:t>
      </w:r>
      <w:r w:rsidR="00CD74FC">
        <w:rPr>
          <w:sz w:val="28"/>
          <w:szCs w:val="28"/>
          <w:lang w:eastAsia="ru-RU"/>
        </w:rPr>
        <w:t>)</w:t>
      </w:r>
      <w:r w:rsidRPr="00F17C08">
        <w:rPr>
          <w:sz w:val="28"/>
          <w:szCs w:val="28"/>
          <w:lang w:eastAsia="ru-RU"/>
        </w:rPr>
        <w:t>, удовлетворяющи</w:t>
      </w:r>
      <w:r w:rsidR="009410DE">
        <w:rPr>
          <w:sz w:val="28"/>
          <w:szCs w:val="28"/>
          <w:lang w:eastAsia="ru-RU"/>
        </w:rPr>
        <w:t>м заданным начальным условиям (4.10</w:t>
      </w:r>
      <w:r w:rsidRPr="00F17C08">
        <w:rPr>
          <w:sz w:val="28"/>
          <w:szCs w:val="28"/>
          <w:lang w:eastAsia="ru-RU"/>
        </w:rPr>
        <w:t>).</w:t>
      </w:r>
    </w:p>
    <w:p w:rsidR="00F17C08" w:rsidRPr="00F17C08" w:rsidRDefault="009410DE" w:rsidP="00602B82">
      <w:pPr>
        <w:spacing w:line="360" w:lineRule="auto"/>
        <w:ind w:firstLine="567"/>
        <w:jc w:val="both"/>
        <w:rPr>
          <w:sz w:val="28"/>
          <w:szCs w:val="28"/>
          <w:lang w:eastAsia="ru-RU"/>
        </w:rPr>
      </w:pPr>
      <w:r>
        <w:rPr>
          <w:sz w:val="28"/>
          <w:szCs w:val="28"/>
          <w:lang w:eastAsia="ru-RU"/>
        </w:rPr>
        <w:t>Следовательно, функция (4.9</w:t>
      </w:r>
      <w:r w:rsidR="00F17C08" w:rsidRPr="00F17C08">
        <w:rPr>
          <w:sz w:val="28"/>
          <w:szCs w:val="28"/>
          <w:lang w:eastAsia="ru-RU"/>
        </w:rPr>
        <w:t>) яв</w:t>
      </w:r>
      <w:r w:rsidR="00BD3D4F">
        <w:rPr>
          <w:sz w:val="28"/>
          <w:szCs w:val="28"/>
          <w:lang w:eastAsia="ru-RU"/>
        </w:rPr>
        <w:t>ляется общим решением системы (4.8</w:t>
      </w:r>
      <w:r w:rsidR="00F17C08" w:rsidRPr="00F17C08">
        <w:rPr>
          <w:sz w:val="28"/>
          <w:szCs w:val="28"/>
          <w:lang w:eastAsia="ru-RU"/>
        </w:rPr>
        <w:t>).</w:t>
      </w:r>
    </w:p>
    <w:p w:rsidR="00F17C08" w:rsidRPr="00F17C08" w:rsidRDefault="00F17C08" w:rsidP="00602B82">
      <w:pPr>
        <w:spacing w:line="360" w:lineRule="auto"/>
        <w:ind w:firstLine="567"/>
        <w:jc w:val="both"/>
        <w:rPr>
          <w:sz w:val="28"/>
          <w:szCs w:val="28"/>
          <w:lang w:eastAsia="ru-RU"/>
        </w:rPr>
      </w:pPr>
    </w:p>
    <w:p w:rsidR="00F17C08" w:rsidRPr="00F17C08" w:rsidRDefault="00F17C08" w:rsidP="00602B82">
      <w:pPr>
        <w:pStyle w:val="20"/>
        <w:rPr>
          <w:lang w:eastAsia="ru-RU"/>
        </w:rPr>
      </w:pPr>
      <w:bookmarkStart w:id="92" w:name="_Toc255952566"/>
      <w:bookmarkStart w:id="93" w:name="_Toc44445525"/>
      <w:r w:rsidRPr="00D41B8B">
        <w:rPr>
          <w:lang w:eastAsia="ru-RU"/>
        </w:rPr>
        <w:t>Линейные неоднородные системы дифференциальных уравнений</w:t>
      </w:r>
      <w:bookmarkEnd w:id="92"/>
      <w:bookmarkEnd w:id="93"/>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 xml:space="preserve">Рассмотрим ЛНСДУ </w:t>
      </w:r>
    </w:p>
    <w:tbl>
      <w:tblPr>
        <w:tblW w:w="0" w:type="auto"/>
        <w:jc w:val="center"/>
        <w:tblLook w:val="04A0" w:firstRow="1" w:lastRow="0" w:firstColumn="1" w:lastColumn="0" w:noHBand="0" w:noVBand="1"/>
      </w:tblPr>
      <w:tblGrid>
        <w:gridCol w:w="8291"/>
        <w:gridCol w:w="1915"/>
      </w:tblGrid>
      <w:tr w:rsidR="00F17C08" w:rsidRPr="002978FE" w:rsidTr="009410DE">
        <w:trPr>
          <w:cantSplit/>
          <w:trHeight w:val="781"/>
          <w:jc w:val="center"/>
        </w:trPr>
        <w:tc>
          <w:tcPr>
            <w:tcW w:w="8472" w:type="dxa"/>
            <w:vAlign w:val="center"/>
          </w:tcPr>
          <w:p w:rsidR="00F17C08" w:rsidRPr="002978FE" w:rsidRDefault="008407EC" w:rsidP="00602B82">
            <w:pPr>
              <w:tabs>
                <w:tab w:val="left" w:pos="10205"/>
              </w:tabs>
              <w:spacing w:line="360" w:lineRule="auto"/>
              <w:ind w:firstLine="567"/>
              <w:jc w:val="center"/>
              <w:rPr>
                <w:b/>
                <w:noProof/>
                <w:sz w:val="28"/>
                <w:szCs w:val="28"/>
              </w:rPr>
            </w:pPr>
            <w:r w:rsidRPr="002978FE">
              <w:rPr>
                <w:position w:val="-24"/>
                <w:lang w:val="en-US"/>
              </w:rPr>
              <w:object w:dxaOrig="2000" w:dyaOrig="620">
                <v:shape id="_x0000_i1711" type="#_x0000_t75" style="width:109.2pt;height:32.8pt" o:ole="">
                  <v:imagedata r:id="rId1343" o:title=""/>
                </v:shape>
                <o:OLEObject Type="Embed" ProgID="Equation.3" ShapeID="_x0000_i1711" DrawAspect="Content" ObjectID="_1682534701" r:id="rId1344"/>
              </w:object>
            </w:r>
          </w:p>
        </w:tc>
        <w:tc>
          <w:tcPr>
            <w:tcW w:w="1931" w:type="dxa"/>
            <w:vAlign w:val="center"/>
          </w:tcPr>
          <w:p w:rsidR="00F17C08" w:rsidRPr="002978FE" w:rsidRDefault="00F17C08" w:rsidP="00602B82">
            <w:pPr>
              <w:tabs>
                <w:tab w:val="left" w:pos="10205"/>
              </w:tabs>
              <w:spacing w:line="360" w:lineRule="auto"/>
              <w:ind w:right="-10" w:firstLine="567"/>
              <w:jc w:val="right"/>
              <w:rPr>
                <w:sz w:val="28"/>
                <w:szCs w:val="28"/>
                <w:lang w:val="en-US"/>
              </w:rPr>
            </w:pPr>
            <w:r w:rsidRPr="002978FE">
              <w:rPr>
                <w:sz w:val="28"/>
                <w:szCs w:val="28"/>
                <w:lang w:val="en-US"/>
              </w:rPr>
              <w:t>(</w:t>
            </w:r>
            <w:r w:rsidR="009410DE" w:rsidRPr="002978FE">
              <w:rPr>
                <w:sz w:val="28"/>
                <w:szCs w:val="28"/>
              </w:rPr>
              <w:t>4.1</w:t>
            </w:r>
            <w:r w:rsidRPr="002978FE">
              <w:rPr>
                <w:sz w:val="28"/>
                <w:szCs w:val="28"/>
                <w:lang w:val="en-US"/>
              </w:rPr>
              <w:t>1)</w:t>
            </w:r>
          </w:p>
        </w:tc>
      </w:tr>
    </w:tbl>
    <w:p w:rsidR="00F17C08" w:rsidRPr="00F17C08" w:rsidRDefault="00F17C08" w:rsidP="00602B82">
      <w:pPr>
        <w:spacing w:line="360" w:lineRule="auto"/>
        <w:jc w:val="both"/>
        <w:rPr>
          <w:sz w:val="28"/>
          <w:szCs w:val="28"/>
          <w:lang w:eastAsia="ru-RU"/>
        </w:rPr>
      </w:pPr>
      <w:r w:rsidRPr="002978FE">
        <w:rPr>
          <w:sz w:val="28"/>
          <w:szCs w:val="28"/>
          <w:lang w:eastAsia="ru-RU"/>
        </w:rPr>
        <w:t xml:space="preserve">где матрица </w:t>
      </w:r>
      <w:r w:rsidRPr="002978FE">
        <w:rPr>
          <w:sz w:val="28"/>
          <w:szCs w:val="28"/>
          <w:lang w:val="en-US" w:eastAsia="ru-RU"/>
        </w:rPr>
        <w:t>A</w:t>
      </w:r>
      <w:r w:rsidRPr="002978FE">
        <w:rPr>
          <w:sz w:val="28"/>
          <w:szCs w:val="28"/>
          <w:lang w:eastAsia="ru-RU"/>
        </w:rPr>
        <w:t xml:space="preserve"> с элементами </w:t>
      </w:r>
      <m:oMath>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ij</m:t>
            </m:r>
          </m:sub>
        </m:sSub>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;i,j=</m:t>
        </m:r>
        <m:acc>
          <m:accPr>
            <m:chr m:val="̅"/>
            <m:ctrlPr>
              <w:rPr>
                <w:rFonts w:ascii="Cambria Math" w:hAnsi="Cambria Math"/>
                <w:i/>
                <w:sz w:val="28"/>
                <w:szCs w:val="28"/>
                <w:lang w:eastAsia="ru-RU"/>
              </w:rPr>
            </m:ctrlPr>
          </m:accPr>
          <m:e>
            <m:r>
              <w:rPr>
                <w:rFonts w:ascii="Cambria Math" w:hAnsi="Cambria Math"/>
                <w:sz w:val="28"/>
                <w:szCs w:val="28"/>
                <w:lang w:eastAsia="ru-RU"/>
              </w:rPr>
              <m:t>1,n</m:t>
            </m:r>
          </m:e>
        </m:acc>
      </m:oMath>
      <w:r w:rsidRPr="002978FE">
        <w:rPr>
          <w:sz w:val="28"/>
          <w:szCs w:val="28"/>
          <w:lang w:eastAsia="ru-RU"/>
        </w:rPr>
        <w:t xml:space="preserve"> и </w:t>
      </w:r>
      <w:r w:rsidR="00CD74FC" w:rsidRPr="002978FE">
        <w:rPr>
          <w:position w:val="-10"/>
          <w:lang w:val="en-US"/>
        </w:rPr>
        <w:object w:dxaOrig="540" w:dyaOrig="320">
          <v:shape id="_x0000_i1712" type="#_x0000_t75" style="width:27.05pt;height:15.55pt" o:ole="">
            <v:imagedata r:id="rId1345" o:title=""/>
          </v:shape>
          <o:OLEObject Type="Embed" ProgID="Equation.3" ShapeID="_x0000_i1712" DrawAspect="Content" ObjectID="_1682534702" r:id="rId1346"/>
        </w:object>
      </w:r>
      <w:r w:rsidRPr="002978FE">
        <w:rPr>
          <w:sz w:val="28"/>
          <w:szCs w:val="28"/>
          <w:lang w:eastAsia="ru-RU"/>
        </w:rPr>
        <w:t xml:space="preserve"> – </w:t>
      </w:r>
      <w:r w:rsidR="00CD74FC" w:rsidRPr="002978FE">
        <w:rPr>
          <w:sz w:val="28"/>
          <w:szCs w:val="28"/>
          <w:lang w:eastAsia="ru-RU"/>
        </w:rPr>
        <w:t>вектор непрерывных</w:t>
      </w:r>
      <w:r w:rsidRPr="002978FE">
        <w:rPr>
          <w:sz w:val="28"/>
          <w:szCs w:val="28"/>
          <w:lang w:eastAsia="ru-RU"/>
        </w:rPr>
        <w:t xml:space="preserve"> на </w:t>
      </w:r>
      <w:r w:rsidR="00CD74FC" w:rsidRPr="002978FE">
        <w:rPr>
          <w:sz w:val="28"/>
          <w:szCs w:val="28"/>
          <w:lang w:eastAsia="ru-RU"/>
        </w:rPr>
        <w:t xml:space="preserve">отрезке </w:t>
      </w:r>
      <w:r w:rsidRPr="002978FE">
        <w:rPr>
          <w:position w:val="-10"/>
          <w:sz w:val="28"/>
          <w:szCs w:val="28"/>
          <w:lang w:eastAsia="ru-RU"/>
        </w:rPr>
        <w:object w:dxaOrig="520" w:dyaOrig="340">
          <v:shape id="_x0000_i1713" type="#_x0000_t75" style="width:25pt;height:17.6pt" o:ole="">
            <v:imagedata r:id="rId1347" o:title=""/>
          </v:shape>
          <o:OLEObject Type="Embed" ProgID="Equation.3" ShapeID="_x0000_i1713" DrawAspect="Content" ObjectID="_1682534703" r:id="rId1348"/>
        </w:object>
      </w:r>
      <w:r w:rsidR="00CD74FC" w:rsidRPr="002978FE">
        <w:rPr>
          <w:sz w:val="28"/>
          <w:szCs w:val="28"/>
          <w:lang w:eastAsia="ru-RU"/>
        </w:rPr>
        <w:t xml:space="preserve"> функций</w:t>
      </w:r>
      <w:r w:rsidRPr="00F17C08">
        <w:rPr>
          <w:sz w:val="28"/>
          <w:szCs w:val="28"/>
          <w:lang w:eastAsia="ru-RU"/>
        </w:rPr>
        <w:t xml:space="preserve">. </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Для нахождения общего решения системы (</w:t>
      </w:r>
      <w:r w:rsidR="009410DE">
        <w:rPr>
          <w:sz w:val="28"/>
          <w:szCs w:val="28"/>
          <w:lang w:eastAsia="ru-RU"/>
        </w:rPr>
        <w:t>4.1</w:t>
      </w:r>
      <w:r w:rsidRPr="00F17C08">
        <w:rPr>
          <w:sz w:val="28"/>
          <w:szCs w:val="28"/>
          <w:lang w:eastAsia="ru-RU"/>
        </w:rPr>
        <w:t>1) рассматривается соответствующая ей однородная система</w:t>
      </w:r>
    </w:p>
    <w:tbl>
      <w:tblPr>
        <w:tblW w:w="0" w:type="auto"/>
        <w:jc w:val="center"/>
        <w:tblLook w:val="04A0" w:firstRow="1" w:lastRow="0" w:firstColumn="1" w:lastColumn="0" w:noHBand="0" w:noVBand="1"/>
      </w:tblPr>
      <w:tblGrid>
        <w:gridCol w:w="8304"/>
        <w:gridCol w:w="1902"/>
      </w:tblGrid>
      <w:tr w:rsidR="00F17C08" w:rsidRPr="00F17C08" w:rsidTr="009410DE">
        <w:trPr>
          <w:cantSplit/>
          <w:trHeight w:val="781"/>
          <w:jc w:val="center"/>
        </w:trPr>
        <w:tc>
          <w:tcPr>
            <w:tcW w:w="8472" w:type="dxa"/>
            <w:vAlign w:val="center"/>
          </w:tcPr>
          <w:p w:rsidR="00F17C08" w:rsidRPr="00F17C08" w:rsidRDefault="008407EC" w:rsidP="00602B82">
            <w:pPr>
              <w:tabs>
                <w:tab w:val="left" w:pos="10205"/>
              </w:tabs>
              <w:spacing w:line="360" w:lineRule="auto"/>
              <w:ind w:firstLine="567"/>
              <w:jc w:val="center"/>
              <w:rPr>
                <w:b/>
                <w:noProof/>
                <w:sz w:val="28"/>
                <w:szCs w:val="28"/>
              </w:rPr>
            </w:pPr>
            <w:r w:rsidRPr="00827C86">
              <w:rPr>
                <w:position w:val="-24"/>
                <w:lang w:val="en-US"/>
              </w:rPr>
              <w:object w:dxaOrig="1280" w:dyaOrig="620">
                <v:shape id="_x0000_i1714" type="#_x0000_t75" style="width:68.95pt;height:32.8pt" o:ole="">
                  <v:imagedata r:id="rId1349" o:title=""/>
                </v:shape>
                <o:OLEObject Type="Embed" ProgID="Equation.3" ShapeID="_x0000_i1714" DrawAspect="Content" ObjectID="_1682534704" r:id="rId1350"/>
              </w:object>
            </w:r>
          </w:p>
        </w:tc>
        <w:tc>
          <w:tcPr>
            <w:tcW w:w="1914" w:type="dxa"/>
            <w:vAlign w:val="center"/>
          </w:tcPr>
          <w:p w:rsidR="00F17C08" w:rsidRPr="00F17C08" w:rsidRDefault="00F17C08" w:rsidP="00602B82">
            <w:pPr>
              <w:tabs>
                <w:tab w:val="left" w:pos="10205"/>
              </w:tabs>
              <w:spacing w:line="360" w:lineRule="auto"/>
              <w:ind w:firstLine="567"/>
              <w:jc w:val="right"/>
              <w:rPr>
                <w:sz w:val="28"/>
                <w:szCs w:val="28"/>
                <w:lang w:val="en-US"/>
              </w:rPr>
            </w:pPr>
            <w:r w:rsidRPr="00F17C08">
              <w:rPr>
                <w:sz w:val="28"/>
                <w:szCs w:val="28"/>
                <w:lang w:val="en-US"/>
              </w:rPr>
              <w:t>(</w:t>
            </w:r>
            <w:r w:rsidR="009410DE">
              <w:rPr>
                <w:sz w:val="28"/>
                <w:szCs w:val="28"/>
              </w:rPr>
              <w:t>4.1</w:t>
            </w:r>
            <w:r w:rsidRPr="00F17C08">
              <w:rPr>
                <w:sz w:val="28"/>
                <w:szCs w:val="28"/>
                <w:lang w:val="en-US"/>
              </w:rPr>
              <w:t>2)</w:t>
            </w:r>
          </w:p>
        </w:tc>
      </w:tr>
    </w:tbl>
    <w:p w:rsidR="00F17C08" w:rsidRPr="00F17C08" w:rsidRDefault="00F17C08" w:rsidP="00602B82">
      <w:pPr>
        <w:spacing w:line="360" w:lineRule="auto"/>
        <w:ind w:firstLine="567"/>
        <w:jc w:val="both"/>
        <w:rPr>
          <w:bCs/>
          <w:sz w:val="28"/>
          <w:szCs w:val="28"/>
          <w:lang w:eastAsia="ru-RU"/>
        </w:rPr>
      </w:pPr>
      <w:r w:rsidRPr="00F17C08">
        <w:rPr>
          <w:bCs/>
          <w:sz w:val="28"/>
          <w:szCs w:val="28"/>
          <w:lang w:eastAsia="ru-RU"/>
        </w:rPr>
        <w:t>Решения системы (</w:t>
      </w:r>
      <w:r w:rsidR="009410DE">
        <w:rPr>
          <w:bCs/>
          <w:sz w:val="28"/>
          <w:szCs w:val="28"/>
          <w:lang w:eastAsia="ru-RU"/>
        </w:rPr>
        <w:t>4.1</w:t>
      </w:r>
      <w:r w:rsidRPr="00F17C08">
        <w:rPr>
          <w:bCs/>
          <w:sz w:val="28"/>
          <w:szCs w:val="28"/>
          <w:lang w:eastAsia="ru-RU"/>
        </w:rPr>
        <w:t>1) обладаю</w:t>
      </w:r>
      <w:r w:rsidR="00CD74FC">
        <w:rPr>
          <w:bCs/>
          <w:sz w:val="28"/>
          <w:szCs w:val="28"/>
          <w:lang w:eastAsia="ru-RU"/>
        </w:rPr>
        <w:t>т свойствами, устанавливаемыми</w:t>
      </w:r>
      <w:r w:rsidRPr="00F17C08">
        <w:rPr>
          <w:bCs/>
          <w:sz w:val="28"/>
          <w:szCs w:val="28"/>
          <w:lang w:eastAsia="ru-RU"/>
        </w:rPr>
        <w:t xml:space="preserve"> следующими теоремами.</w:t>
      </w:r>
    </w:p>
    <w:p w:rsidR="00F17C08" w:rsidRPr="00F17C08" w:rsidRDefault="00F17C08" w:rsidP="00602B82">
      <w:pPr>
        <w:spacing w:line="360" w:lineRule="auto"/>
        <w:ind w:firstLine="567"/>
        <w:jc w:val="both"/>
        <w:rPr>
          <w:bCs/>
          <w:sz w:val="28"/>
          <w:szCs w:val="28"/>
          <w:lang w:eastAsia="ru-RU"/>
        </w:rPr>
      </w:pPr>
      <w:r w:rsidRPr="004418A7">
        <w:rPr>
          <w:b/>
          <w:bCs/>
          <w:i/>
          <w:sz w:val="28"/>
          <w:szCs w:val="28"/>
          <w:lang w:eastAsia="ru-RU"/>
        </w:rPr>
        <w:t>Теорема 1</w:t>
      </w:r>
      <w:r w:rsidRPr="00F17C08">
        <w:rPr>
          <w:bCs/>
          <w:i/>
          <w:sz w:val="28"/>
          <w:szCs w:val="28"/>
          <w:lang w:eastAsia="ru-RU"/>
        </w:rPr>
        <w:t>.</w:t>
      </w:r>
      <w:r w:rsidRPr="00F17C08">
        <w:rPr>
          <w:sz w:val="28"/>
          <w:szCs w:val="28"/>
          <w:lang w:eastAsia="ru-RU"/>
        </w:rPr>
        <w:t>Сумма какого-нибудь частного решения ЛНСДУ (</w:t>
      </w:r>
      <w:r w:rsidR="009410DE">
        <w:rPr>
          <w:sz w:val="28"/>
          <w:szCs w:val="28"/>
          <w:lang w:eastAsia="ru-RU"/>
        </w:rPr>
        <w:t>4.1</w:t>
      </w:r>
      <w:r w:rsidRPr="00F17C08">
        <w:rPr>
          <w:sz w:val="28"/>
          <w:szCs w:val="28"/>
          <w:lang w:eastAsia="ru-RU"/>
        </w:rPr>
        <w:t>1) решения соо</w:t>
      </w:r>
      <w:r w:rsidR="00037193">
        <w:rPr>
          <w:sz w:val="28"/>
          <w:szCs w:val="28"/>
          <w:lang w:eastAsia="ru-RU"/>
        </w:rPr>
        <w:t xml:space="preserve">тветствующей однородной системы и </w:t>
      </w:r>
      <w:r w:rsidRPr="00F17C08">
        <w:rPr>
          <w:sz w:val="28"/>
          <w:szCs w:val="28"/>
          <w:lang w:eastAsia="ru-RU"/>
        </w:rPr>
        <w:t>есть также решение ЛНСДУ (</w:t>
      </w:r>
      <w:r w:rsidR="009410DE">
        <w:rPr>
          <w:sz w:val="28"/>
          <w:szCs w:val="28"/>
          <w:lang w:eastAsia="ru-RU"/>
        </w:rPr>
        <w:t>4.1</w:t>
      </w:r>
      <w:r w:rsidRPr="00F17C08">
        <w:rPr>
          <w:sz w:val="28"/>
          <w:szCs w:val="28"/>
          <w:lang w:eastAsia="ru-RU"/>
        </w:rPr>
        <w:t>1) .</w:t>
      </w:r>
    </w:p>
    <w:p w:rsidR="00F17C08" w:rsidRPr="00F17C08" w:rsidRDefault="00F17C08" w:rsidP="00602B82">
      <w:pPr>
        <w:spacing w:line="360" w:lineRule="auto"/>
        <w:ind w:firstLine="567"/>
        <w:jc w:val="both"/>
        <w:rPr>
          <w:b/>
          <w:sz w:val="28"/>
          <w:szCs w:val="28"/>
          <w:lang w:eastAsia="ru-RU"/>
        </w:rPr>
      </w:pPr>
      <w:r w:rsidRPr="00E06B9E">
        <w:rPr>
          <w:i/>
          <w:sz w:val="28"/>
          <w:szCs w:val="28"/>
          <w:lang w:eastAsia="ru-RU"/>
        </w:rPr>
        <w:t>Доказательство</w:t>
      </w:r>
      <w:r w:rsidRPr="00F17C08">
        <w:rPr>
          <w:b/>
          <w:sz w:val="28"/>
          <w:szCs w:val="28"/>
          <w:lang w:eastAsia="ru-RU"/>
        </w:rPr>
        <w:t>.</w:t>
      </w:r>
    </w:p>
    <w:p w:rsidR="00F17C08" w:rsidRPr="000E2730" w:rsidRDefault="00F17C08" w:rsidP="00602B82">
      <w:pPr>
        <w:spacing w:line="360" w:lineRule="auto"/>
        <w:ind w:firstLine="567"/>
        <w:jc w:val="both"/>
        <w:rPr>
          <w:sz w:val="28"/>
          <w:szCs w:val="28"/>
          <w:lang w:eastAsia="ru-RU"/>
        </w:rPr>
      </w:pPr>
      <w:r w:rsidRPr="00F17C08">
        <w:rPr>
          <w:sz w:val="28"/>
          <w:szCs w:val="28"/>
          <w:lang w:eastAsia="ru-RU"/>
        </w:rPr>
        <w:t xml:space="preserve">Пусть </w:t>
      </w:r>
      <w:r w:rsidRPr="00F17C08">
        <w:rPr>
          <w:position w:val="-10"/>
          <w:sz w:val="28"/>
          <w:szCs w:val="28"/>
          <w:lang w:eastAsia="ru-RU"/>
        </w:rPr>
        <w:object w:dxaOrig="580" w:dyaOrig="320">
          <v:shape id="_x0000_i1715" type="#_x0000_t75" style="width:28.4pt;height:15.55pt" o:ole="">
            <v:imagedata r:id="rId1351" o:title=""/>
          </v:shape>
          <o:OLEObject Type="Embed" ProgID="Equation.3" ShapeID="_x0000_i1715" DrawAspect="Content" ObjectID="_1682534705" r:id="rId1352"/>
        </w:object>
      </w:r>
      <w:r w:rsidRPr="00F17C08">
        <w:rPr>
          <w:sz w:val="28"/>
          <w:szCs w:val="28"/>
          <w:lang w:eastAsia="ru-RU"/>
        </w:rPr>
        <w:t xml:space="preserve"> вектор-функция – решение системы (</w:t>
      </w:r>
      <w:r w:rsidR="00B65D44" w:rsidRPr="00B65D44">
        <w:rPr>
          <w:sz w:val="28"/>
          <w:szCs w:val="28"/>
          <w:lang w:eastAsia="ru-RU"/>
        </w:rPr>
        <w:t>4</w:t>
      </w:r>
      <w:r w:rsidR="00B65D44">
        <w:rPr>
          <w:sz w:val="28"/>
          <w:szCs w:val="28"/>
          <w:lang w:eastAsia="ru-RU"/>
        </w:rPr>
        <w:t>.</w:t>
      </w:r>
      <w:r w:rsidR="00B65D44" w:rsidRPr="00B65D44">
        <w:rPr>
          <w:sz w:val="28"/>
          <w:szCs w:val="28"/>
          <w:lang w:eastAsia="ru-RU"/>
        </w:rPr>
        <w:t>1</w:t>
      </w:r>
      <w:r w:rsidRPr="00F17C08">
        <w:rPr>
          <w:sz w:val="28"/>
          <w:szCs w:val="28"/>
          <w:lang w:eastAsia="ru-RU"/>
        </w:rPr>
        <w:t xml:space="preserve">2) </w:t>
      </w:r>
      <w:r w:rsidR="00E06B9E" w:rsidRPr="005B10FA">
        <w:rPr>
          <w:position w:val="-24"/>
          <w:sz w:val="28"/>
          <w:szCs w:val="28"/>
          <w:lang w:val="en-US"/>
        </w:rPr>
        <w:object w:dxaOrig="1820" w:dyaOrig="660">
          <v:shape id="_x0000_i1716" type="#_x0000_t75" style="width:89.6pt;height:32.1pt" o:ole="">
            <v:imagedata r:id="rId1353" o:title=""/>
          </v:shape>
          <o:OLEObject Type="Embed" ProgID="Equation.3" ShapeID="_x0000_i1716" DrawAspect="Content" ObjectID="_1682534706" r:id="rId1354"/>
        </w:object>
      </w:r>
    </w:p>
    <w:p w:rsidR="00F17C08" w:rsidRPr="00F17C08" w:rsidRDefault="00F17C08" w:rsidP="00602B82">
      <w:pPr>
        <w:spacing w:line="360" w:lineRule="auto"/>
        <w:rPr>
          <w:sz w:val="28"/>
          <w:szCs w:val="28"/>
          <w:lang w:eastAsia="ru-RU"/>
        </w:rPr>
      </w:pPr>
      <w:r w:rsidRPr="00F17C08">
        <w:rPr>
          <w:sz w:val="28"/>
          <w:szCs w:val="28"/>
          <w:lang w:eastAsia="ru-RU"/>
        </w:rPr>
        <w:lastRenderedPageBreak/>
        <w:t>а вектор-функция</w:t>
      </w:r>
      <w:r w:rsidR="00E06B9E">
        <w:rPr>
          <w:sz w:val="28"/>
          <w:szCs w:val="28"/>
          <w:lang w:eastAsia="ru-RU"/>
        </w:rPr>
        <w:t xml:space="preserve"> </w:t>
      </w:r>
      <w:r w:rsidR="004418A7" w:rsidRPr="00F17C08">
        <w:rPr>
          <w:position w:val="-10"/>
          <w:sz w:val="28"/>
          <w:szCs w:val="28"/>
          <w:lang w:eastAsia="ru-RU"/>
        </w:rPr>
        <w:object w:dxaOrig="520" w:dyaOrig="380">
          <v:shape id="_x0000_i1717" type="#_x0000_t75" style="width:25pt;height:19.25pt" o:ole="">
            <v:imagedata r:id="rId1355" o:title=""/>
          </v:shape>
          <o:OLEObject Type="Embed" ProgID="Equation.3" ShapeID="_x0000_i1717" DrawAspect="Content" ObjectID="_1682534707" r:id="rId1356"/>
        </w:object>
      </w:r>
      <w:r w:rsidRPr="00F17C08">
        <w:rPr>
          <w:sz w:val="28"/>
          <w:szCs w:val="28"/>
          <w:lang w:eastAsia="ru-RU"/>
        </w:rPr>
        <w:t xml:space="preserve"> – решение системы (</w:t>
      </w:r>
      <w:r w:rsidR="00E06B9E">
        <w:rPr>
          <w:sz w:val="28"/>
          <w:szCs w:val="28"/>
          <w:lang w:eastAsia="ru-RU"/>
        </w:rPr>
        <w:t>4.1</w:t>
      </w:r>
      <w:r w:rsidRPr="00F17C08">
        <w:rPr>
          <w:sz w:val="28"/>
          <w:szCs w:val="28"/>
          <w:lang w:eastAsia="ru-RU"/>
        </w:rPr>
        <w:t xml:space="preserve">1) </w:t>
      </w:r>
      <w:r w:rsidR="00037193" w:rsidRPr="005B10FA">
        <w:rPr>
          <w:position w:val="-24"/>
          <w:sz w:val="28"/>
          <w:szCs w:val="28"/>
          <w:lang w:val="en-US"/>
        </w:rPr>
        <w:object w:dxaOrig="1980" w:dyaOrig="660">
          <v:shape id="_x0000_i1718" type="#_x0000_t75" style="width:99.05pt;height:32.1pt" o:ole="">
            <v:imagedata r:id="rId1357" o:title=""/>
          </v:shape>
          <o:OLEObject Type="Embed" ProgID="Equation.3" ShapeID="_x0000_i1718" DrawAspect="Content" ObjectID="_1682534708" r:id="rId1358"/>
        </w:object>
      </w:r>
    </w:p>
    <w:p w:rsidR="00F17C08" w:rsidRPr="002978FE" w:rsidRDefault="00F17C08" w:rsidP="00602B82">
      <w:pPr>
        <w:spacing w:line="360" w:lineRule="auto"/>
        <w:ind w:firstLine="567"/>
        <w:jc w:val="both"/>
        <w:rPr>
          <w:sz w:val="28"/>
          <w:szCs w:val="28"/>
          <w:lang w:eastAsia="ru-RU"/>
        </w:rPr>
      </w:pPr>
      <w:r w:rsidRPr="002978FE">
        <w:rPr>
          <w:sz w:val="28"/>
          <w:szCs w:val="28"/>
          <w:lang w:eastAsia="ru-RU"/>
        </w:rPr>
        <w:t xml:space="preserve">Покажем, что </w:t>
      </w:r>
      <m:oMath>
        <m:r>
          <w:rPr>
            <w:rFonts w:ascii="Cambria Math" w:hAnsi="Cambria Math"/>
            <w:sz w:val="28"/>
            <w:szCs w:val="28"/>
            <w:lang w:eastAsia="ru-RU"/>
          </w:rPr>
          <m:t>Y</m:t>
        </m:r>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m:t>
            </m:r>
          </m:sup>
        </m:sSup>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m:t>
        </m:r>
        <m:acc>
          <m:accPr>
            <m:chr m:val="̅"/>
            <m:ctrlPr>
              <w:rPr>
                <w:rFonts w:ascii="Cambria Math" w:hAnsi="Cambria Math"/>
                <w:i/>
                <w:sz w:val="28"/>
                <w:szCs w:val="28"/>
                <w:lang w:eastAsia="ru-RU"/>
              </w:rPr>
            </m:ctrlPr>
          </m:accPr>
          <m:e>
            <m:r>
              <w:rPr>
                <w:rFonts w:ascii="Cambria Math" w:hAnsi="Cambria Math"/>
                <w:sz w:val="28"/>
                <w:szCs w:val="28"/>
                <w:lang w:eastAsia="ru-RU"/>
              </w:rPr>
              <m:t>Y</m:t>
            </m:r>
          </m:e>
        </m:acc>
        <m:r>
          <w:rPr>
            <w:rFonts w:ascii="Cambria Math" w:hAnsi="Cambria Math"/>
            <w:sz w:val="28"/>
            <w:szCs w:val="28"/>
            <w:lang w:eastAsia="ru-RU"/>
          </w:rPr>
          <m:t>(x)</m:t>
        </m:r>
      </m:oMath>
      <w:r w:rsidRPr="002978FE">
        <w:rPr>
          <w:sz w:val="28"/>
          <w:szCs w:val="28"/>
          <w:lang w:eastAsia="ru-RU"/>
        </w:rPr>
        <w:t xml:space="preserve"> </w:t>
      </w:r>
      <w:r w:rsidR="00E06B9E" w:rsidRPr="002978FE">
        <w:rPr>
          <w:sz w:val="28"/>
          <w:szCs w:val="28"/>
          <w:lang w:eastAsia="ru-RU"/>
        </w:rPr>
        <w:t xml:space="preserve">- </w:t>
      </w:r>
      <w:r w:rsidRPr="002978FE">
        <w:rPr>
          <w:sz w:val="28"/>
          <w:szCs w:val="28"/>
          <w:lang w:eastAsia="ru-RU"/>
        </w:rPr>
        <w:t>решение системы</w:t>
      </w:r>
      <w:r w:rsidR="00E06B9E" w:rsidRPr="002978FE">
        <w:rPr>
          <w:sz w:val="28"/>
          <w:szCs w:val="28"/>
          <w:lang w:eastAsia="ru-RU"/>
        </w:rPr>
        <w:t xml:space="preserve"> </w:t>
      </w:r>
      <w:r w:rsidRPr="002978FE">
        <w:rPr>
          <w:sz w:val="28"/>
          <w:szCs w:val="28"/>
          <w:lang w:eastAsia="ru-RU"/>
        </w:rPr>
        <w:t>(</w:t>
      </w:r>
      <w:r w:rsidR="009410DE" w:rsidRPr="002978FE">
        <w:rPr>
          <w:sz w:val="28"/>
          <w:szCs w:val="28"/>
          <w:lang w:eastAsia="ru-RU"/>
        </w:rPr>
        <w:t>4.1</w:t>
      </w:r>
      <w:r w:rsidRPr="002978FE">
        <w:rPr>
          <w:sz w:val="28"/>
          <w:szCs w:val="28"/>
          <w:lang w:eastAsia="ru-RU"/>
        </w:rPr>
        <w:t>1).</w:t>
      </w:r>
    </w:p>
    <w:p w:rsidR="00F17C08" w:rsidRPr="002978FE" w:rsidRDefault="00F17C08" w:rsidP="00602B82">
      <w:pPr>
        <w:spacing w:line="360" w:lineRule="auto"/>
        <w:ind w:firstLine="567"/>
        <w:jc w:val="both"/>
        <w:rPr>
          <w:sz w:val="28"/>
          <w:szCs w:val="28"/>
          <w:lang w:eastAsia="ru-RU"/>
        </w:rPr>
      </w:pPr>
      <w:r w:rsidRPr="002978FE">
        <w:rPr>
          <w:sz w:val="28"/>
          <w:szCs w:val="28"/>
          <w:lang w:eastAsia="ru-RU"/>
        </w:rPr>
        <w:t xml:space="preserve">Для этого подставим </w:t>
      </w:r>
      <w:r w:rsidRPr="002978FE">
        <w:rPr>
          <w:position w:val="-10"/>
          <w:sz w:val="28"/>
          <w:szCs w:val="28"/>
          <w:lang w:eastAsia="ru-RU"/>
        </w:rPr>
        <w:object w:dxaOrig="520" w:dyaOrig="320">
          <v:shape id="_x0000_i1719" type="#_x0000_t75" style="width:25pt;height:15.55pt" o:ole="">
            <v:imagedata r:id="rId1359" o:title=""/>
          </v:shape>
          <o:OLEObject Type="Embed" ProgID="Equation.3" ShapeID="_x0000_i1719" DrawAspect="Content" ObjectID="_1682534709" r:id="rId1360"/>
        </w:object>
      </w:r>
      <w:r w:rsidRPr="002978FE">
        <w:rPr>
          <w:sz w:val="28"/>
          <w:szCs w:val="28"/>
          <w:lang w:eastAsia="ru-RU"/>
        </w:rPr>
        <w:t>в уравнение (</w:t>
      </w:r>
      <w:r w:rsidR="009410DE" w:rsidRPr="002978FE">
        <w:rPr>
          <w:sz w:val="28"/>
          <w:szCs w:val="28"/>
          <w:lang w:eastAsia="ru-RU"/>
        </w:rPr>
        <w:t>4.1</w:t>
      </w:r>
      <w:r w:rsidRPr="002978FE">
        <w:rPr>
          <w:sz w:val="28"/>
          <w:szCs w:val="28"/>
          <w:lang w:eastAsia="ru-RU"/>
        </w:rPr>
        <w:t>1)</w:t>
      </w:r>
    </w:p>
    <w:p w:rsidR="00D85B7C" w:rsidRPr="002978FE" w:rsidRDefault="00D85B7C" w:rsidP="00602B82">
      <w:pPr>
        <w:spacing w:line="360" w:lineRule="auto"/>
        <w:ind w:firstLine="567"/>
        <w:jc w:val="both"/>
        <w:rPr>
          <w:sz w:val="28"/>
          <w:szCs w:val="28"/>
          <w:lang w:eastAsia="ru-RU"/>
        </w:rPr>
      </w:pPr>
    </w:p>
    <w:p w:rsidR="00F17C08" w:rsidRPr="002978FE" w:rsidRDefault="00800076" w:rsidP="00602B82">
      <w:pPr>
        <w:spacing w:line="360" w:lineRule="auto"/>
        <w:rPr>
          <w:sz w:val="28"/>
          <w:szCs w:val="28"/>
          <w:lang w:eastAsia="ru-RU"/>
        </w:rPr>
      </w:pPr>
      <w:r w:rsidRPr="005B10FA">
        <w:rPr>
          <w:position w:val="-24"/>
          <w:sz w:val="32"/>
          <w:szCs w:val="32"/>
          <w:lang w:eastAsia="ru-RU"/>
        </w:rPr>
        <w:object w:dxaOrig="9520" w:dyaOrig="700">
          <v:shape id="_x0000_i1720" type="#_x0000_t75" style="width:476.95pt;height:37.5pt" o:ole="">
            <v:imagedata r:id="rId1361" o:title=""/>
          </v:shape>
          <o:OLEObject Type="Embed" ProgID="Equation.DSMT4" ShapeID="_x0000_i1720" DrawAspect="Content" ObjectID="_1682534710" r:id="rId1362"/>
        </w:object>
      </w:r>
      <w:r w:rsidR="004B7D2E" w:rsidRPr="002978FE">
        <w:rPr>
          <w:sz w:val="28"/>
          <w:szCs w:val="28"/>
          <w:lang w:eastAsia="ru-RU"/>
        </w:rPr>
        <w:t>.</w:t>
      </w:r>
    </w:p>
    <w:p w:rsidR="00F17C08" w:rsidRPr="002978FE" w:rsidRDefault="00F17C08" w:rsidP="00602B82">
      <w:pPr>
        <w:spacing w:line="360" w:lineRule="auto"/>
        <w:ind w:firstLine="567"/>
        <w:jc w:val="both"/>
        <w:rPr>
          <w:sz w:val="28"/>
          <w:szCs w:val="28"/>
          <w:lang w:eastAsia="ru-RU"/>
        </w:rPr>
      </w:pPr>
      <w:r w:rsidRPr="002978FE">
        <w:rPr>
          <w:sz w:val="28"/>
          <w:szCs w:val="28"/>
          <w:lang w:eastAsia="ru-RU"/>
        </w:rPr>
        <w:t>При подстановке</w:t>
      </w:r>
      <w:r w:rsidR="00800076" w:rsidRPr="002978FE">
        <w:rPr>
          <w:sz w:val="28"/>
          <w:szCs w:val="28"/>
          <w:lang w:eastAsia="ru-RU"/>
        </w:rPr>
        <w:t xml:space="preserve"> </w:t>
      </w:r>
      <m:oMath>
        <m:r>
          <w:rPr>
            <w:rFonts w:ascii="Cambria Math" w:hAnsi="Cambria Math"/>
            <w:sz w:val="28"/>
            <w:szCs w:val="28"/>
            <w:lang w:eastAsia="ru-RU"/>
          </w:rPr>
          <m:t xml:space="preserve"> Y(x)</m:t>
        </m:r>
      </m:oMath>
      <w:r w:rsidR="00800076" w:rsidRPr="002978FE">
        <w:rPr>
          <w:sz w:val="28"/>
          <w:szCs w:val="28"/>
          <w:lang w:eastAsia="ru-RU"/>
        </w:rPr>
        <w:t xml:space="preserve"> </w:t>
      </w:r>
      <w:r w:rsidRPr="002978FE">
        <w:rPr>
          <w:sz w:val="28"/>
          <w:szCs w:val="28"/>
          <w:lang w:eastAsia="ru-RU"/>
        </w:rPr>
        <w:t>получили тождество, значит, эта вектор-функция является решением системы (</w:t>
      </w:r>
      <w:r w:rsidR="009410DE" w:rsidRPr="002978FE">
        <w:rPr>
          <w:sz w:val="28"/>
          <w:szCs w:val="28"/>
          <w:lang w:eastAsia="ru-RU"/>
        </w:rPr>
        <w:t>4.1</w:t>
      </w:r>
      <w:r w:rsidRPr="002978FE">
        <w:rPr>
          <w:sz w:val="28"/>
          <w:szCs w:val="28"/>
          <w:lang w:eastAsia="ru-RU"/>
        </w:rPr>
        <w:t>1).</w:t>
      </w:r>
    </w:p>
    <w:p w:rsidR="00F17C08" w:rsidRPr="002978FE" w:rsidRDefault="00F17C08" w:rsidP="00602B82">
      <w:pPr>
        <w:spacing w:line="360" w:lineRule="auto"/>
        <w:ind w:firstLine="567"/>
        <w:jc w:val="both"/>
        <w:rPr>
          <w:i/>
          <w:sz w:val="28"/>
          <w:szCs w:val="28"/>
          <w:lang w:eastAsia="ru-RU"/>
        </w:rPr>
      </w:pPr>
      <w:r w:rsidRPr="002978FE">
        <w:rPr>
          <w:b/>
          <w:i/>
          <w:sz w:val="28"/>
          <w:szCs w:val="28"/>
          <w:lang w:eastAsia="ru-RU"/>
        </w:rPr>
        <w:t>Теорема 2</w:t>
      </w:r>
      <w:r w:rsidRPr="002978FE">
        <w:rPr>
          <w:i/>
          <w:sz w:val="28"/>
          <w:szCs w:val="28"/>
          <w:lang w:eastAsia="ru-RU"/>
        </w:rPr>
        <w:t xml:space="preserve">. </w:t>
      </w:r>
      <w:r w:rsidRPr="002978FE">
        <w:rPr>
          <w:sz w:val="28"/>
          <w:szCs w:val="28"/>
          <w:lang w:eastAsia="ru-RU"/>
        </w:rPr>
        <w:t xml:space="preserve">Решение ЛНСДУ вида </w:t>
      </w:r>
    </w:p>
    <w:p w:rsidR="00F17C08" w:rsidRPr="00DB6D6F" w:rsidRDefault="0014779A" w:rsidP="00602B82">
      <w:pPr>
        <w:spacing w:line="360" w:lineRule="auto"/>
        <w:ind w:firstLine="567"/>
        <w:jc w:val="center"/>
        <w:rPr>
          <w:lang w:val="en-US" w:eastAsia="ru-RU"/>
        </w:rPr>
      </w:pPr>
      <m:oMathPara>
        <m:oMath>
          <m:f>
            <m:fPr>
              <m:ctrlPr>
                <w:rPr>
                  <w:rFonts w:ascii="Cambria Math" w:hAnsi="Cambria Math"/>
                  <w:i/>
                  <w:lang w:val="en-US" w:eastAsia="ru-RU"/>
                </w:rPr>
              </m:ctrlPr>
            </m:fPr>
            <m:num>
              <m:r>
                <w:rPr>
                  <w:rFonts w:ascii="Cambria Math" w:hAnsi="Cambria Math"/>
                  <w:lang w:val="en-US" w:eastAsia="ru-RU"/>
                </w:rPr>
                <m:t>dy</m:t>
              </m:r>
            </m:num>
            <m:den>
              <m:r>
                <w:rPr>
                  <w:rFonts w:ascii="Cambria Math" w:hAnsi="Cambria Math"/>
                  <w:lang w:val="en-US" w:eastAsia="ru-RU"/>
                </w:rPr>
                <m:t>dx</m:t>
              </m:r>
            </m:den>
          </m:f>
          <m:r>
            <w:rPr>
              <w:rFonts w:ascii="Cambria Math" w:hAnsi="Cambria Math"/>
              <w:lang w:val="en-US" w:eastAsia="ru-RU"/>
            </w:rPr>
            <m:t>=A(x)y+</m:t>
          </m:r>
          <m:nary>
            <m:naryPr>
              <m:chr m:val="∑"/>
              <m:limLoc m:val="undOvr"/>
              <m:ctrlPr>
                <w:rPr>
                  <w:rFonts w:ascii="Cambria Math" w:hAnsi="Cambria Math"/>
                  <w:i/>
                  <w:lang w:val="en-US" w:eastAsia="ru-RU"/>
                </w:rPr>
              </m:ctrlPr>
            </m:naryPr>
            <m:sub>
              <m:r>
                <w:rPr>
                  <w:rFonts w:ascii="Cambria Math" w:hAnsi="Cambria Math"/>
                  <w:lang w:val="en-US" w:eastAsia="ru-RU"/>
                </w:rPr>
                <m:t>K=1</m:t>
              </m:r>
            </m:sub>
            <m:sup>
              <m:r>
                <w:rPr>
                  <w:rFonts w:ascii="Cambria Math" w:hAnsi="Cambria Math"/>
                  <w:lang w:val="en-US" w:eastAsia="ru-RU"/>
                </w:rPr>
                <m:t>m</m:t>
              </m:r>
            </m:sup>
            <m:e>
              <m:sSup>
                <m:sSupPr>
                  <m:ctrlPr>
                    <w:rPr>
                      <w:rFonts w:ascii="Cambria Math" w:hAnsi="Cambria Math"/>
                      <w:i/>
                      <w:lang w:val="en-US" w:eastAsia="ru-RU"/>
                    </w:rPr>
                  </m:ctrlPr>
                </m:sSupPr>
                <m:e>
                  <m:r>
                    <w:rPr>
                      <w:rFonts w:ascii="Cambria Math" w:hAnsi="Cambria Math"/>
                      <w:lang w:val="en-US" w:eastAsia="ru-RU"/>
                    </w:rPr>
                    <m:t>f</m:t>
                  </m:r>
                </m:e>
                <m:sup>
                  <m:r>
                    <w:rPr>
                      <w:rFonts w:ascii="Cambria Math" w:hAnsi="Cambria Math"/>
                      <w:lang w:val="en-US" w:eastAsia="ru-RU"/>
                    </w:rPr>
                    <m:t>k</m:t>
                  </m:r>
                </m:sup>
              </m:sSup>
            </m:e>
          </m:nary>
          <m:r>
            <w:rPr>
              <w:rFonts w:ascii="Cambria Math" w:hAnsi="Cambria Math"/>
              <w:lang w:val="en-US" w:eastAsia="ru-RU"/>
            </w:rPr>
            <m:t>(x)</m:t>
          </m:r>
        </m:oMath>
      </m:oMathPara>
    </w:p>
    <w:p w:rsidR="00F17C08" w:rsidRPr="00F17C08" w:rsidRDefault="00F17C08" w:rsidP="00602B82">
      <w:pPr>
        <w:spacing w:line="360" w:lineRule="auto"/>
        <w:jc w:val="both"/>
        <w:rPr>
          <w:sz w:val="28"/>
          <w:szCs w:val="28"/>
          <w:lang w:eastAsia="ru-RU"/>
        </w:rPr>
      </w:pPr>
      <w:r w:rsidRPr="002978FE">
        <w:rPr>
          <w:sz w:val="28"/>
          <w:szCs w:val="28"/>
          <w:lang w:eastAsia="ru-RU"/>
        </w:rPr>
        <w:t xml:space="preserve">с непрерывными на </w:t>
      </w:r>
      <w:r w:rsidRPr="002978FE">
        <w:rPr>
          <w:noProof/>
          <w:sz w:val="28"/>
          <w:szCs w:val="28"/>
          <w:lang w:eastAsia="ru-RU"/>
        </w:rPr>
        <w:t>[</w:t>
      </w:r>
      <w:r w:rsidRPr="002978FE">
        <w:rPr>
          <w:i/>
          <w:noProof/>
          <w:sz w:val="28"/>
          <w:szCs w:val="28"/>
          <w:lang w:val="en-US" w:eastAsia="ru-RU"/>
        </w:rPr>
        <w:t>a</w:t>
      </w:r>
      <w:r w:rsidRPr="002978FE">
        <w:rPr>
          <w:i/>
          <w:noProof/>
          <w:sz w:val="28"/>
          <w:szCs w:val="28"/>
          <w:lang w:eastAsia="ru-RU"/>
        </w:rPr>
        <w:t>,</w:t>
      </w:r>
      <w:r w:rsidRPr="002978FE">
        <w:rPr>
          <w:i/>
          <w:noProof/>
          <w:sz w:val="28"/>
          <w:szCs w:val="28"/>
          <w:lang w:val="en-US" w:eastAsia="ru-RU"/>
        </w:rPr>
        <w:t>b</w:t>
      </w:r>
      <w:r w:rsidRPr="002978FE">
        <w:rPr>
          <w:noProof/>
          <w:sz w:val="28"/>
          <w:szCs w:val="28"/>
          <w:lang w:eastAsia="ru-RU"/>
        </w:rPr>
        <w:t xml:space="preserve">] </w:t>
      </w:r>
      <w:r w:rsidRPr="002978FE">
        <w:rPr>
          <w:sz w:val="28"/>
          <w:szCs w:val="28"/>
          <w:lang w:eastAsia="ru-RU"/>
        </w:rPr>
        <w:t xml:space="preserve">коэффициентами </w:t>
      </w:r>
      <m:oMath>
        <m:sSub>
          <m:sSubPr>
            <m:ctrlPr>
              <w:rPr>
                <w:rFonts w:ascii="Cambria Math" w:hAnsi="Cambria Math"/>
                <w:i/>
                <w:sz w:val="28"/>
                <w:szCs w:val="28"/>
                <w:lang w:eastAsia="ru-RU"/>
              </w:rPr>
            </m:ctrlPr>
          </m:sSubPr>
          <m:e>
            <m:r>
              <w:rPr>
                <w:rFonts w:ascii="Cambria Math" w:hAnsi="Cambria Math"/>
                <w:sz w:val="28"/>
                <w:szCs w:val="28"/>
                <w:lang w:eastAsia="ru-RU"/>
              </w:rPr>
              <m:t>a</m:t>
            </m:r>
          </m:e>
          <m:sub>
            <m:r>
              <w:rPr>
                <w:rFonts w:ascii="Cambria Math" w:hAnsi="Cambria Math"/>
                <w:sz w:val="28"/>
                <w:szCs w:val="28"/>
                <w:lang w:eastAsia="ru-RU"/>
              </w:rPr>
              <m:t>ij</m:t>
            </m:r>
          </m:sub>
        </m:sSub>
        <m:r>
          <w:rPr>
            <w:rFonts w:ascii="Cambria Math" w:hAnsi="Cambria Math"/>
            <w:sz w:val="28"/>
            <w:szCs w:val="28"/>
            <w:lang w:eastAsia="ru-RU"/>
          </w:rPr>
          <m:t>(x)</m:t>
        </m:r>
      </m:oMath>
      <w:r w:rsidR="00D41605" w:rsidRPr="002978FE">
        <w:rPr>
          <w:sz w:val="28"/>
          <w:szCs w:val="28"/>
          <w:lang w:eastAsia="ru-RU"/>
        </w:rPr>
        <w:t xml:space="preserve"> равно сумме вектор-</w:t>
      </w:r>
      <w:r w:rsidRPr="002978FE">
        <w:rPr>
          <w:sz w:val="28"/>
          <w:szCs w:val="28"/>
          <w:lang w:eastAsia="ru-RU"/>
        </w:rPr>
        <w:t>функций</w:t>
      </w:r>
      <w:r w:rsidRPr="00F17C08">
        <w:rPr>
          <w:sz w:val="28"/>
          <w:szCs w:val="28"/>
          <w:lang w:eastAsia="ru-RU"/>
        </w:rPr>
        <w:t xml:space="preserve"> </w:t>
      </w:r>
      <w:r w:rsidR="00D41605" w:rsidRPr="0089619C">
        <w:rPr>
          <w:position w:val="-10"/>
          <w:sz w:val="32"/>
          <w:szCs w:val="32"/>
          <w:lang w:val="en-US"/>
        </w:rPr>
        <w:object w:dxaOrig="2100" w:dyaOrig="360">
          <v:shape id="_x0000_i1721" type="#_x0000_t75" style="width:105.8pt;height:20.3pt" o:ole="">
            <v:imagedata r:id="rId1363" o:title=""/>
          </v:shape>
          <o:OLEObject Type="Embed" ProgID="Equation.DSMT4" ShapeID="_x0000_i1721" DrawAspect="Content" ObjectID="_1682534711" r:id="rId1364"/>
        </w:object>
      </w:r>
      <w:r w:rsidR="00D41605">
        <w:rPr>
          <w:sz w:val="28"/>
          <w:szCs w:val="28"/>
          <w:lang w:eastAsia="ru-RU"/>
        </w:rPr>
        <w:t>, я</w:t>
      </w:r>
      <w:r w:rsidRPr="00F17C08">
        <w:rPr>
          <w:sz w:val="28"/>
          <w:szCs w:val="28"/>
          <w:lang w:eastAsia="ru-RU"/>
        </w:rPr>
        <w:t xml:space="preserve">вляющихся решениями соответственно ЛНСДУ вида </w:t>
      </w:r>
    </w:p>
    <w:p w:rsidR="00F17C08" w:rsidRPr="00A05C26" w:rsidRDefault="0014779A" w:rsidP="00602B82">
      <w:pPr>
        <w:spacing w:line="360" w:lineRule="auto"/>
        <w:rPr>
          <w:i/>
          <w:sz w:val="28"/>
          <w:szCs w:val="28"/>
          <w:lang w:val="en-US" w:eastAsia="ru-RU"/>
        </w:rPr>
      </w:pPr>
      <m:oMathPara>
        <m:oMathParaPr>
          <m:jc m:val="left"/>
        </m:oMathParaPr>
        <m:oMath>
          <m:f>
            <m:fPr>
              <m:ctrlPr>
                <w:rPr>
                  <w:rFonts w:ascii="Cambria Math" w:hAnsi="Cambria Math"/>
                  <w:b/>
                  <w:i/>
                  <w:sz w:val="28"/>
                  <w:szCs w:val="28"/>
                  <w:lang w:eastAsia="ru-RU"/>
                </w:rPr>
              </m:ctrlPr>
            </m:fPr>
            <m:num>
              <m:r>
                <w:rPr>
                  <w:rFonts w:ascii="Cambria Math" w:hAnsi="Cambria Math"/>
                  <w:sz w:val="28"/>
                  <w:szCs w:val="28"/>
                  <w:lang w:eastAsia="ru-RU"/>
                </w:rPr>
                <m:t>d</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k</m:t>
                  </m:r>
                </m:sup>
              </m:sSup>
            </m:num>
            <m:den>
              <m:r>
                <w:rPr>
                  <w:rFonts w:ascii="Cambria Math" w:hAnsi="Cambria Math"/>
                  <w:sz w:val="28"/>
                  <w:szCs w:val="28"/>
                  <w:lang w:eastAsia="ru-RU"/>
                </w:rPr>
                <m:t>dx</m:t>
              </m:r>
            </m:den>
          </m:f>
          <m:r>
            <w:rPr>
              <w:rFonts w:ascii="Cambria Math" w:hAnsi="Cambria Math"/>
              <w:sz w:val="28"/>
              <w:szCs w:val="28"/>
              <w:lang w:eastAsia="ru-RU"/>
            </w:rPr>
            <m:t>=A</m:t>
          </m:r>
          <m:sSup>
            <m:sSupPr>
              <m:ctrlPr>
                <w:rPr>
                  <w:rFonts w:ascii="Cambria Math" w:hAnsi="Cambria Math"/>
                  <w:i/>
                  <w:sz w:val="28"/>
                  <w:szCs w:val="28"/>
                  <w:lang w:eastAsia="ru-RU"/>
                </w:rPr>
              </m:ctrlPr>
            </m:sSupPr>
            <m:e>
              <m:r>
                <w:rPr>
                  <w:rFonts w:ascii="Cambria Math" w:hAnsi="Cambria Math"/>
                  <w:sz w:val="28"/>
                  <w:szCs w:val="28"/>
                  <w:lang w:eastAsia="ru-RU"/>
                </w:rPr>
                <m:t>Y</m:t>
              </m:r>
            </m:e>
            <m:sup>
              <m:r>
                <w:rPr>
                  <w:rFonts w:ascii="Cambria Math" w:hAnsi="Cambria Math"/>
                  <w:sz w:val="28"/>
                  <w:szCs w:val="28"/>
                  <w:lang w:eastAsia="ru-RU"/>
                </w:rPr>
                <m:t>k</m:t>
              </m:r>
            </m:sup>
          </m:sSup>
          <m:r>
            <w:rPr>
              <w:rFonts w:ascii="Cambria Math" w:hAnsi="Cambria Math"/>
              <w:sz w:val="28"/>
              <w:szCs w:val="28"/>
              <w:lang w:eastAsia="ru-RU"/>
            </w:rPr>
            <m:t>+</m:t>
          </m:r>
          <m:sSup>
            <m:sSupPr>
              <m:ctrlPr>
                <w:rPr>
                  <w:rFonts w:ascii="Cambria Math" w:hAnsi="Cambria Math"/>
                  <w:i/>
                  <w:sz w:val="28"/>
                  <w:szCs w:val="28"/>
                  <w:lang w:eastAsia="ru-RU"/>
                </w:rPr>
              </m:ctrlPr>
            </m:sSupPr>
            <m:e>
              <m:r>
                <w:rPr>
                  <w:rFonts w:ascii="Cambria Math" w:hAnsi="Cambria Math"/>
                  <w:sz w:val="28"/>
                  <w:szCs w:val="28"/>
                  <w:lang w:eastAsia="ru-RU"/>
                </w:rPr>
                <m:t>F</m:t>
              </m:r>
            </m:e>
            <m:sup>
              <m:r>
                <w:rPr>
                  <w:rFonts w:ascii="Cambria Math" w:hAnsi="Cambria Math"/>
                  <w:sz w:val="28"/>
                  <w:szCs w:val="28"/>
                  <w:lang w:eastAsia="ru-RU"/>
                </w:rPr>
                <m:t>k</m:t>
              </m:r>
            </m:sup>
          </m:sSup>
          <m:d>
            <m:dPr>
              <m:ctrlPr>
                <w:rPr>
                  <w:rFonts w:ascii="Cambria Math" w:hAnsi="Cambria Math"/>
                  <w:i/>
                  <w:sz w:val="28"/>
                  <w:szCs w:val="28"/>
                  <w:lang w:eastAsia="ru-RU"/>
                </w:rPr>
              </m:ctrlPr>
            </m:dPr>
            <m:e>
              <m:r>
                <w:rPr>
                  <w:rFonts w:ascii="Cambria Math" w:hAnsi="Cambria Math"/>
                  <w:sz w:val="28"/>
                  <w:szCs w:val="28"/>
                  <w:lang w:eastAsia="ru-RU"/>
                </w:rPr>
                <m:t>x</m:t>
              </m:r>
            </m:e>
          </m:d>
          <m:r>
            <w:rPr>
              <w:rFonts w:ascii="Cambria Math" w:hAnsi="Cambria Math"/>
              <w:sz w:val="28"/>
              <w:szCs w:val="28"/>
              <w:lang w:eastAsia="ru-RU"/>
            </w:rPr>
            <m:t>, k=</m:t>
          </m:r>
          <m:acc>
            <m:accPr>
              <m:chr m:val="̅"/>
              <m:ctrlPr>
                <w:rPr>
                  <w:rFonts w:ascii="Cambria Math" w:hAnsi="Cambria Math"/>
                  <w:i/>
                  <w:sz w:val="28"/>
                  <w:szCs w:val="28"/>
                  <w:lang w:eastAsia="ru-RU"/>
                </w:rPr>
              </m:ctrlPr>
            </m:accPr>
            <m:e>
              <m:r>
                <w:rPr>
                  <w:rFonts w:ascii="Cambria Math" w:hAnsi="Cambria Math"/>
                  <w:sz w:val="28"/>
                  <w:szCs w:val="28"/>
                  <w:lang w:eastAsia="ru-RU"/>
                </w:rPr>
                <m:t>1,m</m:t>
              </m:r>
            </m:e>
          </m:acc>
          <m:r>
            <w:rPr>
              <w:rFonts w:ascii="Cambria Math" w:hAnsi="Cambria Math"/>
              <w:sz w:val="28"/>
              <w:szCs w:val="28"/>
              <w:lang w:eastAsia="ru-RU"/>
            </w:rPr>
            <m:t xml:space="preserve"> .</m:t>
          </m:r>
        </m:oMath>
      </m:oMathPara>
    </w:p>
    <w:p w:rsidR="00F17C08" w:rsidRPr="00A742DC" w:rsidRDefault="00F17C08" w:rsidP="00602B82">
      <w:pPr>
        <w:spacing w:line="360" w:lineRule="auto"/>
        <w:ind w:firstLine="567"/>
        <w:jc w:val="both"/>
        <w:rPr>
          <w:b/>
          <w:sz w:val="28"/>
          <w:szCs w:val="28"/>
          <w:lang w:eastAsia="ru-RU"/>
        </w:rPr>
      </w:pPr>
      <w:r w:rsidRPr="00D41605">
        <w:rPr>
          <w:i/>
          <w:sz w:val="28"/>
          <w:szCs w:val="28"/>
          <w:lang w:eastAsia="ru-RU"/>
        </w:rPr>
        <w:t>Доказательство</w:t>
      </w:r>
      <w:r w:rsidRPr="00F17C08">
        <w:rPr>
          <w:b/>
          <w:sz w:val="28"/>
          <w:szCs w:val="28"/>
          <w:lang w:eastAsia="ru-RU"/>
        </w:rPr>
        <w:t>.</w:t>
      </w:r>
    </w:p>
    <w:p w:rsidR="00F17C08" w:rsidRDefault="00F17C08" w:rsidP="00602B82">
      <w:pPr>
        <w:spacing w:line="360" w:lineRule="auto"/>
        <w:ind w:firstLine="567"/>
        <w:jc w:val="both"/>
        <w:rPr>
          <w:sz w:val="28"/>
          <w:szCs w:val="28"/>
          <w:lang w:eastAsia="ru-RU"/>
        </w:rPr>
      </w:pPr>
      <w:r w:rsidRPr="00F17C08">
        <w:rPr>
          <w:sz w:val="28"/>
          <w:szCs w:val="28"/>
          <w:lang w:eastAsia="ru-RU"/>
        </w:rPr>
        <w:t>Доказательство аналогично доказательству принципа суперпозиции решений ЛНДУ.</w:t>
      </w:r>
    </w:p>
    <w:p w:rsidR="0015451F" w:rsidRPr="00F17C08" w:rsidRDefault="0015451F" w:rsidP="00602B82">
      <w:pPr>
        <w:spacing w:line="360" w:lineRule="auto"/>
        <w:ind w:firstLine="567"/>
        <w:jc w:val="both"/>
        <w:rPr>
          <w:sz w:val="28"/>
          <w:szCs w:val="28"/>
          <w:lang w:eastAsia="ru-RU"/>
        </w:rPr>
      </w:pPr>
    </w:p>
    <w:p w:rsidR="00F17C08" w:rsidRPr="00D41605" w:rsidRDefault="00F17C08" w:rsidP="00602B82">
      <w:pPr>
        <w:spacing w:line="360" w:lineRule="auto"/>
        <w:ind w:firstLine="567"/>
        <w:jc w:val="center"/>
        <w:rPr>
          <w:b/>
          <w:i/>
          <w:sz w:val="28"/>
          <w:szCs w:val="28"/>
          <w:lang w:eastAsia="ru-RU"/>
        </w:rPr>
      </w:pPr>
      <w:r w:rsidRPr="00D41605">
        <w:rPr>
          <w:b/>
          <w:i/>
          <w:sz w:val="28"/>
          <w:szCs w:val="28"/>
          <w:lang w:eastAsia="ru-RU"/>
        </w:rPr>
        <w:t>Теорема о структуре общего решения линейной неоднородной системы дифференциальных уравнений</w:t>
      </w:r>
    </w:p>
    <w:p w:rsidR="00F17C08" w:rsidRPr="00F17C08" w:rsidRDefault="00F17C08" w:rsidP="00602B82">
      <w:pPr>
        <w:spacing w:line="360" w:lineRule="auto"/>
        <w:ind w:firstLine="567"/>
        <w:jc w:val="both"/>
        <w:rPr>
          <w:sz w:val="28"/>
          <w:szCs w:val="28"/>
          <w:lang w:eastAsia="ru-RU"/>
        </w:rPr>
      </w:pPr>
      <w:r w:rsidRPr="00037193">
        <w:rPr>
          <w:b/>
          <w:i/>
          <w:sz w:val="28"/>
          <w:szCs w:val="28"/>
          <w:lang w:eastAsia="ru-RU"/>
        </w:rPr>
        <w:t>Теорема</w:t>
      </w:r>
      <w:r w:rsidRPr="00F17C08">
        <w:rPr>
          <w:i/>
          <w:sz w:val="28"/>
          <w:szCs w:val="28"/>
          <w:lang w:eastAsia="ru-RU"/>
        </w:rPr>
        <w:t xml:space="preserve">. </w:t>
      </w:r>
      <w:r w:rsidRPr="00F17C08">
        <w:rPr>
          <w:sz w:val="28"/>
          <w:szCs w:val="28"/>
          <w:lang w:eastAsia="ru-RU"/>
        </w:rPr>
        <w:t xml:space="preserve">Общее решение ЛНСДУ с непрерывными на отрезке на </w:t>
      </w:r>
      <w:r w:rsidRPr="00F17C08">
        <w:rPr>
          <w:position w:val="-10"/>
          <w:sz w:val="28"/>
          <w:szCs w:val="28"/>
          <w:lang w:eastAsia="ru-RU"/>
        </w:rPr>
        <w:object w:dxaOrig="520" w:dyaOrig="340">
          <v:shape id="_x0000_i1722" type="#_x0000_t75" style="width:25pt;height:17.6pt" o:ole="">
            <v:imagedata r:id="rId1365" o:title=""/>
          </v:shape>
          <o:OLEObject Type="Embed" ProgID="Equation.3" ShapeID="_x0000_i1722" DrawAspect="Content" ObjectID="_1682534712" r:id="rId1366"/>
        </w:object>
      </w:r>
      <w:r w:rsidRPr="00F17C08">
        <w:rPr>
          <w:sz w:val="28"/>
          <w:szCs w:val="28"/>
          <w:lang w:eastAsia="ru-RU"/>
        </w:rPr>
        <w:t xml:space="preserve"> коэффициентами</w:t>
      </w:r>
      <w:r w:rsidR="0054162C">
        <w:rPr>
          <w:sz w:val="28"/>
          <w:szCs w:val="28"/>
          <w:lang w:eastAsia="ru-RU"/>
        </w:rPr>
        <w:t xml:space="preserve"> </w:t>
      </w:r>
      <w:proofErr w:type="spellStart"/>
      <w:r w:rsidR="004418A7" w:rsidRPr="008407EC">
        <w:rPr>
          <w:rFonts w:eastAsiaTheme="minorHAnsi"/>
          <w:i/>
          <w:sz w:val="30"/>
          <w:szCs w:val="30"/>
          <w:lang w:val="en-US" w:eastAsia="en-US"/>
        </w:rPr>
        <w:t>a</w:t>
      </w:r>
      <w:r w:rsidR="004418A7" w:rsidRPr="008407EC">
        <w:rPr>
          <w:rFonts w:eastAsiaTheme="minorHAnsi"/>
          <w:i/>
          <w:sz w:val="30"/>
          <w:szCs w:val="30"/>
          <w:vertAlign w:val="subscript"/>
          <w:lang w:val="en-US" w:eastAsia="en-US"/>
        </w:rPr>
        <w:t>ij</w:t>
      </w:r>
      <w:proofErr w:type="spellEnd"/>
      <w:r w:rsidR="004418A7" w:rsidRPr="008407EC">
        <w:rPr>
          <w:rFonts w:eastAsiaTheme="minorHAnsi"/>
          <w:i/>
          <w:sz w:val="30"/>
          <w:szCs w:val="30"/>
          <w:lang w:eastAsia="en-US"/>
        </w:rPr>
        <w:t>(</w:t>
      </w:r>
      <w:r w:rsidR="004418A7" w:rsidRPr="008407EC">
        <w:rPr>
          <w:rFonts w:eastAsiaTheme="minorHAnsi"/>
          <w:i/>
          <w:sz w:val="30"/>
          <w:szCs w:val="30"/>
          <w:lang w:val="en-US" w:eastAsia="en-US"/>
        </w:rPr>
        <w:t>x</w:t>
      </w:r>
      <w:r w:rsidR="004418A7" w:rsidRPr="008407EC">
        <w:rPr>
          <w:rFonts w:eastAsiaTheme="minorHAnsi"/>
          <w:i/>
          <w:sz w:val="30"/>
          <w:szCs w:val="30"/>
          <w:lang w:eastAsia="en-US"/>
        </w:rPr>
        <w:t>),</w:t>
      </w:r>
      <w:r w:rsidR="004418A7" w:rsidRPr="00F17C08">
        <w:rPr>
          <w:rFonts w:eastAsiaTheme="minorHAnsi"/>
          <w:i/>
          <w:sz w:val="28"/>
          <w:szCs w:val="28"/>
          <w:lang w:eastAsia="en-US"/>
        </w:rPr>
        <w:t xml:space="preserve"> </w:t>
      </w:r>
      <w:proofErr w:type="spellStart"/>
      <w:r w:rsidR="004418A7" w:rsidRPr="00F17C08">
        <w:rPr>
          <w:rFonts w:eastAsiaTheme="minorHAnsi"/>
          <w:i/>
          <w:sz w:val="28"/>
          <w:szCs w:val="28"/>
          <w:lang w:val="en-US" w:eastAsia="en-US"/>
        </w:rPr>
        <w:t>i</w:t>
      </w:r>
      <w:proofErr w:type="spellEnd"/>
      <w:r w:rsidR="004418A7" w:rsidRPr="00F17C08">
        <w:rPr>
          <w:rFonts w:eastAsiaTheme="minorHAnsi"/>
          <w:i/>
          <w:sz w:val="28"/>
          <w:szCs w:val="28"/>
          <w:lang w:eastAsia="en-US"/>
        </w:rPr>
        <w:t>,</w:t>
      </w:r>
      <w:r w:rsidR="004418A7" w:rsidRPr="00F17C08">
        <w:rPr>
          <w:rFonts w:eastAsiaTheme="minorHAnsi"/>
          <w:i/>
          <w:sz w:val="28"/>
          <w:szCs w:val="28"/>
          <w:lang w:val="en-US" w:eastAsia="en-US"/>
        </w:rPr>
        <w:t>j</w:t>
      </w:r>
      <w:r w:rsidR="004418A7">
        <w:rPr>
          <w:rFonts w:eastAsiaTheme="minorHAnsi"/>
          <w:i/>
          <w:sz w:val="28"/>
          <w:szCs w:val="28"/>
          <w:lang w:eastAsia="en-US"/>
        </w:rPr>
        <w:t>=</w: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Pr="00F17C08">
        <w:rPr>
          <w:sz w:val="28"/>
          <w:szCs w:val="28"/>
          <w:lang w:eastAsia="ru-RU"/>
        </w:rPr>
        <w:t xml:space="preserve"> и </w:t>
      </w:r>
      <w:r w:rsidR="004418A7">
        <w:rPr>
          <w:sz w:val="28"/>
          <w:szCs w:val="28"/>
          <w:lang w:eastAsia="ru-RU"/>
        </w:rPr>
        <w:t xml:space="preserve">непрерывными </w:t>
      </w:r>
      <w:r w:rsidRPr="00F17C08">
        <w:rPr>
          <w:sz w:val="28"/>
          <w:szCs w:val="28"/>
          <w:lang w:eastAsia="ru-RU"/>
        </w:rPr>
        <w:t xml:space="preserve">правыми частями </w:t>
      </w:r>
      <w:r w:rsidR="004418A7" w:rsidRPr="004418A7">
        <w:rPr>
          <w:position w:val="-12"/>
          <w:sz w:val="28"/>
          <w:szCs w:val="28"/>
          <w:lang w:eastAsia="ru-RU"/>
        </w:rPr>
        <w:object w:dxaOrig="900" w:dyaOrig="360">
          <v:shape id="_x0000_i1723" type="#_x0000_t75" style="width:41.9pt;height:16.9pt" o:ole="">
            <v:imagedata r:id="rId1367" o:title=""/>
          </v:shape>
          <o:OLEObject Type="Embed" ProgID="Equation.3" ShapeID="_x0000_i1723" DrawAspect="Content" ObjectID="_1682534713" r:id="rId1368"/>
        </w:objec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Pr="00F17C08">
        <w:rPr>
          <w:sz w:val="28"/>
          <w:szCs w:val="28"/>
          <w:lang w:eastAsia="ru-RU"/>
        </w:rPr>
        <w:t xml:space="preserve"> равно сумме общего решения соответствующей однородной системы (</w:t>
      </w:r>
      <w:r w:rsidR="009410DE">
        <w:rPr>
          <w:sz w:val="28"/>
          <w:szCs w:val="28"/>
          <w:lang w:eastAsia="ru-RU"/>
        </w:rPr>
        <w:t>4.1</w:t>
      </w:r>
      <w:r w:rsidRPr="00F17C08">
        <w:rPr>
          <w:sz w:val="28"/>
          <w:szCs w:val="28"/>
          <w:lang w:eastAsia="ru-RU"/>
        </w:rPr>
        <w:t>2) и какого-нибудь частного решения ЛНСДУ (</w:t>
      </w:r>
      <w:r w:rsidR="009410DE">
        <w:rPr>
          <w:sz w:val="28"/>
          <w:szCs w:val="28"/>
          <w:lang w:eastAsia="ru-RU"/>
        </w:rPr>
        <w:t>4.1</w:t>
      </w:r>
      <w:r w:rsidRPr="00F17C08">
        <w:rPr>
          <w:sz w:val="28"/>
          <w:szCs w:val="28"/>
          <w:lang w:eastAsia="ru-RU"/>
        </w:rPr>
        <w:t>1).</w:t>
      </w:r>
    </w:p>
    <w:p w:rsidR="00F17C08" w:rsidRPr="00F17C08" w:rsidRDefault="00F17C08" w:rsidP="00602B82">
      <w:pPr>
        <w:spacing w:line="360" w:lineRule="auto"/>
        <w:ind w:firstLine="567"/>
        <w:jc w:val="both"/>
        <w:rPr>
          <w:b/>
          <w:sz w:val="28"/>
          <w:szCs w:val="28"/>
          <w:lang w:eastAsia="ru-RU"/>
        </w:rPr>
      </w:pPr>
      <w:r w:rsidRPr="00D41605">
        <w:rPr>
          <w:i/>
          <w:sz w:val="28"/>
          <w:szCs w:val="28"/>
          <w:lang w:eastAsia="ru-RU"/>
        </w:rPr>
        <w:t>Доказательство</w:t>
      </w:r>
      <w:r w:rsidRPr="00F17C08">
        <w:rPr>
          <w:b/>
          <w:sz w:val="28"/>
          <w:szCs w:val="28"/>
          <w:lang w:eastAsia="ru-RU"/>
        </w:rPr>
        <w:t>.</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Пусть</w:t>
      </w:r>
      <w:r w:rsidR="002C4C1E" w:rsidRPr="002C4C1E">
        <w:rPr>
          <w:sz w:val="28"/>
          <w:szCs w:val="28"/>
          <w:lang w:eastAsia="ru-RU"/>
        </w:rPr>
        <w:t>{</w:t>
      </w:r>
      <w:r w:rsidR="008407EC" w:rsidRPr="00827C86">
        <w:rPr>
          <w:position w:val="-10"/>
          <w:lang w:val="en-US"/>
        </w:rPr>
        <w:object w:dxaOrig="2100" w:dyaOrig="360">
          <v:shape id="_x0000_i1724" type="#_x0000_t75" style="width:118.65pt;height:19.25pt" o:ole="">
            <v:imagedata r:id="rId1283" o:title=""/>
          </v:shape>
          <o:OLEObject Type="Embed" ProgID="Equation.3" ShapeID="_x0000_i1724" DrawAspect="Content" ObjectID="_1682534714" r:id="rId1369"/>
        </w:object>
      </w:r>
      <w:r w:rsidR="002C4C1E" w:rsidRPr="002C4C1E">
        <w:t>}</w:t>
      </w:r>
      <w:r w:rsidR="00D41605">
        <w:rPr>
          <w:sz w:val="28"/>
          <w:szCs w:val="28"/>
          <w:lang w:eastAsia="ru-RU"/>
        </w:rPr>
        <w:t>образуют ФСР ЛОСДУ (4.8</w:t>
      </w:r>
      <w:r w:rsidRPr="00F17C08">
        <w:rPr>
          <w:sz w:val="28"/>
          <w:szCs w:val="28"/>
          <w:lang w:eastAsia="ru-RU"/>
        </w:rPr>
        <w:t>), тогда нужно показать, что вектор-функция</w:t>
      </w:r>
    </w:p>
    <w:p w:rsidR="00F17C08" w:rsidRPr="00F00CB5" w:rsidRDefault="00D41605" w:rsidP="00602B82">
      <w:pPr>
        <w:spacing w:line="360" w:lineRule="auto"/>
        <w:ind w:firstLine="567"/>
        <w:jc w:val="center"/>
        <w:rPr>
          <w:sz w:val="32"/>
          <w:szCs w:val="32"/>
          <w:lang w:eastAsia="ru-RU"/>
        </w:rPr>
      </w:pPr>
      <w:r w:rsidRPr="00F00CB5">
        <w:rPr>
          <w:position w:val="-28"/>
          <w:sz w:val="32"/>
          <w:szCs w:val="32"/>
          <w:lang w:val="en-US"/>
        </w:rPr>
        <w:object w:dxaOrig="2520" w:dyaOrig="680">
          <v:shape id="_x0000_i1725" type="#_x0000_t75" style="width:127.1pt;height:34.15pt" o:ole="">
            <v:imagedata r:id="rId1370" o:title=""/>
          </v:shape>
          <o:OLEObject Type="Embed" ProgID="Equation.3" ShapeID="_x0000_i1725" DrawAspect="Content" ObjectID="_1682534715" r:id="rId1371"/>
        </w:object>
      </w:r>
    </w:p>
    <w:p w:rsidR="00F17C08" w:rsidRPr="00F17C08" w:rsidRDefault="00F17C08" w:rsidP="00602B82">
      <w:pPr>
        <w:spacing w:line="360" w:lineRule="auto"/>
        <w:jc w:val="both"/>
        <w:rPr>
          <w:sz w:val="28"/>
          <w:szCs w:val="28"/>
          <w:lang w:eastAsia="ru-RU"/>
        </w:rPr>
      </w:pPr>
      <w:r w:rsidRPr="00F17C08">
        <w:rPr>
          <w:sz w:val="28"/>
          <w:szCs w:val="28"/>
          <w:lang w:eastAsia="ru-RU"/>
        </w:rPr>
        <w:t xml:space="preserve">где вектор-функция </w:t>
      </w:r>
      <w:r w:rsidR="008407EC" w:rsidRPr="00F17C08">
        <w:rPr>
          <w:position w:val="-10"/>
          <w:sz w:val="28"/>
          <w:szCs w:val="28"/>
          <w:lang w:eastAsia="ru-RU"/>
        </w:rPr>
        <w:object w:dxaOrig="520" w:dyaOrig="380">
          <v:shape id="_x0000_i1726" type="#_x0000_t75" style="width:25.35pt;height:20.3pt" o:ole="">
            <v:imagedata r:id="rId1372" o:title=""/>
          </v:shape>
          <o:OLEObject Type="Embed" ProgID="Equation.3" ShapeID="_x0000_i1726" DrawAspect="Content" ObjectID="_1682534716" r:id="rId1373"/>
        </w:object>
      </w:r>
      <w:r w:rsidRPr="00F17C08">
        <w:rPr>
          <w:sz w:val="28"/>
          <w:szCs w:val="28"/>
          <w:lang w:eastAsia="ru-RU"/>
        </w:rPr>
        <w:t xml:space="preserve"> </w:t>
      </w:r>
      <w:r w:rsidR="00D41605">
        <w:rPr>
          <w:sz w:val="28"/>
          <w:szCs w:val="28"/>
          <w:lang w:eastAsia="ru-RU"/>
        </w:rPr>
        <w:t>решение</w:t>
      </w:r>
      <w:r w:rsidRPr="00F17C08">
        <w:rPr>
          <w:sz w:val="28"/>
          <w:szCs w:val="28"/>
          <w:lang w:eastAsia="ru-RU"/>
        </w:rPr>
        <w:t xml:space="preserve"> неоднородной системы, является общим решением ЛНСДУ (</w:t>
      </w:r>
      <w:r w:rsidR="009410DE">
        <w:rPr>
          <w:sz w:val="28"/>
          <w:szCs w:val="28"/>
          <w:lang w:eastAsia="ru-RU"/>
        </w:rPr>
        <w:t>4.11</w:t>
      </w:r>
      <w:r w:rsidRPr="00F17C08">
        <w:rPr>
          <w:sz w:val="28"/>
          <w:szCs w:val="28"/>
          <w:lang w:eastAsia="ru-RU"/>
        </w:rPr>
        <w:t>).</w:t>
      </w:r>
    </w:p>
    <w:p w:rsidR="00F17C08" w:rsidRDefault="00F17C08" w:rsidP="00602B82">
      <w:pPr>
        <w:spacing w:line="360" w:lineRule="auto"/>
        <w:ind w:firstLine="567"/>
        <w:jc w:val="both"/>
        <w:rPr>
          <w:sz w:val="28"/>
          <w:szCs w:val="28"/>
          <w:lang w:eastAsia="ru-RU"/>
        </w:rPr>
      </w:pPr>
      <w:r w:rsidRPr="00F17C08">
        <w:rPr>
          <w:sz w:val="28"/>
          <w:szCs w:val="28"/>
          <w:lang w:eastAsia="ru-RU"/>
        </w:rPr>
        <w:t>Доказательство аналогично доказательству теоремы о структуре общего решения ЛНДУ.</w:t>
      </w:r>
    </w:p>
    <w:p w:rsidR="00D41605" w:rsidRPr="00F17C08" w:rsidRDefault="00D41605" w:rsidP="00602B82">
      <w:pPr>
        <w:spacing w:line="360" w:lineRule="auto"/>
        <w:ind w:firstLine="567"/>
        <w:jc w:val="both"/>
        <w:rPr>
          <w:sz w:val="28"/>
          <w:szCs w:val="28"/>
          <w:lang w:eastAsia="ru-RU"/>
        </w:rPr>
      </w:pPr>
    </w:p>
    <w:p w:rsidR="00F17C08" w:rsidRPr="00F17C08" w:rsidRDefault="00F17C08" w:rsidP="00602B82">
      <w:pPr>
        <w:pStyle w:val="20"/>
        <w:rPr>
          <w:lang w:eastAsia="ru-RU"/>
        </w:rPr>
      </w:pPr>
      <w:bookmarkStart w:id="94" w:name="_Toc255952567"/>
      <w:bookmarkStart w:id="95" w:name="_Toc44445526"/>
      <w:r w:rsidRPr="00D41B8B">
        <w:rPr>
          <w:lang w:eastAsia="ru-RU"/>
        </w:rPr>
        <w:t>Интегрирование линейных неоднородных систем дифференциальных уравнений методом вариации постоянных</w:t>
      </w:r>
      <w:bookmarkEnd w:id="94"/>
      <w:bookmarkEnd w:id="95"/>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Рассмотрим линейную неоднородную систему дифференциальных уравнений</w:t>
      </w:r>
    </w:p>
    <w:tbl>
      <w:tblPr>
        <w:tblW w:w="0" w:type="auto"/>
        <w:jc w:val="center"/>
        <w:tblLook w:val="04A0" w:firstRow="1" w:lastRow="0" w:firstColumn="1" w:lastColumn="0" w:noHBand="0" w:noVBand="1"/>
      </w:tblPr>
      <w:tblGrid>
        <w:gridCol w:w="8472"/>
        <w:gridCol w:w="1647"/>
      </w:tblGrid>
      <w:tr w:rsidR="00F17C08" w:rsidRPr="00F17C08" w:rsidTr="00BF1BF0">
        <w:trPr>
          <w:cantSplit/>
          <w:trHeight w:val="781"/>
          <w:jc w:val="center"/>
        </w:trPr>
        <w:tc>
          <w:tcPr>
            <w:tcW w:w="8472" w:type="dxa"/>
            <w:vAlign w:val="center"/>
          </w:tcPr>
          <w:p w:rsidR="00F17C08" w:rsidRPr="00F17C08" w:rsidRDefault="008407EC" w:rsidP="00602B82">
            <w:pPr>
              <w:tabs>
                <w:tab w:val="left" w:pos="10205"/>
              </w:tabs>
              <w:spacing w:line="360" w:lineRule="auto"/>
              <w:ind w:firstLine="567"/>
              <w:jc w:val="center"/>
              <w:rPr>
                <w:b/>
                <w:noProof/>
                <w:sz w:val="28"/>
                <w:szCs w:val="28"/>
              </w:rPr>
            </w:pPr>
            <w:r w:rsidRPr="00827C86">
              <w:rPr>
                <w:position w:val="-24"/>
                <w:lang w:val="en-US"/>
              </w:rPr>
              <w:object w:dxaOrig="1960" w:dyaOrig="620">
                <v:shape id="_x0000_i1727" type="#_x0000_t75" style="width:104.8pt;height:32.1pt" o:ole="">
                  <v:imagedata r:id="rId1374" o:title=""/>
                </v:shape>
                <o:OLEObject Type="Embed" ProgID="Equation.3" ShapeID="_x0000_i1727" DrawAspect="Content" ObjectID="_1682534717" r:id="rId1375"/>
              </w:object>
            </w:r>
          </w:p>
        </w:tc>
        <w:tc>
          <w:tcPr>
            <w:tcW w:w="1647" w:type="dxa"/>
            <w:vAlign w:val="center"/>
          </w:tcPr>
          <w:p w:rsidR="00F17C08" w:rsidRPr="00F17C08" w:rsidRDefault="00F17C08" w:rsidP="00602B82">
            <w:pPr>
              <w:tabs>
                <w:tab w:val="left" w:pos="10205"/>
              </w:tabs>
              <w:spacing w:line="360" w:lineRule="auto"/>
              <w:ind w:right="-11" w:firstLine="567"/>
              <w:jc w:val="right"/>
              <w:rPr>
                <w:sz w:val="28"/>
                <w:szCs w:val="28"/>
                <w:lang w:val="en-US"/>
              </w:rPr>
            </w:pPr>
            <w:r w:rsidRPr="00F17C08">
              <w:rPr>
                <w:sz w:val="28"/>
                <w:szCs w:val="28"/>
                <w:lang w:val="en-US"/>
              </w:rPr>
              <w:t>(</w:t>
            </w:r>
            <w:r w:rsidR="00BF1BF0">
              <w:rPr>
                <w:sz w:val="28"/>
                <w:szCs w:val="28"/>
              </w:rPr>
              <w:t>4.</w:t>
            </w:r>
            <w:r w:rsidRPr="00F17C08">
              <w:rPr>
                <w:sz w:val="28"/>
                <w:szCs w:val="28"/>
                <w:lang w:val="en-US"/>
              </w:rPr>
              <w:t>1</w:t>
            </w:r>
            <w:r w:rsidR="00BF1BF0">
              <w:rPr>
                <w:sz w:val="28"/>
                <w:szCs w:val="28"/>
              </w:rPr>
              <w:t>3</w:t>
            </w:r>
            <w:r w:rsidRPr="00F17C08">
              <w:rPr>
                <w:sz w:val="28"/>
                <w:szCs w:val="28"/>
                <w:lang w:val="en-US"/>
              </w:rPr>
              <w:t>)</w:t>
            </w:r>
          </w:p>
        </w:tc>
      </w:tr>
    </w:tbl>
    <w:p w:rsidR="00F17C08" w:rsidRPr="00F17C08" w:rsidRDefault="00F17C08" w:rsidP="00602B82">
      <w:pPr>
        <w:spacing w:line="360" w:lineRule="auto"/>
        <w:jc w:val="both"/>
        <w:rPr>
          <w:sz w:val="28"/>
          <w:szCs w:val="28"/>
          <w:lang w:eastAsia="ru-RU"/>
        </w:rPr>
      </w:pPr>
      <w:r w:rsidRPr="00F17C08">
        <w:rPr>
          <w:sz w:val="28"/>
          <w:szCs w:val="28"/>
          <w:lang w:eastAsia="ru-RU"/>
        </w:rPr>
        <w:t xml:space="preserve">с непрерывными на отрезке </w:t>
      </w:r>
      <w:r w:rsidRPr="00F17C08">
        <w:rPr>
          <w:noProof/>
          <w:sz w:val="28"/>
          <w:szCs w:val="28"/>
          <w:lang w:eastAsia="ru-RU"/>
        </w:rPr>
        <w:t>[</w:t>
      </w:r>
      <w:r w:rsidRPr="00F17C08">
        <w:rPr>
          <w:noProof/>
          <w:sz w:val="28"/>
          <w:szCs w:val="28"/>
          <w:lang w:val="en-US" w:eastAsia="ru-RU"/>
        </w:rPr>
        <w:t>a</w:t>
      </w:r>
      <w:r w:rsidRPr="00F17C08">
        <w:rPr>
          <w:noProof/>
          <w:sz w:val="28"/>
          <w:szCs w:val="28"/>
          <w:lang w:eastAsia="ru-RU"/>
        </w:rPr>
        <w:t>,</w:t>
      </w:r>
      <w:r w:rsidRPr="00F17C08">
        <w:rPr>
          <w:noProof/>
          <w:sz w:val="28"/>
          <w:szCs w:val="28"/>
          <w:lang w:val="en-US" w:eastAsia="ru-RU"/>
        </w:rPr>
        <w:t>b</w:t>
      </w:r>
      <w:r w:rsidRPr="00F17C08">
        <w:rPr>
          <w:noProof/>
          <w:sz w:val="28"/>
          <w:szCs w:val="28"/>
          <w:lang w:eastAsia="ru-RU"/>
        </w:rPr>
        <w:t>]</w:t>
      </w:r>
      <w:r w:rsidRPr="00F17C08">
        <w:rPr>
          <w:sz w:val="28"/>
          <w:szCs w:val="28"/>
          <w:lang w:eastAsia="ru-RU"/>
        </w:rPr>
        <w:t xml:space="preserve"> коэффициентами</w:t>
      </w:r>
      <w:r w:rsidR="0054162C">
        <w:rPr>
          <w:sz w:val="28"/>
          <w:szCs w:val="28"/>
          <w:lang w:eastAsia="ru-RU"/>
        </w:rPr>
        <w:t xml:space="preserve"> </w:t>
      </w:r>
      <w:proofErr w:type="spellStart"/>
      <w:r w:rsidR="002C4C1E" w:rsidRPr="00F17C08">
        <w:rPr>
          <w:rFonts w:eastAsiaTheme="minorHAnsi"/>
          <w:i/>
          <w:sz w:val="28"/>
          <w:szCs w:val="28"/>
          <w:lang w:val="en-US" w:eastAsia="en-US"/>
        </w:rPr>
        <w:t>a</w:t>
      </w:r>
      <w:r w:rsidR="002C4C1E" w:rsidRPr="00F17C08">
        <w:rPr>
          <w:rFonts w:eastAsiaTheme="minorHAnsi"/>
          <w:i/>
          <w:sz w:val="28"/>
          <w:szCs w:val="28"/>
          <w:vertAlign w:val="subscript"/>
          <w:lang w:val="en-US" w:eastAsia="en-US"/>
        </w:rPr>
        <w:t>ij</w:t>
      </w:r>
      <w:proofErr w:type="spellEnd"/>
      <w:r w:rsidR="002C4C1E" w:rsidRPr="00F17C08">
        <w:rPr>
          <w:rFonts w:eastAsiaTheme="minorHAnsi"/>
          <w:i/>
          <w:sz w:val="28"/>
          <w:szCs w:val="28"/>
          <w:lang w:eastAsia="en-US"/>
        </w:rPr>
        <w:t>(</w:t>
      </w:r>
      <w:r w:rsidR="002C4C1E" w:rsidRPr="00F17C08">
        <w:rPr>
          <w:rFonts w:eastAsiaTheme="minorHAnsi"/>
          <w:i/>
          <w:sz w:val="28"/>
          <w:szCs w:val="28"/>
          <w:lang w:val="en-US" w:eastAsia="en-US"/>
        </w:rPr>
        <w:t>x</w:t>
      </w:r>
      <w:r w:rsidR="002C4C1E" w:rsidRPr="00F17C08">
        <w:rPr>
          <w:rFonts w:eastAsiaTheme="minorHAnsi"/>
          <w:i/>
          <w:sz w:val="28"/>
          <w:szCs w:val="28"/>
          <w:lang w:eastAsia="en-US"/>
        </w:rPr>
        <w:t xml:space="preserve">), </w:t>
      </w:r>
      <w:proofErr w:type="spellStart"/>
      <w:r w:rsidR="002C4C1E" w:rsidRPr="00F17C08">
        <w:rPr>
          <w:rFonts w:eastAsiaTheme="minorHAnsi"/>
          <w:i/>
          <w:sz w:val="28"/>
          <w:szCs w:val="28"/>
          <w:lang w:val="en-US" w:eastAsia="en-US"/>
        </w:rPr>
        <w:t>i</w:t>
      </w:r>
      <w:proofErr w:type="spellEnd"/>
      <w:r w:rsidR="002C4C1E" w:rsidRPr="00F17C08">
        <w:rPr>
          <w:rFonts w:eastAsiaTheme="minorHAnsi"/>
          <w:i/>
          <w:sz w:val="28"/>
          <w:szCs w:val="28"/>
          <w:lang w:eastAsia="en-US"/>
        </w:rPr>
        <w:t>,</w:t>
      </w:r>
      <w:r w:rsidR="002C4C1E" w:rsidRPr="00F17C08">
        <w:rPr>
          <w:rFonts w:eastAsiaTheme="minorHAnsi"/>
          <w:i/>
          <w:sz w:val="28"/>
          <w:szCs w:val="28"/>
          <w:lang w:val="en-US" w:eastAsia="en-US"/>
        </w:rPr>
        <w:t>j</w:t>
      </w:r>
      <w:r w:rsidR="002C4C1E">
        <w:rPr>
          <w:rFonts w:eastAsiaTheme="minorHAnsi"/>
          <w:i/>
          <w:sz w:val="28"/>
          <w:szCs w:val="28"/>
          <w:lang w:eastAsia="en-US"/>
        </w:rPr>
        <w:t>=</w: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Pr="00F17C08">
        <w:rPr>
          <w:sz w:val="28"/>
          <w:szCs w:val="28"/>
          <w:lang w:eastAsia="ru-RU"/>
        </w:rPr>
        <w:t xml:space="preserve"> и </w:t>
      </w:r>
      <w:r w:rsidR="002C4C1E" w:rsidRPr="002C4C1E">
        <w:rPr>
          <w:sz w:val="28"/>
          <w:szCs w:val="28"/>
          <w:lang w:eastAsia="ru-RU"/>
        </w:rPr>
        <w:t xml:space="preserve">непрерывными </w:t>
      </w:r>
      <w:r w:rsidRPr="00F17C08">
        <w:rPr>
          <w:sz w:val="28"/>
          <w:szCs w:val="28"/>
          <w:lang w:eastAsia="ru-RU"/>
        </w:rPr>
        <w:t>правыми частями</w:t>
      </w:r>
      <w:r w:rsidR="008407EC" w:rsidRPr="004418A7">
        <w:rPr>
          <w:position w:val="-12"/>
          <w:sz w:val="28"/>
          <w:szCs w:val="28"/>
          <w:lang w:eastAsia="ru-RU"/>
        </w:rPr>
        <w:object w:dxaOrig="900" w:dyaOrig="360">
          <v:shape id="_x0000_i1728" type="#_x0000_t75" style="width:44.95pt;height:17.9pt" o:ole="">
            <v:imagedata r:id="rId1367" o:title=""/>
          </v:shape>
          <o:OLEObject Type="Embed" ProgID="Equation.3" ShapeID="_x0000_i1728" DrawAspect="Content" ObjectID="_1682534718" r:id="rId1376"/>
        </w:object>
      </w:r>
      <m:oMath>
        <m:acc>
          <m:accPr>
            <m:chr m:val="̅"/>
            <m:ctrlPr>
              <w:rPr>
                <w:rFonts w:ascii="Cambria Math" w:eastAsiaTheme="minorHAnsi" w:hAnsi="Cambria Math"/>
                <w:sz w:val="28"/>
                <w:szCs w:val="28"/>
                <w:lang w:eastAsia="en-US"/>
              </w:rPr>
            </m:ctrlPr>
          </m:accPr>
          <m:e>
            <m:r>
              <w:rPr>
                <w:rFonts w:ascii="Cambria Math" w:eastAsiaTheme="minorHAnsi"/>
                <w:sz w:val="28"/>
                <w:szCs w:val="28"/>
                <w:lang w:eastAsia="en-US"/>
              </w:rPr>
              <m:t>1</m:t>
            </m:r>
            <m:r>
              <m:rPr>
                <m:sty m:val="p"/>
              </m:rPr>
              <w:rPr>
                <w:rFonts w:ascii="Cambria Math" w:eastAsiaTheme="minorHAnsi"/>
                <w:sz w:val="28"/>
                <w:szCs w:val="28"/>
                <w:lang w:eastAsia="en-US"/>
              </w:rPr>
              <m:t>,</m:t>
            </m:r>
            <m:r>
              <w:rPr>
                <w:rFonts w:ascii="Cambria Math" w:eastAsiaTheme="minorHAnsi" w:hAnsi="Cambria Math"/>
                <w:sz w:val="28"/>
                <w:szCs w:val="28"/>
                <w:lang w:eastAsia="en-US"/>
              </w:rPr>
              <m:t>n</m:t>
            </m:r>
          </m:e>
        </m:acc>
      </m:oMath>
      <w:r w:rsidRPr="00F17C08">
        <w:rPr>
          <w:sz w:val="28"/>
          <w:szCs w:val="28"/>
          <w:lang w:eastAsia="ru-RU"/>
        </w:rPr>
        <w:t>, и соответствующую ей однородную систему</w:t>
      </w:r>
    </w:p>
    <w:tbl>
      <w:tblPr>
        <w:tblW w:w="0" w:type="auto"/>
        <w:jc w:val="center"/>
        <w:tblLook w:val="04A0" w:firstRow="1" w:lastRow="0" w:firstColumn="1" w:lastColumn="0" w:noHBand="0" w:noVBand="1"/>
      </w:tblPr>
      <w:tblGrid>
        <w:gridCol w:w="8472"/>
        <w:gridCol w:w="1647"/>
      </w:tblGrid>
      <w:tr w:rsidR="00F17C08" w:rsidRPr="00F17C08" w:rsidTr="00BF1BF0">
        <w:trPr>
          <w:cantSplit/>
          <w:trHeight w:val="781"/>
          <w:jc w:val="center"/>
        </w:trPr>
        <w:tc>
          <w:tcPr>
            <w:tcW w:w="8472" w:type="dxa"/>
            <w:vAlign w:val="center"/>
          </w:tcPr>
          <w:p w:rsidR="00F17C08" w:rsidRPr="00F17C08" w:rsidRDefault="008407EC" w:rsidP="00602B82">
            <w:pPr>
              <w:tabs>
                <w:tab w:val="left" w:pos="10205"/>
              </w:tabs>
              <w:spacing w:line="360" w:lineRule="auto"/>
              <w:ind w:firstLine="567"/>
              <w:jc w:val="center"/>
              <w:rPr>
                <w:b/>
                <w:noProof/>
                <w:sz w:val="28"/>
                <w:szCs w:val="28"/>
              </w:rPr>
            </w:pPr>
            <w:r w:rsidRPr="00827C86">
              <w:rPr>
                <w:position w:val="-24"/>
                <w:lang w:val="en-US"/>
              </w:rPr>
              <w:object w:dxaOrig="1280" w:dyaOrig="620">
                <v:shape id="_x0000_i1729" type="#_x0000_t75" style="width:71.3pt;height:34.5pt" o:ole="">
                  <v:imagedata r:id="rId1377" o:title=""/>
                </v:shape>
                <o:OLEObject Type="Embed" ProgID="Equation.3" ShapeID="_x0000_i1729" DrawAspect="Content" ObjectID="_1682534719" r:id="rId1378"/>
              </w:object>
            </w:r>
          </w:p>
        </w:tc>
        <w:tc>
          <w:tcPr>
            <w:tcW w:w="1647" w:type="dxa"/>
            <w:vAlign w:val="center"/>
          </w:tcPr>
          <w:p w:rsidR="00F17C08" w:rsidRPr="002C4C1E" w:rsidRDefault="00BF1BF0" w:rsidP="00602B82">
            <w:pPr>
              <w:tabs>
                <w:tab w:val="left" w:pos="10205"/>
              </w:tabs>
              <w:spacing w:line="360" w:lineRule="auto"/>
              <w:ind w:right="-11" w:firstLine="567"/>
              <w:jc w:val="right"/>
              <w:rPr>
                <w:sz w:val="28"/>
                <w:szCs w:val="28"/>
              </w:rPr>
            </w:pPr>
            <w:r>
              <w:rPr>
                <w:sz w:val="28"/>
                <w:szCs w:val="28"/>
              </w:rPr>
              <w:t>(4.14</w:t>
            </w:r>
            <w:r w:rsidR="00F17C08" w:rsidRPr="002C4C1E">
              <w:rPr>
                <w:sz w:val="28"/>
                <w:szCs w:val="28"/>
              </w:rPr>
              <w:t>)</w:t>
            </w:r>
          </w:p>
        </w:tc>
      </w:tr>
    </w:tbl>
    <w:p w:rsidR="00F17C08" w:rsidRPr="00F17C08" w:rsidRDefault="00F17C08" w:rsidP="00602B82">
      <w:pPr>
        <w:spacing w:line="360" w:lineRule="auto"/>
        <w:ind w:firstLine="567"/>
        <w:jc w:val="both"/>
        <w:rPr>
          <w:sz w:val="28"/>
          <w:szCs w:val="28"/>
          <w:lang w:eastAsia="ru-RU"/>
        </w:rPr>
      </w:pPr>
      <w:r w:rsidRPr="00F17C08">
        <w:rPr>
          <w:sz w:val="28"/>
          <w:szCs w:val="28"/>
          <w:lang w:eastAsia="ru-RU"/>
        </w:rPr>
        <w:t>Если известна ФСР системы (</w:t>
      </w:r>
      <w:r w:rsidR="00BF1BF0">
        <w:rPr>
          <w:sz w:val="28"/>
          <w:szCs w:val="28"/>
          <w:lang w:eastAsia="ru-RU"/>
        </w:rPr>
        <w:t>4.14</w:t>
      </w:r>
      <w:r w:rsidRPr="00F17C08">
        <w:rPr>
          <w:sz w:val="28"/>
          <w:szCs w:val="28"/>
          <w:lang w:eastAsia="ru-RU"/>
        </w:rPr>
        <w:t xml:space="preserve">), но неизвестно частное решение </w:t>
      </w:r>
      <w:r w:rsidRPr="00F17C08">
        <w:rPr>
          <w:position w:val="-10"/>
          <w:sz w:val="28"/>
          <w:szCs w:val="28"/>
          <w:lang w:eastAsia="ru-RU"/>
        </w:rPr>
        <w:object w:dxaOrig="520" w:dyaOrig="380">
          <v:shape id="_x0000_i1730" type="#_x0000_t75" style="width:25pt;height:19.25pt" o:ole="">
            <v:imagedata r:id="rId1379" o:title=""/>
          </v:shape>
          <o:OLEObject Type="Embed" ProgID="Equation.3" ShapeID="_x0000_i1730" DrawAspect="Content" ObjectID="_1682534720" r:id="rId1380"/>
        </w:object>
      </w:r>
      <w:r w:rsidRPr="00F17C08">
        <w:rPr>
          <w:sz w:val="28"/>
          <w:szCs w:val="28"/>
          <w:lang w:eastAsia="ru-RU"/>
        </w:rPr>
        <w:t xml:space="preserve"> системы (</w:t>
      </w:r>
      <w:r w:rsidR="00BF1BF0">
        <w:rPr>
          <w:sz w:val="28"/>
          <w:szCs w:val="28"/>
          <w:lang w:eastAsia="ru-RU"/>
        </w:rPr>
        <w:t>4.</w:t>
      </w:r>
      <w:r w:rsidRPr="00F17C08">
        <w:rPr>
          <w:sz w:val="28"/>
          <w:szCs w:val="28"/>
          <w:lang w:eastAsia="ru-RU"/>
        </w:rPr>
        <w:t>1</w:t>
      </w:r>
      <w:r w:rsidR="00BF1BF0">
        <w:rPr>
          <w:sz w:val="28"/>
          <w:szCs w:val="28"/>
          <w:lang w:eastAsia="ru-RU"/>
        </w:rPr>
        <w:t>3</w:t>
      </w:r>
      <w:r w:rsidRPr="00F17C08">
        <w:rPr>
          <w:sz w:val="28"/>
          <w:szCs w:val="28"/>
          <w:lang w:eastAsia="ru-RU"/>
        </w:rPr>
        <w:t xml:space="preserve">), тогда </w:t>
      </w:r>
      <w:r w:rsidR="002C4C1E">
        <w:rPr>
          <w:sz w:val="28"/>
          <w:szCs w:val="28"/>
          <w:lang w:eastAsia="ru-RU"/>
        </w:rPr>
        <w:t>частное решение системы</w:t>
      </w:r>
      <w:r w:rsidRPr="00F17C08">
        <w:rPr>
          <w:sz w:val="28"/>
          <w:szCs w:val="28"/>
          <w:lang w:eastAsia="ru-RU"/>
        </w:rPr>
        <w:t xml:space="preserve"> (</w:t>
      </w:r>
      <w:r w:rsidR="00BF1BF0">
        <w:rPr>
          <w:sz w:val="28"/>
          <w:szCs w:val="28"/>
          <w:lang w:eastAsia="ru-RU"/>
        </w:rPr>
        <w:t>4.</w:t>
      </w:r>
      <w:r w:rsidRPr="00F17C08">
        <w:rPr>
          <w:sz w:val="28"/>
          <w:szCs w:val="28"/>
          <w:lang w:eastAsia="ru-RU"/>
        </w:rPr>
        <w:t>1</w:t>
      </w:r>
      <w:r w:rsidR="00BF1BF0">
        <w:rPr>
          <w:sz w:val="28"/>
          <w:szCs w:val="28"/>
          <w:lang w:eastAsia="ru-RU"/>
        </w:rPr>
        <w:t>3</w:t>
      </w:r>
      <w:r w:rsidRPr="00F17C08">
        <w:rPr>
          <w:sz w:val="28"/>
          <w:szCs w:val="28"/>
          <w:lang w:eastAsia="ru-RU"/>
        </w:rPr>
        <w:t xml:space="preserve">) </w:t>
      </w:r>
      <w:r w:rsidR="002C4C1E">
        <w:rPr>
          <w:sz w:val="28"/>
          <w:szCs w:val="28"/>
          <w:lang w:eastAsia="ru-RU"/>
        </w:rPr>
        <w:t xml:space="preserve">можно найти </w:t>
      </w:r>
      <w:r w:rsidR="00D41605">
        <w:rPr>
          <w:sz w:val="28"/>
          <w:szCs w:val="28"/>
          <w:lang w:eastAsia="ru-RU"/>
        </w:rPr>
        <w:t>методом вариации постоянных, который</w:t>
      </w:r>
      <w:r w:rsidRPr="00F17C08">
        <w:rPr>
          <w:sz w:val="28"/>
          <w:szCs w:val="28"/>
          <w:lang w:eastAsia="ru-RU"/>
        </w:rPr>
        <w:t xml:space="preserve"> заключается в следующем:</w:t>
      </w:r>
      <w:r w:rsidR="00D41605">
        <w:rPr>
          <w:sz w:val="28"/>
          <w:szCs w:val="28"/>
          <w:lang w:eastAsia="ru-RU"/>
        </w:rPr>
        <w:t xml:space="preserve"> </w:t>
      </w:r>
      <w:r w:rsidR="002C4C1E">
        <w:rPr>
          <w:sz w:val="28"/>
          <w:szCs w:val="28"/>
          <w:lang w:eastAsia="ru-RU"/>
        </w:rPr>
        <w:t>решение ЛНСДУ (</w:t>
      </w:r>
      <w:r w:rsidR="00BF1BF0">
        <w:rPr>
          <w:sz w:val="28"/>
          <w:szCs w:val="28"/>
          <w:lang w:eastAsia="ru-RU"/>
        </w:rPr>
        <w:t>4.</w:t>
      </w:r>
      <w:r w:rsidR="002C4C1E">
        <w:rPr>
          <w:sz w:val="28"/>
          <w:szCs w:val="28"/>
          <w:lang w:eastAsia="ru-RU"/>
        </w:rPr>
        <w:t>1</w:t>
      </w:r>
      <w:r w:rsidR="00BF1BF0">
        <w:rPr>
          <w:sz w:val="28"/>
          <w:szCs w:val="28"/>
          <w:lang w:eastAsia="ru-RU"/>
        </w:rPr>
        <w:t>3</w:t>
      </w:r>
      <w:r w:rsidR="002C4C1E">
        <w:rPr>
          <w:sz w:val="28"/>
          <w:szCs w:val="28"/>
          <w:lang w:eastAsia="ru-RU"/>
        </w:rPr>
        <w:t>) отыскивается</w:t>
      </w:r>
      <w:r w:rsidRPr="00F17C08">
        <w:rPr>
          <w:sz w:val="28"/>
          <w:szCs w:val="28"/>
          <w:lang w:eastAsia="ru-RU"/>
        </w:rPr>
        <w:t xml:space="preserve"> в том же виде, что и общее решение ЛОСДУ </w:t>
      </w:r>
      <w:r w:rsidR="00BF1BF0">
        <w:rPr>
          <w:sz w:val="28"/>
          <w:szCs w:val="28"/>
          <w:lang w:eastAsia="ru-RU"/>
        </w:rPr>
        <w:t>(4.14</w:t>
      </w:r>
      <w:r w:rsidRPr="00F17C08">
        <w:rPr>
          <w:sz w:val="28"/>
          <w:szCs w:val="28"/>
          <w:lang w:eastAsia="ru-RU"/>
        </w:rPr>
        <w:t>), но в предположении, что постоянные</w:t>
      </w:r>
      <w:r w:rsidR="00D41605">
        <w:rPr>
          <w:sz w:val="28"/>
          <w:szCs w:val="28"/>
          <w:lang w:eastAsia="ru-RU"/>
        </w:rPr>
        <w:t xml:space="preserve"> </w:t>
      </w:r>
      <w:r w:rsidR="002C4C1E" w:rsidRPr="00DE17A4">
        <w:rPr>
          <w:position w:val="-12"/>
          <w:lang w:val="en-US"/>
        </w:rPr>
        <w:object w:dxaOrig="1240" w:dyaOrig="360">
          <v:shape id="_x0000_i1731" type="#_x0000_t75" style="width:61.85pt;height:16.9pt" o:ole="">
            <v:imagedata r:id="rId1338" o:title=""/>
          </v:shape>
          <o:OLEObject Type="Embed" ProgID="Equation.3" ShapeID="_x0000_i1731" DrawAspect="Content" ObjectID="_1682534721" r:id="rId1381"/>
        </w:object>
      </w:r>
      <w:r w:rsidR="005D6481">
        <w:rPr>
          <w:position w:val="-12"/>
        </w:rPr>
        <w:t xml:space="preserve"> </w:t>
      </w:r>
      <w:r w:rsidRPr="00F17C08">
        <w:rPr>
          <w:sz w:val="28"/>
          <w:szCs w:val="28"/>
          <w:lang w:eastAsia="ru-RU"/>
        </w:rPr>
        <w:t>– дифференцируемые функции от</w:t>
      </w:r>
      <w:r w:rsidR="00D41605">
        <w:rPr>
          <w:sz w:val="28"/>
          <w:szCs w:val="28"/>
          <w:lang w:eastAsia="ru-RU"/>
        </w:rPr>
        <w:t xml:space="preserve"> </w:t>
      </w:r>
      <w:r w:rsidRPr="00D41605">
        <w:rPr>
          <w:i/>
          <w:noProof/>
          <w:sz w:val="28"/>
          <w:szCs w:val="28"/>
          <w:lang w:val="en-US" w:eastAsia="ru-RU"/>
        </w:rPr>
        <w:t>x</w:t>
      </w:r>
      <w:r w:rsidR="00D41605">
        <w:rPr>
          <w:sz w:val="28"/>
          <w:szCs w:val="28"/>
          <w:lang w:eastAsia="ru-RU"/>
        </w:rPr>
        <w:t>, т</w:t>
      </w:r>
      <w:r w:rsidR="005D6481">
        <w:rPr>
          <w:sz w:val="28"/>
          <w:szCs w:val="28"/>
          <w:lang w:eastAsia="ru-RU"/>
        </w:rPr>
        <w:t>.</w:t>
      </w:r>
      <w:r w:rsidRPr="00F17C08">
        <w:rPr>
          <w:sz w:val="28"/>
          <w:szCs w:val="28"/>
          <w:lang w:eastAsia="ru-RU"/>
        </w:rPr>
        <w:t>е</w:t>
      </w:r>
      <w:r w:rsidR="005D6481">
        <w:rPr>
          <w:sz w:val="28"/>
          <w:szCs w:val="28"/>
          <w:lang w:eastAsia="ru-RU"/>
        </w:rPr>
        <w:t>.</w:t>
      </w:r>
      <w:r w:rsidR="002C4C1E">
        <w:rPr>
          <w:sz w:val="28"/>
          <w:szCs w:val="28"/>
          <w:lang w:eastAsia="ru-RU"/>
        </w:rPr>
        <w:t xml:space="preserve"> решение ЛНСДУ (</w:t>
      </w:r>
      <w:r w:rsidR="00BF1BF0">
        <w:rPr>
          <w:sz w:val="28"/>
          <w:szCs w:val="28"/>
          <w:lang w:eastAsia="ru-RU"/>
        </w:rPr>
        <w:t>4.</w:t>
      </w:r>
      <w:r w:rsidR="002C4C1E">
        <w:rPr>
          <w:sz w:val="28"/>
          <w:szCs w:val="28"/>
          <w:lang w:eastAsia="ru-RU"/>
        </w:rPr>
        <w:t>1</w:t>
      </w:r>
      <w:r w:rsidR="00BF1BF0">
        <w:rPr>
          <w:sz w:val="28"/>
          <w:szCs w:val="28"/>
          <w:lang w:eastAsia="ru-RU"/>
        </w:rPr>
        <w:t>3</w:t>
      </w:r>
      <w:r w:rsidR="002C4C1E">
        <w:rPr>
          <w:sz w:val="28"/>
          <w:szCs w:val="28"/>
          <w:lang w:eastAsia="ru-RU"/>
        </w:rPr>
        <w:t>) будет иметь вид</w:t>
      </w:r>
    </w:p>
    <w:tbl>
      <w:tblPr>
        <w:tblW w:w="0" w:type="auto"/>
        <w:jc w:val="center"/>
        <w:tblLook w:val="04A0" w:firstRow="1" w:lastRow="0" w:firstColumn="1" w:lastColumn="0" w:noHBand="0" w:noVBand="1"/>
      </w:tblPr>
      <w:tblGrid>
        <w:gridCol w:w="8472"/>
        <w:gridCol w:w="1647"/>
      </w:tblGrid>
      <w:tr w:rsidR="00F17C08" w:rsidRPr="00F17C08" w:rsidTr="00BF1BF0">
        <w:trPr>
          <w:cantSplit/>
          <w:trHeight w:val="781"/>
          <w:jc w:val="center"/>
        </w:trPr>
        <w:tc>
          <w:tcPr>
            <w:tcW w:w="8472" w:type="dxa"/>
            <w:vAlign w:val="center"/>
          </w:tcPr>
          <w:p w:rsidR="00F17C08" w:rsidRPr="00F17C08" w:rsidRDefault="00A363C9" w:rsidP="00602B82">
            <w:pPr>
              <w:tabs>
                <w:tab w:val="left" w:pos="10205"/>
              </w:tabs>
              <w:spacing w:line="360" w:lineRule="auto"/>
              <w:ind w:firstLine="567"/>
              <w:jc w:val="center"/>
              <w:rPr>
                <w:b/>
                <w:noProof/>
                <w:sz w:val="28"/>
                <w:szCs w:val="28"/>
              </w:rPr>
            </w:pPr>
            <w:r w:rsidRPr="00827C86">
              <w:rPr>
                <w:position w:val="-28"/>
                <w:lang w:val="en-US"/>
              </w:rPr>
              <w:object w:dxaOrig="2160" w:dyaOrig="680">
                <v:shape id="_x0000_i1732" type="#_x0000_t75" style="width:108.15pt;height:38.2pt" o:ole="">
                  <v:imagedata r:id="rId1382" o:title=""/>
                </v:shape>
                <o:OLEObject Type="Embed" ProgID="Equation.3" ShapeID="_x0000_i1732" DrawAspect="Content" ObjectID="_1682534722" r:id="rId1383"/>
              </w:object>
            </w:r>
          </w:p>
        </w:tc>
        <w:tc>
          <w:tcPr>
            <w:tcW w:w="1647" w:type="dxa"/>
            <w:vAlign w:val="center"/>
          </w:tcPr>
          <w:p w:rsidR="00F17C08" w:rsidRPr="005D6481" w:rsidRDefault="00BF1BF0" w:rsidP="00602B82">
            <w:pPr>
              <w:tabs>
                <w:tab w:val="left" w:pos="10205"/>
              </w:tabs>
              <w:spacing w:line="360" w:lineRule="auto"/>
              <w:ind w:firstLine="567"/>
              <w:jc w:val="right"/>
              <w:rPr>
                <w:sz w:val="28"/>
                <w:szCs w:val="28"/>
              </w:rPr>
            </w:pPr>
            <w:r w:rsidRPr="005D6481">
              <w:rPr>
                <w:sz w:val="28"/>
                <w:szCs w:val="28"/>
              </w:rPr>
              <w:t>(</w:t>
            </w:r>
            <w:r>
              <w:rPr>
                <w:sz w:val="28"/>
                <w:szCs w:val="28"/>
              </w:rPr>
              <w:t>4.15</w:t>
            </w:r>
            <w:r w:rsidR="00F17C08" w:rsidRPr="005D6481">
              <w:rPr>
                <w:sz w:val="28"/>
                <w:szCs w:val="28"/>
              </w:rPr>
              <w:t>)</w:t>
            </w:r>
          </w:p>
        </w:tc>
      </w:tr>
    </w:tbl>
    <w:p w:rsidR="00F17C08" w:rsidRPr="00F17C08" w:rsidRDefault="00F17C08" w:rsidP="00602B82">
      <w:pPr>
        <w:spacing w:line="360" w:lineRule="auto"/>
        <w:rPr>
          <w:sz w:val="28"/>
          <w:szCs w:val="28"/>
          <w:lang w:eastAsia="ru-RU"/>
        </w:rPr>
      </w:pPr>
      <w:r w:rsidRPr="00F17C08">
        <w:rPr>
          <w:sz w:val="28"/>
          <w:szCs w:val="28"/>
          <w:lang w:eastAsia="ru-RU"/>
        </w:rPr>
        <w:t xml:space="preserve">где </w:t>
      </w:r>
      <w:r w:rsidR="005D6481" w:rsidRPr="00827C86">
        <w:rPr>
          <w:position w:val="-10"/>
          <w:lang w:val="en-US"/>
        </w:rPr>
        <w:object w:dxaOrig="2100" w:dyaOrig="360">
          <v:shape id="_x0000_i1733" type="#_x0000_t75" style="width:104.45pt;height:20.95pt" o:ole="">
            <v:imagedata r:id="rId1283" o:title=""/>
          </v:shape>
          <o:OLEObject Type="Embed" ProgID="Equation.3" ShapeID="_x0000_i1733" DrawAspect="Content" ObjectID="_1682534723" r:id="rId1384"/>
        </w:object>
      </w:r>
      <w:r w:rsidR="00CB0FDB">
        <w:t xml:space="preserve"> -</w:t>
      </w:r>
      <w:r w:rsidR="00CB0FDB">
        <w:rPr>
          <w:sz w:val="28"/>
          <w:szCs w:val="28"/>
          <w:lang w:eastAsia="ru-RU"/>
        </w:rPr>
        <w:t xml:space="preserve"> функции,</w:t>
      </w:r>
      <w:r w:rsidR="009D76AD">
        <w:rPr>
          <w:sz w:val="28"/>
          <w:szCs w:val="28"/>
          <w:lang w:eastAsia="ru-RU"/>
        </w:rPr>
        <w:t xml:space="preserve"> </w:t>
      </w:r>
      <w:r w:rsidR="00CB0FDB">
        <w:rPr>
          <w:sz w:val="28"/>
          <w:szCs w:val="28"/>
          <w:lang w:eastAsia="ru-RU"/>
        </w:rPr>
        <w:t xml:space="preserve">образующие </w:t>
      </w:r>
      <w:r w:rsidRPr="00F17C08">
        <w:rPr>
          <w:sz w:val="28"/>
          <w:szCs w:val="28"/>
          <w:lang w:eastAsia="ru-RU"/>
        </w:rPr>
        <w:t>фунда</w:t>
      </w:r>
      <w:r w:rsidR="00CB0FDB">
        <w:rPr>
          <w:sz w:val="28"/>
          <w:szCs w:val="28"/>
          <w:lang w:eastAsia="ru-RU"/>
        </w:rPr>
        <w:t>мен</w:t>
      </w:r>
      <w:r w:rsidR="00BF1BF0">
        <w:rPr>
          <w:sz w:val="28"/>
          <w:szCs w:val="28"/>
          <w:lang w:eastAsia="ru-RU"/>
        </w:rPr>
        <w:t>тальную систему решений ЛОСДУ (4.14</w:t>
      </w:r>
      <w:r w:rsidR="00CB0FDB">
        <w:rPr>
          <w:sz w:val="28"/>
          <w:szCs w:val="28"/>
          <w:lang w:eastAsia="ru-RU"/>
        </w:rPr>
        <w:t>).</w:t>
      </w:r>
    </w:p>
    <w:p w:rsidR="00F17C08" w:rsidRPr="00F17C08" w:rsidRDefault="005D6481" w:rsidP="00602B82">
      <w:pPr>
        <w:spacing w:line="360" w:lineRule="auto"/>
        <w:ind w:firstLine="567"/>
        <w:jc w:val="both"/>
        <w:rPr>
          <w:sz w:val="28"/>
          <w:szCs w:val="28"/>
          <w:lang w:eastAsia="ru-RU"/>
        </w:rPr>
      </w:pPr>
      <w:r>
        <w:rPr>
          <w:sz w:val="28"/>
          <w:szCs w:val="28"/>
          <w:lang w:eastAsia="ru-RU"/>
        </w:rPr>
        <w:t>Для определения вновь введе</w:t>
      </w:r>
      <w:r w:rsidR="00F17C08" w:rsidRPr="00F17C08">
        <w:rPr>
          <w:sz w:val="28"/>
          <w:szCs w:val="28"/>
          <w:lang w:eastAsia="ru-RU"/>
        </w:rPr>
        <w:t xml:space="preserve">нных неизвестных функций </w:t>
      </w:r>
      <w:r w:rsidR="008407EC" w:rsidRPr="00DE17A4">
        <w:rPr>
          <w:position w:val="-12"/>
          <w:lang w:val="en-US"/>
        </w:rPr>
        <w:object w:dxaOrig="2100" w:dyaOrig="360">
          <v:shape id="_x0000_i1734" type="#_x0000_t75" style="width:117.3pt;height:19.25pt" o:ole="">
            <v:imagedata r:id="rId1385" o:title=""/>
          </v:shape>
          <o:OLEObject Type="Embed" ProgID="Equation.3" ShapeID="_x0000_i1734" DrawAspect="Content" ObjectID="_1682534724" r:id="rId1386"/>
        </w:object>
      </w:r>
      <w:r w:rsidR="00F17C08" w:rsidRPr="00F17C08">
        <w:rPr>
          <w:sz w:val="28"/>
          <w:szCs w:val="28"/>
          <w:lang w:eastAsia="ru-RU"/>
        </w:rPr>
        <w:t xml:space="preserve"> подставим </w:t>
      </w:r>
      <w:r w:rsidR="00CB0FDB">
        <w:rPr>
          <w:sz w:val="28"/>
          <w:szCs w:val="28"/>
          <w:lang w:eastAsia="ru-RU"/>
        </w:rPr>
        <w:t xml:space="preserve">функции </w:t>
      </w:r>
      <w:r w:rsidR="00BF1BF0">
        <w:rPr>
          <w:sz w:val="28"/>
          <w:szCs w:val="28"/>
          <w:lang w:eastAsia="ru-RU"/>
        </w:rPr>
        <w:t>(4.15</w:t>
      </w:r>
      <w:r w:rsidR="00F17C08" w:rsidRPr="00F17C08">
        <w:rPr>
          <w:sz w:val="28"/>
          <w:szCs w:val="28"/>
          <w:lang w:eastAsia="ru-RU"/>
        </w:rPr>
        <w:t xml:space="preserve">) </w:t>
      </w:r>
      <w:r w:rsidR="00BF1BF0">
        <w:rPr>
          <w:sz w:val="28"/>
          <w:szCs w:val="28"/>
          <w:lang w:eastAsia="ru-RU"/>
        </w:rPr>
        <w:t>и производные функций (4.15</w:t>
      </w:r>
      <w:r w:rsidR="00CB0FDB">
        <w:rPr>
          <w:sz w:val="28"/>
          <w:szCs w:val="28"/>
          <w:lang w:eastAsia="ru-RU"/>
        </w:rPr>
        <w:t xml:space="preserve">) </w:t>
      </w:r>
      <w:r w:rsidR="00F17C08" w:rsidRPr="00F17C08">
        <w:rPr>
          <w:sz w:val="28"/>
          <w:szCs w:val="28"/>
          <w:lang w:eastAsia="ru-RU"/>
        </w:rPr>
        <w:t xml:space="preserve">в </w:t>
      </w:r>
      <w:r w:rsidR="00CB0FDB">
        <w:rPr>
          <w:sz w:val="28"/>
          <w:szCs w:val="28"/>
          <w:lang w:eastAsia="ru-RU"/>
        </w:rPr>
        <w:t xml:space="preserve">линейную неоднородную систему дифференциальных уравнений </w:t>
      </w:r>
      <w:r w:rsidR="00F17C08" w:rsidRPr="00F17C08">
        <w:rPr>
          <w:sz w:val="28"/>
          <w:szCs w:val="28"/>
          <w:lang w:eastAsia="ru-RU"/>
        </w:rPr>
        <w:t>(</w:t>
      </w:r>
      <w:r w:rsidR="00BF1BF0">
        <w:rPr>
          <w:sz w:val="28"/>
          <w:szCs w:val="28"/>
          <w:lang w:eastAsia="ru-RU"/>
        </w:rPr>
        <w:t>4.</w:t>
      </w:r>
      <w:r w:rsidR="00F17C08" w:rsidRPr="00F17C08">
        <w:rPr>
          <w:sz w:val="28"/>
          <w:szCs w:val="28"/>
          <w:lang w:eastAsia="ru-RU"/>
        </w:rPr>
        <w:t>1</w:t>
      </w:r>
      <w:r w:rsidR="00BF1BF0">
        <w:rPr>
          <w:sz w:val="28"/>
          <w:szCs w:val="28"/>
          <w:lang w:eastAsia="ru-RU"/>
        </w:rPr>
        <w:t>3</w:t>
      </w:r>
      <w:r w:rsidR="00F17C08" w:rsidRPr="00F17C08">
        <w:rPr>
          <w:sz w:val="28"/>
          <w:szCs w:val="28"/>
          <w:lang w:eastAsia="ru-RU"/>
        </w:rPr>
        <w:t>).</w:t>
      </w:r>
    </w:p>
    <w:p w:rsidR="00F17C08" w:rsidRPr="005D6481" w:rsidRDefault="00CB0FDB" w:rsidP="00602B82">
      <w:pPr>
        <w:spacing w:line="360" w:lineRule="auto"/>
        <w:ind w:firstLine="567"/>
        <w:jc w:val="both"/>
        <w:rPr>
          <w:sz w:val="28"/>
          <w:szCs w:val="28"/>
          <w:lang w:eastAsia="ru-RU"/>
        </w:rPr>
      </w:pPr>
      <w:r>
        <w:rPr>
          <w:sz w:val="28"/>
          <w:szCs w:val="28"/>
          <w:lang w:eastAsia="ru-RU"/>
        </w:rPr>
        <w:lastRenderedPageBreak/>
        <w:t>Получим систему линейных алгебраических уравнений относительно неизвестных</w:t>
      </w:r>
      <w:r w:rsidR="005D6481">
        <w:rPr>
          <w:sz w:val="28"/>
          <w:szCs w:val="28"/>
          <w:lang w:eastAsia="ru-RU"/>
        </w:rPr>
        <w:t xml:space="preserve"> </w:t>
      </w:r>
      <w:r w:rsidR="005D6481" w:rsidRPr="00CB0FDB">
        <w:rPr>
          <w:position w:val="-12"/>
          <w:lang w:val="en-US"/>
        </w:rPr>
        <w:object w:dxaOrig="2220" w:dyaOrig="380">
          <v:shape id="_x0000_i1735" type="#_x0000_t75" style="width:111.2pt;height:19.25pt" o:ole="">
            <v:imagedata r:id="rId1387" o:title=""/>
          </v:shape>
          <o:OLEObject Type="Embed" ProgID="Equation.3" ShapeID="_x0000_i1735" DrawAspect="Content" ObjectID="_1682534725" r:id="rId1388"/>
        </w:object>
      </w:r>
    </w:p>
    <w:tbl>
      <w:tblPr>
        <w:tblW w:w="0" w:type="auto"/>
        <w:jc w:val="center"/>
        <w:tblLook w:val="04A0" w:firstRow="1" w:lastRow="0" w:firstColumn="1" w:lastColumn="0" w:noHBand="0" w:noVBand="1"/>
      </w:tblPr>
      <w:tblGrid>
        <w:gridCol w:w="8472"/>
        <w:gridCol w:w="1505"/>
      </w:tblGrid>
      <w:tr w:rsidR="00F17C08" w:rsidRPr="002978FE" w:rsidTr="00BF1BF0">
        <w:trPr>
          <w:cantSplit/>
          <w:trHeight w:val="781"/>
          <w:jc w:val="center"/>
        </w:trPr>
        <w:tc>
          <w:tcPr>
            <w:tcW w:w="8472" w:type="dxa"/>
            <w:vAlign w:val="center"/>
          </w:tcPr>
          <w:p w:rsidR="008162A9" w:rsidRPr="002978FE" w:rsidRDefault="0014779A" w:rsidP="00602B82">
            <w:pPr>
              <w:tabs>
                <w:tab w:val="left" w:pos="10205"/>
              </w:tabs>
              <w:spacing w:line="360" w:lineRule="auto"/>
              <w:ind w:firstLine="567"/>
              <w:jc w:val="center"/>
              <w:rPr>
                <w:b/>
                <w:sz w:val="28"/>
                <w:szCs w:val="28"/>
                <w:lang w:val="en-US"/>
              </w:rPr>
            </w:pPr>
            <m:oMathPara>
              <m:oMath>
                <m:d>
                  <m:dPr>
                    <m:begChr m:val="{"/>
                    <m:endChr m:val=""/>
                    <m:ctrlPr>
                      <w:rPr>
                        <w:rFonts w:ascii="Cambria Math" w:hAnsi="Cambria Math"/>
                        <w:b/>
                        <w:i/>
                        <w:noProof/>
                        <w:sz w:val="28"/>
                        <w:szCs w:val="28"/>
                      </w:rPr>
                    </m:ctrlPr>
                  </m:dPr>
                  <m:e>
                    <m:eqArr>
                      <m:eqArrPr>
                        <m:ctrlPr>
                          <w:rPr>
                            <w:rFonts w:ascii="Cambria Math" w:hAnsi="Cambria Math"/>
                            <w:i/>
                            <w:noProof/>
                            <w:sz w:val="28"/>
                            <w:szCs w:val="28"/>
                          </w:rPr>
                        </m:ctrlPr>
                      </m:eqArrPr>
                      <m:e>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1</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1</m:t>
                            </m:r>
                          </m:sub>
                          <m:sup>
                            <m:r>
                              <w:rPr>
                                <w:rFonts w:ascii="Cambria Math" w:hAnsi="Cambria Math"/>
                                <w:noProof/>
                                <w:sz w:val="28"/>
                                <w:szCs w:val="28"/>
                              </w:rPr>
                              <m:t>1</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2</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1</m:t>
                            </m:r>
                          </m:sub>
                          <m:sup>
                            <m:r>
                              <w:rPr>
                                <w:rFonts w:ascii="Cambria Math" w:hAnsi="Cambria Math"/>
                                <w:noProof/>
                                <w:sz w:val="28"/>
                                <w:szCs w:val="28"/>
                              </w:rPr>
                              <m:t>2</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n</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1</m:t>
                            </m:r>
                          </m:sub>
                          <m:sup>
                            <m:r>
                              <w:rPr>
                                <w:rFonts w:ascii="Cambria Math" w:hAnsi="Cambria Math"/>
                                <w:noProof/>
                                <w:sz w:val="28"/>
                                <w:szCs w:val="28"/>
                              </w:rPr>
                              <m:t>n</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1</m:t>
                            </m:r>
                          </m:sub>
                        </m:sSub>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 xml:space="preserve"> ;</m:t>
                        </m:r>
                      </m:e>
                      <m:e>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1</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2</m:t>
                            </m:r>
                          </m:sub>
                          <m:sup>
                            <m:r>
                              <w:rPr>
                                <w:rFonts w:ascii="Cambria Math" w:hAnsi="Cambria Math"/>
                                <w:noProof/>
                                <w:sz w:val="28"/>
                                <w:szCs w:val="28"/>
                              </w:rPr>
                              <m:t>1</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2</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2</m:t>
                            </m:r>
                          </m:sub>
                          <m:sup>
                            <m:r>
                              <w:rPr>
                                <w:rFonts w:ascii="Cambria Math" w:hAnsi="Cambria Math"/>
                                <w:noProof/>
                                <w:sz w:val="28"/>
                                <w:szCs w:val="28"/>
                              </w:rPr>
                              <m:t>2</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n</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n</m:t>
                            </m:r>
                          </m:sub>
                          <m:sup>
                            <m:r>
                              <w:rPr>
                                <w:rFonts w:ascii="Cambria Math" w:hAnsi="Cambria Math"/>
                                <w:noProof/>
                                <w:sz w:val="28"/>
                                <w:szCs w:val="28"/>
                              </w:rPr>
                              <m:t>n</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2</m:t>
                            </m:r>
                          </m:sub>
                        </m:sSub>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 xml:space="preserve"> ;</m:t>
                        </m:r>
                      </m:e>
                      <m:e>
                        <m:r>
                          <w:rPr>
                            <w:rFonts w:ascii="Cambria Math" w:hAnsi="Cambria Math"/>
                            <w:noProof/>
                            <w:sz w:val="28"/>
                            <w:szCs w:val="28"/>
                          </w:rPr>
                          <m:t>……………………………………………………………………</m:t>
                        </m:r>
                        <m:ctrlPr>
                          <w:rPr>
                            <w:rFonts w:ascii="Cambria Math" w:eastAsia="Cambria Math" w:hAnsi="Cambria Math" w:cs="Cambria Math"/>
                            <w:i/>
                            <w:noProof/>
                            <w:sz w:val="28"/>
                            <w:szCs w:val="28"/>
                          </w:rPr>
                        </m:ctrlPr>
                      </m:e>
                      <m:e>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1</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n</m:t>
                            </m:r>
                          </m:sub>
                          <m:sup>
                            <m:r>
                              <w:rPr>
                                <w:rFonts w:ascii="Cambria Math" w:hAnsi="Cambria Math"/>
                                <w:noProof/>
                                <w:sz w:val="28"/>
                                <w:szCs w:val="28"/>
                              </w:rPr>
                              <m:t>1</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2</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n</m:t>
                            </m:r>
                          </m:sub>
                          <m:sup>
                            <m:r>
                              <w:rPr>
                                <w:rFonts w:ascii="Cambria Math" w:hAnsi="Cambria Math"/>
                                <w:noProof/>
                                <w:sz w:val="28"/>
                                <w:szCs w:val="28"/>
                              </w:rPr>
                              <m:t>2</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sSup>
                              <m:sSupPr>
                                <m:ctrlPr>
                                  <w:rPr>
                                    <w:rFonts w:ascii="Cambria Math" w:hAnsi="Cambria Math"/>
                                    <w:i/>
                                    <w:noProof/>
                                    <w:sz w:val="28"/>
                                    <w:szCs w:val="28"/>
                                  </w:rPr>
                                </m:ctrlPr>
                              </m:sSupPr>
                              <m:e>
                                <m:r>
                                  <w:rPr>
                                    <w:rFonts w:ascii="Cambria Math" w:hAnsi="Cambria Math"/>
                                    <w:noProof/>
                                    <w:sz w:val="28"/>
                                    <w:szCs w:val="28"/>
                                  </w:rPr>
                                  <m:t>c</m:t>
                                </m:r>
                              </m:e>
                              <m:sup>
                                <m:r>
                                  <w:rPr>
                                    <w:rFonts w:ascii="Cambria Math" w:hAnsi="Cambria Math"/>
                                    <w:noProof/>
                                    <w:sz w:val="28"/>
                                    <w:szCs w:val="28"/>
                                  </w:rPr>
                                  <m:t>'</m:t>
                                </m:r>
                              </m:sup>
                            </m:sSup>
                          </m:e>
                          <m:sub>
                            <m:r>
                              <w:rPr>
                                <w:rFonts w:ascii="Cambria Math" w:hAnsi="Cambria Math"/>
                                <w:noProof/>
                                <w:sz w:val="28"/>
                                <w:szCs w:val="28"/>
                              </w:rPr>
                              <m:t>n</m:t>
                            </m:r>
                          </m:sub>
                        </m:sSub>
                        <m:d>
                          <m:dPr>
                            <m:ctrlPr>
                              <w:rPr>
                                <w:rFonts w:ascii="Cambria Math" w:hAnsi="Cambria Math"/>
                                <w:i/>
                                <w:noProof/>
                                <w:sz w:val="28"/>
                                <w:szCs w:val="28"/>
                              </w:rPr>
                            </m:ctrlPr>
                          </m:dPr>
                          <m:e>
                            <m:r>
                              <w:rPr>
                                <w:rFonts w:ascii="Cambria Math" w:hAnsi="Cambria Math"/>
                                <w:noProof/>
                                <w:sz w:val="28"/>
                                <w:szCs w:val="28"/>
                              </w:rPr>
                              <m:t>x</m:t>
                            </m:r>
                          </m:e>
                        </m:d>
                        <m:sSubSup>
                          <m:sSubSupPr>
                            <m:ctrlPr>
                              <w:rPr>
                                <w:rFonts w:ascii="Cambria Math" w:hAnsi="Cambria Math"/>
                                <w:i/>
                                <w:noProof/>
                                <w:sz w:val="28"/>
                                <w:szCs w:val="28"/>
                              </w:rPr>
                            </m:ctrlPr>
                          </m:sSubSupPr>
                          <m:e>
                            <m:r>
                              <w:rPr>
                                <w:rFonts w:ascii="Cambria Math" w:hAnsi="Cambria Math"/>
                                <w:noProof/>
                                <w:sz w:val="28"/>
                                <w:szCs w:val="28"/>
                              </w:rPr>
                              <m:t>y</m:t>
                            </m:r>
                          </m:e>
                          <m:sub>
                            <m:r>
                              <w:rPr>
                                <w:rFonts w:ascii="Cambria Math" w:hAnsi="Cambria Math"/>
                                <w:noProof/>
                                <w:sz w:val="28"/>
                                <w:szCs w:val="28"/>
                              </w:rPr>
                              <m:t>n</m:t>
                            </m:r>
                          </m:sub>
                          <m:sup>
                            <m:r>
                              <w:rPr>
                                <w:rFonts w:ascii="Cambria Math" w:hAnsi="Cambria Math"/>
                                <w:noProof/>
                                <w:sz w:val="28"/>
                                <w:szCs w:val="28"/>
                              </w:rPr>
                              <m:t>n</m:t>
                            </m:r>
                          </m:sup>
                        </m:sSubSup>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n</m:t>
                            </m:r>
                          </m:sub>
                        </m:sSub>
                        <m:d>
                          <m:dPr>
                            <m:ctrlPr>
                              <w:rPr>
                                <w:rFonts w:ascii="Cambria Math" w:hAnsi="Cambria Math"/>
                                <w:i/>
                                <w:noProof/>
                                <w:sz w:val="28"/>
                                <w:szCs w:val="28"/>
                              </w:rPr>
                            </m:ctrlPr>
                          </m:dPr>
                          <m:e>
                            <m:r>
                              <w:rPr>
                                <w:rFonts w:ascii="Cambria Math" w:hAnsi="Cambria Math"/>
                                <w:noProof/>
                                <w:sz w:val="28"/>
                                <w:szCs w:val="28"/>
                              </w:rPr>
                              <m:t>x</m:t>
                            </m:r>
                          </m:e>
                        </m:d>
                        <m:r>
                          <w:rPr>
                            <w:rFonts w:ascii="Cambria Math" w:hAnsi="Cambria Math"/>
                            <w:noProof/>
                            <w:sz w:val="28"/>
                            <w:szCs w:val="28"/>
                          </w:rPr>
                          <m:t xml:space="preserve"> .</m:t>
                        </m:r>
                      </m:e>
                    </m:eqArr>
                  </m:e>
                </m:d>
              </m:oMath>
            </m:oMathPara>
          </w:p>
        </w:tc>
        <w:tc>
          <w:tcPr>
            <w:tcW w:w="1505" w:type="dxa"/>
            <w:vAlign w:val="center"/>
          </w:tcPr>
          <w:p w:rsidR="00F17C08" w:rsidRPr="002978FE" w:rsidRDefault="00BF1BF0" w:rsidP="00602B82">
            <w:pPr>
              <w:tabs>
                <w:tab w:val="left" w:pos="10205"/>
              </w:tabs>
              <w:spacing w:line="360" w:lineRule="auto"/>
              <w:ind w:firstLine="567"/>
              <w:jc w:val="right"/>
              <w:rPr>
                <w:sz w:val="28"/>
                <w:szCs w:val="28"/>
                <w:lang w:val="en-US"/>
              </w:rPr>
            </w:pPr>
            <w:r w:rsidRPr="002978FE">
              <w:rPr>
                <w:sz w:val="28"/>
                <w:szCs w:val="28"/>
                <w:lang w:val="en-US"/>
              </w:rPr>
              <w:t>(</w:t>
            </w:r>
            <w:r w:rsidRPr="002978FE">
              <w:rPr>
                <w:sz w:val="28"/>
                <w:szCs w:val="28"/>
              </w:rPr>
              <w:t>4.16</w:t>
            </w:r>
            <w:r w:rsidR="00F17C08" w:rsidRPr="002978FE">
              <w:rPr>
                <w:sz w:val="28"/>
                <w:szCs w:val="28"/>
                <w:lang w:val="en-US"/>
              </w:rPr>
              <w:t>)</w:t>
            </w:r>
          </w:p>
        </w:tc>
      </w:tr>
    </w:tbl>
    <w:p w:rsidR="00F17C08" w:rsidRPr="002978FE" w:rsidRDefault="00CB0FDB" w:rsidP="00602B82">
      <w:pPr>
        <w:spacing w:line="360" w:lineRule="auto"/>
        <w:ind w:firstLine="567"/>
        <w:jc w:val="both"/>
        <w:rPr>
          <w:sz w:val="28"/>
          <w:szCs w:val="28"/>
          <w:lang w:eastAsia="ru-RU"/>
        </w:rPr>
      </w:pPr>
      <w:r w:rsidRPr="002978FE">
        <w:rPr>
          <w:sz w:val="28"/>
          <w:szCs w:val="28"/>
          <w:lang w:eastAsia="ru-RU"/>
        </w:rPr>
        <w:t>Определителем</w:t>
      </w:r>
      <w:r w:rsidR="00F17C08" w:rsidRPr="002978FE">
        <w:rPr>
          <w:sz w:val="28"/>
          <w:szCs w:val="28"/>
          <w:lang w:eastAsia="ru-RU"/>
        </w:rPr>
        <w:t xml:space="preserve"> системы (4</w:t>
      </w:r>
      <w:r w:rsidR="00BF1BF0" w:rsidRPr="002978FE">
        <w:rPr>
          <w:sz w:val="28"/>
          <w:szCs w:val="28"/>
          <w:lang w:eastAsia="ru-RU"/>
        </w:rPr>
        <w:t>.16</w:t>
      </w:r>
      <w:r w:rsidR="00F17C08" w:rsidRPr="002978FE">
        <w:rPr>
          <w:sz w:val="28"/>
          <w:szCs w:val="28"/>
          <w:lang w:eastAsia="ru-RU"/>
        </w:rPr>
        <w:t>)</w:t>
      </w:r>
      <w:r w:rsidR="005D6481" w:rsidRPr="002978FE">
        <w:rPr>
          <w:sz w:val="28"/>
          <w:szCs w:val="28"/>
          <w:lang w:eastAsia="ru-RU"/>
        </w:rPr>
        <w:t xml:space="preserve"> </w:t>
      </w:r>
      <w:r w:rsidRPr="002978FE">
        <w:rPr>
          <w:sz w:val="28"/>
          <w:szCs w:val="28"/>
          <w:lang w:eastAsia="ru-RU"/>
        </w:rPr>
        <w:t>является определитель Вронского для линейно независимой системы функций {</w:t>
      </w:r>
      <w:r w:rsidR="008407EC" w:rsidRPr="002978FE">
        <w:rPr>
          <w:position w:val="-10"/>
          <w:sz w:val="28"/>
          <w:szCs w:val="28"/>
          <w:lang w:eastAsia="ru-RU"/>
        </w:rPr>
        <w:object w:dxaOrig="2100" w:dyaOrig="360">
          <v:shape id="_x0000_i1736" type="#_x0000_t75" style="width:121.7pt;height:19.6pt" o:ole="">
            <v:imagedata r:id="rId1389" o:title=""/>
          </v:shape>
          <o:OLEObject Type="Embed" ProgID="Equation.3" ShapeID="_x0000_i1736" DrawAspect="Content" ObjectID="_1682534726" r:id="rId1390"/>
        </w:object>
      </w:r>
      <w:r w:rsidR="00BF1BF0" w:rsidRPr="002978FE">
        <w:rPr>
          <w:sz w:val="28"/>
          <w:szCs w:val="28"/>
          <w:lang w:eastAsia="ru-RU"/>
        </w:rPr>
        <w:t>}, образующих ФСР ЛОСДУ (4.14</w:t>
      </w:r>
      <w:r w:rsidRPr="002978FE">
        <w:rPr>
          <w:sz w:val="28"/>
          <w:szCs w:val="28"/>
          <w:lang w:eastAsia="ru-RU"/>
        </w:rPr>
        <w:t>)</w:t>
      </w:r>
      <w:r w:rsidR="00151E2C" w:rsidRPr="002978FE">
        <w:rPr>
          <w:sz w:val="28"/>
          <w:szCs w:val="28"/>
          <w:lang w:eastAsia="ru-RU"/>
        </w:rPr>
        <w:t xml:space="preserve">, следовательно, он не равен нулю. Последнее означает, что </w:t>
      </w:r>
      <w:r w:rsidR="00F17C08" w:rsidRPr="002978FE">
        <w:rPr>
          <w:sz w:val="28"/>
          <w:szCs w:val="28"/>
          <w:lang w:eastAsia="ru-RU"/>
        </w:rPr>
        <w:t>существует единственное решение</w:t>
      </w:r>
      <w:r w:rsidR="00151E2C" w:rsidRPr="002978FE">
        <w:rPr>
          <w:sz w:val="28"/>
          <w:szCs w:val="28"/>
          <w:lang w:eastAsia="ru-RU"/>
        </w:rPr>
        <w:t xml:space="preserve"> системы (4</w:t>
      </w:r>
      <w:r w:rsidR="00BF1BF0" w:rsidRPr="002978FE">
        <w:rPr>
          <w:sz w:val="28"/>
          <w:szCs w:val="28"/>
          <w:lang w:eastAsia="ru-RU"/>
        </w:rPr>
        <w:t>.16</w:t>
      </w:r>
      <w:r w:rsidR="00151E2C" w:rsidRPr="002978FE">
        <w:rPr>
          <w:sz w:val="28"/>
          <w:szCs w:val="28"/>
          <w:lang w:eastAsia="ru-RU"/>
        </w:rPr>
        <w:t>)</w:t>
      </w:r>
      <w:r w:rsidR="00F17C08" w:rsidRPr="002978FE">
        <w:rPr>
          <w:sz w:val="28"/>
          <w:szCs w:val="28"/>
          <w:lang w:eastAsia="ru-RU"/>
        </w:rPr>
        <w:t>.</w:t>
      </w:r>
      <w:r w:rsidR="00151E2C" w:rsidRPr="002978FE">
        <w:rPr>
          <w:sz w:val="28"/>
          <w:szCs w:val="28"/>
          <w:lang w:eastAsia="ru-RU"/>
        </w:rPr>
        <w:t xml:space="preserve"> Имея </w:t>
      </w:r>
      <w:r w:rsidR="002F6418" w:rsidRPr="002978FE">
        <w:rPr>
          <w:position w:val="-12"/>
          <w:lang w:val="en-US"/>
        </w:rPr>
        <w:object w:dxaOrig="2100" w:dyaOrig="380">
          <v:shape id="_x0000_i1737" type="#_x0000_t75" style="width:104.45pt;height:22.3pt" o:ole="">
            <v:imagedata r:id="rId1391" o:title=""/>
          </v:shape>
          <o:OLEObject Type="Embed" ProgID="Equation.3" ShapeID="_x0000_i1737" DrawAspect="Content" ObjectID="_1682534727" r:id="rId1392"/>
        </w:object>
      </w:r>
      <w:r w:rsidR="00151E2C" w:rsidRPr="002978FE">
        <w:t xml:space="preserve">, </w:t>
      </w:r>
      <w:r w:rsidR="00151E2C" w:rsidRPr="002978FE">
        <w:rPr>
          <w:sz w:val="28"/>
          <w:szCs w:val="28"/>
          <w:lang w:eastAsia="ru-RU"/>
        </w:rPr>
        <w:t>легко найти</w:t>
      </w:r>
      <w:r w:rsidR="002F6418" w:rsidRPr="002978FE">
        <w:rPr>
          <w:sz w:val="28"/>
          <w:szCs w:val="28"/>
          <w:lang w:eastAsia="ru-RU"/>
        </w:rPr>
        <w:t xml:space="preserve"> </w:t>
      </w:r>
      <m:oMath>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hAnsi="Cambria Math"/>
                <w:sz w:val="28"/>
                <w:szCs w:val="28"/>
                <w:lang w:eastAsia="ru-RU"/>
              </w:rPr>
              <m:t>1</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e>
        </m:d>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C</m:t>
            </m:r>
          </m:e>
          <m:sub>
            <m:r>
              <w:rPr>
                <w:rFonts w:ascii="Cambria Math" w:hAnsi="Cambria Math"/>
                <w:sz w:val="28"/>
                <w:szCs w:val="28"/>
                <w:lang w:eastAsia="ru-RU"/>
              </w:rPr>
              <m:t>2</m:t>
            </m:r>
          </m:sub>
        </m:sSub>
        <m:d>
          <m:dPr>
            <m:ctrlPr>
              <w:rPr>
                <w:rFonts w:ascii="Cambria Math" w:hAnsi="Cambria Math"/>
                <w:i/>
                <w:sz w:val="28"/>
                <w:szCs w:val="28"/>
                <w:lang w:val="en-US" w:eastAsia="ru-RU"/>
              </w:rPr>
            </m:ctrlPr>
          </m:dPr>
          <m:e>
            <m:r>
              <w:rPr>
                <w:rFonts w:ascii="Cambria Math" w:hAnsi="Cambria Math"/>
                <w:sz w:val="28"/>
                <w:szCs w:val="28"/>
                <w:lang w:val="en-US" w:eastAsia="ru-RU"/>
              </w:rPr>
              <m:t>x</m:t>
            </m:r>
          </m:e>
        </m:d>
        <m:r>
          <w:rPr>
            <w:rFonts w:ascii="Cambria Math" w:hAnsi="Cambria Math"/>
            <w:sz w:val="28"/>
            <w:szCs w:val="28"/>
            <w:lang w:eastAsia="ru-RU"/>
          </w:rPr>
          <m:t>,…,</m:t>
        </m:r>
        <m:sSub>
          <m:sSubPr>
            <m:ctrlPr>
              <w:rPr>
                <w:rFonts w:ascii="Cambria Math" w:hAnsi="Cambria Math"/>
                <w:i/>
                <w:sz w:val="28"/>
                <w:szCs w:val="28"/>
                <w:lang w:eastAsia="ru-RU"/>
              </w:rPr>
            </m:ctrlPr>
          </m:sSubPr>
          <m:e>
            <m:r>
              <w:rPr>
                <w:rFonts w:ascii="Cambria Math" w:hAnsi="Cambria Math"/>
                <w:sz w:val="28"/>
                <w:szCs w:val="28"/>
                <w:lang w:eastAsia="ru-RU"/>
              </w:rPr>
              <m:t>C</m:t>
            </m:r>
          </m:e>
          <m:sub>
            <m:r>
              <w:rPr>
                <w:rFonts w:ascii="Cambria Math" w:hAnsi="Cambria Math"/>
                <w:sz w:val="28"/>
                <w:szCs w:val="28"/>
                <w:lang w:eastAsia="ru-RU"/>
              </w:rPr>
              <m:t>n</m:t>
            </m:r>
          </m:sub>
        </m:sSub>
        <m:r>
          <w:rPr>
            <w:rFonts w:ascii="Cambria Math" w:hAnsi="Cambria Math"/>
            <w:sz w:val="28"/>
            <w:szCs w:val="28"/>
            <w:lang w:eastAsia="ru-RU"/>
          </w:rPr>
          <m:t>(x)</m:t>
        </m:r>
      </m:oMath>
      <w:r w:rsidR="00151E2C" w:rsidRPr="002978FE">
        <w:rPr>
          <w:sz w:val="28"/>
          <w:szCs w:val="28"/>
          <w:lang w:eastAsia="ru-RU"/>
        </w:rPr>
        <w:t>, а затем частное решение ЛНСДУ (</w:t>
      </w:r>
      <w:r w:rsidR="00BF1BF0" w:rsidRPr="002978FE">
        <w:rPr>
          <w:sz w:val="28"/>
          <w:szCs w:val="28"/>
          <w:lang w:eastAsia="ru-RU"/>
        </w:rPr>
        <w:t>4.</w:t>
      </w:r>
      <w:r w:rsidR="00151E2C" w:rsidRPr="002978FE">
        <w:rPr>
          <w:sz w:val="28"/>
          <w:szCs w:val="28"/>
          <w:lang w:eastAsia="ru-RU"/>
        </w:rPr>
        <w:t>1</w:t>
      </w:r>
      <w:r w:rsidR="00BF1BF0" w:rsidRPr="002978FE">
        <w:rPr>
          <w:sz w:val="28"/>
          <w:szCs w:val="28"/>
          <w:lang w:eastAsia="ru-RU"/>
        </w:rPr>
        <w:t>3) вида (4.15</w:t>
      </w:r>
      <w:r w:rsidR="00151E2C" w:rsidRPr="002978FE">
        <w:rPr>
          <w:sz w:val="28"/>
          <w:szCs w:val="28"/>
          <w:lang w:eastAsia="ru-RU"/>
        </w:rPr>
        <w:t>)</w:t>
      </w:r>
      <w:r w:rsidR="005D6481" w:rsidRPr="002978FE">
        <w:rPr>
          <w:sz w:val="28"/>
          <w:szCs w:val="28"/>
          <w:lang w:eastAsia="ru-RU"/>
        </w:rPr>
        <w:t>.</w:t>
      </w:r>
    </w:p>
    <w:p w:rsidR="000E46B1" w:rsidRDefault="000E46B1" w:rsidP="00602B82">
      <w:pPr>
        <w:pStyle w:val="Style24"/>
        <w:widowControl/>
        <w:spacing w:line="360" w:lineRule="auto"/>
        <w:ind w:firstLine="709"/>
        <w:rPr>
          <w:rStyle w:val="FontStyle41"/>
          <w:rFonts w:ascii="Times New Roman" w:hAnsi="Times New Roman" w:cs="Times New Roman"/>
          <w:sz w:val="28"/>
          <w:szCs w:val="28"/>
        </w:rPr>
      </w:pPr>
      <w:r w:rsidRPr="002978FE">
        <w:rPr>
          <w:rStyle w:val="FontStyle34"/>
          <w:rFonts w:ascii="Times New Roman" w:hAnsi="Times New Roman" w:cs="Times New Roman"/>
          <w:sz w:val="28"/>
          <w:szCs w:val="28"/>
        </w:rPr>
        <w:t>Пример</w:t>
      </w:r>
      <w:r w:rsidRPr="002978FE">
        <w:rPr>
          <w:rStyle w:val="FontStyle41"/>
          <w:rFonts w:ascii="Times New Roman" w:hAnsi="Times New Roman" w:cs="Times New Roman"/>
          <w:b/>
          <w:i/>
          <w:sz w:val="28"/>
          <w:szCs w:val="28"/>
        </w:rPr>
        <w:t>.</w:t>
      </w:r>
      <w:r w:rsidRPr="002978FE">
        <w:rPr>
          <w:rStyle w:val="FontStyle41"/>
          <w:rFonts w:ascii="Times New Roman" w:hAnsi="Times New Roman" w:cs="Times New Roman"/>
          <w:sz w:val="28"/>
          <w:szCs w:val="28"/>
        </w:rPr>
        <w:t xml:space="preserve"> Методом вариации постоянных решить</w:t>
      </w:r>
      <w:r w:rsidRPr="00FD452E">
        <w:rPr>
          <w:rStyle w:val="FontStyle41"/>
          <w:rFonts w:ascii="Times New Roman" w:hAnsi="Times New Roman" w:cs="Times New Roman"/>
          <w:sz w:val="28"/>
          <w:szCs w:val="28"/>
        </w:rPr>
        <w:t xml:space="preserve"> систем</w:t>
      </w:r>
      <w:r w:rsidR="005D6481">
        <w:rPr>
          <w:rStyle w:val="FontStyle41"/>
          <w:rFonts w:ascii="Times New Roman" w:hAnsi="Times New Roman" w:cs="Times New Roman"/>
          <w:sz w:val="28"/>
          <w:szCs w:val="28"/>
        </w:rPr>
        <w:t>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E46B1" w:rsidTr="002938AE">
        <w:tc>
          <w:tcPr>
            <w:tcW w:w="4785" w:type="dxa"/>
          </w:tcPr>
          <w:p w:rsidR="000E46B1" w:rsidRPr="00B84F9F" w:rsidRDefault="0014779A" w:rsidP="00602B82">
            <w:pPr>
              <w:pStyle w:val="Style24"/>
              <w:widowControl/>
              <w:spacing w:line="360" w:lineRule="auto"/>
              <w:ind w:firstLine="709"/>
              <w:rPr>
                <w:rStyle w:val="FontStyle41"/>
                <w:rFonts w:ascii="Times New Roman" w:hAnsi="Times New Roman" w:cs="Times New Roman"/>
                <w:sz w:val="28"/>
                <w:szCs w:val="28"/>
              </w:rPr>
            </w:pPr>
            <m:oMathPara>
              <m:oMath>
                <m:d>
                  <m:dPr>
                    <m:begChr m:val="{"/>
                    <m:endChr m:val=""/>
                    <m:ctrlPr>
                      <w:rPr>
                        <w:rStyle w:val="FontStyle41"/>
                        <w:rFonts w:ascii="Cambria Math" w:hAnsi="Times New Roman" w:cs="Times New Roman"/>
                        <w:sz w:val="28"/>
                        <w:szCs w:val="28"/>
                        <w:lang w:val="en-US"/>
                      </w:rPr>
                    </m:ctrlPr>
                  </m:dPr>
                  <m:e>
                    <m:eqArr>
                      <m:eqArrPr>
                        <m:ctrlPr>
                          <w:rPr>
                            <w:rStyle w:val="FontStyle41"/>
                            <w:rFonts w:ascii="Cambria Math" w:hAnsi="Times New Roman" w:cs="Times New Roman"/>
                            <w:i/>
                            <w:sz w:val="28"/>
                            <w:szCs w:val="28"/>
                            <w:lang w:val="en-US"/>
                          </w:rPr>
                        </m:ctrlPr>
                      </m:eqArrPr>
                      <m:e>
                        <m:f>
                          <m:fPr>
                            <m:ctrlPr>
                              <w:rPr>
                                <w:rStyle w:val="FontStyle41"/>
                                <w:rFonts w:ascii="Cambria Math" w:hAnsi="Times New Roman" w:cs="Times New Roman"/>
                                <w:i/>
                                <w:sz w:val="28"/>
                                <w:szCs w:val="28"/>
                              </w:rPr>
                            </m:ctrlPr>
                          </m:fPr>
                          <m:num>
                            <m:r>
                              <w:rPr>
                                <w:rStyle w:val="FontStyle41"/>
                                <w:rFonts w:ascii="Cambria Math" w:hAnsi="Cambria Math" w:cs="Times New Roman"/>
                                <w:sz w:val="28"/>
                                <w:szCs w:val="28"/>
                                <w:lang w:val="en-US"/>
                              </w:rPr>
                              <m:t>dx</m:t>
                            </m:r>
                          </m:num>
                          <m:den>
                            <m:r>
                              <w:rPr>
                                <w:rStyle w:val="FontStyle41"/>
                                <w:rFonts w:ascii="Cambria Math" w:hAnsi="Cambria Math" w:cs="Times New Roman"/>
                                <w:sz w:val="28"/>
                                <w:szCs w:val="28"/>
                              </w:rPr>
                              <m:t>dt</m:t>
                            </m:r>
                          </m:den>
                        </m:f>
                        <m:r>
                          <w:rPr>
                            <w:rStyle w:val="FontStyle41"/>
                            <w:rFonts w:ascii="Cambria Math" w:hAnsi="Times New Roman" w:cs="Times New Roman"/>
                            <w:sz w:val="28"/>
                            <w:szCs w:val="28"/>
                          </w:rPr>
                          <m:t>+2</m:t>
                        </m:r>
                        <m:r>
                          <w:rPr>
                            <w:rStyle w:val="FontStyle41"/>
                            <w:rFonts w:ascii="Cambria Math" w:hAnsi="Cambria Math" w:cs="Times New Roman"/>
                            <w:sz w:val="28"/>
                            <w:szCs w:val="28"/>
                          </w:rPr>
                          <m:t>x</m:t>
                        </m:r>
                        <m:r>
                          <w:rPr>
                            <w:rStyle w:val="FontStyle41"/>
                            <w:rFonts w:ascii="Cambria Math" w:hAnsi="Times New Roman" w:cs="Times New Roman"/>
                            <w:sz w:val="28"/>
                            <w:szCs w:val="28"/>
                          </w:rPr>
                          <m:t>+4</m:t>
                        </m:r>
                        <m:r>
                          <w:rPr>
                            <w:rStyle w:val="FontStyle41"/>
                            <w:rFonts w:ascii="Cambria Math" w:hAnsi="Cambria Math" w:cs="Times New Roman"/>
                            <w:sz w:val="28"/>
                            <w:szCs w:val="28"/>
                          </w:rPr>
                          <m:t>y</m:t>
                        </m:r>
                        <m:r>
                          <w:rPr>
                            <w:rStyle w:val="FontStyle41"/>
                            <w:rFonts w:ascii="Cambria Math" w:hAnsi="Times New Roman" w:cs="Times New Roman"/>
                            <w:sz w:val="28"/>
                            <w:szCs w:val="28"/>
                          </w:rPr>
                          <m:t>=1+4</m:t>
                        </m:r>
                        <m:r>
                          <w:rPr>
                            <w:rStyle w:val="FontStyle41"/>
                            <w:rFonts w:ascii="Cambria Math" w:hAnsi="Cambria Math" w:cs="Times New Roman"/>
                            <w:sz w:val="28"/>
                            <w:szCs w:val="28"/>
                          </w:rPr>
                          <m:t>t</m:t>
                        </m:r>
                        <m:r>
                          <w:rPr>
                            <w:rStyle w:val="FontStyle41"/>
                            <w:rFonts w:ascii="Cambria Math" w:hAnsi="Times New Roman" w:cs="Times New Roman"/>
                            <w:sz w:val="28"/>
                            <w:szCs w:val="28"/>
                          </w:rPr>
                          <m:t>,</m:t>
                        </m:r>
                      </m:e>
                      <m:e>
                        <m:f>
                          <m:fPr>
                            <m:ctrlPr>
                              <w:rPr>
                                <w:rStyle w:val="FontStyle41"/>
                                <w:rFonts w:ascii="Cambria Math" w:hAnsi="Times New Roman" w:cs="Times New Roman"/>
                                <w:i/>
                                <w:sz w:val="28"/>
                                <w:szCs w:val="28"/>
                              </w:rPr>
                            </m:ctrlPr>
                          </m:fPr>
                          <m:num>
                            <m:r>
                              <w:rPr>
                                <w:rStyle w:val="FontStyle41"/>
                                <w:rFonts w:ascii="Cambria Math" w:hAnsi="Cambria Math" w:cs="Times New Roman"/>
                                <w:sz w:val="28"/>
                                <w:szCs w:val="28"/>
                                <w:lang w:val="en-US"/>
                              </w:rPr>
                              <m:t>dy</m:t>
                            </m:r>
                          </m:num>
                          <m:den>
                            <m:r>
                              <w:rPr>
                                <w:rStyle w:val="FontStyle41"/>
                                <w:rFonts w:ascii="Cambria Math" w:hAnsi="Cambria Math" w:cs="Times New Roman"/>
                                <w:sz w:val="28"/>
                                <w:szCs w:val="28"/>
                              </w:rPr>
                              <m:t>dt</m:t>
                            </m:r>
                          </m:den>
                        </m:f>
                        <m:r>
                          <w:rPr>
                            <w:rStyle w:val="FontStyle41"/>
                            <w:rFonts w:ascii="Cambria Math" w:hAnsi="Times New Roman" w:cs="Times New Roman"/>
                            <w:sz w:val="28"/>
                            <w:szCs w:val="28"/>
                          </w:rPr>
                          <m:t>+</m:t>
                        </m:r>
                        <m:r>
                          <w:rPr>
                            <w:rStyle w:val="FontStyle41"/>
                            <w:rFonts w:ascii="Cambria Math" w:hAnsi="Cambria Math" w:cs="Times New Roman"/>
                            <w:sz w:val="28"/>
                            <w:szCs w:val="28"/>
                          </w:rPr>
                          <m:t>x-y</m:t>
                        </m:r>
                        <m:r>
                          <w:rPr>
                            <w:rStyle w:val="FontStyle41"/>
                            <w:rFonts w:ascii="Cambria Math" w:hAnsi="Times New Roman" w:cs="Times New Roman"/>
                            <w:sz w:val="28"/>
                            <w:szCs w:val="28"/>
                          </w:rPr>
                          <m:t xml:space="preserve"> =</m:t>
                        </m:r>
                        <m:f>
                          <m:fPr>
                            <m:ctrlPr>
                              <w:rPr>
                                <w:rStyle w:val="FontStyle41"/>
                                <w:rFonts w:ascii="Cambria Math" w:hAnsi="Times New Roman" w:cs="Times New Roman"/>
                                <w:i/>
                                <w:sz w:val="28"/>
                                <w:szCs w:val="28"/>
                              </w:rPr>
                            </m:ctrlPr>
                          </m:fPr>
                          <m:num>
                            <m:r>
                              <w:rPr>
                                <w:rStyle w:val="FontStyle41"/>
                                <w:rFonts w:ascii="Cambria Math" w:hAnsi="Times New Roman" w:cs="Times New Roman"/>
                                <w:sz w:val="28"/>
                                <w:szCs w:val="28"/>
                              </w:rPr>
                              <m:t>3</m:t>
                            </m:r>
                          </m:num>
                          <m:den>
                            <m:r>
                              <w:rPr>
                                <w:rStyle w:val="FontStyle41"/>
                                <w:rFonts w:ascii="Cambria Math" w:hAnsi="Times New Roman" w:cs="Times New Roman"/>
                                <w:sz w:val="28"/>
                                <w:szCs w:val="28"/>
                              </w:rPr>
                              <m:t>2</m:t>
                            </m:r>
                          </m:den>
                        </m:f>
                        <m:sSup>
                          <m:sSupPr>
                            <m:ctrlPr>
                              <w:rPr>
                                <w:rStyle w:val="FontStyle41"/>
                                <w:rFonts w:ascii="Cambria Math" w:hAnsi="Times New Roman" w:cs="Times New Roman"/>
                                <w:i/>
                                <w:sz w:val="28"/>
                                <w:szCs w:val="28"/>
                              </w:rPr>
                            </m:ctrlPr>
                          </m:sSupPr>
                          <m:e>
                            <m:r>
                              <w:rPr>
                                <w:rStyle w:val="FontStyle41"/>
                                <w:rFonts w:ascii="Cambria Math" w:hAnsi="Cambria Math" w:cs="Times New Roman"/>
                                <w:sz w:val="28"/>
                                <w:szCs w:val="28"/>
                              </w:rPr>
                              <m:t>t</m:t>
                            </m:r>
                          </m:e>
                          <m:sup>
                            <m:r>
                              <w:rPr>
                                <w:rStyle w:val="FontStyle41"/>
                                <w:rFonts w:ascii="Cambria Math" w:hAnsi="Times New Roman" w:cs="Times New Roman"/>
                                <w:sz w:val="28"/>
                                <w:szCs w:val="28"/>
                              </w:rPr>
                              <m:t>2</m:t>
                            </m:r>
                          </m:sup>
                        </m:sSup>
                        <m:r>
                          <w:rPr>
                            <w:rStyle w:val="FontStyle41"/>
                            <w:rFonts w:ascii="Cambria Math" w:hAnsi="Times New Roman" w:cs="Times New Roman"/>
                            <w:sz w:val="28"/>
                            <w:szCs w:val="28"/>
                          </w:rPr>
                          <m:t xml:space="preserve">.         </m:t>
                        </m:r>
                      </m:e>
                    </m:eqArr>
                  </m:e>
                </m:d>
              </m:oMath>
            </m:oMathPara>
          </w:p>
        </w:tc>
        <w:tc>
          <w:tcPr>
            <w:tcW w:w="4786" w:type="dxa"/>
          </w:tcPr>
          <w:p w:rsidR="000E46B1" w:rsidRDefault="000E46B1" w:rsidP="00602B82">
            <w:pPr>
              <w:pStyle w:val="Style24"/>
              <w:widowControl/>
              <w:spacing w:line="360" w:lineRule="auto"/>
              <w:ind w:firstLine="709"/>
              <w:rPr>
                <w:rStyle w:val="FontStyle41"/>
                <w:rFonts w:ascii="Times New Roman" w:hAnsi="Times New Roman" w:cs="Times New Roman"/>
                <w:sz w:val="28"/>
                <w:szCs w:val="28"/>
              </w:rPr>
            </w:pPr>
          </w:p>
          <w:p w:rsidR="000E46B1" w:rsidRDefault="000E46B1" w:rsidP="00602B82">
            <w:pPr>
              <w:pStyle w:val="Style24"/>
              <w:widowControl/>
              <w:spacing w:line="360" w:lineRule="auto"/>
              <w:ind w:firstLine="709"/>
              <w:jc w:val="right"/>
              <w:rPr>
                <w:rStyle w:val="FontStyle41"/>
                <w:rFonts w:ascii="Times New Roman" w:hAnsi="Times New Roman" w:cs="Times New Roman"/>
                <w:sz w:val="28"/>
                <w:szCs w:val="28"/>
              </w:rPr>
            </w:pPr>
          </w:p>
        </w:tc>
      </w:tr>
    </w:tbl>
    <w:p w:rsidR="00EA12A7" w:rsidRPr="00EA12A7" w:rsidRDefault="00EA12A7" w:rsidP="00602B82">
      <w:pPr>
        <w:spacing w:line="360" w:lineRule="auto"/>
        <w:ind w:firstLine="709"/>
        <w:jc w:val="both"/>
        <w:rPr>
          <w:rFonts w:eastAsiaTheme="minorEastAsia"/>
          <w:i/>
          <w:sz w:val="28"/>
          <w:szCs w:val="28"/>
        </w:rPr>
      </w:pPr>
      <w:r w:rsidRPr="005D6481">
        <w:rPr>
          <w:rStyle w:val="FontStyle29"/>
          <w:rFonts w:ascii="Times New Roman" w:hAnsi="Times New Roman" w:cs="Times New Roman"/>
          <w:sz w:val="28"/>
          <w:szCs w:val="28"/>
          <w:u w:val="single"/>
        </w:rPr>
        <w:t>Замечание</w:t>
      </w:r>
      <w:r w:rsidRPr="00EA12A7">
        <w:rPr>
          <w:rStyle w:val="FontStyle29"/>
          <w:rFonts w:ascii="Times New Roman" w:hAnsi="Times New Roman" w:cs="Times New Roman"/>
          <w:i/>
          <w:sz w:val="28"/>
          <w:szCs w:val="28"/>
        </w:rPr>
        <w:t>.</w:t>
      </w:r>
      <w:r w:rsidR="00C91036">
        <w:rPr>
          <w:rStyle w:val="FontStyle29"/>
          <w:rFonts w:ascii="Times New Roman" w:hAnsi="Times New Roman" w:cs="Times New Roman"/>
          <w:i/>
          <w:sz w:val="28"/>
          <w:szCs w:val="28"/>
        </w:rPr>
        <w:t xml:space="preserve"> </w:t>
      </w:r>
      <w:r w:rsidRPr="000E46B1">
        <w:rPr>
          <w:rFonts w:eastAsiaTheme="minorEastAsia"/>
          <w:sz w:val="28"/>
          <w:szCs w:val="28"/>
        </w:rPr>
        <w:t xml:space="preserve">Здесь </w:t>
      </w:r>
      <w:r>
        <w:rPr>
          <w:rFonts w:eastAsiaTheme="minorEastAsia"/>
          <w:sz w:val="28"/>
          <w:szCs w:val="28"/>
        </w:rPr>
        <w:t>независимая переменная –</w:t>
      </w:r>
      <w:r w:rsidR="005D6481">
        <w:rPr>
          <w:rFonts w:eastAsiaTheme="minorEastAsia"/>
          <w:sz w:val="28"/>
          <w:szCs w:val="28"/>
        </w:rPr>
        <w:t xml:space="preserve"> </w:t>
      </w:r>
      <w:r w:rsidRPr="00EA12A7">
        <w:rPr>
          <w:rFonts w:eastAsiaTheme="minorEastAsia"/>
          <w:i/>
          <w:sz w:val="28"/>
          <w:szCs w:val="28"/>
        </w:rPr>
        <w:t>t</w:t>
      </w:r>
      <w:r>
        <w:rPr>
          <w:rFonts w:eastAsiaTheme="minorEastAsia"/>
          <w:sz w:val="28"/>
          <w:szCs w:val="28"/>
        </w:rPr>
        <w:t xml:space="preserve">, неизвестные функции </w:t>
      </w:r>
      <w:r w:rsidRPr="00EA12A7">
        <w:rPr>
          <w:rFonts w:eastAsiaTheme="minorEastAsia"/>
          <w:i/>
          <w:sz w:val="28"/>
          <w:szCs w:val="28"/>
          <w:lang w:val="en-US"/>
        </w:rPr>
        <w:t>x</w:t>
      </w:r>
      <w:r w:rsidRPr="005D6481">
        <w:rPr>
          <w:rFonts w:eastAsiaTheme="minorEastAsia"/>
          <w:sz w:val="28"/>
          <w:szCs w:val="28"/>
        </w:rPr>
        <w:t>(</w:t>
      </w:r>
      <w:r w:rsidRPr="00EA12A7">
        <w:rPr>
          <w:rFonts w:eastAsiaTheme="minorEastAsia"/>
          <w:i/>
          <w:sz w:val="28"/>
          <w:szCs w:val="28"/>
          <w:lang w:val="en-US"/>
        </w:rPr>
        <w:t>t</w:t>
      </w:r>
      <w:r w:rsidRPr="005D6481">
        <w:rPr>
          <w:rFonts w:eastAsiaTheme="minorEastAsia"/>
          <w:sz w:val="28"/>
          <w:szCs w:val="28"/>
        </w:rPr>
        <w:t>)</w:t>
      </w:r>
      <w:r w:rsidRPr="00EA12A7">
        <w:rPr>
          <w:rFonts w:eastAsiaTheme="minorEastAsia"/>
          <w:i/>
          <w:sz w:val="28"/>
          <w:szCs w:val="28"/>
        </w:rPr>
        <w:t xml:space="preserve">, </w:t>
      </w:r>
      <w:r w:rsidRPr="00EA12A7">
        <w:rPr>
          <w:rFonts w:eastAsiaTheme="minorEastAsia"/>
          <w:i/>
          <w:sz w:val="28"/>
          <w:szCs w:val="28"/>
          <w:lang w:val="en-US"/>
        </w:rPr>
        <w:t>y</w:t>
      </w:r>
      <w:r w:rsidRPr="005D6481">
        <w:rPr>
          <w:rFonts w:eastAsiaTheme="minorEastAsia"/>
          <w:sz w:val="28"/>
          <w:szCs w:val="28"/>
        </w:rPr>
        <w:t>(</w:t>
      </w:r>
      <w:r w:rsidRPr="00EA12A7">
        <w:rPr>
          <w:rFonts w:eastAsiaTheme="minorEastAsia"/>
          <w:i/>
          <w:sz w:val="28"/>
          <w:szCs w:val="28"/>
          <w:lang w:val="en-US"/>
        </w:rPr>
        <w:t>t</w:t>
      </w:r>
      <w:r w:rsidRPr="005D6481">
        <w:rPr>
          <w:rFonts w:eastAsiaTheme="minorEastAsia"/>
          <w:sz w:val="28"/>
          <w:szCs w:val="28"/>
        </w:rPr>
        <w:t>)</w:t>
      </w:r>
      <w:r w:rsidRPr="00EA12A7">
        <w:rPr>
          <w:rFonts w:eastAsiaTheme="minorEastAsia"/>
          <w:i/>
          <w:sz w:val="28"/>
          <w:szCs w:val="28"/>
        </w:rPr>
        <w:t>.</w:t>
      </w:r>
    </w:p>
    <w:p w:rsidR="00EA12A7" w:rsidRPr="00750310" w:rsidRDefault="000E46B1" w:rsidP="00602B82">
      <w:pPr>
        <w:pStyle w:val="Style19"/>
        <w:widowControl/>
        <w:spacing w:line="360" w:lineRule="auto"/>
        <w:ind w:firstLine="709"/>
        <w:jc w:val="both"/>
        <w:rPr>
          <w:rStyle w:val="FontStyle29"/>
          <w:rFonts w:ascii="Times New Roman" w:hAnsi="Times New Roman" w:cs="Times New Roman"/>
          <w:sz w:val="28"/>
          <w:szCs w:val="28"/>
        </w:rPr>
      </w:pPr>
      <w:r w:rsidRPr="00EA12A7">
        <w:rPr>
          <w:rStyle w:val="FontStyle29"/>
          <w:rFonts w:ascii="Times New Roman" w:hAnsi="Times New Roman" w:cs="Times New Roman"/>
          <w:sz w:val="28"/>
          <w:szCs w:val="28"/>
          <w:u w:val="single"/>
        </w:rPr>
        <w:t>Решение</w:t>
      </w:r>
      <w:r w:rsidRPr="00FD452E">
        <w:rPr>
          <w:rStyle w:val="FontStyle29"/>
          <w:rFonts w:ascii="Times New Roman" w:hAnsi="Times New Roman" w:cs="Times New Roman"/>
          <w:i/>
          <w:sz w:val="28"/>
          <w:szCs w:val="28"/>
        </w:rPr>
        <w:t>.</w:t>
      </w:r>
    </w:p>
    <w:p w:rsidR="000E46B1" w:rsidRPr="00801DA7" w:rsidRDefault="000E46B1" w:rsidP="00602B82">
      <w:pPr>
        <w:pStyle w:val="Style19"/>
        <w:widowControl/>
        <w:spacing w:line="360" w:lineRule="auto"/>
        <w:ind w:firstLine="709"/>
        <w:jc w:val="both"/>
        <w:rPr>
          <w:rStyle w:val="FontStyle29"/>
          <w:rFonts w:ascii="Times New Roman" w:hAnsi="Times New Roman" w:cs="Times New Roman"/>
          <w:sz w:val="28"/>
          <w:szCs w:val="28"/>
        </w:rPr>
      </w:pPr>
      <w:r w:rsidRPr="00FD452E">
        <w:rPr>
          <w:rStyle w:val="FontStyle29"/>
          <w:rFonts w:ascii="Times New Roman" w:hAnsi="Times New Roman" w:cs="Times New Roman"/>
          <w:sz w:val="28"/>
          <w:szCs w:val="28"/>
        </w:rPr>
        <w:t>Сначала решим соответствующую однородную систему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E46B1" w:rsidRPr="00EA12A7" w:rsidTr="00EA12A7">
        <w:tc>
          <w:tcPr>
            <w:tcW w:w="4785" w:type="dxa"/>
          </w:tcPr>
          <w:p w:rsidR="000E46B1" w:rsidRPr="00EA12A7" w:rsidRDefault="0014779A" w:rsidP="00602B82">
            <w:pPr>
              <w:pStyle w:val="Style19"/>
              <w:widowControl/>
              <w:spacing w:line="360" w:lineRule="auto"/>
              <w:ind w:firstLine="709"/>
              <w:rPr>
                <w:rStyle w:val="FontStyle41"/>
                <w:rFonts w:ascii="Times New Roman" w:hAnsi="Times New Roman" w:cs="Times New Roman"/>
                <w:i/>
                <w:sz w:val="28"/>
                <w:szCs w:val="28"/>
              </w:rPr>
            </w:pPr>
            <m:oMathPara>
              <m:oMath>
                <m:d>
                  <m:dPr>
                    <m:begChr m:val="{"/>
                    <m:endChr m:val=""/>
                    <m:ctrlPr>
                      <w:rPr>
                        <w:rStyle w:val="FontStyle41"/>
                        <w:rFonts w:ascii="Cambria Math" w:hAnsi="Times New Roman" w:cs="Times New Roman"/>
                        <w:i/>
                        <w:sz w:val="28"/>
                        <w:szCs w:val="28"/>
                        <w:lang w:val="en-US"/>
                      </w:rPr>
                    </m:ctrlPr>
                  </m:dPr>
                  <m:e>
                    <m:eqArr>
                      <m:eqArrPr>
                        <m:ctrlPr>
                          <w:rPr>
                            <w:rStyle w:val="FontStyle41"/>
                            <w:rFonts w:ascii="Cambria Math" w:hAnsi="Times New Roman" w:cs="Times New Roman"/>
                            <w:i/>
                            <w:sz w:val="28"/>
                            <w:szCs w:val="28"/>
                            <w:lang w:val="en-US"/>
                          </w:rPr>
                        </m:ctrlPr>
                      </m:eqArrPr>
                      <m:e>
                        <m:f>
                          <m:fPr>
                            <m:ctrlPr>
                              <w:rPr>
                                <w:rStyle w:val="FontStyle41"/>
                                <w:rFonts w:ascii="Cambria Math" w:hAnsi="Times New Roman" w:cs="Times New Roman"/>
                                <w:i/>
                                <w:sz w:val="28"/>
                                <w:szCs w:val="28"/>
                              </w:rPr>
                            </m:ctrlPr>
                          </m:fPr>
                          <m:num>
                            <m:r>
                              <w:rPr>
                                <w:rStyle w:val="FontStyle41"/>
                                <w:rFonts w:ascii="Cambria Math" w:hAnsi="Cambria Math" w:cs="Times New Roman"/>
                                <w:sz w:val="28"/>
                                <w:szCs w:val="28"/>
                                <w:lang w:val="en-US"/>
                              </w:rPr>
                              <m:t>dx</m:t>
                            </m:r>
                          </m:num>
                          <m:den>
                            <m:r>
                              <w:rPr>
                                <w:rStyle w:val="FontStyle41"/>
                                <w:rFonts w:ascii="Cambria Math" w:hAnsi="Cambria Math" w:cs="Times New Roman"/>
                                <w:sz w:val="28"/>
                                <w:szCs w:val="28"/>
                              </w:rPr>
                              <m:t>dt</m:t>
                            </m:r>
                          </m:den>
                        </m:f>
                        <m:r>
                          <w:rPr>
                            <w:rStyle w:val="FontStyle41"/>
                            <w:rFonts w:ascii="Cambria Math" w:hAnsi="Times New Roman" w:cs="Times New Roman"/>
                            <w:sz w:val="28"/>
                            <w:szCs w:val="28"/>
                          </w:rPr>
                          <m:t>+2</m:t>
                        </m:r>
                        <m:r>
                          <w:rPr>
                            <w:rStyle w:val="FontStyle41"/>
                            <w:rFonts w:ascii="Cambria Math" w:hAnsi="Cambria Math" w:cs="Times New Roman"/>
                            <w:sz w:val="28"/>
                            <w:szCs w:val="28"/>
                          </w:rPr>
                          <m:t>x</m:t>
                        </m:r>
                        <m:r>
                          <w:rPr>
                            <w:rStyle w:val="FontStyle41"/>
                            <w:rFonts w:ascii="Cambria Math" w:hAnsi="Times New Roman" w:cs="Times New Roman"/>
                            <w:sz w:val="28"/>
                            <w:szCs w:val="28"/>
                          </w:rPr>
                          <m:t>+4</m:t>
                        </m:r>
                        <m:r>
                          <w:rPr>
                            <w:rStyle w:val="FontStyle41"/>
                            <w:rFonts w:ascii="Cambria Math" w:hAnsi="Cambria Math" w:cs="Times New Roman"/>
                            <w:sz w:val="28"/>
                            <w:szCs w:val="28"/>
                          </w:rPr>
                          <m:t>y</m:t>
                        </m:r>
                        <m:r>
                          <w:rPr>
                            <w:rStyle w:val="FontStyle41"/>
                            <w:rFonts w:ascii="Cambria Math" w:hAnsi="Times New Roman" w:cs="Times New Roman"/>
                            <w:sz w:val="28"/>
                            <w:szCs w:val="28"/>
                          </w:rPr>
                          <m:t>=0,</m:t>
                        </m:r>
                      </m:e>
                      <m:e>
                        <m:f>
                          <m:fPr>
                            <m:ctrlPr>
                              <w:rPr>
                                <w:rStyle w:val="FontStyle41"/>
                                <w:rFonts w:ascii="Cambria Math" w:hAnsi="Times New Roman" w:cs="Times New Roman"/>
                                <w:i/>
                                <w:sz w:val="28"/>
                                <w:szCs w:val="28"/>
                              </w:rPr>
                            </m:ctrlPr>
                          </m:fPr>
                          <m:num>
                            <m:r>
                              <w:rPr>
                                <w:rStyle w:val="FontStyle41"/>
                                <w:rFonts w:ascii="Cambria Math" w:hAnsi="Cambria Math" w:cs="Times New Roman"/>
                                <w:sz w:val="28"/>
                                <w:szCs w:val="28"/>
                                <w:lang w:val="en-US"/>
                              </w:rPr>
                              <m:t>dy</m:t>
                            </m:r>
                          </m:num>
                          <m:den>
                            <m:r>
                              <w:rPr>
                                <w:rStyle w:val="FontStyle41"/>
                                <w:rFonts w:ascii="Cambria Math" w:hAnsi="Cambria Math" w:cs="Times New Roman"/>
                                <w:sz w:val="28"/>
                                <w:szCs w:val="28"/>
                              </w:rPr>
                              <m:t>dt</m:t>
                            </m:r>
                          </m:den>
                        </m:f>
                        <m:r>
                          <w:rPr>
                            <w:rStyle w:val="FontStyle41"/>
                            <w:rFonts w:ascii="Cambria Math" w:hAnsi="Times New Roman" w:cs="Times New Roman"/>
                            <w:sz w:val="28"/>
                            <w:szCs w:val="28"/>
                          </w:rPr>
                          <m:t>+</m:t>
                        </m:r>
                        <m:r>
                          <w:rPr>
                            <w:rStyle w:val="FontStyle41"/>
                            <w:rFonts w:ascii="Cambria Math" w:hAnsi="Cambria Math" w:cs="Times New Roman"/>
                            <w:sz w:val="28"/>
                            <w:szCs w:val="28"/>
                          </w:rPr>
                          <m:t>x-y</m:t>
                        </m:r>
                        <m:r>
                          <w:rPr>
                            <w:rStyle w:val="FontStyle41"/>
                            <w:rFonts w:ascii="Cambria Math" w:hAnsi="Times New Roman" w:cs="Times New Roman"/>
                            <w:sz w:val="28"/>
                            <w:szCs w:val="28"/>
                          </w:rPr>
                          <m:t xml:space="preserve"> =0.    </m:t>
                        </m:r>
                      </m:e>
                    </m:eqArr>
                  </m:e>
                </m:d>
              </m:oMath>
            </m:oMathPara>
          </w:p>
        </w:tc>
        <w:tc>
          <w:tcPr>
            <w:tcW w:w="4786" w:type="dxa"/>
          </w:tcPr>
          <w:p w:rsidR="000E46B1" w:rsidRPr="005D6481" w:rsidRDefault="000E46B1" w:rsidP="00602B82">
            <w:pPr>
              <w:pStyle w:val="Style19"/>
              <w:widowControl/>
              <w:spacing w:line="360" w:lineRule="auto"/>
              <w:ind w:firstLine="709"/>
              <w:jc w:val="right"/>
              <w:rPr>
                <w:rStyle w:val="FontStyle41"/>
                <w:rFonts w:ascii="Times New Roman" w:hAnsi="Times New Roman" w:cs="Times New Roman"/>
                <w:sz w:val="28"/>
                <w:szCs w:val="28"/>
                <w:highlight w:val="yellow"/>
              </w:rPr>
            </w:pPr>
          </w:p>
        </w:tc>
      </w:tr>
    </w:tbl>
    <w:p w:rsidR="000E46B1" w:rsidRPr="00801DA7" w:rsidRDefault="003C58BB" w:rsidP="00602B82">
      <w:pPr>
        <w:pStyle w:val="Style19"/>
        <w:widowControl/>
        <w:spacing w:line="360" w:lineRule="auto"/>
        <w:ind w:firstLine="708"/>
        <w:rPr>
          <w:rStyle w:val="FontStyle29"/>
          <w:rFonts w:ascii="Times New Roman" w:hAnsi="Times New Roman" w:cs="Times New Roman"/>
          <w:sz w:val="28"/>
          <w:szCs w:val="28"/>
        </w:rPr>
      </w:pPr>
      <w:r>
        <w:rPr>
          <w:rStyle w:val="FontStyle29"/>
          <w:rFonts w:ascii="Times New Roman" w:hAnsi="Times New Roman" w:cs="Times New Roman"/>
          <w:sz w:val="28"/>
          <w:szCs w:val="28"/>
        </w:rPr>
        <w:t xml:space="preserve">Из второго уравнения </w:t>
      </w:r>
      <w:r w:rsidR="00BF1BF0">
        <w:rPr>
          <w:rStyle w:val="FontStyle29"/>
          <w:rFonts w:ascii="Times New Roman" w:hAnsi="Times New Roman" w:cs="Times New Roman"/>
          <w:sz w:val="28"/>
          <w:szCs w:val="28"/>
        </w:rPr>
        <w:t>ЛОСДУ</w:t>
      </w:r>
      <w:r w:rsidR="000E46B1" w:rsidRPr="00FD452E">
        <w:rPr>
          <w:rStyle w:val="FontStyle29"/>
          <w:rFonts w:ascii="Times New Roman" w:hAnsi="Times New Roman" w:cs="Times New Roman"/>
          <w:sz w:val="28"/>
          <w:szCs w:val="28"/>
        </w:rPr>
        <w:t xml:space="preserve"> имеем</w:t>
      </w:r>
      <w:r w:rsidR="005D6481">
        <w:rPr>
          <w:rStyle w:val="FontStyle29"/>
          <w:rFonts w:ascii="Times New Roman" w:hAnsi="Times New Roman" w:cs="Times New Roman"/>
          <w:sz w:val="28"/>
          <w:szCs w:val="28"/>
        </w:rPr>
        <w:t xml:space="preserve"> </w:t>
      </w:r>
      <m:oMath>
        <m:r>
          <w:rPr>
            <w:rStyle w:val="FontStyle29"/>
            <w:rFonts w:ascii="Cambria Math" w:hAnsi="Times New Roman" w:cs="Times New Roman"/>
            <w:sz w:val="28"/>
            <w:szCs w:val="28"/>
            <w:lang w:val="en-US"/>
          </w:rPr>
          <m:t>x</m:t>
        </m:r>
        <m:r>
          <w:rPr>
            <w:rStyle w:val="FontStyle29"/>
            <w:rFonts w:ascii="Cambria Math" w:hAnsi="Times New Roman" w:cs="Times New Roman"/>
            <w:sz w:val="28"/>
            <w:szCs w:val="28"/>
          </w:rPr>
          <m:t>=</m:t>
        </m:r>
        <m:r>
          <w:rPr>
            <w:rStyle w:val="FontStyle29"/>
            <w:rFonts w:ascii="Cambria Math" w:hAnsi="Times New Roman" w:cs="Times New Roman"/>
            <w:sz w:val="28"/>
            <w:szCs w:val="28"/>
            <w:lang w:val="en-US"/>
          </w:rPr>
          <m:t>y</m:t>
        </m:r>
        <m:r>
          <w:rPr>
            <w:rStyle w:val="FontStyle29"/>
            <w:rFonts w:ascii="Cambria Math" w:hAnsi="Cambria Math" w:cs="Times New Roman"/>
            <w:sz w:val="28"/>
            <w:szCs w:val="28"/>
          </w:rPr>
          <m:t>-</m:t>
        </m:r>
        <m:f>
          <m:fPr>
            <m:ctrlPr>
              <w:rPr>
                <w:rStyle w:val="FontStyle29"/>
                <w:rFonts w:ascii="Cambria Math" w:hAnsi="Times New Roman" w:cs="Times New Roman"/>
                <w:i/>
                <w:sz w:val="28"/>
                <w:szCs w:val="28"/>
                <w:lang w:val="en-US"/>
              </w:rPr>
            </m:ctrlPr>
          </m:fPr>
          <m:num>
            <m:r>
              <w:rPr>
                <w:rStyle w:val="FontStyle29"/>
                <w:rFonts w:ascii="Cambria Math" w:hAnsi="Times New Roman" w:cs="Times New Roman"/>
                <w:sz w:val="28"/>
                <w:szCs w:val="28"/>
                <w:lang w:val="en-US"/>
              </w:rPr>
              <m:t>dy</m:t>
            </m:r>
          </m:num>
          <m:den>
            <m:r>
              <w:rPr>
                <w:rStyle w:val="FontStyle29"/>
                <w:rFonts w:ascii="Cambria Math" w:hAnsi="Times New Roman" w:cs="Times New Roman"/>
                <w:sz w:val="28"/>
                <w:szCs w:val="28"/>
                <w:lang w:val="en-US"/>
              </w:rPr>
              <m:t>dt</m:t>
            </m:r>
          </m:den>
        </m:f>
      </m:oMath>
      <w:r w:rsidR="000E46B1" w:rsidRPr="00EA12A7">
        <w:rPr>
          <w:rStyle w:val="FontStyle29"/>
          <w:rFonts w:ascii="Times New Roman" w:hAnsi="Times New Roman" w:cs="Times New Roman"/>
          <w:i/>
          <w:sz w:val="28"/>
          <w:szCs w:val="28"/>
        </w:rPr>
        <w:t>,</w:t>
      </w:r>
      <w:r w:rsidR="008407EC">
        <w:rPr>
          <w:rStyle w:val="FontStyle29"/>
          <w:rFonts w:ascii="Times New Roman" w:hAnsi="Times New Roman" w:cs="Times New Roman"/>
          <w:i/>
          <w:sz w:val="28"/>
          <w:szCs w:val="28"/>
        </w:rPr>
        <w:t xml:space="preserve"> </w:t>
      </w:r>
      <w:r w:rsidR="00EA12A7">
        <w:rPr>
          <w:rStyle w:val="FontStyle29"/>
          <w:rFonts w:ascii="Times New Roman" w:hAnsi="Times New Roman" w:cs="Times New Roman"/>
          <w:sz w:val="28"/>
          <w:szCs w:val="28"/>
          <w:lang w:val="tt-RU"/>
        </w:rPr>
        <w:t>так</w:t>
      </w:r>
      <w:r w:rsidR="000E46B1" w:rsidRPr="00FD452E">
        <w:rPr>
          <w:rStyle w:val="FontStyle29"/>
          <w:rFonts w:ascii="Times New Roman" w:hAnsi="Times New Roman" w:cs="Times New Roman"/>
          <w:sz w:val="28"/>
          <w:szCs w:val="28"/>
          <w:lang w:val="tt-RU"/>
        </w:rPr>
        <w:t xml:space="preserve"> что  </w:t>
      </w:r>
      <m:oMath>
        <m:f>
          <m:fPr>
            <m:ctrlPr>
              <w:rPr>
                <w:rStyle w:val="FontStyle29"/>
                <w:rFonts w:ascii="Cambria Math" w:hAnsi="Times New Roman" w:cs="Times New Roman"/>
                <w:i/>
                <w:sz w:val="28"/>
                <w:szCs w:val="28"/>
                <w:lang w:val="tt-RU"/>
              </w:rPr>
            </m:ctrlPr>
          </m:fPr>
          <m:num>
            <m:r>
              <w:rPr>
                <w:rStyle w:val="FontStyle29"/>
                <w:rFonts w:ascii="Cambria Math" w:hAnsi="Cambria Math" w:cs="Times New Roman"/>
                <w:sz w:val="28"/>
                <w:szCs w:val="28"/>
                <w:lang w:val="en-US"/>
              </w:rPr>
              <m:t>dx</m:t>
            </m:r>
          </m:num>
          <m:den>
            <m:r>
              <w:rPr>
                <w:rStyle w:val="FontStyle29"/>
                <w:rFonts w:ascii="Cambria Math" w:hAnsi="Cambria Math" w:cs="Times New Roman"/>
                <w:sz w:val="28"/>
                <w:szCs w:val="28"/>
                <w:lang w:val="tt-RU"/>
              </w:rPr>
              <m:t>dt</m:t>
            </m:r>
          </m:den>
        </m:f>
        <m:r>
          <w:rPr>
            <w:rStyle w:val="FontStyle29"/>
            <w:rFonts w:ascii="Cambria Math" w:hAnsi="Times New Roman" w:cs="Times New Roman"/>
            <w:sz w:val="28"/>
            <w:szCs w:val="28"/>
            <w:lang w:val="tt-RU"/>
          </w:rPr>
          <m:t>=</m:t>
        </m:r>
        <m:f>
          <m:fPr>
            <m:ctrlPr>
              <w:rPr>
                <w:rStyle w:val="FontStyle29"/>
                <w:rFonts w:ascii="Cambria Math" w:hAnsi="Times New Roman" w:cs="Times New Roman"/>
                <w:i/>
                <w:sz w:val="28"/>
                <w:szCs w:val="28"/>
                <w:lang w:val="tt-RU"/>
              </w:rPr>
            </m:ctrlPr>
          </m:fPr>
          <m:num>
            <m:r>
              <w:rPr>
                <w:rStyle w:val="FontStyle29"/>
                <w:rFonts w:ascii="Cambria Math" w:hAnsi="Cambria Math" w:cs="Times New Roman"/>
                <w:sz w:val="28"/>
                <w:szCs w:val="28"/>
                <w:lang w:val="tt-RU"/>
              </w:rPr>
              <m:t>dy</m:t>
            </m:r>
          </m:num>
          <m:den>
            <m:r>
              <w:rPr>
                <w:rStyle w:val="FontStyle29"/>
                <w:rFonts w:ascii="Cambria Math" w:hAnsi="Cambria Math" w:cs="Times New Roman"/>
                <w:sz w:val="28"/>
                <w:szCs w:val="28"/>
                <w:lang w:val="tt-RU"/>
              </w:rPr>
              <m:t>dt</m:t>
            </m:r>
          </m:den>
        </m:f>
        <m:r>
          <w:rPr>
            <w:rStyle w:val="FontStyle29"/>
            <w:rFonts w:ascii="Times New Roman" w:hAnsi="Times New Roman" w:cs="Times New Roman"/>
            <w:sz w:val="28"/>
            <w:szCs w:val="28"/>
            <w:lang w:val="tt-RU"/>
          </w:rPr>
          <m:t>-</m:t>
        </m:r>
        <m:f>
          <m:fPr>
            <m:ctrlPr>
              <w:rPr>
                <w:rStyle w:val="FontStyle29"/>
                <w:rFonts w:ascii="Cambria Math" w:hAnsi="Times New Roman" w:cs="Times New Roman"/>
                <w:i/>
                <w:sz w:val="28"/>
                <w:szCs w:val="28"/>
                <w:lang w:val="tt-RU"/>
              </w:rPr>
            </m:ctrlPr>
          </m:fPr>
          <m:num>
            <m:sSup>
              <m:sSupPr>
                <m:ctrlPr>
                  <w:rPr>
                    <w:rStyle w:val="FontStyle29"/>
                    <w:rFonts w:ascii="Cambria Math" w:hAnsi="Times New Roman" w:cs="Times New Roman"/>
                    <w:i/>
                    <w:sz w:val="28"/>
                    <w:szCs w:val="28"/>
                    <w:lang w:val="tt-RU"/>
                  </w:rPr>
                </m:ctrlPr>
              </m:sSupPr>
              <m:e>
                <m:r>
                  <w:rPr>
                    <w:rStyle w:val="FontStyle29"/>
                    <w:rFonts w:ascii="Cambria Math" w:hAnsi="Cambria Math" w:cs="Times New Roman"/>
                    <w:sz w:val="28"/>
                    <w:szCs w:val="28"/>
                    <w:lang w:val="tt-RU"/>
                  </w:rPr>
                  <m:t>d</m:t>
                </m:r>
              </m:e>
              <m:sup>
                <m:r>
                  <w:rPr>
                    <w:rStyle w:val="FontStyle29"/>
                    <w:rFonts w:ascii="Cambria Math" w:hAnsi="Times New Roman" w:cs="Times New Roman"/>
                    <w:sz w:val="28"/>
                    <w:szCs w:val="28"/>
                    <w:lang w:val="tt-RU"/>
                  </w:rPr>
                  <m:t>2</m:t>
                </m:r>
              </m:sup>
            </m:sSup>
            <m:r>
              <w:rPr>
                <w:rStyle w:val="FontStyle29"/>
                <w:rFonts w:ascii="Cambria Math" w:hAnsi="Cambria Math" w:cs="Times New Roman"/>
                <w:sz w:val="28"/>
                <w:szCs w:val="28"/>
                <w:lang w:val="tt-RU"/>
              </w:rPr>
              <m:t>y</m:t>
            </m:r>
          </m:num>
          <m:den>
            <m:r>
              <w:rPr>
                <w:rStyle w:val="FontStyle29"/>
                <w:rFonts w:ascii="Cambria Math" w:hAnsi="Cambria Math" w:cs="Times New Roman"/>
                <w:sz w:val="28"/>
                <w:szCs w:val="28"/>
                <w:lang w:val="tt-RU"/>
              </w:rPr>
              <m:t>d</m:t>
            </m:r>
            <m:sSup>
              <m:sSupPr>
                <m:ctrlPr>
                  <w:rPr>
                    <w:rStyle w:val="FontStyle29"/>
                    <w:rFonts w:ascii="Cambria Math" w:hAnsi="Times New Roman"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Times New Roman" w:cs="Times New Roman"/>
                    <w:sz w:val="28"/>
                    <w:szCs w:val="28"/>
                    <w:lang w:val="tt-RU"/>
                  </w:rPr>
                  <m:t>2</m:t>
                </m:r>
              </m:sup>
            </m:sSup>
          </m:den>
        </m:f>
      </m:oMath>
      <w:r w:rsidR="000E46B1" w:rsidRPr="00FD452E">
        <w:rPr>
          <w:rStyle w:val="FontStyle29"/>
          <w:rFonts w:ascii="Times New Roman" w:hAnsi="Times New Roman" w:cs="Times New Roman"/>
          <w:sz w:val="28"/>
          <w:szCs w:val="28"/>
        </w:rPr>
        <w:t>.</w:t>
      </w:r>
    </w:p>
    <w:p w:rsidR="000E46B1" w:rsidRDefault="000E46B1" w:rsidP="00602B82">
      <w:pPr>
        <w:pStyle w:val="Style4"/>
        <w:widowControl/>
        <w:spacing w:before="106" w:line="360" w:lineRule="auto"/>
        <w:ind w:firstLine="708"/>
        <w:rPr>
          <w:rStyle w:val="FontStyle29"/>
          <w:rFonts w:ascii="Times New Roman" w:hAnsi="Times New Roman" w:cs="Times New Roman"/>
          <w:sz w:val="28"/>
          <w:szCs w:val="28"/>
        </w:rPr>
      </w:pPr>
      <w:r w:rsidRPr="00FD452E">
        <w:rPr>
          <w:rStyle w:val="FontStyle29"/>
          <w:rFonts w:ascii="Times New Roman" w:hAnsi="Times New Roman" w:cs="Times New Roman"/>
          <w:sz w:val="28"/>
          <w:szCs w:val="28"/>
        </w:rPr>
        <w:t xml:space="preserve">Подставим эти выражения для </w:t>
      </w:r>
      <w:r w:rsidRPr="00DF3FEC">
        <w:rPr>
          <w:rStyle w:val="FontStyle25"/>
          <w:rFonts w:ascii="Times New Roman" w:hAnsi="Times New Roman" w:cs="Times New Roman"/>
          <w:b w:val="0"/>
          <w:sz w:val="28"/>
          <w:szCs w:val="28"/>
        </w:rPr>
        <w:t>х</w:t>
      </w:r>
      <w:r w:rsidRPr="00FD452E">
        <w:rPr>
          <w:rStyle w:val="FontStyle25"/>
          <w:rFonts w:ascii="Times New Roman" w:hAnsi="Times New Roman" w:cs="Times New Roman"/>
          <w:sz w:val="28"/>
          <w:szCs w:val="28"/>
        </w:rPr>
        <w:t xml:space="preserve"> </w:t>
      </w:r>
      <w:r w:rsidR="00EA12A7">
        <w:rPr>
          <w:rStyle w:val="FontStyle29"/>
          <w:rFonts w:ascii="Times New Roman" w:hAnsi="Times New Roman" w:cs="Times New Roman"/>
          <w:sz w:val="28"/>
          <w:szCs w:val="28"/>
        </w:rPr>
        <w:t xml:space="preserve">и </w:t>
      </w:r>
      <m:oMath>
        <m:r>
          <w:rPr>
            <w:rStyle w:val="FontStyle29"/>
            <w:rFonts w:ascii="Cambria Math" w:hAnsi="Cambria Math" w:cs="Times New Roman"/>
            <w:sz w:val="28"/>
            <w:szCs w:val="28"/>
          </w:rPr>
          <m:t xml:space="preserve"> </m:t>
        </m:r>
        <m:f>
          <m:fPr>
            <m:ctrlPr>
              <w:rPr>
                <w:rStyle w:val="FontStyle29"/>
                <w:rFonts w:ascii="Cambria Math" w:hAnsi="Times New Roman" w:cs="Times New Roman"/>
                <w:i/>
                <w:sz w:val="28"/>
                <w:szCs w:val="28"/>
                <w:lang w:val="tt-RU"/>
              </w:rPr>
            </m:ctrlPr>
          </m:fPr>
          <m:num>
            <m:r>
              <w:rPr>
                <w:rStyle w:val="FontStyle29"/>
                <w:rFonts w:ascii="Cambria Math" w:hAnsi="Cambria Math" w:cs="Times New Roman"/>
                <w:sz w:val="28"/>
                <w:szCs w:val="28"/>
                <w:lang w:val="en-US"/>
              </w:rPr>
              <m:t>dx</m:t>
            </m:r>
          </m:num>
          <m:den>
            <m:r>
              <w:rPr>
                <w:rStyle w:val="FontStyle29"/>
                <w:rFonts w:ascii="Cambria Math" w:hAnsi="Cambria Math" w:cs="Times New Roman"/>
                <w:sz w:val="28"/>
                <w:szCs w:val="28"/>
                <w:lang w:val="tt-RU"/>
              </w:rPr>
              <m:t>dt</m:t>
            </m:r>
          </m:den>
        </m:f>
      </m:oMath>
      <w:r w:rsidR="00BF1BF0">
        <w:rPr>
          <w:rStyle w:val="FontStyle29"/>
          <w:rFonts w:ascii="Times New Roman" w:hAnsi="Times New Roman" w:cs="Times New Roman"/>
          <w:sz w:val="28"/>
          <w:szCs w:val="28"/>
        </w:rPr>
        <w:t xml:space="preserve"> в первое уравнен</w:t>
      </w:r>
      <w:proofErr w:type="spellStart"/>
      <w:r w:rsidR="003C58BB">
        <w:rPr>
          <w:rStyle w:val="FontStyle29"/>
          <w:rFonts w:ascii="Times New Roman" w:hAnsi="Times New Roman" w:cs="Times New Roman"/>
          <w:sz w:val="28"/>
          <w:szCs w:val="28"/>
        </w:rPr>
        <w:t>ие</w:t>
      </w:r>
      <w:proofErr w:type="spellEnd"/>
      <w:r w:rsidR="00BF1BF0">
        <w:rPr>
          <w:rStyle w:val="FontStyle29"/>
          <w:rFonts w:ascii="Times New Roman" w:hAnsi="Times New Roman" w:cs="Times New Roman"/>
          <w:sz w:val="28"/>
          <w:szCs w:val="28"/>
        </w:rPr>
        <w:t xml:space="preserve"> ЛОСДУ</w:t>
      </w:r>
      <w:r w:rsidRPr="00FD452E">
        <w:rPr>
          <w:rStyle w:val="FontStyle29"/>
          <w:rFonts w:ascii="Times New Roman" w:hAnsi="Times New Roman" w:cs="Times New Roman"/>
          <w:sz w:val="28"/>
          <w:szCs w:val="28"/>
        </w:rPr>
        <w:t>:</w:t>
      </w:r>
    </w:p>
    <w:p w:rsidR="000E46B1" w:rsidRPr="00801DA7" w:rsidRDefault="0014779A" w:rsidP="00602B82">
      <w:pPr>
        <w:pStyle w:val="Style4"/>
        <w:widowControl/>
        <w:spacing w:before="106" w:line="360" w:lineRule="auto"/>
        <w:ind w:firstLine="709"/>
        <w:rPr>
          <w:rStyle w:val="FontStyle29"/>
          <w:rFonts w:ascii="Times New Roman" w:hAnsi="Times New Roman" w:cs="Times New Roman"/>
          <w:sz w:val="28"/>
          <w:szCs w:val="28"/>
        </w:rPr>
      </w:pPr>
      <m:oMathPara>
        <m:oMath>
          <m:f>
            <m:fPr>
              <m:ctrlPr>
                <w:rPr>
                  <w:rStyle w:val="FontStyle29"/>
                  <w:rFonts w:ascii="Cambria Math" w:hAnsi="Times New Roman" w:cs="Times New Roman"/>
                  <w:i/>
                  <w:sz w:val="28"/>
                  <w:szCs w:val="28"/>
                  <w:lang w:val="tt-RU"/>
                </w:rPr>
              </m:ctrlPr>
            </m:fPr>
            <m:num>
              <m:sSup>
                <m:sSupPr>
                  <m:ctrlPr>
                    <w:rPr>
                      <w:rStyle w:val="FontStyle29"/>
                      <w:rFonts w:ascii="Cambria Math" w:hAnsi="Times New Roman" w:cs="Times New Roman"/>
                      <w:i/>
                      <w:sz w:val="28"/>
                      <w:szCs w:val="28"/>
                      <w:lang w:val="tt-RU"/>
                    </w:rPr>
                  </m:ctrlPr>
                </m:sSupPr>
                <m:e>
                  <m:r>
                    <w:rPr>
                      <w:rStyle w:val="FontStyle29"/>
                      <w:rFonts w:ascii="Cambria Math" w:hAnsi="Cambria Math" w:cs="Times New Roman"/>
                      <w:sz w:val="28"/>
                      <w:szCs w:val="28"/>
                      <w:lang w:val="tt-RU"/>
                    </w:rPr>
                    <m:t>d</m:t>
                  </m:r>
                </m:e>
                <m:sup>
                  <m:r>
                    <w:rPr>
                      <w:rStyle w:val="FontStyle29"/>
                      <w:rFonts w:ascii="Cambria Math" w:hAnsi="Times New Roman" w:cs="Times New Roman"/>
                      <w:sz w:val="28"/>
                      <w:szCs w:val="28"/>
                      <w:lang w:val="tt-RU"/>
                    </w:rPr>
                    <m:t>2</m:t>
                  </m:r>
                </m:sup>
              </m:sSup>
              <m:r>
                <w:rPr>
                  <w:rStyle w:val="FontStyle29"/>
                  <w:rFonts w:ascii="Cambria Math" w:hAnsi="Cambria Math" w:cs="Times New Roman"/>
                  <w:sz w:val="28"/>
                  <w:szCs w:val="28"/>
                  <w:lang w:val="tt-RU"/>
                </w:rPr>
                <m:t>y</m:t>
              </m:r>
            </m:num>
            <m:den>
              <m:r>
                <w:rPr>
                  <w:rStyle w:val="FontStyle29"/>
                  <w:rFonts w:ascii="Cambria Math" w:hAnsi="Cambria Math" w:cs="Times New Roman"/>
                  <w:sz w:val="28"/>
                  <w:szCs w:val="28"/>
                  <w:lang w:val="tt-RU"/>
                </w:rPr>
                <m:t>d</m:t>
              </m:r>
              <m:sSup>
                <m:sSupPr>
                  <m:ctrlPr>
                    <w:rPr>
                      <w:rStyle w:val="FontStyle29"/>
                      <w:rFonts w:ascii="Cambria Math" w:hAnsi="Times New Roman"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Times New Roman" w:cs="Times New Roman"/>
                      <w:sz w:val="28"/>
                      <w:szCs w:val="28"/>
                      <w:lang w:val="tt-RU"/>
                    </w:rPr>
                    <m:t>2</m:t>
                  </m:r>
                </m:sup>
              </m:sSup>
            </m:den>
          </m:f>
          <m:r>
            <w:rPr>
              <w:rStyle w:val="FontStyle29"/>
              <w:rFonts w:ascii="Cambria Math" w:hAnsi="Times New Roman" w:cs="Times New Roman"/>
              <w:sz w:val="28"/>
              <w:szCs w:val="28"/>
              <w:lang w:val="tt-RU"/>
            </w:rPr>
            <m:t>+</m:t>
          </m:r>
          <m:f>
            <m:fPr>
              <m:ctrlPr>
                <w:rPr>
                  <w:rStyle w:val="FontStyle29"/>
                  <w:rFonts w:ascii="Cambria Math" w:hAnsi="Times New Roman" w:cs="Times New Roman"/>
                  <w:i/>
                  <w:sz w:val="28"/>
                  <w:szCs w:val="28"/>
                  <w:lang w:val="tt-RU"/>
                </w:rPr>
              </m:ctrlPr>
            </m:fPr>
            <m:num>
              <m:r>
                <w:rPr>
                  <w:rStyle w:val="FontStyle29"/>
                  <w:rFonts w:ascii="Cambria Math" w:hAnsi="Cambria Math" w:cs="Times New Roman"/>
                  <w:sz w:val="28"/>
                  <w:szCs w:val="28"/>
                  <w:lang w:val="tt-RU"/>
                </w:rPr>
                <m:t>dy</m:t>
              </m:r>
            </m:num>
            <m:den>
              <m:r>
                <w:rPr>
                  <w:rStyle w:val="FontStyle29"/>
                  <w:rFonts w:ascii="Cambria Math" w:hAnsi="Cambria Math" w:cs="Times New Roman"/>
                  <w:sz w:val="28"/>
                  <w:szCs w:val="28"/>
                  <w:lang w:val="tt-RU"/>
                </w:rPr>
                <m:t>dt</m:t>
              </m:r>
            </m:den>
          </m:f>
          <m:r>
            <w:rPr>
              <w:rStyle w:val="FontStyle29"/>
              <w:rFonts w:ascii="Cambria Math" w:hAnsi="Times New Roman" w:cs="Times New Roman"/>
              <w:sz w:val="28"/>
              <w:szCs w:val="28"/>
              <w:lang w:val="tt-RU"/>
            </w:rPr>
            <m:t>-</m:t>
          </m:r>
          <m:r>
            <w:rPr>
              <w:rStyle w:val="FontStyle29"/>
              <w:rFonts w:ascii="Cambria Math" w:hAnsi="Times New Roman" w:cs="Times New Roman"/>
              <w:sz w:val="28"/>
              <w:szCs w:val="28"/>
              <w:lang w:val="tt-RU"/>
            </w:rPr>
            <m:t>6y=0;</m:t>
          </m:r>
        </m:oMath>
      </m:oMathPara>
    </w:p>
    <w:p w:rsidR="000E46B1" w:rsidRPr="00FD452E" w:rsidRDefault="000E46B1" w:rsidP="00602B82">
      <w:pPr>
        <w:pStyle w:val="Style4"/>
        <w:widowControl/>
        <w:spacing w:before="106" w:line="360" w:lineRule="auto"/>
        <w:rPr>
          <w:rStyle w:val="FontStyle29"/>
          <w:rFonts w:ascii="Times New Roman" w:hAnsi="Times New Roman" w:cs="Times New Roman"/>
          <w:sz w:val="28"/>
          <w:szCs w:val="28"/>
        </w:rPr>
      </w:pPr>
      <w:r w:rsidRPr="00FD452E">
        <w:rPr>
          <w:rStyle w:val="FontStyle29"/>
          <w:rFonts w:ascii="Times New Roman" w:hAnsi="Times New Roman" w:cs="Times New Roman"/>
          <w:sz w:val="28"/>
          <w:szCs w:val="28"/>
        </w:rPr>
        <w:t>общее решение этого уравнения</w:t>
      </w:r>
    </w:p>
    <w:p w:rsidR="000E46B1" w:rsidRPr="00801DA7" w:rsidRDefault="000E46B1" w:rsidP="00602B82">
      <w:pPr>
        <w:pStyle w:val="Style4"/>
        <w:widowControl/>
        <w:spacing w:before="106" w:line="360" w:lineRule="auto"/>
        <w:ind w:firstLine="709"/>
        <w:rPr>
          <w:rStyle w:val="FontStyle29"/>
          <w:rFonts w:ascii="Times New Roman" w:hAnsi="Times New Roman" w:cs="Times New Roman"/>
          <w:sz w:val="28"/>
          <w:szCs w:val="28"/>
        </w:rPr>
      </w:pPr>
      <m:oMathPara>
        <m:oMath>
          <m:r>
            <w:rPr>
              <w:rStyle w:val="FontStyle29"/>
              <w:rFonts w:ascii="Cambria Math" w:hAnsi="Cambria Math" w:cs="Times New Roman"/>
              <w:sz w:val="28"/>
              <w:szCs w:val="28"/>
              <w:lang w:val="en-US"/>
            </w:rPr>
            <m:t>y</m:t>
          </m:r>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1</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2</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-3</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oMath>
      </m:oMathPara>
    </w:p>
    <w:p w:rsidR="000E46B1" w:rsidRDefault="000E46B1" w:rsidP="00602B82">
      <w:pPr>
        <w:pStyle w:val="Style4"/>
        <w:widowControl/>
        <w:spacing w:before="106" w:line="360" w:lineRule="auto"/>
        <w:ind w:firstLine="708"/>
        <w:rPr>
          <w:rStyle w:val="FontStyle29"/>
          <w:rFonts w:ascii="Times New Roman" w:hAnsi="Times New Roman" w:cs="Times New Roman"/>
          <w:sz w:val="28"/>
          <w:szCs w:val="28"/>
        </w:rPr>
      </w:pPr>
      <w:r>
        <w:rPr>
          <w:rStyle w:val="FontStyle29"/>
          <w:rFonts w:ascii="Times New Roman" w:hAnsi="Times New Roman" w:cs="Times New Roman"/>
          <w:sz w:val="28"/>
          <w:szCs w:val="28"/>
        </w:rPr>
        <w:t xml:space="preserve">Так как </w:t>
      </w:r>
      <m:oMath>
        <m:r>
          <w:rPr>
            <w:rStyle w:val="FontStyle29"/>
            <w:rFonts w:ascii="Cambria Math" w:hAnsi="Times New Roman" w:cs="Times New Roman"/>
            <w:sz w:val="28"/>
            <w:szCs w:val="28"/>
            <w:lang w:val="en-US"/>
          </w:rPr>
          <m:t>x</m:t>
        </m:r>
        <m:r>
          <w:rPr>
            <w:rStyle w:val="FontStyle29"/>
            <w:rFonts w:ascii="Cambria Math" w:hAnsi="Times New Roman" w:cs="Times New Roman"/>
            <w:sz w:val="28"/>
            <w:szCs w:val="28"/>
          </w:rPr>
          <m:t>=</m:t>
        </m:r>
        <m:r>
          <w:rPr>
            <w:rStyle w:val="FontStyle29"/>
            <w:rFonts w:ascii="Cambria Math" w:hAnsi="Times New Roman" w:cs="Times New Roman"/>
            <w:sz w:val="28"/>
            <w:szCs w:val="28"/>
            <w:lang w:val="en-US"/>
          </w:rPr>
          <m:t>y</m:t>
        </m:r>
        <m:r>
          <w:rPr>
            <w:rStyle w:val="FontStyle29"/>
            <w:rFonts w:ascii="Cambria Math" w:hAnsi="Cambria Math" w:cs="Times New Roman"/>
            <w:sz w:val="28"/>
            <w:szCs w:val="28"/>
          </w:rPr>
          <m:t>-</m:t>
        </m:r>
        <m:f>
          <m:fPr>
            <m:ctrlPr>
              <w:rPr>
                <w:rStyle w:val="FontStyle29"/>
                <w:rFonts w:ascii="Cambria Math" w:hAnsi="Times New Roman" w:cs="Times New Roman"/>
                <w:i/>
                <w:sz w:val="28"/>
                <w:szCs w:val="28"/>
                <w:lang w:val="en-US"/>
              </w:rPr>
            </m:ctrlPr>
          </m:fPr>
          <m:num>
            <m:r>
              <w:rPr>
                <w:rStyle w:val="FontStyle29"/>
                <w:rFonts w:ascii="Cambria Math" w:hAnsi="Times New Roman" w:cs="Times New Roman"/>
                <w:sz w:val="28"/>
                <w:szCs w:val="28"/>
                <w:lang w:val="en-US"/>
              </w:rPr>
              <m:t>dy</m:t>
            </m:r>
          </m:num>
          <m:den>
            <m:r>
              <w:rPr>
                <w:rStyle w:val="FontStyle29"/>
                <w:rFonts w:ascii="Cambria Math" w:hAnsi="Times New Roman" w:cs="Times New Roman"/>
                <w:sz w:val="28"/>
                <w:szCs w:val="28"/>
                <w:lang w:val="en-US"/>
              </w:rPr>
              <m:t>dt</m:t>
            </m:r>
          </m:den>
        </m:f>
      </m:oMath>
      <w:r>
        <w:rPr>
          <w:rStyle w:val="FontStyle29"/>
          <w:rFonts w:ascii="Times New Roman" w:hAnsi="Times New Roman" w:cs="Times New Roman"/>
          <w:sz w:val="28"/>
          <w:szCs w:val="28"/>
        </w:rPr>
        <w:t>, то будем иметь</w:t>
      </w:r>
      <w:r w:rsidR="005D6481">
        <w:rPr>
          <w:rStyle w:val="FontStyle29"/>
          <w:rFonts w:ascii="Times New Roman" w:hAnsi="Times New Roman" w:cs="Times New Roman"/>
          <w:sz w:val="28"/>
          <w:szCs w:val="28"/>
        </w:rPr>
        <w:t>:</w:t>
      </w:r>
    </w:p>
    <w:p w:rsidR="000E46B1" w:rsidRDefault="00BF1BF0" w:rsidP="00602B82">
      <w:pPr>
        <w:pStyle w:val="Style4"/>
        <w:widowControl/>
        <w:spacing w:before="106" w:line="360" w:lineRule="auto"/>
        <w:ind w:firstLine="709"/>
        <w:rPr>
          <w:rStyle w:val="FontStyle29"/>
          <w:rFonts w:ascii="Times New Roman" w:hAnsi="Times New Roman" w:cs="Times New Roman"/>
          <w:sz w:val="28"/>
          <w:szCs w:val="28"/>
        </w:rPr>
      </w:pPr>
      <m:oMathPara>
        <m:oMath>
          <m:r>
            <w:rPr>
              <w:rStyle w:val="FontStyle29"/>
              <w:rFonts w:ascii="Cambria Math" w:hAnsi="Cambria Math" w:cs="Times New Roman"/>
              <w:sz w:val="28"/>
              <w:szCs w:val="28"/>
              <w:lang w:val="en-US"/>
            </w:rPr>
            <w:lastRenderedPageBreak/>
            <m:t>x</m:t>
          </m:r>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rPr>
                <m:t>-</m:t>
              </m:r>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1</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2</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+4</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-3</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oMath>
      </m:oMathPara>
    </w:p>
    <w:p w:rsidR="000E46B1" w:rsidRDefault="000E46B1" w:rsidP="00602B82">
      <w:pPr>
        <w:pStyle w:val="Style4"/>
        <w:widowControl/>
        <w:spacing w:before="106" w:line="360" w:lineRule="auto"/>
        <w:ind w:firstLine="708"/>
        <w:rPr>
          <w:rStyle w:val="FontStyle29"/>
          <w:rFonts w:ascii="Times New Roman" w:hAnsi="Times New Roman" w:cs="Times New Roman"/>
          <w:sz w:val="28"/>
          <w:szCs w:val="28"/>
        </w:rPr>
      </w:pPr>
      <w:r>
        <w:rPr>
          <w:rStyle w:val="FontStyle29"/>
          <w:rFonts w:ascii="Times New Roman" w:hAnsi="Times New Roman" w:cs="Times New Roman"/>
          <w:sz w:val="28"/>
          <w:szCs w:val="28"/>
        </w:rPr>
        <w:t>Обще</w:t>
      </w:r>
      <w:r w:rsidR="00BF1BF0">
        <w:rPr>
          <w:rStyle w:val="FontStyle29"/>
          <w:rFonts w:ascii="Times New Roman" w:hAnsi="Times New Roman" w:cs="Times New Roman"/>
          <w:sz w:val="28"/>
          <w:szCs w:val="28"/>
        </w:rPr>
        <w:t>е решение однородной системы</w:t>
      </w:r>
      <w:r>
        <w:rPr>
          <w:rStyle w:val="FontStyle29"/>
          <w:rFonts w:ascii="Times New Roman" w:hAnsi="Times New Roman" w:cs="Times New Roman"/>
          <w:sz w:val="28"/>
          <w:szCs w:val="28"/>
        </w:rPr>
        <w:t xml:space="preserve"> есть</w:t>
      </w:r>
    </w:p>
    <w:p w:rsidR="000E46B1" w:rsidRDefault="00664A4D" w:rsidP="00602B82">
      <w:pPr>
        <w:pStyle w:val="Style4"/>
        <w:widowControl/>
        <w:spacing w:before="106" w:line="360" w:lineRule="auto"/>
        <w:ind w:firstLine="709"/>
        <w:rPr>
          <w:rStyle w:val="FontStyle29"/>
          <w:rFonts w:ascii="Times New Roman" w:hAnsi="Times New Roman" w:cs="Times New Roman"/>
          <w:sz w:val="28"/>
          <w:szCs w:val="28"/>
        </w:rPr>
      </w:pPr>
      <m:oMathPara>
        <m:oMath>
          <m:r>
            <w:rPr>
              <w:rStyle w:val="FontStyle29"/>
              <w:rFonts w:ascii="Cambria Math" w:hAnsi="Cambria Math" w:cs="Times New Roman"/>
              <w:sz w:val="28"/>
              <w:szCs w:val="28"/>
              <w:lang w:val="en-US"/>
            </w:rPr>
            <m:t>x</m:t>
          </m:r>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rPr>
                <m:t>-</m:t>
              </m:r>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1</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2</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+4</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-3</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r>
            <w:rPr>
              <w:rStyle w:val="FontStyle29"/>
              <w:rFonts w:ascii="Cambria Math" w:hAnsi="Cambria Math" w:cs="Times New Roman"/>
              <w:sz w:val="28"/>
              <w:szCs w:val="28"/>
              <w:lang w:val="en-US"/>
            </w:rPr>
            <m:t>y</m:t>
          </m:r>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1</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2</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en-US"/>
                </w:rPr>
                <m:t>C</m:t>
              </m:r>
            </m:e>
            <m:sub>
              <m:r>
                <w:rPr>
                  <w:rStyle w:val="FontStyle29"/>
                  <w:rFonts w:ascii="Cambria Math" w:hAnsi="Cambria Math" w:cs="Times New Roman"/>
                  <w:sz w:val="28"/>
                  <w:szCs w:val="28"/>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e</m:t>
              </m:r>
            </m:e>
            <m:sup>
              <m:r>
                <w:rPr>
                  <w:rStyle w:val="FontStyle29"/>
                  <w:rFonts w:ascii="Cambria Math" w:hAnsi="Cambria Math" w:cs="Times New Roman"/>
                  <w:sz w:val="28"/>
                  <w:szCs w:val="28"/>
                </w:rPr>
                <m:t>-3</m:t>
              </m:r>
              <m:r>
                <w:rPr>
                  <w:rStyle w:val="FontStyle29"/>
                  <w:rFonts w:ascii="Cambria Math" w:hAnsi="Cambria Math" w:cs="Times New Roman"/>
                  <w:sz w:val="28"/>
                  <w:szCs w:val="28"/>
                  <w:lang w:val="en-US"/>
                </w:rPr>
                <m:t>t</m:t>
              </m:r>
            </m:sup>
          </m:sSup>
          <m:r>
            <w:rPr>
              <w:rStyle w:val="FontStyle29"/>
              <w:rFonts w:ascii="Cambria Math" w:hAnsi="Cambria Math" w:cs="Times New Roman"/>
              <w:sz w:val="28"/>
              <w:szCs w:val="28"/>
            </w:rPr>
            <m:t>.</m:t>
          </m:r>
        </m:oMath>
      </m:oMathPara>
    </w:p>
    <w:p w:rsidR="000E46B1" w:rsidRPr="00B84F9F" w:rsidRDefault="003C58BB" w:rsidP="00602B82">
      <w:pPr>
        <w:pStyle w:val="Style4"/>
        <w:widowControl/>
        <w:spacing w:before="106" w:line="360" w:lineRule="auto"/>
        <w:ind w:firstLine="708"/>
        <w:rPr>
          <w:rStyle w:val="FontStyle29"/>
          <w:rFonts w:ascii="Times New Roman" w:hAnsi="Times New Roman" w:cs="Times New Roman"/>
          <w:sz w:val="28"/>
          <w:szCs w:val="28"/>
        </w:rPr>
      </w:pPr>
      <w:r>
        <w:rPr>
          <w:rStyle w:val="FontStyle29"/>
          <w:rFonts w:ascii="Times New Roman" w:hAnsi="Times New Roman" w:cs="Times New Roman"/>
          <w:sz w:val="28"/>
          <w:szCs w:val="28"/>
          <w:lang w:val="tt-RU"/>
        </w:rPr>
        <w:t>Решение неоднородной системы</w:t>
      </w:r>
      <w:r w:rsidR="000E46B1">
        <w:rPr>
          <w:rStyle w:val="FontStyle29"/>
          <w:rFonts w:ascii="Times New Roman" w:hAnsi="Times New Roman" w:cs="Times New Roman"/>
          <w:sz w:val="28"/>
          <w:szCs w:val="28"/>
          <w:lang w:val="tt-RU"/>
        </w:rPr>
        <w:t xml:space="preserve"> и</w:t>
      </w:r>
      <w:r w:rsidR="000E46B1">
        <w:rPr>
          <w:rStyle w:val="FontStyle29"/>
          <w:rFonts w:ascii="Times New Roman" w:hAnsi="Times New Roman" w:cs="Times New Roman"/>
          <w:sz w:val="28"/>
          <w:szCs w:val="28"/>
        </w:rPr>
        <w:t>щ</w:t>
      </w:r>
      <w:r w:rsidR="000E46B1">
        <w:rPr>
          <w:rStyle w:val="FontStyle29"/>
          <w:rFonts w:ascii="Times New Roman" w:hAnsi="Times New Roman" w:cs="Times New Roman"/>
          <w:sz w:val="28"/>
          <w:szCs w:val="28"/>
          <w:lang w:val="tt-RU"/>
        </w:rPr>
        <w:t xml:space="preserve">ем в виде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E46B1" w:rsidTr="002938AE">
        <w:tc>
          <w:tcPr>
            <w:tcW w:w="4785" w:type="dxa"/>
          </w:tcPr>
          <w:p w:rsidR="000E46B1" w:rsidRPr="00356C05" w:rsidRDefault="00885B1E" w:rsidP="00602B82">
            <w:pPr>
              <w:pStyle w:val="Style4"/>
              <w:widowControl/>
              <w:spacing w:before="106" w:line="360" w:lineRule="auto"/>
              <w:ind w:firstLine="709"/>
              <w:rPr>
                <w:rStyle w:val="FontStyle29"/>
                <w:rFonts w:ascii="Times New Roman" w:hAnsi="Times New Roman" w:cs="Times New Roman"/>
                <w:i/>
                <w:sz w:val="28"/>
                <w:szCs w:val="28"/>
                <w:lang w:val="tt-RU"/>
              </w:rPr>
            </w:pPr>
            <m:oMathPara>
              <m:oMath>
                <m:r>
                  <w:rPr>
                    <w:rStyle w:val="FontStyle29"/>
                    <w:rFonts w:ascii="Cambria Math" w:hAnsi="Cambria Math" w:cs="Times New Roman"/>
                    <w:sz w:val="28"/>
                    <w:szCs w:val="28"/>
                    <w:lang w:val="tt-RU"/>
                  </w:rPr>
                  <m:t>x=</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1</m:t>
                    </m:r>
                  </m:sub>
                </m:sSub>
                <m:r>
                  <w:rPr>
                    <w:rStyle w:val="FontStyle29"/>
                    <w:rFonts w:ascii="Cambria Math" w:hAnsi="Cambria Math" w:cs="Times New Roman"/>
                    <w:sz w:val="28"/>
                    <w:szCs w:val="28"/>
                    <w:lang w:val="tt-RU"/>
                  </w:rPr>
                  <m:t>(t)</m:t>
                </m:r>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r>
                  <w:rPr>
                    <w:rStyle w:val="FontStyle29"/>
                    <w:rFonts w:ascii="Cambria Math" w:hAnsi="Cambria Math" w:cs="Times New Roman"/>
                    <w:sz w:val="28"/>
                    <w:szCs w:val="28"/>
                    <w:lang w:val="tt-RU"/>
                  </w:rPr>
                  <m:t>+4</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(t)e</m:t>
                    </m:r>
                  </m:e>
                  <m:sup>
                    <m:r>
                      <w:rPr>
                        <w:rStyle w:val="FontStyle29"/>
                        <w:rFonts w:ascii="Cambria Math" w:hAnsi="Cambria Math" w:cs="Times New Roman"/>
                        <w:sz w:val="28"/>
                        <w:szCs w:val="28"/>
                        <w:lang w:val="tt-RU"/>
                      </w:rPr>
                      <m:t>-3t</m:t>
                    </m:r>
                  </m:sup>
                </m:sSup>
                <m:r>
                  <w:rPr>
                    <w:rStyle w:val="FontStyle29"/>
                    <w:rFonts w:ascii="Cambria Math" w:hAnsi="Cambria Math" w:cs="Times New Roman"/>
                    <w:sz w:val="28"/>
                    <w:szCs w:val="28"/>
                    <w:lang w:val="tt-RU"/>
                  </w:rPr>
                  <m:t>,</m:t>
                </m:r>
              </m:oMath>
            </m:oMathPara>
          </w:p>
          <w:p w:rsidR="000E46B1" w:rsidRPr="00356C05" w:rsidRDefault="00885B1E" w:rsidP="00602B82">
            <w:pPr>
              <w:pStyle w:val="Style4"/>
              <w:widowControl/>
              <w:spacing w:before="106" w:line="360" w:lineRule="auto"/>
              <w:ind w:firstLine="709"/>
              <w:rPr>
                <w:rStyle w:val="FontStyle29"/>
                <w:rFonts w:ascii="Times New Roman" w:hAnsi="Times New Roman" w:cs="Times New Roman"/>
                <w:i/>
                <w:sz w:val="28"/>
                <w:szCs w:val="28"/>
                <w:lang w:val="tt-RU"/>
              </w:rPr>
            </w:pPr>
            <m:oMathPara>
              <m:oMath>
                <m:r>
                  <w:rPr>
                    <w:rStyle w:val="FontStyle29"/>
                    <w:rFonts w:ascii="Cambria Math" w:hAnsi="Cambria Math" w:cs="Times New Roman"/>
                    <w:sz w:val="28"/>
                    <w:szCs w:val="28"/>
                    <w:lang w:val="tt-RU"/>
                  </w:rPr>
                  <m:t>y=</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1</m:t>
                    </m:r>
                  </m:sub>
                </m:sSub>
                <m:r>
                  <w:rPr>
                    <w:rStyle w:val="FontStyle29"/>
                    <w:rFonts w:ascii="Cambria Math" w:hAnsi="Cambria Math" w:cs="Times New Roman"/>
                    <w:sz w:val="28"/>
                    <w:szCs w:val="28"/>
                    <w:lang w:val="tt-RU"/>
                  </w:rPr>
                  <m:t>(t)</m:t>
                </m:r>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r>
                  <w:rPr>
                    <w:rStyle w:val="FontStyle29"/>
                    <w:rFonts w:ascii="Cambria Math" w:hAnsi="Cambria Math" w:cs="Times New Roman"/>
                    <w:sz w:val="28"/>
                    <w:szCs w:val="28"/>
                    <w:lang w:val="tt-RU"/>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2</m:t>
                    </m:r>
                  </m:sub>
                </m:sSub>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(t)e</m:t>
                    </m:r>
                  </m:e>
                  <m:sup>
                    <m:r>
                      <w:rPr>
                        <w:rStyle w:val="FontStyle29"/>
                        <w:rFonts w:ascii="Cambria Math" w:hAnsi="Cambria Math" w:cs="Times New Roman"/>
                        <w:sz w:val="28"/>
                        <w:szCs w:val="28"/>
                        <w:lang w:val="tt-RU"/>
                      </w:rPr>
                      <m:t>-3t</m:t>
                    </m:r>
                  </m:sup>
                </m:sSup>
                <m:r>
                  <w:rPr>
                    <w:rStyle w:val="FontStyle29"/>
                    <w:rFonts w:ascii="Cambria Math" w:hAnsi="Cambria Math" w:cs="Times New Roman"/>
                    <w:sz w:val="28"/>
                    <w:szCs w:val="28"/>
                    <w:lang w:val="tt-RU"/>
                  </w:rPr>
                  <m:t>.</m:t>
                </m:r>
              </m:oMath>
            </m:oMathPara>
          </w:p>
        </w:tc>
        <w:tc>
          <w:tcPr>
            <w:tcW w:w="4786" w:type="dxa"/>
          </w:tcPr>
          <w:p w:rsidR="000E46B1" w:rsidRDefault="000E46B1" w:rsidP="00602B82">
            <w:pPr>
              <w:pStyle w:val="Style4"/>
              <w:widowControl/>
              <w:spacing w:before="106" w:line="360" w:lineRule="auto"/>
              <w:ind w:firstLine="709"/>
              <w:jc w:val="right"/>
              <w:rPr>
                <w:rStyle w:val="FontStyle29"/>
                <w:rFonts w:ascii="Times New Roman" w:hAnsi="Times New Roman" w:cs="Times New Roman"/>
                <w:sz w:val="28"/>
                <w:szCs w:val="28"/>
                <w:lang w:val="tt-RU"/>
              </w:rPr>
            </w:pPr>
          </w:p>
        </w:tc>
      </w:tr>
    </w:tbl>
    <w:p w:rsidR="000E46B1" w:rsidRDefault="00BF1BF0" w:rsidP="00602B82">
      <w:pPr>
        <w:pStyle w:val="Style4"/>
        <w:widowControl/>
        <w:spacing w:before="106" w:line="360" w:lineRule="auto"/>
        <w:ind w:firstLine="708"/>
        <w:rPr>
          <w:rStyle w:val="FontStyle29"/>
          <w:rFonts w:ascii="Times New Roman" w:hAnsi="Times New Roman" w:cs="Times New Roman"/>
          <w:sz w:val="28"/>
          <w:szCs w:val="28"/>
        </w:rPr>
      </w:pPr>
      <w:r>
        <w:rPr>
          <w:rStyle w:val="FontStyle29"/>
          <w:rFonts w:ascii="Times New Roman" w:hAnsi="Times New Roman" w:cs="Times New Roman"/>
          <w:sz w:val="28"/>
          <w:szCs w:val="28"/>
        </w:rPr>
        <w:t xml:space="preserve">Подставив </w:t>
      </w:r>
      <w:r w:rsidRPr="00BF1BF0">
        <w:rPr>
          <w:rStyle w:val="FontStyle29"/>
          <w:rFonts w:ascii="Times New Roman" w:hAnsi="Times New Roman" w:cs="Times New Roman"/>
          <w:sz w:val="28"/>
          <w:szCs w:val="28"/>
        </w:rPr>
        <w:t xml:space="preserve">выражения для </w:t>
      </w:r>
      <w:r w:rsidRPr="00BF1BF0">
        <w:rPr>
          <w:rStyle w:val="FontStyle29"/>
          <w:rFonts w:ascii="Times New Roman" w:hAnsi="Times New Roman" w:cs="Times New Roman"/>
          <w:i/>
          <w:sz w:val="28"/>
          <w:szCs w:val="28"/>
          <w:lang w:val="en-US"/>
        </w:rPr>
        <w:t>x</w:t>
      </w:r>
      <w:r w:rsidRPr="00BF1BF0">
        <w:rPr>
          <w:rStyle w:val="FontStyle29"/>
          <w:rFonts w:ascii="Times New Roman" w:hAnsi="Times New Roman" w:cs="Times New Roman"/>
          <w:sz w:val="28"/>
          <w:szCs w:val="28"/>
        </w:rPr>
        <w:t xml:space="preserve"> и </w:t>
      </w:r>
      <w:r w:rsidRPr="00BF1BF0">
        <w:rPr>
          <w:rStyle w:val="FontStyle29"/>
          <w:rFonts w:ascii="Times New Roman" w:hAnsi="Times New Roman" w:cs="Times New Roman"/>
          <w:i/>
          <w:sz w:val="28"/>
          <w:szCs w:val="28"/>
          <w:lang w:val="en-US"/>
        </w:rPr>
        <w:t>y</w:t>
      </w:r>
      <w:r>
        <w:rPr>
          <w:rStyle w:val="FontStyle29"/>
          <w:rFonts w:ascii="Times New Roman" w:hAnsi="Times New Roman" w:cs="Times New Roman"/>
          <w:sz w:val="28"/>
          <w:szCs w:val="28"/>
        </w:rPr>
        <w:t xml:space="preserve"> в ЛНСДУ</w:t>
      </w:r>
      <w:r w:rsidR="000E46B1">
        <w:rPr>
          <w:rStyle w:val="FontStyle29"/>
          <w:rFonts w:ascii="Times New Roman" w:hAnsi="Times New Roman" w:cs="Times New Roman"/>
          <w:sz w:val="28"/>
          <w:szCs w:val="28"/>
        </w:rPr>
        <w:t xml:space="preserve"> и приведя подобные члены, получим</w:t>
      </w:r>
    </w:p>
    <w:p w:rsidR="000E46B1" w:rsidRPr="00967A81" w:rsidRDefault="0014779A" w:rsidP="00602B82">
      <w:pPr>
        <w:pStyle w:val="Style4"/>
        <w:widowControl/>
        <w:spacing w:before="106" w:line="360" w:lineRule="auto"/>
        <w:ind w:firstLine="709"/>
        <w:rPr>
          <w:rStyle w:val="FontStyle29"/>
          <w:rFonts w:ascii="Times New Roman" w:hAnsi="Times New Roman" w:cs="Times New Roman"/>
          <w:sz w:val="28"/>
          <w:szCs w:val="28"/>
        </w:rPr>
      </w:pPr>
      <m:oMathPara>
        <m:oMath>
          <m:d>
            <m:dPr>
              <m:begChr m:val="{"/>
              <m:endChr m:val=""/>
              <m:ctrlPr>
                <w:rPr>
                  <w:rStyle w:val="FontStyle29"/>
                  <w:rFonts w:ascii="Cambria Math" w:hAnsi="Cambria Math" w:cs="Times New Roman"/>
                  <w:i/>
                  <w:sz w:val="28"/>
                  <w:szCs w:val="28"/>
                </w:rPr>
              </m:ctrlPr>
            </m:dPr>
            <m:e>
              <m:eqArr>
                <m:eqArrPr>
                  <m:ctrlPr>
                    <w:rPr>
                      <w:rStyle w:val="FontStyle29"/>
                      <w:rFonts w:ascii="Cambria Math" w:hAnsi="Cambria Math" w:cs="Times New Roman"/>
                      <w:i/>
                      <w:sz w:val="28"/>
                      <w:szCs w:val="28"/>
                    </w:rPr>
                  </m:ctrlPr>
                </m:eqArrPr>
                <m:e>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1</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r>
                    <w:rPr>
                      <w:rStyle w:val="FontStyle29"/>
                      <w:rFonts w:ascii="Cambria Math" w:hAnsi="Cambria Math" w:cs="Times New Roman"/>
                      <w:sz w:val="28"/>
                      <w:szCs w:val="28"/>
                      <w:lang w:val="tt-RU"/>
                    </w:rPr>
                    <m:t>+4</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2</m:t>
                      </m:r>
                    </m:sub>
                  </m:sSub>
                  <m:sSup>
                    <m:sSupPr>
                      <m:ctrlPr>
                        <w:rPr>
                          <w:rStyle w:val="FontStyle29"/>
                          <w:rFonts w:ascii="Cambria Math" w:hAnsi="Cambria Math" w:cs="Times New Roman"/>
                          <w:i/>
                          <w:sz w:val="28"/>
                          <w:szCs w:val="28"/>
                          <w:lang w:val="en-US"/>
                        </w:rPr>
                      </m:ctrlPr>
                    </m:sSupPr>
                    <m:e>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-3t</m:t>
                      </m:r>
                    </m:sup>
                  </m:sSup>
                  <m:r>
                    <w:rPr>
                      <w:rStyle w:val="FontStyle29"/>
                      <w:rFonts w:ascii="Cambria Math" w:hAnsi="Cambria Math" w:cs="Times New Roman"/>
                      <w:sz w:val="28"/>
                      <w:szCs w:val="28"/>
                    </w:rPr>
                    <m:t>=1+4</m:t>
                  </m:r>
                  <m:r>
                    <w:rPr>
                      <w:rStyle w:val="FontStyle29"/>
                      <w:rFonts w:ascii="Cambria Math" w:hAnsi="Cambria Math" w:cs="Times New Roman"/>
                      <w:sz w:val="28"/>
                      <w:szCs w:val="28"/>
                      <w:lang w:val="en-US"/>
                    </w:rPr>
                    <m:t>t</m:t>
                  </m:r>
                </m:e>
                <m:e>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1</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r>
                    <w:rPr>
                      <w:rStyle w:val="FontStyle29"/>
                      <w:rFonts w:ascii="Cambria Math" w:hAnsi="Cambria Math" w:cs="Times New Roman"/>
                      <w:sz w:val="28"/>
                      <w:szCs w:val="28"/>
                      <w:lang w:val="tt-RU"/>
                    </w:rPr>
                    <m:t>+</m:t>
                  </m:r>
                  <m:sSub>
                    <m:sSubPr>
                      <m:ctrlPr>
                        <w:rPr>
                          <w:rStyle w:val="FontStyle29"/>
                          <w:rFonts w:ascii="Cambria Math" w:hAnsi="Cambria Math" w:cs="Times New Roman"/>
                          <w:i/>
                          <w:sz w:val="28"/>
                          <w:szCs w:val="28"/>
                          <w:lang w:val="en-US"/>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2</m:t>
                      </m:r>
                    </m:sub>
                  </m:sSub>
                  <m:sSup>
                    <m:sSupPr>
                      <m:ctrlPr>
                        <w:rPr>
                          <w:rStyle w:val="FontStyle29"/>
                          <w:rFonts w:ascii="Cambria Math" w:hAnsi="Cambria Math" w:cs="Times New Roman"/>
                          <w:i/>
                          <w:sz w:val="28"/>
                          <w:szCs w:val="28"/>
                          <w:lang w:val="en-US"/>
                        </w:rPr>
                      </m:ctrlPr>
                    </m:sSupPr>
                    <m:e>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-3t</m:t>
                      </m:r>
                    </m:sup>
                  </m:sSup>
                  <m:r>
                    <w:rPr>
                      <w:rStyle w:val="FontStyle29"/>
                      <w:rFonts w:ascii="Cambria Math" w:hAnsi="Cambria Math" w:cs="Times New Roman"/>
                      <w:sz w:val="28"/>
                      <w:szCs w:val="28"/>
                    </w:rPr>
                    <m:t>=</m:t>
                  </m:r>
                  <m:f>
                    <m:fPr>
                      <m:ctrlPr>
                        <w:rPr>
                          <w:rStyle w:val="FontStyle29"/>
                          <w:rFonts w:ascii="Cambria Math" w:hAnsi="Cambria Math" w:cs="Times New Roman"/>
                          <w:i/>
                          <w:sz w:val="28"/>
                          <w:szCs w:val="28"/>
                          <w:lang w:val="en-US"/>
                        </w:rPr>
                      </m:ctrlPr>
                    </m:fPr>
                    <m:num>
                      <m:r>
                        <w:rPr>
                          <w:rStyle w:val="FontStyle29"/>
                          <w:rFonts w:ascii="Cambria Math" w:hAnsi="Cambria Math" w:cs="Times New Roman"/>
                          <w:sz w:val="28"/>
                          <w:szCs w:val="28"/>
                        </w:rPr>
                        <m:t>3</m:t>
                      </m:r>
                    </m:num>
                    <m:den>
                      <m:r>
                        <w:rPr>
                          <w:rStyle w:val="FontStyle29"/>
                          <w:rFonts w:ascii="Cambria Math" w:hAnsi="Cambria Math" w:cs="Times New Roman"/>
                          <w:sz w:val="28"/>
                          <w:szCs w:val="28"/>
                        </w:rPr>
                        <m:t>2</m:t>
                      </m:r>
                    </m:den>
                  </m:f>
                  <m:sSup>
                    <m:sSupPr>
                      <m:ctrlPr>
                        <w:rPr>
                          <w:rStyle w:val="FontStyle29"/>
                          <w:rFonts w:ascii="Cambria Math" w:hAnsi="Cambria Math" w:cs="Times New Roman"/>
                          <w:i/>
                          <w:sz w:val="28"/>
                          <w:szCs w:val="28"/>
                          <w:lang w:val="en-US"/>
                        </w:rPr>
                      </m:ctrlPr>
                    </m:sSupPr>
                    <m:e>
                      <m:r>
                        <w:rPr>
                          <w:rStyle w:val="FontStyle29"/>
                          <w:rFonts w:ascii="Cambria Math" w:hAnsi="Cambria Math" w:cs="Times New Roman"/>
                          <w:sz w:val="28"/>
                          <w:szCs w:val="28"/>
                          <w:lang w:val="en-US"/>
                        </w:rPr>
                        <m:t>t</m:t>
                      </m:r>
                    </m:e>
                    <m:sup>
                      <m:r>
                        <w:rPr>
                          <w:rStyle w:val="FontStyle29"/>
                          <w:rFonts w:ascii="Cambria Math" w:hAnsi="Cambria Math" w:cs="Times New Roman"/>
                          <w:sz w:val="28"/>
                          <w:szCs w:val="28"/>
                        </w:rPr>
                        <m:t>2</m:t>
                      </m:r>
                    </m:sup>
                  </m:sSup>
                </m:e>
              </m:eqArr>
            </m:e>
          </m:d>
        </m:oMath>
      </m:oMathPara>
    </w:p>
    <w:p w:rsidR="000E46B1" w:rsidRDefault="000E46B1" w:rsidP="00602B82">
      <w:pPr>
        <w:pStyle w:val="Style4"/>
        <w:widowControl/>
        <w:spacing w:before="106" w:line="360" w:lineRule="auto"/>
        <w:rPr>
          <w:rStyle w:val="FontStyle29"/>
          <w:rFonts w:ascii="Times New Roman" w:hAnsi="Times New Roman" w:cs="Times New Roman"/>
          <w:sz w:val="28"/>
          <w:szCs w:val="28"/>
          <w:lang w:val="tt-RU"/>
        </w:rPr>
      </w:pPr>
      <w:r>
        <w:rPr>
          <w:rStyle w:val="FontStyle29"/>
          <w:rFonts w:ascii="Times New Roman" w:hAnsi="Times New Roman" w:cs="Times New Roman"/>
          <w:sz w:val="28"/>
          <w:szCs w:val="28"/>
          <w:lang w:val="tt-RU"/>
        </w:rPr>
        <w:t>откуда</w:t>
      </w:r>
    </w:p>
    <w:p w:rsidR="000E46B1" w:rsidRPr="00967A81" w:rsidRDefault="0014779A" w:rsidP="00602B82">
      <w:pPr>
        <w:pStyle w:val="Style4"/>
        <w:widowControl/>
        <w:spacing w:before="106" w:line="360" w:lineRule="auto"/>
        <w:ind w:firstLine="709"/>
        <w:rPr>
          <w:rStyle w:val="FontStyle29"/>
          <w:rFonts w:ascii="Times New Roman" w:hAnsi="Times New Roman" w:cs="Times New Roman"/>
          <w:sz w:val="28"/>
          <w:szCs w:val="28"/>
          <w:lang w:val="tt-RU"/>
        </w:rPr>
      </w:pPr>
      <m:oMath>
        <m:sSubSup>
          <m:sSubSupPr>
            <m:ctrlPr>
              <w:rPr>
                <w:rStyle w:val="FontStyle29"/>
                <w:rFonts w:ascii="Cambria Math" w:hAnsi="Cambria Math" w:cs="Times New Roman"/>
                <w:i/>
                <w:sz w:val="28"/>
                <w:szCs w:val="28"/>
                <w:lang w:val="tt-RU"/>
              </w:rPr>
            </m:ctrlPr>
          </m:sSubSup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1</m:t>
            </m:r>
          </m:sub>
          <m:sup>
            <m:r>
              <w:rPr>
                <w:rStyle w:val="FontStyle29"/>
                <w:rFonts w:ascii="Cambria Math" w:hAnsi="Cambria Math" w:cs="Times New Roman"/>
                <w:sz w:val="28"/>
                <w:szCs w:val="28"/>
                <w:lang w:val="tt-RU"/>
              </w:rPr>
              <m:t>'</m:t>
            </m:r>
          </m:sup>
        </m:sSubSup>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r>
          <w:rPr>
            <w:rStyle w:val="FontStyle29"/>
            <w:rFonts w:ascii="Cambria Math" w:hAnsi="Cambria Math" w:cs="Times New Roman"/>
            <w:sz w:val="28"/>
            <w:szCs w:val="28"/>
            <w:lang w:val="tt-RU"/>
          </w:rPr>
          <m:t>=</m:t>
        </m:r>
        <m:f>
          <m:fPr>
            <m:ctrlPr>
              <w:rPr>
                <w:rStyle w:val="FontStyle29"/>
                <w:rFonts w:ascii="Cambria Math" w:hAnsi="Cambria Math" w:cs="Times New Roman"/>
                <w:i/>
                <w:sz w:val="28"/>
                <w:szCs w:val="28"/>
                <w:lang w:val="tt-RU"/>
              </w:rPr>
            </m:ctrlPr>
          </m:fPr>
          <m:num>
            <m:r>
              <w:rPr>
                <w:rStyle w:val="FontStyle29"/>
                <w:rFonts w:ascii="Cambria Math" w:hAnsi="Cambria Math" w:cs="Times New Roman"/>
                <w:sz w:val="28"/>
                <w:szCs w:val="28"/>
                <w:lang w:val="tt-RU"/>
              </w:rPr>
              <m:t>(6</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Cambria Math" w:cs="Times New Roman"/>
                    <w:sz w:val="28"/>
                    <w:szCs w:val="28"/>
                    <w:lang w:val="tt-RU"/>
                  </w:rPr>
                  <m:t>2</m:t>
                </m:r>
              </m:sup>
            </m:sSup>
            <m:r>
              <w:rPr>
                <w:rStyle w:val="FontStyle29"/>
                <w:rFonts w:ascii="Cambria Math" w:hAnsi="Cambria Math" w:cs="Times New Roman"/>
                <w:sz w:val="28"/>
                <w:szCs w:val="28"/>
                <w:lang w:val="tt-RU"/>
              </w:rPr>
              <m:t>-4t-1)</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num>
          <m:den>
            <m:r>
              <w:rPr>
                <w:rStyle w:val="FontStyle29"/>
                <w:rFonts w:ascii="Cambria Math" w:hAnsi="Cambria Math" w:cs="Times New Roman"/>
                <w:sz w:val="28"/>
                <w:szCs w:val="28"/>
                <w:lang w:val="tt-RU"/>
              </w:rPr>
              <m:t>5</m:t>
            </m:r>
          </m:den>
        </m:f>
        <m:r>
          <w:rPr>
            <w:rStyle w:val="FontStyle29"/>
            <w:rFonts w:ascii="Cambria Math" w:hAnsi="Cambria Math" w:cs="Times New Roman"/>
            <w:sz w:val="28"/>
            <w:szCs w:val="28"/>
            <w:lang w:val="tt-RU"/>
          </w:rPr>
          <m:t>,</m:t>
        </m:r>
      </m:oMath>
      <w:r w:rsidR="005D6481">
        <w:rPr>
          <w:rStyle w:val="FontStyle29"/>
          <w:rFonts w:ascii="Times New Roman" w:hAnsi="Times New Roman" w:cs="Times New Roman"/>
          <w:sz w:val="28"/>
          <w:szCs w:val="28"/>
          <w:lang w:val="tt-RU"/>
        </w:rPr>
        <w:t xml:space="preserve"> и </w:t>
      </w:r>
      <m:oMath>
        <m:sSubSup>
          <m:sSubSupPr>
            <m:ctrlPr>
              <w:rPr>
                <w:rStyle w:val="FontStyle29"/>
                <w:rFonts w:ascii="Cambria Math" w:hAnsi="Cambria Math" w:cs="Times New Roman"/>
                <w:i/>
                <w:sz w:val="28"/>
                <w:szCs w:val="28"/>
                <w:lang w:val="tt-RU"/>
              </w:rPr>
            </m:ctrlPr>
          </m:sSubSup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2</m:t>
            </m:r>
          </m:sub>
          <m:sup>
            <m:r>
              <w:rPr>
                <w:rStyle w:val="FontStyle29"/>
                <w:rFonts w:ascii="Cambria Math" w:hAnsi="Cambria Math" w:cs="Times New Roman"/>
                <w:sz w:val="28"/>
                <w:szCs w:val="28"/>
                <w:lang w:val="tt-RU"/>
              </w:rPr>
              <m:t>'</m:t>
            </m:r>
          </m:sup>
        </m:sSubSup>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m:t>
            </m:r>
          </m:e>
        </m:d>
        <m:r>
          <w:rPr>
            <w:rStyle w:val="FontStyle29"/>
            <w:rFonts w:ascii="Cambria Math" w:hAnsi="Cambria Math" w:cs="Times New Roman"/>
            <w:sz w:val="28"/>
            <w:szCs w:val="28"/>
            <w:lang w:val="tt-RU"/>
          </w:rPr>
          <m:t>=</m:t>
        </m:r>
        <m:f>
          <m:fPr>
            <m:ctrlPr>
              <w:rPr>
                <w:rStyle w:val="FontStyle29"/>
                <w:rFonts w:ascii="Cambria Math" w:hAnsi="Cambria Math" w:cs="Times New Roman"/>
                <w:i/>
                <w:sz w:val="28"/>
                <w:szCs w:val="28"/>
                <w:lang w:val="tt-RU"/>
              </w:rPr>
            </m:ctrlPr>
          </m:fPr>
          <m:num>
            <m:r>
              <w:rPr>
                <w:rStyle w:val="FontStyle29"/>
                <w:rFonts w:ascii="Cambria Math" w:hAnsi="Cambria Math" w:cs="Times New Roman"/>
                <w:sz w:val="28"/>
                <w:szCs w:val="28"/>
                <w:lang w:val="tt-RU"/>
              </w:rPr>
              <m:t>(3</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Cambria Math" w:cs="Times New Roman"/>
                    <w:sz w:val="28"/>
                    <w:szCs w:val="28"/>
                    <w:lang w:val="tt-RU"/>
                  </w:rPr>
                  <m:t>2</m:t>
                </m:r>
              </m:sup>
            </m:sSup>
            <m:r>
              <w:rPr>
                <w:rStyle w:val="FontStyle29"/>
                <w:rFonts w:ascii="Cambria Math" w:hAnsi="Cambria Math" w:cs="Times New Roman"/>
                <w:sz w:val="28"/>
                <w:szCs w:val="28"/>
                <w:lang w:val="tt-RU"/>
              </w:rPr>
              <m:t>+8t+2)</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3t</m:t>
                </m:r>
              </m:sup>
            </m:sSup>
          </m:num>
          <m:den>
            <m:r>
              <w:rPr>
                <w:rStyle w:val="FontStyle29"/>
                <w:rFonts w:ascii="Cambria Math" w:hAnsi="Cambria Math" w:cs="Times New Roman"/>
                <w:sz w:val="28"/>
                <w:szCs w:val="28"/>
                <w:lang w:val="tt-RU"/>
              </w:rPr>
              <m:t>10</m:t>
            </m:r>
          </m:den>
        </m:f>
      </m:oMath>
      <w:r w:rsidR="000E46B1" w:rsidRPr="00967A81">
        <w:rPr>
          <w:rStyle w:val="FontStyle29"/>
          <w:rFonts w:ascii="Times New Roman" w:hAnsi="Times New Roman" w:cs="Times New Roman"/>
          <w:sz w:val="28"/>
          <w:szCs w:val="28"/>
          <w:lang w:val="tt-RU"/>
        </w:rPr>
        <w:t>.</w:t>
      </w:r>
    </w:p>
    <w:p w:rsidR="000E46B1" w:rsidRDefault="000E46B1" w:rsidP="00602B82">
      <w:pPr>
        <w:pStyle w:val="Style4"/>
        <w:widowControl/>
        <w:spacing w:before="106" w:line="360" w:lineRule="auto"/>
        <w:ind w:firstLine="708"/>
        <w:rPr>
          <w:rStyle w:val="FontStyle29"/>
          <w:rFonts w:ascii="Times New Roman" w:hAnsi="Times New Roman" w:cs="Times New Roman"/>
          <w:sz w:val="28"/>
          <w:szCs w:val="28"/>
          <w:lang w:val="tt-RU"/>
        </w:rPr>
      </w:pPr>
      <w:r>
        <w:rPr>
          <w:rStyle w:val="FontStyle29"/>
          <w:rFonts w:ascii="Times New Roman" w:hAnsi="Times New Roman" w:cs="Times New Roman"/>
          <w:sz w:val="28"/>
          <w:szCs w:val="28"/>
          <w:lang w:val="tt-RU"/>
        </w:rPr>
        <w:t>Интегрируя, найдем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E46B1" w:rsidTr="005D6481">
        <w:trPr>
          <w:trHeight w:val="864"/>
        </w:trPr>
        <w:tc>
          <w:tcPr>
            <w:tcW w:w="4785" w:type="dxa"/>
          </w:tcPr>
          <w:p w:rsidR="000E46B1" w:rsidRPr="00356C05" w:rsidRDefault="0014779A" w:rsidP="00602B82">
            <w:pPr>
              <w:pStyle w:val="Style4"/>
              <w:widowControl/>
              <w:spacing w:before="106" w:line="360" w:lineRule="auto"/>
              <w:ind w:firstLine="709"/>
              <w:rPr>
                <w:rStyle w:val="FontStyle29"/>
                <w:rFonts w:ascii="Times New Roman" w:hAnsi="Times New Roman" w:cs="Times New Roman"/>
                <w:i/>
                <w:sz w:val="28"/>
                <w:szCs w:val="28"/>
              </w:rPr>
            </w:pPr>
            <m:oMathPara>
              <m:oMath>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1</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en-US"/>
                      </w:rPr>
                      <m:t>t</m:t>
                    </m:r>
                  </m:e>
                </m:d>
                <m:r>
                  <w:rPr>
                    <w:rStyle w:val="FontStyle29"/>
                    <w:rFonts w:ascii="Cambria Math" w:hAnsi="Cambria Math" w:cs="Times New Roman"/>
                    <w:sz w:val="28"/>
                    <w:szCs w:val="28"/>
                    <w:lang w:val="tt-RU"/>
                  </w:rPr>
                  <m:t>=-</m:t>
                </m:r>
                <m:f>
                  <m:fPr>
                    <m:ctrlPr>
                      <w:rPr>
                        <w:rStyle w:val="FontStyle29"/>
                        <w:rFonts w:ascii="Cambria Math" w:hAnsi="Cambria Math" w:cs="Times New Roman"/>
                        <w:i/>
                        <w:sz w:val="28"/>
                        <w:szCs w:val="28"/>
                        <w:lang w:val="tt-RU"/>
                      </w:rPr>
                    </m:ctrlPr>
                  </m:fPr>
                  <m:num>
                    <m:r>
                      <w:rPr>
                        <w:rStyle w:val="FontStyle29"/>
                        <w:rFonts w:ascii="Cambria Math" w:hAnsi="Cambria Math" w:cs="Times New Roman"/>
                        <w:sz w:val="28"/>
                        <w:szCs w:val="28"/>
                        <w:lang w:val="tt-RU"/>
                      </w:rPr>
                      <m:t>1</m:t>
                    </m:r>
                  </m:num>
                  <m:den>
                    <m:r>
                      <w:rPr>
                        <w:rStyle w:val="FontStyle29"/>
                        <w:rFonts w:ascii="Cambria Math" w:hAnsi="Cambria Math" w:cs="Times New Roman"/>
                        <w:sz w:val="28"/>
                        <w:szCs w:val="28"/>
                        <w:lang w:val="tt-RU"/>
                      </w:rPr>
                      <m:t>5</m:t>
                    </m:r>
                  </m:den>
                </m:f>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t+3</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Cambria Math" w:cs="Times New Roman"/>
                            <w:sz w:val="28"/>
                            <w:szCs w:val="28"/>
                            <w:lang w:val="tt-RU"/>
                          </w:rPr>
                          <m:t>2</m:t>
                        </m:r>
                      </m:sup>
                    </m:sSup>
                  </m:e>
                </m:d>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-2t</m:t>
                    </m:r>
                  </m:sup>
                </m:sSup>
                <m:r>
                  <w:rPr>
                    <w:rStyle w:val="FontStyle29"/>
                    <w:rFonts w:ascii="Cambria Math" w:hAnsi="Cambria Math" w:cs="Times New Roman"/>
                    <w:sz w:val="28"/>
                    <w:szCs w:val="28"/>
                    <w:lang w:val="tt-RU"/>
                  </w:rPr>
                  <m:t>+</m:t>
                </m:r>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1</m:t>
                    </m:r>
                  </m:sub>
                </m:sSub>
                <m:r>
                  <w:rPr>
                    <w:rStyle w:val="FontStyle29"/>
                    <w:rFonts w:ascii="Cambria Math" w:hAnsi="Cambria Math" w:cs="Times New Roman"/>
                    <w:sz w:val="28"/>
                    <w:szCs w:val="28"/>
                    <w:lang w:val="tt-RU"/>
                  </w:rPr>
                  <m:t>,</m:t>
                </m:r>
              </m:oMath>
            </m:oMathPara>
          </w:p>
        </w:tc>
        <w:tc>
          <w:tcPr>
            <w:tcW w:w="4786" w:type="dxa"/>
          </w:tcPr>
          <w:p w:rsidR="000E46B1" w:rsidRDefault="0014779A" w:rsidP="00602B82">
            <w:pPr>
              <w:pStyle w:val="Style4"/>
              <w:widowControl/>
              <w:spacing w:before="106" w:line="360" w:lineRule="auto"/>
              <w:ind w:firstLine="709"/>
              <w:jc w:val="right"/>
              <w:rPr>
                <w:rStyle w:val="FontStyle29"/>
                <w:rFonts w:ascii="Times New Roman" w:hAnsi="Times New Roman" w:cs="Times New Roman"/>
                <w:sz w:val="28"/>
                <w:szCs w:val="28"/>
              </w:rPr>
            </w:pPr>
            <m:oMathPara>
              <m:oMath>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2</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en-US"/>
                      </w:rPr>
                      <m:t>t</m:t>
                    </m:r>
                  </m:e>
                </m:d>
                <m:r>
                  <w:rPr>
                    <w:rStyle w:val="FontStyle29"/>
                    <w:rFonts w:ascii="Cambria Math" w:hAnsi="Cambria Math" w:cs="Times New Roman"/>
                    <w:sz w:val="28"/>
                    <w:szCs w:val="28"/>
                    <w:lang w:val="tt-RU"/>
                  </w:rPr>
                  <m:t>=</m:t>
                </m:r>
                <m:f>
                  <m:fPr>
                    <m:ctrlPr>
                      <w:rPr>
                        <w:rStyle w:val="FontStyle29"/>
                        <w:rFonts w:ascii="Cambria Math" w:hAnsi="Cambria Math" w:cs="Times New Roman"/>
                        <w:i/>
                        <w:sz w:val="28"/>
                        <w:szCs w:val="28"/>
                        <w:lang w:val="tt-RU"/>
                      </w:rPr>
                    </m:ctrlPr>
                  </m:fPr>
                  <m:num>
                    <m:r>
                      <w:rPr>
                        <w:rStyle w:val="FontStyle29"/>
                        <w:rFonts w:ascii="Cambria Math" w:hAnsi="Cambria Math" w:cs="Times New Roman"/>
                        <w:sz w:val="28"/>
                        <w:szCs w:val="28"/>
                        <w:lang w:val="tt-RU"/>
                      </w:rPr>
                      <m:t>1</m:t>
                    </m:r>
                  </m:num>
                  <m:den>
                    <m:r>
                      <w:rPr>
                        <w:rStyle w:val="FontStyle29"/>
                        <w:rFonts w:ascii="Cambria Math" w:hAnsi="Cambria Math" w:cs="Times New Roman"/>
                        <w:sz w:val="28"/>
                        <w:szCs w:val="28"/>
                        <w:lang w:val="tt-RU"/>
                      </w:rPr>
                      <m:t>10</m:t>
                    </m:r>
                  </m:den>
                </m:f>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tt-RU"/>
                      </w:rPr>
                      <m:t>2t+</m:t>
                    </m:r>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t</m:t>
                        </m:r>
                      </m:e>
                      <m:sup>
                        <m:r>
                          <w:rPr>
                            <w:rStyle w:val="FontStyle29"/>
                            <w:rFonts w:ascii="Cambria Math" w:hAnsi="Cambria Math" w:cs="Times New Roman"/>
                            <w:sz w:val="28"/>
                            <w:szCs w:val="28"/>
                            <w:lang w:val="tt-RU"/>
                          </w:rPr>
                          <m:t>2</m:t>
                        </m:r>
                      </m:sup>
                    </m:sSup>
                  </m:e>
                </m:d>
                <m:sSup>
                  <m:sSupPr>
                    <m:ctrlPr>
                      <w:rPr>
                        <w:rStyle w:val="FontStyle29"/>
                        <w:rFonts w:ascii="Cambria Math" w:hAnsi="Cambria Math" w:cs="Times New Roman"/>
                        <w:i/>
                        <w:sz w:val="28"/>
                        <w:szCs w:val="28"/>
                        <w:lang w:val="tt-RU"/>
                      </w:rPr>
                    </m:ctrlPr>
                  </m:sSupPr>
                  <m:e>
                    <m:r>
                      <w:rPr>
                        <w:rStyle w:val="FontStyle29"/>
                        <w:rFonts w:ascii="Cambria Math" w:hAnsi="Cambria Math" w:cs="Times New Roman"/>
                        <w:sz w:val="28"/>
                        <w:szCs w:val="28"/>
                        <w:lang w:val="tt-RU"/>
                      </w:rPr>
                      <m:t>e</m:t>
                    </m:r>
                  </m:e>
                  <m:sup>
                    <m:r>
                      <w:rPr>
                        <w:rStyle w:val="FontStyle29"/>
                        <w:rFonts w:ascii="Cambria Math" w:hAnsi="Cambria Math" w:cs="Times New Roman"/>
                        <w:sz w:val="28"/>
                        <w:szCs w:val="28"/>
                        <w:lang w:val="tt-RU"/>
                      </w:rPr>
                      <m:t>3t</m:t>
                    </m:r>
                  </m:sup>
                </m:sSup>
                <m:r>
                  <w:rPr>
                    <w:rStyle w:val="FontStyle29"/>
                    <w:rFonts w:ascii="Cambria Math" w:hAnsi="Cambria Math" w:cs="Times New Roman"/>
                    <w:sz w:val="28"/>
                    <w:szCs w:val="28"/>
                    <w:lang w:val="tt-RU"/>
                  </w:rPr>
                  <m:t>+</m:t>
                </m:r>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C</m:t>
                    </m:r>
                  </m:e>
                  <m:sub>
                    <m:r>
                      <w:rPr>
                        <w:rStyle w:val="FontStyle29"/>
                        <w:rFonts w:ascii="Cambria Math" w:hAnsi="Cambria Math" w:cs="Times New Roman"/>
                        <w:sz w:val="28"/>
                        <w:szCs w:val="28"/>
                        <w:lang w:val="tt-RU"/>
                      </w:rPr>
                      <m:t>2</m:t>
                    </m:r>
                  </m:sub>
                </m:sSub>
                <m:r>
                  <w:rPr>
                    <w:rStyle w:val="FontStyle29"/>
                    <w:rFonts w:ascii="Cambria Math" w:hAnsi="Cambria Math" w:cs="Times New Roman"/>
                    <w:sz w:val="28"/>
                    <w:szCs w:val="28"/>
                    <w:lang w:val="tt-RU"/>
                  </w:rPr>
                  <m:t>,</m:t>
                </m:r>
              </m:oMath>
            </m:oMathPara>
          </w:p>
        </w:tc>
      </w:tr>
    </w:tbl>
    <w:p w:rsidR="000E46B1" w:rsidRDefault="000E46B1" w:rsidP="00602B82">
      <w:pPr>
        <w:pStyle w:val="Style5"/>
        <w:widowControl/>
        <w:spacing w:before="82" w:line="360" w:lineRule="auto"/>
        <w:rPr>
          <w:rStyle w:val="FontStyle29"/>
          <w:rFonts w:ascii="Times New Roman" w:hAnsi="Times New Roman" w:cs="Times New Roman"/>
          <w:sz w:val="28"/>
          <w:szCs w:val="28"/>
        </w:rPr>
      </w:pPr>
      <w:r w:rsidRPr="005D6481">
        <w:rPr>
          <w:rStyle w:val="FontStyle39"/>
          <w:rFonts w:ascii="Times New Roman" w:hAnsi="Times New Roman" w:cs="Times New Roman"/>
          <w:b w:val="0"/>
          <w:sz w:val="28"/>
          <w:szCs w:val="28"/>
        </w:rPr>
        <w:t>где</w:t>
      </w:r>
      <w:r w:rsidRPr="00967A81">
        <w:rPr>
          <w:rStyle w:val="FontStyle39"/>
          <w:rFonts w:ascii="Times New Roman" w:hAnsi="Times New Roman" w:cs="Times New Roman"/>
          <w:sz w:val="28"/>
          <w:szCs w:val="28"/>
        </w:rPr>
        <w:t xml:space="preserve"> </w:t>
      </w:r>
      <w:r w:rsidRPr="00EA12A7">
        <w:rPr>
          <w:rStyle w:val="FontStyle29"/>
          <w:rFonts w:ascii="Times New Roman" w:hAnsi="Times New Roman" w:cs="Times New Roman"/>
          <w:i/>
          <w:sz w:val="28"/>
          <w:szCs w:val="28"/>
          <w:lang w:val="en-US"/>
        </w:rPr>
        <w:t>C</w:t>
      </w:r>
      <w:r w:rsidRPr="008F56FA">
        <w:rPr>
          <w:rStyle w:val="FontStyle29"/>
          <w:rFonts w:ascii="Times New Roman" w:hAnsi="Times New Roman" w:cs="Times New Roman"/>
          <w:sz w:val="28"/>
          <w:szCs w:val="28"/>
          <w:vertAlign w:val="subscript"/>
        </w:rPr>
        <w:t>1</w:t>
      </w:r>
      <w:r w:rsidRPr="00967A81">
        <w:rPr>
          <w:rStyle w:val="FontStyle29"/>
          <w:rFonts w:ascii="Times New Roman" w:hAnsi="Times New Roman" w:cs="Times New Roman"/>
          <w:sz w:val="28"/>
          <w:szCs w:val="28"/>
        </w:rPr>
        <w:t xml:space="preserve"> и </w:t>
      </w:r>
      <w:r w:rsidRPr="00EA12A7">
        <w:rPr>
          <w:rStyle w:val="FontStyle29"/>
          <w:rFonts w:ascii="Times New Roman" w:hAnsi="Times New Roman" w:cs="Times New Roman"/>
          <w:i/>
          <w:sz w:val="28"/>
          <w:szCs w:val="28"/>
        </w:rPr>
        <w:t>С</w:t>
      </w:r>
      <w:r w:rsidRPr="00967A81">
        <w:rPr>
          <w:rStyle w:val="FontStyle29"/>
          <w:rFonts w:ascii="Times New Roman" w:hAnsi="Times New Roman" w:cs="Times New Roman"/>
          <w:sz w:val="28"/>
          <w:szCs w:val="28"/>
          <w:vertAlign w:val="subscript"/>
        </w:rPr>
        <w:t>2</w:t>
      </w:r>
      <w:r w:rsidR="00AD3684">
        <w:rPr>
          <w:rStyle w:val="FontStyle29"/>
          <w:rFonts w:ascii="Times New Roman" w:hAnsi="Times New Roman" w:cs="Times New Roman"/>
          <w:sz w:val="28"/>
          <w:szCs w:val="28"/>
        </w:rPr>
        <w:t xml:space="preserve"> -</w:t>
      </w:r>
      <w:r w:rsidRPr="00967A81">
        <w:rPr>
          <w:rStyle w:val="FontStyle29"/>
          <w:rFonts w:ascii="Times New Roman" w:hAnsi="Times New Roman" w:cs="Times New Roman"/>
          <w:sz w:val="28"/>
          <w:szCs w:val="28"/>
        </w:rPr>
        <w:t xml:space="preserve"> произвольные постоянные. Подставляя</w:t>
      </w:r>
      <w:r w:rsidR="0054162C">
        <w:rPr>
          <w:rStyle w:val="FontStyle29"/>
          <w:rFonts w:ascii="Times New Roman" w:hAnsi="Times New Roman" w:cs="Times New Roman"/>
          <w:sz w:val="28"/>
          <w:szCs w:val="28"/>
        </w:rPr>
        <w:t xml:space="preserve"> </w:t>
      </w:r>
      <m:oMath>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1</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en-US"/>
              </w:rPr>
              <m:t>t</m:t>
            </m:r>
          </m:e>
        </m:d>
        <m:r>
          <w:rPr>
            <w:rStyle w:val="FontStyle29"/>
            <w:rFonts w:ascii="Cambria Math" w:hAnsi="Cambria Math" w:cs="Times New Roman"/>
            <w:sz w:val="28"/>
            <w:szCs w:val="28"/>
            <w:lang w:val="tt-RU"/>
          </w:rPr>
          <m:t xml:space="preserve">, </m:t>
        </m:r>
        <m:sSub>
          <m:sSubPr>
            <m:ctrlPr>
              <w:rPr>
                <w:rStyle w:val="FontStyle29"/>
                <w:rFonts w:ascii="Cambria Math" w:hAnsi="Cambria Math" w:cs="Times New Roman"/>
                <w:i/>
                <w:sz w:val="28"/>
                <w:szCs w:val="28"/>
                <w:lang w:val="tt-RU"/>
              </w:rPr>
            </m:ctrlPr>
          </m:sSubPr>
          <m:e>
            <m:r>
              <w:rPr>
                <w:rStyle w:val="FontStyle29"/>
                <w:rFonts w:ascii="Cambria Math" w:hAnsi="Cambria Math" w:cs="Times New Roman"/>
                <w:sz w:val="28"/>
                <w:szCs w:val="28"/>
                <w:lang w:val="tt-RU"/>
              </w:rPr>
              <m:t>С</m:t>
            </m:r>
          </m:e>
          <m:sub>
            <m:r>
              <w:rPr>
                <w:rStyle w:val="FontStyle29"/>
                <w:rFonts w:ascii="Cambria Math" w:hAnsi="Cambria Math" w:cs="Times New Roman"/>
                <w:sz w:val="28"/>
                <w:szCs w:val="28"/>
                <w:lang w:val="tt-RU"/>
              </w:rPr>
              <m:t>2</m:t>
            </m:r>
          </m:sub>
        </m:sSub>
        <m:d>
          <m:dPr>
            <m:ctrlPr>
              <w:rPr>
                <w:rStyle w:val="FontStyle29"/>
                <w:rFonts w:ascii="Cambria Math" w:hAnsi="Cambria Math" w:cs="Times New Roman"/>
                <w:i/>
                <w:sz w:val="28"/>
                <w:szCs w:val="28"/>
                <w:lang w:val="tt-RU"/>
              </w:rPr>
            </m:ctrlPr>
          </m:dPr>
          <m:e>
            <m:r>
              <w:rPr>
                <w:rStyle w:val="FontStyle29"/>
                <w:rFonts w:ascii="Cambria Math" w:hAnsi="Cambria Math" w:cs="Times New Roman"/>
                <w:sz w:val="28"/>
                <w:szCs w:val="28"/>
                <w:lang w:val="en-US"/>
              </w:rPr>
              <m:t>t</m:t>
            </m:r>
          </m:e>
        </m:d>
      </m:oMath>
      <w:r w:rsidRPr="00967A81">
        <w:rPr>
          <w:rStyle w:val="FontStyle29"/>
          <w:rFonts w:ascii="Times New Roman" w:hAnsi="Times New Roman" w:cs="Times New Roman"/>
          <w:sz w:val="28"/>
          <w:szCs w:val="28"/>
        </w:rPr>
        <w:t xml:space="preserve">в </w:t>
      </w:r>
      <w:r w:rsidR="003C58BB" w:rsidRPr="00BF1BF0">
        <w:rPr>
          <w:rStyle w:val="FontStyle29"/>
          <w:rFonts w:ascii="Times New Roman" w:hAnsi="Times New Roman" w:cs="Times New Roman"/>
          <w:sz w:val="28"/>
          <w:szCs w:val="28"/>
        </w:rPr>
        <w:t xml:space="preserve">выражения для </w:t>
      </w:r>
      <w:r w:rsidR="003C58BB" w:rsidRPr="00BF1BF0">
        <w:rPr>
          <w:rStyle w:val="FontStyle29"/>
          <w:rFonts w:ascii="Times New Roman" w:hAnsi="Times New Roman" w:cs="Times New Roman"/>
          <w:i/>
          <w:sz w:val="28"/>
          <w:szCs w:val="28"/>
          <w:lang w:val="en-US"/>
        </w:rPr>
        <w:t>x</w:t>
      </w:r>
      <w:r w:rsidR="003C58BB" w:rsidRPr="00BF1BF0">
        <w:rPr>
          <w:rStyle w:val="FontStyle29"/>
          <w:rFonts w:ascii="Times New Roman" w:hAnsi="Times New Roman" w:cs="Times New Roman"/>
          <w:sz w:val="28"/>
          <w:szCs w:val="28"/>
        </w:rPr>
        <w:t xml:space="preserve"> и </w:t>
      </w:r>
      <w:r w:rsidR="003C58BB" w:rsidRPr="00BF1BF0">
        <w:rPr>
          <w:rStyle w:val="FontStyle29"/>
          <w:rFonts w:ascii="Times New Roman" w:hAnsi="Times New Roman" w:cs="Times New Roman"/>
          <w:i/>
          <w:sz w:val="28"/>
          <w:szCs w:val="28"/>
          <w:lang w:val="en-US"/>
        </w:rPr>
        <w:t>y</w:t>
      </w:r>
      <w:r w:rsidRPr="008F56FA">
        <w:rPr>
          <w:rStyle w:val="FontStyle34"/>
          <w:rFonts w:ascii="Times New Roman" w:hAnsi="Times New Roman" w:cs="Times New Roman"/>
          <w:sz w:val="28"/>
          <w:szCs w:val="28"/>
        </w:rPr>
        <w:t>,</w:t>
      </w:r>
      <w:r w:rsidR="005D6481">
        <w:rPr>
          <w:rStyle w:val="FontStyle34"/>
          <w:rFonts w:ascii="Times New Roman" w:hAnsi="Times New Roman" w:cs="Times New Roman"/>
          <w:sz w:val="28"/>
          <w:szCs w:val="28"/>
        </w:rPr>
        <w:t xml:space="preserve"> </w:t>
      </w:r>
      <w:r>
        <w:rPr>
          <w:rStyle w:val="FontStyle29"/>
          <w:rFonts w:ascii="Times New Roman" w:hAnsi="Times New Roman" w:cs="Times New Roman"/>
          <w:sz w:val="28"/>
          <w:szCs w:val="28"/>
        </w:rPr>
        <w:t>по</w:t>
      </w:r>
      <w:r w:rsidR="003C58BB">
        <w:rPr>
          <w:rStyle w:val="FontStyle29"/>
          <w:rFonts w:ascii="Times New Roman" w:hAnsi="Times New Roman" w:cs="Times New Roman"/>
          <w:sz w:val="28"/>
          <w:szCs w:val="28"/>
        </w:rPr>
        <w:t>лучим общее решение системы ЛНСДУ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E46B1" w:rsidTr="00AD3684">
        <w:tc>
          <w:tcPr>
            <w:tcW w:w="4785" w:type="dxa"/>
            <w:vAlign w:val="center"/>
          </w:tcPr>
          <w:p w:rsidR="000E46B1" w:rsidRDefault="000E46B1" w:rsidP="00602B82">
            <w:pPr>
              <w:pStyle w:val="Style5"/>
              <w:widowControl/>
              <w:spacing w:before="82" w:line="360" w:lineRule="auto"/>
              <w:jc w:val="center"/>
              <w:rPr>
                <w:rStyle w:val="FontStyle29"/>
                <w:rFonts w:ascii="Times New Roman" w:hAnsi="Times New Roman" w:cs="Times New Roman"/>
                <w:sz w:val="28"/>
                <w:szCs w:val="28"/>
              </w:rPr>
            </w:pPr>
            <m:oMathPara>
              <m:oMath>
                <m:r>
                  <m:rPr>
                    <m:sty m:val="p"/>
                  </m:rPr>
                  <w:rPr>
                    <w:rStyle w:val="FontStyle29"/>
                    <w:rFonts w:ascii="Cambria Math" w:hAnsi="Cambria Math" w:cs="Times New Roman"/>
                    <w:sz w:val="28"/>
                    <w:szCs w:val="28"/>
                    <w:lang w:val="en-US"/>
                  </w:rPr>
                  <m:t>x</m:t>
                </m:r>
                <m:r>
                  <m:rPr>
                    <m:sty m:val="p"/>
                  </m:rPr>
                  <w:rPr>
                    <w:rStyle w:val="FontStyle29"/>
                    <w:rFonts w:ascii="Cambria Math" w:hAnsi="Cambria Math" w:cs="Times New Roman"/>
                    <w:sz w:val="28"/>
                    <w:szCs w:val="28"/>
                  </w:rPr>
                  <m:t>=-</m:t>
                </m:r>
                <m:sSub>
                  <m:sSubPr>
                    <m:ctrlPr>
                      <w:rPr>
                        <w:rStyle w:val="FontStyle29"/>
                        <w:rFonts w:ascii="Cambria Math" w:hAnsi="Cambria Math" w:cs="Times New Roman"/>
                        <w:sz w:val="28"/>
                        <w:szCs w:val="28"/>
                        <w:lang w:val="en-US"/>
                      </w:rPr>
                    </m:ctrlPr>
                  </m:sSubPr>
                  <m:e>
                    <m:r>
                      <m:rPr>
                        <m:sty m:val="p"/>
                      </m:rPr>
                      <w:rPr>
                        <w:rStyle w:val="FontStyle29"/>
                        <w:rFonts w:ascii="Cambria Math" w:hAnsi="Cambria Math" w:cs="Times New Roman"/>
                        <w:sz w:val="28"/>
                        <w:szCs w:val="28"/>
                        <w:lang w:val="en-US"/>
                      </w:rPr>
                      <m:t>C</m:t>
                    </m:r>
                  </m:e>
                  <m:sub>
                    <m:r>
                      <m:rPr>
                        <m:sty m:val="p"/>
                      </m:rPr>
                      <w:rPr>
                        <w:rStyle w:val="FontStyle29"/>
                        <w:rFonts w:ascii="Cambria Math" w:hAnsi="Cambria Math" w:cs="Times New Roman"/>
                        <w:sz w:val="28"/>
                        <w:szCs w:val="28"/>
                      </w:rPr>
                      <m:t>1</m:t>
                    </m:r>
                  </m:sub>
                </m:sSub>
                <m:sSup>
                  <m:sSupPr>
                    <m:ctrlPr>
                      <w:rPr>
                        <w:rStyle w:val="FontStyle29"/>
                        <w:rFonts w:ascii="Cambria Math" w:hAnsi="Cambria Math" w:cs="Times New Roman"/>
                        <w:sz w:val="28"/>
                        <w:szCs w:val="28"/>
                        <w:lang w:val="en-US"/>
                      </w:rPr>
                    </m:ctrlPr>
                  </m:sSupPr>
                  <m:e>
                    <m:r>
                      <m:rPr>
                        <m:sty m:val="p"/>
                      </m:rPr>
                      <w:rPr>
                        <w:rStyle w:val="FontStyle29"/>
                        <w:rFonts w:ascii="Cambria Math" w:hAnsi="Cambria Math" w:cs="Times New Roman"/>
                        <w:sz w:val="28"/>
                        <w:szCs w:val="28"/>
                        <w:lang w:val="en-US"/>
                      </w:rPr>
                      <m:t>e</m:t>
                    </m:r>
                  </m:e>
                  <m:sup>
                    <m:r>
                      <m:rPr>
                        <m:sty m:val="p"/>
                      </m:rPr>
                      <w:rPr>
                        <w:rStyle w:val="FontStyle29"/>
                        <w:rFonts w:ascii="Cambria Math" w:hAnsi="Cambria Math" w:cs="Times New Roman"/>
                        <w:sz w:val="28"/>
                        <w:szCs w:val="28"/>
                      </w:rPr>
                      <m:t>2</m:t>
                    </m:r>
                    <m:r>
                      <m:rPr>
                        <m:sty m:val="p"/>
                      </m:rPr>
                      <w:rPr>
                        <w:rStyle w:val="FontStyle29"/>
                        <w:rFonts w:ascii="Cambria Math" w:hAnsi="Cambria Math" w:cs="Times New Roman"/>
                        <w:sz w:val="28"/>
                        <w:szCs w:val="28"/>
                        <w:lang w:val="en-US"/>
                      </w:rPr>
                      <m:t>t</m:t>
                    </m:r>
                  </m:sup>
                </m:sSup>
                <m:r>
                  <m:rPr>
                    <m:sty m:val="p"/>
                  </m:rPr>
                  <w:rPr>
                    <w:rStyle w:val="FontStyle29"/>
                    <w:rFonts w:ascii="Cambria Math" w:hAnsi="Cambria Math" w:cs="Times New Roman"/>
                    <w:sz w:val="28"/>
                    <w:szCs w:val="28"/>
                  </w:rPr>
                  <m:t>+4</m:t>
                </m:r>
                <m:sSub>
                  <m:sSubPr>
                    <m:ctrlPr>
                      <w:rPr>
                        <w:rStyle w:val="FontStyle29"/>
                        <w:rFonts w:ascii="Cambria Math" w:hAnsi="Cambria Math" w:cs="Times New Roman"/>
                        <w:sz w:val="28"/>
                        <w:szCs w:val="28"/>
                        <w:lang w:val="en-US"/>
                      </w:rPr>
                    </m:ctrlPr>
                  </m:sSubPr>
                  <m:e>
                    <m:r>
                      <m:rPr>
                        <m:sty m:val="p"/>
                      </m:rPr>
                      <w:rPr>
                        <w:rStyle w:val="FontStyle29"/>
                        <w:rFonts w:ascii="Cambria Math" w:hAnsi="Cambria Math" w:cs="Times New Roman"/>
                        <w:sz w:val="28"/>
                        <w:szCs w:val="28"/>
                        <w:lang w:val="en-US"/>
                      </w:rPr>
                      <m:t>C</m:t>
                    </m:r>
                  </m:e>
                  <m:sub>
                    <m:r>
                      <m:rPr>
                        <m:sty m:val="p"/>
                      </m:rPr>
                      <w:rPr>
                        <w:rStyle w:val="FontStyle29"/>
                        <w:rFonts w:ascii="Cambria Math" w:hAnsi="Cambria Math" w:cs="Times New Roman"/>
                        <w:sz w:val="28"/>
                        <w:szCs w:val="28"/>
                      </w:rPr>
                      <m:t>2</m:t>
                    </m:r>
                  </m:sub>
                </m:sSub>
                <m:sSup>
                  <m:sSupPr>
                    <m:ctrlPr>
                      <w:rPr>
                        <w:rStyle w:val="FontStyle29"/>
                        <w:rFonts w:ascii="Cambria Math" w:hAnsi="Cambria Math" w:cs="Times New Roman"/>
                        <w:sz w:val="28"/>
                        <w:szCs w:val="28"/>
                        <w:lang w:val="en-US"/>
                      </w:rPr>
                    </m:ctrlPr>
                  </m:sSupPr>
                  <m:e>
                    <m:r>
                      <m:rPr>
                        <m:sty m:val="p"/>
                      </m:rPr>
                      <w:rPr>
                        <w:rStyle w:val="FontStyle29"/>
                        <w:rFonts w:ascii="Cambria Math" w:hAnsi="Cambria Math" w:cs="Times New Roman"/>
                        <w:sz w:val="28"/>
                        <w:szCs w:val="28"/>
                        <w:lang w:val="en-US"/>
                      </w:rPr>
                      <m:t>e</m:t>
                    </m:r>
                  </m:e>
                  <m:sup>
                    <m:r>
                      <m:rPr>
                        <m:sty m:val="p"/>
                      </m:rPr>
                      <w:rPr>
                        <w:rStyle w:val="FontStyle29"/>
                        <w:rFonts w:ascii="Cambria Math" w:hAnsi="Cambria Math" w:cs="Times New Roman"/>
                        <w:sz w:val="28"/>
                        <w:szCs w:val="28"/>
                      </w:rPr>
                      <m:t>-3</m:t>
                    </m:r>
                    <m:r>
                      <m:rPr>
                        <m:sty m:val="p"/>
                      </m:rPr>
                      <w:rPr>
                        <w:rStyle w:val="FontStyle29"/>
                        <w:rFonts w:ascii="Cambria Math" w:hAnsi="Cambria Math" w:cs="Times New Roman"/>
                        <w:sz w:val="28"/>
                        <w:szCs w:val="28"/>
                        <w:lang w:val="en-US"/>
                      </w:rPr>
                      <m:t>t</m:t>
                    </m:r>
                  </m:sup>
                </m:sSup>
                <m:r>
                  <m:rPr>
                    <m:sty m:val="p"/>
                  </m:rPr>
                  <w:rPr>
                    <w:rStyle w:val="FontStyle29"/>
                    <w:rFonts w:ascii="Cambria Math" w:hAnsi="Cambria Math" w:cs="Times New Roman"/>
                    <w:sz w:val="28"/>
                    <w:szCs w:val="28"/>
                  </w:rPr>
                  <m:t>+</m:t>
                </m:r>
                <m:r>
                  <w:rPr>
                    <w:rStyle w:val="FontStyle29"/>
                    <w:rFonts w:ascii="Cambria Math" w:hAnsi="Cambria Math" w:cs="Times New Roman"/>
                    <w:sz w:val="28"/>
                    <w:szCs w:val="28"/>
                    <w:lang w:val="en-US"/>
                  </w:rPr>
                  <m:t>t</m:t>
                </m:r>
                <m:r>
                  <m:rPr>
                    <m:sty m:val="p"/>
                  </m:rPr>
                  <w:rPr>
                    <w:rStyle w:val="FontStyle29"/>
                    <w:rFonts w:ascii="Cambria Math" w:hAnsi="Cambria Math" w:cs="Times New Roman"/>
                    <w:sz w:val="28"/>
                    <w:szCs w:val="28"/>
                  </w:rPr>
                  <m:t>+</m:t>
                </m:r>
                <m:sSup>
                  <m:sSupPr>
                    <m:ctrlPr>
                      <w:rPr>
                        <w:rStyle w:val="FontStyle29"/>
                        <w:rFonts w:ascii="Cambria Math" w:hAnsi="Cambria Math" w:cs="Times New Roman"/>
                        <w:sz w:val="28"/>
                        <w:szCs w:val="28"/>
                        <w:lang w:val="en-US"/>
                      </w:rPr>
                    </m:ctrlPr>
                  </m:sSupPr>
                  <m:e>
                    <m:r>
                      <w:rPr>
                        <w:rStyle w:val="FontStyle29"/>
                        <w:rFonts w:ascii="Cambria Math" w:hAnsi="Cambria Math" w:cs="Times New Roman"/>
                        <w:sz w:val="28"/>
                        <w:szCs w:val="28"/>
                        <w:lang w:val="en-US"/>
                      </w:rPr>
                      <m:t>t</m:t>
                    </m:r>
                  </m:e>
                  <m:sup>
                    <m:r>
                      <m:rPr>
                        <m:sty m:val="p"/>
                      </m:rPr>
                      <w:rPr>
                        <w:rStyle w:val="FontStyle29"/>
                        <w:rFonts w:ascii="Cambria Math" w:hAnsi="Cambria Math" w:cs="Times New Roman"/>
                        <w:sz w:val="28"/>
                        <w:szCs w:val="28"/>
                      </w:rPr>
                      <m:t>2</m:t>
                    </m:r>
                  </m:sup>
                </m:sSup>
                <m:r>
                  <m:rPr>
                    <m:sty m:val="p"/>
                  </m:rPr>
                  <w:rPr>
                    <w:rStyle w:val="FontStyle29"/>
                    <w:rFonts w:ascii="Cambria Math" w:hAnsi="Cambria Math" w:cs="Times New Roman"/>
                    <w:sz w:val="28"/>
                    <w:szCs w:val="28"/>
                  </w:rPr>
                  <m:t>,</m:t>
                </m:r>
              </m:oMath>
            </m:oMathPara>
          </w:p>
        </w:tc>
        <w:tc>
          <w:tcPr>
            <w:tcW w:w="4786" w:type="dxa"/>
            <w:vAlign w:val="center"/>
          </w:tcPr>
          <w:p w:rsidR="000E46B1" w:rsidRDefault="0014779A" w:rsidP="00602B82">
            <w:pPr>
              <w:pStyle w:val="Style5"/>
              <w:widowControl/>
              <w:spacing w:before="82" w:line="360" w:lineRule="auto"/>
              <w:ind w:firstLine="709"/>
              <w:jc w:val="center"/>
              <w:rPr>
                <w:rStyle w:val="FontStyle29"/>
                <w:rFonts w:ascii="Times New Roman" w:hAnsi="Times New Roman" w:cs="Times New Roman"/>
                <w:sz w:val="28"/>
                <w:szCs w:val="28"/>
              </w:rPr>
            </w:pPr>
            <m:oMathPara>
              <m:oMath>
                <m:sSub>
                  <m:sSubPr>
                    <m:ctrlPr>
                      <w:rPr>
                        <w:rStyle w:val="FontStyle29"/>
                        <w:rFonts w:ascii="Cambria Math" w:hAnsi="Cambria Math" w:cs="Times New Roman"/>
                        <w:sz w:val="28"/>
                        <w:szCs w:val="28"/>
                        <w:lang w:val="en-US"/>
                      </w:rPr>
                    </m:ctrlPr>
                  </m:sSubPr>
                  <m:e>
                    <m:r>
                      <w:rPr>
                        <w:rStyle w:val="FontStyle29"/>
                        <w:rFonts w:ascii="Cambria Math" w:hAnsi="Cambria Math" w:cs="Times New Roman"/>
                        <w:sz w:val="28"/>
                        <w:szCs w:val="28"/>
                        <w:lang w:val="en-US"/>
                      </w:rPr>
                      <m:t>y=</m:t>
                    </m:r>
                    <m:r>
                      <m:rPr>
                        <m:sty m:val="p"/>
                      </m:rPr>
                      <w:rPr>
                        <w:rStyle w:val="FontStyle29"/>
                        <w:rFonts w:ascii="Cambria Math" w:hAnsi="Cambria Math" w:cs="Times New Roman"/>
                        <w:sz w:val="28"/>
                        <w:szCs w:val="28"/>
                        <w:lang w:val="en-US"/>
                      </w:rPr>
                      <m:t>C</m:t>
                    </m:r>
                  </m:e>
                  <m:sub>
                    <m:r>
                      <m:rPr>
                        <m:sty m:val="p"/>
                      </m:rPr>
                      <w:rPr>
                        <w:rStyle w:val="FontStyle29"/>
                        <w:rFonts w:ascii="Cambria Math" w:hAnsi="Cambria Math" w:cs="Times New Roman"/>
                        <w:sz w:val="28"/>
                        <w:szCs w:val="28"/>
                      </w:rPr>
                      <m:t>1</m:t>
                    </m:r>
                  </m:sub>
                </m:sSub>
                <m:sSup>
                  <m:sSupPr>
                    <m:ctrlPr>
                      <w:rPr>
                        <w:rStyle w:val="FontStyle29"/>
                        <w:rFonts w:ascii="Cambria Math" w:hAnsi="Cambria Math" w:cs="Times New Roman"/>
                        <w:sz w:val="28"/>
                        <w:szCs w:val="28"/>
                        <w:lang w:val="en-US"/>
                      </w:rPr>
                    </m:ctrlPr>
                  </m:sSupPr>
                  <m:e>
                    <m:r>
                      <m:rPr>
                        <m:sty m:val="p"/>
                      </m:rPr>
                      <w:rPr>
                        <w:rStyle w:val="FontStyle29"/>
                        <w:rFonts w:ascii="Cambria Math" w:hAnsi="Cambria Math" w:cs="Times New Roman"/>
                        <w:sz w:val="28"/>
                        <w:szCs w:val="28"/>
                        <w:lang w:val="en-US"/>
                      </w:rPr>
                      <m:t>e</m:t>
                    </m:r>
                  </m:e>
                  <m:sup>
                    <m:r>
                      <m:rPr>
                        <m:sty m:val="p"/>
                      </m:rPr>
                      <w:rPr>
                        <w:rStyle w:val="FontStyle29"/>
                        <w:rFonts w:ascii="Cambria Math" w:hAnsi="Cambria Math" w:cs="Times New Roman"/>
                        <w:sz w:val="28"/>
                        <w:szCs w:val="28"/>
                      </w:rPr>
                      <m:t>2</m:t>
                    </m:r>
                    <m:r>
                      <m:rPr>
                        <m:sty m:val="p"/>
                      </m:rPr>
                      <w:rPr>
                        <w:rStyle w:val="FontStyle29"/>
                        <w:rFonts w:ascii="Cambria Math" w:hAnsi="Cambria Math" w:cs="Times New Roman"/>
                        <w:sz w:val="28"/>
                        <w:szCs w:val="28"/>
                        <w:lang w:val="en-US"/>
                      </w:rPr>
                      <m:t>t</m:t>
                    </m:r>
                  </m:sup>
                </m:sSup>
                <m:r>
                  <m:rPr>
                    <m:sty m:val="p"/>
                  </m:rPr>
                  <w:rPr>
                    <w:rStyle w:val="FontStyle29"/>
                    <w:rFonts w:ascii="Cambria Math" w:hAnsi="Cambria Math" w:cs="Times New Roman"/>
                    <w:sz w:val="28"/>
                    <w:szCs w:val="28"/>
                  </w:rPr>
                  <m:t>+</m:t>
                </m:r>
                <m:sSub>
                  <m:sSubPr>
                    <m:ctrlPr>
                      <w:rPr>
                        <w:rStyle w:val="FontStyle29"/>
                        <w:rFonts w:ascii="Cambria Math" w:hAnsi="Cambria Math" w:cs="Times New Roman"/>
                        <w:sz w:val="28"/>
                        <w:szCs w:val="28"/>
                        <w:lang w:val="en-US"/>
                      </w:rPr>
                    </m:ctrlPr>
                  </m:sSubPr>
                  <m:e>
                    <m:r>
                      <m:rPr>
                        <m:sty m:val="p"/>
                      </m:rPr>
                      <w:rPr>
                        <w:rStyle w:val="FontStyle29"/>
                        <w:rFonts w:ascii="Cambria Math" w:hAnsi="Cambria Math" w:cs="Times New Roman"/>
                        <w:sz w:val="28"/>
                        <w:szCs w:val="28"/>
                        <w:lang w:val="en-US"/>
                      </w:rPr>
                      <m:t>C</m:t>
                    </m:r>
                  </m:e>
                  <m:sub>
                    <m:r>
                      <m:rPr>
                        <m:sty m:val="p"/>
                      </m:rPr>
                      <w:rPr>
                        <w:rStyle w:val="FontStyle29"/>
                        <w:rFonts w:ascii="Cambria Math" w:hAnsi="Cambria Math" w:cs="Times New Roman"/>
                        <w:sz w:val="28"/>
                        <w:szCs w:val="28"/>
                      </w:rPr>
                      <m:t>2</m:t>
                    </m:r>
                  </m:sub>
                </m:sSub>
                <m:sSup>
                  <m:sSupPr>
                    <m:ctrlPr>
                      <w:rPr>
                        <w:rStyle w:val="FontStyle29"/>
                        <w:rFonts w:ascii="Cambria Math" w:hAnsi="Cambria Math" w:cs="Times New Roman"/>
                        <w:sz w:val="28"/>
                        <w:szCs w:val="28"/>
                        <w:lang w:val="en-US"/>
                      </w:rPr>
                    </m:ctrlPr>
                  </m:sSupPr>
                  <m:e>
                    <m:r>
                      <m:rPr>
                        <m:sty m:val="p"/>
                      </m:rPr>
                      <w:rPr>
                        <w:rStyle w:val="FontStyle29"/>
                        <w:rFonts w:ascii="Cambria Math" w:hAnsi="Cambria Math" w:cs="Times New Roman"/>
                        <w:sz w:val="28"/>
                        <w:szCs w:val="28"/>
                        <w:lang w:val="en-US"/>
                      </w:rPr>
                      <m:t>e</m:t>
                    </m:r>
                  </m:e>
                  <m:sup>
                    <m:r>
                      <m:rPr>
                        <m:sty m:val="p"/>
                      </m:rPr>
                      <w:rPr>
                        <w:rStyle w:val="FontStyle29"/>
                        <w:rFonts w:ascii="Cambria Math" w:hAnsi="Cambria Math" w:cs="Times New Roman"/>
                        <w:sz w:val="28"/>
                        <w:szCs w:val="28"/>
                      </w:rPr>
                      <m:t>-3</m:t>
                    </m:r>
                    <m:r>
                      <m:rPr>
                        <m:sty m:val="p"/>
                      </m:rPr>
                      <w:rPr>
                        <w:rStyle w:val="FontStyle29"/>
                        <w:rFonts w:ascii="Cambria Math" w:hAnsi="Cambria Math" w:cs="Times New Roman"/>
                        <w:sz w:val="28"/>
                        <w:szCs w:val="28"/>
                        <w:lang w:val="en-US"/>
                      </w:rPr>
                      <m:t>t</m:t>
                    </m:r>
                  </m:sup>
                </m:sSup>
                <m:r>
                  <m:rPr>
                    <m:sty m:val="p"/>
                  </m:rPr>
                  <w:rPr>
                    <w:rStyle w:val="FontStyle29"/>
                    <w:rFonts w:ascii="Cambria Math" w:hAnsi="Cambria Math" w:cs="Times New Roman"/>
                    <w:sz w:val="28"/>
                    <w:szCs w:val="28"/>
                  </w:rPr>
                  <m:t>-</m:t>
                </m:r>
                <m:f>
                  <m:fPr>
                    <m:ctrlPr>
                      <w:rPr>
                        <w:rStyle w:val="FontStyle29"/>
                        <w:rFonts w:ascii="Cambria Math" w:hAnsi="Cambria Math" w:cs="Times New Roman"/>
                        <w:sz w:val="28"/>
                        <w:szCs w:val="28"/>
                        <w:lang w:val="en-US"/>
                      </w:rPr>
                    </m:ctrlPr>
                  </m:fPr>
                  <m:num>
                    <m:r>
                      <m:rPr>
                        <m:sty m:val="p"/>
                      </m:rPr>
                      <w:rPr>
                        <w:rStyle w:val="FontStyle29"/>
                        <w:rFonts w:ascii="Cambria Math" w:hAnsi="Cambria Math" w:cs="Times New Roman"/>
                        <w:sz w:val="28"/>
                        <w:szCs w:val="28"/>
                      </w:rPr>
                      <m:t>1</m:t>
                    </m:r>
                  </m:num>
                  <m:den>
                    <m:r>
                      <m:rPr>
                        <m:sty m:val="p"/>
                      </m:rPr>
                      <w:rPr>
                        <w:rStyle w:val="FontStyle29"/>
                        <w:rFonts w:ascii="Cambria Math" w:hAnsi="Cambria Math" w:cs="Times New Roman"/>
                        <w:sz w:val="28"/>
                        <w:szCs w:val="28"/>
                      </w:rPr>
                      <m:t>2</m:t>
                    </m:r>
                  </m:den>
                </m:f>
                <m:sSup>
                  <m:sSupPr>
                    <m:ctrlPr>
                      <w:rPr>
                        <w:rStyle w:val="FontStyle29"/>
                        <w:rFonts w:ascii="Cambria Math" w:hAnsi="Cambria Math" w:cs="Times New Roman"/>
                        <w:sz w:val="28"/>
                        <w:szCs w:val="28"/>
                        <w:lang w:val="en-US"/>
                      </w:rPr>
                    </m:ctrlPr>
                  </m:sSupPr>
                  <m:e>
                    <m:r>
                      <m:rPr>
                        <m:sty m:val="p"/>
                      </m:rPr>
                      <w:rPr>
                        <w:rStyle w:val="FontStyle29"/>
                        <w:rFonts w:ascii="Cambria Math" w:hAnsi="Cambria Math" w:cs="Times New Roman"/>
                        <w:sz w:val="28"/>
                        <w:szCs w:val="28"/>
                        <w:lang w:val="en-US"/>
                      </w:rPr>
                      <m:t>t</m:t>
                    </m:r>
                  </m:e>
                  <m:sup>
                    <m:r>
                      <m:rPr>
                        <m:sty m:val="p"/>
                      </m:rPr>
                      <w:rPr>
                        <w:rStyle w:val="FontStyle29"/>
                        <w:rFonts w:ascii="Cambria Math" w:hAnsi="Cambria Math" w:cs="Times New Roman"/>
                        <w:sz w:val="28"/>
                        <w:szCs w:val="28"/>
                      </w:rPr>
                      <m:t>2</m:t>
                    </m:r>
                  </m:sup>
                </m:sSup>
                <m:r>
                  <w:rPr>
                    <w:rStyle w:val="FontStyle29"/>
                    <w:rFonts w:ascii="Cambria Math" w:hAnsi="Cambria Math" w:cs="Times New Roman"/>
                    <w:sz w:val="28"/>
                    <w:szCs w:val="28"/>
                  </w:rPr>
                  <m:t>.</m:t>
                </m:r>
              </m:oMath>
            </m:oMathPara>
          </w:p>
        </w:tc>
      </w:tr>
    </w:tbl>
    <w:p w:rsidR="00F17C08" w:rsidRPr="00F17C08" w:rsidRDefault="00F17C08" w:rsidP="00602B82">
      <w:pPr>
        <w:spacing w:line="360" w:lineRule="auto"/>
        <w:ind w:firstLine="567"/>
        <w:jc w:val="center"/>
        <w:rPr>
          <w:sz w:val="28"/>
          <w:szCs w:val="28"/>
          <w:lang w:eastAsia="ru-RU"/>
        </w:rPr>
      </w:pPr>
    </w:p>
    <w:p w:rsidR="00AD3684" w:rsidRDefault="00F17C08" w:rsidP="00602B82">
      <w:pPr>
        <w:pStyle w:val="20"/>
        <w:rPr>
          <w:lang w:eastAsia="ru-RU"/>
        </w:rPr>
      </w:pPr>
      <w:bookmarkStart w:id="96" w:name="_Toc44445527"/>
      <w:bookmarkStart w:id="97" w:name="_Toc255952568"/>
      <w:r w:rsidRPr="00D41B8B">
        <w:rPr>
          <w:lang w:eastAsia="ru-RU"/>
        </w:rPr>
        <w:t>Линейные неоднородные сис</w:t>
      </w:r>
      <w:r w:rsidR="00AD3684">
        <w:rPr>
          <w:lang w:eastAsia="ru-RU"/>
        </w:rPr>
        <w:t>темы дифференциальных уравнений</w:t>
      </w:r>
      <w:bookmarkEnd w:id="96"/>
    </w:p>
    <w:p w:rsidR="00F17C08" w:rsidRPr="00F17C08" w:rsidRDefault="00F17C08" w:rsidP="00602B82">
      <w:pPr>
        <w:pStyle w:val="20"/>
        <w:rPr>
          <w:lang w:eastAsia="ru-RU"/>
        </w:rPr>
      </w:pPr>
      <w:bookmarkStart w:id="98" w:name="_Toc44445528"/>
      <w:r w:rsidRPr="00D41B8B">
        <w:rPr>
          <w:lang w:eastAsia="ru-RU"/>
        </w:rPr>
        <w:t>с постоянными коэффициентами</w:t>
      </w:r>
      <w:bookmarkEnd w:id="97"/>
      <w:bookmarkEnd w:id="98"/>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Линейная система дифференциальных уравнений (ЛСДУ) вида</w:t>
      </w:r>
    </w:p>
    <w:p w:rsidR="00F17C08" w:rsidRPr="004A746B" w:rsidRDefault="001B148B" w:rsidP="00602B82">
      <w:pPr>
        <w:spacing w:line="360" w:lineRule="auto"/>
        <w:ind w:firstLine="567"/>
        <w:jc w:val="center"/>
        <w:rPr>
          <w:sz w:val="28"/>
          <w:szCs w:val="28"/>
          <w:lang w:eastAsia="ru-RU"/>
        </w:rPr>
      </w:pPr>
      <w:r w:rsidRPr="00482D77">
        <w:rPr>
          <w:position w:val="-24"/>
          <w:lang w:val="en-US"/>
        </w:rPr>
        <w:object w:dxaOrig="1719" w:dyaOrig="620">
          <v:shape id="_x0000_i1738" type="#_x0000_t75" style="width:86.2pt;height:34.8pt" o:ole="">
            <v:imagedata r:id="rId1393" o:title=""/>
          </v:shape>
          <o:OLEObject Type="Embed" ProgID="Equation.3" ShapeID="_x0000_i1738" DrawAspect="Content" ObjectID="_1682534728" r:id="rId1394"/>
        </w:object>
      </w:r>
    </w:p>
    <w:p w:rsidR="00F17C08" w:rsidRPr="00F17C08" w:rsidRDefault="00F17C08" w:rsidP="00602B82">
      <w:pPr>
        <w:spacing w:line="360" w:lineRule="auto"/>
        <w:jc w:val="both"/>
        <w:rPr>
          <w:sz w:val="28"/>
          <w:szCs w:val="28"/>
          <w:lang w:eastAsia="ru-RU"/>
        </w:rPr>
      </w:pPr>
      <w:r w:rsidRPr="00F17C08">
        <w:rPr>
          <w:sz w:val="28"/>
          <w:szCs w:val="28"/>
          <w:lang w:eastAsia="ru-RU"/>
        </w:rPr>
        <w:t>коэффициенты в уравнениях которой – постоянные числа, называются ЛСДУ с постоянными коэффициентами.</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lastRenderedPageBreak/>
        <w:t>Линейную систему дифференциальных уравнений (ЛСДУ) с постоянными коэффициентами, как и любую линейную систему</w:t>
      </w:r>
      <w:r w:rsidR="00AD3684">
        <w:rPr>
          <w:sz w:val="28"/>
          <w:szCs w:val="28"/>
          <w:lang w:eastAsia="ru-RU"/>
        </w:rPr>
        <w:t>,</w:t>
      </w:r>
      <w:r w:rsidRPr="00F17C08">
        <w:rPr>
          <w:sz w:val="28"/>
          <w:szCs w:val="28"/>
          <w:lang w:eastAsia="ru-RU"/>
        </w:rPr>
        <w:t xml:space="preserve"> можно проинтегрировать методом исключения неизвестных.</w:t>
      </w:r>
    </w:p>
    <w:p w:rsidR="00F17C08" w:rsidRPr="00F17C08" w:rsidRDefault="00F17C08" w:rsidP="00602B82">
      <w:pPr>
        <w:spacing w:line="360" w:lineRule="auto"/>
        <w:ind w:firstLine="567"/>
        <w:jc w:val="both"/>
        <w:rPr>
          <w:sz w:val="28"/>
          <w:szCs w:val="28"/>
          <w:lang w:eastAsia="ru-RU"/>
        </w:rPr>
      </w:pPr>
      <w:r w:rsidRPr="00F17C08">
        <w:rPr>
          <w:sz w:val="28"/>
          <w:szCs w:val="28"/>
          <w:lang w:eastAsia="ru-RU"/>
        </w:rPr>
        <w:t>В результате применения это</w:t>
      </w:r>
      <w:r w:rsidR="00AD3684">
        <w:rPr>
          <w:sz w:val="28"/>
          <w:szCs w:val="28"/>
          <w:lang w:eastAsia="ru-RU"/>
        </w:rPr>
        <w:t>го метода</w:t>
      </w:r>
      <w:r w:rsidRPr="00F17C08">
        <w:rPr>
          <w:sz w:val="28"/>
          <w:szCs w:val="28"/>
          <w:lang w:eastAsia="ru-RU"/>
        </w:rPr>
        <w:t xml:space="preserve"> исходная система сводится к одному дифференциальному уравнению высшего порядка, которое будет в этом случае также линейным и также с постоянными коэффициентами.</w:t>
      </w:r>
    </w:p>
    <w:p w:rsidR="00F17C08" w:rsidRPr="00F17C08" w:rsidRDefault="009E5AB4" w:rsidP="00602B82">
      <w:pPr>
        <w:spacing w:line="360" w:lineRule="auto"/>
        <w:ind w:firstLine="567"/>
        <w:jc w:val="both"/>
        <w:rPr>
          <w:sz w:val="28"/>
          <w:szCs w:val="28"/>
          <w:lang w:eastAsia="ru-RU"/>
        </w:rPr>
      </w:pPr>
      <w:r>
        <w:rPr>
          <w:sz w:val="28"/>
          <w:szCs w:val="28"/>
          <w:lang w:eastAsia="ru-RU"/>
        </w:rPr>
        <w:t>О</w:t>
      </w:r>
      <w:r w:rsidR="00F17C08" w:rsidRPr="00F17C08">
        <w:rPr>
          <w:sz w:val="28"/>
          <w:szCs w:val="28"/>
          <w:lang w:eastAsia="ru-RU"/>
        </w:rPr>
        <w:t xml:space="preserve">бщее решение линейных систем с постоянными коэффициентами </w:t>
      </w:r>
      <w:r w:rsidR="00AD3684">
        <w:rPr>
          <w:sz w:val="28"/>
          <w:szCs w:val="28"/>
          <w:lang w:eastAsia="ru-RU"/>
        </w:rPr>
        <w:t xml:space="preserve">тоже </w:t>
      </w:r>
      <w:r w:rsidR="00F17C08" w:rsidRPr="00F17C08">
        <w:rPr>
          <w:sz w:val="28"/>
          <w:szCs w:val="28"/>
          <w:lang w:eastAsia="ru-RU"/>
        </w:rPr>
        <w:t xml:space="preserve">можно построить </w:t>
      </w:r>
      <w:r w:rsidR="00F17C08" w:rsidRPr="009E5AB4">
        <w:rPr>
          <w:i/>
          <w:sz w:val="28"/>
          <w:szCs w:val="28"/>
          <w:lang w:eastAsia="ru-RU"/>
        </w:rPr>
        <w:t>методом Эйлера</w:t>
      </w:r>
      <w:r w:rsidR="00F17C08" w:rsidRPr="00F17C08">
        <w:rPr>
          <w:sz w:val="28"/>
          <w:szCs w:val="28"/>
          <w:lang w:eastAsia="ru-RU"/>
        </w:rPr>
        <w:t>.</w:t>
      </w:r>
    </w:p>
    <w:p w:rsidR="00850B4D" w:rsidRPr="00750310" w:rsidRDefault="00850B4D" w:rsidP="00602B82">
      <w:pPr>
        <w:spacing w:line="360" w:lineRule="auto"/>
        <w:ind w:firstLine="709"/>
        <w:jc w:val="both"/>
        <w:rPr>
          <w:rFonts w:eastAsiaTheme="minorEastAsia"/>
          <w:sz w:val="28"/>
          <w:szCs w:val="28"/>
        </w:rPr>
      </w:pPr>
      <w:r>
        <w:rPr>
          <w:rFonts w:eastAsiaTheme="minorEastAsia"/>
          <w:sz w:val="28"/>
          <w:szCs w:val="28"/>
        </w:rPr>
        <w:t>Рассмо</w:t>
      </w:r>
      <w:r w:rsidR="0054162C">
        <w:rPr>
          <w:rFonts w:eastAsiaTheme="minorEastAsia"/>
          <w:sz w:val="28"/>
          <w:szCs w:val="28"/>
        </w:rPr>
        <w:t>трим этот метод в применении к</w:t>
      </w:r>
      <w:r>
        <w:rPr>
          <w:rFonts w:eastAsiaTheme="minorEastAsia"/>
          <w:sz w:val="28"/>
          <w:szCs w:val="28"/>
        </w:rPr>
        <w:t xml:space="preserve"> системе трех линейных дифференциальных уравнений:</w:t>
      </w:r>
    </w:p>
    <w:tbl>
      <w:tblPr>
        <w:tblStyle w:val="ae"/>
        <w:tblW w:w="10456" w:type="dxa"/>
        <w:tblLook w:val="04A0" w:firstRow="1" w:lastRow="0" w:firstColumn="1" w:lastColumn="0" w:noHBand="0" w:noVBand="1"/>
      </w:tblPr>
      <w:tblGrid>
        <w:gridCol w:w="4810"/>
        <w:gridCol w:w="5646"/>
      </w:tblGrid>
      <w:tr w:rsidR="009E5AB4" w:rsidRPr="003C0570" w:rsidTr="003C58BB">
        <w:tc>
          <w:tcPr>
            <w:tcW w:w="4810" w:type="dxa"/>
            <w:tcBorders>
              <w:top w:val="nil"/>
              <w:left w:val="nil"/>
              <w:bottom w:val="nil"/>
              <w:right w:val="nil"/>
            </w:tcBorders>
            <w:hideMark/>
          </w:tcPr>
          <w:p w:rsidR="009E5AB4" w:rsidRPr="003C0570" w:rsidRDefault="0014779A" w:rsidP="00602B82">
            <w:pPr>
              <w:spacing w:line="360" w:lineRule="auto"/>
              <w:ind w:firstLine="709"/>
              <w:rPr>
                <w:rFonts w:eastAsiaTheme="minorEastAsia"/>
                <w:i/>
                <w:sz w:val="28"/>
                <w:szCs w:val="28"/>
              </w:rPr>
            </w:pPr>
            <m:oMathPara>
              <m:oMathParaPr>
                <m:jc m:val="center"/>
              </m:oMathPara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 ax + by +cz,</m:t>
                        </m:r>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r>
                          <w:rPr>
                            <w:rFonts w:ascii="Cambria Math" w:eastAsiaTheme="minorEastAsia" w:hAnsi="Cambria Math"/>
                            <w:sz w:val="28"/>
                            <w:szCs w:val="28"/>
                          </w:rPr>
                          <m:t>y+</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z,</m:t>
                        </m:r>
                      </m:e>
                      <m:e>
                        <m:f>
                          <m:fPr>
                            <m:ctrlPr>
                              <w:rPr>
                                <w:rFonts w:ascii="Cambria Math" w:eastAsiaTheme="minorEastAsia" w:hAnsi="Cambria Math"/>
                                <w:i/>
                                <w:sz w:val="28"/>
                                <w:szCs w:val="28"/>
                              </w:rPr>
                            </m:ctrlPr>
                          </m:fPr>
                          <m:num>
                            <m:r>
                              <w:rPr>
                                <w:rFonts w:ascii="Cambria Math" w:eastAsiaTheme="minorEastAsia" w:hAnsi="Cambria Math"/>
                                <w:sz w:val="28"/>
                                <w:szCs w:val="28"/>
                              </w:rPr>
                              <m:t>dz</m:t>
                            </m:r>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r>
                          <w:rPr>
                            <w:rFonts w:ascii="Cambria Math" w:eastAsiaTheme="minorEastAsia" w:hAnsi="Cambria Math"/>
                            <w:sz w:val="28"/>
                            <w:szCs w:val="28"/>
                          </w:rPr>
                          <m:t>y+</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r>
                          <w:rPr>
                            <w:rFonts w:ascii="Cambria Math" w:eastAsiaTheme="minorEastAsia" w:hAnsi="Cambria Math"/>
                            <w:sz w:val="28"/>
                            <w:szCs w:val="28"/>
                          </w:rPr>
                          <m:t>z.</m:t>
                        </m:r>
                      </m:e>
                    </m:eqArr>
                  </m:e>
                </m:d>
              </m:oMath>
            </m:oMathPara>
          </w:p>
        </w:tc>
        <w:tc>
          <w:tcPr>
            <w:tcW w:w="5646" w:type="dxa"/>
            <w:tcBorders>
              <w:top w:val="nil"/>
              <w:left w:val="nil"/>
              <w:bottom w:val="nil"/>
              <w:right w:val="nil"/>
            </w:tcBorders>
          </w:tcPr>
          <w:p w:rsidR="009E5AB4" w:rsidRPr="003C0570" w:rsidRDefault="009E5AB4" w:rsidP="00602B82">
            <w:pPr>
              <w:spacing w:line="360" w:lineRule="auto"/>
              <w:ind w:firstLine="709"/>
              <w:rPr>
                <w:rFonts w:eastAsiaTheme="minorEastAsia"/>
                <w:i/>
                <w:sz w:val="28"/>
                <w:szCs w:val="28"/>
              </w:rPr>
            </w:pPr>
          </w:p>
          <w:p w:rsidR="009E5AB4" w:rsidRPr="003C0570" w:rsidRDefault="009E5AB4" w:rsidP="00602B82">
            <w:pPr>
              <w:spacing w:line="360" w:lineRule="auto"/>
              <w:ind w:firstLine="709"/>
              <w:rPr>
                <w:rFonts w:eastAsiaTheme="minorEastAsia"/>
                <w:i/>
                <w:sz w:val="28"/>
                <w:szCs w:val="28"/>
              </w:rPr>
            </w:pPr>
          </w:p>
          <w:p w:rsidR="009E5AB4" w:rsidRPr="003C0570" w:rsidRDefault="003C58BB" w:rsidP="00602B82">
            <w:pPr>
              <w:spacing w:line="360" w:lineRule="auto"/>
              <w:ind w:firstLine="709"/>
              <w:jc w:val="right"/>
              <w:rPr>
                <w:rFonts w:eastAsiaTheme="minorEastAsia"/>
                <w:sz w:val="28"/>
                <w:szCs w:val="28"/>
              </w:rPr>
            </w:pPr>
            <w:r>
              <w:rPr>
                <w:rFonts w:eastAsiaTheme="minorEastAsia"/>
                <w:sz w:val="28"/>
                <w:szCs w:val="28"/>
              </w:rPr>
              <w:t>(4.17</w:t>
            </w:r>
            <w:r w:rsidR="009E5AB4" w:rsidRPr="003C0570">
              <w:rPr>
                <w:rFonts w:eastAsiaTheme="minorEastAsia"/>
                <w:sz w:val="28"/>
                <w:szCs w:val="28"/>
              </w:rPr>
              <w:t>)</w:t>
            </w:r>
          </w:p>
          <w:p w:rsidR="009E5AB4" w:rsidRPr="003C0570" w:rsidRDefault="009E5AB4" w:rsidP="00602B82">
            <w:pPr>
              <w:spacing w:line="360" w:lineRule="auto"/>
              <w:ind w:firstLine="709"/>
              <w:rPr>
                <w:rFonts w:eastAsiaTheme="minorEastAsia"/>
                <w:i/>
                <w:sz w:val="28"/>
                <w:szCs w:val="28"/>
              </w:rPr>
            </w:pPr>
          </w:p>
        </w:tc>
      </w:tr>
    </w:tbl>
    <w:p w:rsidR="000E46B1" w:rsidRPr="00EA12A7" w:rsidRDefault="000E46B1" w:rsidP="00602B82">
      <w:pPr>
        <w:spacing w:line="360" w:lineRule="auto"/>
        <w:ind w:firstLine="709"/>
        <w:jc w:val="both"/>
        <w:rPr>
          <w:rFonts w:eastAsiaTheme="minorEastAsia"/>
          <w:i/>
          <w:sz w:val="28"/>
          <w:szCs w:val="28"/>
        </w:rPr>
      </w:pPr>
      <w:r w:rsidRPr="00AD3684">
        <w:rPr>
          <w:rFonts w:eastAsiaTheme="minorEastAsia"/>
          <w:sz w:val="28"/>
          <w:szCs w:val="28"/>
          <w:u w:val="single"/>
        </w:rPr>
        <w:t>Замечание</w:t>
      </w:r>
      <w:r w:rsidRPr="000E46B1">
        <w:rPr>
          <w:rFonts w:eastAsiaTheme="minorEastAsia"/>
          <w:i/>
          <w:sz w:val="28"/>
          <w:szCs w:val="28"/>
        </w:rPr>
        <w:t>.</w:t>
      </w:r>
      <w:r w:rsidR="00FC4A38">
        <w:rPr>
          <w:rFonts w:eastAsiaTheme="minorEastAsia"/>
          <w:sz w:val="28"/>
          <w:szCs w:val="28"/>
        </w:rPr>
        <w:t xml:space="preserve"> З</w:t>
      </w:r>
      <w:r w:rsidRPr="000E46B1">
        <w:rPr>
          <w:rFonts w:eastAsiaTheme="minorEastAsia"/>
          <w:sz w:val="28"/>
          <w:szCs w:val="28"/>
        </w:rPr>
        <w:t xml:space="preserve">десь </w:t>
      </w:r>
      <w:r>
        <w:rPr>
          <w:rFonts w:eastAsiaTheme="minorEastAsia"/>
          <w:sz w:val="28"/>
          <w:szCs w:val="28"/>
        </w:rPr>
        <w:t>независимая переменная –</w:t>
      </w:r>
      <w:r w:rsidRPr="00EA12A7">
        <w:rPr>
          <w:rFonts w:eastAsiaTheme="minorEastAsia"/>
          <w:i/>
          <w:sz w:val="28"/>
          <w:szCs w:val="28"/>
        </w:rPr>
        <w:t>t</w:t>
      </w:r>
      <w:r>
        <w:rPr>
          <w:rFonts w:eastAsiaTheme="minorEastAsia"/>
          <w:sz w:val="28"/>
          <w:szCs w:val="28"/>
        </w:rPr>
        <w:t xml:space="preserve">, неизвестные функции </w:t>
      </w:r>
      <w:r w:rsidR="00EA12A7" w:rsidRPr="00EA12A7">
        <w:rPr>
          <w:rFonts w:eastAsiaTheme="minorEastAsia"/>
          <w:i/>
          <w:sz w:val="28"/>
          <w:szCs w:val="28"/>
          <w:lang w:val="en-US"/>
        </w:rPr>
        <w:t>x</w:t>
      </w:r>
      <w:r w:rsidR="00EA12A7" w:rsidRPr="00AD3684">
        <w:rPr>
          <w:rFonts w:eastAsiaTheme="minorEastAsia"/>
          <w:sz w:val="28"/>
          <w:szCs w:val="28"/>
        </w:rPr>
        <w:t>(</w:t>
      </w:r>
      <w:r w:rsidR="00EA12A7" w:rsidRPr="00EA12A7">
        <w:rPr>
          <w:rFonts w:eastAsiaTheme="minorEastAsia"/>
          <w:i/>
          <w:sz w:val="28"/>
          <w:szCs w:val="28"/>
          <w:lang w:val="en-US"/>
        </w:rPr>
        <w:t>t</w:t>
      </w:r>
      <w:r w:rsidR="00EA12A7" w:rsidRPr="00AD3684">
        <w:rPr>
          <w:rFonts w:eastAsiaTheme="minorEastAsia"/>
          <w:sz w:val="28"/>
          <w:szCs w:val="28"/>
        </w:rPr>
        <w:t>)</w:t>
      </w:r>
      <w:r w:rsidR="00EA12A7" w:rsidRPr="00EA12A7">
        <w:rPr>
          <w:rFonts w:eastAsiaTheme="minorEastAsia"/>
          <w:i/>
          <w:sz w:val="28"/>
          <w:szCs w:val="28"/>
        </w:rPr>
        <w:t xml:space="preserve">, </w:t>
      </w:r>
      <w:r w:rsidR="00EA12A7" w:rsidRPr="00EA12A7">
        <w:rPr>
          <w:rFonts w:eastAsiaTheme="minorEastAsia"/>
          <w:i/>
          <w:sz w:val="28"/>
          <w:szCs w:val="28"/>
          <w:lang w:val="en-US"/>
        </w:rPr>
        <w:t>y</w:t>
      </w:r>
      <w:r w:rsidR="00EA12A7" w:rsidRPr="00AD3684">
        <w:rPr>
          <w:rFonts w:eastAsiaTheme="minorEastAsia"/>
          <w:sz w:val="28"/>
          <w:szCs w:val="28"/>
        </w:rPr>
        <w:t>(</w:t>
      </w:r>
      <w:r w:rsidR="00EA12A7" w:rsidRPr="00EA12A7">
        <w:rPr>
          <w:rFonts w:eastAsiaTheme="minorEastAsia"/>
          <w:i/>
          <w:sz w:val="28"/>
          <w:szCs w:val="28"/>
          <w:lang w:val="en-US"/>
        </w:rPr>
        <w:t>t</w:t>
      </w:r>
      <w:r w:rsidR="00EA12A7" w:rsidRPr="00AD3684">
        <w:rPr>
          <w:rFonts w:eastAsiaTheme="minorEastAsia"/>
          <w:sz w:val="28"/>
          <w:szCs w:val="28"/>
        </w:rPr>
        <w:t>)</w:t>
      </w:r>
      <w:r w:rsidR="00EA12A7" w:rsidRPr="00EA12A7">
        <w:rPr>
          <w:rFonts w:eastAsiaTheme="minorEastAsia"/>
          <w:i/>
          <w:sz w:val="28"/>
          <w:szCs w:val="28"/>
        </w:rPr>
        <w:t xml:space="preserve">, </w:t>
      </w:r>
      <w:r w:rsidR="00EA12A7" w:rsidRPr="00EA12A7">
        <w:rPr>
          <w:rFonts w:eastAsiaTheme="minorEastAsia"/>
          <w:i/>
          <w:sz w:val="28"/>
          <w:szCs w:val="28"/>
          <w:lang w:val="en-US"/>
        </w:rPr>
        <w:t>z</w:t>
      </w:r>
      <w:r w:rsidR="00EA12A7" w:rsidRPr="00EA12A7">
        <w:rPr>
          <w:rFonts w:eastAsiaTheme="minorEastAsia"/>
          <w:i/>
          <w:sz w:val="28"/>
          <w:szCs w:val="28"/>
        </w:rPr>
        <w:t>(</w:t>
      </w:r>
      <w:r w:rsidR="00EA12A7" w:rsidRPr="00EA12A7">
        <w:rPr>
          <w:rFonts w:eastAsiaTheme="minorEastAsia"/>
          <w:i/>
          <w:sz w:val="28"/>
          <w:szCs w:val="28"/>
          <w:lang w:val="en-US"/>
        </w:rPr>
        <w:t>t</w:t>
      </w:r>
      <w:r w:rsidR="00EA12A7" w:rsidRPr="00EA12A7">
        <w:rPr>
          <w:rFonts w:eastAsiaTheme="minorEastAsia"/>
          <w:i/>
          <w:sz w:val="28"/>
          <w:szCs w:val="28"/>
        </w:rPr>
        <w:t>).</w:t>
      </w:r>
    </w:p>
    <w:p w:rsidR="00850B4D" w:rsidRPr="009E5AB4" w:rsidRDefault="003C58BB" w:rsidP="00602B82">
      <w:pPr>
        <w:spacing w:line="360" w:lineRule="auto"/>
        <w:ind w:firstLine="709"/>
        <w:jc w:val="both"/>
        <w:rPr>
          <w:rFonts w:eastAsiaTheme="minorEastAsia"/>
          <w:sz w:val="28"/>
          <w:szCs w:val="28"/>
        </w:rPr>
      </w:pPr>
      <w:r>
        <w:rPr>
          <w:rFonts w:eastAsiaTheme="minorEastAsia"/>
          <w:sz w:val="28"/>
          <w:szCs w:val="28"/>
        </w:rPr>
        <w:t>Решение системы (4.17</w:t>
      </w:r>
      <w:r w:rsidR="00850B4D">
        <w:rPr>
          <w:rFonts w:eastAsiaTheme="minorEastAsia"/>
          <w:sz w:val="28"/>
          <w:szCs w:val="28"/>
        </w:rPr>
        <w:t>) ищем в виде</w:t>
      </w:r>
    </w:p>
    <w:tbl>
      <w:tblPr>
        <w:tblStyle w:val="ae"/>
        <w:tblW w:w="10456" w:type="dxa"/>
        <w:tblLook w:val="04A0" w:firstRow="1" w:lastRow="0" w:firstColumn="1" w:lastColumn="0" w:noHBand="0" w:noVBand="1"/>
      </w:tblPr>
      <w:tblGrid>
        <w:gridCol w:w="8046"/>
        <w:gridCol w:w="2410"/>
      </w:tblGrid>
      <w:tr w:rsidR="009E5AB4" w:rsidTr="003C58BB">
        <w:tc>
          <w:tcPr>
            <w:tcW w:w="8046" w:type="dxa"/>
            <w:tcBorders>
              <w:top w:val="nil"/>
              <w:left w:val="nil"/>
              <w:bottom w:val="nil"/>
              <w:right w:val="nil"/>
            </w:tcBorders>
          </w:tcPr>
          <w:p w:rsidR="009E5AB4" w:rsidRPr="00F5365A" w:rsidRDefault="009E5AB4" w:rsidP="00602B82">
            <w:pPr>
              <w:spacing w:line="360" w:lineRule="auto"/>
              <w:ind w:firstLine="709"/>
              <w:rPr>
                <w:rFonts w:eastAsiaTheme="minorEastAsia"/>
                <w:i/>
                <w:sz w:val="28"/>
                <w:szCs w:val="28"/>
                <w:lang w:val="en-US"/>
              </w:rPr>
            </w:pPr>
            <m:oMath>
              <m:r>
                <w:rPr>
                  <w:rFonts w:ascii="Cambria Math" w:eastAsiaTheme="minorEastAsia" w:hAnsi="Cambria Math"/>
                  <w:sz w:val="28"/>
                  <w:szCs w:val="28"/>
                  <w:lang w:val="en-US"/>
                </w:rPr>
                <m:t>x=</m:t>
              </m:r>
              <m:r>
                <m:rPr>
                  <m:sty m:val="p"/>
                </m:rPr>
                <w:rPr>
                  <w:rFonts w:ascii="Cambria Math" w:eastAsiaTheme="minorEastAsia" w:hAnsi="Cambria Math"/>
                  <w:sz w:val="28"/>
                  <w:szCs w:val="28"/>
                </w:rPr>
                <m:t>λ</m:t>
              </m:r>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rt</m:t>
                  </m:r>
                </m:sup>
              </m:sSup>
            </m:oMath>
            <w:r w:rsidRPr="00F5365A">
              <w:rPr>
                <w:rFonts w:eastAsiaTheme="minorEastAsia"/>
                <w:i/>
                <w:sz w:val="28"/>
                <w:szCs w:val="28"/>
                <w:lang w:val="en-US"/>
              </w:rPr>
              <w:t>,</w:t>
            </w:r>
            <m:oMath>
              <m:r>
                <w:rPr>
                  <w:rFonts w:ascii="Cambria Math" w:eastAsiaTheme="minorEastAsia" w:hAnsi="Cambria Math"/>
                  <w:sz w:val="28"/>
                  <w:szCs w:val="28"/>
                  <w:lang w:val="en-US"/>
                </w:rPr>
                <m:t xml:space="preserve"> y=</m:t>
              </m:r>
              <m:r>
                <m:rPr>
                  <m:sty m:val="p"/>
                </m:rPr>
                <w:rPr>
                  <w:rFonts w:ascii="Cambria Math" w:eastAsiaTheme="minorEastAsia" w:hAnsi="Cambria Math"/>
                  <w:sz w:val="28"/>
                  <w:szCs w:val="28"/>
                </w:rPr>
                <m:t>μ</m:t>
              </m:r>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rt</m:t>
                  </m:r>
                </m:sup>
              </m:sSup>
            </m:oMath>
            <w:r w:rsidRPr="00F5365A">
              <w:rPr>
                <w:rFonts w:eastAsiaTheme="minorEastAsia"/>
                <w:i/>
                <w:sz w:val="28"/>
                <w:szCs w:val="28"/>
                <w:lang w:val="en-US"/>
              </w:rPr>
              <w:t xml:space="preserve">, </w:t>
            </w:r>
            <m:oMath>
              <m:r>
                <w:rPr>
                  <w:rFonts w:ascii="Cambria Math" w:eastAsiaTheme="minorEastAsia" w:hAnsi="Cambria Math"/>
                  <w:sz w:val="28"/>
                  <w:szCs w:val="28"/>
                  <w:lang w:val="en-US"/>
                </w:rPr>
                <m:t>z=</m:t>
              </m:r>
              <m:r>
                <w:rPr>
                  <w:rFonts w:ascii="Cambria Math" w:eastAsiaTheme="minorEastAsia" w:hAnsi="Cambria Math"/>
                  <w:sz w:val="28"/>
                  <w:szCs w:val="28"/>
                </w:rPr>
                <m:t>ν</m:t>
              </m:r>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rt</m:t>
                  </m:r>
                </m:sup>
              </m:sSup>
            </m:oMath>
            <w:r w:rsidRPr="00F5365A">
              <w:rPr>
                <w:rFonts w:eastAsiaTheme="minorEastAsia"/>
                <w:i/>
                <w:sz w:val="28"/>
                <w:szCs w:val="28"/>
                <w:lang w:val="en-US"/>
              </w:rPr>
              <w:t xml:space="preserve">, </w:t>
            </w:r>
            <w:r w:rsidRPr="00AD3684">
              <w:rPr>
                <w:rFonts w:eastAsiaTheme="minorEastAsia"/>
                <w:sz w:val="28"/>
                <w:szCs w:val="28"/>
              </w:rPr>
              <w:t>λ</w:t>
            </w:r>
            <w:r w:rsidRPr="00F5365A">
              <w:rPr>
                <w:rFonts w:eastAsiaTheme="minorEastAsia"/>
                <w:i/>
                <w:sz w:val="28"/>
                <w:szCs w:val="28"/>
                <w:lang w:val="en-US"/>
              </w:rPr>
              <w:t xml:space="preserve">, </w:t>
            </w:r>
            <w:r w:rsidRPr="00AD3684">
              <w:rPr>
                <w:rFonts w:eastAsiaTheme="minorEastAsia"/>
                <w:sz w:val="28"/>
                <w:szCs w:val="28"/>
              </w:rPr>
              <w:t>μ</w:t>
            </w:r>
            <w:r w:rsidRPr="00F5365A">
              <w:rPr>
                <w:rFonts w:eastAsiaTheme="minorEastAsia"/>
                <w:i/>
                <w:sz w:val="28"/>
                <w:szCs w:val="28"/>
                <w:lang w:val="en-US"/>
              </w:rPr>
              <w:t xml:space="preserve">, </w:t>
            </w:r>
            <w:r w:rsidRPr="00AD3684">
              <w:rPr>
                <w:rFonts w:eastAsiaTheme="minorEastAsia"/>
                <w:sz w:val="28"/>
                <w:szCs w:val="28"/>
              </w:rPr>
              <w:t>ν</w:t>
            </w:r>
            <w:r w:rsidR="005844D8" w:rsidRPr="005844D8">
              <w:rPr>
                <w:rFonts w:eastAsiaTheme="minorEastAsia"/>
                <w:sz w:val="28"/>
                <w:szCs w:val="28"/>
                <w:lang w:val="en-US"/>
              </w:rPr>
              <w:t xml:space="preserve"> </w:t>
            </w:r>
            <w:r w:rsidRPr="005844D8">
              <w:rPr>
                <w:rFonts w:eastAsiaTheme="minorEastAsia"/>
                <w:sz w:val="28"/>
                <w:szCs w:val="28"/>
              </w:rPr>
              <w:t>и</w:t>
            </w:r>
            <w:r w:rsidR="005844D8" w:rsidRPr="005844D8">
              <w:rPr>
                <w:rFonts w:eastAsiaTheme="minorEastAsia"/>
                <w:i/>
                <w:sz w:val="28"/>
                <w:szCs w:val="28"/>
                <w:lang w:val="en-US"/>
              </w:rPr>
              <w:t xml:space="preserve"> </w:t>
            </w:r>
            <w:r w:rsidRPr="009E5AB4">
              <w:rPr>
                <w:rFonts w:eastAsiaTheme="minorEastAsia"/>
                <w:i/>
                <w:sz w:val="28"/>
                <w:szCs w:val="28"/>
                <w:lang w:val="en-US"/>
              </w:rPr>
              <w:t>r</w:t>
            </w:r>
            <w:r w:rsidRPr="00F5365A">
              <w:rPr>
                <w:rFonts w:eastAsiaTheme="minorEastAsia"/>
                <w:i/>
                <w:sz w:val="28"/>
                <w:szCs w:val="28"/>
                <w:lang w:val="en-US"/>
              </w:rPr>
              <w:t xml:space="preserve"> – </w:t>
            </w:r>
            <w:proofErr w:type="spellStart"/>
            <w:r w:rsidRPr="00AD3684">
              <w:rPr>
                <w:rFonts w:eastAsiaTheme="minorEastAsia"/>
                <w:sz w:val="28"/>
                <w:szCs w:val="28"/>
                <w:lang w:val="en-US"/>
              </w:rPr>
              <w:t>const</w:t>
            </w:r>
            <w:proofErr w:type="spellEnd"/>
          </w:p>
        </w:tc>
        <w:tc>
          <w:tcPr>
            <w:tcW w:w="2410" w:type="dxa"/>
            <w:tcBorders>
              <w:top w:val="nil"/>
              <w:left w:val="nil"/>
              <w:bottom w:val="nil"/>
              <w:right w:val="nil"/>
            </w:tcBorders>
          </w:tcPr>
          <w:p w:rsidR="009E5AB4" w:rsidRDefault="009E5AB4" w:rsidP="00602B82">
            <w:pPr>
              <w:spacing w:line="360" w:lineRule="auto"/>
              <w:ind w:firstLine="709"/>
              <w:jc w:val="right"/>
              <w:rPr>
                <w:rFonts w:eastAsiaTheme="minorEastAsia"/>
                <w:sz w:val="28"/>
                <w:szCs w:val="28"/>
              </w:rPr>
            </w:pPr>
            <w:r>
              <w:rPr>
                <w:rFonts w:eastAsiaTheme="minorEastAsia"/>
                <w:sz w:val="28"/>
                <w:szCs w:val="28"/>
              </w:rPr>
              <w:t>(4</w:t>
            </w:r>
            <w:r w:rsidR="003C58BB">
              <w:rPr>
                <w:rFonts w:eastAsiaTheme="minorEastAsia"/>
                <w:sz w:val="28"/>
                <w:szCs w:val="28"/>
              </w:rPr>
              <w:t>.18</w:t>
            </w:r>
            <w:r>
              <w:rPr>
                <w:rFonts w:eastAsiaTheme="minorEastAsia"/>
                <w:sz w:val="28"/>
                <w:szCs w:val="28"/>
              </w:rPr>
              <w:t>)</w:t>
            </w:r>
          </w:p>
        </w:tc>
      </w:tr>
    </w:tbl>
    <w:p w:rsidR="00850B4D" w:rsidRPr="00750310" w:rsidRDefault="003C58BB" w:rsidP="00602B82">
      <w:pPr>
        <w:spacing w:line="360" w:lineRule="auto"/>
        <w:ind w:firstLine="709"/>
        <w:jc w:val="both"/>
        <w:rPr>
          <w:rFonts w:eastAsiaTheme="minorEastAsia"/>
          <w:sz w:val="28"/>
          <w:szCs w:val="28"/>
        </w:rPr>
      </w:pPr>
      <w:r>
        <w:rPr>
          <w:rFonts w:eastAsiaTheme="minorEastAsia"/>
          <w:sz w:val="28"/>
          <w:szCs w:val="28"/>
        </w:rPr>
        <w:t>Подставляя (4.18) в (4.17</w:t>
      </w:r>
      <w:r w:rsidR="00850B4D">
        <w:rPr>
          <w:rFonts w:eastAsiaTheme="minorEastAsia"/>
          <w:sz w:val="28"/>
          <w:szCs w:val="28"/>
        </w:rPr>
        <w:t xml:space="preserve">) и сокращая на </w:t>
      </w:r>
      <m:oMath>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rt</m:t>
            </m:r>
          </m:sup>
        </m:sSup>
      </m:oMath>
      <w:r w:rsidR="00850B4D">
        <w:rPr>
          <w:rFonts w:eastAsiaTheme="minorEastAsia"/>
          <w:sz w:val="28"/>
          <w:szCs w:val="28"/>
        </w:rPr>
        <w:t>, получаем систему уравнений для определения λ, μ, ν:</w:t>
      </w:r>
    </w:p>
    <w:tbl>
      <w:tblPr>
        <w:tblStyle w:val="ae"/>
        <w:tblW w:w="10456" w:type="dxa"/>
        <w:tblLook w:val="04A0" w:firstRow="1" w:lastRow="0" w:firstColumn="1" w:lastColumn="0" w:noHBand="0" w:noVBand="1"/>
      </w:tblPr>
      <w:tblGrid>
        <w:gridCol w:w="4810"/>
        <w:gridCol w:w="5646"/>
      </w:tblGrid>
      <w:tr w:rsidR="004A75AB" w:rsidRPr="004A75AB" w:rsidTr="003C58BB">
        <w:tc>
          <w:tcPr>
            <w:tcW w:w="4810" w:type="dxa"/>
            <w:tcBorders>
              <w:top w:val="nil"/>
              <w:left w:val="nil"/>
              <w:bottom w:val="nil"/>
              <w:right w:val="nil"/>
            </w:tcBorders>
            <w:hideMark/>
          </w:tcPr>
          <w:p w:rsidR="004A75AB" w:rsidRPr="004A75AB" w:rsidRDefault="0014779A" w:rsidP="00602B82">
            <w:pPr>
              <w:spacing w:line="360" w:lineRule="auto"/>
              <w:ind w:firstLine="709"/>
              <w:rPr>
                <w:rFonts w:eastAsiaTheme="minorEastAsia"/>
                <w:i/>
                <w:sz w:val="28"/>
                <w:szCs w:val="28"/>
              </w:rPr>
            </w:pPr>
            <m:oMathPara>
              <m:oMathParaPr>
                <m:jc m:val="center"/>
              </m:oMathPara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d>
                          <m:dPr>
                            <m:ctrlPr>
                              <w:rPr>
                                <w:rFonts w:ascii="Cambria Math" w:eastAsiaTheme="minorEastAsia" w:hAnsi="Cambria Math"/>
                                <w:i/>
                                <w:sz w:val="28"/>
                                <w:szCs w:val="28"/>
                              </w:rPr>
                            </m:ctrlPr>
                          </m:dPr>
                          <m:e>
                            <m:r>
                              <w:rPr>
                                <w:rFonts w:ascii="Cambria Math" w:eastAsiaTheme="minorEastAsia" w:hAnsi="Cambria Math"/>
                                <w:sz w:val="28"/>
                                <w:szCs w:val="28"/>
                              </w:rPr>
                              <m:t>a-r</m:t>
                            </m:r>
                          </m:e>
                        </m:d>
                        <m:r>
                          <w:rPr>
                            <w:rFonts w:ascii="Cambria Math" w:eastAsiaTheme="minorEastAsia" w:hAnsi="Cambria Math"/>
                            <w:sz w:val="28"/>
                            <w:szCs w:val="28"/>
                          </w:rPr>
                          <m:t xml:space="preserve"> λ + bμ + cν =0,</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r>
                          <w:rPr>
                            <w:rFonts w:ascii="Cambria Math" w:eastAsiaTheme="minorEastAsia" w:hAnsi="Cambria Math"/>
                            <w:sz w:val="28"/>
                            <w:szCs w:val="28"/>
                          </w:rPr>
                          <m:t>λ+</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r>
                              <w:rPr>
                                <w:rFonts w:ascii="Cambria Math" w:eastAsiaTheme="minorEastAsia" w:hAnsi="Cambria Math"/>
                                <w:sz w:val="28"/>
                                <w:szCs w:val="28"/>
                              </w:rPr>
                              <m:t>-r</m:t>
                            </m:r>
                          </m:e>
                        </m:d>
                        <m:r>
                          <w:rPr>
                            <w:rFonts w:ascii="Cambria Math" w:eastAsiaTheme="minorEastAsia" w:hAnsi="Cambria Math"/>
                            <w:sz w:val="28"/>
                            <w:szCs w:val="28"/>
                          </w:rPr>
                          <m:t>μ+</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ν=0,</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r>
                          <w:rPr>
                            <w:rFonts w:ascii="Cambria Math" w:eastAsiaTheme="minorEastAsia" w:hAnsi="Cambria Math"/>
                            <w:sz w:val="28"/>
                            <w:szCs w:val="28"/>
                          </w:rPr>
                          <m:t>λ+</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r>
                          <w:rPr>
                            <w:rFonts w:ascii="Cambria Math" w:eastAsiaTheme="minorEastAsia" w:hAnsi="Cambria Math"/>
                            <w:sz w:val="28"/>
                            <w:szCs w:val="28"/>
                          </w:rPr>
                          <m:t>μ+</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r>
                              <w:rPr>
                                <w:rFonts w:ascii="Cambria Math" w:eastAsiaTheme="minorEastAsia" w:hAnsi="Cambria Math"/>
                                <w:sz w:val="28"/>
                                <w:szCs w:val="28"/>
                              </w:rPr>
                              <m:t>-r</m:t>
                            </m:r>
                          </m:e>
                        </m:d>
                        <m:r>
                          <w:rPr>
                            <w:rFonts w:ascii="Cambria Math" w:eastAsiaTheme="minorEastAsia" w:hAnsi="Cambria Math"/>
                            <w:sz w:val="28"/>
                            <w:szCs w:val="28"/>
                          </w:rPr>
                          <m:t>ν=0.</m:t>
                        </m:r>
                      </m:e>
                    </m:eqArr>
                  </m:e>
                </m:d>
              </m:oMath>
            </m:oMathPara>
          </w:p>
        </w:tc>
        <w:tc>
          <w:tcPr>
            <w:tcW w:w="5646" w:type="dxa"/>
            <w:tcBorders>
              <w:top w:val="nil"/>
              <w:left w:val="nil"/>
              <w:bottom w:val="nil"/>
              <w:right w:val="nil"/>
            </w:tcBorders>
          </w:tcPr>
          <w:p w:rsidR="004A75AB" w:rsidRPr="004A75AB" w:rsidRDefault="004A75AB" w:rsidP="00602B82">
            <w:pPr>
              <w:spacing w:line="360" w:lineRule="auto"/>
              <w:ind w:firstLine="709"/>
              <w:rPr>
                <w:rFonts w:eastAsiaTheme="minorEastAsia"/>
                <w:i/>
                <w:sz w:val="28"/>
                <w:szCs w:val="28"/>
              </w:rPr>
            </w:pPr>
          </w:p>
          <w:p w:rsidR="004A75AB" w:rsidRPr="004A75AB" w:rsidRDefault="003C58BB" w:rsidP="00602B82">
            <w:pPr>
              <w:spacing w:line="360" w:lineRule="auto"/>
              <w:ind w:firstLine="709"/>
              <w:jc w:val="right"/>
              <w:rPr>
                <w:rFonts w:eastAsiaTheme="minorEastAsia"/>
                <w:sz w:val="28"/>
                <w:szCs w:val="28"/>
              </w:rPr>
            </w:pPr>
            <w:r>
              <w:rPr>
                <w:rFonts w:eastAsiaTheme="minorEastAsia"/>
                <w:sz w:val="28"/>
                <w:szCs w:val="28"/>
              </w:rPr>
              <w:t>(4.19</w:t>
            </w:r>
            <w:r w:rsidR="004A75AB" w:rsidRPr="004A75AB">
              <w:rPr>
                <w:rFonts w:eastAsiaTheme="minorEastAsia"/>
                <w:sz w:val="28"/>
                <w:szCs w:val="28"/>
              </w:rPr>
              <w:t>)</w:t>
            </w:r>
          </w:p>
        </w:tc>
      </w:tr>
    </w:tbl>
    <w:p w:rsidR="00850B4D" w:rsidRPr="004A75AB" w:rsidRDefault="00AD3684" w:rsidP="00602B82">
      <w:pPr>
        <w:spacing w:line="360" w:lineRule="auto"/>
        <w:ind w:firstLine="709"/>
        <w:jc w:val="both"/>
        <w:rPr>
          <w:rFonts w:eastAsiaTheme="minorEastAsia"/>
          <w:sz w:val="28"/>
          <w:szCs w:val="28"/>
        </w:rPr>
      </w:pPr>
      <w:r>
        <w:rPr>
          <w:rFonts w:eastAsiaTheme="minorEastAsia"/>
          <w:sz w:val="28"/>
          <w:szCs w:val="28"/>
        </w:rPr>
        <w:t>Система (4.19</w:t>
      </w:r>
      <w:r w:rsidR="00850B4D">
        <w:rPr>
          <w:rFonts w:eastAsiaTheme="minorEastAsia"/>
          <w:sz w:val="28"/>
          <w:szCs w:val="28"/>
        </w:rPr>
        <w:t>) имеет ненулевое решение, когда ее определитель ∆ равен нулю.</w:t>
      </w:r>
    </w:p>
    <w:tbl>
      <w:tblPr>
        <w:tblStyle w:val="ae"/>
        <w:tblW w:w="10456" w:type="dxa"/>
        <w:tblLook w:val="04A0" w:firstRow="1" w:lastRow="0" w:firstColumn="1" w:lastColumn="0" w:noHBand="0" w:noVBand="1"/>
      </w:tblPr>
      <w:tblGrid>
        <w:gridCol w:w="4810"/>
        <w:gridCol w:w="5646"/>
      </w:tblGrid>
      <w:tr w:rsidR="004A75AB" w:rsidRPr="004A75AB" w:rsidTr="00AD3684">
        <w:tc>
          <w:tcPr>
            <w:tcW w:w="4810" w:type="dxa"/>
            <w:tcBorders>
              <w:top w:val="nil"/>
              <w:left w:val="nil"/>
              <w:bottom w:val="nil"/>
              <w:right w:val="nil"/>
            </w:tcBorders>
            <w:hideMark/>
          </w:tcPr>
          <w:p w:rsidR="004A75AB" w:rsidRPr="004A75AB" w:rsidRDefault="004A75AB" w:rsidP="00602B82">
            <w:pPr>
              <w:spacing w:line="360" w:lineRule="auto"/>
              <w:ind w:firstLine="709"/>
              <w:rPr>
                <w:rFonts w:eastAsiaTheme="minorEastAsia"/>
                <w:i/>
                <w:sz w:val="28"/>
                <w:szCs w:val="28"/>
              </w:rPr>
            </w:pPr>
            <m:oMathPara>
              <m:oMathParaPr>
                <m:jc m:val="center"/>
              </m:oMathParaPr>
              <m:oMath>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a-r</m:t>
                          </m:r>
                          <m:ctrlPr>
                            <w:rPr>
                              <w:rFonts w:ascii="Cambria Math" w:eastAsia="Cambria Math" w:hAnsi="Cambria Math" w:cs="Cambria Math"/>
                              <w:i/>
                              <w:sz w:val="28"/>
                              <w:szCs w:val="28"/>
                            </w:rPr>
                          </m:ctrlPr>
                        </m:e>
                        <m:e>
                          <m:r>
                            <w:rPr>
                              <w:rFonts w:ascii="Cambria Math" w:eastAsia="Cambria Math" w:hAnsi="Cambria Math" w:cs="Cambria Math"/>
                              <w:sz w:val="28"/>
                              <w:szCs w:val="28"/>
                            </w:rPr>
                            <m:t>b</m:t>
                          </m:r>
                          <m:ctrlPr>
                            <w:rPr>
                              <w:rFonts w:ascii="Cambria Math" w:eastAsia="Cambria Math" w:hAnsi="Cambria Math" w:cs="Cambria Math"/>
                              <w:i/>
                              <w:sz w:val="28"/>
                              <w:szCs w:val="28"/>
                            </w:rPr>
                          </m:ctrlPr>
                        </m:e>
                        <m:e>
                          <m:r>
                            <w:rPr>
                              <w:rFonts w:ascii="Cambria Math" w:eastAsia="Cambria Math" w:hAnsi="Cambria Math" w:cs="Cambria Math"/>
                              <w:sz w:val="28"/>
                              <w:szCs w:val="28"/>
                            </w:rPr>
                            <m:t>c</m:t>
                          </m:r>
                          <m:ctrlPr>
                            <w:rPr>
                              <w:rFonts w:ascii="Cambria Math" w:eastAsia="Cambria Math" w:hAnsi="Cambria Math" w:cs="Cambria Math"/>
                              <w:i/>
                              <w:sz w:val="28"/>
                              <w:szCs w:val="28"/>
                            </w:rPr>
                          </m:ctrlPr>
                        </m:e>
                      </m:mr>
                      <m:m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-r</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1</m:t>
                              </m:r>
                            </m:sub>
                          </m:sSub>
                          <m:ctrlPr>
                            <w:rPr>
                              <w:rFonts w:ascii="Cambria Math" w:eastAsia="Cambria Math" w:hAnsi="Cambria Math" w:cs="Cambria Math"/>
                              <w:i/>
                              <w:sz w:val="28"/>
                              <w:szCs w:val="28"/>
                            </w:rPr>
                          </m:ctrlPr>
                        </m:e>
                      </m:mr>
                      <m:m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2</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2</m:t>
                              </m:r>
                            </m:sub>
                          </m:sSub>
                          <m:r>
                            <w:rPr>
                              <w:rFonts w:ascii="Cambria Math" w:eastAsia="Cambria Math" w:hAnsi="Cambria Math" w:cs="Cambria Math"/>
                              <w:sz w:val="28"/>
                              <w:szCs w:val="28"/>
                            </w:rPr>
                            <m:t>-r</m:t>
                          </m:r>
                        </m:e>
                      </m:mr>
                    </m:m>
                  </m:e>
                </m:d>
                <m:r>
                  <w:rPr>
                    <w:rFonts w:ascii="Cambria Math" w:eastAsiaTheme="minorEastAsia" w:hAnsi="Cambria Math"/>
                    <w:sz w:val="28"/>
                    <w:szCs w:val="28"/>
                  </w:rPr>
                  <m:t>=0,</m:t>
                </m:r>
              </m:oMath>
            </m:oMathPara>
          </w:p>
        </w:tc>
        <w:tc>
          <w:tcPr>
            <w:tcW w:w="5646" w:type="dxa"/>
            <w:tcBorders>
              <w:top w:val="nil"/>
              <w:left w:val="nil"/>
              <w:bottom w:val="nil"/>
              <w:right w:val="nil"/>
            </w:tcBorders>
          </w:tcPr>
          <w:p w:rsidR="004A75AB" w:rsidRPr="004A75AB" w:rsidRDefault="004A75AB" w:rsidP="00602B82">
            <w:pPr>
              <w:spacing w:line="360" w:lineRule="auto"/>
              <w:ind w:firstLine="709"/>
              <w:rPr>
                <w:rFonts w:eastAsiaTheme="minorEastAsia"/>
                <w:i/>
                <w:sz w:val="28"/>
                <w:szCs w:val="28"/>
              </w:rPr>
            </w:pPr>
          </w:p>
          <w:p w:rsidR="004A75AB" w:rsidRPr="004A75AB" w:rsidRDefault="003C58BB" w:rsidP="00602B82">
            <w:pPr>
              <w:spacing w:line="360" w:lineRule="auto"/>
              <w:ind w:firstLine="709"/>
              <w:jc w:val="right"/>
              <w:rPr>
                <w:rFonts w:eastAsiaTheme="minorEastAsia"/>
                <w:sz w:val="28"/>
                <w:szCs w:val="28"/>
              </w:rPr>
            </w:pPr>
            <w:r>
              <w:rPr>
                <w:rFonts w:eastAsiaTheme="minorEastAsia"/>
                <w:sz w:val="28"/>
                <w:szCs w:val="28"/>
              </w:rPr>
              <w:t>(4.20</w:t>
            </w:r>
            <w:r w:rsidR="004A75AB" w:rsidRPr="004A75AB">
              <w:rPr>
                <w:rFonts w:eastAsiaTheme="minorEastAsia"/>
                <w:sz w:val="28"/>
                <w:szCs w:val="28"/>
              </w:rPr>
              <w:t>)</w:t>
            </w:r>
          </w:p>
        </w:tc>
      </w:tr>
      <w:tr w:rsidR="005844D8" w:rsidRPr="004A75AB" w:rsidTr="00AD3684">
        <w:tc>
          <w:tcPr>
            <w:tcW w:w="4810" w:type="dxa"/>
            <w:tcBorders>
              <w:top w:val="nil"/>
              <w:left w:val="nil"/>
              <w:bottom w:val="nil"/>
              <w:right w:val="nil"/>
            </w:tcBorders>
          </w:tcPr>
          <w:p w:rsidR="005844D8" w:rsidRDefault="005844D8" w:rsidP="00602B82">
            <w:pPr>
              <w:spacing w:line="360" w:lineRule="auto"/>
              <w:ind w:firstLine="709"/>
              <w:rPr>
                <w:sz w:val="28"/>
                <w:szCs w:val="28"/>
              </w:rPr>
            </w:pPr>
          </w:p>
        </w:tc>
        <w:tc>
          <w:tcPr>
            <w:tcW w:w="5646" w:type="dxa"/>
            <w:tcBorders>
              <w:top w:val="nil"/>
              <w:left w:val="nil"/>
              <w:bottom w:val="nil"/>
              <w:right w:val="nil"/>
            </w:tcBorders>
          </w:tcPr>
          <w:p w:rsidR="005844D8" w:rsidRPr="004A75AB" w:rsidRDefault="005844D8" w:rsidP="00602B82">
            <w:pPr>
              <w:spacing w:line="360" w:lineRule="auto"/>
              <w:ind w:firstLine="709"/>
              <w:rPr>
                <w:rFonts w:eastAsiaTheme="minorEastAsia"/>
                <w:i/>
                <w:sz w:val="28"/>
                <w:szCs w:val="28"/>
              </w:rPr>
            </w:pPr>
          </w:p>
        </w:tc>
      </w:tr>
    </w:tbl>
    <w:p w:rsidR="00850B4D" w:rsidRDefault="003C58BB" w:rsidP="00602B82">
      <w:pPr>
        <w:spacing w:line="360" w:lineRule="auto"/>
        <w:ind w:firstLine="709"/>
        <w:jc w:val="both"/>
        <w:rPr>
          <w:rFonts w:eastAsiaTheme="minorEastAsia"/>
          <w:sz w:val="28"/>
          <w:szCs w:val="28"/>
        </w:rPr>
      </w:pPr>
      <w:r>
        <w:rPr>
          <w:rFonts w:eastAsiaTheme="minorEastAsia"/>
          <w:sz w:val="28"/>
          <w:szCs w:val="28"/>
        </w:rPr>
        <w:t>Уравнение (4.20</w:t>
      </w:r>
      <w:r w:rsidR="00850B4D">
        <w:rPr>
          <w:rFonts w:eastAsiaTheme="minorEastAsia"/>
          <w:sz w:val="28"/>
          <w:szCs w:val="28"/>
        </w:rPr>
        <w:t xml:space="preserve">) называется </w:t>
      </w:r>
      <w:r w:rsidR="00850B4D">
        <w:rPr>
          <w:rFonts w:eastAsiaTheme="minorEastAsia"/>
          <w:i/>
          <w:sz w:val="28"/>
          <w:szCs w:val="28"/>
        </w:rPr>
        <w:t>характеристическим</w:t>
      </w:r>
      <w:r w:rsidR="00850B4D">
        <w:rPr>
          <w:rFonts w:eastAsiaTheme="minorEastAsia"/>
          <w:sz w:val="28"/>
          <w:szCs w:val="28"/>
        </w:rPr>
        <w:t>.</w:t>
      </w:r>
    </w:p>
    <w:p w:rsidR="00850B4D" w:rsidRDefault="00850B4D" w:rsidP="00602B82">
      <w:pPr>
        <w:spacing w:line="360" w:lineRule="auto"/>
        <w:ind w:firstLine="709"/>
        <w:jc w:val="both"/>
        <w:rPr>
          <w:rFonts w:eastAsiaTheme="minorEastAsia"/>
          <w:sz w:val="28"/>
          <w:szCs w:val="28"/>
        </w:rPr>
      </w:pPr>
      <w:r>
        <w:rPr>
          <w:rFonts w:eastAsiaTheme="minorEastAsia"/>
          <w:sz w:val="28"/>
          <w:szCs w:val="28"/>
        </w:rPr>
        <w:t xml:space="preserve">Пусть корни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r>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oMath>
      <w:r w:rsidR="00AD3684">
        <w:rPr>
          <w:rFonts w:eastAsiaTheme="minorEastAsia"/>
          <w:sz w:val="28"/>
          <w:szCs w:val="28"/>
        </w:rPr>
        <w:t xml:space="preserve"> характеристического уравнения -</w:t>
      </w:r>
      <w:r>
        <w:rPr>
          <w:rFonts w:eastAsiaTheme="minorEastAsia"/>
          <w:sz w:val="28"/>
          <w:szCs w:val="28"/>
        </w:rPr>
        <w:t xml:space="preserve"> веществе</w:t>
      </w:r>
      <w:r w:rsidR="003C58BB">
        <w:rPr>
          <w:rFonts w:eastAsiaTheme="minorEastAsia"/>
          <w:sz w:val="28"/>
          <w:szCs w:val="28"/>
        </w:rPr>
        <w:t>нные и различные. Подставив в (4.19</w:t>
      </w:r>
      <w:r>
        <w:rPr>
          <w:rFonts w:eastAsiaTheme="minorEastAsia"/>
          <w:sz w:val="28"/>
          <w:szCs w:val="28"/>
        </w:rPr>
        <w:t xml:space="preserve">) вместо </w:t>
      </w:r>
      <w:r>
        <w:rPr>
          <w:rFonts w:eastAsiaTheme="minorEastAsia"/>
          <w:i/>
          <w:sz w:val="28"/>
          <w:szCs w:val="28"/>
        </w:rPr>
        <w:t xml:space="preserve">r </w:t>
      </w:r>
      <w:r>
        <w:rPr>
          <w:rFonts w:eastAsiaTheme="minorEastAsia"/>
          <w:sz w:val="28"/>
          <w:szCs w:val="28"/>
        </w:rPr>
        <w:t xml:space="preserve">число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C58BB">
        <w:rPr>
          <w:rFonts w:eastAsiaTheme="minorEastAsia"/>
          <w:sz w:val="28"/>
          <w:szCs w:val="28"/>
        </w:rPr>
        <w:t xml:space="preserve"> и решив систему (4.19</w:t>
      </w:r>
      <w:r>
        <w:rPr>
          <w:rFonts w:eastAsiaTheme="minorEastAsia"/>
          <w:sz w:val="28"/>
          <w:szCs w:val="28"/>
        </w:rPr>
        <w:t xml:space="preserve">), получим </w:t>
      </w:r>
      <w:r>
        <w:rPr>
          <w:rFonts w:eastAsiaTheme="minorEastAsia"/>
          <w:sz w:val="28"/>
          <w:szCs w:val="28"/>
        </w:rPr>
        <w:lastRenderedPageBreak/>
        <w:t xml:space="preserve">числа </w:t>
      </w:r>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1</m:t>
            </m:r>
          </m:sub>
        </m:sSub>
      </m:oMath>
      <w:r>
        <w:rPr>
          <w:rFonts w:eastAsiaTheme="minorEastAsia"/>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1</m:t>
            </m:r>
          </m:sub>
        </m:sSub>
      </m:oMath>
      <w:r w:rsidR="003C58BB">
        <w:rPr>
          <w:rFonts w:eastAsiaTheme="minorEastAsia"/>
          <w:sz w:val="28"/>
          <w:szCs w:val="28"/>
        </w:rPr>
        <w:t>. Затем положим в (4.19</w:t>
      </w:r>
      <w:r>
        <w:rPr>
          <w:rFonts w:eastAsiaTheme="minorEastAsia"/>
          <w:sz w:val="28"/>
          <w:szCs w:val="28"/>
        </w:rPr>
        <w:t xml:space="preserve">)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r>
        <w:rPr>
          <w:rFonts w:eastAsiaTheme="minorEastAsia"/>
          <w:sz w:val="28"/>
          <w:szCs w:val="28"/>
        </w:rPr>
        <w:t xml:space="preserve"> и получим числа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oMath>
      <w:r>
        <w:rPr>
          <w:rFonts w:eastAsiaTheme="minorEastAsia"/>
          <w:sz w:val="28"/>
          <w:szCs w:val="28"/>
        </w:rPr>
        <w:t>,</w:t>
      </w:r>
      <w:r w:rsidRPr="00AD3684">
        <w:rPr>
          <w:rFonts w:eastAsiaTheme="minorEastAsia"/>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oMath>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2</m:t>
            </m:r>
          </m:sub>
        </m:sSub>
      </m:oMath>
      <w:r>
        <w:rPr>
          <w:rFonts w:eastAsiaTheme="minorEastAsia"/>
          <w:sz w:val="28"/>
          <w:szCs w:val="28"/>
        </w:rPr>
        <w:t xml:space="preserve"> и, наконец, при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oMath>
      <w:r>
        <w:rPr>
          <w:rFonts w:eastAsiaTheme="minorEastAsia"/>
          <w:sz w:val="28"/>
          <w:szCs w:val="28"/>
        </w:rPr>
        <w:t xml:space="preserve"> получим </w:t>
      </w:r>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3</m:t>
            </m:r>
          </m:sub>
        </m:sSub>
      </m:oMath>
      <w:r>
        <w:rPr>
          <w:rFonts w:eastAsiaTheme="minorEastAsia"/>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3</m:t>
            </m:r>
          </m:sub>
        </m:sSub>
      </m:oMath>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3</m:t>
            </m:r>
          </m:sub>
        </m:sSub>
      </m:oMath>
      <w:r>
        <w:rPr>
          <w:rFonts w:eastAsiaTheme="minorEastAsia"/>
          <w:sz w:val="28"/>
          <w:szCs w:val="28"/>
        </w:rPr>
        <w:t>. Соответственно трем наборам чисел λ, μ и ν получим три частных решения</w:t>
      </w:r>
      <w:r w:rsidR="00AD3684">
        <w:rPr>
          <w:rFonts w:eastAsiaTheme="minorEastAsia"/>
          <w:sz w:val="28"/>
          <w:szCs w:val="28"/>
        </w:rPr>
        <w:t>:</w:t>
      </w:r>
    </w:p>
    <w:tbl>
      <w:tblPr>
        <w:tblStyle w:val="a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43"/>
        <w:gridCol w:w="1701"/>
      </w:tblGrid>
      <w:tr w:rsidR="00850B4D" w:rsidRPr="00850B4D" w:rsidTr="00850B4D">
        <w:tc>
          <w:tcPr>
            <w:tcW w:w="1843"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oMath>
            <w:r w:rsidR="00850B4D" w:rsidRPr="00850B4D">
              <w:rPr>
                <w:rFonts w:eastAsiaTheme="minorEastAsia"/>
                <w:i/>
                <w:sz w:val="28"/>
                <w:szCs w:val="28"/>
              </w:rPr>
              <w:t xml:space="preserve">, </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00850B4D" w:rsidRPr="00850B4D">
              <w:rPr>
                <w:rFonts w:eastAsiaTheme="minorEastAsia"/>
                <w:i/>
                <w:sz w:val="28"/>
                <w:szCs w:val="28"/>
              </w:rPr>
              <w:t>,</w:t>
            </w:r>
          </w:p>
        </w:tc>
        <w:tc>
          <w:tcPr>
            <w:tcW w:w="1843"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00850B4D" w:rsidRPr="00850B4D">
              <w:rPr>
                <w:rFonts w:eastAsiaTheme="minorEastAsia"/>
                <w:i/>
                <w:sz w:val="28"/>
                <w:szCs w:val="28"/>
              </w:rPr>
              <w:t xml:space="preserve">, </w:t>
            </w:r>
          </w:p>
        </w:tc>
        <w:tc>
          <w:tcPr>
            <w:tcW w:w="1701"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00850B4D" w:rsidRPr="00850B4D">
              <w:rPr>
                <w:rFonts w:eastAsiaTheme="minorEastAsia"/>
                <w:i/>
                <w:sz w:val="28"/>
                <w:szCs w:val="28"/>
              </w:rPr>
              <w:t>.</w:t>
            </w:r>
          </w:p>
        </w:tc>
      </w:tr>
    </w:tbl>
    <w:p w:rsidR="00850B4D" w:rsidRDefault="003C58BB" w:rsidP="00602B82">
      <w:pPr>
        <w:spacing w:line="360" w:lineRule="auto"/>
        <w:ind w:firstLine="709"/>
        <w:jc w:val="both"/>
        <w:rPr>
          <w:rFonts w:eastAsiaTheme="minorEastAsia"/>
          <w:sz w:val="28"/>
          <w:szCs w:val="28"/>
        </w:rPr>
      </w:pPr>
      <w:r>
        <w:rPr>
          <w:rFonts w:eastAsiaTheme="minorEastAsia"/>
          <w:sz w:val="28"/>
          <w:szCs w:val="28"/>
        </w:rPr>
        <w:t>Общее решение системы (4.17</w:t>
      </w:r>
      <w:r w:rsidR="00850B4D">
        <w:rPr>
          <w:rFonts w:eastAsiaTheme="minorEastAsia"/>
          <w:sz w:val="28"/>
          <w:szCs w:val="28"/>
        </w:rPr>
        <w:t>) имеет вид</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3</m:t>
            </m:r>
          </m:sub>
        </m:sSub>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Pr="00850B4D">
        <w:rPr>
          <w:rFonts w:eastAsiaTheme="minorEastAsia"/>
          <w:i/>
          <w:sz w:val="28"/>
          <w:szCs w:val="28"/>
        </w:rPr>
        <w:t>,</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y=</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3</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Pr="00850B4D">
        <w:rPr>
          <w:rFonts w:eastAsiaTheme="minorEastAsia"/>
          <w:i/>
          <w:sz w:val="28"/>
          <w:szCs w:val="28"/>
        </w:rPr>
        <w:t>,</w:t>
      </w:r>
    </w:p>
    <w:p w:rsid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z=</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3</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ν</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t</m:t>
            </m:r>
          </m:sup>
        </m:sSup>
      </m:oMath>
      <w:r w:rsidRPr="00850B4D">
        <w:rPr>
          <w:rFonts w:eastAsiaTheme="minorEastAsia"/>
          <w:i/>
          <w:sz w:val="28"/>
          <w:szCs w:val="28"/>
        </w:rPr>
        <w:t>.</w:t>
      </w:r>
    </w:p>
    <w:p w:rsidR="0015451F" w:rsidRPr="00850B4D" w:rsidRDefault="0015451F" w:rsidP="00602B82">
      <w:pPr>
        <w:spacing w:line="360" w:lineRule="auto"/>
        <w:ind w:firstLine="709"/>
        <w:jc w:val="both"/>
        <w:rPr>
          <w:rFonts w:eastAsiaTheme="minorEastAsia"/>
          <w:i/>
          <w:sz w:val="28"/>
          <w:szCs w:val="28"/>
        </w:rPr>
      </w:pPr>
    </w:p>
    <w:p w:rsidR="00850B4D" w:rsidRDefault="00850B4D" w:rsidP="00602B82">
      <w:pPr>
        <w:spacing w:line="360" w:lineRule="auto"/>
        <w:ind w:firstLine="709"/>
        <w:jc w:val="both"/>
        <w:rPr>
          <w:rFonts w:eastAsiaTheme="minorEastAsia"/>
          <w:sz w:val="28"/>
          <w:szCs w:val="28"/>
        </w:rPr>
      </w:pPr>
      <w:r w:rsidRPr="000E46B1">
        <w:rPr>
          <w:rFonts w:eastAsiaTheme="minorEastAsia"/>
          <w:b/>
          <w:sz w:val="28"/>
          <w:szCs w:val="28"/>
        </w:rPr>
        <w:t>Пример</w:t>
      </w:r>
      <w:r w:rsidR="00AD3684">
        <w:rPr>
          <w:rFonts w:eastAsiaTheme="minorEastAsia"/>
          <w:b/>
          <w:sz w:val="28"/>
          <w:szCs w:val="28"/>
        </w:rPr>
        <w:t xml:space="preserve"> </w:t>
      </w:r>
      <w:r w:rsidRPr="000E46B1">
        <w:rPr>
          <w:rFonts w:eastAsiaTheme="minorEastAsia"/>
          <w:b/>
          <w:sz w:val="28"/>
          <w:szCs w:val="28"/>
        </w:rPr>
        <w:t>1</w:t>
      </w:r>
      <w:r>
        <w:rPr>
          <w:rFonts w:eastAsiaTheme="minorEastAsia"/>
          <w:b/>
          <w:i/>
          <w:sz w:val="28"/>
          <w:szCs w:val="28"/>
        </w:rPr>
        <w:t>.</w:t>
      </w:r>
      <w:r>
        <w:rPr>
          <w:rFonts w:eastAsiaTheme="minorEastAsia"/>
          <w:sz w:val="28"/>
          <w:szCs w:val="28"/>
        </w:rPr>
        <w:t xml:space="preserve"> Решить систему</w:t>
      </w:r>
      <w:r w:rsidR="00AD3684">
        <w:rPr>
          <w:rFonts w:eastAsiaTheme="minorEastAsia"/>
          <w:sz w:val="28"/>
          <w:szCs w:val="28"/>
        </w:rPr>
        <w:t>:</w:t>
      </w:r>
    </w:p>
    <w:p w:rsidR="00850B4D" w:rsidRDefault="0014779A" w:rsidP="00602B82">
      <w:pPr>
        <w:spacing w:line="360" w:lineRule="auto"/>
        <w:ind w:left="567" w:firstLine="709"/>
        <w:jc w:val="both"/>
        <w:rPr>
          <w:rFonts w:eastAsiaTheme="minorEastAsia"/>
          <w:sz w:val="28"/>
          <w:szCs w:val="28"/>
        </w:rPr>
      </w:pPr>
      <m:oMathPara>
        <m:oMathParaPr>
          <m:jc m:val="left"/>
        </m:oMathPara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 xml:space="preserve">=3x-y+z,   </m:t>
                  </m:r>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=-x+5y-z,</m:t>
                  </m:r>
                </m:e>
                <m:e>
                  <m:f>
                    <m:fPr>
                      <m:ctrlPr>
                        <w:rPr>
                          <w:rFonts w:ascii="Cambria Math" w:eastAsiaTheme="minorEastAsia" w:hAnsi="Cambria Math"/>
                          <w:i/>
                          <w:sz w:val="28"/>
                          <w:szCs w:val="28"/>
                        </w:rPr>
                      </m:ctrlPr>
                    </m:fPr>
                    <m:num>
                      <m:r>
                        <w:rPr>
                          <w:rFonts w:ascii="Cambria Math" w:eastAsiaTheme="minorEastAsia" w:hAnsi="Cambria Math"/>
                          <w:sz w:val="28"/>
                          <w:szCs w:val="28"/>
                        </w:rPr>
                        <m:t>dz</m:t>
                      </m:r>
                    </m:num>
                    <m:den>
                      <m:r>
                        <w:rPr>
                          <w:rFonts w:ascii="Cambria Math" w:eastAsiaTheme="minorEastAsia" w:hAnsi="Cambria Math"/>
                          <w:sz w:val="28"/>
                          <w:szCs w:val="28"/>
                        </w:rPr>
                        <m:t>dt</m:t>
                      </m:r>
                    </m:den>
                  </m:f>
                  <m:r>
                    <w:rPr>
                      <w:rFonts w:ascii="Cambria Math" w:eastAsiaTheme="minorEastAsia" w:hAnsi="Cambria Math"/>
                      <w:sz w:val="28"/>
                      <w:szCs w:val="28"/>
                    </w:rPr>
                    <m:t xml:space="preserve">=x-y+3z.   </m:t>
                  </m:r>
                </m:e>
              </m:eqArr>
            </m:e>
          </m:d>
        </m:oMath>
      </m:oMathPara>
    </w:p>
    <w:p w:rsidR="00824888" w:rsidRPr="00824888" w:rsidRDefault="00824888" w:rsidP="00602B82">
      <w:pPr>
        <w:spacing w:line="360" w:lineRule="auto"/>
        <w:ind w:firstLine="709"/>
        <w:jc w:val="both"/>
        <w:rPr>
          <w:rFonts w:eastAsiaTheme="minorEastAsia"/>
          <w:sz w:val="28"/>
          <w:szCs w:val="28"/>
        </w:rPr>
      </w:pPr>
      <w:r w:rsidRPr="00824888">
        <w:rPr>
          <w:rFonts w:eastAsiaTheme="minorEastAsia"/>
          <w:sz w:val="28"/>
          <w:szCs w:val="28"/>
          <w:u w:val="single"/>
        </w:rPr>
        <w:t>Решени</w:t>
      </w:r>
      <w:r w:rsidR="00850B4D" w:rsidRPr="00824888">
        <w:rPr>
          <w:rFonts w:eastAsiaTheme="minorEastAsia"/>
          <w:sz w:val="28"/>
          <w:szCs w:val="28"/>
          <w:u w:val="single"/>
        </w:rPr>
        <w:t>е.</w:t>
      </w:r>
    </w:p>
    <w:p w:rsidR="00850B4D" w:rsidRDefault="00850B4D" w:rsidP="00602B82">
      <w:pPr>
        <w:spacing w:line="360" w:lineRule="auto"/>
        <w:ind w:firstLine="709"/>
        <w:jc w:val="both"/>
        <w:rPr>
          <w:rFonts w:eastAsiaTheme="minorEastAsia"/>
          <w:sz w:val="28"/>
          <w:szCs w:val="28"/>
        </w:rPr>
      </w:pPr>
      <w:r>
        <w:rPr>
          <w:rFonts w:eastAsiaTheme="minorEastAsia"/>
          <w:sz w:val="28"/>
          <w:szCs w:val="28"/>
        </w:rPr>
        <w:t>Составляем характеристическое уравнение</w:t>
      </w:r>
    </w:p>
    <w:p w:rsidR="00850B4D" w:rsidRPr="00AD3684" w:rsidRDefault="0014779A" w:rsidP="00602B82">
      <w:pPr>
        <w:spacing w:line="360" w:lineRule="auto"/>
        <w:ind w:left="567" w:firstLine="709"/>
        <w:jc w:val="both"/>
        <w:rPr>
          <w:rFonts w:eastAsiaTheme="minorEastAsia"/>
          <w:sz w:val="28"/>
          <w:szCs w:val="28"/>
        </w:rPr>
      </w:pPr>
      <m:oMathPara>
        <m:oMathParaPr>
          <m:jc m:val="left"/>
        </m:oMathParaPr>
        <m:oMath>
          <m:d>
            <m:dPr>
              <m:begChr m:val="|"/>
              <m:endChr m:val="|"/>
              <m:ctrlPr>
                <w:rPr>
                  <w:rFonts w:ascii="Cambria Math" w:eastAsiaTheme="minorEastAsia" w:hAnsi="Cambria Math"/>
                  <w:i/>
                  <w:sz w:val="28"/>
                  <w:szCs w:val="28"/>
                </w:rPr>
              </m:ctrlPr>
            </m:dPr>
            <m:e>
              <m:m>
                <m:mPr>
                  <m:mcs>
                    <m:mc>
                      <m:mcPr>
                        <m:count m:val="3"/>
                        <m:mcJc m:val="right"/>
                      </m:mcPr>
                    </m:mc>
                  </m:mcs>
                  <m:ctrlPr>
                    <w:rPr>
                      <w:rFonts w:ascii="Cambria Math" w:eastAsiaTheme="minorEastAsia" w:hAnsi="Cambria Math"/>
                      <w:i/>
                      <w:sz w:val="28"/>
                      <w:szCs w:val="28"/>
                    </w:rPr>
                  </m:ctrlPr>
                </m:mPr>
                <m:mr>
                  <m:e>
                    <m:r>
                      <w:rPr>
                        <w:rFonts w:ascii="Cambria Math" w:eastAsiaTheme="minorEastAsia" w:hAnsi="Cambria Math"/>
                        <w:sz w:val="28"/>
                        <w:szCs w:val="28"/>
                      </w:rPr>
                      <m:t>3-r</m:t>
                    </m:r>
                  </m:e>
                  <m:e>
                    <m:r>
                      <w:rPr>
                        <w:rFonts w:ascii="Cambria Math" w:eastAsiaTheme="minorEastAsia" w:hAnsi="Cambria Math"/>
                        <w:sz w:val="28"/>
                        <w:szCs w:val="28"/>
                      </w:rPr>
                      <m:t>-1</m:t>
                    </m:r>
                  </m:e>
                  <m:e>
                    <m:r>
                      <w:rPr>
                        <w:rFonts w:ascii="Cambria Math" w:eastAsiaTheme="minorEastAsia" w:hAnsi="Cambria Math"/>
                        <w:sz w:val="28"/>
                        <w:szCs w:val="28"/>
                      </w:rPr>
                      <m:t>1</m:t>
                    </m:r>
                    <m:ctrlPr>
                      <w:rPr>
                        <w:rFonts w:ascii="Cambria Math" w:eastAsia="Cambria Math" w:hAnsi="Cambria Math" w:cs="Cambria Math"/>
                        <w:i/>
                        <w:sz w:val="28"/>
                        <w:szCs w:val="28"/>
                      </w:rPr>
                    </m:ctrlPr>
                  </m:e>
                </m:mr>
                <m:mr>
                  <m:e>
                    <m:r>
                      <w:rPr>
                        <w:rFonts w:ascii="Cambria Math" w:eastAsiaTheme="minorEastAsia" w:hAnsi="Cambria Math"/>
                        <w:sz w:val="28"/>
                        <w:szCs w:val="28"/>
                      </w:rPr>
                      <m:t>-1</m:t>
                    </m:r>
                  </m:e>
                  <m:e>
                    <m:r>
                      <w:rPr>
                        <w:rFonts w:ascii="Cambria Math" w:eastAsiaTheme="minorEastAsia" w:hAnsi="Cambria Math"/>
                        <w:sz w:val="28"/>
                        <w:szCs w:val="28"/>
                      </w:rPr>
                      <m:t>5-r</m:t>
                    </m:r>
                    <m:ctrlPr>
                      <w:rPr>
                        <w:rFonts w:ascii="Cambria Math" w:eastAsia="Cambria Math" w:hAnsi="Cambria Math" w:cs="Cambria Math"/>
                        <w:i/>
                        <w:sz w:val="28"/>
                        <w:szCs w:val="28"/>
                      </w:rPr>
                    </m:ctrlPr>
                  </m:e>
                  <m:e>
                    <m:r>
                      <m:rPr>
                        <m:aln/>
                      </m:rP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3-r</m:t>
                    </m:r>
                  </m:e>
                </m:mr>
              </m:m>
            </m:e>
          </m:d>
          <m:r>
            <w:rPr>
              <w:rFonts w:ascii="Cambria Math" w:eastAsiaTheme="minorEastAsia" w:hAnsi="Cambria Math"/>
              <w:sz w:val="28"/>
              <w:szCs w:val="28"/>
            </w:rPr>
            <m:t>=0</m:t>
          </m:r>
        </m:oMath>
      </m:oMathPara>
    </w:p>
    <w:p w:rsidR="00850B4D" w:rsidRDefault="00850B4D" w:rsidP="00602B82">
      <w:pPr>
        <w:spacing w:line="360" w:lineRule="auto"/>
        <w:jc w:val="both"/>
        <w:rPr>
          <w:rFonts w:eastAsiaTheme="minorEastAsia"/>
          <w:sz w:val="28"/>
          <w:szCs w:val="28"/>
        </w:rPr>
      </w:pPr>
      <w:r>
        <w:rPr>
          <w:rFonts w:eastAsiaTheme="minorEastAsia"/>
          <w:sz w:val="28"/>
          <w:szCs w:val="28"/>
        </w:rPr>
        <w:t xml:space="preserve">или </w:t>
      </w:r>
      <m:oMath>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3</m:t>
            </m:r>
          </m:sup>
        </m:sSup>
        <m:r>
          <w:rPr>
            <w:rFonts w:ascii="Cambria Math" w:eastAsiaTheme="minorEastAsia" w:hAnsi="Cambria Math"/>
            <w:sz w:val="28"/>
            <w:szCs w:val="28"/>
          </w:rPr>
          <m:t>-11</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+36r-36=0</m:t>
        </m:r>
      </m:oMath>
      <w:r>
        <w:rPr>
          <w:rFonts w:eastAsiaTheme="minorEastAsia"/>
          <w:sz w:val="28"/>
          <w:szCs w:val="28"/>
        </w:rPr>
        <w:t>.</w:t>
      </w:r>
    </w:p>
    <w:p w:rsidR="00850B4D" w:rsidRDefault="00850B4D" w:rsidP="00602B82">
      <w:pPr>
        <w:spacing w:line="360" w:lineRule="auto"/>
        <w:ind w:firstLine="709"/>
        <w:jc w:val="both"/>
        <w:rPr>
          <w:rFonts w:eastAsiaTheme="minorEastAsia"/>
          <w:sz w:val="28"/>
          <w:szCs w:val="28"/>
        </w:rPr>
      </w:pPr>
      <w:r>
        <w:rPr>
          <w:rFonts w:eastAsiaTheme="minorEastAsia"/>
          <w:sz w:val="28"/>
          <w:szCs w:val="28"/>
        </w:rPr>
        <w:t xml:space="preserve">Корням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m:t>
        </m:r>
      </m:oMath>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=3</m:t>
        </m:r>
      </m:oMath>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3</m:t>
            </m:r>
          </m:sub>
        </m:sSub>
        <m:r>
          <w:rPr>
            <w:rFonts w:ascii="Cambria Math" w:eastAsiaTheme="minorEastAsia" w:hAnsi="Cambria Math"/>
            <w:sz w:val="28"/>
            <w:szCs w:val="28"/>
          </w:rPr>
          <m:t>=6</m:t>
        </m:r>
      </m:oMath>
      <w:r>
        <w:rPr>
          <w:rFonts w:eastAsiaTheme="minorEastAsia"/>
          <w:sz w:val="28"/>
          <w:szCs w:val="28"/>
        </w:rPr>
        <w:t xml:space="preserve"> соответствуют числа</w:t>
      </w:r>
    </w:p>
    <w:tbl>
      <w:tblPr>
        <w:tblStyle w:val="ae"/>
        <w:tblW w:w="0" w:type="auto"/>
        <w:tblInd w:w="817" w:type="dxa"/>
        <w:tblLook w:val="04A0" w:firstRow="1" w:lastRow="0" w:firstColumn="1" w:lastColumn="0" w:noHBand="0" w:noVBand="1"/>
      </w:tblPr>
      <w:tblGrid>
        <w:gridCol w:w="1276"/>
        <w:gridCol w:w="1417"/>
        <w:gridCol w:w="1418"/>
      </w:tblGrid>
      <w:tr w:rsidR="00850B4D" w:rsidTr="00850B4D">
        <w:tc>
          <w:tcPr>
            <w:tcW w:w="1276" w:type="dxa"/>
            <w:tcBorders>
              <w:top w:val="nil"/>
              <w:left w:val="nil"/>
              <w:bottom w:val="nil"/>
              <w:right w:val="nil"/>
            </w:tcBorders>
            <w:hideMark/>
          </w:tcPr>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=1</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=1</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3</m:t>
                  </m:r>
                </m:sub>
              </m:sSub>
              <m:r>
                <m:rPr>
                  <m:sty m:val="p"/>
                </m:rPr>
                <w:rPr>
                  <w:rFonts w:ascii="Cambria Math" w:eastAsiaTheme="minorEastAsia" w:hAnsi="Cambria Math"/>
                  <w:sz w:val="28"/>
                  <w:szCs w:val="28"/>
                </w:rPr>
                <m:t>=1</m:t>
              </m:r>
            </m:oMath>
            <w:r w:rsidR="00850B4D">
              <w:rPr>
                <w:rFonts w:eastAsiaTheme="minorEastAsia"/>
                <w:sz w:val="28"/>
                <w:szCs w:val="28"/>
              </w:rPr>
              <w:t>,</w:t>
            </w:r>
          </w:p>
        </w:tc>
        <w:tc>
          <w:tcPr>
            <w:tcW w:w="1417" w:type="dxa"/>
            <w:tcBorders>
              <w:top w:val="nil"/>
              <w:left w:val="nil"/>
              <w:bottom w:val="nil"/>
              <w:right w:val="nil"/>
            </w:tcBorders>
            <w:hideMark/>
          </w:tcPr>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=0</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=1</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3</m:t>
                  </m:r>
                </m:sub>
              </m:sSub>
              <m:r>
                <m:rPr>
                  <m:sty m:val="p"/>
                </m:rPr>
                <w:rPr>
                  <w:rFonts w:ascii="Cambria Math" w:eastAsiaTheme="minorEastAsia" w:hAnsi="Cambria Math"/>
                  <w:sz w:val="28"/>
                  <w:szCs w:val="28"/>
                </w:rPr>
                <m:t>=-2</m:t>
              </m:r>
            </m:oMath>
            <w:r w:rsidR="00850B4D">
              <w:rPr>
                <w:rFonts w:eastAsiaTheme="minorEastAsia"/>
                <w:sz w:val="28"/>
                <w:szCs w:val="28"/>
              </w:rPr>
              <w:t>,</w:t>
            </w:r>
          </w:p>
        </w:tc>
        <w:tc>
          <w:tcPr>
            <w:tcW w:w="1418" w:type="dxa"/>
            <w:tcBorders>
              <w:top w:val="nil"/>
              <w:left w:val="nil"/>
              <w:bottom w:val="nil"/>
              <w:right w:val="nil"/>
            </w:tcBorders>
            <w:hideMark/>
          </w:tcPr>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ν</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=-1</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 xml:space="preserve"> ν</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=1</m:t>
              </m:r>
            </m:oMath>
            <w:r w:rsidR="00850B4D">
              <w:rPr>
                <w:rFonts w:eastAsiaTheme="minorEastAsia"/>
                <w:sz w:val="28"/>
                <w:szCs w:val="28"/>
              </w:rPr>
              <w:t>;</w:t>
            </w:r>
          </w:p>
          <w:p w:rsidR="00850B4D" w:rsidRDefault="0014779A" w:rsidP="00602B82">
            <w:pPr>
              <w:spacing w:line="360" w:lineRule="auto"/>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ν</m:t>
                  </m:r>
                </m:e>
                <m:sub>
                  <m:r>
                    <m:rPr>
                      <m:sty m:val="p"/>
                    </m:rPr>
                    <w:rPr>
                      <w:rFonts w:ascii="Cambria Math" w:eastAsiaTheme="minorEastAsia" w:hAnsi="Cambria Math"/>
                      <w:sz w:val="28"/>
                      <w:szCs w:val="28"/>
                    </w:rPr>
                    <m:t>3</m:t>
                  </m:r>
                </m:sub>
              </m:sSub>
              <m:r>
                <m:rPr>
                  <m:sty m:val="p"/>
                </m:rPr>
                <w:rPr>
                  <w:rFonts w:ascii="Cambria Math" w:eastAsiaTheme="minorEastAsia" w:hAnsi="Cambria Math"/>
                  <w:sz w:val="28"/>
                  <w:szCs w:val="28"/>
                </w:rPr>
                <m:t>=1</m:t>
              </m:r>
            </m:oMath>
            <w:r w:rsidR="00850B4D">
              <w:rPr>
                <w:rFonts w:eastAsiaTheme="minorEastAsia"/>
                <w:sz w:val="28"/>
                <w:szCs w:val="28"/>
              </w:rPr>
              <w:t>.</w:t>
            </w:r>
          </w:p>
        </w:tc>
      </w:tr>
    </w:tbl>
    <w:p w:rsidR="00850B4D" w:rsidRDefault="00850B4D" w:rsidP="00602B82">
      <w:pPr>
        <w:spacing w:line="360" w:lineRule="auto"/>
        <w:jc w:val="both"/>
        <w:rPr>
          <w:rFonts w:eastAsiaTheme="minorEastAsia"/>
          <w:sz w:val="28"/>
          <w:szCs w:val="28"/>
        </w:rPr>
      </w:pPr>
      <w:r>
        <w:rPr>
          <w:rFonts w:eastAsiaTheme="minorEastAsia"/>
          <w:sz w:val="28"/>
          <w:szCs w:val="28"/>
        </w:rPr>
        <w:t>Выписываем частные решения</w:t>
      </w:r>
      <w:r w:rsidR="004E2E17">
        <w:rPr>
          <w:rFonts w:eastAsiaTheme="minorEastAsia"/>
          <w:sz w:val="28"/>
          <w:szCs w:val="28"/>
        </w:rPr>
        <w:t>:</w:t>
      </w:r>
    </w:p>
    <w:tbl>
      <w:tblPr>
        <w:tblStyle w:val="a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5"/>
        <w:gridCol w:w="2085"/>
        <w:gridCol w:w="1766"/>
      </w:tblGrid>
      <w:tr w:rsidR="00850B4D" w:rsidTr="00885B1E">
        <w:trPr>
          <w:trHeight w:val="1582"/>
        </w:trPr>
        <w:tc>
          <w:tcPr>
            <w:tcW w:w="1605"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2t</m:t>
                  </m:r>
                </m:sup>
              </m:sSup>
            </m:oMath>
            <w:r w:rsidR="00850B4D" w:rsidRPr="00850B4D">
              <w:rPr>
                <w:rFonts w:eastAsiaTheme="minorEastAsia"/>
                <w:i/>
                <w:sz w:val="28"/>
                <w:szCs w:val="28"/>
              </w:rPr>
              <w:t xml:space="preserve">, </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oMath>
            <w:r w:rsidR="00850B4D" w:rsidRPr="00850B4D">
              <w:rPr>
                <w:rFonts w:eastAsiaTheme="minorEastAsia"/>
                <w:i/>
                <w:sz w:val="28"/>
                <w:szCs w:val="28"/>
              </w:rPr>
              <w:t xml:space="preserve">,   </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3</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6t</m:t>
                  </m:r>
                </m:sup>
              </m:sSup>
            </m:oMath>
            <w:r w:rsidR="00850B4D" w:rsidRPr="00850B4D">
              <w:rPr>
                <w:rFonts w:eastAsiaTheme="minorEastAsia"/>
                <w:i/>
                <w:sz w:val="28"/>
                <w:szCs w:val="28"/>
              </w:rPr>
              <w:t xml:space="preserve">,       </w:t>
            </w:r>
          </w:p>
        </w:tc>
        <w:tc>
          <w:tcPr>
            <w:tcW w:w="2085"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=0</m:t>
              </m:r>
            </m:oMath>
            <w:r w:rsidR="00850B4D" w:rsidRPr="00850B4D">
              <w:rPr>
                <w:rFonts w:eastAsiaTheme="minorEastAsia"/>
                <w:i/>
                <w:sz w:val="28"/>
                <w:szCs w:val="28"/>
              </w:rPr>
              <w:t xml:space="preserve">, </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oMath>
            <w:r w:rsidR="00850B4D" w:rsidRPr="00850B4D">
              <w:rPr>
                <w:rFonts w:eastAsiaTheme="minorEastAsia"/>
                <w:i/>
                <w:sz w:val="28"/>
                <w:szCs w:val="28"/>
              </w:rPr>
              <w:t xml:space="preserve">,     </w:t>
            </w:r>
          </w:p>
          <w:p w:rsidR="00850B4D" w:rsidRPr="00850B4D" w:rsidRDefault="0014779A" w:rsidP="00602B82">
            <w:pPr>
              <w:spacing w:line="360" w:lineRule="auto"/>
              <w:ind w:left="33" w:right="-2093"/>
              <w:jc w:val="both"/>
              <w:rPr>
                <w:rFonts w:eastAsiaTheme="minorEastAsia"/>
                <w:i/>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3</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-2e</m:t>
                  </m:r>
                </m:e>
                <m:sup>
                  <m:r>
                    <w:rPr>
                      <w:rFonts w:ascii="Cambria Math" w:eastAsiaTheme="minorEastAsia" w:hAnsi="Cambria Math"/>
                      <w:sz w:val="28"/>
                      <w:szCs w:val="28"/>
                    </w:rPr>
                    <m:t>6t</m:t>
                  </m:r>
                </m:sup>
              </m:sSup>
            </m:oMath>
            <w:r w:rsidR="00850B4D" w:rsidRPr="00850B4D">
              <w:rPr>
                <w:rFonts w:eastAsiaTheme="minorEastAsia"/>
                <w:i/>
                <w:sz w:val="28"/>
                <w:szCs w:val="28"/>
              </w:rPr>
              <w:t xml:space="preserve">, </w:t>
            </w:r>
          </w:p>
        </w:tc>
        <w:tc>
          <w:tcPr>
            <w:tcW w:w="1766" w:type="dxa"/>
            <w:hideMark/>
          </w:tcPr>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2</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oMath>
            <w:r w:rsidR="00850B4D" w:rsidRPr="00850B4D">
              <w:rPr>
                <w:rFonts w:eastAsiaTheme="minorEastAsia"/>
                <w:i/>
                <w:sz w:val="28"/>
                <w:szCs w:val="28"/>
              </w:rPr>
              <w:t>,</w:t>
            </w:r>
          </w:p>
          <w:p w:rsidR="00850B4D" w:rsidRPr="00850B4D" w:rsidRDefault="0014779A" w:rsidP="00602B82">
            <w:pPr>
              <w:spacing w:line="360" w:lineRule="auto"/>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3</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6t</m:t>
                  </m:r>
                </m:sup>
              </m:sSup>
            </m:oMath>
            <w:r w:rsidR="00850B4D" w:rsidRPr="00850B4D">
              <w:rPr>
                <w:rFonts w:eastAsiaTheme="minorEastAsia"/>
                <w:i/>
                <w:sz w:val="28"/>
                <w:szCs w:val="28"/>
              </w:rPr>
              <w:t>.</w:t>
            </w:r>
          </w:p>
        </w:tc>
      </w:tr>
    </w:tbl>
    <w:p w:rsidR="00850B4D" w:rsidRDefault="00850B4D" w:rsidP="00602B82">
      <w:pPr>
        <w:spacing w:line="360" w:lineRule="auto"/>
        <w:jc w:val="both"/>
        <w:rPr>
          <w:rFonts w:eastAsiaTheme="minorEastAsia"/>
          <w:sz w:val="28"/>
          <w:szCs w:val="28"/>
        </w:rPr>
      </w:pPr>
      <w:r>
        <w:rPr>
          <w:rFonts w:eastAsiaTheme="minorEastAsia"/>
          <w:sz w:val="28"/>
          <w:szCs w:val="28"/>
        </w:rPr>
        <w:lastRenderedPageBreak/>
        <w:t>Общее решение системы:</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6t</m:t>
            </m:r>
          </m:sup>
        </m:sSup>
      </m:oMath>
      <w:r w:rsidRPr="00850B4D">
        <w:rPr>
          <w:rFonts w:eastAsiaTheme="minorEastAsia"/>
          <w:i/>
          <w:sz w:val="28"/>
          <w:szCs w:val="28"/>
        </w:rPr>
        <w:t>,</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y=</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2C</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6t</m:t>
            </m:r>
          </m:sup>
        </m:sSup>
      </m:oMath>
      <w:r w:rsidRPr="00850B4D">
        <w:rPr>
          <w:rFonts w:eastAsiaTheme="minorEastAsia"/>
          <w:i/>
          <w:sz w:val="28"/>
          <w:szCs w:val="28"/>
        </w:rPr>
        <w:t>,</w:t>
      </w:r>
    </w:p>
    <w:p w:rsid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z=-</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3</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6t</m:t>
            </m:r>
          </m:sup>
        </m:sSup>
      </m:oMath>
      <w:r w:rsidRPr="00850B4D">
        <w:rPr>
          <w:rFonts w:eastAsiaTheme="minorEastAsia"/>
          <w:i/>
          <w:sz w:val="28"/>
          <w:szCs w:val="28"/>
        </w:rPr>
        <w:t>.</w:t>
      </w:r>
    </w:p>
    <w:p w:rsidR="0015451F" w:rsidRPr="00850B4D" w:rsidRDefault="0015451F" w:rsidP="00602B82">
      <w:pPr>
        <w:spacing w:line="360" w:lineRule="auto"/>
        <w:ind w:firstLine="709"/>
        <w:jc w:val="both"/>
        <w:rPr>
          <w:rFonts w:eastAsiaTheme="minorEastAsia"/>
          <w:i/>
          <w:sz w:val="28"/>
          <w:szCs w:val="28"/>
        </w:rPr>
      </w:pPr>
    </w:p>
    <w:p w:rsidR="00850B4D" w:rsidRDefault="00850B4D" w:rsidP="00602B82">
      <w:pPr>
        <w:spacing w:line="360" w:lineRule="auto"/>
        <w:ind w:firstLine="709"/>
        <w:jc w:val="both"/>
        <w:rPr>
          <w:rFonts w:eastAsiaTheme="minorEastAsia"/>
          <w:sz w:val="28"/>
          <w:szCs w:val="28"/>
          <w:lang w:val="en-US"/>
        </w:rPr>
      </w:pPr>
      <w:r w:rsidRPr="000E46B1">
        <w:rPr>
          <w:rFonts w:eastAsiaTheme="minorEastAsia"/>
          <w:b/>
          <w:sz w:val="28"/>
          <w:szCs w:val="28"/>
        </w:rPr>
        <w:t>Пример</w:t>
      </w:r>
      <w:r w:rsidR="004E2E17">
        <w:rPr>
          <w:rFonts w:eastAsiaTheme="minorEastAsia"/>
          <w:b/>
          <w:sz w:val="28"/>
          <w:szCs w:val="28"/>
        </w:rPr>
        <w:t xml:space="preserve"> </w:t>
      </w:r>
      <w:r w:rsidRPr="000E46B1">
        <w:rPr>
          <w:rFonts w:eastAsiaTheme="minorEastAsia"/>
          <w:b/>
          <w:sz w:val="28"/>
          <w:szCs w:val="28"/>
        </w:rPr>
        <w:t>2</w:t>
      </w:r>
      <w:r w:rsidRPr="000E46B1">
        <w:rPr>
          <w:rFonts w:eastAsiaTheme="minorEastAsia"/>
          <w:sz w:val="28"/>
          <w:szCs w:val="28"/>
        </w:rPr>
        <w:t>.</w:t>
      </w:r>
      <w:r>
        <w:rPr>
          <w:rFonts w:eastAsiaTheme="minorEastAsia"/>
          <w:sz w:val="28"/>
          <w:szCs w:val="28"/>
        </w:rPr>
        <w:t xml:space="preserve"> Решить систему</w:t>
      </w:r>
    </w:p>
    <w:tbl>
      <w:tblPr>
        <w:tblStyle w:val="ae"/>
        <w:tblW w:w="0" w:type="auto"/>
        <w:tblLook w:val="04A0" w:firstRow="1" w:lastRow="0" w:firstColumn="1" w:lastColumn="0" w:noHBand="0" w:noVBand="1"/>
      </w:tblPr>
      <w:tblGrid>
        <w:gridCol w:w="4764"/>
        <w:gridCol w:w="5442"/>
      </w:tblGrid>
      <w:tr w:rsidR="004A75AB" w:rsidRPr="000E46B1" w:rsidTr="003C58BB">
        <w:tc>
          <w:tcPr>
            <w:tcW w:w="4810" w:type="dxa"/>
            <w:tcBorders>
              <w:top w:val="nil"/>
              <w:left w:val="nil"/>
              <w:bottom w:val="nil"/>
              <w:right w:val="nil"/>
            </w:tcBorders>
            <w:hideMark/>
          </w:tcPr>
          <w:p w:rsidR="004A75AB" w:rsidRPr="000E46B1" w:rsidRDefault="0014779A" w:rsidP="00602B82">
            <w:pPr>
              <w:spacing w:line="360" w:lineRule="auto"/>
              <w:ind w:firstLine="709"/>
              <w:rPr>
                <w:rFonts w:eastAsiaTheme="minorEastAsia"/>
                <w:i/>
                <w:sz w:val="28"/>
                <w:szCs w:val="28"/>
              </w:rPr>
            </w:pPr>
            <m:oMathPara>
              <m:oMathParaPr>
                <m:jc m:val="center"/>
              </m:oMathParaP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=2x+y,</m:t>
                        </m:r>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=4y-x.</m:t>
                        </m:r>
                      </m:e>
                    </m:eqArr>
                  </m:e>
                </m:d>
              </m:oMath>
            </m:oMathPara>
          </w:p>
        </w:tc>
        <w:tc>
          <w:tcPr>
            <w:tcW w:w="5504" w:type="dxa"/>
            <w:tcBorders>
              <w:top w:val="nil"/>
              <w:left w:val="nil"/>
              <w:bottom w:val="nil"/>
              <w:right w:val="nil"/>
            </w:tcBorders>
          </w:tcPr>
          <w:p w:rsidR="004A75AB" w:rsidRPr="000E46B1" w:rsidRDefault="004A75AB" w:rsidP="00602B82">
            <w:pPr>
              <w:spacing w:line="360" w:lineRule="auto"/>
              <w:ind w:firstLine="709"/>
              <w:rPr>
                <w:rFonts w:eastAsiaTheme="minorEastAsia"/>
                <w:i/>
                <w:sz w:val="28"/>
                <w:szCs w:val="28"/>
              </w:rPr>
            </w:pPr>
          </w:p>
          <w:p w:rsidR="004A75AB" w:rsidRPr="000E46B1" w:rsidRDefault="003C58BB" w:rsidP="00602B82">
            <w:pPr>
              <w:spacing w:line="360" w:lineRule="auto"/>
              <w:ind w:firstLine="709"/>
              <w:jc w:val="right"/>
              <w:rPr>
                <w:rFonts w:eastAsiaTheme="minorEastAsia"/>
                <w:sz w:val="28"/>
                <w:szCs w:val="28"/>
              </w:rPr>
            </w:pPr>
            <w:r>
              <w:rPr>
                <w:rFonts w:eastAsiaTheme="minorEastAsia"/>
                <w:sz w:val="28"/>
                <w:szCs w:val="28"/>
              </w:rPr>
              <w:t>(4.21</w:t>
            </w:r>
            <w:r w:rsidR="004A75AB" w:rsidRPr="000E46B1">
              <w:rPr>
                <w:rFonts w:eastAsiaTheme="minorEastAsia"/>
                <w:sz w:val="28"/>
                <w:szCs w:val="28"/>
              </w:rPr>
              <w:t>)</w:t>
            </w:r>
          </w:p>
        </w:tc>
      </w:tr>
    </w:tbl>
    <w:p w:rsidR="00824888" w:rsidRPr="00080F87" w:rsidRDefault="00824888" w:rsidP="00602B82">
      <w:pPr>
        <w:spacing w:line="360" w:lineRule="auto"/>
        <w:ind w:firstLine="709"/>
        <w:jc w:val="both"/>
        <w:rPr>
          <w:rFonts w:eastAsiaTheme="minorEastAsia"/>
          <w:sz w:val="28"/>
          <w:szCs w:val="28"/>
        </w:rPr>
      </w:pPr>
      <w:r w:rsidRPr="00824888">
        <w:rPr>
          <w:rFonts w:eastAsiaTheme="minorEastAsia"/>
          <w:sz w:val="28"/>
          <w:szCs w:val="28"/>
          <w:u w:val="single"/>
        </w:rPr>
        <w:t>Решени</w:t>
      </w:r>
      <w:r w:rsidR="00850B4D" w:rsidRPr="00824888">
        <w:rPr>
          <w:rFonts w:eastAsiaTheme="minorEastAsia"/>
          <w:sz w:val="28"/>
          <w:szCs w:val="28"/>
          <w:u w:val="single"/>
        </w:rPr>
        <w:t>е.</w:t>
      </w:r>
    </w:p>
    <w:p w:rsidR="00850B4D" w:rsidRDefault="00850B4D" w:rsidP="00602B82">
      <w:pPr>
        <w:spacing w:line="360" w:lineRule="auto"/>
        <w:ind w:firstLine="709"/>
        <w:jc w:val="both"/>
        <w:rPr>
          <w:rFonts w:eastAsiaTheme="minorEastAsia"/>
          <w:sz w:val="28"/>
          <w:szCs w:val="28"/>
        </w:rPr>
      </w:pPr>
      <w:r>
        <w:rPr>
          <w:rFonts w:eastAsiaTheme="minorEastAsia"/>
          <w:sz w:val="28"/>
          <w:szCs w:val="28"/>
        </w:rPr>
        <w:t>Характеристическое уравнение</w:t>
      </w:r>
    </w:p>
    <w:p w:rsidR="00850B4D" w:rsidRDefault="0014779A" w:rsidP="00602B82">
      <w:pPr>
        <w:spacing w:line="360" w:lineRule="auto"/>
        <w:ind w:firstLine="709"/>
        <w:jc w:val="both"/>
        <w:rPr>
          <w:rFonts w:eastAsiaTheme="minorEastAsia"/>
          <w:sz w:val="28"/>
          <w:szCs w:val="28"/>
        </w:rPr>
      </w:pPr>
      <m:oMath>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2-r</m:t>
                  </m:r>
                </m:e>
                <m:e>
                  <m:r>
                    <w:rPr>
                      <w:rFonts w:ascii="Cambria Math" w:eastAsiaTheme="minorEastAsia" w:hAnsi="Cambria Math"/>
                      <w:sz w:val="28"/>
                      <w:szCs w:val="28"/>
                    </w:rPr>
                    <m:t>1</m:t>
                  </m:r>
                </m:e>
              </m:mr>
              <m:mr>
                <m:e>
                  <m:r>
                    <w:rPr>
                      <w:rFonts w:ascii="Cambria Math" w:eastAsiaTheme="minorEastAsia" w:hAnsi="Cambria Math"/>
                      <w:sz w:val="28"/>
                      <w:szCs w:val="28"/>
                    </w:rPr>
                    <m:t>-1</m:t>
                  </m:r>
                </m:e>
                <m:e>
                  <m:r>
                    <w:rPr>
                      <w:rFonts w:ascii="Cambria Math" w:eastAsiaTheme="minorEastAsia" w:hAnsi="Cambria Math"/>
                      <w:sz w:val="28"/>
                      <w:szCs w:val="28"/>
                    </w:rPr>
                    <m:t>4-r</m:t>
                  </m:r>
                </m:e>
              </m:mr>
            </m:m>
          </m:e>
        </m:d>
        <m:r>
          <w:rPr>
            <w:rFonts w:ascii="Cambria Math" w:eastAsiaTheme="minorEastAsia" w:hAnsi="Cambria Math"/>
            <w:sz w:val="28"/>
            <w:szCs w:val="28"/>
          </w:rPr>
          <m:t>=0</m:t>
        </m:r>
      </m:oMath>
      <w:r w:rsidR="00850B4D">
        <w:rPr>
          <w:rFonts w:eastAsiaTheme="minorEastAsia"/>
          <w:sz w:val="28"/>
          <w:szCs w:val="28"/>
        </w:rPr>
        <w:t xml:space="preserve"> </w:t>
      </w:r>
      <w:r w:rsidR="004E2E17">
        <w:rPr>
          <w:rFonts w:eastAsiaTheme="minorEastAsia"/>
          <w:sz w:val="28"/>
          <w:szCs w:val="28"/>
        </w:rPr>
        <w:t xml:space="preserve"> </w:t>
      </w:r>
      <w:r w:rsidR="00850B4D">
        <w:rPr>
          <w:rFonts w:eastAsiaTheme="minorEastAsia"/>
          <w:sz w:val="28"/>
          <w:szCs w:val="28"/>
        </w:rPr>
        <w:t>или</w:t>
      </w:r>
      <w:r w:rsidR="004E2E17">
        <w:rPr>
          <w:rFonts w:eastAsiaTheme="minorEastAsia"/>
          <w:sz w:val="28"/>
          <w:szCs w:val="28"/>
        </w:rPr>
        <w:t xml:space="preserve"> </w:t>
      </w:r>
      <w:r w:rsidR="00850B4D">
        <w:rPr>
          <w:rFonts w:eastAsiaTheme="minorEastAsia"/>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-6r+9=0</m:t>
        </m:r>
      </m:oMath>
    </w:p>
    <w:p w:rsidR="00850B4D" w:rsidRDefault="00850B4D" w:rsidP="00602B82">
      <w:pPr>
        <w:spacing w:line="360" w:lineRule="auto"/>
        <w:jc w:val="both"/>
        <w:rPr>
          <w:rFonts w:eastAsiaTheme="minorEastAsia"/>
          <w:sz w:val="28"/>
          <w:szCs w:val="28"/>
        </w:rPr>
      </w:pPr>
      <w:r>
        <w:rPr>
          <w:rFonts w:eastAsiaTheme="minorEastAsia"/>
          <w:sz w:val="28"/>
          <w:szCs w:val="28"/>
        </w:rPr>
        <w:t xml:space="preserve">имеет кратный корень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=3</m:t>
        </m:r>
      </m:oMath>
      <w:r>
        <w:rPr>
          <w:rFonts w:eastAsiaTheme="minorEastAsia"/>
          <w:sz w:val="28"/>
          <w:szCs w:val="28"/>
        </w:rPr>
        <w:t>.</w:t>
      </w:r>
    </w:p>
    <w:p w:rsidR="00850B4D" w:rsidRDefault="00850B4D" w:rsidP="00602B82">
      <w:pPr>
        <w:spacing w:line="360" w:lineRule="auto"/>
        <w:ind w:firstLine="720"/>
        <w:jc w:val="both"/>
        <w:rPr>
          <w:rFonts w:eastAsiaTheme="minorEastAsia"/>
          <w:sz w:val="28"/>
          <w:szCs w:val="28"/>
          <w:lang w:val="en-US"/>
        </w:rPr>
      </w:pPr>
      <w:r>
        <w:rPr>
          <w:rFonts w:eastAsiaTheme="minorEastAsia"/>
          <w:sz w:val="28"/>
          <w:szCs w:val="28"/>
        </w:rPr>
        <w:t>Решение следует искать в виде</w:t>
      </w:r>
    </w:p>
    <w:tbl>
      <w:tblPr>
        <w:tblStyle w:val="ae"/>
        <w:tblW w:w="0" w:type="auto"/>
        <w:tblLook w:val="04A0" w:firstRow="1" w:lastRow="0" w:firstColumn="1" w:lastColumn="0" w:noHBand="0" w:noVBand="1"/>
      </w:tblPr>
      <w:tblGrid>
        <w:gridCol w:w="7250"/>
        <w:gridCol w:w="2956"/>
      </w:tblGrid>
      <w:tr w:rsidR="000E46B1" w:rsidRPr="000E46B1" w:rsidTr="003C58BB">
        <w:tc>
          <w:tcPr>
            <w:tcW w:w="7338" w:type="dxa"/>
            <w:tcBorders>
              <w:top w:val="nil"/>
              <w:left w:val="nil"/>
              <w:bottom w:val="nil"/>
              <w:right w:val="nil"/>
            </w:tcBorders>
            <w:hideMark/>
          </w:tcPr>
          <w:p w:rsidR="000E46B1" w:rsidRPr="000E46B1" w:rsidRDefault="000E46B1" w:rsidP="00602B82">
            <w:pPr>
              <w:spacing w:line="360" w:lineRule="auto"/>
              <w:ind w:firstLine="709"/>
              <w:jc w:val="center"/>
              <w:rPr>
                <w:rFonts w:eastAsiaTheme="minorEastAsia"/>
                <w:i/>
                <w:sz w:val="28"/>
                <w:szCs w:val="28"/>
                <w:lang w:val="en-US"/>
              </w:rPr>
            </w:pPr>
            <m:oMath>
              <m:r>
                <w:rPr>
                  <w:rFonts w:ascii="Cambria Math" w:eastAsiaTheme="minorEastAsia" w:hAnsi="Cambria Math"/>
                  <w:sz w:val="28"/>
                  <w:szCs w:val="28"/>
                  <w:lang w:val="en-US"/>
                </w:rPr>
                <m:t>x=(</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lang w:val="en-US"/>
                    </w:rPr>
                    <m:t>1</m:t>
                  </m:r>
                </m:sub>
              </m:sSub>
              <m:r>
                <w:rPr>
                  <w:rFonts w:ascii="Cambria Math" w:eastAsiaTheme="minorEastAsia" w:hAnsi="Cambria Math"/>
                  <w:sz w:val="28"/>
                  <w:szCs w:val="28"/>
                  <w:lang w:val="en-US"/>
                </w:rPr>
                <m:t>t)</m:t>
              </m:r>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3t</m:t>
                  </m:r>
                </m:sup>
              </m:sSup>
            </m:oMath>
            <w:r w:rsidRPr="000E46B1">
              <w:rPr>
                <w:rFonts w:eastAsiaTheme="minorEastAsia"/>
                <w:i/>
                <w:sz w:val="28"/>
                <w:szCs w:val="28"/>
                <w:lang w:val="en-US"/>
              </w:rPr>
              <w:t xml:space="preserve">, </w:t>
            </w:r>
            <m:oMath>
              <m:r>
                <w:rPr>
                  <w:rFonts w:ascii="Cambria Math" w:eastAsiaTheme="minorEastAsia" w:hAnsi="Cambria Math"/>
                  <w:sz w:val="28"/>
                  <w:szCs w:val="28"/>
                  <w:lang w:val="en-US"/>
                </w:rPr>
                <m:t>y=(</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lang w:val="en-US"/>
                    </w:rPr>
                    <m:t>2</m:t>
                  </m:r>
                </m:sub>
              </m:sSub>
              <m:r>
                <w:rPr>
                  <w:rFonts w:ascii="Cambria Math" w:eastAsiaTheme="minorEastAsia" w:hAnsi="Cambria Math"/>
                  <w:sz w:val="28"/>
                  <w:szCs w:val="28"/>
                  <w:lang w:val="en-US"/>
                </w:rPr>
                <m:t>t)</m:t>
              </m:r>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3t</m:t>
                  </m:r>
                </m:sup>
              </m:sSup>
            </m:oMath>
            <w:r w:rsidRPr="000E46B1">
              <w:rPr>
                <w:rFonts w:eastAsiaTheme="minorEastAsia"/>
                <w:i/>
                <w:sz w:val="28"/>
                <w:szCs w:val="28"/>
                <w:lang w:val="en-US"/>
              </w:rPr>
              <w:t>.</w:t>
            </w:r>
          </w:p>
        </w:tc>
        <w:tc>
          <w:tcPr>
            <w:tcW w:w="2976" w:type="dxa"/>
            <w:tcBorders>
              <w:top w:val="nil"/>
              <w:left w:val="nil"/>
              <w:bottom w:val="nil"/>
              <w:right w:val="nil"/>
            </w:tcBorders>
            <w:hideMark/>
          </w:tcPr>
          <w:p w:rsidR="000E46B1" w:rsidRPr="000E46B1" w:rsidRDefault="003C58BB" w:rsidP="00602B82">
            <w:pPr>
              <w:spacing w:line="360" w:lineRule="auto"/>
              <w:ind w:firstLine="709"/>
              <w:jc w:val="right"/>
              <w:rPr>
                <w:rFonts w:eastAsiaTheme="minorEastAsia"/>
                <w:sz w:val="28"/>
                <w:szCs w:val="28"/>
              </w:rPr>
            </w:pPr>
            <w:r>
              <w:rPr>
                <w:rFonts w:eastAsiaTheme="minorEastAsia"/>
                <w:sz w:val="28"/>
                <w:szCs w:val="28"/>
              </w:rPr>
              <w:t>(4.22</w:t>
            </w:r>
            <w:r w:rsidR="000E46B1" w:rsidRPr="000E46B1">
              <w:rPr>
                <w:rFonts w:eastAsiaTheme="minorEastAsia"/>
                <w:sz w:val="28"/>
                <w:szCs w:val="28"/>
              </w:rPr>
              <w:t>)</w:t>
            </w:r>
          </w:p>
        </w:tc>
      </w:tr>
    </w:tbl>
    <w:p w:rsidR="00850B4D" w:rsidRPr="000E46B1" w:rsidRDefault="00850B4D" w:rsidP="00602B82">
      <w:pPr>
        <w:spacing w:line="360" w:lineRule="auto"/>
        <w:ind w:firstLine="709"/>
        <w:jc w:val="both"/>
        <w:rPr>
          <w:rFonts w:eastAsiaTheme="minorEastAsia"/>
          <w:sz w:val="28"/>
          <w:szCs w:val="28"/>
        </w:rPr>
      </w:pPr>
      <w:r>
        <w:rPr>
          <w:rFonts w:eastAsiaTheme="minorEastAsia"/>
          <w:sz w:val="28"/>
          <w:szCs w:val="28"/>
        </w:rPr>
        <w:t>Подставляя (</w:t>
      </w:r>
      <w:r w:rsidR="003C58BB">
        <w:rPr>
          <w:rFonts w:eastAsiaTheme="minorEastAsia"/>
          <w:sz w:val="28"/>
          <w:szCs w:val="28"/>
        </w:rPr>
        <w:t>4.22) в первое уравнение системы (4.21</w:t>
      </w:r>
      <w:r>
        <w:rPr>
          <w:rFonts w:eastAsiaTheme="minorEastAsia"/>
          <w:sz w:val="28"/>
          <w:szCs w:val="28"/>
        </w:rPr>
        <w:t>), получаем</w:t>
      </w:r>
    </w:p>
    <w:tbl>
      <w:tblPr>
        <w:tblStyle w:val="ae"/>
        <w:tblW w:w="0" w:type="auto"/>
        <w:tblLook w:val="04A0" w:firstRow="1" w:lastRow="0" w:firstColumn="1" w:lastColumn="0" w:noHBand="0" w:noVBand="1"/>
      </w:tblPr>
      <w:tblGrid>
        <w:gridCol w:w="7390"/>
        <w:gridCol w:w="2816"/>
      </w:tblGrid>
      <w:tr w:rsidR="000E46B1" w:rsidTr="003C58BB">
        <w:tc>
          <w:tcPr>
            <w:tcW w:w="7479" w:type="dxa"/>
            <w:tcBorders>
              <w:top w:val="nil"/>
              <w:left w:val="nil"/>
              <w:bottom w:val="nil"/>
              <w:right w:val="nil"/>
            </w:tcBorders>
            <w:hideMark/>
          </w:tcPr>
          <w:p w:rsidR="000E46B1" w:rsidRDefault="000E46B1" w:rsidP="00602B82">
            <w:pPr>
              <w:spacing w:line="360" w:lineRule="auto"/>
              <w:ind w:firstLine="709"/>
              <w:jc w:val="center"/>
              <w:rPr>
                <w:rFonts w:eastAsiaTheme="minorEastAsia"/>
                <w:sz w:val="28"/>
                <w:szCs w:val="28"/>
              </w:rPr>
            </w:pPr>
            <m:oMath>
              <m:r>
                <m:rPr>
                  <m:sty m:val="p"/>
                </m:rPr>
                <w:rPr>
                  <w:rFonts w:ascii="Cambria Math" w:eastAsiaTheme="minorEastAsia" w:hAnsi="Cambria Math"/>
                  <w:sz w:val="28"/>
                  <w:szCs w:val="28"/>
                </w:rPr>
                <m:t>3</m:t>
              </m:r>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t</m:t>
                  </m:r>
                </m:e>
              </m:d>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=2</m:t>
              </m:r>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t</m:t>
                  </m:r>
                </m:e>
              </m:d>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t)</m:t>
              </m:r>
            </m:oMath>
            <w:r>
              <w:rPr>
                <w:rFonts w:eastAsiaTheme="minorEastAsia"/>
                <w:i/>
                <w:sz w:val="28"/>
                <w:szCs w:val="28"/>
              </w:rPr>
              <w:t>.</w:t>
            </w:r>
          </w:p>
        </w:tc>
        <w:tc>
          <w:tcPr>
            <w:tcW w:w="2835" w:type="dxa"/>
            <w:tcBorders>
              <w:top w:val="nil"/>
              <w:left w:val="nil"/>
              <w:bottom w:val="nil"/>
              <w:right w:val="nil"/>
            </w:tcBorders>
            <w:hideMark/>
          </w:tcPr>
          <w:p w:rsidR="000E46B1" w:rsidRDefault="003C58BB" w:rsidP="00602B82">
            <w:pPr>
              <w:spacing w:line="360" w:lineRule="auto"/>
              <w:ind w:right="33" w:firstLine="709"/>
              <w:jc w:val="right"/>
              <w:rPr>
                <w:rFonts w:eastAsiaTheme="minorEastAsia"/>
                <w:sz w:val="28"/>
                <w:szCs w:val="28"/>
              </w:rPr>
            </w:pPr>
            <w:r>
              <w:rPr>
                <w:rFonts w:eastAsiaTheme="minorEastAsia"/>
                <w:sz w:val="28"/>
                <w:szCs w:val="28"/>
              </w:rPr>
              <w:t>(4.23</w:t>
            </w:r>
            <w:r w:rsidR="000E46B1">
              <w:rPr>
                <w:rFonts w:eastAsiaTheme="minorEastAsia"/>
                <w:sz w:val="28"/>
                <w:szCs w:val="28"/>
              </w:rPr>
              <w:t>)</w:t>
            </w:r>
          </w:p>
        </w:tc>
      </w:tr>
    </w:tbl>
    <w:p w:rsidR="00850B4D" w:rsidRDefault="00850B4D" w:rsidP="00602B82">
      <w:pPr>
        <w:spacing w:line="360" w:lineRule="auto"/>
        <w:ind w:firstLine="709"/>
        <w:jc w:val="both"/>
        <w:rPr>
          <w:rFonts w:eastAsiaTheme="minorEastAsia"/>
          <w:sz w:val="28"/>
          <w:szCs w:val="28"/>
        </w:rPr>
      </w:pPr>
      <w:r>
        <w:rPr>
          <w:rFonts w:eastAsiaTheme="minorEastAsia"/>
          <w:sz w:val="28"/>
          <w:szCs w:val="28"/>
        </w:rPr>
        <w:t xml:space="preserve">Сравнивая коэффициенты при одинаковых степенях </w:t>
      </w:r>
      <m:oMath>
        <m:r>
          <w:rPr>
            <w:rFonts w:ascii="Cambria Math" w:eastAsiaTheme="minorEastAsia" w:hAnsi="Cambria Math"/>
            <w:sz w:val="28"/>
            <w:szCs w:val="28"/>
          </w:rPr>
          <m:t>t</m:t>
        </m:r>
      </m:oMath>
      <w:r w:rsidR="003C58BB">
        <w:rPr>
          <w:rFonts w:eastAsiaTheme="minorEastAsia"/>
          <w:sz w:val="28"/>
          <w:szCs w:val="28"/>
        </w:rPr>
        <w:t xml:space="preserve"> в левой и правой части (4.23</w:t>
      </w:r>
      <w:r>
        <w:rPr>
          <w:rFonts w:eastAsiaTheme="minorEastAsia"/>
          <w:sz w:val="28"/>
          <w:szCs w:val="28"/>
        </w:rPr>
        <w:t>), получаем:</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2</m:t>
            </m:r>
            <m:r>
              <m:rPr>
                <m:sty m:val="p"/>
              </m:rPr>
              <w:rPr>
                <w:rFonts w:ascii="Cambria Math" w:eastAsiaTheme="minorEastAsia" w:hAnsi="Cambria Math"/>
                <w:sz w:val="28"/>
                <w:szCs w:val="28"/>
              </w:rPr>
              <m:t>λ</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2</m:t>
            </m:r>
          </m:sub>
        </m:sSub>
      </m:oMath>
      <w:r w:rsidR="004E2E17">
        <w:rPr>
          <w:rFonts w:eastAsiaTheme="minorEastAsia"/>
          <w:i/>
          <w:sz w:val="28"/>
          <w:szCs w:val="28"/>
        </w:rPr>
        <w:t>;</w:t>
      </w:r>
    </w:p>
    <w:p w:rsidR="00850B4D" w:rsidRPr="00850B4D" w:rsidRDefault="0014779A" w:rsidP="00602B82">
      <w:pPr>
        <w:spacing w:line="360" w:lineRule="auto"/>
        <w:ind w:firstLine="709"/>
        <w:jc w:val="both"/>
        <w:rPr>
          <w:rFonts w:eastAsiaTheme="minorEastAsia"/>
          <w:i/>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3</m:t>
            </m:r>
            <m:r>
              <m:rPr>
                <m:sty m:val="p"/>
              </m:rPr>
              <w:rPr>
                <w:rFonts w:ascii="Cambria Math" w:eastAsiaTheme="minorEastAsia" w:hAnsi="Cambria Math"/>
                <w:sz w:val="28"/>
                <w:szCs w:val="28"/>
              </w:rPr>
              <m:t>μ</m:t>
            </m:r>
          </m:e>
          <m:sub>
            <m:r>
              <w:rPr>
                <w:rFonts w:ascii="Cambria Math" w:eastAsiaTheme="minorEastAsia" w:hAnsi="Cambria Math"/>
                <w:sz w:val="28"/>
                <w:szCs w:val="28"/>
              </w:rPr>
              <m:t>1</m:t>
            </m:r>
          </m:sub>
        </m:sSub>
        <m:r>
          <w:rPr>
            <w:rFonts w:ascii="Cambria Math" w:eastAsiaTheme="minorEastAsia" w:hAnsi="Cambria Math"/>
            <w:sz w:val="28"/>
            <w:szCs w:val="28"/>
          </w:rPr>
          <m:t>=2</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oMath>
      <w:r w:rsidR="004E2E17">
        <w:rPr>
          <w:rFonts w:eastAsiaTheme="minorEastAsia"/>
          <w:i/>
          <w:sz w:val="28"/>
          <w:szCs w:val="28"/>
        </w:rPr>
        <w:t>,</w:t>
      </w:r>
    </w:p>
    <w:p w:rsidR="00850B4D" w:rsidRPr="00750310" w:rsidRDefault="004E2E17" w:rsidP="00602B82">
      <w:pPr>
        <w:spacing w:line="360" w:lineRule="auto"/>
        <w:ind w:firstLine="709"/>
        <w:jc w:val="both"/>
        <w:rPr>
          <w:rFonts w:eastAsiaTheme="minorEastAsia"/>
          <w:sz w:val="28"/>
          <w:szCs w:val="28"/>
        </w:rPr>
      </w:pPr>
      <w:r>
        <w:rPr>
          <w:rFonts w:eastAsiaTheme="minorEastAsia"/>
          <w:sz w:val="28"/>
          <w:szCs w:val="28"/>
        </w:rPr>
        <w:t>о</w:t>
      </w:r>
      <w:r w:rsidR="00850B4D">
        <w:rPr>
          <w:rFonts w:eastAsiaTheme="minorEastAsia"/>
          <w:sz w:val="28"/>
          <w:szCs w:val="28"/>
        </w:rPr>
        <w:t>ткуда</w:t>
      </w:r>
    </w:p>
    <w:tbl>
      <w:tblPr>
        <w:tblStyle w:val="ae"/>
        <w:tblW w:w="10314" w:type="dxa"/>
        <w:tblLook w:val="04A0" w:firstRow="1" w:lastRow="0" w:firstColumn="1" w:lastColumn="0" w:noHBand="0" w:noVBand="1"/>
      </w:tblPr>
      <w:tblGrid>
        <w:gridCol w:w="4810"/>
        <w:gridCol w:w="5504"/>
      </w:tblGrid>
      <w:tr w:rsidR="000E46B1" w:rsidRPr="000E46B1" w:rsidTr="003C58BB">
        <w:tc>
          <w:tcPr>
            <w:tcW w:w="4810" w:type="dxa"/>
            <w:tcBorders>
              <w:top w:val="nil"/>
              <w:left w:val="nil"/>
              <w:bottom w:val="nil"/>
              <w:right w:val="nil"/>
            </w:tcBorders>
            <w:hideMark/>
          </w:tcPr>
          <w:p w:rsidR="000E46B1" w:rsidRPr="000E46B1" w:rsidRDefault="0014779A" w:rsidP="00602B82">
            <w:pPr>
              <w:spacing w:line="360" w:lineRule="auto"/>
              <w:ind w:firstLine="709"/>
              <w:jc w:val="center"/>
              <w:rPr>
                <w:rFonts w:eastAsiaTheme="minorEastAsia"/>
                <w:i/>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sidR="000E46B1" w:rsidRPr="000E46B1">
              <w:rPr>
                <w:rFonts w:eastAsiaTheme="minorEastAsia"/>
                <w:i/>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sidR="000E46B1" w:rsidRPr="000E46B1">
              <w:rPr>
                <w:rFonts w:eastAsiaTheme="minorEastAsia"/>
                <w:i/>
                <w:sz w:val="28"/>
                <w:szCs w:val="28"/>
              </w:rPr>
              <w:t>.</w:t>
            </w:r>
          </w:p>
        </w:tc>
        <w:tc>
          <w:tcPr>
            <w:tcW w:w="5504" w:type="dxa"/>
            <w:tcBorders>
              <w:top w:val="nil"/>
              <w:left w:val="nil"/>
              <w:bottom w:val="nil"/>
              <w:right w:val="nil"/>
            </w:tcBorders>
            <w:hideMark/>
          </w:tcPr>
          <w:p w:rsidR="000E46B1" w:rsidRPr="000E46B1" w:rsidRDefault="003C58BB" w:rsidP="00602B82">
            <w:pPr>
              <w:spacing w:line="360" w:lineRule="auto"/>
              <w:ind w:firstLine="709"/>
              <w:jc w:val="right"/>
              <w:rPr>
                <w:rFonts w:eastAsiaTheme="minorEastAsia"/>
                <w:sz w:val="28"/>
                <w:szCs w:val="28"/>
              </w:rPr>
            </w:pPr>
            <w:r>
              <w:rPr>
                <w:rFonts w:eastAsiaTheme="minorEastAsia"/>
                <w:sz w:val="28"/>
                <w:szCs w:val="28"/>
              </w:rPr>
              <w:t>(4.24</w:t>
            </w:r>
            <w:r w:rsidR="000E46B1" w:rsidRPr="000E46B1">
              <w:rPr>
                <w:rFonts w:eastAsiaTheme="minorEastAsia"/>
                <w:sz w:val="28"/>
                <w:szCs w:val="28"/>
              </w:rPr>
              <w:t>)</w:t>
            </w:r>
          </w:p>
        </w:tc>
      </w:tr>
    </w:tbl>
    <w:p w:rsidR="00850B4D" w:rsidRDefault="00850B4D" w:rsidP="00602B82">
      <w:pPr>
        <w:spacing w:line="360" w:lineRule="auto"/>
        <w:ind w:firstLine="709"/>
        <w:jc w:val="both"/>
        <w:rPr>
          <w:rFonts w:eastAsiaTheme="minorEastAsia"/>
          <w:sz w:val="28"/>
          <w:szCs w:val="28"/>
        </w:rPr>
      </w:pPr>
      <w:r>
        <w:rPr>
          <w:rFonts w:eastAsiaTheme="minorEastAsia"/>
          <w:sz w:val="28"/>
          <w:szCs w:val="28"/>
        </w:rPr>
        <w:t xml:space="preserve">Величины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oMath>
      <w:r>
        <w:rPr>
          <w:rFonts w:eastAsiaTheme="minorEastAsia"/>
          <w:sz w:val="28"/>
          <w:szCs w:val="28"/>
        </w:rPr>
        <w:t xml:space="preserve"> 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Pr>
          <w:rFonts w:eastAsiaTheme="minorEastAsia"/>
          <w:sz w:val="28"/>
          <w:szCs w:val="28"/>
        </w:rPr>
        <w:t xml:space="preserve"> остаются произвольными. Обозначая их соответственно через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oMath>
      <w:r>
        <w:rPr>
          <w:rFonts w:eastAsiaTheme="minorEastAsia"/>
          <w:sz w:val="28"/>
          <w:szCs w:val="28"/>
        </w:rPr>
        <w:t xml:space="preserve"> и</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С</m:t>
            </m:r>
          </m:e>
          <m:sub>
            <m:r>
              <w:rPr>
                <w:rFonts w:ascii="Cambria Math" w:eastAsiaTheme="minorEastAsia" w:hAnsi="Cambria Math"/>
                <w:sz w:val="28"/>
                <w:szCs w:val="28"/>
              </w:rPr>
              <m:t>2</m:t>
            </m:r>
          </m:sub>
        </m:sSub>
      </m:oMath>
      <w:r>
        <w:rPr>
          <w:rFonts w:eastAsiaTheme="minorEastAsia"/>
          <w:sz w:val="28"/>
          <w:szCs w:val="28"/>
        </w:rPr>
        <w:t>, п</w:t>
      </w:r>
      <w:proofErr w:type="spellStart"/>
      <w:r w:rsidR="003C58BB">
        <w:rPr>
          <w:rFonts w:eastAsiaTheme="minorEastAsia"/>
          <w:sz w:val="28"/>
          <w:szCs w:val="28"/>
        </w:rPr>
        <w:t>олучаем</w:t>
      </w:r>
      <w:proofErr w:type="spellEnd"/>
      <w:r w:rsidR="003C58BB">
        <w:rPr>
          <w:rFonts w:eastAsiaTheme="minorEastAsia"/>
          <w:sz w:val="28"/>
          <w:szCs w:val="28"/>
        </w:rPr>
        <w:t xml:space="preserve"> общее решение системы (4.21</w:t>
      </w:r>
      <w:r>
        <w:rPr>
          <w:rFonts w:eastAsiaTheme="minorEastAsia"/>
          <w:sz w:val="28"/>
          <w:szCs w:val="28"/>
        </w:rPr>
        <w:t>):</w:t>
      </w:r>
    </w:p>
    <w:p w:rsidR="00850B4D" w:rsidRPr="00850B4D" w:rsidRDefault="00850B4D" w:rsidP="00602B82">
      <w:pPr>
        <w:spacing w:line="360" w:lineRule="auto"/>
        <w:ind w:firstLine="709"/>
        <w:jc w:val="both"/>
        <w:rPr>
          <w:rFonts w:eastAsiaTheme="minorEastAsia"/>
          <w:i/>
          <w:sz w:val="28"/>
          <w:szCs w:val="28"/>
        </w:rPr>
      </w:pPr>
      <m:oMath>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r>
          <w:rPr>
            <w:rFonts w:ascii="Cambria Math" w:eastAsiaTheme="minorEastAsia" w:hAnsi="Cambria Math"/>
            <w:sz w:val="28"/>
            <w:szCs w:val="28"/>
          </w:rPr>
          <m:t>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oMath>
      <w:r w:rsidR="004E2E17">
        <w:rPr>
          <w:rFonts w:eastAsiaTheme="minorEastAsia"/>
          <w:i/>
          <w:sz w:val="28"/>
          <w:szCs w:val="28"/>
        </w:rPr>
        <w:t xml:space="preserve">;    </w:t>
      </w:r>
      <m:oMath>
        <m:r>
          <w:rPr>
            <w:rFonts w:ascii="Cambria Math" w:eastAsiaTheme="minorEastAsia" w:hAnsi="Cambria Math"/>
            <w:sz w:val="28"/>
            <w:szCs w:val="28"/>
          </w:rPr>
          <m:t>y=(</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r>
          <w:rPr>
            <w:rFonts w:ascii="Cambria Math" w:eastAsiaTheme="minorEastAsia" w:hAnsi="Cambria Math"/>
            <w:sz w:val="28"/>
            <w:szCs w:val="28"/>
          </w:rPr>
          <m:t>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3t</m:t>
            </m:r>
          </m:sup>
        </m:sSup>
      </m:oMath>
      <w:r w:rsidRPr="00850B4D">
        <w:rPr>
          <w:rFonts w:eastAsiaTheme="minorEastAsia"/>
          <w:i/>
          <w:sz w:val="28"/>
          <w:szCs w:val="28"/>
        </w:rPr>
        <w:t>.</w:t>
      </w:r>
    </w:p>
    <w:p w:rsidR="00850B4D" w:rsidRDefault="00850B4D" w:rsidP="00602B82">
      <w:pPr>
        <w:spacing w:line="360" w:lineRule="auto"/>
        <w:ind w:firstLine="709"/>
        <w:jc w:val="both"/>
        <w:rPr>
          <w:rFonts w:eastAsiaTheme="minorEastAsia"/>
          <w:sz w:val="28"/>
          <w:szCs w:val="28"/>
        </w:rPr>
      </w:pPr>
      <w:r w:rsidRPr="004E2E17">
        <w:rPr>
          <w:rFonts w:eastAsiaTheme="minorEastAsia"/>
          <w:sz w:val="28"/>
          <w:szCs w:val="28"/>
          <w:u w:val="single"/>
        </w:rPr>
        <w:t>Замечание</w:t>
      </w:r>
      <w:r>
        <w:rPr>
          <w:rFonts w:eastAsiaTheme="minorEastAsia"/>
          <w:i/>
          <w:sz w:val="28"/>
          <w:szCs w:val="28"/>
        </w:rPr>
        <w:t>.</w:t>
      </w:r>
      <w:r w:rsidR="003C58BB">
        <w:rPr>
          <w:rFonts w:eastAsiaTheme="minorEastAsia"/>
          <w:sz w:val="28"/>
          <w:szCs w:val="28"/>
        </w:rPr>
        <w:t xml:space="preserve"> Легко проверить, что если (4.22</w:t>
      </w:r>
      <w:r>
        <w:rPr>
          <w:rFonts w:eastAsiaTheme="minorEastAsia"/>
          <w:sz w:val="28"/>
          <w:szCs w:val="28"/>
        </w:rPr>
        <w:t>) подставить во второе уравнение си</w:t>
      </w:r>
      <w:r w:rsidR="003C58BB">
        <w:rPr>
          <w:rFonts w:eastAsiaTheme="minorEastAsia"/>
          <w:sz w:val="28"/>
          <w:szCs w:val="28"/>
        </w:rPr>
        <w:t>стемы (4.21</w:t>
      </w:r>
      <w:r>
        <w:rPr>
          <w:rFonts w:eastAsiaTheme="minorEastAsia"/>
          <w:sz w:val="28"/>
          <w:szCs w:val="28"/>
        </w:rPr>
        <w:t>),</w:t>
      </w:r>
      <w:r w:rsidR="003C58BB">
        <w:rPr>
          <w:rFonts w:eastAsiaTheme="minorEastAsia"/>
          <w:sz w:val="28"/>
          <w:szCs w:val="28"/>
        </w:rPr>
        <w:t xml:space="preserve"> то получим тот же результат (4.24</w:t>
      </w:r>
      <w:r>
        <w:rPr>
          <w:rFonts w:eastAsiaTheme="minorEastAsia"/>
          <w:sz w:val="28"/>
          <w:szCs w:val="28"/>
        </w:rPr>
        <w:t>). В самом деле, из равенства</w:t>
      </w:r>
    </w:p>
    <w:p w:rsidR="00850B4D" w:rsidRPr="00850B4D" w:rsidRDefault="00850B4D" w:rsidP="00602B82">
      <w:pPr>
        <w:spacing w:line="360" w:lineRule="auto"/>
        <w:jc w:val="both"/>
        <w:rPr>
          <w:rFonts w:eastAsiaTheme="minorEastAsia"/>
          <w:i/>
          <w:sz w:val="28"/>
          <w:szCs w:val="28"/>
        </w:rPr>
      </w:pPr>
      <m:oMathPara>
        <m:oMathParaPr>
          <m:jc m:val="left"/>
        </m:oMathParaPr>
        <m:oMath>
          <m:r>
            <w:rPr>
              <w:rFonts w:ascii="Cambria Math" w:eastAsiaTheme="minorEastAsia" w:hAnsi="Cambria Math"/>
              <w:sz w:val="28"/>
              <w:szCs w:val="28"/>
            </w:rPr>
            <m:t xml:space="preserve">       </m:t>
          </m:r>
          <m:r>
            <m:rPr>
              <m:sty m:val="p"/>
            </m:rPr>
            <w:rPr>
              <w:rFonts w:ascii="Cambria Math" w:eastAsiaTheme="minorEastAsia" w:hAnsi="Cambria Math"/>
              <w:sz w:val="28"/>
              <w:szCs w:val="28"/>
            </w:rPr>
            <m:t>μ</m:t>
          </m:r>
          <m:r>
            <w:rPr>
              <w:rFonts w:ascii="Cambria Math" w:eastAsiaTheme="minorEastAsia" w:hAnsi="Cambria Math"/>
              <w:sz w:val="28"/>
              <w:szCs w:val="28"/>
            </w:rPr>
            <m:t>₂+3</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λ</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t</m:t>
              </m:r>
            </m:e>
          </m:d>
          <m:r>
            <w:rPr>
              <w:rFonts w:ascii="Cambria Math" w:eastAsiaTheme="minorEastAsia" w:hAnsi="Cambria Math"/>
              <w:sz w:val="28"/>
              <w:szCs w:val="28"/>
            </w:rPr>
            <m:t>=4</m:t>
          </m:r>
          <m:d>
            <m:dPr>
              <m:ctrlPr>
                <w:rPr>
                  <w:rFonts w:ascii="Cambria Math" w:eastAsiaTheme="minorEastAsia" w:hAnsi="Cambria Math"/>
                  <w:i/>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t</m:t>
              </m:r>
            </m:e>
          </m:d>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r>
                <w:rPr>
                  <w:rFonts w:ascii="Cambria Math" w:eastAsiaTheme="minorEastAsia" w:hAnsi="Cambria Math"/>
                  <w:sz w:val="28"/>
                  <w:szCs w:val="28"/>
                </w:rPr>
                <m:t>t</m:t>
              </m:r>
            </m:e>
          </m:d>
        </m:oMath>
      </m:oMathPara>
    </w:p>
    <w:p w:rsidR="00850B4D" w:rsidRDefault="00850B4D" w:rsidP="00602B82">
      <w:pPr>
        <w:spacing w:line="360" w:lineRule="auto"/>
        <w:jc w:val="both"/>
        <w:rPr>
          <w:rFonts w:eastAsiaTheme="minorEastAsia"/>
          <w:sz w:val="28"/>
          <w:szCs w:val="28"/>
        </w:rPr>
      </w:pPr>
      <w:r>
        <w:rPr>
          <w:rFonts w:eastAsiaTheme="minorEastAsia"/>
          <w:sz w:val="28"/>
          <w:szCs w:val="28"/>
        </w:rPr>
        <w:lastRenderedPageBreak/>
        <w:t xml:space="preserve">получаем два соотношения для определения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oMath>
      <w:r>
        <w:rPr>
          <w:rFonts w:eastAsiaTheme="minorEastAsia"/>
          <w:sz w:val="28"/>
          <w:szCs w:val="28"/>
        </w:rPr>
        <w:t xml:space="preserve">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oMath>
      <w:r>
        <w:rPr>
          <w:rFonts w:eastAsiaTheme="minorEastAsia"/>
          <w:sz w:val="28"/>
          <w:szCs w:val="28"/>
        </w:rPr>
        <w:t xml:space="preserve"> через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oMath>
      <w:r>
        <w:rPr>
          <w:rFonts w:eastAsiaTheme="minorEastAsia"/>
          <w:sz w:val="28"/>
          <w:szCs w:val="28"/>
        </w:rPr>
        <w:t xml:space="preserve"> 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Pr>
          <w:rFonts w:eastAsiaTheme="minorEastAsia"/>
          <w:sz w:val="28"/>
          <w:szCs w:val="28"/>
        </w:rPr>
        <w:t>:</w:t>
      </w:r>
    </w:p>
    <w:p w:rsidR="00850B4D" w:rsidRPr="00850B4D" w:rsidRDefault="0014779A" w:rsidP="00602B82">
      <w:pPr>
        <w:spacing w:line="360" w:lineRule="auto"/>
        <w:ind w:firstLine="709"/>
        <w:jc w:val="both"/>
        <w:rPr>
          <w:rFonts w:eastAsiaTheme="minorEastAsia"/>
          <w:i/>
          <w:sz w:val="28"/>
          <w:szCs w:val="28"/>
        </w:rPr>
      </w:pPr>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μ</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3λ</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4λ</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oMath>
      <w:r w:rsidR="00850B4D" w:rsidRPr="00850B4D">
        <w:rPr>
          <w:rFonts w:eastAsiaTheme="minorEastAsia"/>
          <w:i/>
          <w:sz w:val="28"/>
          <w:szCs w:val="28"/>
        </w:rPr>
        <w:t>,</w:t>
      </w:r>
    </w:p>
    <w:p w:rsidR="00850B4D" w:rsidRPr="00850B4D" w:rsidRDefault="0014779A" w:rsidP="00602B82">
      <w:pPr>
        <w:spacing w:line="360" w:lineRule="auto"/>
        <w:ind w:firstLine="709"/>
        <w:jc w:val="both"/>
        <w:rPr>
          <w:rFonts w:eastAsiaTheme="minorEastAsia"/>
          <w:i/>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3μ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4μ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sidR="00850B4D" w:rsidRPr="00850B4D">
        <w:rPr>
          <w:rFonts w:eastAsiaTheme="minorEastAsia"/>
          <w:i/>
          <w:sz w:val="28"/>
          <w:szCs w:val="28"/>
        </w:rPr>
        <w:t>,</w:t>
      </w:r>
    </w:p>
    <w:p w:rsidR="00850B4D" w:rsidRDefault="00850B4D" w:rsidP="00602B82">
      <w:pPr>
        <w:spacing w:line="360" w:lineRule="auto"/>
        <w:jc w:val="both"/>
        <w:rPr>
          <w:rFonts w:eastAsiaTheme="minorEastAsia"/>
          <w:sz w:val="28"/>
          <w:szCs w:val="28"/>
        </w:rPr>
      </w:pPr>
      <w:r>
        <w:rPr>
          <w:rFonts w:eastAsiaTheme="minorEastAsia"/>
          <w:sz w:val="28"/>
          <w:szCs w:val="28"/>
        </w:rPr>
        <w:t xml:space="preserve">откуда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2</m:t>
            </m:r>
          </m:sub>
        </m:sSub>
      </m:oMath>
      <w:r>
        <w:rPr>
          <w:rFonts w:eastAsiaTheme="minorEastAsia"/>
          <w:sz w:val="28"/>
          <w:szCs w:val="28"/>
        </w:rPr>
        <w:t>=</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λ</m:t>
            </m:r>
          </m:e>
          <m:sub>
            <m:r>
              <m:rPr>
                <m:sty m:val="p"/>
              </m:rP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oMath>
      <w:r>
        <w:rPr>
          <w:rFonts w:eastAsiaTheme="minorEastAsia"/>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μ</m:t>
            </m:r>
          </m:e>
          <m:sub>
            <m:r>
              <m:rPr>
                <m:sty m:val="p"/>
              </m:rPr>
              <w:rPr>
                <w:rFonts w:ascii="Cambria Math" w:eastAsiaTheme="minorEastAsia" w:hAnsi="Cambria Math"/>
                <w:sz w:val="28"/>
                <w:szCs w:val="28"/>
              </w:rPr>
              <m:t>1</m:t>
            </m:r>
          </m:sub>
        </m:sSub>
      </m:oMath>
      <w:r>
        <w:rPr>
          <w:rFonts w:eastAsiaTheme="minorEastAsia"/>
          <w:sz w:val="28"/>
          <w:szCs w:val="28"/>
        </w:rPr>
        <w:t>.</w:t>
      </w:r>
    </w:p>
    <w:p w:rsidR="0015451F" w:rsidRDefault="0015451F" w:rsidP="00602B82">
      <w:pPr>
        <w:spacing w:line="360" w:lineRule="auto"/>
        <w:jc w:val="both"/>
        <w:rPr>
          <w:rFonts w:eastAsiaTheme="minorEastAsia"/>
          <w:sz w:val="28"/>
          <w:szCs w:val="28"/>
        </w:rPr>
      </w:pPr>
    </w:p>
    <w:p w:rsidR="00AE27A2" w:rsidRDefault="00AE27A2" w:rsidP="00602B82">
      <w:pPr>
        <w:pStyle w:val="20"/>
      </w:pPr>
      <w:bookmarkStart w:id="99" w:name="_Toc255952569"/>
      <w:bookmarkStart w:id="100" w:name="_Toc44445529"/>
      <w:r w:rsidRPr="00D41B8B">
        <w:t>Контрольные вопросы</w:t>
      </w:r>
      <w:bookmarkEnd w:id="99"/>
      <w:bookmarkEnd w:id="100"/>
    </w:p>
    <w:p w:rsidR="00AE27A2" w:rsidRP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Записать систему дифференциальных уравнений в общем виде.</w:t>
      </w:r>
    </w:p>
    <w:p w:rsidR="002C58EE" w:rsidRP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Когда составляют систему дифференциальных уравнений?</w:t>
      </w:r>
    </w:p>
    <w:p w:rsidR="002C58EE" w:rsidRP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Что такое каноническая система дифференциальных уравнений?</w:t>
      </w:r>
    </w:p>
    <w:p w:rsidR="002C58EE" w:rsidRP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Что такое система дифференциальных уравнений нормального вида Коши?</w:t>
      </w:r>
    </w:p>
    <w:p w:rsidR="002C58EE" w:rsidRP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Записать нормальную систему дифференциальных уравнений в векторной форме.</w:t>
      </w:r>
    </w:p>
    <w:p w:rsidR="002C58EE" w:rsidRDefault="002C58EE" w:rsidP="00A51236">
      <w:pPr>
        <w:pStyle w:val="af2"/>
        <w:numPr>
          <w:ilvl w:val="0"/>
          <w:numId w:val="5"/>
        </w:numPr>
        <w:spacing w:line="360" w:lineRule="auto"/>
        <w:ind w:left="993" w:hanging="426"/>
        <w:jc w:val="both"/>
        <w:rPr>
          <w:rFonts w:eastAsiaTheme="minorEastAsia"/>
          <w:sz w:val="28"/>
          <w:szCs w:val="28"/>
        </w:rPr>
      </w:pPr>
      <w:r w:rsidRPr="002C58EE">
        <w:rPr>
          <w:rFonts w:eastAsiaTheme="minorEastAsia"/>
          <w:sz w:val="28"/>
          <w:szCs w:val="28"/>
        </w:rPr>
        <w:t xml:space="preserve">Записать задачу Коши для </w:t>
      </w:r>
      <w:r w:rsidR="008836E1">
        <w:rPr>
          <w:rFonts w:eastAsiaTheme="minorEastAsia"/>
          <w:sz w:val="28"/>
          <w:szCs w:val="28"/>
        </w:rPr>
        <w:t>нормальной системы</w:t>
      </w:r>
      <w:r>
        <w:rPr>
          <w:rFonts w:eastAsiaTheme="minorEastAsia"/>
          <w:sz w:val="28"/>
          <w:szCs w:val="28"/>
        </w:rPr>
        <w:t xml:space="preserve"> дифференциальных уравнений</w:t>
      </w:r>
      <w:r w:rsidRPr="002C58EE">
        <w:rPr>
          <w:rFonts w:eastAsiaTheme="minorEastAsia"/>
          <w:sz w:val="28"/>
          <w:szCs w:val="28"/>
        </w:rPr>
        <w:t>.</w:t>
      </w:r>
    </w:p>
    <w:p w:rsidR="002C58EE" w:rsidRDefault="002C58EE"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Записать формулировку теоремы Пикара для нормальной системы дифференциальных уравнений.</w:t>
      </w:r>
    </w:p>
    <w:p w:rsidR="002C58EE" w:rsidRDefault="004E2E17"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Какая совокупность вектор-</w:t>
      </w:r>
      <w:r w:rsidR="002C58EE">
        <w:rPr>
          <w:rFonts w:eastAsiaTheme="minorEastAsia"/>
          <w:sz w:val="28"/>
          <w:szCs w:val="28"/>
        </w:rPr>
        <w:t>функций называется линейно независимой?</w:t>
      </w:r>
    </w:p>
    <w:p w:rsidR="002C58EE" w:rsidRDefault="004E2E17"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Какая совокупность вектор-функций называется линейно-</w:t>
      </w:r>
      <w:r w:rsidR="002C58EE">
        <w:rPr>
          <w:rFonts w:eastAsiaTheme="minorEastAsia"/>
          <w:sz w:val="28"/>
          <w:szCs w:val="28"/>
        </w:rPr>
        <w:t>зависимой?</w:t>
      </w:r>
    </w:p>
    <w:p w:rsidR="002C58EE" w:rsidRDefault="002C58EE"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Что такое определитель Вронского для</w:t>
      </w:r>
      <w:r w:rsidR="00C91036">
        <w:rPr>
          <w:rFonts w:eastAsiaTheme="minorEastAsia"/>
          <w:sz w:val="28"/>
          <w:szCs w:val="28"/>
        </w:rPr>
        <w:t xml:space="preserve"> </w:t>
      </w:r>
      <w:r w:rsidR="004E2E17">
        <w:rPr>
          <w:rFonts w:eastAsiaTheme="minorEastAsia"/>
          <w:sz w:val="28"/>
          <w:szCs w:val="28"/>
        </w:rPr>
        <w:t>вектор-</w:t>
      </w:r>
      <w:r>
        <w:rPr>
          <w:rFonts w:eastAsiaTheme="minorEastAsia"/>
          <w:sz w:val="28"/>
          <w:szCs w:val="28"/>
        </w:rPr>
        <w:t>функций?</w:t>
      </w:r>
    </w:p>
    <w:p w:rsidR="002C58EE" w:rsidRDefault="002C58EE"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Записать в матричной форме линейную однородную систему дифференциальных уравнений (ЛОСДУ) в общем виде.</w:t>
      </w:r>
    </w:p>
    <w:p w:rsidR="002C58EE" w:rsidRDefault="002C58EE"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Записать в матричной форме линейную неоднородную систему дифференциальных уравнений (ЛНСДУ) в общем виде.</w:t>
      </w:r>
    </w:p>
    <w:p w:rsidR="002C58EE" w:rsidRDefault="002C58EE"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Что такое фундаментальная система решений ЛОСДУ?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Чему равен определитель Вро</w:t>
      </w:r>
      <w:r w:rsidR="004E2E17">
        <w:rPr>
          <w:rFonts w:eastAsiaTheme="minorEastAsia"/>
          <w:sz w:val="28"/>
          <w:szCs w:val="28"/>
        </w:rPr>
        <w:t>нского для совокупности линейно-зависимых вектор-</w:t>
      </w:r>
      <w:r>
        <w:rPr>
          <w:rFonts w:eastAsiaTheme="minorEastAsia"/>
          <w:sz w:val="28"/>
          <w:szCs w:val="28"/>
        </w:rPr>
        <w:t>функций?</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Перечислить свойства решений ЛОСДУ.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Чему равно общее решение ЛОСДУ?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Чему равно общее решение ЛНСДУ?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Каким методом можно найти частное решение ЛНСДУ?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lastRenderedPageBreak/>
        <w:t>Перечислить свойства решений ЛНСДУ.</w:t>
      </w:r>
    </w:p>
    <w:p w:rsidR="008836E1"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Назвать основной (универсальный) метод решения нормальных систем дифференциальных уравнений.</w:t>
      </w:r>
    </w:p>
    <w:p w:rsidR="0015451F" w:rsidRDefault="008836E1" w:rsidP="00A51236">
      <w:pPr>
        <w:pStyle w:val="af2"/>
        <w:numPr>
          <w:ilvl w:val="0"/>
          <w:numId w:val="5"/>
        </w:numPr>
        <w:spacing w:line="360" w:lineRule="auto"/>
        <w:ind w:left="993" w:hanging="426"/>
        <w:jc w:val="both"/>
        <w:rPr>
          <w:rFonts w:eastAsiaTheme="minorEastAsia"/>
          <w:sz w:val="28"/>
          <w:szCs w:val="28"/>
        </w:rPr>
      </w:pPr>
      <w:r>
        <w:rPr>
          <w:rFonts w:eastAsiaTheme="minorEastAsia"/>
          <w:sz w:val="28"/>
          <w:szCs w:val="28"/>
        </w:rPr>
        <w:t>Каким методом находится решение ЛОСДУ с постоянными коэффициентами?</w:t>
      </w:r>
    </w:p>
    <w:p w:rsidR="0089619C" w:rsidRDefault="0015451F" w:rsidP="00602B82">
      <w:pPr>
        <w:pStyle w:val="1"/>
        <w:rPr>
          <w:rFonts w:eastAsiaTheme="minorEastAsia"/>
          <w:szCs w:val="28"/>
        </w:rPr>
      </w:pPr>
      <w:r>
        <w:rPr>
          <w:rFonts w:eastAsiaTheme="minorEastAsia"/>
          <w:szCs w:val="28"/>
        </w:rPr>
        <w:br w:type="page"/>
      </w:r>
      <w:bookmarkStart w:id="101" w:name="_Toc44445530"/>
    </w:p>
    <w:p w:rsidR="0089619C" w:rsidRDefault="0089619C" w:rsidP="00602B82">
      <w:pPr>
        <w:pStyle w:val="1"/>
        <w:rPr>
          <w:rFonts w:eastAsiaTheme="minorEastAsia"/>
          <w:szCs w:val="28"/>
        </w:rPr>
      </w:pPr>
    </w:p>
    <w:p w:rsidR="0089619C" w:rsidRDefault="0089619C" w:rsidP="00602B82">
      <w:pPr>
        <w:pStyle w:val="1"/>
        <w:rPr>
          <w:rFonts w:eastAsiaTheme="minorEastAsia"/>
          <w:szCs w:val="28"/>
        </w:rPr>
      </w:pPr>
    </w:p>
    <w:p w:rsidR="0089619C" w:rsidRDefault="0089619C" w:rsidP="00602B82">
      <w:pPr>
        <w:pStyle w:val="1"/>
        <w:rPr>
          <w:rFonts w:eastAsiaTheme="minorEastAsia"/>
          <w:szCs w:val="28"/>
        </w:rPr>
      </w:pPr>
    </w:p>
    <w:p w:rsidR="0089619C" w:rsidRDefault="0089619C" w:rsidP="00602B82">
      <w:pPr>
        <w:pStyle w:val="1"/>
        <w:rPr>
          <w:rFonts w:eastAsiaTheme="minorEastAsia"/>
          <w:szCs w:val="28"/>
        </w:rPr>
      </w:pPr>
    </w:p>
    <w:p w:rsidR="00E6294E" w:rsidRPr="00BC2B2B" w:rsidRDefault="00E6294E" w:rsidP="00602B82">
      <w:pPr>
        <w:pStyle w:val="1"/>
      </w:pPr>
      <w:r w:rsidRPr="00BC2B2B">
        <w:t>ГЛАВА 5. УРАВНЕНИЯ В ЧАСТНЫХ ПРОИЗВОДНЫХ</w:t>
      </w:r>
      <w:bookmarkEnd w:id="101"/>
    </w:p>
    <w:p w:rsidR="00E6294E" w:rsidRPr="00E6294E" w:rsidRDefault="00E6294E" w:rsidP="00602B82">
      <w:pPr>
        <w:pStyle w:val="1"/>
        <w:rPr>
          <w:rFonts w:eastAsiaTheme="minorHAnsi"/>
          <w:b w:val="0"/>
          <w:bCs/>
          <w:color w:val="000000"/>
          <w:sz w:val="32"/>
          <w:szCs w:val="28"/>
          <w:lang w:eastAsia="en-US"/>
        </w:rPr>
      </w:pPr>
      <w:bookmarkStart w:id="102" w:name="_Toc44445531"/>
      <w:r w:rsidRPr="00BC2B2B">
        <w:t>Уравнения в частных производных первого порядка</w:t>
      </w:r>
      <w:bookmarkEnd w:id="102"/>
    </w:p>
    <w:p w:rsidR="00E6294E" w:rsidRPr="00E6294E" w:rsidRDefault="00E6294E" w:rsidP="00602B82">
      <w:pPr>
        <w:autoSpaceDE w:val="0"/>
        <w:autoSpaceDN w:val="0"/>
        <w:adjustRightInd w:val="0"/>
        <w:spacing w:line="360" w:lineRule="auto"/>
        <w:jc w:val="center"/>
        <w:rPr>
          <w:rFonts w:eastAsiaTheme="minorHAnsi"/>
          <w:b/>
          <w:bCs/>
          <w:color w:val="000000"/>
          <w:sz w:val="32"/>
          <w:szCs w:val="28"/>
          <w:lang w:eastAsia="en-US"/>
        </w:rPr>
      </w:pP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Дифференциальными уравнениями с частными производными</w:t>
      </w:r>
      <w:r w:rsidRPr="00E6294E">
        <w:rPr>
          <w:rFonts w:eastAsiaTheme="minorHAnsi"/>
          <w:color w:val="000000"/>
          <w:sz w:val="28"/>
          <w:szCs w:val="28"/>
          <w:lang w:eastAsia="en-US"/>
        </w:rPr>
        <w:t xml:space="preserve"> называются дифференциальные уравнения, в которых неизвестные функции являются функциями более чем одной независимой переменной.</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Пусть искомая функция Z зависит от нескольких независимых переменных: </w:t>
      </w:r>
      <w:r w:rsidRPr="00E6294E">
        <w:rPr>
          <w:rFonts w:eastAsiaTheme="minorHAnsi"/>
          <w:i/>
          <w:color w:val="000000"/>
          <w:sz w:val="28"/>
          <w:szCs w:val="28"/>
          <w:lang w:eastAsia="en-US"/>
        </w:rPr>
        <w:t>x</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ml:space="preserve">,..., </w:t>
      </w:r>
      <w:proofErr w:type="spellStart"/>
      <w:r w:rsidRPr="00E6294E">
        <w:rPr>
          <w:rFonts w:eastAsiaTheme="minorHAnsi"/>
          <w:i/>
          <w:color w:val="000000"/>
          <w:sz w:val="28"/>
          <w:szCs w:val="28"/>
          <w:lang w:eastAsia="en-US"/>
        </w:rPr>
        <w:t>x</w:t>
      </w:r>
      <w:r w:rsidRPr="00E6294E">
        <w:rPr>
          <w:rFonts w:eastAsiaTheme="minorHAnsi"/>
          <w:i/>
          <w:color w:val="000000"/>
          <w:sz w:val="28"/>
          <w:szCs w:val="28"/>
          <w:vertAlign w:val="subscript"/>
          <w:lang w:eastAsia="en-US"/>
        </w:rPr>
        <w:t>n</w:t>
      </w:r>
      <w:proofErr w:type="spellEnd"/>
      <w:r w:rsidRPr="00E6294E">
        <w:rPr>
          <w:rFonts w:eastAsiaTheme="minorHAnsi"/>
          <w:i/>
          <w:color w:val="000000"/>
          <w:sz w:val="28"/>
          <w:szCs w:val="28"/>
          <w:lang w:eastAsia="en-US"/>
        </w:rPr>
        <w:t xml:space="preserve"> , n</w:t>
      </w:r>
      <w:r w:rsidRPr="00E6294E">
        <w:rPr>
          <w:rFonts w:ascii="Arial" w:eastAsiaTheme="minorHAnsi" w:hAnsi="Arial" w:cs="Arial"/>
          <w:i/>
          <w:color w:val="222222"/>
          <w:sz w:val="19"/>
          <w:szCs w:val="19"/>
          <w:shd w:val="clear" w:color="auto" w:fill="FFFFFF"/>
          <w:lang w:eastAsia="en-US"/>
        </w:rPr>
        <w:t xml:space="preserve">  </w:t>
      </w:r>
      <w:r w:rsidRPr="00E6294E">
        <w:rPr>
          <w:rFonts w:eastAsiaTheme="minorHAnsi"/>
          <w:i/>
          <w:color w:val="000000"/>
          <w:sz w:val="28"/>
          <w:szCs w:val="28"/>
          <w:lang w:eastAsia="en-US"/>
        </w:rPr>
        <w:t>≥ 2</w:t>
      </w:r>
      <w:r w:rsidRPr="00E6294E">
        <w:rPr>
          <w:rFonts w:eastAsiaTheme="minorHAnsi"/>
          <w:color w:val="000000"/>
          <w:sz w:val="28"/>
          <w:szCs w:val="28"/>
          <w:lang w:eastAsia="en-US"/>
        </w:rPr>
        <w:t xml:space="preserve">. </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Наиболее общее уравнение с частными производными первого порядка с </w:t>
      </w:r>
      <w:r w:rsidRPr="00E6294E">
        <w:rPr>
          <w:rFonts w:eastAsiaTheme="minorHAnsi"/>
          <w:i/>
          <w:color w:val="000000"/>
          <w:sz w:val="28"/>
          <w:szCs w:val="28"/>
          <w:lang w:eastAsia="en-US"/>
        </w:rPr>
        <w:t>n</w:t>
      </w:r>
      <w:r w:rsidRPr="00E6294E">
        <w:rPr>
          <w:rFonts w:eastAsiaTheme="minorHAnsi"/>
          <w:color w:val="000000"/>
          <w:sz w:val="28"/>
          <w:szCs w:val="28"/>
          <w:lang w:eastAsia="en-US"/>
        </w:rPr>
        <w:t xml:space="preserve"> независимыми переменными может быть записано в виде</w:t>
      </w:r>
    </w:p>
    <w:tbl>
      <w:tblPr>
        <w:tblStyle w:val="ae"/>
        <w:tblW w:w="0" w:type="auto"/>
        <w:tblLook w:val="04A0" w:firstRow="1" w:lastRow="0" w:firstColumn="1" w:lastColumn="0" w:noHBand="0" w:noVBand="1"/>
      </w:tblPr>
      <w:tblGrid>
        <w:gridCol w:w="7266"/>
        <w:gridCol w:w="2940"/>
      </w:tblGrid>
      <w:tr w:rsidR="00402DA9" w:rsidRPr="000E46B1" w:rsidTr="00085D63">
        <w:tc>
          <w:tcPr>
            <w:tcW w:w="7338" w:type="dxa"/>
            <w:tcBorders>
              <w:top w:val="nil"/>
              <w:left w:val="nil"/>
              <w:bottom w:val="nil"/>
              <w:right w:val="nil"/>
            </w:tcBorders>
            <w:hideMark/>
          </w:tcPr>
          <w:p w:rsidR="00402DA9" w:rsidRPr="00402DA9" w:rsidRDefault="00402DA9" w:rsidP="00602B82">
            <w:pPr>
              <w:spacing w:line="360" w:lineRule="auto"/>
              <w:ind w:firstLine="709"/>
              <w:jc w:val="center"/>
              <w:rPr>
                <w:rFonts w:eastAsiaTheme="minorEastAsia"/>
                <w:i/>
                <w:sz w:val="28"/>
                <w:szCs w:val="28"/>
              </w:rPr>
            </w:pPr>
            <m:oMath>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 xml:space="preserve">z, </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den>
                  </m:f>
                </m:e>
              </m:d>
              <m:r>
                <w:rPr>
                  <w:rFonts w:ascii="Cambria Math" w:eastAsiaTheme="minorEastAsia" w:hAnsi="Cambria Math"/>
                  <w:color w:val="000000"/>
                  <w:sz w:val="28"/>
                  <w:szCs w:val="28"/>
                  <w:lang w:eastAsia="en-US"/>
                </w:rPr>
                <m:t>=0</m:t>
              </m:r>
            </m:oMath>
            <w:r w:rsidRPr="00E6294E">
              <w:rPr>
                <w:rFonts w:eastAsiaTheme="minorEastAsia"/>
                <w:color w:val="000000"/>
                <w:sz w:val="28"/>
                <w:szCs w:val="28"/>
                <w:lang w:eastAsia="en-US"/>
              </w:rPr>
              <w:t>,</w:t>
            </w:r>
            <w:r w:rsidRPr="00E6294E">
              <w:rPr>
                <w:rFonts w:eastAsiaTheme="minorHAnsi"/>
                <w:color w:val="000000"/>
                <w:sz w:val="28"/>
                <w:szCs w:val="28"/>
                <w:lang w:eastAsia="en-US"/>
              </w:rPr>
              <w:t xml:space="preserve"> </w:t>
            </w:r>
          </w:p>
        </w:tc>
        <w:tc>
          <w:tcPr>
            <w:tcW w:w="2976" w:type="dxa"/>
            <w:tcBorders>
              <w:top w:val="nil"/>
              <w:left w:val="nil"/>
              <w:bottom w:val="nil"/>
              <w:right w:val="nil"/>
            </w:tcBorders>
            <w:hideMark/>
          </w:tcPr>
          <w:p w:rsidR="00402DA9" w:rsidRPr="000E46B1" w:rsidRDefault="00402DA9" w:rsidP="00602B82">
            <w:pPr>
              <w:spacing w:line="360" w:lineRule="auto"/>
              <w:ind w:firstLine="709"/>
              <w:jc w:val="right"/>
              <w:rPr>
                <w:rFonts w:eastAsiaTheme="minorEastAsia"/>
                <w:sz w:val="28"/>
                <w:szCs w:val="28"/>
              </w:rPr>
            </w:pPr>
            <w:r>
              <w:rPr>
                <w:rFonts w:eastAsiaTheme="minorEastAsia"/>
                <w:sz w:val="28"/>
                <w:szCs w:val="28"/>
              </w:rPr>
              <w:t>(5.1</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а в случае двух независимых переменных</w:t>
      </w:r>
    </w:p>
    <w:tbl>
      <w:tblPr>
        <w:tblStyle w:val="ae"/>
        <w:tblW w:w="0" w:type="auto"/>
        <w:tblLook w:val="04A0" w:firstRow="1" w:lastRow="0" w:firstColumn="1" w:lastColumn="0" w:noHBand="0" w:noVBand="1"/>
      </w:tblPr>
      <w:tblGrid>
        <w:gridCol w:w="7259"/>
        <w:gridCol w:w="2947"/>
      </w:tblGrid>
      <w:tr w:rsidR="00402DA9" w:rsidRPr="000E46B1" w:rsidTr="00085D63">
        <w:tc>
          <w:tcPr>
            <w:tcW w:w="7338" w:type="dxa"/>
            <w:tcBorders>
              <w:top w:val="nil"/>
              <w:left w:val="nil"/>
              <w:bottom w:val="nil"/>
              <w:right w:val="nil"/>
            </w:tcBorders>
            <w:hideMark/>
          </w:tcPr>
          <w:p w:rsidR="00402DA9" w:rsidRPr="00402DA9" w:rsidRDefault="00402DA9" w:rsidP="00602B82">
            <w:pPr>
              <w:spacing w:line="360" w:lineRule="auto"/>
              <w:ind w:firstLine="709"/>
              <w:jc w:val="center"/>
              <w:rPr>
                <w:rFonts w:eastAsiaTheme="minorEastAsia"/>
                <w:i/>
                <w:sz w:val="28"/>
                <w:szCs w:val="28"/>
              </w:rPr>
            </w:pPr>
            <m:oMath>
              <m:r>
                <w:rPr>
                  <w:rFonts w:ascii="Cambria Math" w:eastAsiaTheme="minorHAnsi" w:hAnsi="Cambria Math"/>
                  <w:color w:val="000000"/>
                  <w:sz w:val="28"/>
                  <w:szCs w:val="28"/>
                  <w:lang w:eastAsia="en-US"/>
                </w:rPr>
                <m:t>F</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e>
              </m:d>
              <m:r>
                <w:rPr>
                  <w:rFonts w:ascii="Cambria Math" w:eastAsiaTheme="minorEastAsia" w:hAnsi="Cambria Math"/>
                  <w:color w:val="000000"/>
                  <w:sz w:val="28"/>
                  <w:szCs w:val="28"/>
                  <w:lang w:eastAsia="en-US"/>
                </w:rPr>
                <m:t>=0</m:t>
              </m:r>
            </m:oMath>
            <w:r w:rsidR="007067C3">
              <w:rPr>
                <w:rFonts w:eastAsiaTheme="minorHAnsi"/>
                <w:color w:val="000000"/>
                <w:sz w:val="28"/>
                <w:szCs w:val="28"/>
                <w:lang w:eastAsia="en-US"/>
              </w:rPr>
              <w:t>.</w:t>
            </w:r>
          </w:p>
        </w:tc>
        <w:tc>
          <w:tcPr>
            <w:tcW w:w="2976" w:type="dxa"/>
            <w:tcBorders>
              <w:top w:val="nil"/>
              <w:left w:val="nil"/>
              <w:bottom w:val="nil"/>
              <w:right w:val="nil"/>
            </w:tcBorders>
            <w:hideMark/>
          </w:tcPr>
          <w:p w:rsidR="00402DA9" w:rsidRPr="000E46B1" w:rsidRDefault="00402DA9" w:rsidP="00602B82">
            <w:pPr>
              <w:spacing w:line="360" w:lineRule="auto"/>
              <w:ind w:firstLine="709"/>
              <w:jc w:val="right"/>
              <w:rPr>
                <w:rFonts w:eastAsiaTheme="minorEastAsia"/>
                <w:sz w:val="28"/>
                <w:szCs w:val="28"/>
              </w:rPr>
            </w:pPr>
            <w:r>
              <w:rPr>
                <w:rFonts w:eastAsiaTheme="minorEastAsia"/>
                <w:sz w:val="28"/>
                <w:szCs w:val="28"/>
              </w:rPr>
              <w:t>(5.2</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Решить задачу интегрирования уравнения с частными производными –</w:t>
      </w:r>
      <w:r w:rsidR="007067C3">
        <w:rPr>
          <w:rFonts w:eastAsiaTheme="minorHAnsi"/>
          <w:color w:val="000000"/>
          <w:sz w:val="28"/>
          <w:szCs w:val="28"/>
          <w:lang w:eastAsia="en-US"/>
        </w:rPr>
        <w:t xml:space="preserve"> </w:t>
      </w:r>
      <w:r w:rsidRPr="00E6294E">
        <w:rPr>
          <w:rFonts w:eastAsiaTheme="minorHAnsi"/>
          <w:color w:val="000000"/>
          <w:sz w:val="28"/>
          <w:szCs w:val="28"/>
          <w:lang w:eastAsia="en-US"/>
        </w:rPr>
        <w:t>значит, найти все решения данного уравнения.</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Естественно ожидать, что решений будет бесконечное множество. На это указывает хотя бы то обстоятельство, что обыкновенное дифференциальное уравнение, являющееся частным случаем уравнения с частными производными при </w:t>
      </w:r>
      <w:r w:rsidRPr="00E6294E">
        <w:rPr>
          <w:rFonts w:eastAsiaTheme="minorHAnsi"/>
          <w:i/>
          <w:color w:val="000000"/>
          <w:sz w:val="28"/>
          <w:szCs w:val="28"/>
          <w:lang w:eastAsia="en-US"/>
        </w:rPr>
        <w:t>n =1</w:t>
      </w:r>
      <w:r w:rsidRPr="00E6294E">
        <w:rPr>
          <w:rFonts w:eastAsiaTheme="minorHAnsi"/>
          <w:color w:val="000000"/>
          <w:sz w:val="28"/>
          <w:szCs w:val="28"/>
          <w:lang w:eastAsia="en-US"/>
        </w:rPr>
        <w:t>, имеет бесконечное множество решений, соответствующих различным значениям произвольной постоянной.</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Поэтому можно ожидать бесконечного числа решений от уравнения, содержащего более одной независимой переменной. Предварительные указания на </w:t>
      </w:r>
      <w:r w:rsidRPr="00E6294E">
        <w:rPr>
          <w:rFonts w:eastAsiaTheme="minorHAnsi"/>
          <w:color w:val="000000"/>
          <w:sz w:val="28"/>
          <w:szCs w:val="28"/>
          <w:lang w:eastAsia="en-US"/>
        </w:rPr>
        <w:lastRenderedPageBreak/>
        <w:t>характер произвольных элементов, входящих в решение уравнения с частными производными можно получить из рассмотрения отдельных частных случаев.</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1.</w:t>
      </w:r>
      <w:r w:rsidRPr="00E6294E">
        <w:rPr>
          <w:rFonts w:eastAsiaTheme="minorHAnsi"/>
          <w:color w:val="000000"/>
          <w:sz w:val="28"/>
          <w:szCs w:val="28"/>
          <w:lang w:eastAsia="en-US"/>
        </w:rPr>
        <w:t xml:space="preserve">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-x</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oMath>
      <w:r w:rsidRPr="00E6294E">
        <w:rPr>
          <w:rFonts w:eastAsiaTheme="minorEastAsia"/>
          <w:color w:val="000000"/>
          <w:sz w:val="28"/>
          <w:szCs w:val="28"/>
          <w:lang w:eastAsia="en-US"/>
        </w:rPr>
        <w:t>.</w:t>
      </w:r>
      <w:r w:rsidRPr="00E6294E">
        <w:rPr>
          <w:rFonts w:eastAsiaTheme="minorHAnsi"/>
          <w:color w:val="000000"/>
          <w:sz w:val="28"/>
          <w:szCs w:val="28"/>
          <w:lang w:eastAsia="en-US"/>
        </w:rPr>
        <w:t xml:space="preserve"> В это уравнение входит только частная производная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oMath>
      <w:r w:rsidRPr="00E6294E">
        <w:rPr>
          <w:rFonts w:eastAsiaTheme="minorHAnsi"/>
          <w:color w:val="000000"/>
          <w:sz w:val="28"/>
          <w:szCs w:val="28"/>
          <w:lang w:eastAsia="en-US"/>
        </w:rPr>
        <w:t xml:space="preserve"> , при вычислении которой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рассматривается, как постоянный параметр. Таким образом, при постоянном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это уравнение можно рассматривать, как обыкновенное дифференциальное уравнение линейное относительно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Его общее решение </w:t>
      </w:r>
      <m:oMath>
        <m:r>
          <w:rPr>
            <w:rFonts w:ascii="Cambria Math" w:eastAsiaTheme="minorHAnsi" w:hAnsi="Cambria Math"/>
            <w:color w:val="000000"/>
            <w:sz w:val="28"/>
            <w:szCs w:val="28"/>
            <w:lang w:eastAsia="en-US"/>
          </w:rPr>
          <m:t>z=xφ</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y</m:t>
            </m:r>
          </m:e>
        </m:d>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oMath>
      <w:r w:rsidRPr="00E6294E">
        <w:rPr>
          <w:rFonts w:eastAsiaTheme="minorHAnsi"/>
          <w:color w:val="000000"/>
          <w:sz w:val="28"/>
          <w:szCs w:val="28"/>
          <w:lang w:eastAsia="en-US"/>
        </w:rPr>
        <w:t xml:space="preserve">, где </w:t>
      </w:r>
      <m:oMath>
        <m:r>
          <w:rPr>
            <w:rFonts w:ascii="Cambria Math" w:eastAsiaTheme="minorHAnsi" w:hAnsi="Cambria Math"/>
            <w:color w:val="000000"/>
            <w:sz w:val="28"/>
            <w:szCs w:val="28"/>
            <w:lang w:eastAsia="en-US"/>
          </w:rPr>
          <m:t>φ</m:t>
        </m:r>
      </m:oMath>
      <w:r w:rsidRPr="00E6294E">
        <w:rPr>
          <w:rFonts w:eastAsiaTheme="minorHAnsi"/>
          <w:color w:val="000000"/>
          <w:sz w:val="28"/>
          <w:szCs w:val="28"/>
          <w:lang w:eastAsia="en-US"/>
        </w:rPr>
        <w:t xml:space="preserve"> – произвольная функция в общем случае зависящее от </w:t>
      </w:r>
      <w:r w:rsidRPr="00E6294E">
        <w:rPr>
          <w:rFonts w:eastAsiaTheme="minorHAnsi"/>
          <w:i/>
          <w:color w:val="000000"/>
          <w:sz w:val="28"/>
          <w:szCs w:val="28"/>
          <w:lang w:eastAsia="en-US"/>
        </w:rPr>
        <w:t>y</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 xml:space="preserve">Пример 2. </w:t>
      </w:r>
      <m:oMath>
        <m:f>
          <m:fPr>
            <m:ctrlPr>
              <w:rPr>
                <w:rFonts w:ascii="Cambria Math" w:eastAsiaTheme="minorHAnsi" w:hAnsi="Cambria Math"/>
                <w:i/>
                <w:color w:val="000000"/>
                <w:sz w:val="28"/>
                <w:szCs w:val="28"/>
                <w:lang w:eastAsia="en-US"/>
              </w:rPr>
            </m:ctrlPr>
          </m:fPr>
          <m:num>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∂x∂y</m:t>
            </m:r>
          </m:den>
        </m:f>
        <m:r>
          <w:rPr>
            <w:rFonts w:ascii="Cambria Math" w:eastAsiaTheme="minorHAnsi" w:hAnsi="Cambria Math"/>
            <w:color w:val="000000"/>
            <w:sz w:val="28"/>
            <w:szCs w:val="28"/>
            <w:lang w:eastAsia="en-US"/>
          </w:rPr>
          <m:t>=0</m:t>
        </m:r>
      </m:oMath>
      <w:r w:rsidRPr="00E6294E">
        <w:rPr>
          <w:rFonts w:eastAsiaTheme="minorEastAsia"/>
          <w:color w:val="000000"/>
          <w:sz w:val="28"/>
          <w:szCs w:val="28"/>
          <w:lang w:eastAsia="en-US"/>
        </w:rPr>
        <w:t xml:space="preserve"> </w:t>
      </w:r>
      <w:r w:rsidRPr="00E6294E">
        <w:rPr>
          <w:rFonts w:eastAsiaTheme="minorHAnsi"/>
          <w:color w:val="000000"/>
          <w:sz w:val="28"/>
          <w:szCs w:val="28"/>
          <w:lang w:eastAsia="en-US"/>
        </w:rPr>
        <w:t xml:space="preserve">– уравнение в частных производных второго порядка. Записав его в виде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)=0</m:t>
        </m:r>
      </m:oMath>
      <w:r w:rsidRPr="00E6294E">
        <w:rPr>
          <w:rFonts w:eastAsiaTheme="minorHAnsi"/>
          <w:color w:val="000000"/>
          <w:sz w:val="28"/>
          <w:szCs w:val="28"/>
          <w:lang w:eastAsia="en-US"/>
        </w:rPr>
        <w:t xml:space="preserve">, убеждаемся в том, что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 xml:space="preserve"> </m:t>
        </m:r>
      </m:oMath>
      <w:r w:rsidRPr="00E6294E">
        <w:rPr>
          <w:rFonts w:eastAsiaTheme="minorHAnsi"/>
          <w:color w:val="000000"/>
          <w:sz w:val="28"/>
          <w:szCs w:val="28"/>
          <w:lang w:eastAsia="en-US"/>
        </w:rPr>
        <w:t xml:space="preserve">не зависит от </w:t>
      </w:r>
      <w:r w:rsidRPr="00E6294E">
        <w:rPr>
          <w:rFonts w:eastAsiaTheme="minorHAnsi"/>
          <w:i/>
          <w:color w:val="000000"/>
          <w:sz w:val="28"/>
          <w:szCs w:val="28"/>
          <w:lang w:eastAsia="en-US"/>
        </w:rPr>
        <w:t>x</w:t>
      </w:r>
      <w:r w:rsidRPr="00E6294E">
        <w:rPr>
          <w:rFonts w:eastAsiaTheme="minorHAnsi"/>
          <w:color w:val="000000"/>
          <w:sz w:val="28"/>
          <w:szCs w:val="28"/>
          <w:lang w:eastAsia="en-US"/>
        </w:rPr>
        <w:t xml:space="preserve"> и мы можем положить её равной произвольной функции от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=ψ(y)</m:t>
        </m:r>
      </m:oMath>
      <w:r w:rsidRPr="00E6294E">
        <w:rPr>
          <w:rFonts w:eastAsiaTheme="minorHAnsi"/>
          <w:color w:val="000000"/>
          <w:sz w:val="28"/>
          <w:szCs w:val="28"/>
          <w:lang w:eastAsia="en-US"/>
        </w:rPr>
        <w:t xml:space="preserve">. Интегрируем это равенство по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и замечая, что постоянная интегрирования есть постоянная по отношению к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 т.е. может быть любой функцией от </w:t>
      </w:r>
      <w:r w:rsidRPr="00E6294E">
        <w:rPr>
          <w:rFonts w:eastAsiaTheme="minorHAnsi"/>
          <w:i/>
          <w:color w:val="000000"/>
          <w:sz w:val="28"/>
          <w:szCs w:val="28"/>
          <w:lang w:eastAsia="en-US"/>
        </w:rPr>
        <w:t>x</w:t>
      </w:r>
      <w:r w:rsidRPr="00E6294E">
        <w:rPr>
          <w:rFonts w:eastAsiaTheme="minorHAnsi"/>
          <w:color w:val="000000"/>
          <w:sz w:val="28"/>
          <w:szCs w:val="28"/>
          <w:lang w:eastAsia="en-US"/>
        </w:rPr>
        <w:t xml:space="preserve"> и что </w:t>
      </w:r>
      <m:oMath>
        <m:nary>
          <m:naryPr>
            <m:limLoc m:val="undOvr"/>
            <m:subHide m:val="1"/>
            <m:supHide m:val="1"/>
            <m:ctrlPr>
              <w:rPr>
                <w:rFonts w:ascii="Cambria Math" w:eastAsiaTheme="minorHAnsi" w:hAnsi="Cambria Math"/>
                <w:i/>
                <w:color w:val="000000"/>
                <w:sz w:val="28"/>
                <w:szCs w:val="28"/>
                <w:lang w:eastAsia="en-US"/>
              </w:rPr>
            </m:ctrlPr>
          </m:naryPr>
          <m:sub/>
          <m:sup/>
          <m:e>
            <m:r>
              <w:rPr>
                <w:rFonts w:ascii="Cambria Math" w:eastAsiaTheme="minorHAnsi" w:hAnsi="Cambria Math"/>
                <w:color w:val="000000"/>
                <w:sz w:val="28"/>
                <w:szCs w:val="28"/>
                <w:lang w:eastAsia="en-US"/>
              </w:rPr>
              <m:t>ψ(y)dy</m:t>
            </m:r>
          </m:e>
        </m:nary>
      </m:oMath>
      <w:r w:rsidRPr="00E6294E">
        <w:rPr>
          <w:rFonts w:eastAsiaTheme="minorEastAsia"/>
          <w:color w:val="000000"/>
          <w:sz w:val="28"/>
          <w:szCs w:val="28"/>
          <w:lang w:eastAsia="en-US"/>
        </w:rPr>
        <w:t xml:space="preserve"> </w:t>
      </w:r>
      <w:r w:rsidRPr="00E6294E">
        <w:rPr>
          <w:rFonts w:eastAsiaTheme="minorHAnsi"/>
          <w:color w:val="000000"/>
          <w:sz w:val="28"/>
          <w:szCs w:val="28"/>
          <w:lang w:eastAsia="en-US"/>
        </w:rPr>
        <w:t xml:space="preserve">есть опять произвольная функция от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получим общее решение </w:t>
      </w:r>
      <w:r w:rsidRPr="00E6294E">
        <w:rPr>
          <w:rFonts w:eastAsiaTheme="minorHAnsi"/>
          <w:color w:val="000000"/>
          <w:sz w:val="28"/>
          <w:szCs w:val="28"/>
          <w:lang w:val="en-US" w:eastAsia="en-US"/>
        </w:rPr>
        <w:t>z</w:t>
      </w:r>
      <w:r w:rsidRPr="00E6294E">
        <w:rPr>
          <w:rFonts w:eastAsiaTheme="minorHAnsi"/>
          <w:color w:val="000000"/>
          <w:sz w:val="28"/>
          <w:szCs w:val="28"/>
          <w:lang w:eastAsia="en-US"/>
        </w:rPr>
        <w:t xml:space="preserve">= </w:t>
      </w:r>
      <m:oMath>
        <m:r>
          <w:rPr>
            <w:rFonts w:ascii="Cambria Math" w:eastAsiaTheme="minorHAnsi" w:hAnsi="Cambria Math"/>
            <w:color w:val="000000"/>
            <w:sz w:val="28"/>
            <w:szCs w:val="28"/>
            <w:lang w:eastAsia="en-US"/>
          </w:rPr>
          <m:t>φ</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m:t>
            </m:r>
          </m:e>
        </m:d>
        <m:r>
          <w:rPr>
            <w:rFonts w:ascii="Cambria Math" w:eastAsiaTheme="minorHAnsi" w:hAnsi="Cambria Math"/>
            <w:color w:val="000000"/>
            <w:sz w:val="28"/>
            <w:szCs w:val="28"/>
            <w:lang w:eastAsia="en-US"/>
          </w:rPr>
          <m:t>+ϑ(y)</m:t>
        </m:r>
      </m:oMath>
      <w:r w:rsidRPr="00E6294E">
        <w:rPr>
          <w:rFonts w:eastAsiaTheme="minorHAnsi"/>
          <w:color w:val="000000"/>
          <w:sz w:val="28"/>
          <w:szCs w:val="28"/>
          <w:lang w:eastAsia="en-US"/>
        </w:rPr>
        <w:t>. Таким образом, в этом случае общее решение зависит от двух произвольных функций.</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Линейным уравнением с частными производными</w:t>
      </w:r>
      <w:r w:rsidRPr="00E6294E">
        <w:rPr>
          <w:rFonts w:eastAsiaTheme="minorHAnsi"/>
          <w:color w:val="000000"/>
          <w:sz w:val="28"/>
          <w:szCs w:val="28"/>
          <w:lang w:eastAsia="en-US"/>
        </w:rPr>
        <w:t xml:space="preserve"> называется уравнение</w:t>
      </w:r>
    </w:p>
    <w:tbl>
      <w:tblPr>
        <w:tblStyle w:val="ae"/>
        <w:tblW w:w="10348" w:type="dxa"/>
        <w:tblLayout w:type="fixed"/>
        <w:tblLook w:val="04A0" w:firstRow="1" w:lastRow="0" w:firstColumn="1" w:lastColumn="0" w:noHBand="0" w:noVBand="1"/>
      </w:tblPr>
      <w:tblGrid>
        <w:gridCol w:w="8505"/>
        <w:gridCol w:w="1843"/>
      </w:tblGrid>
      <w:tr w:rsidR="00402DA9" w:rsidRPr="000E46B1" w:rsidTr="001471F7">
        <w:tc>
          <w:tcPr>
            <w:tcW w:w="8505" w:type="dxa"/>
            <w:tcBorders>
              <w:top w:val="nil"/>
              <w:left w:val="nil"/>
              <w:bottom w:val="nil"/>
              <w:right w:val="nil"/>
            </w:tcBorders>
            <w:hideMark/>
          </w:tcPr>
          <w:p w:rsidR="00402DA9" w:rsidRPr="001471F7" w:rsidRDefault="0014779A" w:rsidP="00602B82">
            <w:pPr>
              <w:spacing w:line="360" w:lineRule="auto"/>
              <w:ind w:right="-108" w:firstLine="709"/>
              <w:jc w:val="both"/>
              <w:rPr>
                <w:rFonts w:eastAsiaTheme="minorEastAsia"/>
                <w:i/>
              </w:rPr>
            </w:pPr>
            <m:oMath>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a</m:t>
                  </m:r>
                </m:e>
                <m:sub>
                  <m:r>
                    <w:rPr>
                      <w:rFonts w:ascii="Cambria Math" w:eastAsiaTheme="minorHAnsi" w:hAnsi="Cambria Math"/>
                      <w:color w:val="000000"/>
                      <w:sz w:val="26"/>
                      <w:szCs w:val="26"/>
                      <w:lang w:eastAsia="en-US"/>
                    </w:rPr>
                    <m:t>1</m:t>
                  </m:r>
                </m:sub>
              </m:sSub>
              <m:d>
                <m:dPr>
                  <m:ctrlPr>
                    <w:rPr>
                      <w:rFonts w:ascii="Cambria Math" w:eastAsiaTheme="minorHAnsi" w:hAnsi="Cambria Math"/>
                      <w:i/>
                      <w:color w:val="000000"/>
                      <w:sz w:val="26"/>
                      <w:szCs w:val="26"/>
                      <w:lang w:eastAsia="en-US"/>
                    </w:rPr>
                  </m:ctrlPr>
                </m:dPr>
                <m:e>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1</m:t>
                      </m:r>
                    </m:sub>
                  </m:sSub>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n</m:t>
                      </m:r>
                    </m:sub>
                  </m:sSub>
                </m:e>
              </m:d>
              <m:f>
                <m:fPr>
                  <m:ctrlPr>
                    <w:rPr>
                      <w:rFonts w:ascii="Cambria Math" w:eastAsiaTheme="minorHAnsi" w:hAnsi="Cambria Math"/>
                      <w:i/>
                      <w:color w:val="000000"/>
                      <w:sz w:val="26"/>
                      <w:szCs w:val="26"/>
                      <w:lang w:eastAsia="en-US"/>
                    </w:rPr>
                  </m:ctrlPr>
                </m:fPr>
                <m:num>
                  <m:r>
                    <w:rPr>
                      <w:rFonts w:ascii="Cambria Math" w:eastAsiaTheme="minorHAnsi" w:hAnsi="Cambria Math"/>
                      <w:color w:val="000000"/>
                      <w:sz w:val="26"/>
                      <w:szCs w:val="26"/>
                      <w:lang w:eastAsia="en-US"/>
                    </w:rPr>
                    <m:t>∂z</m:t>
                  </m:r>
                </m:num>
                <m:den>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1</m:t>
                      </m:r>
                    </m:sub>
                  </m:sSub>
                </m:den>
              </m:f>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a</m:t>
                  </m:r>
                </m:e>
                <m:sub>
                  <m:r>
                    <w:rPr>
                      <w:rFonts w:ascii="Cambria Math" w:eastAsiaTheme="minorHAnsi" w:hAnsi="Cambria Math"/>
                      <w:color w:val="000000"/>
                      <w:sz w:val="26"/>
                      <w:szCs w:val="26"/>
                      <w:lang w:eastAsia="en-US"/>
                    </w:rPr>
                    <m:t>2</m:t>
                  </m:r>
                </m:sub>
              </m:sSub>
              <m:d>
                <m:dPr>
                  <m:ctrlPr>
                    <w:rPr>
                      <w:rFonts w:ascii="Cambria Math" w:eastAsiaTheme="minorHAnsi" w:hAnsi="Cambria Math"/>
                      <w:i/>
                      <w:color w:val="000000"/>
                      <w:sz w:val="26"/>
                      <w:szCs w:val="26"/>
                      <w:lang w:eastAsia="en-US"/>
                    </w:rPr>
                  </m:ctrlPr>
                </m:dPr>
                <m:e>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1</m:t>
                      </m:r>
                    </m:sub>
                  </m:sSub>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n</m:t>
                      </m:r>
                    </m:sub>
                  </m:sSub>
                </m:e>
              </m:d>
              <m:f>
                <m:fPr>
                  <m:ctrlPr>
                    <w:rPr>
                      <w:rFonts w:ascii="Cambria Math" w:eastAsiaTheme="minorHAnsi" w:hAnsi="Cambria Math"/>
                      <w:i/>
                      <w:color w:val="000000"/>
                      <w:sz w:val="26"/>
                      <w:szCs w:val="26"/>
                      <w:lang w:eastAsia="en-US"/>
                    </w:rPr>
                  </m:ctrlPr>
                </m:fPr>
                <m:num>
                  <m:r>
                    <w:rPr>
                      <w:rFonts w:ascii="Cambria Math" w:eastAsiaTheme="minorHAnsi" w:hAnsi="Cambria Math"/>
                      <w:color w:val="000000"/>
                      <w:sz w:val="26"/>
                      <w:szCs w:val="26"/>
                      <w:lang w:eastAsia="en-US"/>
                    </w:rPr>
                    <m:t>∂z</m:t>
                  </m:r>
                </m:num>
                <m:den>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2</m:t>
                      </m:r>
                    </m:sub>
                  </m:sSub>
                </m:den>
              </m:f>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a</m:t>
                  </m:r>
                </m:e>
                <m:sub>
                  <m:r>
                    <w:rPr>
                      <w:rFonts w:ascii="Cambria Math" w:eastAsiaTheme="minorHAnsi" w:hAnsi="Cambria Math"/>
                      <w:color w:val="000000"/>
                      <w:sz w:val="26"/>
                      <w:szCs w:val="26"/>
                      <w:lang w:eastAsia="en-US"/>
                    </w:rPr>
                    <m:t>n</m:t>
                  </m:r>
                </m:sub>
              </m:sSub>
              <m:d>
                <m:dPr>
                  <m:ctrlPr>
                    <w:rPr>
                      <w:rFonts w:ascii="Cambria Math" w:eastAsiaTheme="minorHAnsi" w:hAnsi="Cambria Math"/>
                      <w:i/>
                      <w:color w:val="000000"/>
                      <w:sz w:val="26"/>
                      <w:szCs w:val="26"/>
                      <w:lang w:eastAsia="en-US"/>
                    </w:rPr>
                  </m:ctrlPr>
                </m:dPr>
                <m:e>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1</m:t>
                      </m:r>
                    </m:sub>
                  </m:sSub>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n</m:t>
                      </m:r>
                    </m:sub>
                  </m:sSub>
                </m:e>
              </m:d>
              <m:f>
                <m:fPr>
                  <m:ctrlPr>
                    <w:rPr>
                      <w:rFonts w:ascii="Cambria Math" w:eastAsiaTheme="minorHAnsi" w:hAnsi="Cambria Math"/>
                      <w:i/>
                      <w:color w:val="000000"/>
                      <w:sz w:val="26"/>
                      <w:szCs w:val="26"/>
                      <w:lang w:eastAsia="en-US"/>
                    </w:rPr>
                  </m:ctrlPr>
                </m:fPr>
                <m:num>
                  <m:r>
                    <w:rPr>
                      <w:rFonts w:ascii="Cambria Math" w:eastAsiaTheme="minorHAnsi" w:hAnsi="Cambria Math"/>
                      <w:color w:val="000000"/>
                      <w:sz w:val="26"/>
                      <w:szCs w:val="26"/>
                      <w:lang w:eastAsia="en-US"/>
                    </w:rPr>
                    <m:t>∂z</m:t>
                  </m:r>
                </m:num>
                <m:den>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n</m:t>
                      </m:r>
                    </m:sub>
                  </m:sSub>
                </m:den>
              </m:f>
              <m:r>
                <w:rPr>
                  <w:rFonts w:ascii="Cambria Math" w:eastAsiaTheme="minorHAnsi" w:hAnsi="Cambria Math"/>
                  <w:color w:val="000000"/>
                  <w:sz w:val="26"/>
                  <w:szCs w:val="26"/>
                  <w:lang w:eastAsia="en-US"/>
                </w:rPr>
                <m:t>=b</m:t>
              </m:r>
              <m:d>
                <m:dPr>
                  <m:ctrlPr>
                    <w:rPr>
                      <w:rFonts w:ascii="Cambria Math" w:eastAsiaTheme="minorHAnsi" w:hAnsi="Cambria Math"/>
                      <w:i/>
                      <w:color w:val="000000"/>
                      <w:sz w:val="26"/>
                      <w:szCs w:val="26"/>
                      <w:lang w:eastAsia="en-US"/>
                    </w:rPr>
                  </m:ctrlPr>
                </m:dPr>
                <m:e>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1</m:t>
                      </m:r>
                    </m:sub>
                  </m:sSub>
                  <m:r>
                    <w:rPr>
                      <w:rFonts w:ascii="Cambria Math" w:eastAsiaTheme="minorHAnsi" w:hAnsi="Cambria Math"/>
                      <w:color w:val="000000"/>
                      <w:sz w:val="26"/>
                      <w:szCs w:val="26"/>
                      <w:lang w:eastAsia="en-US"/>
                    </w:rPr>
                    <m:t>,…,</m:t>
                  </m:r>
                  <m:sSub>
                    <m:sSubPr>
                      <m:ctrlPr>
                        <w:rPr>
                          <w:rFonts w:ascii="Cambria Math" w:eastAsiaTheme="minorHAnsi" w:hAnsi="Cambria Math"/>
                          <w:i/>
                          <w:color w:val="000000"/>
                          <w:sz w:val="26"/>
                          <w:szCs w:val="26"/>
                          <w:lang w:eastAsia="en-US"/>
                        </w:rPr>
                      </m:ctrlPr>
                    </m:sSubPr>
                    <m:e>
                      <m:r>
                        <w:rPr>
                          <w:rFonts w:ascii="Cambria Math" w:eastAsiaTheme="minorHAnsi" w:hAnsi="Cambria Math"/>
                          <w:color w:val="000000"/>
                          <w:sz w:val="26"/>
                          <w:szCs w:val="26"/>
                          <w:lang w:eastAsia="en-US"/>
                        </w:rPr>
                        <m:t>x</m:t>
                      </m:r>
                    </m:e>
                    <m:sub>
                      <m:r>
                        <w:rPr>
                          <w:rFonts w:ascii="Cambria Math" w:eastAsiaTheme="minorHAnsi" w:hAnsi="Cambria Math"/>
                          <w:color w:val="000000"/>
                          <w:sz w:val="26"/>
                          <w:szCs w:val="26"/>
                          <w:lang w:eastAsia="en-US"/>
                        </w:rPr>
                        <m:t>n</m:t>
                      </m:r>
                    </m:sub>
                  </m:sSub>
                </m:e>
              </m:d>
            </m:oMath>
            <w:r w:rsidR="001471F7" w:rsidRPr="001471F7">
              <w:rPr>
                <w:rFonts w:eastAsiaTheme="minorEastAsia"/>
                <w:color w:val="000000"/>
                <w:lang w:eastAsia="en-US"/>
              </w:rPr>
              <w:t>,</w:t>
            </w:r>
          </w:p>
        </w:tc>
        <w:tc>
          <w:tcPr>
            <w:tcW w:w="1843" w:type="dxa"/>
            <w:tcBorders>
              <w:top w:val="nil"/>
              <w:left w:val="nil"/>
              <w:bottom w:val="nil"/>
              <w:right w:val="nil"/>
            </w:tcBorders>
            <w:hideMark/>
          </w:tcPr>
          <w:p w:rsidR="00402DA9" w:rsidRPr="000E46B1" w:rsidRDefault="00402DA9" w:rsidP="00602B82">
            <w:pPr>
              <w:spacing w:line="360" w:lineRule="auto"/>
              <w:ind w:left="34" w:firstLine="709"/>
              <w:jc w:val="both"/>
              <w:rPr>
                <w:rFonts w:eastAsiaTheme="minorEastAsia"/>
                <w:sz w:val="28"/>
                <w:szCs w:val="28"/>
              </w:rPr>
            </w:pPr>
            <w:r>
              <w:rPr>
                <w:rFonts w:eastAsiaTheme="minorEastAsia"/>
                <w:sz w:val="28"/>
                <w:szCs w:val="28"/>
              </w:rPr>
              <w:t>(5.3</w:t>
            </w:r>
            <w:r w:rsidRPr="000E46B1">
              <w:rPr>
                <w:rFonts w:eastAsiaTheme="minorEastAsia"/>
                <w:sz w:val="28"/>
                <w:szCs w:val="28"/>
              </w:rPr>
              <w:t>)</w:t>
            </w:r>
          </w:p>
        </w:tc>
      </w:tr>
    </w:tbl>
    <w:p w:rsidR="00E6294E" w:rsidRPr="00E6294E" w:rsidRDefault="00E6294E" w:rsidP="00602B82">
      <w:pPr>
        <w:tabs>
          <w:tab w:val="left" w:pos="9356"/>
        </w:tabs>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где z - неизвестная функция независимых переменных </w:t>
      </w:r>
      <w:r w:rsidRPr="00E6294E">
        <w:rPr>
          <w:rFonts w:eastAsiaTheme="minorHAnsi"/>
          <w:i/>
          <w:color w:val="000000"/>
          <w:sz w:val="28"/>
          <w:szCs w:val="28"/>
          <w:lang w:eastAsia="en-US"/>
        </w:rPr>
        <w:t>x</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w:t>
      </w:r>
      <w:r w:rsidRPr="00E6294E">
        <w:rPr>
          <w:rFonts w:eastAsiaTheme="minorHAnsi"/>
          <w:i/>
          <w:color w:val="000000"/>
          <w:sz w:val="28"/>
          <w:szCs w:val="28"/>
          <w:vertAlign w:val="subscript"/>
          <w:lang w:eastAsia="en-US"/>
        </w:rPr>
        <w:t>2</w:t>
      </w:r>
      <w:r w:rsidRPr="00E6294E">
        <w:rPr>
          <w:rFonts w:eastAsiaTheme="minorHAnsi"/>
          <w:i/>
          <w:color w:val="000000"/>
          <w:sz w:val="28"/>
          <w:szCs w:val="28"/>
          <w:lang w:eastAsia="en-US"/>
        </w:rPr>
        <w:t xml:space="preserve"> ,..., </w:t>
      </w:r>
      <w:proofErr w:type="spellStart"/>
      <w:r w:rsidRPr="00E6294E">
        <w:rPr>
          <w:rFonts w:eastAsiaTheme="minorHAnsi"/>
          <w:i/>
          <w:color w:val="000000"/>
          <w:sz w:val="28"/>
          <w:szCs w:val="28"/>
          <w:lang w:eastAsia="en-US"/>
        </w:rPr>
        <w:t>x</w:t>
      </w:r>
      <w:r w:rsidRPr="00E6294E">
        <w:rPr>
          <w:rFonts w:eastAsiaTheme="minorHAnsi"/>
          <w:i/>
          <w:color w:val="000000"/>
          <w:sz w:val="28"/>
          <w:szCs w:val="28"/>
          <w:vertAlign w:val="subscript"/>
          <w:lang w:eastAsia="en-US"/>
        </w:rPr>
        <w:t>n</w:t>
      </w:r>
      <w:proofErr w:type="spellEnd"/>
      <w:r w:rsidRPr="00E6294E">
        <w:rPr>
          <w:rFonts w:eastAsiaTheme="minorHAnsi"/>
          <w:color w:val="000000"/>
          <w:sz w:val="28"/>
          <w:szCs w:val="28"/>
          <w:vertAlign w:val="subscript"/>
          <w:lang w:eastAsia="en-US"/>
        </w:rPr>
        <w:t xml:space="preserve"> </w:t>
      </w:r>
      <w:r w:rsidRPr="00E6294E">
        <w:rPr>
          <w:rFonts w:eastAsiaTheme="minorHAnsi"/>
          <w:color w:val="000000"/>
          <w:sz w:val="28"/>
          <w:szCs w:val="28"/>
          <w:lang w:eastAsia="en-US"/>
        </w:rPr>
        <w:t xml:space="preserve">, </w:t>
      </w:r>
      <w:r w:rsidR="00983F39">
        <w:rPr>
          <w:rFonts w:eastAsiaTheme="minorHAnsi"/>
          <w:color w:val="000000"/>
          <w:sz w:val="28"/>
          <w:szCs w:val="28"/>
          <w:lang w:eastAsia="en-US"/>
        </w:rPr>
        <w:t xml:space="preserve"> </w:t>
      </w:r>
      <w:r w:rsidRPr="00E6294E">
        <w:rPr>
          <w:rFonts w:eastAsiaTheme="minorHAnsi"/>
          <w:color w:val="000000"/>
          <w:sz w:val="28"/>
          <w:szCs w:val="28"/>
          <w:lang w:eastAsia="en-US"/>
        </w:rPr>
        <w:t>а</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proofErr w:type="spellStart"/>
      <w:r w:rsidRPr="00E6294E">
        <w:rPr>
          <w:rFonts w:eastAsiaTheme="minorHAnsi"/>
          <w:i/>
          <w:color w:val="000000"/>
          <w:sz w:val="28"/>
          <w:szCs w:val="28"/>
          <w:lang w:eastAsia="en-US"/>
        </w:rPr>
        <w:t>a</w:t>
      </w:r>
      <w:r w:rsidRPr="00E6294E">
        <w:rPr>
          <w:rFonts w:eastAsiaTheme="minorHAnsi"/>
          <w:i/>
          <w:color w:val="000000"/>
          <w:sz w:val="28"/>
          <w:szCs w:val="28"/>
          <w:vertAlign w:val="subscript"/>
          <w:lang w:eastAsia="en-US"/>
        </w:rPr>
        <w:t>i</w:t>
      </w:r>
      <w:proofErr w:type="spellEnd"/>
      <w:r w:rsidRPr="00E6294E">
        <w:rPr>
          <w:rFonts w:eastAsiaTheme="minorHAnsi"/>
          <w:i/>
          <w:color w:val="000000"/>
          <w:sz w:val="28"/>
          <w:szCs w:val="28"/>
          <w:lang w:eastAsia="en-US"/>
        </w:rPr>
        <w:t xml:space="preserve"> (x</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ml:space="preserve">,..., </w:t>
      </w:r>
      <w:proofErr w:type="spellStart"/>
      <w:r w:rsidRPr="00E6294E">
        <w:rPr>
          <w:rFonts w:eastAsiaTheme="minorHAnsi"/>
          <w:i/>
          <w:color w:val="000000"/>
          <w:sz w:val="28"/>
          <w:szCs w:val="28"/>
          <w:lang w:eastAsia="en-US"/>
        </w:rPr>
        <w:t>x</w:t>
      </w:r>
      <w:r w:rsidRPr="00E6294E">
        <w:rPr>
          <w:rFonts w:eastAsiaTheme="minorHAnsi"/>
          <w:i/>
          <w:color w:val="000000"/>
          <w:sz w:val="28"/>
          <w:szCs w:val="28"/>
          <w:vertAlign w:val="subscript"/>
          <w:lang w:eastAsia="en-US"/>
        </w:rPr>
        <w:t>n</w:t>
      </w:r>
      <w:proofErr w:type="spellEnd"/>
      <w:r w:rsidRPr="00E6294E">
        <w:rPr>
          <w:rFonts w:eastAsiaTheme="minorHAnsi"/>
          <w:i/>
          <w:color w:val="000000"/>
          <w:sz w:val="28"/>
          <w:szCs w:val="28"/>
          <w:lang w:eastAsia="en-US"/>
        </w:rPr>
        <w:t xml:space="preserve"> ), i =</w:t>
      </w:r>
      <m:oMath>
        <m:acc>
          <m:accPr>
            <m:chr m:val="̅"/>
            <m:ctrlPr>
              <w:rPr>
                <w:rFonts w:ascii="Cambria Math" w:eastAsiaTheme="minorEastAsia" w:hAnsi="Cambria Math"/>
                <w:i/>
                <w:color w:val="000000"/>
                <w:sz w:val="28"/>
                <w:szCs w:val="28"/>
                <w:lang w:eastAsia="en-US"/>
              </w:rPr>
            </m:ctrlPr>
          </m:accPr>
          <m:e>
            <m:r>
              <w:rPr>
                <w:rFonts w:ascii="Cambria Math" w:eastAsiaTheme="minorEastAsia" w:hAnsi="Cambria Math"/>
                <w:color w:val="000000"/>
                <w:sz w:val="28"/>
                <w:szCs w:val="28"/>
                <w:lang w:eastAsia="en-US"/>
              </w:rPr>
              <m:t>1,n</m:t>
            </m:r>
          </m:e>
        </m:acc>
      </m:oMath>
      <w:r w:rsidRPr="00E6294E">
        <w:rPr>
          <w:rFonts w:eastAsiaTheme="minorHAnsi"/>
          <w:color w:val="000000"/>
          <w:sz w:val="28"/>
          <w:szCs w:val="28"/>
          <w:lang w:eastAsia="en-US"/>
        </w:rPr>
        <w:t xml:space="preserve"> - заданные функции.</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Если в уравнении (</w:t>
      </w:r>
      <w:r w:rsidR="007067C3">
        <w:rPr>
          <w:rFonts w:eastAsiaTheme="minorHAnsi"/>
          <w:color w:val="000000"/>
          <w:sz w:val="28"/>
          <w:szCs w:val="28"/>
          <w:lang w:eastAsia="en-US"/>
        </w:rPr>
        <w:t>5.</w:t>
      </w:r>
      <w:r w:rsidRPr="00E6294E">
        <w:rPr>
          <w:rFonts w:eastAsiaTheme="minorHAnsi"/>
          <w:color w:val="000000"/>
          <w:sz w:val="28"/>
          <w:szCs w:val="28"/>
          <w:lang w:eastAsia="en-US"/>
        </w:rPr>
        <w:t xml:space="preserve">3) функции </w:t>
      </w:r>
      <w:r w:rsidRPr="00E6294E">
        <w:rPr>
          <w:rFonts w:eastAsiaTheme="minorHAnsi"/>
          <w:i/>
          <w:color w:val="000000"/>
          <w:sz w:val="28"/>
          <w:szCs w:val="28"/>
          <w:lang w:eastAsia="en-US"/>
        </w:rPr>
        <w:t>a</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w:t>
      </w:r>
      <w:proofErr w:type="spellStart"/>
      <w:r w:rsidRPr="00E6294E">
        <w:rPr>
          <w:rFonts w:eastAsiaTheme="minorHAnsi"/>
          <w:i/>
          <w:color w:val="000000"/>
          <w:sz w:val="28"/>
          <w:szCs w:val="28"/>
          <w:lang w:eastAsia="en-US"/>
        </w:rPr>
        <w:t>a</w:t>
      </w:r>
      <w:r w:rsidRPr="00E6294E">
        <w:rPr>
          <w:rFonts w:eastAsiaTheme="minorHAnsi"/>
          <w:i/>
          <w:color w:val="000000"/>
          <w:sz w:val="28"/>
          <w:szCs w:val="28"/>
          <w:vertAlign w:val="subscript"/>
          <w:lang w:eastAsia="en-US"/>
        </w:rPr>
        <w:t>n</w:t>
      </w:r>
      <w:proofErr w:type="spellEnd"/>
      <w:r w:rsidRPr="00E6294E">
        <w:rPr>
          <w:rFonts w:eastAsiaTheme="minorHAnsi"/>
          <w:i/>
          <w:color w:val="000000"/>
          <w:sz w:val="28"/>
          <w:szCs w:val="28"/>
          <w:lang w:eastAsia="en-US"/>
        </w:rPr>
        <w:t xml:space="preserve"> , b</w:t>
      </w:r>
      <w:r w:rsidRPr="00E6294E">
        <w:rPr>
          <w:rFonts w:eastAsiaTheme="minorHAnsi"/>
          <w:color w:val="000000"/>
          <w:sz w:val="28"/>
          <w:szCs w:val="28"/>
          <w:lang w:eastAsia="en-US"/>
        </w:rPr>
        <w:t xml:space="preserve"> зависят также и от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 то уравнение называется </w:t>
      </w:r>
      <w:r w:rsidRPr="00E6294E">
        <w:rPr>
          <w:rFonts w:eastAsiaTheme="minorHAnsi"/>
          <w:b/>
          <w:color w:val="000000"/>
          <w:sz w:val="28"/>
          <w:szCs w:val="28"/>
          <w:lang w:eastAsia="en-US"/>
        </w:rPr>
        <w:t>квазилинейным</w:t>
      </w:r>
      <w:r w:rsidRPr="00E6294E">
        <w:rPr>
          <w:rFonts w:eastAsiaTheme="minorHAnsi"/>
          <w:color w:val="000000"/>
          <w:sz w:val="28"/>
          <w:szCs w:val="28"/>
          <w:lang w:eastAsia="en-US"/>
        </w:rPr>
        <w:t>.</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Если b </w:t>
      </w:r>
      <m:oMath>
        <m:r>
          <w:rPr>
            <w:rFonts w:ascii="Cambria Math" w:eastAsiaTheme="minorHAnsi" w:hAnsi="Cambria Math" w:cs="Calibri"/>
            <w:color w:val="000000"/>
            <w:sz w:val="28"/>
            <w:szCs w:val="28"/>
            <w:lang w:eastAsia="en-US"/>
          </w:rPr>
          <m:t>≡</m:t>
        </m:r>
      </m:oMath>
      <w:r w:rsidRPr="00E6294E">
        <w:rPr>
          <w:rFonts w:eastAsiaTheme="minorHAnsi"/>
          <w:color w:val="000000"/>
          <w:sz w:val="28"/>
          <w:szCs w:val="28"/>
          <w:lang w:eastAsia="en-US"/>
        </w:rPr>
        <w:t xml:space="preserve">0, то уравнение называется </w:t>
      </w:r>
      <w:r w:rsidRPr="00E6294E">
        <w:rPr>
          <w:rFonts w:eastAsiaTheme="minorHAnsi"/>
          <w:b/>
          <w:color w:val="000000"/>
          <w:sz w:val="28"/>
          <w:szCs w:val="28"/>
          <w:lang w:eastAsia="en-US"/>
        </w:rPr>
        <w:t>однородным</w:t>
      </w:r>
    </w:p>
    <w:tbl>
      <w:tblPr>
        <w:tblStyle w:val="ae"/>
        <w:tblW w:w="10348" w:type="dxa"/>
        <w:tblLayout w:type="fixed"/>
        <w:tblLook w:val="04A0" w:firstRow="1" w:lastRow="0" w:firstColumn="1" w:lastColumn="0" w:noHBand="0" w:noVBand="1"/>
      </w:tblPr>
      <w:tblGrid>
        <w:gridCol w:w="8505"/>
        <w:gridCol w:w="1843"/>
      </w:tblGrid>
      <w:tr w:rsidR="001471F7" w:rsidRPr="000E46B1" w:rsidTr="00085D63">
        <w:tc>
          <w:tcPr>
            <w:tcW w:w="8505" w:type="dxa"/>
            <w:tcBorders>
              <w:top w:val="nil"/>
              <w:left w:val="nil"/>
              <w:bottom w:val="nil"/>
              <w:right w:val="nil"/>
            </w:tcBorders>
            <w:hideMark/>
          </w:tcPr>
          <w:p w:rsidR="001471F7" w:rsidRPr="001471F7" w:rsidRDefault="0014779A" w:rsidP="00602B82">
            <w:pPr>
              <w:spacing w:line="360" w:lineRule="auto"/>
              <w:ind w:right="-108" w:firstLine="709"/>
              <w:jc w:val="both"/>
              <w:rPr>
                <w:rFonts w:eastAsiaTheme="minorEastAsia"/>
                <w:i/>
              </w:rPr>
            </w:pP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1</m:t>
                  </m:r>
                </m:sub>
              </m:sSub>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2</m:t>
                  </m:r>
                </m:sub>
              </m:sSub>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2</m:t>
                      </m:r>
                    </m:sub>
                  </m:sSub>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n</m:t>
                  </m:r>
                </m:sub>
              </m:sSub>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den>
              </m:f>
              <m:r>
                <w:rPr>
                  <w:rFonts w:ascii="Cambria Math" w:eastAsiaTheme="minorHAnsi" w:hAnsi="Cambria Math"/>
                  <w:color w:val="000000"/>
                  <w:sz w:val="28"/>
                  <w:szCs w:val="28"/>
                  <w:lang w:eastAsia="en-US"/>
                </w:rPr>
                <m:t>=0</m:t>
              </m:r>
            </m:oMath>
            <w:r w:rsidR="007067C3">
              <w:rPr>
                <w:rFonts w:eastAsiaTheme="minorHAnsi"/>
                <w:color w:val="000000"/>
                <w:sz w:val="28"/>
                <w:szCs w:val="28"/>
                <w:lang w:eastAsia="en-US"/>
              </w:rPr>
              <w:t>.</w:t>
            </w:r>
          </w:p>
        </w:tc>
        <w:tc>
          <w:tcPr>
            <w:tcW w:w="1843" w:type="dxa"/>
            <w:tcBorders>
              <w:top w:val="nil"/>
              <w:left w:val="nil"/>
              <w:bottom w:val="nil"/>
              <w:right w:val="nil"/>
            </w:tcBorders>
            <w:hideMark/>
          </w:tcPr>
          <w:p w:rsidR="001471F7" w:rsidRPr="000E46B1" w:rsidRDefault="001471F7" w:rsidP="00602B82">
            <w:pPr>
              <w:spacing w:line="360" w:lineRule="auto"/>
              <w:ind w:left="34" w:firstLine="709"/>
              <w:jc w:val="both"/>
              <w:rPr>
                <w:rFonts w:eastAsiaTheme="minorEastAsia"/>
                <w:sz w:val="28"/>
                <w:szCs w:val="28"/>
              </w:rPr>
            </w:pPr>
            <w:r>
              <w:rPr>
                <w:rFonts w:eastAsiaTheme="minorEastAsia"/>
                <w:sz w:val="28"/>
                <w:szCs w:val="28"/>
              </w:rPr>
              <w:t>(5.4</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lastRenderedPageBreak/>
        <w:t>Задача интегрирования линейного однородного уравнения равносильна (эквивалентна) задаче интегрирования так называемой характеристической системы</w:t>
      </w:r>
    </w:p>
    <w:tbl>
      <w:tblPr>
        <w:tblStyle w:val="ae"/>
        <w:tblW w:w="0" w:type="auto"/>
        <w:tblLook w:val="04A0" w:firstRow="1" w:lastRow="0" w:firstColumn="1" w:lastColumn="0" w:noHBand="0" w:noVBand="1"/>
      </w:tblPr>
      <w:tblGrid>
        <w:gridCol w:w="7251"/>
        <w:gridCol w:w="2955"/>
      </w:tblGrid>
      <w:tr w:rsidR="001471F7" w:rsidRPr="000E46B1" w:rsidTr="00085D63">
        <w:tc>
          <w:tcPr>
            <w:tcW w:w="7338" w:type="dxa"/>
            <w:tcBorders>
              <w:top w:val="nil"/>
              <w:left w:val="nil"/>
              <w:bottom w:val="nil"/>
              <w:right w:val="nil"/>
            </w:tcBorders>
            <w:hideMark/>
          </w:tcPr>
          <w:p w:rsidR="001471F7" w:rsidRPr="00402DA9" w:rsidRDefault="0014779A" w:rsidP="00602B82">
            <w:pPr>
              <w:spacing w:line="360" w:lineRule="auto"/>
              <w:ind w:firstLine="709"/>
              <w:jc w:val="center"/>
              <w:rPr>
                <w:rFonts w:eastAsiaTheme="minorEastAsia"/>
                <w:i/>
                <w:sz w:val="28"/>
                <w:szCs w:val="28"/>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1</m:t>
                        </m:r>
                      </m:sub>
                    </m:sSub>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2</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2</m:t>
                        </m:r>
                      </m:sub>
                    </m:sSub>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n</m:t>
                        </m:r>
                      </m:sub>
                    </m:sSub>
                  </m:den>
                </m:f>
                <m:r>
                  <w:rPr>
                    <w:rFonts w:ascii="Cambria Math" w:eastAsiaTheme="minorHAnsi" w:hAnsi="Cambria Math"/>
                    <w:color w:val="000000"/>
                    <w:sz w:val="28"/>
                    <w:szCs w:val="28"/>
                    <w:lang w:eastAsia="en-US"/>
                  </w:rPr>
                  <m:t>.</m:t>
                </m:r>
              </m:oMath>
            </m:oMathPara>
          </w:p>
        </w:tc>
        <w:tc>
          <w:tcPr>
            <w:tcW w:w="2976" w:type="dxa"/>
            <w:tcBorders>
              <w:top w:val="nil"/>
              <w:left w:val="nil"/>
              <w:bottom w:val="nil"/>
              <w:right w:val="nil"/>
            </w:tcBorders>
            <w:hideMark/>
          </w:tcPr>
          <w:p w:rsidR="001471F7" w:rsidRPr="000E46B1" w:rsidRDefault="001471F7" w:rsidP="00602B82">
            <w:pPr>
              <w:spacing w:line="360" w:lineRule="auto"/>
              <w:ind w:firstLine="709"/>
              <w:jc w:val="right"/>
              <w:rPr>
                <w:rFonts w:eastAsiaTheme="minorEastAsia"/>
                <w:sz w:val="28"/>
                <w:szCs w:val="28"/>
              </w:rPr>
            </w:pPr>
            <w:r>
              <w:rPr>
                <w:rFonts w:eastAsiaTheme="minorEastAsia"/>
                <w:sz w:val="28"/>
                <w:szCs w:val="28"/>
              </w:rPr>
              <w:t>(5.5</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Оказывается, что всякий первый интеграл системы (</w:t>
      </w:r>
      <w:r w:rsidR="007067C3">
        <w:rPr>
          <w:rFonts w:eastAsiaTheme="minorHAnsi"/>
          <w:color w:val="000000"/>
          <w:sz w:val="28"/>
          <w:szCs w:val="28"/>
          <w:lang w:eastAsia="en-US"/>
        </w:rPr>
        <w:t>5.</w:t>
      </w:r>
      <w:r w:rsidRPr="00E6294E">
        <w:rPr>
          <w:rFonts w:eastAsiaTheme="minorHAnsi"/>
          <w:color w:val="000000"/>
          <w:sz w:val="28"/>
          <w:szCs w:val="28"/>
          <w:lang w:eastAsia="en-US"/>
        </w:rPr>
        <w:t>5) является решением уравнения (</w:t>
      </w:r>
      <w:r w:rsidR="007067C3">
        <w:rPr>
          <w:rFonts w:eastAsiaTheme="minorHAnsi"/>
          <w:color w:val="000000"/>
          <w:sz w:val="28"/>
          <w:szCs w:val="28"/>
          <w:lang w:eastAsia="en-US"/>
        </w:rPr>
        <w:t>5.</w:t>
      </w:r>
      <w:r w:rsidRPr="00E6294E">
        <w:rPr>
          <w:rFonts w:eastAsiaTheme="minorHAnsi"/>
          <w:color w:val="000000"/>
          <w:sz w:val="28"/>
          <w:szCs w:val="28"/>
          <w:lang w:eastAsia="en-US"/>
        </w:rPr>
        <w:t>4) и обратно, всякое решение уравнения (</w:t>
      </w:r>
      <w:r w:rsidR="007067C3">
        <w:rPr>
          <w:rFonts w:eastAsiaTheme="minorHAnsi"/>
          <w:color w:val="000000"/>
          <w:sz w:val="28"/>
          <w:szCs w:val="28"/>
          <w:lang w:eastAsia="en-US"/>
        </w:rPr>
        <w:t>5.</w:t>
      </w:r>
      <w:r w:rsidRPr="00E6294E">
        <w:rPr>
          <w:rFonts w:eastAsiaTheme="minorHAnsi"/>
          <w:color w:val="000000"/>
          <w:sz w:val="28"/>
          <w:szCs w:val="28"/>
          <w:lang w:eastAsia="en-US"/>
        </w:rPr>
        <w:t>4) является первым интегралом системы (</w:t>
      </w:r>
      <w:r w:rsidR="007067C3">
        <w:rPr>
          <w:rFonts w:eastAsiaTheme="minorHAnsi"/>
          <w:color w:val="000000"/>
          <w:sz w:val="28"/>
          <w:szCs w:val="28"/>
          <w:lang w:eastAsia="en-US"/>
        </w:rPr>
        <w:t>5.</w:t>
      </w:r>
      <w:r w:rsidRPr="00E6294E">
        <w:rPr>
          <w:rFonts w:eastAsiaTheme="minorHAnsi"/>
          <w:color w:val="000000"/>
          <w:sz w:val="28"/>
          <w:szCs w:val="28"/>
          <w:lang w:eastAsia="en-US"/>
        </w:rPr>
        <w:t>5). При этом, если n – 1 первых интегралов</w:t>
      </w:r>
    </w:p>
    <w:tbl>
      <w:tblPr>
        <w:tblStyle w:val="ae"/>
        <w:tblW w:w="0" w:type="auto"/>
        <w:tblLook w:val="04A0" w:firstRow="1" w:lastRow="0" w:firstColumn="1" w:lastColumn="0" w:noHBand="0" w:noVBand="1"/>
      </w:tblPr>
      <w:tblGrid>
        <w:gridCol w:w="7253"/>
        <w:gridCol w:w="2953"/>
      </w:tblGrid>
      <w:tr w:rsidR="001471F7" w:rsidRPr="000E46B1" w:rsidTr="00085D63">
        <w:tc>
          <w:tcPr>
            <w:tcW w:w="7338" w:type="dxa"/>
            <w:tcBorders>
              <w:top w:val="nil"/>
              <w:left w:val="nil"/>
              <w:bottom w:val="nil"/>
              <w:right w:val="nil"/>
            </w:tcBorders>
            <w:hideMark/>
          </w:tcPr>
          <w:p w:rsidR="001471F7" w:rsidRPr="00402DA9" w:rsidRDefault="0014779A" w:rsidP="00602B82">
            <w:pPr>
              <w:spacing w:line="360" w:lineRule="auto"/>
              <w:ind w:firstLine="709"/>
              <w:jc w:val="center"/>
              <w:rPr>
                <w:rFonts w:eastAsiaTheme="minorEastAsia"/>
                <w:i/>
                <w:sz w:val="28"/>
                <w:szCs w:val="28"/>
              </w:rPr>
            </w:pPr>
            <m:oMathPara>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φ</m:t>
                    </m:r>
                  </m:e>
                  <m:sub>
                    <m:r>
                      <w:rPr>
                        <w:rFonts w:ascii="Cambria Math" w:eastAsiaTheme="minorHAnsi" w:hAnsi="Cambria Math"/>
                        <w:color w:val="000000"/>
                        <w:sz w:val="28"/>
                        <w:szCs w:val="28"/>
                        <w:lang w:eastAsia="en-US"/>
                      </w:rPr>
                      <m:t>i</m:t>
                    </m:r>
                  </m:sub>
                </m:sSub>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e>
                </m:d>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i</m:t>
                    </m:r>
                  </m:sub>
                </m:sSub>
                <m:r>
                  <w:rPr>
                    <w:rFonts w:ascii="Cambria Math" w:eastAsiaTheme="minorHAnsi" w:hAnsi="Cambria Math"/>
                    <w:color w:val="000000"/>
                    <w:sz w:val="28"/>
                    <w:szCs w:val="28"/>
                    <w:lang w:eastAsia="en-US"/>
                  </w:rPr>
                  <m:t>, i=1,2,…,n-1</m:t>
                </m:r>
              </m:oMath>
            </m:oMathPara>
          </w:p>
        </w:tc>
        <w:tc>
          <w:tcPr>
            <w:tcW w:w="2976" w:type="dxa"/>
            <w:tcBorders>
              <w:top w:val="nil"/>
              <w:left w:val="nil"/>
              <w:bottom w:val="nil"/>
              <w:right w:val="nil"/>
            </w:tcBorders>
            <w:hideMark/>
          </w:tcPr>
          <w:p w:rsidR="001471F7" w:rsidRPr="000E46B1" w:rsidRDefault="001471F7" w:rsidP="00602B82">
            <w:pPr>
              <w:spacing w:line="360" w:lineRule="auto"/>
              <w:ind w:firstLine="709"/>
              <w:jc w:val="right"/>
              <w:rPr>
                <w:rFonts w:eastAsiaTheme="minorEastAsia"/>
                <w:sz w:val="28"/>
                <w:szCs w:val="28"/>
              </w:rPr>
            </w:pPr>
            <w:r>
              <w:rPr>
                <w:rFonts w:eastAsiaTheme="minorEastAsia"/>
                <w:sz w:val="28"/>
                <w:szCs w:val="28"/>
              </w:rPr>
              <w:t>(5.6</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независимы, то общим решением линейного однородного уравнения с частными производными (</w:t>
      </w:r>
      <w:r w:rsidR="007067C3">
        <w:rPr>
          <w:rFonts w:eastAsiaTheme="minorHAnsi"/>
          <w:color w:val="000000"/>
          <w:sz w:val="28"/>
          <w:szCs w:val="28"/>
          <w:lang w:eastAsia="en-US"/>
        </w:rPr>
        <w:t>5.</w:t>
      </w:r>
      <w:r w:rsidRPr="00E6294E">
        <w:rPr>
          <w:rFonts w:eastAsiaTheme="minorHAnsi"/>
          <w:color w:val="000000"/>
          <w:sz w:val="28"/>
          <w:szCs w:val="28"/>
          <w:lang w:eastAsia="en-US"/>
        </w:rPr>
        <w:t>4) является</w:t>
      </w:r>
    </w:p>
    <w:tbl>
      <w:tblPr>
        <w:tblStyle w:val="ae"/>
        <w:tblW w:w="0" w:type="auto"/>
        <w:tblLook w:val="04A0" w:firstRow="1" w:lastRow="0" w:firstColumn="1" w:lastColumn="0" w:noHBand="0" w:noVBand="1"/>
      </w:tblPr>
      <w:tblGrid>
        <w:gridCol w:w="7254"/>
        <w:gridCol w:w="2952"/>
      </w:tblGrid>
      <w:tr w:rsidR="001471F7" w:rsidRPr="000E46B1" w:rsidTr="00085D63">
        <w:tc>
          <w:tcPr>
            <w:tcW w:w="7338" w:type="dxa"/>
            <w:tcBorders>
              <w:top w:val="nil"/>
              <w:left w:val="nil"/>
              <w:bottom w:val="nil"/>
              <w:right w:val="nil"/>
            </w:tcBorders>
            <w:hideMark/>
          </w:tcPr>
          <w:p w:rsidR="001471F7" w:rsidRPr="00402DA9" w:rsidRDefault="001471F7" w:rsidP="00602B82">
            <w:pPr>
              <w:spacing w:line="360" w:lineRule="auto"/>
              <w:ind w:firstLine="709"/>
              <w:jc w:val="center"/>
              <w:rPr>
                <w:rFonts w:eastAsiaTheme="minorEastAsia"/>
                <w:i/>
                <w:sz w:val="28"/>
                <w:szCs w:val="28"/>
              </w:rPr>
            </w:pPr>
            <m:oMath>
              <m:r>
                <w:rPr>
                  <w:rFonts w:ascii="Cambria Math" w:eastAsiaTheme="minorHAnsi" w:hAnsi="Cambria Math"/>
                  <w:color w:val="000000"/>
                  <w:sz w:val="28"/>
                  <w:szCs w:val="28"/>
                  <w:lang w:eastAsia="en-US"/>
                </w:rPr>
                <m:t>z=</m:t>
              </m:r>
              <m:r>
                <m:rPr>
                  <m:sty m:val="p"/>
                </m:rPr>
                <w:rPr>
                  <w:rFonts w:ascii="Cambria Math" w:eastAsiaTheme="minorHAnsi" w:hAnsi="Cambria Math"/>
                  <w:color w:val="000000"/>
                  <w:sz w:val="28"/>
                  <w:szCs w:val="28"/>
                  <w:lang w:eastAsia="en-US"/>
                </w:rPr>
                <m:t>Φ(</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φ</m:t>
                  </m:r>
                </m:e>
                <m:sub>
                  <m:r>
                    <w:rPr>
                      <w:rFonts w:ascii="Cambria Math" w:eastAsiaTheme="minorHAnsi" w:hAnsi="Cambria Math"/>
                      <w:color w:val="000000"/>
                      <w:sz w:val="28"/>
                      <w:szCs w:val="28"/>
                      <w:lang w:eastAsia="en-US"/>
                    </w:rPr>
                    <m:t>1</m:t>
                  </m:r>
                </m:sub>
              </m:sSub>
              <m:r>
                <m:rPr>
                  <m:sty m:val="p"/>
                </m:rP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φ</m:t>
                  </m:r>
                </m:e>
                <m:sub>
                  <m:r>
                    <w:rPr>
                      <w:rFonts w:ascii="Cambria Math" w:eastAsiaTheme="minorHAnsi" w:hAnsi="Cambria Math"/>
                      <w:color w:val="000000"/>
                      <w:sz w:val="28"/>
                      <w:szCs w:val="28"/>
                      <w:lang w:eastAsia="en-US"/>
                    </w:rPr>
                    <m:t>n-1</m:t>
                  </m:r>
                </m:sub>
              </m:sSub>
              <m:r>
                <m:rPr>
                  <m:sty m:val="p"/>
                </m:rPr>
                <w:rPr>
                  <w:rFonts w:ascii="Cambria Math" w:eastAsiaTheme="minorHAnsi" w:hAnsi="Cambria Math"/>
                  <w:color w:val="000000"/>
                  <w:sz w:val="28"/>
                  <w:szCs w:val="28"/>
                  <w:lang w:eastAsia="en-US"/>
                </w:rPr>
                <m:t>)</m:t>
              </m:r>
            </m:oMath>
            <w:r w:rsidRPr="00E6294E">
              <w:rPr>
                <w:rFonts w:eastAsiaTheme="minorHAnsi"/>
                <w:color w:val="000000"/>
                <w:sz w:val="28"/>
                <w:szCs w:val="28"/>
                <w:lang w:eastAsia="en-US"/>
              </w:rPr>
              <w:t>,</w:t>
            </w:r>
          </w:p>
        </w:tc>
        <w:tc>
          <w:tcPr>
            <w:tcW w:w="2976" w:type="dxa"/>
            <w:tcBorders>
              <w:top w:val="nil"/>
              <w:left w:val="nil"/>
              <w:bottom w:val="nil"/>
              <w:right w:val="nil"/>
            </w:tcBorders>
            <w:hideMark/>
          </w:tcPr>
          <w:p w:rsidR="001471F7" w:rsidRPr="000E46B1" w:rsidRDefault="001471F7" w:rsidP="00602B82">
            <w:pPr>
              <w:spacing w:line="360" w:lineRule="auto"/>
              <w:ind w:firstLine="709"/>
              <w:jc w:val="right"/>
              <w:rPr>
                <w:rFonts w:eastAsiaTheme="minorEastAsia"/>
                <w:sz w:val="28"/>
                <w:szCs w:val="28"/>
              </w:rPr>
            </w:pPr>
            <w:r>
              <w:rPr>
                <w:rFonts w:eastAsiaTheme="minorEastAsia"/>
                <w:sz w:val="28"/>
                <w:szCs w:val="28"/>
              </w:rPr>
              <w:t>(5.7</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где Ф - произвольная дифференцируемая функция своих аргументов.</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Решение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линейного неоднородного и </w:t>
      </w:r>
      <w:proofErr w:type="spellStart"/>
      <w:r w:rsidRPr="00E6294E">
        <w:rPr>
          <w:rFonts w:eastAsiaTheme="minorHAnsi"/>
          <w:color w:val="000000"/>
          <w:sz w:val="28"/>
          <w:szCs w:val="28"/>
          <w:lang w:eastAsia="en-US"/>
        </w:rPr>
        <w:t>квазиоднородного</w:t>
      </w:r>
      <w:proofErr w:type="spellEnd"/>
      <w:r w:rsidRPr="00E6294E">
        <w:rPr>
          <w:rFonts w:eastAsiaTheme="minorHAnsi"/>
          <w:color w:val="000000"/>
          <w:sz w:val="28"/>
          <w:szCs w:val="28"/>
          <w:lang w:eastAsia="en-US"/>
        </w:rPr>
        <w:t xml:space="preserve"> уравнения ищется в неявном виде</w:t>
      </w:r>
    </w:p>
    <w:tbl>
      <w:tblPr>
        <w:tblStyle w:val="ae"/>
        <w:tblW w:w="0" w:type="auto"/>
        <w:tblLook w:val="04A0" w:firstRow="1" w:lastRow="0" w:firstColumn="1" w:lastColumn="0" w:noHBand="0" w:noVBand="1"/>
      </w:tblPr>
      <w:tblGrid>
        <w:gridCol w:w="7257"/>
        <w:gridCol w:w="2949"/>
      </w:tblGrid>
      <w:tr w:rsidR="001471F7" w:rsidRPr="000E46B1" w:rsidTr="00085D63">
        <w:tc>
          <w:tcPr>
            <w:tcW w:w="7338" w:type="dxa"/>
            <w:tcBorders>
              <w:top w:val="nil"/>
              <w:left w:val="nil"/>
              <w:bottom w:val="nil"/>
              <w:right w:val="nil"/>
            </w:tcBorders>
            <w:hideMark/>
          </w:tcPr>
          <w:p w:rsidR="001471F7" w:rsidRPr="00402DA9" w:rsidRDefault="001471F7" w:rsidP="00602B82">
            <w:pPr>
              <w:spacing w:line="360" w:lineRule="auto"/>
              <w:ind w:firstLine="709"/>
              <w:jc w:val="center"/>
              <w:rPr>
                <w:rFonts w:eastAsiaTheme="minorEastAsia"/>
                <w:i/>
                <w:sz w:val="28"/>
                <w:szCs w:val="28"/>
              </w:rPr>
            </w:pPr>
            <m:oMath>
              <m:r>
                <w:rPr>
                  <w:rFonts w:ascii="Cambria Math" w:eastAsiaTheme="minorHAnsi" w:hAnsi="Cambria Math"/>
                  <w:color w:val="000000"/>
                  <w:sz w:val="28"/>
                  <w:szCs w:val="28"/>
                  <w:lang w:eastAsia="en-US"/>
                </w:rPr>
                <m:t>V</m:t>
              </m:r>
              <m:d>
                <m:dPr>
                  <m:ctrlPr>
                    <w:rPr>
                      <w:rFonts w:ascii="Cambria Math" w:eastAsiaTheme="minorHAnsi" w:hAnsi="Cambria Math"/>
                      <w:i/>
                      <w:color w:val="000000"/>
                      <w:sz w:val="28"/>
                      <w:szCs w:val="28"/>
                      <w:lang w:eastAsia="en-US"/>
                    </w:rPr>
                  </m:ctrlPr>
                </m:dPr>
                <m:e>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r>
                    <w:rPr>
                      <w:rFonts w:ascii="Cambria Math" w:eastAsiaTheme="minorHAnsi" w:hAnsi="Cambria Math"/>
                      <w:color w:val="000000"/>
                      <w:sz w:val="28"/>
                      <w:szCs w:val="28"/>
                      <w:lang w:eastAsia="en-US"/>
                    </w:rPr>
                    <m:t>, z</m:t>
                  </m:r>
                </m:e>
              </m:d>
              <m:r>
                <w:rPr>
                  <w:rFonts w:ascii="Cambria Math" w:eastAsiaTheme="minorHAnsi" w:hAnsi="Cambria Math"/>
                  <w:color w:val="000000"/>
                  <w:sz w:val="28"/>
                  <w:szCs w:val="28"/>
                  <w:lang w:eastAsia="en-US"/>
                </w:rPr>
                <m:t>=c</m:t>
              </m:r>
            </m:oMath>
            <w:r w:rsidRPr="00E6294E">
              <w:rPr>
                <w:rFonts w:eastAsiaTheme="minorHAnsi"/>
                <w:color w:val="000000"/>
                <w:sz w:val="28"/>
                <w:szCs w:val="28"/>
                <w:lang w:eastAsia="en-US"/>
              </w:rPr>
              <w:t>.</w:t>
            </w:r>
          </w:p>
        </w:tc>
        <w:tc>
          <w:tcPr>
            <w:tcW w:w="2976" w:type="dxa"/>
            <w:tcBorders>
              <w:top w:val="nil"/>
              <w:left w:val="nil"/>
              <w:bottom w:val="nil"/>
              <w:right w:val="nil"/>
            </w:tcBorders>
            <w:hideMark/>
          </w:tcPr>
          <w:p w:rsidR="001471F7" w:rsidRPr="000E46B1" w:rsidRDefault="001471F7" w:rsidP="00602B82">
            <w:pPr>
              <w:spacing w:line="360" w:lineRule="auto"/>
              <w:ind w:firstLine="709"/>
              <w:jc w:val="right"/>
              <w:rPr>
                <w:rFonts w:eastAsiaTheme="minorEastAsia"/>
                <w:sz w:val="28"/>
                <w:szCs w:val="28"/>
              </w:rPr>
            </w:pPr>
            <w:r>
              <w:rPr>
                <w:rFonts w:eastAsiaTheme="minorEastAsia"/>
                <w:sz w:val="28"/>
                <w:szCs w:val="28"/>
              </w:rPr>
              <w:t>(5.8</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При этом функция </w:t>
      </w:r>
      <w:r w:rsidRPr="00E6294E">
        <w:rPr>
          <w:rFonts w:eastAsiaTheme="minorHAnsi"/>
          <w:i/>
          <w:color w:val="000000"/>
          <w:sz w:val="28"/>
          <w:szCs w:val="28"/>
          <w:lang w:eastAsia="en-US"/>
        </w:rPr>
        <w:t>V</w:t>
      </w:r>
      <w:r w:rsidRPr="00E6294E">
        <w:rPr>
          <w:rFonts w:eastAsiaTheme="minorHAnsi"/>
          <w:color w:val="000000"/>
          <w:sz w:val="28"/>
          <w:szCs w:val="28"/>
          <w:lang w:eastAsia="en-US"/>
        </w:rPr>
        <w:t xml:space="preserve"> оказывается решением одно</w:t>
      </w:r>
      <w:r w:rsidR="006A0427">
        <w:rPr>
          <w:rFonts w:eastAsiaTheme="minorHAnsi"/>
          <w:color w:val="000000"/>
          <w:sz w:val="28"/>
          <w:szCs w:val="28"/>
          <w:lang w:eastAsia="en-US"/>
        </w:rPr>
        <w:t xml:space="preserve">родного линейного уравнения с </w:t>
      </w:r>
      <w:r w:rsidR="006A0427" w:rsidRPr="006A0427">
        <w:rPr>
          <w:rFonts w:eastAsiaTheme="minorHAnsi"/>
          <w:color w:val="000000"/>
          <w:sz w:val="28"/>
          <w:szCs w:val="28"/>
          <w:lang w:eastAsia="en-US"/>
        </w:rPr>
        <w:t>(</w:t>
      </w:r>
      <w:r w:rsidR="006A0427">
        <w:rPr>
          <w:rFonts w:eastAsiaTheme="minorHAnsi"/>
          <w:color w:val="000000"/>
          <w:sz w:val="28"/>
          <w:szCs w:val="28"/>
          <w:lang w:eastAsia="en-US"/>
        </w:rPr>
        <w:t>n+</w:t>
      </w:r>
      <w:r w:rsidRPr="00E6294E">
        <w:rPr>
          <w:rFonts w:eastAsiaTheme="minorHAnsi"/>
          <w:color w:val="000000"/>
          <w:sz w:val="28"/>
          <w:szCs w:val="28"/>
          <w:lang w:eastAsia="en-US"/>
        </w:rPr>
        <w:t>1</w:t>
      </w:r>
      <w:r w:rsidR="006A0427" w:rsidRPr="006A0427">
        <w:rPr>
          <w:rFonts w:eastAsiaTheme="minorHAnsi"/>
          <w:color w:val="000000"/>
          <w:sz w:val="28"/>
          <w:szCs w:val="28"/>
          <w:lang w:eastAsia="en-US"/>
        </w:rPr>
        <w:t>)</w:t>
      </w:r>
      <w:r w:rsidRPr="00E6294E">
        <w:rPr>
          <w:rFonts w:eastAsiaTheme="minorHAnsi"/>
          <w:color w:val="000000"/>
          <w:sz w:val="28"/>
          <w:szCs w:val="28"/>
          <w:lang w:eastAsia="en-US"/>
        </w:rPr>
        <w:t xml:space="preserve"> независимыми переменными</w:t>
      </w:r>
    </w:p>
    <w:tbl>
      <w:tblPr>
        <w:tblStyle w:val="ae"/>
        <w:tblW w:w="0" w:type="auto"/>
        <w:tblLook w:val="04A0" w:firstRow="1" w:lastRow="0" w:firstColumn="1" w:lastColumn="0" w:noHBand="0" w:noVBand="1"/>
      </w:tblPr>
      <w:tblGrid>
        <w:gridCol w:w="7256"/>
        <w:gridCol w:w="2950"/>
      </w:tblGrid>
      <w:tr w:rsidR="003270CC" w:rsidRPr="000E46B1" w:rsidTr="00085D63">
        <w:tc>
          <w:tcPr>
            <w:tcW w:w="7338" w:type="dxa"/>
            <w:tcBorders>
              <w:top w:val="nil"/>
              <w:left w:val="nil"/>
              <w:bottom w:val="nil"/>
              <w:right w:val="nil"/>
            </w:tcBorders>
            <w:hideMark/>
          </w:tcPr>
          <w:p w:rsidR="003270CC" w:rsidRPr="00402DA9" w:rsidRDefault="0014779A" w:rsidP="00602B82">
            <w:pPr>
              <w:spacing w:line="360" w:lineRule="auto"/>
              <w:ind w:firstLine="709"/>
              <w:jc w:val="center"/>
              <w:rPr>
                <w:rFonts w:eastAsiaTheme="minorEastAsia"/>
                <w:i/>
                <w:sz w:val="28"/>
                <w:szCs w:val="28"/>
              </w:rPr>
            </w:pP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1</m:t>
                  </m:r>
                </m:sub>
              </m:sSub>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∂V</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2</m:t>
                  </m:r>
                </m:sub>
              </m:sSub>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∂V</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2</m:t>
                      </m:r>
                    </m:sub>
                  </m:sSub>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n</m:t>
                  </m:r>
                </m:sub>
              </m:sSub>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∂V</m:t>
                  </m:r>
                </m:num>
                <m:den>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den>
              </m:f>
              <m:r>
                <w:rPr>
                  <w:rFonts w:ascii="Cambria Math" w:eastAsiaTheme="minorHAnsi" w:hAnsi="Cambria Math"/>
                  <w:color w:val="000000"/>
                  <w:sz w:val="28"/>
                  <w:szCs w:val="28"/>
                  <w:lang w:eastAsia="en-US"/>
                </w:rPr>
                <m:t>+b</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∂V</m:t>
                  </m:r>
                </m:num>
                <m:den>
                  <m:r>
                    <w:rPr>
                      <w:rFonts w:ascii="Cambria Math" w:eastAsiaTheme="minorHAnsi" w:hAnsi="Cambria Math"/>
                      <w:color w:val="000000"/>
                      <w:sz w:val="28"/>
                      <w:szCs w:val="28"/>
                      <w:lang w:eastAsia="en-US"/>
                    </w:rPr>
                    <m:t>∂z</m:t>
                  </m:r>
                </m:den>
              </m:f>
              <m:r>
                <w:rPr>
                  <w:rFonts w:ascii="Cambria Math" w:eastAsiaTheme="minorHAnsi" w:hAnsi="Cambria Math"/>
                  <w:color w:val="000000"/>
                  <w:sz w:val="28"/>
                  <w:szCs w:val="28"/>
                  <w:lang w:eastAsia="en-US"/>
                </w:rPr>
                <m:t>=0</m:t>
              </m:r>
            </m:oMath>
            <w:r w:rsidR="003270CC" w:rsidRPr="00E6294E">
              <w:rPr>
                <w:rFonts w:eastAsiaTheme="minorEastAsia"/>
                <w:color w:val="000000"/>
                <w:sz w:val="28"/>
                <w:szCs w:val="28"/>
                <w:lang w:eastAsia="en-US"/>
              </w:rPr>
              <w:t>,</w:t>
            </w:r>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(5.9</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характеристическая система которого</w:t>
      </w:r>
    </w:p>
    <w:tbl>
      <w:tblPr>
        <w:tblStyle w:val="ae"/>
        <w:tblW w:w="0" w:type="auto"/>
        <w:tblLook w:val="04A0" w:firstRow="1" w:lastRow="0" w:firstColumn="1" w:lastColumn="0" w:noHBand="0" w:noVBand="1"/>
      </w:tblPr>
      <w:tblGrid>
        <w:gridCol w:w="7251"/>
        <w:gridCol w:w="2955"/>
      </w:tblGrid>
      <w:tr w:rsidR="003270CC" w:rsidRPr="000E46B1" w:rsidTr="00085D63">
        <w:tc>
          <w:tcPr>
            <w:tcW w:w="7338" w:type="dxa"/>
            <w:tcBorders>
              <w:top w:val="nil"/>
              <w:left w:val="nil"/>
              <w:bottom w:val="nil"/>
              <w:right w:val="nil"/>
            </w:tcBorders>
            <w:hideMark/>
          </w:tcPr>
          <w:p w:rsidR="003270CC" w:rsidRPr="00402DA9" w:rsidRDefault="0014779A" w:rsidP="00602B82">
            <w:pPr>
              <w:spacing w:line="360" w:lineRule="auto"/>
              <w:ind w:firstLine="709"/>
              <w:jc w:val="center"/>
              <w:rPr>
                <w:rFonts w:eastAsiaTheme="minorEastAsia"/>
                <w:i/>
                <w:sz w:val="28"/>
                <w:szCs w:val="28"/>
              </w:rPr>
            </w:pP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1</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1</m:t>
                      </m:r>
                    </m:sub>
                  </m:sSub>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2</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2</m:t>
                      </m:r>
                    </m:sub>
                  </m:sSub>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x</m:t>
                      </m:r>
                    </m:e>
                    <m:sub>
                      <m:r>
                        <w:rPr>
                          <w:rFonts w:ascii="Cambria Math" w:eastAsiaTheme="minorHAnsi" w:hAnsi="Cambria Math"/>
                          <w:color w:val="000000"/>
                          <w:sz w:val="28"/>
                          <w:szCs w:val="28"/>
                          <w:lang w:eastAsia="en-US"/>
                        </w:rPr>
                        <m:t>n</m:t>
                      </m:r>
                    </m:sub>
                  </m:sSub>
                </m:num>
                <m:den>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a</m:t>
                      </m:r>
                    </m:e>
                    <m:sub>
                      <m:r>
                        <w:rPr>
                          <w:rFonts w:ascii="Cambria Math" w:eastAsiaTheme="minorHAnsi" w:hAnsi="Cambria Math"/>
                          <w:color w:val="000000"/>
                          <w:sz w:val="28"/>
                          <w:szCs w:val="28"/>
                          <w:lang w:eastAsia="en-US"/>
                        </w:rPr>
                        <m:t>n</m:t>
                      </m:r>
                    </m:sub>
                  </m:sSub>
                </m:den>
              </m:f>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dz</m:t>
                  </m:r>
                </m:num>
                <m:den>
                  <m:r>
                    <w:rPr>
                      <w:rFonts w:ascii="Cambria Math" w:eastAsiaTheme="minorEastAsia" w:hAnsi="Cambria Math"/>
                      <w:color w:val="000000"/>
                      <w:sz w:val="28"/>
                      <w:szCs w:val="28"/>
                      <w:lang w:eastAsia="en-US"/>
                    </w:rPr>
                    <m:t>b</m:t>
                  </m:r>
                </m:den>
              </m:f>
            </m:oMath>
            <w:r w:rsidR="003270CC" w:rsidRPr="00E6294E">
              <w:rPr>
                <w:rFonts w:eastAsiaTheme="minorHAnsi"/>
                <w:color w:val="000000"/>
                <w:sz w:val="28"/>
                <w:szCs w:val="28"/>
                <w:lang w:eastAsia="en-US"/>
              </w:rPr>
              <w:t>,</w:t>
            </w:r>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(5.10</w:t>
            </w:r>
            <w:r w:rsidRPr="000E46B1">
              <w:rPr>
                <w:rFonts w:eastAsiaTheme="minorEastAsia"/>
                <w:sz w:val="28"/>
                <w:szCs w:val="28"/>
              </w:rPr>
              <w:t>)</w:t>
            </w:r>
          </w:p>
        </w:tc>
      </w:tr>
    </w:tbl>
    <w:p w:rsidR="00E6294E" w:rsidRPr="00E6294E" w:rsidRDefault="007067C3" w:rsidP="00602B82">
      <w:pPr>
        <w:autoSpaceDE w:val="0"/>
        <w:autoSpaceDN w:val="0"/>
        <w:adjustRightInd w:val="0"/>
        <w:spacing w:after="240" w:line="360" w:lineRule="auto"/>
        <w:jc w:val="both"/>
        <w:rPr>
          <w:rFonts w:eastAsiaTheme="minorHAnsi"/>
          <w:color w:val="000000"/>
          <w:sz w:val="28"/>
          <w:szCs w:val="28"/>
          <w:lang w:eastAsia="en-US"/>
        </w:rPr>
      </w:pPr>
      <w:r>
        <w:rPr>
          <w:rFonts w:eastAsiaTheme="minorHAnsi"/>
          <w:color w:val="000000"/>
          <w:sz w:val="28"/>
          <w:szCs w:val="28"/>
          <w:lang w:eastAsia="en-US"/>
        </w:rPr>
        <w:t>ок</w:t>
      </w:r>
      <w:r w:rsidR="00E6294E" w:rsidRPr="00E6294E">
        <w:rPr>
          <w:rFonts w:eastAsiaTheme="minorHAnsi"/>
          <w:color w:val="000000"/>
          <w:sz w:val="28"/>
          <w:szCs w:val="28"/>
          <w:lang w:eastAsia="en-US"/>
        </w:rPr>
        <w:t>азывается характеристической системой исходного уравнения (3).</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Итак, интеграл квазилинейного уравнения</w:t>
      </w:r>
    </w:p>
    <w:tbl>
      <w:tblPr>
        <w:tblStyle w:val="ae"/>
        <w:tblW w:w="0" w:type="auto"/>
        <w:tblLook w:val="04A0" w:firstRow="1" w:lastRow="0" w:firstColumn="1" w:lastColumn="0" w:noHBand="0" w:noVBand="1"/>
      </w:tblPr>
      <w:tblGrid>
        <w:gridCol w:w="7252"/>
        <w:gridCol w:w="2954"/>
      </w:tblGrid>
      <w:tr w:rsidR="003270CC" w:rsidRPr="000E46B1" w:rsidTr="00085D63">
        <w:tc>
          <w:tcPr>
            <w:tcW w:w="7338" w:type="dxa"/>
            <w:tcBorders>
              <w:top w:val="nil"/>
              <w:left w:val="nil"/>
              <w:bottom w:val="nil"/>
              <w:right w:val="nil"/>
            </w:tcBorders>
            <w:hideMark/>
          </w:tcPr>
          <w:p w:rsidR="003270CC" w:rsidRPr="00402DA9" w:rsidRDefault="003270CC" w:rsidP="00602B82">
            <w:pPr>
              <w:spacing w:line="360" w:lineRule="auto"/>
              <w:ind w:firstLine="709"/>
              <w:jc w:val="center"/>
              <w:rPr>
                <w:rFonts w:eastAsiaTheme="minorEastAsia"/>
                <w:i/>
                <w:sz w:val="28"/>
                <w:szCs w:val="28"/>
              </w:rPr>
            </w:pPr>
            <m:oMathPara>
              <m:oMath>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=R</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r>
                  <w:rPr>
                    <w:rFonts w:ascii="Cambria Math" w:eastAsiaTheme="minorEastAsia" w:hAnsi="Cambria Math"/>
                    <w:color w:val="000000"/>
                    <w:sz w:val="28"/>
                    <w:szCs w:val="28"/>
                    <w:lang w:eastAsia="en-US"/>
                  </w:rPr>
                  <m:t>,</m:t>
                </m:r>
              </m:oMath>
            </m:oMathPara>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(5.11</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зависящий от произвольной функции, может быть получен следующим методом:</w:t>
      </w:r>
    </w:p>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lastRenderedPageBreak/>
        <w:t>интегрируем вспомогательную систему уравнений</w:t>
      </w:r>
    </w:p>
    <w:tbl>
      <w:tblPr>
        <w:tblStyle w:val="ae"/>
        <w:tblW w:w="0" w:type="auto"/>
        <w:tblLook w:val="04A0" w:firstRow="1" w:lastRow="0" w:firstColumn="1" w:lastColumn="0" w:noHBand="0" w:noVBand="1"/>
      </w:tblPr>
      <w:tblGrid>
        <w:gridCol w:w="7251"/>
        <w:gridCol w:w="2955"/>
      </w:tblGrid>
      <w:tr w:rsidR="003270CC" w:rsidRPr="000E46B1" w:rsidTr="00085D63">
        <w:tc>
          <w:tcPr>
            <w:tcW w:w="7338" w:type="dxa"/>
            <w:tcBorders>
              <w:top w:val="nil"/>
              <w:left w:val="nil"/>
              <w:bottom w:val="nil"/>
              <w:right w:val="nil"/>
            </w:tcBorders>
            <w:hideMark/>
          </w:tcPr>
          <w:p w:rsidR="003270CC" w:rsidRPr="00402DA9" w:rsidRDefault="0014779A" w:rsidP="00602B82">
            <w:pPr>
              <w:spacing w:line="360" w:lineRule="auto"/>
              <w:ind w:firstLine="709"/>
              <w:jc w:val="center"/>
              <w:rPr>
                <w:rFonts w:eastAsiaTheme="minorEastAsia"/>
                <w:i/>
                <w:sz w:val="28"/>
                <w:szCs w:val="28"/>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P</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Q</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R(x,y,z)</m:t>
                    </m:r>
                  </m:den>
                </m:f>
              </m:oMath>
            </m:oMathPara>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(5.12</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и, найдя два независимых первых интеграла этой системы</w:t>
      </w:r>
    </w:p>
    <w:tbl>
      <w:tblPr>
        <w:tblStyle w:val="ae"/>
        <w:tblW w:w="0" w:type="auto"/>
        <w:tblLook w:val="04A0" w:firstRow="1" w:lastRow="0" w:firstColumn="1" w:lastColumn="0" w:noHBand="0" w:noVBand="1"/>
      </w:tblPr>
      <w:tblGrid>
        <w:gridCol w:w="7253"/>
        <w:gridCol w:w="2953"/>
      </w:tblGrid>
      <w:tr w:rsidR="003270CC" w:rsidRPr="000E46B1" w:rsidTr="00085D63">
        <w:tc>
          <w:tcPr>
            <w:tcW w:w="7338" w:type="dxa"/>
            <w:tcBorders>
              <w:top w:val="nil"/>
              <w:left w:val="nil"/>
              <w:bottom w:val="nil"/>
              <w:right w:val="nil"/>
            </w:tcBorders>
            <w:hideMark/>
          </w:tcPr>
          <w:p w:rsidR="003270CC" w:rsidRPr="00402DA9" w:rsidRDefault="0014779A" w:rsidP="00602B82">
            <w:pPr>
              <w:spacing w:line="360" w:lineRule="auto"/>
              <w:ind w:firstLine="709"/>
              <w:jc w:val="center"/>
              <w:rPr>
                <w:rFonts w:eastAsiaTheme="minorEastAsia"/>
                <w:i/>
                <w:sz w:val="28"/>
                <w:szCs w:val="28"/>
              </w:rPr>
            </w:pP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1</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m:t>
              </m:r>
              <m:sSub>
                <m:sSubPr>
                  <m:ctrlPr>
                    <w:rPr>
                      <w:rFonts w:ascii="Cambria Math" w:eastAsiaTheme="minorHAnsi" w:hAnsi="Cambria Math"/>
                      <w:color w:val="000000"/>
                      <w:sz w:val="28"/>
                      <w:szCs w:val="28"/>
                      <w:lang w:eastAsia="en-US"/>
                    </w:rPr>
                  </m:ctrlPr>
                </m:sSubPr>
                <m:e>
                  <m:r>
                    <m:rPr>
                      <m:sty m:val="p"/>
                    </m:rPr>
                    <w:rPr>
                      <w:rFonts w:ascii="Cambria Math" w:eastAsiaTheme="minorHAnsi" w:hAnsi="Cambria Math"/>
                      <w:color w:val="000000"/>
                      <w:sz w:val="28"/>
                      <w:szCs w:val="28"/>
                      <w:lang w:eastAsia="en-US"/>
                    </w:rPr>
                    <m:t>с</m:t>
                  </m:r>
                </m:e>
                <m:sub>
                  <m:r>
                    <m:rPr>
                      <m:sty m:val="p"/>
                    </m:rPr>
                    <w:rPr>
                      <w:rFonts w:ascii="Cambria Math" w:eastAsiaTheme="minorHAnsi" w:hAnsi="Cambria Math"/>
                      <w:color w:val="000000"/>
                      <w:sz w:val="28"/>
                      <w:szCs w:val="28"/>
                      <w:lang w:eastAsia="en-US"/>
                    </w:rPr>
                    <m:t>1</m:t>
                  </m:r>
                </m:sub>
              </m:sSub>
            </m:oMath>
            <w:r w:rsidR="003270CC" w:rsidRPr="00E6294E">
              <w:rPr>
                <w:rFonts w:eastAsiaTheme="minorHAnsi"/>
                <w:color w:val="000000"/>
                <w:sz w:val="28"/>
                <w:szCs w:val="28"/>
                <w:lang w:eastAsia="en-US"/>
              </w:rPr>
              <w:t xml:space="preserve">,  </w:t>
            </w: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2</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с</m:t>
                  </m:r>
                </m:e>
                <m:sub>
                  <m:r>
                    <w:rPr>
                      <w:rFonts w:ascii="Cambria Math" w:eastAsiaTheme="minorHAnsi" w:hAnsi="Cambria Math"/>
                      <w:color w:val="000000"/>
                      <w:sz w:val="28"/>
                      <w:szCs w:val="28"/>
                      <w:lang w:eastAsia="en-US"/>
                    </w:rPr>
                    <m:t>2</m:t>
                  </m:r>
                </m:sub>
              </m:sSub>
            </m:oMath>
            <w:r w:rsidR="003270CC" w:rsidRPr="00E6294E">
              <w:rPr>
                <w:rFonts w:eastAsiaTheme="minorHAnsi"/>
                <w:color w:val="000000"/>
                <w:sz w:val="28"/>
                <w:szCs w:val="28"/>
                <w:lang w:eastAsia="en-US"/>
              </w:rPr>
              <w:t>,</w:t>
            </w:r>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(5.13</w:t>
            </w:r>
            <w:r w:rsidRPr="000E46B1">
              <w:rPr>
                <w:rFonts w:eastAsiaTheme="minorEastAsia"/>
                <w:sz w:val="28"/>
                <w:szCs w:val="28"/>
              </w:rPr>
              <w:t>)</w:t>
            </w:r>
          </w:p>
        </w:tc>
      </w:tr>
    </w:tbl>
    <w:p w:rsid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получаем искомый интеграл в виде</w:t>
      </w:r>
    </w:p>
    <w:tbl>
      <w:tblPr>
        <w:tblStyle w:val="ae"/>
        <w:tblW w:w="0" w:type="auto"/>
        <w:tblLook w:val="04A0" w:firstRow="1" w:lastRow="0" w:firstColumn="1" w:lastColumn="0" w:noHBand="0" w:noVBand="1"/>
      </w:tblPr>
      <w:tblGrid>
        <w:gridCol w:w="7262"/>
        <w:gridCol w:w="2944"/>
      </w:tblGrid>
      <w:tr w:rsidR="003270CC" w:rsidRPr="000E46B1" w:rsidTr="00085D63">
        <w:tc>
          <w:tcPr>
            <w:tcW w:w="7338" w:type="dxa"/>
            <w:tcBorders>
              <w:top w:val="nil"/>
              <w:left w:val="nil"/>
              <w:bottom w:val="nil"/>
              <w:right w:val="nil"/>
            </w:tcBorders>
            <w:hideMark/>
          </w:tcPr>
          <w:p w:rsidR="003270CC" w:rsidRPr="00402DA9" w:rsidRDefault="0014779A" w:rsidP="00602B82">
            <w:pPr>
              <w:spacing w:line="360" w:lineRule="auto"/>
              <w:ind w:firstLine="709"/>
              <w:jc w:val="center"/>
              <w:rPr>
                <w:rFonts w:eastAsiaTheme="minorEastAsia"/>
                <w:i/>
                <w:sz w:val="28"/>
                <w:szCs w:val="28"/>
              </w:rPr>
            </w:pP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Ф</m:t>
                  </m:r>
                  <m:r>
                    <m:rPr>
                      <m:sty m:val="p"/>
                    </m:rP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1</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2</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)=0</m:t>
              </m:r>
            </m:oMath>
            <w:r w:rsidR="003270CC" w:rsidRPr="00E6294E">
              <w:rPr>
                <w:rFonts w:eastAsiaTheme="minorHAnsi"/>
                <w:color w:val="000000"/>
                <w:sz w:val="28"/>
                <w:szCs w:val="28"/>
                <w:lang w:eastAsia="en-US"/>
              </w:rPr>
              <w:t>,</w:t>
            </w:r>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(5.14</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где Ф - произвольная функция.</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Уравнение интегральной поверхности того же уравнения, проходящей через заданную линию, определяемую уравнениями</w:t>
      </w:r>
    </w:p>
    <w:tbl>
      <w:tblPr>
        <w:tblStyle w:val="ae"/>
        <w:tblW w:w="0" w:type="auto"/>
        <w:tblLook w:val="04A0" w:firstRow="1" w:lastRow="0" w:firstColumn="1" w:lastColumn="0" w:noHBand="0" w:noVBand="1"/>
      </w:tblPr>
      <w:tblGrid>
        <w:gridCol w:w="7251"/>
        <w:gridCol w:w="2955"/>
      </w:tblGrid>
      <w:tr w:rsidR="003270CC" w:rsidRPr="000E46B1" w:rsidTr="00085D63">
        <w:tc>
          <w:tcPr>
            <w:tcW w:w="7338" w:type="dxa"/>
            <w:tcBorders>
              <w:top w:val="nil"/>
              <w:left w:val="nil"/>
              <w:bottom w:val="nil"/>
              <w:right w:val="nil"/>
            </w:tcBorders>
            <w:hideMark/>
          </w:tcPr>
          <w:p w:rsidR="003270CC" w:rsidRPr="00402DA9" w:rsidRDefault="003270CC" w:rsidP="00602B82">
            <w:pPr>
              <w:spacing w:line="360" w:lineRule="auto"/>
              <w:ind w:firstLine="709"/>
              <w:jc w:val="center"/>
              <w:rPr>
                <w:rFonts w:eastAsiaTheme="minorEastAsia"/>
                <w:i/>
                <w:sz w:val="28"/>
                <w:szCs w:val="28"/>
              </w:rPr>
            </w:pPr>
            <w:r w:rsidRPr="00E6294E">
              <w:rPr>
                <w:rFonts w:eastAsiaTheme="minorHAnsi"/>
                <w:color w:val="000000"/>
                <w:sz w:val="28"/>
                <w:szCs w:val="28"/>
                <w:lang w:eastAsia="en-US"/>
              </w:rPr>
              <w:t>Ф</w:t>
            </w:r>
            <w:r w:rsidRPr="00E6294E">
              <w:rPr>
                <w:rFonts w:eastAsiaTheme="minorHAnsi"/>
                <w:color w:val="000000"/>
                <w:sz w:val="28"/>
                <w:szCs w:val="28"/>
                <w:vertAlign w:val="subscript"/>
                <w:lang w:eastAsia="en-US"/>
              </w:rPr>
              <w:t>1</w:t>
            </w:r>
            <w:r w:rsidRPr="00E6294E">
              <w:rPr>
                <w:rFonts w:eastAsiaTheme="minorHAnsi"/>
                <w:color w:val="000000"/>
                <w:sz w:val="28"/>
                <w:szCs w:val="28"/>
                <w:lang w:eastAsia="en-US"/>
              </w:rPr>
              <w:t>(</w:t>
            </w:r>
            <w:r w:rsidRPr="00E6294E">
              <w:rPr>
                <w:rFonts w:eastAsiaTheme="minorHAnsi"/>
                <w:i/>
                <w:color w:val="000000"/>
                <w:sz w:val="28"/>
                <w:szCs w:val="28"/>
                <w:lang w:eastAsia="en-US"/>
              </w:rPr>
              <w:t>x, y, z</w:t>
            </w:r>
            <w:r w:rsidRPr="00E6294E">
              <w:rPr>
                <w:rFonts w:eastAsiaTheme="minorHAnsi"/>
                <w:color w:val="000000"/>
                <w:sz w:val="28"/>
                <w:szCs w:val="28"/>
                <w:lang w:eastAsia="en-US"/>
              </w:rPr>
              <w:t>) = 0 и Ф</w:t>
            </w:r>
            <w:r w:rsidRPr="00E6294E">
              <w:rPr>
                <w:rFonts w:eastAsiaTheme="minorHAnsi"/>
                <w:color w:val="000000"/>
                <w:sz w:val="28"/>
                <w:szCs w:val="28"/>
                <w:vertAlign w:val="subscript"/>
                <w:lang w:eastAsia="en-US"/>
              </w:rPr>
              <w:t>2</w:t>
            </w:r>
            <w:r w:rsidRPr="00E6294E">
              <w:rPr>
                <w:rFonts w:eastAsiaTheme="minorHAnsi"/>
                <w:color w:val="000000"/>
                <w:sz w:val="28"/>
                <w:szCs w:val="28"/>
                <w:lang w:eastAsia="en-US"/>
              </w:rPr>
              <w:t xml:space="preserve"> (</w:t>
            </w:r>
            <w:r w:rsidRPr="00E6294E">
              <w:rPr>
                <w:rFonts w:eastAsiaTheme="minorHAnsi"/>
                <w:i/>
                <w:color w:val="000000"/>
                <w:sz w:val="28"/>
                <w:szCs w:val="28"/>
                <w:lang w:eastAsia="en-US"/>
              </w:rPr>
              <w:t>x, y, z</w:t>
            </w:r>
            <w:r w:rsidRPr="00E6294E">
              <w:rPr>
                <w:rFonts w:eastAsiaTheme="minorHAnsi"/>
                <w:color w:val="000000"/>
                <w:sz w:val="28"/>
                <w:szCs w:val="28"/>
                <w:lang w:eastAsia="en-US"/>
              </w:rPr>
              <w:t>) = 0</w:t>
            </w:r>
          </w:p>
        </w:tc>
        <w:tc>
          <w:tcPr>
            <w:tcW w:w="2976" w:type="dxa"/>
            <w:tcBorders>
              <w:top w:val="nil"/>
              <w:left w:val="nil"/>
              <w:bottom w:val="nil"/>
              <w:right w:val="nil"/>
            </w:tcBorders>
            <w:hideMark/>
          </w:tcPr>
          <w:p w:rsidR="003270CC" w:rsidRPr="000E46B1" w:rsidRDefault="003270CC" w:rsidP="00602B82">
            <w:pPr>
              <w:spacing w:line="360" w:lineRule="auto"/>
              <w:ind w:firstLine="709"/>
              <w:jc w:val="right"/>
              <w:rPr>
                <w:rFonts w:eastAsiaTheme="minorEastAsia"/>
                <w:sz w:val="28"/>
                <w:szCs w:val="28"/>
              </w:rPr>
            </w:pPr>
            <w:r>
              <w:rPr>
                <w:rFonts w:eastAsiaTheme="minorEastAsia"/>
                <w:sz w:val="28"/>
                <w:szCs w:val="28"/>
              </w:rPr>
              <w:t>(5.15</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можно найти, взяв найденную функцию Ф (</w:t>
      </w:r>
      <w:r w:rsidR="003270CC">
        <w:rPr>
          <w:rFonts w:eastAsiaTheme="minorHAnsi"/>
          <w:color w:val="000000"/>
          <w:sz w:val="28"/>
          <w:szCs w:val="28"/>
          <w:lang w:eastAsia="en-US"/>
        </w:rPr>
        <w:t>5.</w:t>
      </w:r>
      <w:r w:rsidRPr="00E6294E">
        <w:rPr>
          <w:rFonts w:eastAsiaTheme="minorHAnsi"/>
          <w:color w:val="000000"/>
          <w:sz w:val="28"/>
          <w:szCs w:val="28"/>
          <w:lang w:eastAsia="en-US"/>
        </w:rPr>
        <w:t>14) не произвольно, а определив функцию Ф(</w:t>
      </w:r>
      <w:r w:rsidRPr="00E6294E">
        <w:rPr>
          <w:rFonts w:eastAsiaTheme="minorHAnsi"/>
          <w:i/>
          <w:color w:val="000000"/>
          <w:sz w:val="28"/>
          <w:szCs w:val="28"/>
          <w:lang w:eastAsia="en-US"/>
        </w:rPr>
        <w:t>с</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,с</w:t>
      </w:r>
      <w:r w:rsidRPr="00E6294E">
        <w:rPr>
          <w:rFonts w:eastAsiaTheme="minorHAnsi"/>
          <w:i/>
          <w:color w:val="000000"/>
          <w:sz w:val="28"/>
          <w:szCs w:val="28"/>
          <w:vertAlign w:val="subscript"/>
          <w:lang w:eastAsia="en-US"/>
        </w:rPr>
        <w:t>2</w:t>
      </w:r>
      <w:r w:rsidRPr="00E6294E">
        <w:rPr>
          <w:rFonts w:eastAsiaTheme="minorHAnsi"/>
          <w:color w:val="000000"/>
          <w:sz w:val="28"/>
          <w:szCs w:val="28"/>
          <w:lang w:eastAsia="en-US"/>
        </w:rPr>
        <w:t xml:space="preserve"> ) путем исключения </w:t>
      </w:r>
      <w:r w:rsidRPr="00E6294E">
        <w:rPr>
          <w:rFonts w:eastAsiaTheme="minorHAnsi"/>
          <w:i/>
          <w:color w:val="000000"/>
          <w:sz w:val="28"/>
          <w:szCs w:val="28"/>
          <w:lang w:eastAsia="en-US"/>
        </w:rPr>
        <w:t xml:space="preserve">x, y, z </w:t>
      </w:r>
      <w:r w:rsidRPr="00E6294E">
        <w:rPr>
          <w:rFonts w:eastAsiaTheme="minorHAnsi"/>
          <w:color w:val="000000"/>
          <w:sz w:val="28"/>
          <w:szCs w:val="28"/>
          <w:lang w:eastAsia="en-US"/>
        </w:rPr>
        <w:t>из уравнений</w:t>
      </w:r>
    </w:p>
    <w:p w:rsidR="00E6294E" w:rsidRPr="002E57A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color w:val="000000"/>
          <w:sz w:val="28"/>
          <w:szCs w:val="28"/>
          <w:lang w:eastAsia="en-US"/>
        </w:rPr>
        <w:t>Ф</w:t>
      </w:r>
      <w:r w:rsidRPr="0014779A">
        <w:rPr>
          <w:rFonts w:eastAsiaTheme="minorHAnsi"/>
          <w:color w:val="000000"/>
          <w:sz w:val="28"/>
          <w:szCs w:val="28"/>
          <w:vertAlign w:val="subscript"/>
          <w:lang w:eastAsia="en-US"/>
        </w:rPr>
        <w:t>1</w:t>
      </w:r>
      <w:r w:rsidRPr="0014779A">
        <w:rPr>
          <w:rFonts w:eastAsiaTheme="minorHAnsi"/>
          <w:color w:val="000000"/>
          <w:sz w:val="28"/>
          <w:szCs w:val="28"/>
          <w:lang w:eastAsia="en-US"/>
        </w:rPr>
        <w:t>(</w:t>
      </w:r>
      <w:r w:rsidRPr="00E6294E">
        <w:rPr>
          <w:rFonts w:eastAsiaTheme="minorHAnsi"/>
          <w:i/>
          <w:color w:val="000000"/>
          <w:sz w:val="28"/>
          <w:szCs w:val="28"/>
          <w:lang w:val="en-US" w:eastAsia="en-US"/>
        </w:rPr>
        <w:t>x</w:t>
      </w:r>
      <w:r w:rsidRPr="0014779A">
        <w:rPr>
          <w:rFonts w:eastAsiaTheme="minorHAnsi"/>
          <w:i/>
          <w:color w:val="000000"/>
          <w:sz w:val="28"/>
          <w:szCs w:val="28"/>
          <w:lang w:eastAsia="en-US"/>
        </w:rPr>
        <w:t xml:space="preserve">, </w:t>
      </w:r>
      <w:r w:rsidRPr="00E6294E">
        <w:rPr>
          <w:rFonts w:eastAsiaTheme="minorHAnsi"/>
          <w:i/>
          <w:color w:val="000000"/>
          <w:sz w:val="28"/>
          <w:szCs w:val="28"/>
          <w:lang w:val="en-US" w:eastAsia="en-US"/>
        </w:rPr>
        <w:t>y</w:t>
      </w:r>
      <w:r w:rsidRPr="0014779A">
        <w:rPr>
          <w:rFonts w:eastAsiaTheme="minorHAnsi"/>
          <w:i/>
          <w:color w:val="000000"/>
          <w:sz w:val="28"/>
          <w:szCs w:val="28"/>
          <w:lang w:eastAsia="en-US"/>
        </w:rPr>
        <w:t xml:space="preserve">, </w:t>
      </w:r>
      <w:r w:rsidRPr="00E6294E">
        <w:rPr>
          <w:rFonts w:eastAsiaTheme="minorHAnsi"/>
          <w:i/>
          <w:color w:val="000000"/>
          <w:sz w:val="28"/>
          <w:szCs w:val="28"/>
          <w:lang w:val="en-US" w:eastAsia="en-US"/>
        </w:rPr>
        <w:t>z</w:t>
      </w:r>
      <w:r w:rsidR="007067C3" w:rsidRPr="0014779A">
        <w:rPr>
          <w:rFonts w:eastAsiaTheme="minorHAnsi"/>
          <w:color w:val="000000"/>
          <w:sz w:val="28"/>
          <w:szCs w:val="28"/>
          <w:lang w:eastAsia="en-US"/>
        </w:rPr>
        <w:t xml:space="preserve">) = 0,  </w:t>
      </w:r>
      <w:r w:rsidRPr="00E6294E">
        <w:rPr>
          <w:rFonts w:eastAsiaTheme="minorHAnsi"/>
          <w:color w:val="000000"/>
          <w:sz w:val="28"/>
          <w:szCs w:val="28"/>
          <w:lang w:eastAsia="en-US"/>
        </w:rPr>
        <w:t>Ф</w:t>
      </w:r>
      <w:r w:rsidRPr="0014779A">
        <w:rPr>
          <w:rFonts w:eastAsiaTheme="minorHAnsi"/>
          <w:color w:val="000000"/>
          <w:sz w:val="28"/>
          <w:szCs w:val="28"/>
          <w:vertAlign w:val="subscript"/>
          <w:lang w:eastAsia="en-US"/>
        </w:rPr>
        <w:t>2</w:t>
      </w:r>
      <w:r w:rsidRPr="0014779A">
        <w:rPr>
          <w:rFonts w:eastAsiaTheme="minorHAnsi"/>
          <w:color w:val="000000"/>
          <w:sz w:val="28"/>
          <w:szCs w:val="28"/>
          <w:lang w:eastAsia="en-US"/>
        </w:rPr>
        <w:t xml:space="preserve"> (</w:t>
      </w:r>
      <w:r w:rsidRPr="00E6294E">
        <w:rPr>
          <w:rFonts w:eastAsiaTheme="minorHAnsi"/>
          <w:i/>
          <w:color w:val="000000"/>
          <w:sz w:val="28"/>
          <w:szCs w:val="28"/>
          <w:lang w:val="en-US" w:eastAsia="en-US"/>
        </w:rPr>
        <w:t>x</w:t>
      </w:r>
      <w:r w:rsidRPr="0014779A">
        <w:rPr>
          <w:rFonts w:eastAsiaTheme="minorHAnsi"/>
          <w:i/>
          <w:color w:val="000000"/>
          <w:sz w:val="28"/>
          <w:szCs w:val="28"/>
          <w:lang w:eastAsia="en-US"/>
        </w:rPr>
        <w:t xml:space="preserve">, </w:t>
      </w:r>
      <w:r w:rsidRPr="00E6294E">
        <w:rPr>
          <w:rFonts w:eastAsiaTheme="minorHAnsi"/>
          <w:i/>
          <w:color w:val="000000"/>
          <w:sz w:val="28"/>
          <w:szCs w:val="28"/>
          <w:lang w:val="en-US" w:eastAsia="en-US"/>
        </w:rPr>
        <w:t>y</w:t>
      </w:r>
      <w:r w:rsidRPr="0014779A">
        <w:rPr>
          <w:rFonts w:eastAsiaTheme="minorHAnsi"/>
          <w:i/>
          <w:color w:val="000000"/>
          <w:sz w:val="28"/>
          <w:szCs w:val="28"/>
          <w:lang w:eastAsia="en-US"/>
        </w:rPr>
        <w:t xml:space="preserve">, </w:t>
      </w:r>
      <w:r w:rsidRPr="00E6294E">
        <w:rPr>
          <w:rFonts w:eastAsiaTheme="minorHAnsi"/>
          <w:i/>
          <w:color w:val="000000"/>
          <w:sz w:val="28"/>
          <w:szCs w:val="28"/>
          <w:lang w:val="en-US" w:eastAsia="en-US"/>
        </w:rPr>
        <w:t>z</w:t>
      </w:r>
      <w:r w:rsidRPr="0014779A">
        <w:rPr>
          <w:rFonts w:eastAsiaTheme="minorHAnsi"/>
          <w:color w:val="000000"/>
          <w:sz w:val="28"/>
          <w:szCs w:val="28"/>
          <w:lang w:eastAsia="en-US"/>
        </w:rPr>
        <w:t>) = 0,</w:t>
      </w:r>
      <m:oMath>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 xml:space="preserve">  </m:t>
            </m:r>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1</m:t>
            </m:r>
          </m:sub>
        </m:sSub>
        <m:d>
          <m:dPr>
            <m:ctrlPr>
              <w:rPr>
                <w:rFonts w:ascii="Cambria Math" w:eastAsiaTheme="minorHAnsi" w:hAnsi="Cambria Math"/>
                <w:color w:val="000000"/>
                <w:sz w:val="28"/>
                <w:szCs w:val="28"/>
                <w:lang w:eastAsia="en-US"/>
              </w:rPr>
            </m:ctrlPr>
          </m:dPr>
          <m:e>
            <m:r>
              <m:rPr>
                <m:sty m:val="p"/>
              </m:rPr>
              <w:rPr>
                <w:rFonts w:ascii="Cambria Math" w:eastAsiaTheme="minorHAnsi" w:hAnsi="Cambria Math"/>
                <w:color w:val="000000"/>
                <w:sz w:val="28"/>
                <w:szCs w:val="28"/>
                <w:lang w:val="en-US" w:eastAsia="en-US"/>
              </w:rPr>
              <m:t>x</m:t>
            </m:r>
            <m:r>
              <m:rPr>
                <m:sty m:val="p"/>
              </m:rPr>
              <w:rPr>
                <w:rFonts w:ascii="Cambria Math" w:eastAsiaTheme="minorHAnsi" w:hAnsi="Cambria Math"/>
                <w:color w:val="000000"/>
                <w:sz w:val="28"/>
                <w:szCs w:val="28"/>
                <w:lang w:eastAsia="en-US"/>
              </w:rPr>
              <m:t xml:space="preserve">, </m:t>
            </m:r>
            <m:r>
              <m:rPr>
                <m:sty m:val="p"/>
              </m:rPr>
              <w:rPr>
                <w:rFonts w:ascii="Cambria Math" w:eastAsiaTheme="minorHAnsi" w:hAnsi="Cambria Math"/>
                <w:color w:val="000000"/>
                <w:sz w:val="28"/>
                <w:szCs w:val="28"/>
                <w:lang w:val="en-US" w:eastAsia="en-US"/>
              </w:rPr>
              <m:t>y</m:t>
            </m:r>
            <m:r>
              <m:rPr>
                <m:sty m:val="p"/>
              </m:rPr>
              <w:rPr>
                <w:rFonts w:ascii="Cambria Math" w:eastAsiaTheme="minorHAnsi" w:hAnsi="Cambria Math"/>
                <w:color w:val="000000"/>
                <w:sz w:val="28"/>
                <w:szCs w:val="28"/>
                <w:lang w:eastAsia="en-US"/>
              </w:rPr>
              <m:t xml:space="preserve">, </m:t>
            </m:r>
            <m:r>
              <m:rPr>
                <m:sty m:val="p"/>
              </m:rPr>
              <w:rPr>
                <w:rFonts w:ascii="Cambria Math" w:eastAsiaTheme="minorHAnsi" w:hAnsi="Cambria Math"/>
                <w:color w:val="000000"/>
                <w:sz w:val="28"/>
                <w:szCs w:val="28"/>
                <w:lang w:val="en-US" w:eastAsia="en-US"/>
              </w:rPr>
              <m:t>z</m:t>
            </m:r>
          </m:e>
        </m:d>
        <m:r>
          <m:rPr>
            <m:sty m:val="p"/>
          </m:rPr>
          <w:rPr>
            <w:rFonts w:ascii="Cambria Math" w:eastAsiaTheme="minorHAnsi"/>
            <w:color w:val="000000"/>
            <w:sz w:val="28"/>
            <w:szCs w:val="28"/>
            <w:lang w:eastAsia="en-US"/>
          </w:rPr>
          <m:t>=</m:t>
        </m:r>
        <m:sSub>
          <m:sSubPr>
            <m:ctrlPr>
              <w:rPr>
                <w:rFonts w:ascii="Cambria Math" w:eastAsiaTheme="minorHAnsi" w:hAnsi="Cambria Math"/>
                <w:color w:val="000000"/>
                <w:sz w:val="28"/>
                <w:szCs w:val="28"/>
                <w:lang w:eastAsia="en-US"/>
              </w:rPr>
            </m:ctrlPr>
          </m:sSubPr>
          <m:e>
            <m:r>
              <m:rPr>
                <m:sty m:val="p"/>
              </m:rPr>
              <w:rPr>
                <w:rFonts w:ascii="Cambria Math" w:eastAsiaTheme="minorHAnsi"/>
                <w:color w:val="000000"/>
                <w:sz w:val="28"/>
                <w:szCs w:val="28"/>
                <w:lang w:val="en-US" w:eastAsia="en-US"/>
              </w:rPr>
              <m:t>c</m:t>
            </m:r>
          </m:e>
          <m:sub>
            <m:r>
              <m:rPr>
                <m:sty m:val="p"/>
              </m:rPr>
              <w:rPr>
                <w:rFonts w:ascii="Cambria Math" w:eastAsiaTheme="minorHAnsi"/>
                <w:color w:val="000000"/>
                <w:sz w:val="28"/>
                <w:szCs w:val="28"/>
                <w:lang w:eastAsia="en-US"/>
              </w:rPr>
              <m:t>1</m:t>
            </m:r>
          </m:sub>
        </m:sSub>
      </m:oMath>
      <w:r w:rsidRPr="0014779A">
        <w:rPr>
          <w:rFonts w:eastAsiaTheme="minorHAnsi"/>
          <w:color w:val="000000"/>
          <w:sz w:val="28"/>
          <w:szCs w:val="28"/>
          <w:lang w:eastAsia="en-US"/>
        </w:rPr>
        <w:t>,</w:t>
      </w:r>
      <m:oMath>
        <m:r>
          <w:rPr>
            <w:rFonts w:ascii="Cambria Math" w:eastAsiaTheme="minorHAnsi" w:hAnsi="Cambria Math"/>
            <w:color w:val="000000"/>
            <w:sz w:val="28"/>
            <w:szCs w:val="28"/>
            <w:lang w:eastAsia="en-US"/>
          </w:rPr>
          <m:t xml:space="preserve">  </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2</m:t>
            </m:r>
          </m:sub>
        </m:sSub>
        <m:d>
          <m:dPr>
            <m:ctrlPr>
              <w:rPr>
                <w:rFonts w:ascii="Cambria Math" w:eastAsiaTheme="minorHAnsi" w:hAnsi="Cambria Math"/>
                <w:color w:val="000000"/>
                <w:sz w:val="28"/>
                <w:szCs w:val="28"/>
                <w:lang w:eastAsia="en-US"/>
              </w:rPr>
            </m:ctrlPr>
          </m:dPr>
          <m:e>
            <m:r>
              <m:rPr>
                <m:sty m:val="p"/>
              </m:rPr>
              <w:rPr>
                <w:rFonts w:ascii="Cambria Math" w:eastAsiaTheme="minorHAnsi" w:hAnsi="Cambria Math"/>
                <w:color w:val="000000"/>
                <w:sz w:val="28"/>
                <w:szCs w:val="28"/>
                <w:lang w:val="en-US" w:eastAsia="en-US"/>
              </w:rPr>
              <m:t>x</m:t>
            </m:r>
            <m:r>
              <m:rPr>
                <m:sty m:val="p"/>
              </m:rPr>
              <w:rPr>
                <w:rFonts w:ascii="Cambria Math" w:eastAsiaTheme="minorHAnsi" w:hAnsi="Cambria Math"/>
                <w:color w:val="000000"/>
                <w:sz w:val="28"/>
                <w:szCs w:val="28"/>
                <w:lang w:eastAsia="en-US"/>
              </w:rPr>
              <m:t xml:space="preserve">, </m:t>
            </m:r>
            <m:r>
              <m:rPr>
                <m:sty m:val="p"/>
              </m:rPr>
              <w:rPr>
                <w:rFonts w:ascii="Cambria Math" w:eastAsiaTheme="minorHAnsi" w:hAnsi="Cambria Math"/>
                <w:color w:val="000000"/>
                <w:sz w:val="28"/>
                <w:szCs w:val="28"/>
                <w:lang w:val="en-US" w:eastAsia="en-US"/>
              </w:rPr>
              <m:t>y</m:t>
            </m:r>
            <m:r>
              <m:rPr>
                <m:sty m:val="p"/>
              </m:rPr>
              <w:rPr>
                <w:rFonts w:ascii="Cambria Math" w:eastAsiaTheme="minorHAnsi" w:hAnsi="Cambria Math"/>
                <w:color w:val="000000"/>
                <w:sz w:val="28"/>
                <w:szCs w:val="28"/>
                <w:lang w:eastAsia="en-US"/>
              </w:rPr>
              <m:t xml:space="preserve">, </m:t>
            </m:r>
            <m:r>
              <m:rPr>
                <m:sty m:val="p"/>
              </m:rPr>
              <w:rPr>
                <w:rFonts w:ascii="Cambria Math" w:eastAsiaTheme="minorHAnsi" w:hAnsi="Cambria Math"/>
                <w:color w:val="000000"/>
                <w:sz w:val="28"/>
                <w:szCs w:val="28"/>
                <w:lang w:val="en-US" w:eastAsia="en-US"/>
              </w:rPr>
              <m:t>z</m:t>
            </m:r>
          </m:e>
        </m:d>
        <m:r>
          <m:rPr>
            <m:sty m:val="p"/>
          </m:rPr>
          <w:rPr>
            <w:rFonts w:ascii="Cambria Math" w:eastAsiaTheme="minorHAnsi"/>
            <w:color w:val="000000"/>
            <w:sz w:val="28"/>
            <w:szCs w:val="28"/>
            <w:lang w:eastAsia="en-US"/>
          </w:rPr>
          <m:t>=</m:t>
        </m:r>
        <m:sSub>
          <m:sSubPr>
            <m:ctrlPr>
              <w:rPr>
                <w:rFonts w:ascii="Cambria Math" w:eastAsiaTheme="minorHAnsi" w:hAnsi="Cambria Math"/>
                <w:color w:val="000000"/>
                <w:sz w:val="28"/>
                <w:szCs w:val="28"/>
                <w:lang w:eastAsia="en-US"/>
              </w:rPr>
            </m:ctrlPr>
          </m:sSubPr>
          <m:e>
            <m:r>
              <m:rPr>
                <m:sty m:val="p"/>
              </m:rPr>
              <w:rPr>
                <w:rFonts w:ascii="Cambria Math" w:eastAsiaTheme="minorHAnsi"/>
                <w:color w:val="000000"/>
                <w:sz w:val="28"/>
                <w:szCs w:val="28"/>
                <w:lang w:val="en-US" w:eastAsia="en-US"/>
              </w:rPr>
              <m:t>c</m:t>
            </m:r>
          </m:e>
          <m:sub>
            <m:r>
              <m:rPr>
                <m:sty m:val="p"/>
              </m:rPr>
              <w:rPr>
                <w:rFonts w:ascii="Cambria Math" w:eastAsiaTheme="minorHAnsi"/>
                <w:color w:val="000000"/>
                <w:sz w:val="28"/>
                <w:szCs w:val="28"/>
                <w:lang w:eastAsia="en-US"/>
              </w:rPr>
              <m:t>2</m:t>
            </m:r>
          </m:sub>
        </m:sSub>
      </m:oMath>
      <w:r w:rsidR="007067C3" w:rsidRPr="0014779A">
        <w:rPr>
          <w:rFonts w:eastAsiaTheme="minorHAnsi"/>
          <w:color w:val="000000"/>
          <w:sz w:val="28"/>
          <w:szCs w:val="28"/>
          <w:lang w:eastAsia="en-US"/>
        </w:rPr>
        <w:t>.</w:t>
      </w:r>
      <w:r w:rsidRPr="0014779A">
        <w:rPr>
          <w:rFonts w:eastAsiaTheme="minorHAnsi"/>
          <w:color w:val="000000"/>
          <w:sz w:val="28"/>
          <w:szCs w:val="28"/>
          <w:lang w:eastAsia="en-US"/>
        </w:rPr>
        <w:tab/>
      </w:r>
      <w:r w:rsidR="007067C3" w:rsidRPr="0014779A">
        <w:rPr>
          <w:rFonts w:eastAsiaTheme="minorHAnsi"/>
          <w:color w:val="000000"/>
          <w:sz w:val="28"/>
          <w:szCs w:val="28"/>
          <w:lang w:eastAsia="en-US"/>
        </w:rPr>
        <w:tab/>
      </w:r>
      <w:r w:rsidR="007067C3" w:rsidRPr="002E57AE">
        <w:rPr>
          <w:rFonts w:eastAsiaTheme="minorHAnsi"/>
          <w:color w:val="000000"/>
          <w:sz w:val="28"/>
          <w:szCs w:val="28"/>
          <w:lang w:eastAsia="en-US"/>
        </w:rPr>
        <w:t>(</w:t>
      </w:r>
      <w:r w:rsidRPr="002E57AE">
        <w:rPr>
          <w:rFonts w:eastAsiaTheme="minorHAnsi"/>
          <w:color w:val="000000"/>
          <w:sz w:val="28"/>
          <w:szCs w:val="28"/>
          <w:lang w:eastAsia="en-US"/>
        </w:rPr>
        <w:t>5</w:t>
      </w:r>
      <w:r w:rsidR="007067C3" w:rsidRPr="002E57AE">
        <w:rPr>
          <w:rFonts w:eastAsiaTheme="minorHAnsi"/>
          <w:color w:val="000000"/>
          <w:sz w:val="28"/>
          <w:szCs w:val="28"/>
          <w:lang w:eastAsia="en-US"/>
        </w:rPr>
        <w:t>.16</w:t>
      </w:r>
      <w:r w:rsidRPr="002E57AE">
        <w:rPr>
          <w:rFonts w:eastAsiaTheme="minorHAnsi"/>
          <w:color w:val="000000"/>
          <w:sz w:val="28"/>
          <w:szCs w:val="28"/>
          <w:lang w:eastAsia="en-US"/>
        </w:rPr>
        <w:t>)</w:t>
      </w:r>
    </w:p>
    <w:p w:rsid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В результате получим уравнение F(</w:t>
      </w:r>
      <m:oMath>
        <m:sSub>
          <m:sSubPr>
            <m:ctrlPr>
              <w:rPr>
                <w:rFonts w:ascii="Cambria Math" w:eastAsiaTheme="minorHAnsi" w:hAnsi="Cambria Math"/>
                <w:color w:val="000000"/>
                <w:sz w:val="28"/>
                <w:szCs w:val="28"/>
                <w:lang w:eastAsia="en-US"/>
              </w:rPr>
            </m:ctrlPr>
          </m:sSubPr>
          <m:e>
            <m:r>
              <m:rPr>
                <m:sty m:val="p"/>
              </m:rPr>
              <w:rPr>
                <w:rFonts w:ascii="Cambria Math" w:eastAsiaTheme="minorHAnsi"/>
                <w:color w:val="000000"/>
                <w:sz w:val="28"/>
                <w:szCs w:val="28"/>
                <w:lang w:val="en-US" w:eastAsia="en-US"/>
              </w:rPr>
              <m:t>c</m:t>
            </m:r>
          </m:e>
          <m:sub>
            <m:r>
              <m:rPr>
                <m:sty m:val="p"/>
              </m:rPr>
              <w:rPr>
                <w:rFonts w:ascii="Cambria Math" w:eastAsiaTheme="minorHAnsi"/>
                <w:color w:val="000000"/>
                <w:sz w:val="28"/>
                <w:szCs w:val="28"/>
                <w:lang w:eastAsia="en-US"/>
              </w:rPr>
              <m:t>1</m:t>
            </m:r>
          </m:sub>
        </m:sSub>
      </m:oMath>
      <w:r w:rsidRPr="007067C3">
        <w:rPr>
          <w:rFonts w:eastAsiaTheme="minorHAnsi"/>
          <w:color w:val="000000"/>
          <w:sz w:val="28"/>
          <w:szCs w:val="28"/>
          <w:lang w:eastAsia="en-US"/>
        </w:rPr>
        <w:t>,</w:t>
      </w:r>
      <m:oMath>
        <m:r>
          <m:rPr>
            <m:sty m:val="p"/>
          </m:rPr>
          <w:rPr>
            <w:rFonts w:ascii="Cambria Math" w:eastAsiaTheme="minorHAnsi" w:hAnsi="Cambria Math"/>
            <w:color w:val="000000"/>
            <w:sz w:val="28"/>
            <w:szCs w:val="28"/>
            <w:lang w:eastAsia="en-US"/>
          </w:rPr>
          <m:t xml:space="preserve"> </m:t>
        </m:r>
        <m:sSub>
          <m:sSubPr>
            <m:ctrlPr>
              <w:rPr>
                <w:rFonts w:ascii="Cambria Math" w:eastAsiaTheme="minorHAnsi" w:hAnsi="Cambria Math"/>
                <w:color w:val="000000"/>
                <w:sz w:val="28"/>
                <w:szCs w:val="28"/>
                <w:lang w:eastAsia="en-US"/>
              </w:rPr>
            </m:ctrlPr>
          </m:sSubPr>
          <m:e>
            <m:r>
              <m:rPr>
                <m:sty m:val="p"/>
              </m:rPr>
              <w:rPr>
                <w:rFonts w:ascii="Cambria Math" w:eastAsiaTheme="minorHAnsi"/>
                <w:color w:val="000000"/>
                <w:sz w:val="28"/>
                <w:szCs w:val="28"/>
                <w:lang w:val="en-US" w:eastAsia="en-US"/>
              </w:rPr>
              <m:t>c</m:t>
            </m:r>
          </m:e>
          <m:sub>
            <m:r>
              <m:rPr>
                <m:sty m:val="p"/>
              </m:rPr>
              <w:rPr>
                <w:rFonts w:ascii="Cambria Math" w:eastAsiaTheme="minorHAnsi"/>
                <w:color w:val="000000"/>
                <w:sz w:val="28"/>
                <w:szCs w:val="28"/>
                <w:lang w:eastAsia="en-US"/>
              </w:rPr>
              <m:t>2</m:t>
            </m:r>
          </m:sub>
        </m:sSub>
      </m:oMath>
      <w:r w:rsidRPr="007067C3">
        <w:rPr>
          <w:rFonts w:eastAsiaTheme="minorHAnsi"/>
          <w:color w:val="000000"/>
          <w:sz w:val="28"/>
          <w:szCs w:val="28"/>
          <w:lang w:eastAsia="en-US"/>
        </w:rPr>
        <w:t>)</w:t>
      </w:r>
      <w:r w:rsidRPr="00E6294E">
        <w:rPr>
          <w:rFonts w:eastAsiaTheme="minorHAnsi"/>
          <w:color w:val="000000"/>
          <w:sz w:val="28"/>
          <w:szCs w:val="28"/>
          <w:lang w:eastAsia="en-US"/>
        </w:rPr>
        <w:t xml:space="preserve"> = 0, подставив в которое вместо </w:t>
      </w:r>
      <w:r w:rsidRPr="007067C3">
        <w:rPr>
          <w:rFonts w:eastAsiaTheme="minorHAnsi"/>
          <w:i/>
          <w:color w:val="000000"/>
          <w:sz w:val="28"/>
          <w:szCs w:val="28"/>
          <w:lang w:eastAsia="en-US"/>
        </w:rPr>
        <w:t>c</w:t>
      </w:r>
      <w:r w:rsidRPr="007067C3">
        <w:rPr>
          <w:rFonts w:eastAsiaTheme="minorHAnsi"/>
          <w:i/>
          <w:color w:val="000000"/>
          <w:sz w:val="28"/>
          <w:szCs w:val="28"/>
          <w:vertAlign w:val="subscript"/>
          <w:lang w:eastAsia="en-US"/>
        </w:rPr>
        <w:t>1</w:t>
      </w:r>
      <w:r w:rsidR="000C38CF" w:rsidRPr="007067C3">
        <w:rPr>
          <w:rFonts w:eastAsiaTheme="minorHAnsi"/>
          <w:i/>
          <w:color w:val="000000"/>
          <w:sz w:val="28"/>
          <w:szCs w:val="28"/>
          <w:vertAlign w:val="subscript"/>
          <w:lang w:eastAsia="en-US"/>
        </w:rPr>
        <w:t>,</w:t>
      </w:r>
      <w:r w:rsidRPr="007067C3">
        <w:rPr>
          <w:rFonts w:eastAsiaTheme="minorHAnsi"/>
          <w:i/>
          <w:color w:val="000000"/>
          <w:sz w:val="28"/>
          <w:szCs w:val="28"/>
          <w:lang w:eastAsia="en-US"/>
        </w:rPr>
        <w:t xml:space="preserve"> c</w:t>
      </w:r>
      <w:r w:rsidRPr="007067C3">
        <w:rPr>
          <w:rFonts w:eastAsiaTheme="minorHAnsi"/>
          <w:i/>
          <w:color w:val="000000"/>
          <w:sz w:val="28"/>
          <w:szCs w:val="28"/>
          <w:vertAlign w:val="subscript"/>
          <w:lang w:eastAsia="en-US"/>
        </w:rPr>
        <w:t>2</w:t>
      </w:r>
      <w:r w:rsidRPr="00FC1177">
        <w:rPr>
          <w:rFonts w:eastAsiaTheme="minorHAnsi"/>
          <w:color w:val="000000"/>
          <w:sz w:val="28"/>
          <w:szCs w:val="28"/>
          <w:lang w:eastAsia="en-US"/>
        </w:rPr>
        <w:t xml:space="preserve"> </w:t>
      </w:r>
      <w:r w:rsidRPr="00E6294E">
        <w:rPr>
          <w:rFonts w:eastAsiaTheme="minorHAnsi"/>
          <w:color w:val="000000"/>
          <w:sz w:val="28"/>
          <w:szCs w:val="28"/>
          <w:lang w:eastAsia="en-US"/>
        </w:rPr>
        <w:t>левые части соотношений (</w:t>
      </w:r>
      <w:r w:rsidR="003270CC">
        <w:rPr>
          <w:rFonts w:eastAsiaTheme="minorHAnsi"/>
          <w:color w:val="000000"/>
          <w:sz w:val="28"/>
          <w:szCs w:val="28"/>
          <w:lang w:eastAsia="en-US"/>
        </w:rPr>
        <w:t>5.</w:t>
      </w:r>
      <w:r w:rsidRPr="00E6294E">
        <w:rPr>
          <w:rFonts w:eastAsiaTheme="minorHAnsi"/>
          <w:color w:val="000000"/>
          <w:sz w:val="28"/>
          <w:szCs w:val="28"/>
          <w:lang w:eastAsia="en-US"/>
        </w:rPr>
        <w:t>15), получим искомый интеграл</w:t>
      </w:r>
    </w:p>
    <w:tbl>
      <w:tblPr>
        <w:tblStyle w:val="ae"/>
        <w:tblW w:w="0" w:type="auto"/>
        <w:tblLook w:val="04A0" w:firstRow="1" w:lastRow="0" w:firstColumn="1" w:lastColumn="0" w:noHBand="0" w:noVBand="1"/>
      </w:tblPr>
      <w:tblGrid>
        <w:gridCol w:w="7256"/>
        <w:gridCol w:w="2950"/>
      </w:tblGrid>
      <w:tr w:rsidR="007067C3" w:rsidRPr="000E46B1" w:rsidTr="00085D63">
        <w:tc>
          <w:tcPr>
            <w:tcW w:w="7338" w:type="dxa"/>
            <w:tcBorders>
              <w:top w:val="nil"/>
              <w:left w:val="nil"/>
              <w:bottom w:val="nil"/>
              <w:right w:val="nil"/>
            </w:tcBorders>
            <w:hideMark/>
          </w:tcPr>
          <w:p w:rsidR="007067C3" w:rsidRPr="00402DA9" w:rsidRDefault="0014779A" w:rsidP="00602B82">
            <w:pPr>
              <w:spacing w:line="360" w:lineRule="auto"/>
              <w:ind w:firstLine="709"/>
              <w:jc w:val="center"/>
              <w:rPr>
                <w:rFonts w:eastAsiaTheme="minorEastAsia"/>
                <w:i/>
                <w:sz w:val="28"/>
                <w:szCs w:val="28"/>
              </w:rPr>
            </w:pPr>
            <m:oMathPara>
              <m:oMath>
                <m:sSub>
                  <m:sSubPr>
                    <m:ctrlPr>
                      <w:rPr>
                        <w:rFonts w:ascii="Cambria Math" w:eastAsiaTheme="minorHAnsi" w:hAnsi="Cambria Math"/>
                        <w:i/>
                        <w:color w:val="000000"/>
                        <w:sz w:val="28"/>
                        <w:szCs w:val="28"/>
                        <w:lang w:eastAsia="en-US"/>
                      </w:rPr>
                    </m:ctrlPr>
                  </m:sSubPr>
                  <m:e>
                    <m:r>
                      <m:rPr>
                        <m:sty m:val="p"/>
                      </m:rPr>
                      <w:rPr>
                        <w:rFonts w:ascii="Cambria Math" w:eastAsiaTheme="minorHAnsi" w:hAnsi="Cambria Math"/>
                        <w:color w:val="000000"/>
                        <w:sz w:val="28"/>
                        <w:szCs w:val="28"/>
                        <w:lang w:eastAsia="en-US"/>
                      </w:rPr>
                      <m:t>F(</m:t>
                    </m:r>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1</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ψ</m:t>
                    </m:r>
                  </m:e>
                  <m:sub>
                    <m:r>
                      <w:rPr>
                        <w:rFonts w:ascii="Cambria Math" w:eastAsiaTheme="minorHAnsi" w:hAnsi="Cambria Math"/>
                        <w:color w:val="000000"/>
                        <w:sz w:val="28"/>
                        <w:szCs w:val="28"/>
                        <w:lang w:eastAsia="en-US"/>
                      </w:rPr>
                      <m:t>2</m:t>
                    </m:r>
                  </m:sub>
                </m:sSub>
                <m:d>
                  <m:dPr>
                    <m:ctrlPr>
                      <w:rPr>
                        <w:rFonts w:ascii="Cambria Math" w:eastAsiaTheme="minorHAnsi" w:hAnsi="Cambria Math"/>
                        <w:i/>
                        <w:color w:val="000000"/>
                        <w:sz w:val="28"/>
                        <w:szCs w:val="28"/>
                        <w:lang w:eastAsia="en-US"/>
                      </w:rPr>
                    </m:ctrlPr>
                  </m:dPr>
                  <m:e>
                    <m:r>
                      <m:rPr>
                        <m:sty m:val="p"/>
                      </m:rPr>
                      <w:rPr>
                        <w:rFonts w:ascii="Cambria Math" w:eastAsiaTheme="minorHAnsi" w:hAnsi="Cambria Math"/>
                        <w:color w:val="000000"/>
                        <w:sz w:val="28"/>
                        <w:szCs w:val="28"/>
                        <w:lang w:eastAsia="en-US"/>
                      </w:rPr>
                      <m:t>x, y, z</m:t>
                    </m:r>
                  </m:e>
                </m:d>
                <m:r>
                  <w:rPr>
                    <w:rFonts w:ascii="Cambria Math" w:eastAsiaTheme="minorHAnsi" w:hAnsi="Cambria Math"/>
                    <w:color w:val="000000"/>
                    <w:sz w:val="28"/>
                    <w:szCs w:val="28"/>
                    <w:lang w:eastAsia="en-US"/>
                  </w:rPr>
                  <m:t>)=0.</m:t>
                </m:r>
              </m:oMath>
            </m:oMathPara>
          </w:p>
        </w:tc>
        <w:tc>
          <w:tcPr>
            <w:tcW w:w="2976" w:type="dxa"/>
            <w:tcBorders>
              <w:top w:val="nil"/>
              <w:left w:val="nil"/>
              <w:bottom w:val="nil"/>
              <w:right w:val="nil"/>
            </w:tcBorders>
            <w:hideMark/>
          </w:tcPr>
          <w:p w:rsidR="007067C3" w:rsidRPr="000E46B1" w:rsidRDefault="007067C3" w:rsidP="00602B82">
            <w:pPr>
              <w:spacing w:line="360" w:lineRule="auto"/>
              <w:ind w:firstLine="709"/>
              <w:jc w:val="right"/>
              <w:rPr>
                <w:rFonts w:eastAsiaTheme="minorEastAsia"/>
                <w:sz w:val="28"/>
                <w:szCs w:val="28"/>
              </w:rPr>
            </w:pPr>
            <w:r>
              <w:rPr>
                <w:rFonts w:eastAsiaTheme="minorEastAsia"/>
                <w:sz w:val="28"/>
                <w:szCs w:val="28"/>
              </w:rPr>
              <w:t>(5.17</w:t>
            </w:r>
            <w:r w:rsidRPr="000E46B1">
              <w:rPr>
                <w:rFonts w:eastAsiaTheme="minorEastAsia"/>
                <w:sz w:val="28"/>
                <w:szCs w:val="28"/>
              </w:rPr>
              <w:t>)</w:t>
            </w:r>
          </w:p>
        </w:tc>
      </w:tr>
    </w:tbl>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3.</w:t>
      </w:r>
      <w:r w:rsidRPr="00E6294E">
        <w:rPr>
          <w:rFonts w:eastAsiaTheme="minorHAnsi"/>
          <w:color w:val="000000"/>
          <w:sz w:val="28"/>
          <w:szCs w:val="28"/>
          <w:lang w:eastAsia="en-US"/>
        </w:rPr>
        <w:t xml:space="preserve"> Определить зависящий от произвольной функции интеграл уравнения</w:t>
      </w:r>
    </w:p>
    <w:p w:rsidR="00E6294E" w:rsidRPr="00E6294E" w:rsidRDefault="0014779A" w:rsidP="00602B82">
      <w:pPr>
        <w:autoSpaceDE w:val="0"/>
        <w:autoSpaceDN w:val="0"/>
        <w:adjustRightInd w:val="0"/>
        <w:spacing w:after="240" w:line="360" w:lineRule="auto"/>
        <w:ind w:firstLine="709"/>
        <w:jc w:val="both"/>
        <w:rPr>
          <w:rFonts w:eastAsiaTheme="minorHAnsi"/>
          <w:color w:val="000000"/>
          <w:sz w:val="28"/>
          <w:szCs w:val="28"/>
          <w:lang w:val="en-US"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=1</m:t>
          </m:r>
        </m:oMath>
      </m:oMathPara>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Составляем вспомогательную систему уравнений</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1</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1</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1</m:t>
            </m:r>
          </m:den>
        </m:f>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Её первые интегралы имеют вид</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i/>
          <w:color w:val="000000"/>
          <w:sz w:val="28"/>
          <w:szCs w:val="28"/>
          <w:lang w:eastAsia="en-US"/>
        </w:rPr>
        <w:lastRenderedPageBreak/>
        <w:t xml:space="preserve">x – y = </w:t>
      </w:r>
      <w:r w:rsidR="00FC1177" w:rsidRPr="00FC1177">
        <w:rPr>
          <w:rFonts w:eastAsiaTheme="minorHAnsi"/>
          <w:color w:val="000000"/>
          <w:sz w:val="28"/>
          <w:szCs w:val="28"/>
          <w:lang w:eastAsia="en-US"/>
        </w:rPr>
        <w:t>c</w:t>
      </w:r>
      <w:r w:rsidR="00FC1177" w:rsidRPr="00FC1177">
        <w:rPr>
          <w:rFonts w:eastAsiaTheme="minorHAnsi"/>
          <w:color w:val="000000"/>
          <w:sz w:val="28"/>
          <w:szCs w:val="28"/>
          <w:vertAlign w:val="subscript"/>
          <w:lang w:eastAsia="en-US"/>
        </w:rPr>
        <w:t>1</w:t>
      </w:r>
      <w:r w:rsidRPr="00E6294E">
        <w:rPr>
          <w:rFonts w:eastAsiaTheme="minorHAnsi"/>
          <w:i/>
          <w:color w:val="000000"/>
          <w:sz w:val="28"/>
          <w:szCs w:val="28"/>
          <w:lang w:eastAsia="en-US"/>
        </w:rPr>
        <w:t>, z – x =</w:t>
      </w:r>
      <w:r w:rsidR="000C38CF" w:rsidRPr="000C38CF">
        <w:rPr>
          <w:rFonts w:eastAsiaTheme="minorHAnsi"/>
          <w:color w:val="000000"/>
          <w:sz w:val="28"/>
          <w:szCs w:val="28"/>
          <w:lang w:eastAsia="en-US"/>
        </w:rPr>
        <w:t xml:space="preserve"> </w:t>
      </w:r>
      <w:r w:rsidR="000C38CF" w:rsidRPr="00FC1177">
        <w:rPr>
          <w:rFonts w:eastAsiaTheme="minorHAnsi"/>
          <w:color w:val="000000"/>
          <w:sz w:val="28"/>
          <w:szCs w:val="28"/>
          <w:lang w:eastAsia="en-US"/>
        </w:rPr>
        <w:t>c</w:t>
      </w:r>
      <w:r w:rsidR="000C38CF" w:rsidRPr="00FC1177">
        <w:rPr>
          <w:rFonts w:eastAsiaTheme="minorHAnsi"/>
          <w:color w:val="000000"/>
          <w:sz w:val="28"/>
          <w:szCs w:val="28"/>
          <w:vertAlign w:val="sub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Интеграл исходного уравнения</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i/>
          <w:color w:val="000000"/>
          <w:sz w:val="28"/>
          <w:szCs w:val="28"/>
          <w:lang w:eastAsia="en-US"/>
        </w:rPr>
        <w:t>Ф(x – y, z – x) = 0</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где </w:t>
      </w:r>
      <w:r w:rsidRPr="00E6294E">
        <w:rPr>
          <w:rFonts w:eastAsiaTheme="minorHAnsi"/>
          <w:i/>
          <w:color w:val="000000"/>
          <w:sz w:val="28"/>
          <w:szCs w:val="28"/>
          <w:lang w:eastAsia="en-US"/>
        </w:rPr>
        <w:t>Ф</w:t>
      </w:r>
      <w:r w:rsidRPr="00E6294E">
        <w:rPr>
          <w:rFonts w:eastAsiaTheme="minorHAnsi"/>
          <w:color w:val="000000"/>
          <w:sz w:val="28"/>
          <w:szCs w:val="28"/>
          <w:lang w:eastAsia="en-US"/>
        </w:rPr>
        <w:t xml:space="preserve"> - произвольная функция,</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или в разрешенном относительно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виде</w:t>
      </w:r>
    </w:p>
    <w:p w:rsidR="00E6294E" w:rsidRPr="00E6294E" w:rsidRDefault="00E6294E" w:rsidP="00602B82">
      <w:pPr>
        <w:tabs>
          <w:tab w:val="left" w:pos="3720"/>
        </w:tabs>
        <w:autoSpaceDE w:val="0"/>
        <w:autoSpaceDN w:val="0"/>
        <w:adjustRightInd w:val="0"/>
        <w:spacing w:after="240" w:line="360" w:lineRule="auto"/>
        <w:ind w:firstLine="709"/>
        <w:jc w:val="center"/>
        <w:rPr>
          <w:rFonts w:eastAsiaTheme="minorHAnsi"/>
          <w:color w:val="000000"/>
          <w:sz w:val="28"/>
          <w:szCs w:val="28"/>
          <w:lang w:eastAsia="en-US"/>
        </w:rPr>
      </w:pPr>
      <m:oMath>
        <m:r>
          <m:rPr>
            <m:sty m:val="p"/>
          </m:rPr>
          <w:rPr>
            <w:rFonts w:ascii="Cambria Math" w:eastAsiaTheme="minorHAnsi" w:hAnsi="Cambria Math"/>
            <w:color w:val="000000"/>
            <w:sz w:val="28"/>
            <w:szCs w:val="28"/>
            <w:lang w:eastAsia="en-US"/>
          </w:rPr>
          <m:t xml:space="preserve">z = x + </m:t>
        </m:r>
        <m:r>
          <w:rPr>
            <w:rFonts w:ascii="Cambria Math" w:eastAsiaTheme="minorHAnsi" w:hAnsi="Cambria Math"/>
            <w:color w:val="000000"/>
            <w:sz w:val="28"/>
            <w:szCs w:val="28"/>
            <w:lang w:eastAsia="en-US"/>
          </w:rPr>
          <m:t>φ</m:t>
        </m:r>
        <m:r>
          <m:rPr>
            <m:sty m:val="p"/>
          </m:rPr>
          <w:rPr>
            <w:rFonts w:ascii="Cambria Math" w:eastAsiaTheme="minorHAnsi" w:hAnsi="Cambria Math"/>
            <w:color w:val="000000"/>
            <w:sz w:val="28"/>
            <w:szCs w:val="28"/>
            <w:lang w:eastAsia="en-US"/>
          </w:rPr>
          <m:t>(x</m:t>
        </m:r>
        <m:r>
          <w:rPr>
            <w:rFonts w:ascii="Cambria Math" w:eastAsia="MS Mincho" w:hAnsi="Cambria Math" w:cs="MS Mincho"/>
            <w:color w:val="000000"/>
            <w:sz w:val="28"/>
            <w:szCs w:val="28"/>
            <w:lang w:eastAsia="en-US"/>
          </w:rPr>
          <m:t>-</m:t>
        </m:r>
        <m:r>
          <m:rPr>
            <m:sty m:val="p"/>
          </m:rPr>
          <w:rPr>
            <w:rFonts w:ascii="Cambria Math" w:eastAsiaTheme="minorHAnsi" w:hAnsi="Cambria Math"/>
            <w:color w:val="000000"/>
            <w:sz w:val="28"/>
            <w:szCs w:val="28"/>
            <w:lang w:eastAsia="en-US"/>
          </w:rPr>
          <m:t xml:space="preserve"> y)</m:t>
        </m:r>
      </m:oMath>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где </w:t>
      </w:r>
      <m:oMath>
        <m:r>
          <w:rPr>
            <w:rFonts w:ascii="Cambria Math" w:eastAsiaTheme="minorHAnsi" w:hAnsi="Cambria Math"/>
            <w:color w:val="000000"/>
            <w:sz w:val="28"/>
            <w:szCs w:val="28"/>
            <w:lang w:eastAsia="en-US"/>
          </w:rPr>
          <m:t>φ</m:t>
        </m:r>
      </m:oMath>
      <w:r w:rsidRPr="00E6294E">
        <w:rPr>
          <w:rFonts w:eastAsiaTheme="minorHAnsi"/>
          <w:color w:val="000000"/>
          <w:sz w:val="28"/>
          <w:szCs w:val="28"/>
          <w:lang w:eastAsia="en-US"/>
        </w:rPr>
        <w:t xml:space="preserve"> - произвольная дифференцируемая функция.</w:t>
      </w:r>
    </w:p>
    <w:p w:rsidR="00E6294E" w:rsidRPr="00E6294E" w:rsidRDefault="00E6294E" w:rsidP="00602B82">
      <w:pPr>
        <w:tabs>
          <w:tab w:val="left" w:pos="7800"/>
        </w:tabs>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4.</w:t>
      </w:r>
      <w:r w:rsidRPr="00E6294E">
        <w:rPr>
          <w:rFonts w:eastAsiaTheme="minorHAnsi"/>
          <w:color w:val="000000"/>
          <w:sz w:val="28"/>
          <w:szCs w:val="28"/>
          <w:lang w:eastAsia="en-US"/>
        </w:rPr>
        <w:t xml:space="preserve"> Найти интегральную поверхность уравнения</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=0</m:t>
        </m:r>
      </m:oMath>
      <w:r w:rsidRPr="00E6294E">
        <w:rPr>
          <w:rFonts w:eastAsiaTheme="minorEastAsia"/>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проходящую через кривую </w:t>
      </w:r>
      <w:r w:rsidRPr="00E6294E">
        <w:rPr>
          <w:rFonts w:eastAsiaTheme="minorHAnsi"/>
          <w:i/>
          <w:color w:val="000000"/>
          <w:sz w:val="28"/>
          <w:szCs w:val="28"/>
          <w:lang w:eastAsia="en-US"/>
        </w:rPr>
        <w:t>x = 0, z =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Интегрируем систему уравнений</w:t>
      </w:r>
    </w:p>
    <w:p w:rsidR="00E6294E" w:rsidRPr="00E6294E" w:rsidRDefault="0014779A" w:rsidP="00602B82">
      <w:pPr>
        <w:autoSpaceDE w:val="0"/>
        <w:autoSpaceDN w:val="0"/>
        <w:adjustRightInd w:val="0"/>
        <w:spacing w:after="240" w:line="360" w:lineRule="auto"/>
        <w:ind w:firstLine="709"/>
        <w:jc w:val="both"/>
        <w:rPr>
          <w:rFonts w:eastAsiaTheme="minorHAnsi"/>
          <w:color w:val="000000"/>
          <w:sz w:val="28"/>
          <w:szCs w:val="28"/>
          <w:lang w:val="en-US"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0</m:t>
              </m:r>
            </m:den>
          </m:f>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откуда </w:t>
      </w:r>
      <w:r w:rsidRPr="00E6294E">
        <w:rPr>
          <w:rFonts w:eastAsiaTheme="minorHAnsi"/>
          <w:i/>
          <w:color w:val="000000"/>
          <w:sz w:val="28"/>
          <w:szCs w:val="28"/>
          <w:lang w:val="en-US" w:eastAsia="en-US"/>
        </w:rPr>
        <w:t>z</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c</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ml:space="preserve">, </w:t>
      </w:r>
      <w:r w:rsidRPr="00E6294E">
        <w:rPr>
          <w:rFonts w:eastAsiaTheme="minorHAnsi"/>
          <w:i/>
          <w:color w:val="000000"/>
          <w:sz w:val="28"/>
          <w:szCs w:val="28"/>
          <w:lang w:val="en-US" w:eastAsia="en-US"/>
        </w:rPr>
        <w:t>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c</w:t>
      </w:r>
      <w:r w:rsidRPr="00E6294E">
        <w:rPr>
          <w:rFonts w:eastAsiaTheme="minorHAnsi"/>
          <w:i/>
          <w:color w:val="000000"/>
          <w:sz w:val="28"/>
          <w:szCs w:val="28"/>
          <w:vertAlign w:val="subscript"/>
          <w:lang w:eastAsia="en-US"/>
        </w:rPr>
        <w:t>2</w:t>
      </w:r>
      <w:r w:rsidRPr="00E6294E">
        <w:rPr>
          <w:rFonts w:eastAsiaTheme="minorHAnsi"/>
          <w:color w:val="000000"/>
          <w:sz w:val="28"/>
          <w:szCs w:val="28"/>
          <w:lang w:eastAsia="en-US"/>
        </w:rPr>
        <w:t xml:space="preserve">. Исключая </w:t>
      </w:r>
      <w:r w:rsidRPr="00E6294E">
        <w:rPr>
          <w:rFonts w:eastAsiaTheme="minorHAnsi"/>
          <w:i/>
          <w:color w:val="000000"/>
          <w:sz w:val="28"/>
          <w:szCs w:val="28"/>
          <w:lang w:eastAsia="en-US"/>
        </w:rPr>
        <w:t>x, y</w:t>
      </w:r>
      <w:r w:rsidRPr="00E6294E">
        <w:rPr>
          <w:rFonts w:eastAsiaTheme="minorHAnsi"/>
          <w:color w:val="000000"/>
          <w:sz w:val="28"/>
          <w:szCs w:val="28"/>
          <w:lang w:eastAsia="en-US"/>
        </w:rPr>
        <w:t xml:space="preserve"> и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из уравнений</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i/>
          <w:color w:val="000000"/>
          <w:sz w:val="28"/>
          <w:szCs w:val="28"/>
          <w:lang w:val="en-US" w:eastAsia="en-US"/>
        </w:rPr>
        <w:t>z</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c</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ml:space="preserve">, </w:t>
      </w:r>
      <w:r w:rsidRPr="00E6294E">
        <w:rPr>
          <w:rFonts w:eastAsiaTheme="minorHAnsi"/>
          <w:i/>
          <w:color w:val="000000"/>
          <w:sz w:val="28"/>
          <w:szCs w:val="28"/>
          <w:lang w:val="en-US" w:eastAsia="en-US"/>
        </w:rPr>
        <w:t>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w:t>
      </w:r>
      <w:r w:rsidRPr="00E6294E">
        <w:rPr>
          <w:rFonts w:eastAsiaTheme="minorHAnsi"/>
          <w:i/>
          <w:color w:val="000000"/>
          <w:sz w:val="28"/>
          <w:szCs w:val="28"/>
          <w:lang w:val="en-US" w:eastAsia="en-US"/>
        </w:rPr>
        <w:t>c</w:t>
      </w:r>
      <w:r w:rsidRPr="00E6294E">
        <w:rPr>
          <w:rFonts w:eastAsiaTheme="minorHAnsi"/>
          <w:i/>
          <w:color w:val="000000"/>
          <w:sz w:val="28"/>
          <w:szCs w:val="28"/>
          <w:vertAlign w:val="subscript"/>
          <w:lang w:eastAsia="en-US"/>
        </w:rPr>
        <w:t>2</w:t>
      </w:r>
      <w:r w:rsidRPr="00E6294E">
        <w:rPr>
          <w:rFonts w:eastAsiaTheme="minorHAnsi"/>
          <w:color w:val="000000"/>
          <w:sz w:val="28"/>
          <w:szCs w:val="28"/>
          <w:lang w:eastAsia="en-US"/>
        </w:rPr>
        <w:t xml:space="preserve">, </w:t>
      </w:r>
      <w:r w:rsidRPr="00E6294E">
        <w:rPr>
          <w:rFonts w:eastAsiaTheme="minorHAnsi"/>
          <w:i/>
          <w:color w:val="000000"/>
          <w:sz w:val="28"/>
          <w:szCs w:val="28"/>
          <w:lang w:eastAsia="en-US"/>
        </w:rPr>
        <w:t>x = 0, z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получаем </w:t>
      </w:r>
      <w:r w:rsidRPr="00E6294E">
        <w:rPr>
          <w:rFonts w:eastAsiaTheme="minorHAnsi"/>
          <w:i/>
          <w:color w:val="000000"/>
          <w:sz w:val="28"/>
          <w:szCs w:val="28"/>
          <w:lang w:eastAsia="en-US"/>
        </w:rPr>
        <w:t>c</w:t>
      </w:r>
      <w:r w:rsidRPr="00E6294E">
        <w:rPr>
          <w:rFonts w:eastAsiaTheme="minorHAnsi"/>
          <w:i/>
          <w:color w:val="000000"/>
          <w:sz w:val="28"/>
          <w:szCs w:val="28"/>
          <w:vertAlign w:val="subscript"/>
          <w:lang w:eastAsia="en-US"/>
        </w:rPr>
        <w:t>1</w:t>
      </w:r>
      <w:r w:rsidRPr="00E6294E">
        <w:rPr>
          <w:rFonts w:eastAsiaTheme="minorHAnsi"/>
          <w:i/>
          <w:color w:val="000000"/>
          <w:sz w:val="28"/>
          <w:szCs w:val="28"/>
          <w:lang w:eastAsia="en-US"/>
        </w:rPr>
        <w:t xml:space="preserve"> = c</w:t>
      </w:r>
      <w:r w:rsidRPr="00E6294E">
        <w:rPr>
          <w:rFonts w:eastAsiaTheme="minorHAnsi"/>
          <w:i/>
          <w:color w:val="000000"/>
          <w:sz w:val="28"/>
          <w:szCs w:val="28"/>
          <w:vertAlign w:val="subscript"/>
          <w:lang w:eastAsia="en-US"/>
        </w:rPr>
        <w:t>2</w:t>
      </w:r>
      <w:r w:rsidRPr="00E6294E">
        <w:rPr>
          <w:rFonts w:eastAsiaTheme="minorHAnsi"/>
          <w:color w:val="000000"/>
          <w:sz w:val="28"/>
          <w:szCs w:val="28"/>
          <w:lang w:eastAsia="en-US"/>
        </w:rPr>
        <w:t xml:space="preserve"> , откуда </w:t>
      </w:r>
      <w:r w:rsidRPr="00E6294E">
        <w:rPr>
          <w:rFonts w:eastAsiaTheme="minorHAnsi"/>
          <w:i/>
          <w:color w:val="000000"/>
          <w:sz w:val="28"/>
          <w:szCs w:val="28"/>
          <w:lang w:eastAsia="en-US"/>
        </w:rPr>
        <w:t>z = 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5.</w:t>
      </w:r>
      <w:r w:rsidRPr="00E6294E">
        <w:rPr>
          <w:rFonts w:eastAsiaTheme="minorHAnsi"/>
          <w:color w:val="000000"/>
          <w:sz w:val="28"/>
          <w:szCs w:val="28"/>
          <w:lang w:eastAsia="en-US"/>
        </w:rPr>
        <w:t xml:space="preserve"> Найти решение уравнения </w:t>
      </w:r>
      <m:oMath>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=0</m:t>
        </m:r>
      </m:oMath>
      <w:r w:rsidRPr="00E6294E">
        <w:rPr>
          <w:rFonts w:eastAsiaTheme="minorHAnsi"/>
          <w:color w:val="000000"/>
          <w:sz w:val="28"/>
          <w:szCs w:val="28"/>
          <w:lang w:eastAsia="en-US"/>
        </w:rPr>
        <w:t xml:space="preserve">. Из всех решений выделить то, которое удовлетворяет условию </w:t>
      </w:r>
      <w:r w:rsidRPr="00E6294E">
        <w:rPr>
          <w:rFonts w:eastAsiaTheme="minorHAnsi"/>
          <w:i/>
          <w:color w:val="000000"/>
          <w:sz w:val="28"/>
          <w:szCs w:val="28"/>
          <w:lang w:eastAsia="en-US"/>
        </w:rPr>
        <w:t>z(0, y) =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 xml:space="preserve"> .</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Из вспомогательного уравнения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-x</m:t>
            </m:r>
          </m:den>
        </m:f>
      </m:oMath>
      <w:r w:rsidRPr="00E6294E">
        <w:rPr>
          <w:rFonts w:eastAsiaTheme="minorHAnsi"/>
          <w:color w:val="000000"/>
          <w:sz w:val="28"/>
          <w:szCs w:val="28"/>
          <w:lang w:eastAsia="en-US"/>
        </w:rPr>
        <w:t>, находим характеристики</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i/>
          <w:color w:val="000000"/>
          <w:sz w:val="28"/>
          <w:szCs w:val="28"/>
          <w:lang w:eastAsia="en-US"/>
        </w:rPr>
        <w:t>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c</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lastRenderedPageBreak/>
        <w:t>Все решения исходного уравнения запишутся в виде</w:t>
      </w:r>
    </w:p>
    <w:p w:rsidR="00E6294E" w:rsidRPr="00E6294E" w:rsidRDefault="00E6294E" w:rsidP="00602B82">
      <w:pPr>
        <w:autoSpaceDE w:val="0"/>
        <w:autoSpaceDN w:val="0"/>
        <w:adjustRightInd w:val="0"/>
        <w:spacing w:after="240" w:line="360" w:lineRule="auto"/>
        <w:ind w:firstLine="709"/>
        <w:jc w:val="center"/>
        <w:rPr>
          <w:rFonts w:eastAsiaTheme="minorHAnsi"/>
          <w:i/>
          <w:color w:val="000000"/>
          <w:sz w:val="28"/>
          <w:szCs w:val="28"/>
          <w:lang w:eastAsia="en-US"/>
        </w:rPr>
      </w:pPr>
      <w:r w:rsidRPr="00E6294E">
        <w:rPr>
          <w:rFonts w:eastAsiaTheme="minorHAnsi"/>
          <w:i/>
          <w:color w:val="000000"/>
          <w:sz w:val="28"/>
          <w:szCs w:val="28"/>
          <w:lang w:eastAsia="en-US"/>
        </w:rPr>
        <w:t>z =Ф(x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где </w:t>
      </w:r>
      <w:r w:rsidRPr="00E6294E">
        <w:rPr>
          <w:rFonts w:eastAsiaTheme="minorHAnsi"/>
          <w:i/>
          <w:color w:val="000000"/>
          <w:sz w:val="28"/>
          <w:szCs w:val="28"/>
          <w:lang w:eastAsia="en-US"/>
        </w:rPr>
        <w:t>Ф</w:t>
      </w:r>
      <w:r w:rsidRPr="00E6294E">
        <w:rPr>
          <w:rFonts w:eastAsiaTheme="minorHAnsi"/>
          <w:color w:val="000000"/>
          <w:sz w:val="28"/>
          <w:szCs w:val="28"/>
          <w:lang w:eastAsia="en-US"/>
        </w:rPr>
        <w:t xml:space="preserve"> - произвольная непрерывно дифференцируемая функция.</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Эта формула определяет поверхности вращения вокруг оси </w:t>
      </w:r>
      <w:proofErr w:type="spellStart"/>
      <w:r w:rsidRPr="00E6294E">
        <w:rPr>
          <w:rFonts w:eastAsiaTheme="minorHAnsi"/>
          <w:color w:val="000000"/>
          <w:sz w:val="28"/>
          <w:szCs w:val="28"/>
          <w:lang w:eastAsia="en-US"/>
        </w:rPr>
        <w:t>oz</w:t>
      </w:r>
      <w:proofErr w:type="spellEnd"/>
      <w:r w:rsidRPr="00E6294E">
        <w:rPr>
          <w:rFonts w:eastAsiaTheme="minorHAnsi"/>
          <w:color w:val="000000"/>
          <w:sz w:val="28"/>
          <w:szCs w:val="28"/>
          <w:lang w:eastAsia="en-US"/>
        </w:rPr>
        <w:t xml:space="preserve">. Найдем ту из этих поверхностей, которая проходит через заданную параболу </w:t>
      </w:r>
      <w:r w:rsidRPr="00E6294E">
        <w:rPr>
          <w:rFonts w:eastAsiaTheme="minorHAnsi"/>
          <w:i/>
          <w:color w:val="000000"/>
          <w:sz w:val="28"/>
          <w:szCs w:val="28"/>
          <w:lang w:eastAsia="en-US"/>
        </w:rPr>
        <w:t>z =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 xml:space="preserve">, лежащую в плоскости </w:t>
      </w:r>
      <w:r w:rsidRPr="00E6294E">
        <w:rPr>
          <w:rFonts w:eastAsiaTheme="minorHAnsi"/>
          <w:i/>
          <w:color w:val="000000"/>
          <w:sz w:val="28"/>
          <w:szCs w:val="28"/>
          <w:lang w:eastAsia="en-US"/>
        </w:rPr>
        <w:t>x = 0</w:t>
      </w:r>
      <w:r w:rsidRPr="00E6294E">
        <w:rPr>
          <w:rFonts w:eastAsiaTheme="minorHAnsi"/>
          <w:color w:val="000000"/>
          <w:sz w:val="28"/>
          <w:szCs w:val="28"/>
          <w:lang w:eastAsia="en-US"/>
        </w:rPr>
        <w:t xml:space="preserve">. Исключая </w:t>
      </w:r>
      <w:r w:rsidRPr="00E6294E">
        <w:rPr>
          <w:rFonts w:eastAsiaTheme="minorHAnsi"/>
          <w:i/>
          <w:color w:val="000000"/>
          <w:sz w:val="28"/>
          <w:szCs w:val="28"/>
          <w:lang w:eastAsia="en-US"/>
        </w:rPr>
        <w:t>x</w:t>
      </w:r>
      <w:r w:rsidRPr="00E6294E">
        <w:rPr>
          <w:rFonts w:eastAsiaTheme="minorHAnsi"/>
          <w:color w:val="000000"/>
          <w:sz w:val="28"/>
          <w:szCs w:val="28"/>
          <w:lang w:eastAsia="en-US"/>
        </w:rPr>
        <w:t xml:space="preserve"> и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из уравнений</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i/>
          <w:color w:val="000000"/>
          <w:sz w:val="28"/>
          <w:szCs w:val="28"/>
          <w:lang w:eastAsia="en-US"/>
        </w:rPr>
        <w:t>x = 0, z = 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c</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получим </w:t>
      </w:r>
      <w:r w:rsidRPr="00E6294E">
        <w:rPr>
          <w:rFonts w:eastAsiaTheme="minorHAnsi"/>
          <w:i/>
          <w:color w:val="000000"/>
          <w:sz w:val="28"/>
          <w:szCs w:val="28"/>
          <w:lang w:eastAsia="en-US"/>
        </w:rPr>
        <w:t>z = c</w:t>
      </w:r>
      <w:r w:rsidRPr="00E6294E">
        <w:rPr>
          <w:rFonts w:eastAsiaTheme="minorHAnsi"/>
          <w:color w:val="000000"/>
          <w:sz w:val="28"/>
          <w:szCs w:val="28"/>
          <w:lang w:eastAsia="en-US"/>
        </w:rPr>
        <w:t xml:space="preserve">. Подставляя в это равенство </w:t>
      </w:r>
      <w:r w:rsidRPr="00E6294E">
        <w:rPr>
          <w:rFonts w:eastAsiaTheme="minorHAnsi"/>
          <w:i/>
          <w:color w:val="000000"/>
          <w:sz w:val="28"/>
          <w:szCs w:val="28"/>
          <w:lang w:eastAsia="en-US"/>
        </w:rPr>
        <w:t>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 xml:space="preserve"> вместо </w:t>
      </w:r>
      <w:r w:rsidRPr="00E6294E">
        <w:rPr>
          <w:rFonts w:eastAsiaTheme="minorHAnsi"/>
          <w:i/>
          <w:color w:val="000000"/>
          <w:sz w:val="28"/>
          <w:szCs w:val="28"/>
          <w:lang w:eastAsia="en-US"/>
        </w:rPr>
        <w:t>c</w:t>
      </w:r>
      <w:r w:rsidRPr="00E6294E">
        <w:rPr>
          <w:rFonts w:eastAsiaTheme="minorHAnsi"/>
          <w:color w:val="000000"/>
          <w:sz w:val="28"/>
          <w:szCs w:val="28"/>
          <w:lang w:eastAsia="en-US"/>
        </w:rPr>
        <w:t>, получим уравнение искомой поверхности z = x</w:t>
      </w:r>
      <w:r w:rsidRPr="00E6294E">
        <w:rPr>
          <w:rFonts w:eastAsiaTheme="minorHAnsi"/>
          <w:color w:val="000000"/>
          <w:sz w:val="28"/>
          <w:szCs w:val="28"/>
          <w:vertAlign w:val="superscript"/>
          <w:lang w:eastAsia="en-US"/>
        </w:rPr>
        <w:t>2</w:t>
      </w:r>
      <w:r w:rsidRPr="00E6294E">
        <w:rPr>
          <w:rFonts w:eastAsiaTheme="minorHAnsi"/>
          <w:color w:val="000000"/>
          <w:sz w:val="28"/>
          <w:szCs w:val="28"/>
          <w:lang w:eastAsia="en-US"/>
        </w:rPr>
        <w:t xml:space="preserve"> + y</w:t>
      </w:r>
      <w:r w:rsidRPr="00E6294E">
        <w:rPr>
          <w:rFonts w:eastAsiaTheme="minorHAnsi"/>
          <w:color w:val="000000"/>
          <w:sz w:val="28"/>
          <w:szCs w:val="28"/>
          <w:vertAlign w:val="superscript"/>
          <w:lang w:eastAsia="en-US"/>
        </w:rPr>
        <w:t>2</w:t>
      </w:r>
      <w:r w:rsidRPr="00E6294E">
        <w:rPr>
          <w:rFonts w:eastAsiaTheme="minorHAnsi"/>
          <w:color w:val="000000"/>
          <w:sz w:val="28"/>
          <w:szCs w:val="28"/>
          <w:lang w:eastAsia="en-US"/>
        </w:rPr>
        <w:t xml:space="preserve"> . Это уравнение определяет поверхность параболоида вращения вокруг </w:t>
      </w:r>
      <w:proofErr w:type="spellStart"/>
      <w:r w:rsidRPr="00E6294E">
        <w:rPr>
          <w:rFonts w:eastAsiaTheme="minorHAnsi"/>
          <w:color w:val="000000"/>
          <w:sz w:val="28"/>
          <w:szCs w:val="28"/>
          <w:lang w:eastAsia="en-US"/>
        </w:rPr>
        <w:t>oz</w:t>
      </w:r>
      <w:proofErr w:type="spellEnd"/>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6.</w:t>
      </w:r>
      <w:r w:rsidRPr="00E6294E">
        <w:rPr>
          <w:rFonts w:eastAsiaTheme="minorHAnsi"/>
          <w:color w:val="000000"/>
          <w:sz w:val="28"/>
          <w:szCs w:val="28"/>
          <w:lang w:eastAsia="en-US"/>
        </w:rPr>
        <w:t xml:space="preserve"> Найти решения уравнения</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m:oMathPara>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val="en-US" w:eastAsia="en-US"/>
            </w:rPr>
            <m:t>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∂z</m:t>
              </m:r>
            </m:den>
          </m:f>
          <m:r>
            <w:rPr>
              <w:rFonts w:ascii="Cambria Math" w:eastAsiaTheme="minorHAnsi" w:hAnsi="Cambria Math"/>
              <w:color w:val="000000"/>
              <w:sz w:val="28"/>
              <w:szCs w:val="28"/>
              <w:lang w:eastAsia="en-US"/>
            </w:rPr>
            <m:t>=0</m:t>
          </m:r>
        </m:oMath>
      </m:oMathPara>
    </w:p>
    <w:p w:rsidR="00E6294E" w:rsidRPr="00E6294E" w:rsidRDefault="00E6294E" w:rsidP="00602B82">
      <w:pPr>
        <w:autoSpaceDE w:val="0"/>
        <w:autoSpaceDN w:val="0"/>
        <w:adjustRightInd w:val="0"/>
        <w:spacing w:after="240" w:line="360" w:lineRule="auto"/>
        <w:jc w:val="both"/>
        <w:rPr>
          <w:rFonts w:eastAsiaTheme="minorHAnsi"/>
          <w:color w:val="000000"/>
          <w:sz w:val="22"/>
          <w:szCs w:val="28"/>
          <w:lang w:eastAsia="en-US"/>
        </w:rPr>
      </w:pPr>
      <w:r w:rsidRPr="00E6294E">
        <w:rPr>
          <w:rFonts w:eastAsiaTheme="minorHAnsi"/>
          <w:color w:val="000000"/>
          <w:sz w:val="28"/>
          <w:szCs w:val="28"/>
          <w:lang w:eastAsia="en-US"/>
        </w:rPr>
        <w:t xml:space="preserve">удовлетворяющие начальному условию </w:t>
      </w:r>
      <w:r w:rsidRPr="00E6294E">
        <w:rPr>
          <w:rFonts w:eastAsiaTheme="minorHAnsi"/>
          <w:i/>
          <w:color w:val="000000"/>
          <w:sz w:val="28"/>
          <w:szCs w:val="28"/>
          <w:lang w:val="en-US" w:eastAsia="en-US"/>
        </w:rPr>
        <w:t>u</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x</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y</w:t>
      </w:r>
      <w:r w:rsidRPr="00E6294E">
        <w:rPr>
          <w:rFonts w:eastAsiaTheme="minorHAnsi"/>
          <w:i/>
          <w:color w:val="000000"/>
          <w:sz w:val="28"/>
          <w:szCs w:val="28"/>
          <w:lang w:eastAsia="en-US"/>
        </w:rPr>
        <w:t>,</w:t>
      </w:r>
      <w:r w:rsidRPr="00E6294E">
        <w:rPr>
          <w:rFonts w:eastAsiaTheme="minorHAnsi"/>
          <w:i/>
          <w:color w:val="000000"/>
          <w:sz w:val="28"/>
          <w:szCs w:val="28"/>
          <w:lang w:val="en-US" w:eastAsia="en-US"/>
        </w:rPr>
        <w:t>z</w:t>
      </w:r>
      <w:r w:rsidRPr="00E6294E">
        <w:rPr>
          <w:rFonts w:eastAsiaTheme="minorHAnsi"/>
          <w:i/>
          <w:color w:val="000000"/>
          <w:sz w:val="28"/>
          <w:szCs w:val="28"/>
          <w:lang w:eastAsia="en-US"/>
        </w:rPr>
        <w:t>)</w:t>
      </w:r>
      <w:r w:rsidRPr="00E6294E">
        <w:rPr>
          <w:rFonts w:eastAsiaTheme="minorHAnsi"/>
          <w:i/>
          <w:color w:val="000000"/>
          <w:sz w:val="40"/>
          <w:szCs w:val="28"/>
          <w:lang w:eastAsia="en-US"/>
        </w:rPr>
        <w:t>|</w:t>
      </w:r>
      <w:r w:rsidRPr="00E6294E">
        <w:rPr>
          <w:rFonts w:eastAsiaTheme="minorHAnsi"/>
          <w:color w:val="000000"/>
          <w:sz w:val="22"/>
          <w:szCs w:val="28"/>
          <w:vertAlign w:val="subscript"/>
          <w:lang w:val="en-US" w:eastAsia="en-US"/>
        </w:rPr>
        <w:t>y</w:t>
      </w:r>
      <w:r w:rsidRPr="00E6294E">
        <w:rPr>
          <w:rFonts w:eastAsiaTheme="minorHAnsi"/>
          <w:color w:val="000000"/>
          <w:sz w:val="22"/>
          <w:szCs w:val="28"/>
          <w:vertAlign w:val="superscript"/>
          <w:lang w:eastAsia="en-US"/>
        </w:rPr>
        <w:t>2</w:t>
      </w:r>
      <w:r w:rsidRPr="00E6294E">
        <w:rPr>
          <w:rFonts w:eastAsiaTheme="minorHAnsi"/>
          <w:color w:val="000000"/>
          <w:sz w:val="22"/>
          <w:szCs w:val="28"/>
          <w:vertAlign w:val="subscript"/>
          <w:lang w:eastAsia="en-US"/>
        </w:rPr>
        <w:t xml:space="preserve">+ </w:t>
      </w:r>
      <w:r w:rsidRPr="00E6294E">
        <w:rPr>
          <w:rFonts w:eastAsiaTheme="minorHAnsi"/>
          <w:color w:val="000000"/>
          <w:sz w:val="22"/>
          <w:szCs w:val="28"/>
          <w:vertAlign w:val="subscript"/>
          <w:lang w:val="en-US" w:eastAsia="en-US"/>
        </w:rPr>
        <w:t>z</w:t>
      </w:r>
      <w:r w:rsidRPr="00E6294E">
        <w:rPr>
          <w:rFonts w:eastAsiaTheme="minorHAnsi"/>
          <w:color w:val="000000"/>
          <w:sz w:val="22"/>
          <w:szCs w:val="28"/>
          <w:vertAlign w:val="superscript"/>
          <w:lang w:eastAsia="en-US"/>
        </w:rPr>
        <w:t>2</w:t>
      </w:r>
      <w:r w:rsidRPr="00E6294E">
        <w:rPr>
          <w:rFonts w:eastAsiaTheme="minorHAnsi"/>
          <w:color w:val="000000"/>
          <w:sz w:val="22"/>
          <w:szCs w:val="28"/>
          <w:vertAlign w:val="subscript"/>
          <w:lang w:eastAsia="en-US"/>
        </w:rPr>
        <w:t>= 2</w:t>
      </w:r>
      <w:r w:rsidRPr="00E6294E">
        <w:rPr>
          <w:rFonts w:eastAsiaTheme="minorHAnsi"/>
          <w:color w:val="000000"/>
          <w:sz w:val="22"/>
          <w:szCs w:val="28"/>
          <w:lang w:eastAsia="en-US"/>
        </w:rPr>
        <w:t xml:space="preserve"> =</w:t>
      </w:r>
      <w:r w:rsidRPr="00E6294E">
        <w:rPr>
          <w:rFonts w:eastAsiaTheme="minorEastAsia"/>
          <w:color w:val="000000"/>
          <w:sz w:val="22"/>
          <w:szCs w:val="28"/>
          <w:lang w:eastAsia="en-US"/>
        </w:rPr>
        <w:t xml:space="preserve">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oMath>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Запишем уравнение характеристик </w:t>
      </w: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z</m:t>
            </m:r>
          </m:den>
        </m:f>
      </m:oMath>
      <w:r w:rsidRPr="00E6294E">
        <w:rPr>
          <w:rFonts w:eastAsiaTheme="minorHAnsi"/>
          <w:color w:val="000000"/>
          <w:sz w:val="28"/>
          <w:szCs w:val="28"/>
          <w:lang w:eastAsia="en-US"/>
        </w:rPr>
        <w:t>. Находим два независимых первых интеграла</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1</m:t>
            </m:r>
          </m:sub>
        </m:sSub>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sSub>
          <m:sSubPr>
            <m:ctrlPr>
              <w:rPr>
                <w:rFonts w:ascii="Cambria Math" w:eastAsiaTheme="minorHAnsi" w:hAnsi="Cambria Math"/>
                <w:i/>
                <w:color w:val="000000"/>
                <w:sz w:val="28"/>
                <w:szCs w:val="28"/>
                <w:lang w:eastAsia="en-US"/>
              </w:rPr>
            </m:ctrlPr>
          </m:sSub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2</m:t>
            </m:r>
          </m:sub>
        </m:sSub>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Из равенств:</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val="en-US" w:eastAsia="en-US"/>
        </w:rPr>
      </w:pPr>
      <m:oMathPara>
        <m:oMath>
          <m:r>
            <w:rPr>
              <w:rFonts w:ascii="Cambria Math" w:eastAsiaTheme="minorHAnsi" w:hAnsi="Cambria Math"/>
              <w:color w:val="000000"/>
              <w:sz w:val="28"/>
              <w:szCs w:val="28"/>
              <w:lang w:val="en-US" w:eastAsia="en-US"/>
            </w:rPr>
            <m:t>u=</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2</m:t>
              </m:r>
            </m:num>
            <m:den>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x</m:t>
                  </m:r>
                </m:e>
                <m:sup>
                  <m:r>
                    <w:rPr>
                      <w:rFonts w:ascii="Cambria Math" w:eastAsiaTheme="minorHAnsi" w:hAnsi="Cambria Math"/>
                      <w:color w:val="000000"/>
                      <w:sz w:val="28"/>
                      <w:szCs w:val="28"/>
                      <w:lang w:val="en-US" w:eastAsia="en-US"/>
                    </w:rPr>
                    <m:t>2</m:t>
                  </m:r>
                </m:sup>
              </m:sSup>
            </m:den>
          </m:f>
          <m:r>
            <w:rPr>
              <w:rFonts w:ascii="Cambria Math" w:eastAsiaTheme="minorHAnsi" w:hAnsi="Cambria Math"/>
              <w:color w:val="000000"/>
              <w:sz w:val="28"/>
              <w:szCs w:val="28"/>
              <w:lang w:val="en-US" w:eastAsia="en-US"/>
            </w:rPr>
            <m:t xml:space="preserve">,  </m:t>
          </m:r>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y</m:t>
              </m:r>
            </m:e>
            <m:sup>
              <m:r>
                <w:rPr>
                  <w:rFonts w:ascii="Cambria Math" w:eastAsiaTheme="minorHAnsi" w:hAnsi="Cambria Math"/>
                  <w:color w:val="000000"/>
                  <w:sz w:val="28"/>
                  <w:szCs w:val="28"/>
                  <w:lang w:val="en-US" w:eastAsia="en-US"/>
                </w:rPr>
                <m:t>2</m:t>
              </m:r>
            </m:sup>
          </m:sSup>
          <m:r>
            <w:rPr>
              <w:rFonts w:ascii="Cambria Math" w:eastAsiaTheme="minorHAnsi" w:hAnsi="Cambria Math"/>
              <w:color w:val="000000"/>
              <w:sz w:val="28"/>
              <w:szCs w:val="28"/>
              <w:lang w:val="en-US" w:eastAsia="en-US"/>
            </w:rPr>
            <m:t>+</m:t>
          </m:r>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z</m:t>
              </m:r>
            </m:e>
            <m:sup>
              <m:r>
                <w:rPr>
                  <w:rFonts w:ascii="Cambria Math" w:eastAsiaTheme="minorHAnsi" w:hAnsi="Cambria Math"/>
                  <w:color w:val="000000"/>
                  <w:sz w:val="28"/>
                  <w:szCs w:val="28"/>
                  <w:lang w:val="en-US" w:eastAsia="en-US"/>
                </w:rPr>
                <m:t>2</m:t>
              </m:r>
            </m:sup>
          </m:sSup>
          <m:r>
            <w:rPr>
              <w:rFonts w:ascii="Cambria Math" w:eastAsiaTheme="minorHAnsi" w:hAnsi="Cambria Math"/>
              <w:color w:val="000000"/>
              <w:sz w:val="28"/>
              <w:szCs w:val="28"/>
              <w:lang w:val="en-US" w:eastAsia="en-US"/>
            </w:rPr>
            <m:t xml:space="preserve">=2,  </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y</m:t>
              </m:r>
            </m:num>
            <m:den>
              <m:r>
                <w:rPr>
                  <w:rFonts w:ascii="Cambria Math" w:eastAsiaTheme="minorHAnsi" w:hAnsi="Cambria Math"/>
                  <w:color w:val="000000"/>
                  <w:sz w:val="28"/>
                  <w:szCs w:val="28"/>
                  <w:lang w:val="en-US" w:eastAsia="en-US"/>
                </w:rPr>
                <m:t>x</m:t>
              </m:r>
            </m:den>
          </m:f>
          <m:r>
            <w:rPr>
              <w:rFonts w:ascii="Cambria Math" w:eastAsiaTheme="minorHAnsi" w:hAnsi="Cambria Math"/>
              <w:color w:val="000000"/>
              <w:sz w:val="28"/>
              <w:szCs w:val="28"/>
              <w:lang w:val="en-US" w:eastAsia="en-US"/>
            </w:rPr>
            <m:t>=</m:t>
          </m:r>
          <m:sSub>
            <m:sSubPr>
              <m:ctrlPr>
                <w:rPr>
                  <w:rFonts w:ascii="Cambria Math" w:eastAsiaTheme="minorHAnsi" w:hAnsi="Cambria Math"/>
                  <w:i/>
                  <w:color w:val="000000"/>
                  <w:sz w:val="28"/>
                  <w:szCs w:val="28"/>
                  <w:lang w:val="en-US" w:eastAsia="en-US"/>
                </w:rPr>
              </m:ctrlPr>
            </m:sSubPr>
            <m:e>
              <m:r>
                <w:rPr>
                  <w:rFonts w:ascii="Cambria Math" w:eastAsiaTheme="minorHAnsi" w:hAnsi="Cambria Math"/>
                  <w:color w:val="000000"/>
                  <w:sz w:val="28"/>
                  <w:szCs w:val="28"/>
                  <w:lang w:val="en-US" w:eastAsia="en-US"/>
                </w:rPr>
                <m:t>c</m:t>
              </m:r>
            </m:e>
            <m:sub>
              <m:r>
                <w:rPr>
                  <w:rFonts w:ascii="Cambria Math" w:eastAsiaTheme="minorHAnsi" w:hAnsi="Cambria Math"/>
                  <w:color w:val="000000"/>
                  <w:sz w:val="28"/>
                  <w:szCs w:val="28"/>
                  <w:lang w:val="en-US" w:eastAsia="en-US"/>
                </w:rPr>
                <m:t>1</m:t>
              </m:r>
            </m:sub>
          </m:sSub>
          <m:r>
            <w:rPr>
              <w:rFonts w:ascii="Cambria Math" w:eastAsiaTheme="minorHAnsi" w:hAnsi="Cambria Math"/>
              <w:color w:val="000000"/>
              <w:sz w:val="28"/>
              <w:szCs w:val="28"/>
              <w:lang w:val="en-US" w:eastAsia="en-US"/>
            </w:rPr>
            <m:t xml:space="preserve">,   </m:t>
          </m:r>
          <m:f>
            <m:fPr>
              <m:ctrlPr>
                <w:rPr>
                  <w:rFonts w:ascii="Cambria Math" w:eastAsiaTheme="minorHAnsi" w:hAnsi="Cambria Math"/>
                  <w:i/>
                  <w:color w:val="000000"/>
                  <w:sz w:val="28"/>
                  <w:szCs w:val="28"/>
                  <w:lang w:val="en-US" w:eastAsia="en-US"/>
                </w:rPr>
              </m:ctrlPr>
            </m:fPr>
            <m:num>
              <m:r>
                <w:rPr>
                  <w:rFonts w:ascii="Cambria Math" w:eastAsiaTheme="minorHAnsi" w:hAnsi="Cambria Math"/>
                  <w:color w:val="000000"/>
                  <w:sz w:val="28"/>
                  <w:szCs w:val="28"/>
                  <w:lang w:val="en-US" w:eastAsia="en-US"/>
                </w:rPr>
                <m:t>z</m:t>
              </m:r>
            </m:num>
            <m:den>
              <m:r>
                <w:rPr>
                  <w:rFonts w:ascii="Cambria Math" w:eastAsiaTheme="minorHAnsi" w:hAnsi="Cambria Math"/>
                  <w:color w:val="000000"/>
                  <w:sz w:val="28"/>
                  <w:szCs w:val="28"/>
                  <w:lang w:val="en-US" w:eastAsia="en-US"/>
                </w:rPr>
                <m:t>x</m:t>
              </m:r>
            </m:den>
          </m:f>
          <m:r>
            <w:rPr>
              <w:rFonts w:ascii="Cambria Math" w:eastAsiaTheme="minorHAnsi" w:hAnsi="Cambria Math"/>
              <w:color w:val="000000"/>
              <w:sz w:val="28"/>
              <w:szCs w:val="28"/>
              <w:lang w:val="en-US" w:eastAsia="en-US"/>
            </w:rPr>
            <m:t>=</m:t>
          </m:r>
          <m:sSub>
            <m:sSubPr>
              <m:ctrlPr>
                <w:rPr>
                  <w:rFonts w:ascii="Cambria Math" w:eastAsiaTheme="minorHAnsi" w:hAnsi="Cambria Math"/>
                  <w:i/>
                  <w:color w:val="000000"/>
                  <w:sz w:val="28"/>
                  <w:szCs w:val="28"/>
                  <w:lang w:val="en-US" w:eastAsia="en-US"/>
                </w:rPr>
              </m:ctrlPr>
            </m:sSubPr>
            <m:e>
              <m:r>
                <w:rPr>
                  <w:rFonts w:ascii="Cambria Math" w:eastAsiaTheme="minorHAnsi" w:hAnsi="Cambria Math"/>
                  <w:color w:val="000000"/>
                  <w:sz w:val="28"/>
                  <w:szCs w:val="28"/>
                  <w:lang w:val="en-US" w:eastAsia="en-US"/>
                </w:rPr>
                <m:t>c</m:t>
              </m:r>
            </m:e>
            <m:sub>
              <m:r>
                <w:rPr>
                  <w:rFonts w:ascii="Cambria Math" w:eastAsiaTheme="minorHAnsi" w:hAnsi="Cambria Math"/>
                  <w:color w:val="000000"/>
                  <w:sz w:val="28"/>
                  <w:szCs w:val="28"/>
                  <w:lang w:val="en-US" w:eastAsia="en-US"/>
                </w:rPr>
                <m:t>2</m:t>
              </m:r>
            </m:sub>
          </m:sSub>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исключаем переменные </w:t>
      </w:r>
      <w:r w:rsidRPr="00E6294E">
        <w:rPr>
          <w:rFonts w:eastAsiaTheme="minorHAnsi"/>
          <w:i/>
          <w:color w:val="000000"/>
          <w:sz w:val="28"/>
          <w:szCs w:val="28"/>
          <w:lang w:eastAsia="en-US"/>
        </w:rPr>
        <w:t xml:space="preserve">x, y </w:t>
      </w:r>
      <w:r w:rsidRPr="00E6294E">
        <w:rPr>
          <w:rFonts w:eastAsiaTheme="minorHAnsi"/>
          <w:color w:val="000000"/>
          <w:sz w:val="28"/>
          <w:szCs w:val="28"/>
          <w:lang w:eastAsia="en-US"/>
        </w:rPr>
        <w:t xml:space="preserve">и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преобразуя второе уравнение с учётом третьего и четвёртого</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1</m:t>
            </m:r>
          </m:sub>
          <m:sup>
            <m:r>
              <w:rPr>
                <w:rFonts w:ascii="Cambria Math" w:eastAsiaTheme="minorHAnsi" w:hAnsi="Cambria Math"/>
                <w:color w:val="000000"/>
                <w:sz w:val="28"/>
                <w:szCs w:val="28"/>
                <w:lang w:eastAsia="en-US"/>
              </w:rPr>
              <m:t>2</m:t>
            </m:r>
          </m:sup>
        </m:sSubSup>
        <m:r>
          <w:rPr>
            <w:rFonts w:ascii="Cambria Math" w:eastAsiaTheme="minorHAnsi" w:hAnsi="Cambria Math"/>
            <w:color w:val="000000"/>
            <w:sz w:val="28"/>
            <w:szCs w:val="28"/>
            <w:lang w:eastAsia="en-US"/>
          </w:rPr>
          <m:t>+</m:t>
        </m:r>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2</m:t>
            </m:r>
          </m:sub>
          <m:sup>
            <m:r>
              <w:rPr>
                <w:rFonts w:ascii="Cambria Math" w:eastAsiaTheme="minorHAnsi" w:hAnsi="Cambria Math"/>
                <w:color w:val="000000"/>
                <w:sz w:val="28"/>
                <w:szCs w:val="28"/>
                <w:lang w:eastAsia="en-US"/>
              </w:rPr>
              <m:t>2</m:t>
            </m:r>
          </m:sup>
        </m:sSub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 xml:space="preserve">=2,  </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2</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r>
          <w:rPr>
            <w:rFonts w:ascii="Cambria Math" w:eastAsiaTheme="minorHAnsi" w:hAnsi="Cambria Math"/>
            <w:color w:val="000000"/>
            <w:sz w:val="28"/>
            <w:szCs w:val="28"/>
            <w:lang w:eastAsia="en-US"/>
          </w:rPr>
          <m:t>=</m:t>
        </m:r>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1</m:t>
            </m:r>
          </m:sub>
          <m:sup>
            <m:r>
              <w:rPr>
                <w:rFonts w:ascii="Cambria Math" w:eastAsiaTheme="minorHAnsi" w:hAnsi="Cambria Math"/>
                <w:color w:val="000000"/>
                <w:sz w:val="28"/>
                <w:szCs w:val="28"/>
                <w:lang w:eastAsia="en-US"/>
              </w:rPr>
              <m:t>2</m:t>
            </m:r>
          </m:sup>
        </m:sSubSup>
        <m:r>
          <w:rPr>
            <w:rFonts w:ascii="Cambria Math" w:eastAsiaTheme="minorHAnsi" w:hAnsi="Cambria Math"/>
            <w:color w:val="000000"/>
            <w:sz w:val="28"/>
            <w:szCs w:val="28"/>
            <w:lang w:eastAsia="en-US"/>
          </w:rPr>
          <m:t>+</m:t>
        </m:r>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2</m:t>
            </m:r>
          </m:sub>
          <m:sup>
            <m:r>
              <w:rPr>
                <w:rFonts w:ascii="Cambria Math" w:eastAsiaTheme="minorHAnsi" w:hAnsi="Cambria Math"/>
                <w:color w:val="000000"/>
                <w:sz w:val="28"/>
                <w:szCs w:val="28"/>
                <w:lang w:eastAsia="en-US"/>
              </w:rPr>
              <m:t>2</m:t>
            </m:r>
          </m:sup>
        </m:sSubSup>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Таким образом, получаем</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u=c</m:t>
            </m:r>
          </m:e>
          <m:sub>
            <m:r>
              <w:rPr>
                <w:rFonts w:ascii="Cambria Math" w:eastAsiaTheme="minorHAnsi" w:hAnsi="Cambria Math"/>
                <w:color w:val="000000"/>
                <w:sz w:val="28"/>
                <w:szCs w:val="28"/>
                <w:lang w:eastAsia="en-US"/>
              </w:rPr>
              <m:t>1</m:t>
            </m:r>
          </m:sub>
          <m:sup>
            <m:r>
              <w:rPr>
                <w:rFonts w:ascii="Cambria Math" w:eastAsiaTheme="minorHAnsi" w:hAnsi="Cambria Math"/>
                <w:color w:val="000000"/>
                <w:sz w:val="28"/>
                <w:szCs w:val="28"/>
                <w:lang w:eastAsia="en-US"/>
              </w:rPr>
              <m:t>2</m:t>
            </m:r>
          </m:sup>
        </m:sSubSup>
        <m:r>
          <w:rPr>
            <w:rFonts w:ascii="Cambria Math" w:eastAsiaTheme="minorHAnsi" w:hAnsi="Cambria Math"/>
            <w:color w:val="000000"/>
            <w:sz w:val="28"/>
            <w:szCs w:val="28"/>
            <w:lang w:eastAsia="en-US"/>
          </w:rPr>
          <m:t>+</m:t>
        </m:r>
        <m:sSubSup>
          <m:sSubSupPr>
            <m:ctrlPr>
              <w:rPr>
                <w:rFonts w:ascii="Cambria Math" w:eastAsiaTheme="minorHAnsi" w:hAnsi="Cambria Math"/>
                <w:i/>
                <w:color w:val="000000"/>
                <w:sz w:val="28"/>
                <w:szCs w:val="28"/>
                <w:lang w:eastAsia="en-US"/>
              </w:rPr>
            </m:ctrlPr>
          </m:sSubSupPr>
          <m:e>
            <m:r>
              <w:rPr>
                <w:rFonts w:ascii="Cambria Math" w:eastAsiaTheme="minorHAnsi" w:hAnsi="Cambria Math"/>
                <w:color w:val="000000"/>
                <w:sz w:val="28"/>
                <w:szCs w:val="28"/>
                <w:lang w:eastAsia="en-US"/>
              </w:rPr>
              <m:t>c</m:t>
            </m:r>
          </m:e>
          <m:sub>
            <m:r>
              <w:rPr>
                <w:rFonts w:ascii="Cambria Math" w:eastAsiaTheme="minorHAnsi" w:hAnsi="Cambria Math"/>
                <w:color w:val="000000"/>
                <w:sz w:val="28"/>
                <w:szCs w:val="28"/>
                <w:lang w:eastAsia="en-US"/>
              </w:rPr>
              <m:t>2</m:t>
            </m:r>
          </m:sub>
          <m:sup>
            <m:r>
              <w:rPr>
                <w:rFonts w:ascii="Cambria Math" w:eastAsiaTheme="minorHAnsi" w:hAnsi="Cambria Math"/>
                <w:color w:val="000000"/>
                <w:sz w:val="28"/>
                <w:szCs w:val="28"/>
                <w:lang w:eastAsia="en-US"/>
              </w:rPr>
              <m:t>2</m:t>
            </m:r>
          </m:sup>
        </m:sSubSup>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Подставляя в это равенство </w:t>
      </w:r>
      <m:oMath>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num>
          <m:den>
            <m:r>
              <w:rPr>
                <w:rFonts w:ascii="Cambria Math" w:eastAsiaTheme="minorHAnsi" w:hAnsi="Cambria Math"/>
                <w:color w:val="000000"/>
                <w:sz w:val="32"/>
                <w:szCs w:val="28"/>
                <w:lang w:eastAsia="en-US"/>
              </w:rPr>
              <m:t>x</m:t>
            </m:r>
          </m:den>
        </m:f>
      </m:oMath>
      <w:r w:rsidRPr="00E6294E">
        <w:rPr>
          <w:rFonts w:eastAsiaTheme="minorEastAsia"/>
          <w:color w:val="000000"/>
          <w:sz w:val="32"/>
          <w:szCs w:val="28"/>
          <w:lang w:eastAsia="en-US"/>
        </w:rPr>
        <w:t xml:space="preserve"> </w:t>
      </w:r>
      <w:r w:rsidRPr="00E6294E">
        <w:rPr>
          <w:rFonts w:eastAsiaTheme="minorHAnsi"/>
          <w:color w:val="000000"/>
          <w:sz w:val="28"/>
          <w:szCs w:val="28"/>
          <w:lang w:eastAsia="en-US"/>
        </w:rPr>
        <w:t xml:space="preserve">вместо </w:t>
      </w:r>
      <w:r w:rsidRPr="00E6294E">
        <w:rPr>
          <w:rFonts w:eastAsiaTheme="minorHAnsi"/>
          <w:i/>
          <w:color w:val="000000"/>
          <w:sz w:val="28"/>
          <w:szCs w:val="28"/>
          <w:lang w:eastAsia="en-US"/>
        </w:rPr>
        <w:t>c</w:t>
      </w:r>
      <w:r w:rsidRPr="00E6294E">
        <w:rPr>
          <w:rFonts w:eastAsiaTheme="minorHAnsi"/>
          <w:i/>
          <w:color w:val="000000"/>
          <w:sz w:val="28"/>
          <w:szCs w:val="28"/>
          <w:vertAlign w:val="subscript"/>
          <w:lang w:eastAsia="en-US"/>
        </w:rPr>
        <w:t>1</w:t>
      </w:r>
      <w:r w:rsidRPr="00E6294E">
        <w:rPr>
          <w:rFonts w:eastAsiaTheme="minorHAnsi"/>
          <w:color w:val="000000"/>
          <w:sz w:val="28"/>
          <w:szCs w:val="28"/>
          <w:lang w:eastAsia="en-US"/>
        </w:rPr>
        <w:t xml:space="preserve"> и  </w:t>
      </w:r>
      <m:oMath>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z</m:t>
            </m:r>
          </m:num>
          <m:den>
            <m:r>
              <w:rPr>
                <w:rFonts w:ascii="Cambria Math" w:eastAsiaTheme="minorHAnsi" w:hAnsi="Cambria Math"/>
                <w:color w:val="000000"/>
                <w:sz w:val="32"/>
                <w:szCs w:val="28"/>
                <w:lang w:eastAsia="en-US"/>
              </w:rPr>
              <m:t>x</m:t>
            </m:r>
          </m:den>
        </m:f>
      </m:oMath>
      <w:r w:rsidRPr="00E6294E">
        <w:rPr>
          <w:rFonts w:eastAsiaTheme="minorHAnsi"/>
          <w:color w:val="000000"/>
          <w:sz w:val="28"/>
          <w:szCs w:val="28"/>
          <w:lang w:eastAsia="en-US"/>
        </w:rPr>
        <w:t xml:space="preserve"> вместо </w:t>
      </w:r>
      <w:r w:rsidRPr="00E6294E">
        <w:rPr>
          <w:rFonts w:eastAsiaTheme="minorHAnsi"/>
          <w:i/>
          <w:color w:val="000000"/>
          <w:sz w:val="28"/>
          <w:szCs w:val="28"/>
          <w:lang w:eastAsia="en-US"/>
        </w:rPr>
        <w:t>c</w:t>
      </w:r>
      <w:r w:rsidRPr="00E6294E">
        <w:rPr>
          <w:rFonts w:eastAsiaTheme="minorHAnsi"/>
          <w:i/>
          <w:color w:val="000000"/>
          <w:sz w:val="28"/>
          <w:szCs w:val="28"/>
          <w:vertAlign w:val="subscript"/>
          <w:lang w:eastAsia="en-US"/>
        </w:rPr>
        <w:t>2</w:t>
      </w:r>
      <w:r w:rsidRPr="00E6294E">
        <w:rPr>
          <w:rFonts w:eastAsiaTheme="minorHAnsi"/>
          <w:color w:val="000000"/>
          <w:sz w:val="28"/>
          <w:szCs w:val="28"/>
          <w:lang w:eastAsia="en-US"/>
        </w:rPr>
        <w:t xml:space="preserve"> , получим искомое решение</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u</m:t>
        </m:r>
        <m:d>
          <m:dPr>
            <m:ctrlPr>
              <w:rPr>
                <w:rFonts w:ascii="Cambria Math" w:eastAsiaTheme="minorHAnsi" w:hAnsi="Cambria Math"/>
                <w:i/>
                <w:color w:val="000000"/>
                <w:sz w:val="28"/>
                <w:szCs w:val="28"/>
                <w:lang w:eastAsia="en-US"/>
              </w:rPr>
            </m:ctrlPr>
          </m:dPr>
          <m:e>
            <m:r>
              <w:rPr>
                <w:rFonts w:ascii="Cambria Math" w:eastAsiaTheme="minorHAnsi" w:hAnsi="Cambria Math"/>
                <w:color w:val="000000"/>
                <w:sz w:val="28"/>
                <w:szCs w:val="28"/>
                <w:lang w:eastAsia="en-US"/>
              </w:rPr>
              <m:t>x,y,z</m:t>
            </m:r>
          </m:e>
        </m:d>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2</m:t>
                </m:r>
              </m:sup>
            </m:sSup>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den>
        </m:f>
      </m:oMath>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b/>
          <w:color w:val="000000"/>
          <w:sz w:val="28"/>
          <w:szCs w:val="28"/>
          <w:lang w:eastAsia="en-US"/>
        </w:rPr>
        <w:t>Пример 7.</w:t>
      </w:r>
      <w:r w:rsidRPr="00E6294E">
        <w:rPr>
          <w:rFonts w:eastAsiaTheme="minorHAnsi"/>
          <w:color w:val="000000"/>
          <w:sz w:val="28"/>
          <w:szCs w:val="28"/>
          <w:lang w:eastAsia="en-US"/>
        </w:rPr>
        <w:t xml:space="preserve"> Найти решение </w:t>
      </w:r>
      <w:r w:rsidRPr="00E6294E">
        <w:rPr>
          <w:rFonts w:eastAsiaTheme="minorHAnsi"/>
          <w:i/>
          <w:color w:val="000000"/>
          <w:sz w:val="28"/>
          <w:szCs w:val="28"/>
          <w:lang w:eastAsia="en-US"/>
        </w:rPr>
        <w:t>z(x, y)</w:t>
      </w:r>
      <w:r w:rsidRPr="00E6294E">
        <w:rPr>
          <w:rFonts w:eastAsiaTheme="minorHAnsi"/>
          <w:color w:val="000000"/>
          <w:sz w:val="28"/>
          <w:szCs w:val="28"/>
          <w:lang w:eastAsia="en-US"/>
        </w:rPr>
        <w:t xml:space="preserve"> задачи Коши</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val="en-US" w:eastAsia="en-US"/>
        </w:rPr>
      </w:pPr>
      <m:oMath>
        <m:r>
          <w:rPr>
            <w:rFonts w:ascii="Cambria Math" w:eastAsiaTheme="minorHAnsi" w:hAnsi="Cambria Math"/>
            <w:color w:val="000000"/>
            <w:sz w:val="28"/>
            <w:szCs w:val="28"/>
            <w:lang w:eastAsia="en-US"/>
          </w:rPr>
          <m:t>xz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val="en-US" w:eastAsia="en-US"/>
          </w:rPr>
          <m:t>+</m:t>
        </m:r>
        <m:r>
          <w:rPr>
            <w:rFonts w:ascii="Cambria Math" w:eastAsiaTheme="minorHAnsi" w:hAnsi="Cambria Math"/>
            <w:color w:val="000000"/>
            <w:sz w:val="28"/>
            <w:szCs w:val="28"/>
            <w:lang w:eastAsia="en-US"/>
          </w:rPr>
          <m:t>yz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val="en-US" w:eastAsia="en-US"/>
          </w:rPr>
          <m:t>+</m:t>
        </m:r>
        <m:r>
          <w:rPr>
            <w:rFonts w:ascii="Cambria Math" w:eastAsiaTheme="minorHAnsi" w:hAnsi="Cambria Math"/>
            <w:color w:val="000000"/>
            <w:sz w:val="28"/>
            <w:szCs w:val="28"/>
            <w:lang w:eastAsia="en-US"/>
          </w:rPr>
          <m:t>xy</m:t>
        </m:r>
        <m:r>
          <w:rPr>
            <w:rFonts w:ascii="Cambria Math" w:eastAsiaTheme="minorHAnsi" w:hAnsi="Cambria Math"/>
            <w:color w:val="000000"/>
            <w:sz w:val="28"/>
            <w:szCs w:val="28"/>
            <w:lang w:val="en-US" w:eastAsia="en-US"/>
          </w:rPr>
          <m:t>=0</m:t>
        </m:r>
      </m:oMath>
      <w:r w:rsidRPr="00E6294E">
        <w:rPr>
          <w:rFonts w:eastAsiaTheme="minorEastAsia"/>
          <w:color w:val="000000"/>
          <w:sz w:val="28"/>
          <w:szCs w:val="28"/>
          <w:lang w:val="en-US" w:eastAsia="en-US"/>
        </w:rPr>
        <w:t xml:space="preserve">, </w:t>
      </w:r>
      <w:r w:rsidR="000B7547">
        <w:rPr>
          <w:rFonts w:eastAsiaTheme="minorEastAsia"/>
          <w:color w:val="000000"/>
          <w:sz w:val="28"/>
          <w:szCs w:val="28"/>
          <w:lang w:val="en-US" w:eastAsia="en-US"/>
        </w:rPr>
        <w:t xml:space="preserve"> </w:t>
      </w:r>
      <w:proofErr w:type="spellStart"/>
      <w:r w:rsidRPr="00E6294E">
        <w:rPr>
          <w:rFonts w:eastAsiaTheme="minorEastAsia"/>
          <w:i/>
          <w:color w:val="000000"/>
          <w:sz w:val="28"/>
          <w:szCs w:val="28"/>
          <w:lang w:val="en-US" w:eastAsia="en-US"/>
        </w:rPr>
        <w:t>z</w:t>
      </w:r>
      <w:r w:rsidRPr="00E6294E">
        <w:rPr>
          <w:rFonts w:eastAsiaTheme="minorEastAsia"/>
          <w:i/>
          <w:color w:val="000000"/>
          <w:sz w:val="44"/>
          <w:szCs w:val="28"/>
          <w:lang w:val="en-US" w:eastAsia="en-US"/>
        </w:rPr>
        <w:t>|</w:t>
      </w:r>
      <w:r w:rsidRPr="00E6294E">
        <w:rPr>
          <w:rFonts w:eastAsiaTheme="minorHAnsi"/>
          <w:i/>
          <w:color w:val="000000"/>
          <w:sz w:val="28"/>
          <w:szCs w:val="28"/>
          <w:vertAlign w:val="subscript"/>
          <w:lang w:val="en-US" w:eastAsia="en-US"/>
        </w:rPr>
        <w:t>xy</w:t>
      </w:r>
      <w:proofErr w:type="spellEnd"/>
      <w:r w:rsidRPr="00E6294E">
        <w:rPr>
          <w:rFonts w:eastAsiaTheme="minorHAnsi"/>
          <w:i/>
          <w:color w:val="000000"/>
          <w:sz w:val="28"/>
          <w:szCs w:val="28"/>
          <w:vertAlign w:val="subscript"/>
          <w:lang w:val="en-US" w:eastAsia="en-US"/>
        </w:rPr>
        <w:t>=1</w:t>
      </w:r>
      <w:r w:rsidRPr="00E6294E">
        <w:rPr>
          <w:rFonts w:eastAsiaTheme="minorHAnsi"/>
          <w:i/>
          <w:color w:val="000000"/>
          <w:sz w:val="28"/>
          <w:szCs w:val="28"/>
          <w:lang w:val="en-US" w:eastAsia="en-US"/>
        </w:rPr>
        <w:t>=</w:t>
      </w:r>
      <w:r w:rsidRPr="00E6294E">
        <w:rPr>
          <w:rFonts w:eastAsiaTheme="minorHAnsi"/>
          <w:color w:val="000000"/>
          <w:sz w:val="28"/>
          <w:szCs w:val="28"/>
          <w:lang w:val="en-US" w:eastAsia="en-US"/>
        </w:rPr>
        <w:t>1.</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Уравнения характеристик имеют вид</w:t>
      </w:r>
    </w:p>
    <w:p w:rsidR="00E6294E" w:rsidRPr="00E6294E" w:rsidRDefault="0014779A" w:rsidP="00602B82">
      <w:pPr>
        <w:autoSpaceDE w:val="0"/>
        <w:autoSpaceDN w:val="0"/>
        <w:adjustRightInd w:val="0"/>
        <w:spacing w:after="240" w:line="360" w:lineRule="auto"/>
        <w:ind w:firstLine="709"/>
        <w:jc w:val="both"/>
        <w:rPr>
          <w:rFonts w:eastAsiaTheme="minorHAnsi"/>
          <w:color w:val="000000"/>
          <w:sz w:val="28"/>
          <w:szCs w:val="28"/>
          <w:lang w:val="en-US"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xz</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yz</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-xy</m:t>
              </m:r>
            </m:den>
          </m:f>
        </m:oMath>
      </m:oMathPara>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Из этих уравнений находим два первых интеграла</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num>
          <m:den>
            <m:r>
              <w:rPr>
                <w:rFonts w:ascii="Cambria Math" w:eastAsiaTheme="minorHAnsi" w:hAnsi="Cambria Math"/>
                <w:color w:val="000000"/>
                <w:sz w:val="32"/>
                <w:szCs w:val="28"/>
                <w:lang w:eastAsia="en-US"/>
              </w:rPr>
              <m:t>x</m:t>
            </m:r>
          </m:den>
        </m:f>
        <m:r>
          <w:rPr>
            <w:rFonts w:ascii="Cambria Math" w:eastAsiaTheme="minorHAnsi" w:hAnsi="Cambria Math"/>
            <w:color w:val="000000"/>
            <w:sz w:val="32"/>
            <w:szCs w:val="28"/>
            <w:lang w:eastAsia="en-US"/>
          </w:rPr>
          <m:t>=</m:t>
        </m:r>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eastAsia="en-US"/>
              </w:rPr>
              <m:t>1</m:t>
            </m:r>
          </m:sub>
        </m:sSub>
      </m:oMath>
      <w:r w:rsidR="00E6294E" w:rsidRPr="00E6294E">
        <w:rPr>
          <w:rFonts w:eastAsiaTheme="minorEastAsia"/>
          <w:color w:val="000000"/>
          <w:sz w:val="28"/>
          <w:szCs w:val="28"/>
          <w:lang w:eastAsia="en-US"/>
        </w:rPr>
        <w:t>,</w:t>
      </w:r>
      <w:r w:rsidR="00E6294E" w:rsidRPr="00E6294E">
        <w:rPr>
          <w:rFonts w:eastAsiaTheme="minorEastAsia"/>
          <w:color w:val="000000"/>
          <w:sz w:val="28"/>
          <w:szCs w:val="28"/>
          <w:lang w:eastAsia="en-US"/>
        </w:rPr>
        <w:tab/>
        <w:t xml:space="preserve"> </w:t>
      </w:r>
      <m:oMath>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sSup>
              <m:sSupPr>
                <m:ctrlPr>
                  <w:rPr>
                    <w:rFonts w:ascii="Cambria Math" w:eastAsiaTheme="minorHAnsi" w:hAnsi="Cambria Math"/>
                    <w:i/>
                    <w:color w:val="000000"/>
                    <w:sz w:val="32"/>
                    <w:szCs w:val="28"/>
                    <w:lang w:eastAsia="en-US"/>
                  </w:rPr>
                </m:ctrlPr>
              </m:sSupPr>
              <m:e>
                <m:r>
                  <w:rPr>
                    <w:rFonts w:ascii="Cambria Math" w:eastAsiaTheme="minorHAnsi" w:hAnsi="Cambria Math"/>
                    <w:color w:val="000000"/>
                    <w:sz w:val="32"/>
                    <w:szCs w:val="28"/>
                    <w:lang w:eastAsia="en-US"/>
                  </w:rPr>
                  <m:t>z</m:t>
                </m:r>
              </m:e>
              <m:sup>
                <m:r>
                  <w:rPr>
                    <w:rFonts w:ascii="Cambria Math" w:eastAsiaTheme="minorHAnsi" w:hAnsi="Cambria Math"/>
                    <w:color w:val="000000"/>
                    <w:sz w:val="32"/>
                    <w:szCs w:val="28"/>
                    <w:lang w:eastAsia="en-US"/>
                  </w:rPr>
                  <m:t>2</m:t>
                </m:r>
              </m:sup>
            </m:sSup>
          </m:num>
          <m:den>
            <m:r>
              <w:rPr>
                <w:rFonts w:ascii="Cambria Math" w:eastAsiaTheme="minorHAnsi" w:hAnsi="Cambria Math"/>
                <w:color w:val="000000"/>
                <w:sz w:val="32"/>
                <w:szCs w:val="28"/>
                <w:lang w:eastAsia="en-US"/>
              </w:rPr>
              <m:t>x</m:t>
            </m:r>
          </m:den>
        </m:f>
        <m:r>
          <w:rPr>
            <w:rFonts w:ascii="Cambria Math" w:eastAsiaTheme="minorHAnsi" w:hAnsi="Cambria Math"/>
            <w:color w:val="000000"/>
            <w:sz w:val="32"/>
            <w:szCs w:val="28"/>
            <w:lang w:eastAsia="en-US"/>
          </w:rPr>
          <m:t>=</m:t>
        </m:r>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eastAsia="en-US"/>
              </w:rPr>
              <m:t>2</m:t>
            </m:r>
          </m:sub>
        </m:sSub>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 xml:space="preserve">Исключая переменные </w:t>
      </w:r>
      <w:r w:rsidRPr="00E6294E">
        <w:rPr>
          <w:rFonts w:eastAsiaTheme="minorHAnsi"/>
          <w:i/>
          <w:color w:val="000000"/>
          <w:sz w:val="28"/>
          <w:szCs w:val="28"/>
          <w:lang w:eastAsia="en-US"/>
        </w:rPr>
        <w:t>x, y</w:t>
      </w:r>
      <w:r w:rsidRPr="00E6294E">
        <w:rPr>
          <w:rFonts w:eastAsiaTheme="minorHAnsi"/>
          <w:color w:val="000000"/>
          <w:sz w:val="28"/>
          <w:szCs w:val="28"/>
          <w:lang w:eastAsia="en-US"/>
        </w:rPr>
        <w:t xml:space="preserve"> и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из уравнений:</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val="en-US" w:eastAsia="en-US"/>
        </w:rPr>
      </w:pPr>
      <m:oMath>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num>
          <m:den>
            <m:r>
              <w:rPr>
                <w:rFonts w:ascii="Cambria Math" w:eastAsiaTheme="minorHAnsi" w:hAnsi="Cambria Math"/>
                <w:color w:val="000000"/>
                <w:sz w:val="32"/>
                <w:szCs w:val="28"/>
                <w:lang w:eastAsia="en-US"/>
              </w:rPr>
              <m:t>x</m:t>
            </m:r>
          </m:den>
        </m:f>
        <m:r>
          <w:rPr>
            <w:rFonts w:ascii="Cambria Math" w:eastAsiaTheme="minorHAnsi" w:hAnsi="Cambria Math"/>
            <w:color w:val="000000"/>
            <w:sz w:val="32"/>
            <w:szCs w:val="28"/>
            <w:lang w:val="en-US" w:eastAsia="en-US"/>
          </w:rPr>
          <m:t>=</m:t>
        </m:r>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val="en-US" w:eastAsia="en-US"/>
              </w:rPr>
              <m:t>1</m:t>
            </m:r>
          </m:sub>
        </m:sSub>
      </m:oMath>
      <w:r w:rsidR="00E6294E" w:rsidRPr="00E6294E">
        <w:rPr>
          <w:rFonts w:eastAsiaTheme="minorEastAsia"/>
          <w:color w:val="000000"/>
          <w:sz w:val="28"/>
          <w:szCs w:val="28"/>
          <w:lang w:val="en-US" w:eastAsia="en-US"/>
        </w:rPr>
        <w:t>,</w:t>
      </w:r>
      <w:r w:rsidR="00E6294E" w:rsidRPr="00E6294E">
        <w:rPr>
          <w:rFonts w:eastAsiaTheme="minorEastAsia"/>
          <w:color w:val="000000"/>
          <w:sz w:val="28"/>
          <w:szCs w:val="28"/>
          <w:lang w:val="en-US" w:eastAsia="en-US"/>
        </w:rPr>
        <w:tab/>
        <w:t xml:space="preserve"> </w:t>
      </w:r>
      <m:oMath>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val="en-US" w:eastAsia="en-US"/>
              </w:rPr>
              <m:t>2</m:t>
            </m:r>
          </m:sup>
        </m:sSup>
        <m:r>
          <w:rPr>
            <w:rFonts w:ascii="Cambria Math" w:eastAsiaTheme="minorEastAsia" w:hAnsi="Cambria Math"/>
            <w:color w:val="000000"/>
            <w:sz w:val="28"/>
            <w:szCs w:val="28"/>
            <w:lang w:val="en-US" w:eastAsia="en-US"/>
          </w:rPr>
          <m:t>+</m:t>
        </m:r>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sSup>
              <m:sSupPr>
                <m:ctrlPr>
                  <w:rPr>
                    <w:rFonts w:ascii="Cambria Math" w:eastAsiaTheme="minorHAnsi" w:hAnsi="Cambria Math"/>
                    <w:i/>
                    <w:color w:val="000000"/>
                    <w:sz w:val="32"/>
                    <w:szCs w:val="28"/>
                    <w:lang w:eastAsia="en-US"/>
                  </w:rPr>
                </m:ctrlPr>
              </m:sSupPr>
              <m:e>
                <m:r>
                  <w:rPr>
                    <w:rFonts w:ascii="Cambria Math" w:eastAsiaTheme="minorHAnsi" w:hAnsi="Cambria Math"/>
                    <w:color w:val="000000"/>
                    <w:sz w:val="32"/>
                    <w:szCs w:val="28"/>
                    <w:lang w:eastAsia="en-US"/>
                  </w:rPr>
                  <m:t>z</m:t>
                </m:r>
              </m:e>
              <m:sup>
                <m:r>
                  <w:rPr>
                    <w:rFonts w:ascii="Cambria Math" w:eastAsiaTheme="minorHAnsi" w:hAnsi="Cambria Math"/>
                    <w:color w:val="000000"/>
                    <w:sz w:val="32"/>
                    <w:szCs w:val="28"/>
                    <w:lang w:val="en-US" w:eastAsia="en-US"/>
                  </w:rPr>
                  <m:t>2</m:t>
                </m:r>
              </m:sup>
            </m:sSup>
          </m:num>
          <m:den>
            <m:r>
              <w:rPr>
                <w:rFonts w:ascii="Cambria Math" w:eastAsiaTheme="minorHAnsi" w:hAnsi="Cambria Math"/>
                <w:color w:val="000000"/>
                <w:sz w:val="32"/>
                <w:szCs w:val="28"/>
                <w:lang w:eastAsia="en-US"/>
              </w:rPr>
              <m:t>x</m:t>
            </m:r>
          </m:den>
        </m:f>
        <m:r>
          <w:rPr>
            <w:rFonts w:ascii="Cambria Math" w:eastAsiaTheme="minorHAnsi" w:hAnsi="Cambria Math"/>
            <w:color w:val="000000"/>
            <w:sz w:val="32"/>
            <w:szCs w:val="28"/>
            <w:lang w:val="en-US" w:eastAsia="en-US"/>
          </w:rPr>
          <m:t>=</m:t>
        </m:r>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val="en-US" w:eastAsia="en-US"/>
              </w:rPr>
              <m:t>2</m:t>
            </m:r>
          </m:sub>
        </m:sSub>
      </m:oMath>
      <w:r w:rsidR="00E6294E" w:rsidRPr="00E6294E">
        <w:rPr>
          <w:rFonts w:eastAsiaTheme="minorHAnsi"/>
          <w:color w:val="000000"/>
          <w:sz w:val="28"/>
          <w:szCs w:val="28"/>
          <w:lang w:val="en-US" w:eastAsia="en-US"/>
        </w:rPr>
        <w:t xml:space="preserve">, </w:t>
      </w:r>
      <w:r w:rsidR="00E6294E" w:rsidRPr="00E6294E">
        <w:rPr>
          <w:rFonts w:eastAsiaTheme="minorHAnsi"/>
          <w:color w:val="000000"/>
          <w:sz w:val="28"/>
          <w:szCs w:val="28"/>
          <w:lang w:val="en-US" w:eastAsia="en-US"/>
        </w:rPr>
        <w:tab/>
      </w:r>
      <w:proofErr w:type="spellStart"/>
      <w:r w:rsidR="00E6294E" w:rsidRPr="00E6294E">
        <w:rPr>
          <w:rFonts w:eastAsiaTheme="minorHAnsi"/>
          <w:i/>
          <w:color w:val="000000"/>
          <w:sz w:val="28"/>
          <w:szCs w:val="28"/>
          <w:lang w:val="en-US" w:eastAsia="en-US"/>
        </w:rPr>
        <w:t>xy</w:t>
      </w:r>
      <w:proofErr w:type="spellEnd"/>
      <w:r w:rsidR="00E6294E" w:rsidRPr="00E6294E">
        <w:rPr>
          <w:rFonts w:eastAsiaTheme="minorHAnsi"/>
          <w:i/>
          <w:color w:val="000000"/>
          <w:sz w:val="28"/>
          <w:szCs w:val="28"/>
          <w:lang w:val="en-US" w:eastAsia="en-US"/>
        </w:rPr>
        <w:t>=</w:t>
      </w:r>
      <w:r w:rsidR="00E6294E" w:rsidRPr="00E6294E">
        <w:rPr>
          <w:rFonts w:eastAsiaTheme="minorHAnsi"/>
          <w:color w:val="000000"/>
          <w:sz w:val="28"/>
          <w:szCs w:val="28"/>
          <w:lang w:val="en-US" w:eastAsia="en-US"/>
        </w:rPr>
        <w:t>1</w:t>
      </w:r>
      <w:r w:rsidR="00E6294E" w:rsidRPr="00E6294E">
        <w:rPr>
          <w:rFonts w:eastAsiaTheme="minorHAnsi"/>
          <w:i/>
          <w:color w:val="000000"/>
          <w:sz w:val="28"/>
          <w:szCs w:val="28"/>
          <w:lang w:val="en-US" w:eastAsia="en-US"/>
        </w:rPr>
        <w:t>,</w:t>
      </w:r>
      <w:r w:rsidR="00E6294E" w:rsidRPr="00E6294E">
        <w:rPr>
          <w:rFonts w:eastAsiaTheme="minorHAnsi"/>
          <w:i/>
          <w:color w:val="000000"/>
          <w:sz w:val="28"/>
          <w:szCs w:val="28"/>
          <w:lang w:val="en-US" w:eastAsia="en-US"/>
        </w:rPr>
        <w:tab/>
      </w:r>
      <w:r w:rsidR="00E6294E" w:rsidRPr="00E6294E">
        <w:rPr>
          <w:rFonts w:eastAsiaTheme="minorHAnsi"/>
          <w:i/>
          <w:color w:val="000000"/>
          <w:sz w:val="28"/>
          <w:szCs w:val="28"/>
          <w:lang w:val="en-US" w:eastAsia="en-US"/>
        </w:rPr>
        <w:tab/>
        <w:t xml:space="preserve"> z=</w:t>
      </w:r>
      <w:r w:rsidR="00E6294E" w:rsidRPr="00E6294E">
        <w:rPr>
          <w:rFonts w:eastAsiaTheme="minorHAnsi"/>
          <w:color w:val="000000"/>
          <w:sz w:val="28"/>
          <w:szCs w:val="28"/>
          <w:lang w:val="en-US" w:eastAsia="en-US"/>
        </w:rPr>
        <w:t>1</w:t>
      </w:r>
      <w:r w:rsidR="00E6294E" w:rsidRPr="00E6294E">
        <w:rPr>
          <w:rFonts w:eastAsiaTheme="minorHAnsi"/>
          <w:i/>
          <w:color w:val="000000"/>
          <w:sz w:val="28"/>
          <w:szCs w:val="28"/>
          <w:lang w:val="en-US" w:eastAsia="en-US"/>
        </w:rPr>
        <w:t>,</w:t>
      </w:r>
    </w:p>
    <w:p w:rsidR="00E6294E" w:rsidRPr="00E6294E" w:rsidRDefault="00E6294E" w:rsidP="00602B82">
      <w:pPr>
        <w:autoSpaceDE w:val="0"/>
        <w:autoSpaceDN w:val="0"/>
        <w:adjustRightInd w:val="0"/>
        <w:spacing w:after="240" w:line="360" w:lineRule="auto"/>
        <w:jc w:val="both"/>
        <w:rPr>
          <w:rFonts w:eastAsiaTheme="minorHAnsi"/>
          <w:i/>
          <w:color w:val="000000"/>
          <w:sz w:val="28"/>
          <w:szCs w:val="28"/>
          <w:lang w:eastAsia="en-US"/>
        </w:rPr>
      </w:pPr>
      <w:r w:rsidRPr="00E6294E">
        <w:rPr>
          <w:rFonts w:eastAsiaTheme="minorHAnsi"/>
          <w:color w:val="000000"/>
          <w:sz w:val="28"/>
          <w:szCs w:val="28"/>
          <w:lang w:eastAsia="en-US"/>
        </w:rPr>
        <w:t xml:space="preserve">получим </w:t>
      </w:r>
      <w:r w:rsidRPr="00E6294E">
        <w:rPr>
          <w:rFonts w:eastAsiaTheme="minorHAnsi"/>
          <w:i/>
          <w:color w:val="000000"/>
          <w:sz w:val="28"/>
          <w:szCs w:val="28"/>
          <w:lang w:eastAsia="en-US"/>
        </w:rPr>
        <w:t>2</w:t>
      </w:r>
      <m:oMath>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eastAsia="en-US"/>
              </w:rPr>
              <m:t>1</m:t>
            </m:r>
          </m:sub>
        </m:sSub>
      </m:oMath>
      <w:r w:rsidRPr="00E6294E">
        <w:rPr>
          <w:rFonts w:eastAsiaTheme="minorHAnsi"/>
          <w:i/>
          <w:color w:val="000000"/>
          <w:sz w:val="28"/>
          <w:szCs w:val="28"/>
          <w:lang w:eastAsia="en-US"/>
        </w:rPr>
        <w:t xml:space="preserve"> = </w:t>
      </w:r>
      <m:oMath>
        <m:sSub>
          <m:sSubPr>
            <m:ctrlPr>
              <w:rPr>
                <w:rFonts w:ascii="Cambria Math" w:eastAsiaTheme="minorHAnsi" w:hAnsi="Cambria Math"/>
                <w:i/>
                <w:color w:val="000000"/>
                <w:sz w:val="32"/>
                <w:szCs w:val="28"/>
                <w:lang w:eastAsia="en-US"/>
              </w:rPr>
            </m:ctrlPr>
          </m:sSubPr>
          <m:e>
            <m:r>
              <w:rPr>
                <w:rFonts w:ascii="Cambria Math" w:eastAsiaTheme="minorHAnsi" w:hAnsi="Cambria Math"/>
                <w:color w:val="000000"/>
                <w:sz w:val="32"/>
                <w:szCs w:val="28"/>
                <w:lang w:eastAsia="en-US"/>
              </w:rPr>
              <m:t>c</m:t>
            </m:r>
          </m:e>
          <m:sub>
            <m:r>
              <w:rPr>
                <w:rFonts w:ascii="Cambria Math" w:eastAsiaTheme="minorHAnsi" w:hAnsi="Cambria Math"/>
                <w:color w:val="000000"/>
                <w:sz w:val="32"/>
                <w:szCs w:val="28"/>
                <w:lang w:eastAsia="en-US"/>
              </w:rPr>
              <m:t>2</m:t>
            </m:r>
          </m:sub>
        </m:sSub>
      </m:oMath>
      <w:r w:rsidRPr="00E6294E">
        <w:rPr>
          <w:rFonts w:eastAsiaTheme="minorHAnsi"/>
          <w:color w:val="000000"/>
          <w:sz w:val="28"/>
          <w:szCs w:val="28"/>
          <w:lang w:eastAsia="en-US"/>
        </w:rPr>
        <w:t xml:space="preserve">. После замены </w:t>
      </w:r>
      <w:r w:rsidRPr="000405E9">
        <w:rPr>
          <w:rFonts w:eastAsiaTheme="minorHAnsi"/>
          <w:color w:val="000000"/>
          <w:sz w:val="28"/>
          <w:szCs w:val="28"/>
          <w:lang w:eastAsia="en-US"/>
        </w:rPr>
        <w:t>c</w:t>
      </w:r>
      <w:r w:rsidRPr="000405E9">
        <w:rPr>
          <w:rFonts w:eastAsiaTheme="minorHAnsi"/>
          <w:color w:val="000000"/>
          <w:sz w:val="28"/>
          <w:szCs w:val="28"/>
          <w:vertAlign w:val="subscript"/>
          <w:lang w:eastAsia="en-US"/>
        </w:rPr>
        <w:t>1</w:t>
      </w:r>
      <w:r w:rsidRPr="00E6294E">
        <w:rPr>
          <w:rFonts w:eastAsiaTheme="minorHAnsi"/>
          <w:i/>
          <w:color w:val="000000"/>
          <w:sz w:val="28"/>
          <w:szCs w:val="28"/>
          <w:lang w:eastAsia="en-US"/>
        </w:rPr>
        <w:t xml:space="preserve"> </w:t>
      </w:r>
      <w:r w:rsidRPr="00E6294E">
        <w:rPr>
          <w:rFonts w:eastAsiaTheme="minorHAnsi"/>
          <w:color w:val="000000"/>
          <w:sz w:val="28"/>
          <w:szCs w:val="28"/>
          <w:lang w:eastAsia="en-US"/>
        </w:rPr>
        <w:t>и</w:t>
      </w:r>
      <w:r w:rsidRPr="000405E9">
        <w:rPr>
          <w:rFonts w:eastAsiaTheme="minorHAnsi"/>
          <w:color w:val="000000"/>
          <w:sz w:val="28"/>
          <w:szCs w:val="28"/>
          <w:lang w:eastAsia="en-US"/>
        </w:rPr>
        <w:t xml:space="preserve"> c</w:t>
      </w:r>
      <w:r w:rsidRPr="000405E9">
        <w:rPr>
          <w:rFonts w:eastAsiaTheme="minorHAnsi"/>
          <w:color w:val="000000"/>
          <w:sz w:val="28"/>
          <w:szCs w:val="28"/>
          <w:vertAlign w:val="subscript"/>
          <w:lang w:eastAsia="en-US"/>
        </w:rPr>
        <w:t>2</w:t>
      </w:r>
      <w:r w:rsidRPr="00E6294E">
        <w:rPr>
          <w:rFonts w:eastAsiaTheme="minorHAnsi"/>
          <w:color w:val="000000"/>
          <w:sz w:val="28"/>
          <w:szCs w:val="28"/>
          <w:lang w:eastAsia="en-US"/>
        </w:rPr>
        <w:t xml:space="preserve"> соответственно на </w:t>
      </w:r>
      <m:oMath>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num>
          <m:den>
            <m:r>
              <w:rPr>
                <w:rFonts w:ascii="Cambria Math" w:eastAsiaTheme="minorHAnsi" w:hAnsi="Cambria Math"/>
                <w:color w:val="000000"/>
                <w:sz w:val="32"/>
                <w:szCs w:val="28"/>
                <w:lang w:eastAsia="en-US"/>
              </w:rPr>
              <m:t>x</m:t>
            </m:r>
          </m:den>
        </m:f>
      </m:oMath>
      <w:r w:rsidRPr="00E6294E">
        <w:rPr>
          <w:rFonts w:eastAsiaTheme="minorEastAsia"/>
          <w:color w:val="000000"/>
          <w:sz w:val="28"/>
          <w:szCs w:val="28"/>
          <w:lang w:eastAsia="en-US"/>
        </w:rPr>
        <w:t xml:space="preserve"> и</w:t>
      </w:r>
      <w:r w:rsidRPr="00E6294E">
        <w:rPr>
          <w:rFonts w:eastAsiaTheme="minorHAnsi"/>
          <w:color w:val="000000"/>
          <w:sz w:val="28"/>
          <w:szCs w:val="28"/>
          <w:lang w:eastAsia="en-US"/>
        </w:rPr>
        <w:t xml:space="preserve"> </w:t>
      </w:r>
      <m:oMath>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f>
          <m:fPr>
            <m:ctrlPr>
              <w:rPr>
                <w:rFonts w:ascii="Cambria Math" w:eastAsiaTheme="minorHAnsi" w:hAnsi="Cambria Math"/>
                <w:i/>
                <w:color w:val="000000"/>
                <w:sz w:val="32"/>
                <w:szCs w:val="28"/>
                <w:lang w:eastAsia="en-US"/>
              </w:rPr>
            </m:ctrlPr>
          </m:fPr>
          <m:num>
            <m:r>
              <w:rPr>
                <w:rFonts w:ascii="Cambria Math" w:eastAsiaTheme="minorHAnsi" w:hAnsi="Cambria Math"/>
                <w:color w:val="000000"/>
                <w:sz w:val="32"/>
                <w:szCs w:val="28"/>
                <w:lang w:eastAsia="en-US"/>
              </w:rPr>
              <m:t>y</m:t>
            </m:r>
            <m:sSup>
              <m:sSupPr>
                <m:ctrlPr>
                  <w:rPr>
                    <w:rFonts w:ascii="Cambria Math" w:eastAsiaTheme="minorHAnsi" w:hAnsi="Cambria Math"/>
                    <w:i/>
                    <w:color w:val="000000"/>
                    <w:sz w:val="32"/>
                    <w:szCs w:val="28"/>
                    <w:lang w:eastAsia="en-US"/>
                  </w:rPr>
                </m:ctrlPr>
              </m:sSupPr>
              <m:e>
                <m:r>
                  <w:rPr>
                    <w:rFonts w:ascii="Cambria Math" w:eastAsiaTheme="minorHAnsi" w:hAnsi="Cambria Math"/>
                    <w:color w:val="000000"/>
                    <w:sz w:val="32"/>
                    <w:szCs w:val="28"/>
                    <w:lang w:eastAsia="en-US"/>
                  </w:rPr>
                  <m:t>z</m:t>
                </m:r>
              </m:e>
              <m:sup>
                <m:r>
                  <w:rPr>
                    <w:rFonts w:ascii="Cambria Math" w:eastAsiaTheme="minorHAnsi" w:hAnsi="Cambria Math"/>
                    <w:color w:val="000000"/>
                    <w:sz w:val="32"/>
                    <w:szCs w:val="28"/>
                    <w:lang w:eastAsia="en-US"/>
                  </w:rPr>
                  <m:t>2</m:t>
                </m:r>
              </m:sup>
            </m:sSup>
          </m:num>
          <m:den>
            <m:r>
              <w:rPr>
                <w:rFonts w:ascii="Cambria Math" w:eastAsiaTheme="minorHAnsi" w:hAnsi="Cambria Math"/>
                <w:color w:val="000000"/>
                <w:sz w:val="32"/>
                <w:szCs w:val="28"/>
                <w:lang w:eastAsia="en-US"/>
              </w:rPr>
              <m:t>x</m:t>
            </m:r>
          </m:den>
        </m:f>
      </m:oMath>
      <w:r w:rsidRPr="00E6294E">
        <w:rPr>
          <w:rFonts w:eastAsiaTheme="minorHAnsi"/>
          <w:color w:val="000000"/>
          <w:sz w:val="28"/>
          <w:szCs w:val="28"/>
          <w:lang w:eastAsia="en-US"/>
        </w:rPr>
        <w:t xml:space="preserve"> имеем</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2</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r>
          <w:rPr>
            <w:rFonts w:ascii="Cambria Math" w:eastAsiaTheme="minorEastAsia" w:hAnsi="Cambria Math"/>
            <w:color w:val="000000"/>
            <w:sz w:val="28"/>
            <w:szCs w:val="28"/>
            <w:lang w:eastAsia="en-US"/>
          </w:rPr>
          <m:t>=</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2</m:t>
                </m:r>
              </m:sup>
            </m:sSup>
          </m:num>
          <m:den>
            <m:r>
              <w:rPr>
                <w:rFonts w:ascii="Cambria Math" w:eastAsiaTheme="minorHAnsi" w:hAnsi="Cambria Math"/>
                <w:color w:val="000000"/>
                <w:sz w:val="28"/>
                <w:szCs w:val="28"/>
                <w:lang w:eastAsia="en-US"/>
              </w:rPr>
              <m:t>x</m:t>
            </m:r>
          </m:den>
        </m:f>
      </m:oMath>
      <w:r w:rsidRPr="00E6294E">
        <w:rPr>
          <w:rFonts w:eastAsiaTheme="minorEastAsia"/>
          <w:color w:val="000000"/>
          <w:sz w:val="28"/>
          <w:szCs w:val="28"/>
          <w:lang w:eastAsia="en-US"/>
        </w:rPr>
        <w:t xml:space="preserve"> или </w:t>
      </w:r>
      <w:r w:rsidRPr="00E6294E">
        <w:rPr>
          <w:rFonts w:eastAsiaTheme="minorEastAsia"/>
          <w:i/>
          <w:color w:val="000000"/>
          <w:sz w:val="28"/>
          <w:szCs w:val="28"/>
          <w:lang w:val="en-US" w:eastAsia="en-US"/>
        </w:rPr>
        <w:t>z</w:t>
      </w:r>
      <w:r w:rsidRPr="00E6294E">
        <w:rPr>
          <w:rFonts w:eastAsiaTheme="minorEastAsia"/>
          <w:i/>
          <w:color w:val="000000"/>
          <w:sz w:val="28"/>
          <w:szCs w:val="28"/>
          <w:vertAlign w:val="superscript"/>
          <w:lang w:eastAsia="en-US"/>
        </w:rPr>
        <w:t xml:space="preserve">2 </w:t>
      </w:r>
      <w:r w:rsidRPr="00E6294E">
        <w:rPr>
          <w:rFonts w:eastAsiaTheme="minorEastAsia"/>
          <w:i/>
          <w:color w:val="000000"/>
          <w:sz w:val="28"/>
          <w:szCs w:val="28"/>
          <w:lang w:eastAsia="en-US"/>
        </w:rPr>
        <w:t>=</w:t>
      </w:r>
      <w:r w:rsidRPr="00E6294E">
        <w:rPr>
          <w:rFonts w:eastAsiaTheme="minorEastAsia"/>
          <w:color w:val="000000"/>
          <w:sz w:val="28"/>
          <w:szCs w:val="28"/>
          <w:lang w:eastAsia="en-US"/>
        </w:rPr>
        <w:t>2</w:t>
      </w:r>
      <w:r w:rsidRPr="00E6294E">
        <w:rPr>
          <w:rFonts w:eastAsiaTheme="minorEastAsia"/>
          <w:i/>
          <w:color w:val="000000"/>
          <w:sz w:val="28"/>
          <w:szCs w:val="28"/>
          <w:lang w:eastAsia="en-US"/>
        </w:rPr>
        <w:t xml:space="preserve">  - </w:t>
      </w:r>
      <w:proofErr w:type="spellStart"/>
      <w:r w:rsidRPr="00E6294E">
        <w:rPr>
          <w:rFonts w:eastAsiaTheme="minorEastAsia"/>
          <w:i/>
          <w:color w:val="000000"/>
          <w:sz w:val="28"/>
          <w:szCs w:val="28"/>
          <w:lang w:val="en-US" w:eastAsia="en-US"/>
        </w:rPr>
        <w:t>xy</w:t>
      </w:r>
      <w:proofErr w:type="spellEnd"/>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lastRenderedPageBreak/>
        <w:t xml:space="preserve">Последнее соотношение в области </w:t>
      </w:r>
      <m:oMath>
        <m:r>
          <m:rPr>
            <m:sty m:val="p"/>
          </m:rPr>
          <w:rPr>
            <w:rFonts w:ascii="Cambria Math" w:eastAsiaTheme="minorHAnsi" w:hAnsi="Cambria Math"/>
            <w:color w:val="000000"/>
            <w:sz w:val="28"/>
            <w:szCs w:val="28"/>
            <w:lang w:eastAsia="en-US"/>
          </w:rPr>
          <m:t xml:space="preserve">xy </m:t>
        </m:r>
        <m:r>
          <w:rPr>
            <w:rFonts w:ascii="Cambria Math" w:eastAsia="MS Mincho" w:hAnsi="Cambria Math" w:cs="MS Mincho"/>
            <w:color w:val="000000"/>
            <w:sz w:val="28"/>
            <w:szCs w:val="28"/>
            <w:lang w:eastAsia="en-US"/>
          </w:rPr>
          <m:t>≤</m:t>
        </m:r>
        <m:r>
          <m:rPr>
            <m:sty m:val="p"/>
          </m:rPr>
          <w:rPr>
            <w:rFonts w:ascii="Cambria Math" w:eastAsiaTheme="minorHAnsi" w:hAnsi="Cambria Math"/>
            <w:color w:val="000000"/>
            <w:sz w:val="28"/>
            <w:szCs w:val="28"/>
            <w:lang w:eastAsia="en-US"/>
          </w:rPr>
          <m:t xml:space="preserve">2 </m:t>
        </m:r>
      </m:oMath>
      <w:r w:rsidRPr="00E6294E">
        <w:rPr>
          <w:rFonts w:eastAsiaTheme="minorHAnsi"/>
          <w:color w:val="000000"/>
          <w:sz w:val="28"/>
          <w:szCs w:val="28"/>
          <w:lang w:eastAsia="en-US"/>
        </w:rPr>
        <w:t xml:space="preserve"> определяет два гладких решения исходного уравнения с частными производными </w:t>
      </w:r>
      <m:oMath>
        <m:r>
          <w:rPr>
            <w:rFonts w:ascii="Cambria Math" w:eastAsiaTheme="minorHAnsi" w:hAnsi="Cambria Math"/>
            <w:color w:val="000000"/>
            <w:sz w:val="28"/>
            <w:szCs w:val="28"/>
            <w:lang w:eastAsia="en-US"/>
          </w:rPr>
          <m:t>z=±</m:t>
        </m:r>
        <m:rad>
          <m:radPr>
            <m:degHide m:val="1"/>
            <m:ctrlPr>
              <w:rPr>
                <w:rFonts w:ascii="Cambria Math" w:eastAsiaTheme="minorHAnsi" w:hAnsi="Cambria Math"/>
                <w:i/>
                <w:color w:val="000000"/>
                <w:sz w:val="28"/>
                <w:szCs w:val="28"/>
                <w:lang w:eastAsia="en-US"/>
              </w:rPr>
            </m:ctrlPr>
          </m:radPr>
          <m:deg/>
          <m:e>
            <m:r>
              <w:rPr>
                <w:rFonts w:ascii="Cambria Math" w:eastAsiaTheme="minorHAnsi" w:hAnsi="Cambria Math"/>
                <w:color w:val="000000"/>
                <w:sz w:val="28"/>
                <w:szCs w:val="28"/>
                <w:lang w:eastAsia="en-US"/>
              </w:rPr>
              <m:t>2-xy</m:t>
            </m:r>
          </m:e>
        </m:rad>
      </m:oMath>
      <w:r w:rsidRPr="00E6294E">
        <w:rPr>
          <w:rFonts w:eastAsiaTheme="minorHAnsi"/>
          <w:color w:val="000000"/>
          <w:sz w:val="28"/>
          <w:szCs w:val="28"/>
          <w:lang w:eastAsia="en-US"/>
        </w:rPr>
        <w:t>. Одно из</w:t>
      </w:r>
      <w:r w:rsidR="000B7547" w:rsidRPr="004C1621">
        <w:rPr>
          <w:rFonts w:eastAsiaTheme="minorHAnsi"/>
          <w:color w:val="000000"/>
          <w:sz w:val="28"/>
          <w:szCs w:val="28"/>
          <w:lang w:eastAsia="en-US"/>
        </w:rPr>
        <w:t xml:space="preserve"> </w:t>
      </w:r>
      <w:r w:rsidRPr="00E6294E">
        <w:rPr>
          <w:rFonts w:eastAsiaTheme="minorHAnsi"/>
          <w:color w:val="000000"/>
          <w:sz w:val="28"/>
          <w:szCs w:val="28"/>
          <w:lang w:eastAsia="en-US"/>
        </w:rPr>
        <w:t xml:space="preserve">них, а именно </w:t>
      </w:r>
      <m:oMath>
        <m:r>
          <w:rPr>
            <w:rFonts w:ascii="Cambria Math" w:eastAsiaTheme="minorHAnsi" w:hAnsi="Cambria Math"/>
            <w:color w:val="000000"/>
            <w:sz w:val="28"/>
            <w:szCs w:val="28"/>
            <w:lang w:eastAsia="en-US"/>
          </w:rPr>
          <m:t>z=</m:t>
        </m:r>
        <m:rad>
          <m:radPr>
            <m:degHide m:val="1"/>
            <m:ctrlPr>
              <w:rPr>
                <w:rFonts w:ascii="Cambria Math" w:eastAsiaTheme="minorHAnsi" w:hAnsi="Cambria Math"/>
                <w:i/>
                <w:color w:val="000000"/>
                <w:sz w:val="28"/>
                <w:szCs w:val="28"/>
                <w:lang w:eastAsia="en-US"/>
              </w:rPr>
            </m:ctrlPr>
          </m:radPr>
          <m:deg/>
          <m:e>
            <m:r>
              <w:rPr>
                <w:rFonts w:ascii="Cambria Math" w:eastAsiaTheme="minorHAnsi" w:hAnsi="Cambria Math"/>
                <w:color w:val="000000"/>
                <w:sz w:val="28"/>
                <w:szCs w:val="28"/>
                <w:lang w:eastAsia="en-US"/>
              </w:rPr>
              <m:t>2-xy</m:t>
            </m:r>
          </m:e>
        </m:rad>
      </m:oMath>
      <w:r w:rsidRPr="00E6294E">
        <w:rPr>
          <w:rFonts w:eastAsiaTheme="minorEastAsia"/>
          <w:color w:val="000000"/>
          <w:sz w:val="28"/>
          <w:szCs w:val="28"/>
          <w:lang w:eastAsia="en-US"/>
        </w:rPr>
        <w:t xml:space="preserve"> </w:t>
      </w:r>
      <w:r w:rsidRPr="00E6294E">
        <w:rPr>
          <w:rFonts w:eastAsiaTheme="minorHAnsi"/>
          <w:color w:val="000000"/>
          <w:sz w:val="28"/>
          <w:szCs w:val="28"/>
          <w:lang w:eastAsia="en-US"/>
        </w:rPr>
        <w:t>является искомым решением задачи Коши.</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0405E9">
        <w:rPr>
          <w:rFonts w:eastAsiaTheme="minorHAnsi"/>
          <w:b/>
          <w:color w:val="000000"/>
          <w:sz w:val="28"/>
          <w:szCs w:val="28"/>
          <w:lang w:eastAsia="en-US"/>
        </w:rPr>
        <w:t>Пример 8.</w:t>
      </w:r>
      <w:r w:rsidRPr="00E6294E">
        <w:rPr>
          <w:rFonts w:eastAsiaTheme="minorHAnsi"/>
          <w:color w:val="000000"/>
          <w:sz w:val="28"/>
          <w:szCs w:val="28"/>
          <w:lang w:eastAsia="en-US"/>
        </w:rPr>
        <w:t xml:space="preserve"> Решить задачу Коши</w:t>
      </w:r>
    </w:p>
    <w:p w:rsidR="00E6294E" w:rsidRPr="0014779A"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=0</m:t>
        </m:r>
      </m:oMath>
      <w:r w:rsidRPr="0014779A">
        <w:rPr>
          <w:rFonts w:eastAsiaTheme="minorEastAsia"/>
          <w:color w:val="000000"/>
          <w:sz w:val="28"/>
          <w:szCs w:val="28"/>
          <w:lang w:eastAsia="en-US"/>
        </w:rPr>
        <w:t xml:space="preserve">, </w:t>
      </w:r>
      <w:r w:rsidRPr="0014779A">
        <w:rPr>
          <w:rFonts w:eastAsiaTheme="minorEastAsia"/>
          <w:color w:val="000000"/>
          <w:sz w:val="28"/>
          <w:szCs w:val="28"/>
          <w:lang w:eastAsia="en-US"/>
        </w:rPr>
        <w:tab/>
      </w:r>
      <w:r w:rsidRPr="00E6294E">
        <w:rPr>
          <w:rFonts w:eastAsiaTheme="minorEastAsia"/>
          <w:i/>
          <w:color w:val="000000"/>
          <w:sz w:val="28"/>
          <w:szCs w:val="28"/>
          <w:lang w:val="en-US" w:eastAsia="en-US"/>
        </w:rPr>
        <w:t>z</w:t>
      </w:r>
      <w:r w:rsidRPr="0014779A">
        <w:rPr>
          <w:rFonts w:eastAsiaTheme="minorEastAsia"/>
          <w:i/>
          <w:color w:val="000000"/>
          <w:sz w:val="44"/>
          <w:szCs w:val="28"/>
          <w:lang w:eastAsia="en-US"/>
        </w:rPr>
        <w:t>|</w:t>
      </w:r>
      <w:r w:rsidRPr="00E6294E">
        <w:rPr>
          <w:rFonts w:eastAsiaTheme="minorHAnsi"/>
          <w:i/>
          <w:color w:val="000000"/>
          <w:sz w:val="28"/>
          <w:szCs w:val="28"/>
          <w:vertAlign w:val="subscript"/>
          <w:lang w:val="en-US" w:eastAsia="en-US"/>
        </w:rPr>
        <w:t>y</w:t>
      </w:r>
      <w:r w:rsidRPr="0014779A">
        <w:rPr>
          <w:rFonts w:eastAsiaTheme="minorHAnsi"/>
          <w:i/>
          <w:color w:val="000000"/>
          <w:sz w:val="28"/>
          <w:szCs w:val="28"/>
          <w:vertAlign w:val="subscript"/>
          <w:lang w:eastAsia="en-US"/>
        </w:rPr>
        <w:t>=-2</w:t>
      </w:r>
      <w:r w:rsidRPr="00E6294E">
        <w:rPr>
          <w:rFonts w:eastAsiaTheme="minorHAnsi"/>
          <w:i/>
          <w:color w:val="000000"/>
          <w:sz w:val="28"/>
          <w:szCs w:val="28"/>
          <w:vertAlign w:val="subscript"/>
          <w:lang w:val="en-US" w:eastAsia="en-US"/>
        </w:rPr>
        <w:t>x</w:t>
      </w:r>
      <w:r w:rsidRPr="0014779A">
        <w:rPr>
          <w:rFonts w:eastAsiaTheme="minorHAnsi"/>
          <w:i/>
          <w:color w:val="000000"/>
          <w:sz w:val="28"/>
          <w:szCs w:val="28"/>
          <w:lang w:eastAsia="en-US"/>
        </w:rPr>
        <w:t xml:space="preserve">= </w:t>
      </w:r>
      <w:r w:rsidRPr="00E6294E">
        <w:rPr>
          <w:rFonts w:eastAsiaTheme="minorHAnsi"/>
          <w:i/>
          <w:color w:val="000000"/>
          <w:sz w:val="28"/>
          <w:szCs w:val="28"/>
          <w:lang w:val="en-US" w:eastAsia="en-US"/>
        </w:rPr>
        <w:t>y</w:t>
      </w:r>
      <w:r w:rsidRPr="0014779A">
        <w:rPr>
          <w:rFonts w:eastAsiaTheme="minorHAnsi"/>
          <w:i/>
          <w:color w:val="000000"/>
          <w:sz w:val="28"/>
          <w:szCs w:val="28"/>
          <w:vertAlign w:val="superscript"/>
          <w:lang w:eastAsia="en-US"/>
        </w:rPr>
        <w:t>2</w:t>
      </w:r>
      <w:r w:rsidRPr="0014779A">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Найдем уравнение семейства характеристик , составив вспомогательное уравнение</w:t>
      </w:r>
    </w:p>
    <w:p w:rsidR="00E6294E" w:rsidRPr="004C1621" w:rsidRDefault="0014779A" w:rsidP="00602B82">
      <w:pPr>
        <w:autoSpaceDE w:val="0"/>
        <w:autoSpaceDN w:val="0"/>
        <w:adjustRightInd w:val="0"/>
        <w:spacing w:after="240" w:line="360" w:lineRule="auto"/>
        <w:ind w:firstLine="709"/>
        <w:jc w:val="both"/>
        <w:rPr>
          <w:rFonts w:eastAsiaTheme="minorHAnsi"/>
          <w:color w:val="000000"/>
          <w:sz w:val="28"/>
          <w:szCs w:val="28"/>
          <w:lang w:eastAsia="en-US"/>
        </w:rPr>
      </w:pPr>
      <m:oMathPara>
        <m:oMath>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dx</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dy</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 xml:space="preserve"> =</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dz</m:t>
              </m:r>
            </m:num>
            <m:den>
              <m:r>
                <w:rPr>
                  <w:rFonts w:ascii="Cambria Math" w:eastAsiaTheme="minorHAnsi" w:hAnsi="Cambria Math"/>
                  <w:color w:val="000000"/>
                  <w:sz w:val="28"/>
                  <w:szCs w:val="28"/>
                  <w:lang w:eastAsia="en-US"/>
                </w:rPr>
                <m:t>0</m:t>
              </m:r>
            </m:den>
          </m:f>
          <m:r>
            <w:rPr>
              <w:rFonts w:ascii="Cambria Math" w:eastAsiaTheme="minorHAnsi" w:hAnsi="Cambria Math"/>
              <w:color w:val="000000"/>
              <w:sz w:val="28"/>
              <w:szCs w:val="28"/>
              <w:lang w:eastAsia="en-US"/>
            </w:rPr>
            <m:t>,</m:t>
          </m:r>
        </m:oMath>
      </m:oMathPara>
    </w:p>
    <w:p w:rsidR="00E6294E" w:rsidRPr="00E6294E" w:rsidRDefault="004C1621" w:rsidP="00602B82">
      <w:pPr>
        <w:autoSpaceDE w:val="0"/>
        <w:autoSpaceDN w:val="0"/>
        <w:adjustRightInd w:val="0"/>
        <w:spacing w:after="240" w:line="360" w:lineRule="auto"/>
        <w:jc w:val="both"/>
        <w:rPr>
          <w:rFonts w:eastAsiaTheme="minorHAnsi"/>
          <w:color w:val="000000"/>
          <w:sz w:val="28"/>
          <w:szCs w:val="28"/>
          <w:lang w:eastAsia="en-US"/>
        </w:rPr>
      </w:pPr>
      <w:r>
        <w:rPr>
          <w:rFonts w:eastAsiaTheme="minorHAnsi"/>
          <w:color w:val="000000"/>
          <w:sz w:val="28"/>
          <w:szCs w:val="28"/>
          <w:lang w:eastAsia="en-US"/>
        </w:rPr>
        <w:t>и найдя его первые</w:t>
      </w:r>
      <w:r w:rsidR="00E6294E" w:rsidRPr="00E6294E">
        <w:rPr>
          <w:rFonts w:eastAsiaTheme="minorHAnsi"/>
          <w:color w:val="000000"/>
          <w:sz w:val="28"/>
          <w:szCs w:val="28"/>
          <w:lang w:eastAsia="en-US"/>
        </w:rPr>
        <w:t xml:space="preserve"> интеграл</w:t>
      </w:r>
      <w:r>
        <w:rPr>
          <w:rFonts w:eastAsiaTheme="minorHAnsi"/>
          <w:color w:val="000000"/>
          <w:sz w:val="28"/>
          <w:szCs w:val="28"/>
          <w:lang w:eastAsia="en-US"/>
        </w:rPr>
        <w:t>ы</w:t>
      </w:r>
    </w:p>
    <w:p w:rsidR="00E6294E" w:rsidRPr="00E6294E" w:rsidRDefault="00E6294E" w:rsidP="00602B82">
      <w:pPr>
        <w:autoSpaceDE w:val="0"/>
        <w:autoSpaceDN w:val="0"/>
        <w:adjustRightInd w:val="0"/>
        <w:spacing w:after="240" w:line="360" w:lineRule="auto"/>
        <w:ind w:firstLine="709"/>
        <w:jc w:val="center"/>
        <w:rPr>
          <w:rFonts w:eastAsiaTheme="minorHAnsi"/>
          <w:i/>
          <w:color w:val="000000"/>
          <w:sz w:val="28"/>
          <w:szCs w:val="28"/>
          <w:lang w:eastAsia="en-US"/>
        </w:rPr>
      </w:pPr>
      <w:r w:rsidRPr="00E6294E">
        <w:rPr>
          <w:rFonts w:eastAsiaTheme="minorHAnsi"/>
          <w:i/>
          <w:color w:val="000000"/>
          <w:sz w:val="28"/>
          <w:szCs w:val="28"/>
          <w:lang w:eastAsia="en-US"/>
        </w:rPr>
        <w:t>y</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 x</w:t>
      </w:r>
      <w:r w:rsidRPr="00E6294E">
        <w:rPr>
          <w:rFonts w:eastAsiaTheme="minorHAnsi"/>
          <w:i/>
          <w:color w:val="000000"/>
          <w:sz w:val="28"/>
          <w:szCs w:val="28"/>
          <w:vertAlign w:val="superscript"/>
          <w:lang w:eastAsia="en-US"/>
        </w:rPr>
        <w:t>2</w:t>
      </w:r>
      <w:r w:rsidRPr="00E6294E">
        <w:rPr>
          <w:rFonts w:eastAsiaTheme="minorHAnsi"/>
          <w:i/>
          <w:color w:val="000000"/>
          <w:sz w:val="28"/>
          <w:szCs w:val="28"/>
          <w:lang w:eastAsia="en-US"/>
        </w:rPr>
        <w:t xml:space="preserve"> =</w:t>
      </w:r>
      <w:r w:rsidR="004C1621" w:rsidRPr="004C1621">
        <w:rPr>
          <w:rFonts w:eastAsiaTheme="minorHAnsi"/>
          <w:color w:val="000000"/>
          <w:sz w:val="28"/>
          <w:szCs w:val="28"/>
          <w:lang w:eastAsia="en-US"/>
        </w:rPr>
        <w:t xml:space="preserve"> </w:t>
      </w:r>
      <w:r w:rsidR="004C1621" w:rsidRPr="00E6294E">
        <w:rPr>
          <w:rFonts w:eastAsiaTheme="minorHAnsi"/>
          <w:color w:val="000000"/>
          <w:sz w:val="28"/>
          <w:szCs w:val="28"/>
          <w:lang w:val="en-US" w:eastAsia="en-US"/>
        </w:rPr>
        <w:t>c</w:t>
      </w:r>
      <w:r w:rsidR="004C1621" w:rsidRPr="00E6294E">
        <w:rPr>
          <w:rFonts w:eastAsiaTheme="minorHAnsi"/>
          <w:color w:val="000000"/>
          <w:sz w:val="28"/>
          <w:szCs w:val="28"/>
          <w:vertAlign w:val="subscript"/>
          <w:lang w:eastAsia="en-US"/>
        </w:rPr>
        <w:t>1</w:t>
      </w:r>
      <w:r w:rsidR="004C1621">
        <w:rPr>
          <w:rFonts w:eastAsiaTheme="minorHAnsi"/>
          <w:color w:val="000000"/>
          <w:sz w:val="28"/>
          <w:szCs w:val="28"/>
          <w:vertAlign w:val="subscript"/>
          <w:lang w:eastAsia="en-US"/>
        </w:rPr>
        <w:t xml:space="preserve">, </w:t>
      </w:r>
      <w:r w:rsidR="004C1621" w:rsidRPr="00E6294E">
        <w:rPr>
          <w:rFonts w:eastAsiaTheme="minorHAnsi"/>
          <w:color w:val="000000"/>
          <w:sz w:val="28"/>
          <w:szCs w:val="28"/>
          <w:lang w:val="en-US" w:eastAsia="en-US"/>
        </w:rPr>
        <w:t>z</w:t>
      </w:r>
      <w:r w:rsidR="004C1621" w:rsidRPr="00E6294E">
        <w:rPr>
          <w:rFonts w:eastAsiaTheme="minorHAnsi"/>
          <w:color w:val="000000"/>
          <w:sz w:val="28"/>
          <w:szCs w:val="28"/>
          <w:lang w:eastAsia="en-US"/>
        </w:rPr>
        <w:t>=</w:t>
      </w:r>
      <w:r w:rsidR="004C1621" w:rsidRPr="00E6294E">
        <w:rPr>
          <w:rFonts w:eastAsiaTheme="minorHAnsi"/>
          <w:color w:val="000000"/>
          <w:sz w:val="28"/>
          <w:szCs w:val="28"/>
          <w:lang w:val="en-US" w:eastAsia="en-US"/>
        </w:rPr>
        <w:t>c</w:t>
      </w:r>
      <w:r w:rsidR="004C1621" w:rsidRPr="00E6294E">
        <w:rPr>
          <w:rFonts w:eastAsiaTheme="minorHAnsi"/>
          <w:color w:val="000000"/>
          <w:sz w:val="28"/>
          <w:szCs w:val="28"/>
          <w:vertAlign w:val="subscript"/>
          <w:lang w:eastAsia="en-US"/>
        </w:rPr>
        <w:t>2</w:t>
      </w:r>
      <w:r w:rsidR="004C1621">
        <w:rPr>
          <w:rFonts w:eastAsiaTheme="minorHAnsi"/>
          <w:i/>
          <w:color w:val="000000"/>
          <w:sz w:val="28"/>
          <w:szCs w:val="28"/>
          <w:lang w:eastAsia="en-US"/>
        </w:rPr>
        <w:t xml:space="preserve"> </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Из равенств:</w:t>
      </w:r>
    </w:p>
    <w:p w:rsidR="00E6294E" w:rsidRPr="00E6294E" w:rsidRDefault="00E6294E" w:rsidP="00602B82">
      <w:pPr>
        <w:autoSpaceDE w:val="0"/>
        <w:autoSpaceDN w:val="0"/>
        <w:adjustRightInd w:val="0"/>
        <w:spacing w:after="240" w:line="360" w:lineRule="auto"/>
        <w:ind w:firstLine="709"/>
        <w:jc w:val="center"/>
        <w:rPr>
          <w:rFonts w:eastAsiaTheme="minorHAnsi"/>
          <w:color w:val="000000"/>
          <w:sz w:val="28"/>
          <w:szCs w:val="28"/>
          <w:lang w:eastAsia="en-US"/>
        </w:rPr>
      </w:pPr>
      <w:r w:rsidRPr="00E6294E">
        <w:rPr>
          <w:rFonts w:eastAsiaTheme="minorHAnsi"/>
          <w:color w:val="000000"/>
          <w:sz w:val="28"/>
          <w:szCs w:val="28"/>
          <w:lang w:val="en-US" w:eastAsia="en-US"/>
        </w:rPr>
        <w:t>y</w:t>
      </w:r>
      <w:r w:rsidRPr="00E6294E">
        <w:rPr>
          <w:rFonts w:eastAsiaTheme="minorHAnsi"/>
          <w:color w:val="000000"/>
          <w:sz w:val="28"/>
          <w:szCs w:val="28"/>
          <w:lang w:eastAsia="en-US"/>
        </w:rPr>
        <w:t>=</w:t>
      </w:r>
      <w:r w:rsidR="004C1621">
        <w:rPr>
          <w:rFonts w:eastAsiaTheme="minorHAnsi"/>
          <w:color w:val="000000"/>
          <w:sz w:val="28"/>
          <w:szCs w:val="28"/>
          <w:lang w:eastAsia="en-US"/>
        </w:rPr>
        <w:t>-</w:t>
      </w:r>
      <w:r w:rsidRPr="00E6294E">
        <w:rPr>
          <w:rFonts w:eastAsiaTheme="minorHAnsi"/>
          <w:color w:val="000000"/>
          <w:sz w:val="28"/>
          <w:szCs w:val="28"/>
          <w:lang w:eastAsia="en-US"/>
        </w:rPr>
        <w:t>2</w:t>
      </w:r>
      <w:r w:rsidRPr="00E6294E">
        <w:rPr>
          <w:rFonts w:eastAsiaTheme="minorHAnsi"/>
          <w:color w:val="000000"/>
          <w:sz w:val="28"/>
          <w:szCs w:val="28"/>
          <w:lang w:val="en-US" w:eastAsia="en-US"/>
        </w:rPr>
        <w:t>x</w:t>
      </w:r>
      <w:r w:rsidRPr="00E6294E">
        <w:rPr>
          <w:rFonts w:eastAsiaTheme="minorHAnsi"/>
          <w:color w:val="000000"/>
          <w:sz w:val="28"/>
          <w:szCs w:val="28"/>
          <w:lang w:eastAsia="en-US"/>
        </w:rPr>
        <w:t xml:space="preserve">;  </w:t>
      </w:r>
      <w:r w:rsidRPr="00E6294E">
        <w:rPr>
          <w:rFonts w:eastAsiaTheme="minorHAnsi"/>
          <w:color w:val="000000"/>
          <w:sz w:val="28"/>
          <w:szCs w:val="28"/>
          <w:lang w:val="en-US" w:eastAsia="en-US"/>
        </w:rPr>
        <w:t>z</w:t>
      </w:r>
      <w:r w:rsidRPr="00E6294E">
        <w:rPr>
          <w:rFonts w:eastAsiaTheme="minorHAnsi"/>
          <w:color w:val="000000"/>
          <w:sz w:val="28"/>
          <w:szCs w:val="28"/>
          <w:lang w:eastAsia="en-US"/>
        </w:rPr>
        <w:t>=</w:t>
      </w:r>
      <w:r w:rsidRPr="00E6294E">
        <w:rPr>
          <w:rFonts w:eastAsiaTheme="minorHAnsi"/>
          <w:color w:val="000000"/>
          <w:sz w:val="28"/>
          <w:szCs w:val="28"/>
          <w:lang w:val="en-US" w:eastAsia="en-US"/>
        </w:rPr>
        <w:t>y</w:t>
      </w:r>
      <w:r w:rsidRPr="00E6294E">
        <w:rPr>
          <w:rFonts w:eastAsiaTheme="minorHAnsi"/>
          <w:color w:val="000000"/>
          <w:sz w:val="28"/>
          <w:szCs w:val="28"/>
          <w:vertAlign w:val="superscript"/>
          <w:lang w:eastAsia="en-US"/>
        </w:rPr>
        <w:t>2</w:t>
      </w:r>
      <w:r w:rsidRPr="00E6294E">
        <w:rPr>
          <w:rFonts w:eastAsiaTheme="minorHAnsi"/>
          <w:color w:val="000000"/>
          <w:sz w:val="28"/>
          <w:szCs w:val="28"/>
          <w:lang w:eastAsia="en-US"/>
        </w:rPr>
        <w:t xml:space="preserve">;  </w:t>
      </w:r>
      <w:r w:rsidRPr="00E6294E">
        <w:rPr>
          <w:rFonts w:eastAsiaTheme="minorHAnsi"/>
          <w:color w:val="000000"/>
          <w:sz w:val="28"/>
          <w:szCs w:val="28"/>
          <w:lang w:val="en-US" w:eastAsia="en-US"/>
        </w:rPr>
        <w:t>y</w:t>
      </w:r>
      <w:r w:rsidRPr="00E6294E">
        <w:rPr>
          <w:rFonts w:eastAsiaTheme="minorHAnsi"/>
          <w:color w:val="000000"/>
          <w:sz w:val="28"/>
          <w:szCs w:val="28"/>
          <w:vertAlign w:val="superscript"/>
          <w:lang w:eastAsia="en-US"/>
        </w:rPr>
        <w:t>2</w:t>
      </w:r>
      <w:r w:rsidRPr="00E6294E">
        <w:rPr>
          <w:rFonts w:eastAsiaTheme="minorHAnsi"/>
          <w:color w:val="000000"/>
          <w:sz w:val="28"/>
          <w:szCs w:val="28"/>
          <w:lang w:eastAsia="en-US"/>
        </w:rPr>
        <w:t>-</w:t>
      </w:r>
      <w:r w:rsidRPr="00E6294E">
        <w:rPr>
          <w:rFonts w:eastAsiaTheme="minorHAnsi"/>
          <w:color w:val="000000"/>
          <w:sz w:val="28"/>
          <w:szCs w:val="28"/>
          <w:lang w:val="en-US" w:eastAsia="en-US"/>
        </w:rPr>
        <w:t>x</w:t>
      </w:r>
      <w:r w:rsidRPr="00E6294E">
        <w:rPr>
          <w:rFonts w:eastAsiaTheme="minorHAnsi"/>
          <w:color w:val="000000"/>
          <w:sz w:val="28"/>
          <w:szCs w:val="28"/>
          <w:vertAlign w:val="superscript"/>
          <w:lang w:eastAsia="en-US"/>
        </w:rPr>
        <w:t>2</w:t>
      </w:r>
      <w:r w:rsidRPr="00E6294E">
        <w:rPr>
          <w:rFonts w:eastAsiaTheme="minorHAnsi"/>
          <w:color w:val="000000"/>
          <w:sz w:val="28"/>
          <w:szCs w:val="28"/>
          <w:lang w:eastAsia="en-US"/>
        </w:rPr>
        <w:t>=</w:t>
      </w:r>
      <w:r w:rsidRPr="00E6294E">
        <w:rPr>
          <w:rFonts w:eastAsiaTheme="minorHAnsi"/>
          <w:color w:val="000000"/>
          <w:sz w:val="28"/>
          <w:szCs w:val="28"/>
          <w:lang w:val="en-US" w:eastAsia="en-US"/>
        </w:rPr>
        <w:t>c</w:t>
      </w:r>
      <w:r w:rsidRPr="00E6294E">
        <w:rPr>
          <w:rFonts w:eastAsiaTheme="minorHAnsi"/>
          <w:color w:val="000000"/>
          <w:sz w:val="28"/>
          <w:szCs w:val="28"/>
          <w:vertAlign w:val="subscript"/>
          <w:lang w:eastAsia="en-US"/>
        </w:rPr>
        <w:t>1</w:t>
      </w:r>
      <w:r w:rsidRPr="00E6294E">
        <w:rPr>
          <w:rFonts w:eastAsiaTheme="minorHAnsi"/>
          <w:color w:val="000000"/>
          <w:sz w:val="28"/>
          <w:szCs w:val="28"/>
          <w:lang w:eastAsia="en-US"/>
        </w:rPr>
        <w:t xml:space="preserve">;  </w:t>
      </w:r>
      <w:r w:rsidRPr="00E6294E">
        <w:rPr>
          <w:rFonts w:eastAsiaTheme="minorHAnsi"/>
          <w:color w:val="000000"/>
          <w:sz w:val="28"/>
          <w:szCs w:val="28"/>
          <w:lang w:val="en-US" w:eastAsia="en-US"/>
        </w:rPr>
        <w:t>z</w:t>
      </w:r>
      <w:r w:rsidRPr="00E6294E">
        <w:rPr>
          <w:rFonts w:eastAsiaTheme="minorHAnsi"/>
          <w:color w:val="000000"/>
          <w:sz w:val="28"/>
          <w:szCs w:val="28"/>
          <w:lang w:eastAsia="en-US"/>
        </w:rPr>
        <w:t>=</w:t>
      </w:r>
      <w:r w:rsidRPr="00E6294E">
        <w:rPr>
          <w:rFonts w:eastAsiaTheme="minorHAnsi"/>
          <w:color w:val="000000"/>
          <w:sz w:val="28"/>
          <w:szCs w:val="28"/>
          <w:lang w:val="en-US" w:eastAsia="en-US"/>
        </w:rPr>
        <w:t>c</w:t>
      </w:r>
      <w:r w:rsidRPr="00E6294E">
        <w:rPr>
          <w:rFonts w:eastAsiaTheme="minorHAnsi"/>
          <w:color w:val="000000"/>
          <w:sz w:val="28"/>
          <w:szCs w:val="28"/>
          <w:vertAlign w:val="sub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rPr>
          <w:rFonts w:eastAsiaTheme="minorHAnsi"/>
          <w:color w:val="000000"/>
          <w:sz w:val="28"/>
          <w:szCs w:val="28"/>
          <w:lang w:eastAsia="en-US"/>
        </w:rPr>
      </w:pPr>
      <w:r w:rsidRPr="00E6294E">
        <w:rPr>
          <w:rFonts w:eastAsiaTheme="minorHAnsi"/>
          <w:color w:val="000000"/>
          <w:sz w:val="28"/>
          <w:szCs w:val="28"/>
          <w:lang w:eastAsia="en-US"/>
        </w:rPr>
        <w:t>находим</w:t>
      </w:r>
    </w:p>
    <w:p w:rsidR="00E6294E" w:rsidRPr="00E6294E" w:rsidRDefault="0014779A" w:rsidP="00602B82">
      <w:pPr>
        <w:autoSpaceDE w:val="0"/>
        <w:autoSpaceDN w:val="0"/>
        <w:adjustRightInd w:val="0"/>
        <w:spacing w:after="240" w:line="360" w:lineRule="auto"/>
        <w:ind w:firstLine="709"/>
        <w:jc w:val="center"/>
        <w:rPr>
          <w:rFonts w:eastAsiaTheme="minorHAnsi"/>
          <w:color w:val="000000"/>
          <w:sz w:val="28"/>
          <w:szCs w:val="28"/>
          <w:lang w:eastAsia="en-US"/>
        </w:rPr>
      </w:pPr>
      <m:oMath>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=4</m:t>
        </m:r>
        <m:sSup>
          <m:sSupPr>
            <m:ctrlPr>
              <w:rPr>
                <w:rFonts w:ascii="Cambria Math" w:eastAsiaTheme="minorHAnsi" w:hAnsi="Cambria Math"/>
                <w:i/>
                <w:color w:val="000000"/>
                <w:sz w:val="28"/>
                <w:szCs w:val="28"/>
                <w:lang w:val="en-US" w:eastAsia="en-US"/>
              </w:rPr>
            </m:ctrlPr>
          </m:sSupPr>
          <m:e>
            <m:r>
              <w:rPr>
                <w:rFonts w:ascii="Cambria Math" w:eastAsiaTheme="minorHAnsi" w:hAnsi="Cambria Math"/>
                <w:color w:val="000000"/>
                <w:sz w:val="28"/>
                <w:szCs w:val="28"/>
                <w:lang w:val="en-US" w:eastAsia="en-US"/>
              </w:rPr>
              <m:t>x</m:t>
            </m:r>
          </m:e>
          <m:sup>
            <m:r>
              <w:rPr>
                <w:rFonts w:ascii="Cambria Math" w:eastAsiaTheme="minorHAnsi" w:hAnsi="Cambria Math"/>
                <w:color w:val="000000"/>
                <w:sz w:val="28"/>
                <w:szCs w:val="28"/>
                <w:lang w:eastAsia="en-US"/>
              </w:rPr>
              <m:t>2</m:t>
            </m:r>
          </m:sup>
        </m:sSup>
      </m:oMath>
      <w:r w:rsidR="00E6294E" w:rsidRPr="00E6294E">
        <w:rPr>
          <w:rFonts w:eastAsiaTheme="minorEastAsia"/>
          <w:color w:val="000000"/>
          <w:sz w:val="28"/>
          <w:szCs w:val="28"/>
          <w:lang w:eastAsia="en-US"/>
        </w:rPr>
        <w:t xml:space="preserve">, </w:t>
      </w:r>
      <m:oMath>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x</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1</m:t>
            </m:r>
          </m:num>
          <m:den>
            <m:r>
              <w:rPr>
                <w:rFonts w:ascii="Cambria Math" w:eastAsiaTheme="minorEastAsia" w:hAnsi="Cambria Math"/>
                <w:color w:val="000000"/>
                <w:sz w:val="28"/>
                <w:szCs w:val="28"/>
                <w:lang w:eastAsia="en-US"/>
              </w:rPr>
              <m:t>4</m:t>
            </m:r>
          </m:den>
        </m:f>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1</m:t>
            </m:r>
          </m:num>
          <m:den>
            <m:r>
              <w:rPr>
                <w:rFonts w:ascii="Cambria Math" w:eastAsiaTheme="minorEastAsia" w:hAnsi="Cambria Math"/>
                <w:color w:val="000000"/>
                <w:sz w:val="28"/>
                <w:szCs w:val="28"/>
                <w:lang w:eastAsia="en-US"/>
              </w:rPr>
              <m:t>4</m:t>
            </m:r>
          </m:den>
        </m:f>
        <m:r>
          <w:rPr>
            <w:rFonts w:ascii="Cambria Math" w:eastAsiaTheme="minorEastAsia" w:hAnsi="Cambria Math"/>
            <w:color w:val="000000"/>
            <w:sz w:val="28"/>
            <w:szCs w:val="28"/>
            <w:lang w:val="en-US" w:eastAsia="en-US"/>
          </w:rPr>
          <m:t>z</m:t>
        </m:r>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1</m:t>
            </m:r>
          </m:num>
          <m:den>
            <m:r>
              <w:rPr>
                <w:rFonts w:ascii="Cambria Math" w:eastAsiaTheme="minorEastAsia" w:hAnsi="Cambria Math"/>
                <w:color w:val="000000"/>
                <w:sz w:val="28"/>
                <w:szCs w:val="28"/>
                <w:lang w:eastAsia="en-US"/>
              </w:rPr>
              <m:t>4</m:t>
            </m:r>
          </m:den>
        </m:f>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2</m:t>
            </m:r>
          </m:sub>
        </m:sSub>
      </m:oMath>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w:r w:rsidRPr="00E6294E">
        <w:rPr>
          <w:rFonts w:eastAsiaTheme="minorHAnsi"/>
          <w:color w:val="000000"/>
          <w:sz w:val="28"/>
          <w:szCs w:val="28"/>
          <w:lang w:eastAsia="en-US"/>
        </w:rPr>
        <w:t>Отсюда, в результате преобразований получаем</w:t>
      </w:r>
    </w:p>
    <w:p w:rsidR="00E6294E" w:rsidRPr="00E6294E" w:rsidRDefault="0014779A" w:rsidP="00602B82">
      <w:pPr>
        <w:autoSpaceDE w:val="0"/>
        <w:autoSpaceDN w:val="0"/>
        <w:adjustRightInd w:val="0"/>
        <w:spacing w:after="240" w:line="360" w:lineRule="auto"/>
        <w:ind w:firstLine="709"/>
        <w:jc w:val="both"/>
        <w:rPr>
          <w:rFonts w:eastAsiaTheme="minorHAnsi"/>
          <w:color w:val="000000"/>
          <w:sz w:val="28"/>
          <w:szCs w:val="28"/>
          <w:lang w:eastAsia="en-US"/>
        </w:rPr>
      </w:pPr>
      <m:oMath>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2</m:t>
            </m:r>
          </m:sub>
        </m:sSub>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1</m:t>
            </m:r>
          </m:num>
          <m:den>
            <m:r>
              <w:rPr>
                <w:rFonts w:ascii="Cambria Math" w:eastAsiaTheme="minorEastAsia" w:hAnsi="Cambria Math"/>
                <w:color w:val="000000"/>
                <w:sz w:val="28"/>
                <w:szCs w:val="28"/>
                <w:lang w:eastAsia="en-US"/>
              </w:rPr>
              <m:t>4</m:t>
            </m:r>
          </m:den>
        </m:f>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2</m:t>
            </m:r>
          </m:sub>
        </m:sSub>
        <m:r>
          <w:rPr>
            <w:rFonts w:ascii="Cambria Math" w:eastAsiaTheme="minorEastAsia" w:hAnsi="Cambria Math"/>
            <w:color w:val="000000"/>
            <w:sz w:val="28"/>
            <w:szCs w:val="28"/>
            <w:lang w:eastAsia="en-US"/>
          </w:rPr>
          <m:t>=</m:t>
        </m:r>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1</m:t>
            </m:r>
          </m:sub>
        </m:sSub>
      </m:oMath>
      <w:r w:rsidR="00E6294E" w:rsidRPr="00E6294E">
        <w:rPr>
          <w:rFonts w:eastAsiaTheme="minorHAnsi"/>
          <w:color w:val="000000"/>
          <w:sz w:val="28"/>
          <w:szCs w:val="28"/>
          <w:lang w:eastAsia="en-US"/>
        </w:rPr>
        <w:t>,</w:t>
      </w:r>
      <w:r w:rsidR="00481AA4">
        <w:rPr>
          <w:rFonts w:eastAsiaTheme="minorHAnsi"/>
          <w:color w:val="000000"/>
          <w:sz w:val="28"/>
          <w:szCs w:val="28"/>
          <w:lang w:eastAsia="en-US"/>
        </w:rPr>
        <w:t xml:space="preserve"> </w:t>
      </w:r>
      <w:r w:rsidR="00E6294E" w:rsidRPr="00E6294E">
        <w:rPr>
          <w:rFonts w:eastAsiaTheme="minorHAnsi"/>
          <w:color w:val="000000"/>
          <w:sz w:val="28"/>
          <w:szCs w:val="28"/>
          <w:lang w:eastAsia="en-US"/>
        </w:rPr>
        <w:t xml:space="preserve"> </w:t>
      </w:r>
      <m:oMath>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3</m:t>
            </m:r>
          </m:num>
          <m:den>
            <m:r>
              <w:rPr>
                <w:rFonts w:ascii="Cambria Math" w:eastAsiaTheme="minorEastAsia" w:hAnsi="Cambria Math"/>
                <w:color w:val="000000"/>
                <w:sz w:val="28"/>
                <w:szCs w:val="28"/>
                <w:lang w:eastAsia="en-US"/>
              </w:rPr>
              <m:t>4</m:t>
            </m:r>
          </m:den>
        </m:f>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2</m:t>
            </m:r>
          </m:sub>
        </m:sSub>
        <m:r>
          <w:rPr>
            <w:rFonts w:ascii="Cambria Math" w:eastAsiaTheme="minorEastAsia" w:hAnsi="Cambria Math"/>
            <w:color w:val="000000"/>
            <w:sz w:val="28"/>
            <w:szCs w:val="28"/>
            <w:lang w:eastAsia="en-US"/>
          </w:rPr>
          <m:t>=</m:t>
        </m:r>
        <m:sSub>
          <m:sSubPr>
            <m:ctrlPr>
              <w:rPr>
                <w:rFonts w:ascii="Cambria Math" w:eastAsiaTheme="minorEastAsia" w:hAnsi="Cambria Math"/>
                <w:i/>
                <w:color w:val="000000"/>
                <w:sz w:val="28"/>
                <w:szCs w:val="28"/>
                <w:lang w:val="en-US" w:eastAsia="en-US"/>
              </w:rPr>
            </m:ctrlPr>
          </m:sSubPr>
          <m:e>
            <m:r>
              <w:rPr>
                <w:rFonts w:ascii="Cambria Math" w:eastAsiaTheme="minorEastAsia" w:hAnsi="Cambria Math"/>
                <w:color w:val="000000"/>
                <w:sz w:val="28"/>
                <w:szCs w:val="28"/>
                <w:lang w:val="en-US" w:eastAsia="en-US"/>
              </w:rPr>
              <m:t>c</m:t>
            </m:r>
          </m:e>
          <m:sub>
            <m:r>
              <w:rPr>
                <w:rFonts w:ascii="Cambria Math" w:eastAsiaTheme="minorEastAsia" w:hAnsi="Cambria Math"/>
                <w:color w:val="000000"/>
                <w:sz w:val="28"/>
                <w:szCs w:val="28"/>
                <w:lang w:eastAsia="en-US"/>
              </w:rPr>
              <m:t>1</m:t>
            </m:r>
          </m:sub>
        </m:sSub>
      </m:oMath>
      <w:r w:rsidR="00E6294E" w:rsidRPr="00E6294E">
        <w:rPr>
          <w:rFonts w:eastAsiaTheme="minorEastAsia"/>
          <w:color w:val="000000"/>
          <w:sz w:val="28"/>
          <w:szCs w:val="28"/>
          <w:lang w:eastAsia="en-US"/>
        </w:rPr>
        <w:t xml:space="preserve">, </w:t>
      </w:r>
      <m:oMath>
        <m:r>
          <w:rPr>
            <w:rFonts w:ascii="Cambria Math" w:eastAsiaTheme="minorEastAsia" w:hAnsi="Cambria Math"/>
            <w:color w:val="000000"/>
            <w:sz w:val="28"/>
            <w:szCs w:val="28"/>
            <w:lang w:eastAsia="en-US"/>
          </w:rPr>
          <m:t xml:space="preserve"> </m:t>
        </m:r>
        <m:f>
          <m:fPr>
            <m:ctrlPr>
              <w:rPr>
                <w:rFonts w:ascii="Cambria Math" w:eastAsiaTheme="minorEastAsia" w:hAnsi="Cambria Math"/>
                <w:i/>
                <w:color w:val="000000"/>
                <w:sz w:val="28"/>
                <w:szCs w:val="28"/>
                <w:lang w:val="en-US" w:eastAsia="en-US"/>
              </w:rPr>
            </m:ctrlPr>
          </m:fPr>
          <m:num>
            <m:r>
              <w:rPr>
                <w:rFonts w:ascii="Cambria Math" w:eastAsiaTheme="minorEastAsia" w:hAnsi="Cambria Math"/>
                <w:color w:val="000000"/>
                <w:sz w:val="28"/>
                <w:szCs w:val="28"/>
                <w:lang w:eastAsia="en-US"/>
              </w:rPr>
              <m:t>3</m:t>
            </m:r>
          </m:num>
          <m:den>
            <m:r>
              <w:rPr>
                <w:rFonts w:ascii="Cambria Math" w:eastAsiaTheme="minorEastAsia" w:hAnsi="Cambria Math"/>
                <w:color w:val="000000"/>
                <w:sz w:val="28"/>
                <w:szCs w:val="28"/>
                <w:lang w:eastAsia="en-US"/>
              </w:rPr>
              <m:t>4</m:t>
            </m:r>
          </m:den>
        </m:f>
        <m:r>
          <w:rPr>
            <w:rFonts w:ascii="Cambria Math" w:eastAsiaTheme="minorEastAsia" w:hAnsi="Cambria Math"/>
            <w:color w:val="000000"/>
            <w:sz w:val="28"/>
            <w:szCs w:val="28"/>
            <w:lang w:val="en-US" w:eastAsia="en-US"/>
          </w:rPr>
          <m:t>z</m:t>
        </m:r>
        <m:r>
          <w:rPr>
            <w:rFonts w:ascii="Cambria Math" w:eastAsiaTheme="minorEastAsia" w:hAnsi="Cambria Math"/>
            <w:color w:val="000000"/>
            <w:sz w:val="28"/>
            <w:szCs w:val="28"/>
            <w:lang w:eastAsia="en-US"/>
          </w:rPr>
          <m:t>=</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x</m:t>
            </m:r>
          </m:e>
          <m:sup>
            <m:r>
              <w:rPr>
                <w:rFonts w:ascii="Cambria Math" w:eastAsiaTheme="minorEastAsia" w:hAnsi="Cambria Math"/>
                <w:color w:val="000000"/>
                <w:sz w:val="28"/>
                <w:szCs w:val="28"/>
                <w:lang w:eastAsia="en-US"/>
              </w:rPr>
              <m:t>2</m:t>
            </m:r>
          </m:sup>
        </m:sSup>
      </m:oMath>
      <w:r w:rsidR="00E6294E" w:rsidRPr="00E6294E">
        <w:rPr>
          <w:rFonts w:eastAsiaTheme="minorEastAsia"/>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и, наконец, окончательный результат</w:t>
      </w:r>
    </w:p>
    <w:p w:rsidR="00E6294E" w:rsidRPr="00E6294E" w:rsidRDefault="00E6294E" w:rsidP="00602B82">
      <w:pPr>
        <w:autoSpaceDE w:val="0"/>
        <w:autoSpaceDN w:val="0"/>
        <w:adjustRightInd w:val="0"/>
        <w:spacing w:after="240" w:line="360" w:lineRule="auto"/>
        <w:ind w:firstLine="709"/>
        <w:jc w:val="both"/>
        <w:rPr>
          <w:rFonts w:eastAsiaTheme="minorHAnsi"/>
          <w:color w:val="000000"/>
          <w:sz w:val="28"/>
          <w:szCs w:val="28"/>
          <w:lang w:eastAsia="en-US"/>
        </w:rPr>
      </w:pPr>
      <m:oMath>
        <m:r>
          <w:rPr>
            <w:rFonts w:ascii="Cambria Math" w:eastAsiaTheme="minorEastAsia" w:hAnsi="Cambria Math"/>
            <w:color w:val="000000"/>
            <w:sz w:val="28"/>
            <w:szCs w:val="28"/>
            <w:lang w:val="en-US" w:eastAsia="en-US"/>
          </w:rPr>
          <m:t>z</m:t>
        </m:r>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4</m:t>
            </m:r>
          </m:num>
          <m:den>
            <m:r>
              <w:rPr>
                <w:rFonts w:ascii="Cambria Math" w:eastAsiaTheme="minorEastAsia" w:hAnsi="Cambria Math"/>
                <w:color w:val="000000"/>
                <w:sz w:val="28"/>
                <w:szCs w:val="28"/>
                <w:lang w:eastAsia="en-US"/>
              </w:rPr>
              <m:t>3</m:t>
            </m:r>
          </m:den>
        </m:f>
        <m:r>
          <w:rPr>
            <w:rFonts w:ascii="Cambria Math" w:eastAsiaTheme="minorEastAsia" w:hAnsi="Cambria Math"/>
            <w:color w:val="000000"/>
            <w:sz w:val="28"/>
            <w:szCs w:val="28"/>
            <w:lang w:eastAsia="en-US"/>
          </w:rPr>
          <m:t>(</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y</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sSup>
          <m:sSupPr>
            <m:ctrlPr>
              <w:rPr>
                <w:rFonts w:ascii="Cambria Math" w:eastAsiaTheme="minorEastAsia" w:hAnsi="Cambria Math"/>
                <w:i/>
                <w:color w:val="000000"/>
                <w:sz w:val="28"/>
                <w:szCs w:val="28"/>
                <w:lang w:val="en-US" w:eastAsia="en-US"/>
              </w:rPr>
            </m:ctrlPr>
          </m:sSupPr>
          <m:e>
            <m:r>
              <w:rPr>
                <w:rFonts w:ascii="Cambria Math" w:eastAsiaTheme="minorEastAsia" w:hAnsi="Cambria Math"/>
                <w:color w:val="000000"/>
                <w:sz w:val="28"/>
                <w:szCs w:val="28"/>
                <w:lang w:val="en-US" w:eastAsia="en-US"/>
              </w:rPr>
              <m:t>x</m:t>
            </m:r>
          </m:e>
          <m:sup>
            <m:r>
              <w:rPr>
                <w:rFonts w:ascii="Cambria Math" w:eastAsiaTheme="minorEastAsia" w:hAnsi="Cambria Math"/>
                <w:color w:val="000000"/>
                <w:sz w:val="28"/>
                <w:szCs w:val="28"/>
                <w:lang w:eastAsia="en-US"/>
              </w:rPr>
              <m:t>2</m:t>
            </m:r>
          </m:sup>
        </m:sSup>
        <m:r>
          <w:rPr>
            <w:rFonts w:ascii="Cambria Math" w:eastAsiaTheme="minorEastAsia" w:hAnsi="Cambria Math"/>
            <w:color w:val="000000"/>
            <w:sz w:val="28"/>
            <w:szCs w:val="28"/>
            <w:lang w:eastAsia="en-US"/>
          </w:rPr>
          <m:t>)</m:t>
        </m:r>
      </m:oMath>
      <w:r w:rsidRPr="00E6294E">
        <w:rPr>
          <w:rFonts w:eastAsiaTheme="minorHAnsi"/>
          <w:color w:val="000000"/>
          <w:sz w:val="28"/>
          <w:szCs w:val="28"/>
          <w:lang w:eastAsia="en-US"/>
        </w:rPr>
        <w:t>.</w:t>
      </w:r>
    </w:p>
    <w:p w:rsidR="00E6294E" w:rsidRPr="001E7205" w:rsidRDefault="00E6294E" w:rsidP="00602B82">
      <w:pPr>
        <w:pStyle w:val="1"/>
        <w:jc w:val="left"/>
      </w:pPr>
      <w:bookmarkStart w:id="103" w:name="_Toc44445532"/>
      <w:r w:rsidRPr="001E7205">
        <w:t>Задачи для самостоятельного решения.</w:t>
      </w:r>
      <w:bookmarkEnd w:id="103"/>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1. Проверить, являются ли решениями уравнения</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m:oMathPara>
        <m:oMath>
          <m:r>
            <w:rPr>
              <w:rFonts w:ascii="Cambria Math" w:eastAsiaTheme="minorHAnsi" w:hAnsi="Cambria Math"/>
              <w:color w:val="000000"/>
              <w:sz w:val="28"/>
              <w:szCs w:val="28"/>
              <w:lang w:eastAsia="en-US"/>
            </w:rPr>
            <w:lastRenderedPageBreak/>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∂z</m:t>
              </m:r>
            </m:den>
          </m:f>
          <m:r>
            <w:rPr>
              <w:rFonts w:ascii="Cambria Math" w:eastAsiaTheme="minorHAnsi" w:hAnsi="Cambria Math"/>
              <w:color w:val="000000"/>
              <w:sz w:val="28"/>
              <w:szCs w:val="28"/>
              <w:lang w:eastAsia="en-US"/>
            </w:rPr>
            <m:t>=0</m:t>
          </m:r>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в области </w:t>
      </w:r>
      <w:r w:rsidRPr="00E6294E">
        <w:rPr>
          <w:rFonts w:eastAsiaTheme="minorHAnsi"/>
          <w:i/>
          <w:color w:val="000000"/>
          <w:sz w:val="28"/>
          <w:szCs w:val="28"/>
          <w:lang w:eastAsia="en-US"/>
        </w:rPr>
        <w:t>x</w:t>
      </w:r>
      <w:r w:rsidRPr="00E6294E">
        <w:rPr>
          <w:rFonts w:eastAsiaTheme="minorHAnsi"/>
          <w:color w:val="000000"/>
          <w:sz w:val="28"/>
          <w:szCs w:val="28"/>
          <w:lang w:eastAsia="en-US"/>
        </w:rPr>
        <w:t xml:space="preserve"> &gt; 0, </w:t>
      </w:r>
      <w:r w:rsidRPr="00E6294E">
        <w:rPr>
          <w:rFonts w:eastAsiaTheme="minorHAnsi"/>
          <w:i/>
          <w:color w:val="000000"/>
          <w:sz w:val="28"/>
          <w:szCs w:val="28"/>
          <w:lang w:eastAsia="en-US"/>
        </w:rPr>
        <w:t>y</w:t>
      </w:r>
      <w:r w:rsidRPr="00E6294E">
        <w:rPr>
          <w:rFonts w:eastAsiaTheme="minorHAnsi"/>
          <w:color w:val="000000"/>
          <w:sz w:val="28"/>
          <w:szCs w:val="28"/>
          <w:lang w:eastAsia="en-US"/>
        </w:rPr>
        <w:t xml:space="preserve"> &gt; 0, </w:t>
      </w:r>
      <w:r w:rsidRPr="00E6294E">
        <w:rPr>
          <w:rFonts w:eastAsiaTheme="minorHAnsi"/>
          <w:i/>
          <w:color w:val="000000"/>
          <w:sz w:val="28"/>
          <w:szCs w:val="28"/>
          <w:lang w:eastAsia="en-US"/>
        </w:rPr>
        <w:t>z</w:t>
      </w:r>
      <w:r w:rsidRPr="00E6294E">
        <w:rPr>
          <w:rFonts w:eastAsiaTheme="minorHAnsi"/>
          <w:color w:val="000000"/>
          <w:sz w:val="28"/>
          <w:szCs w:val="28"/>
          <w:lang w:eastAsia="en-US"/>
        </w:rPr>
        <w:t xml:space="preserve"> &gt; 0 следующие функции </w:t>
      </w:r>
      <w:r w:rsidRPr="00E6294E">
        <w:rPr>
          <w:rFonts w:eastAsiaTheme="minorHAnsi"/>
          <w:i/>
          <w:color w:val="000000"/>
          <w:sz w:val="28"/>
          <w:szCs w:val="28"/>
          <w:lang w:eastAsia="en-US"/>
        </w:rPr>
        <w:t>u = u(x, y, z)</w:t>
      </w:r>
      <w:r w:rsidRPr="00E6294E">
        <w:rPr>
          <w:rFonts w:eastAsiaTheme="minorHAnsi"/>
          <w:color w:val="000000"/>
          <w:sz w:val="28"/>
          <w:szCs w:val="28"/>
          <w:lang w:eastAsia="en-US"/>
        </w:rPr>
        <w:t xml:space="preserve"> :</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val="en-US" w:eastAsia="en-US"/>
        </w:rPr>
      </w:pPr>
      <w:r w:rsidRPr="00E6294E">
        <w:rPr>
          <w:rFonts w:eastAsiaTheme="minorHAnsi"/>
          <w:color w:val="000000"/>
          <w:sz w:val="28"/>
          <w:szCs w:val="28"/>
          <w:lang w:val="en-US" w:eastAsia="en-US"/>
        </w:rPr>
        <w:t xml:space="preserve">1) </w:t>
      </w:r>
      <m:oMath>
        <m:r>
          <w:rPr>
            <w:rFonts w:ascii="Cambria Math" w:eastAsiaTheme="minorHAnsi" w:hAnsi="Cambria Math"/>
            <w:color w:val="000000"/>
            <w:sz w:val="28"/>
            <w:szCs w:val="28"/>
            <w:lang w:eastAsia="en-US"/>
          </w:rPr>
          <m:t>u</m:t>
        </m:r>
        <m:r>
          <w:rPr>
            <w:rFonts w:ascii="Cambria Math" w:eastAsiaTheme="minorHAnsi" w:hAnsi="Cambria Math"/>
            <w:color w:val="000000"/>
            <w:sz w:val="28"/>
            <w:szCs w:val="28"/>
            <w:lang w:val="en-US" w:eastAsia="en-US"/>
          </w:rPr>
          <m:t>=</m:t>
        </m:r>
        <m:f>
          <m:fPr>
            <m:ctrlPr>
              <w:rPr>
                <w:rFonts w:ascii="Cambria Math" w:eastAsiaTheme="minorHAnsi" w:hAnsi="Cambria Math"/>
                <w:i/>
                <w:color w:val="000000"/>
                <w:sz w:val="28"/>
                <w:szCs w:val="28"/>
                <w:lang w:eastAsia="en-US"/>
              </w:rPr>
            </m:ctrlPr>
          </m:fPr>
          <m:num>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val="en-US" w:eastAsia="en-US"/>
                  </w:rPr>
                  <m:t>2</m:t>
                </m:r>
              </m:sup>
            </m:sSup>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val="en-US" w:eastAsia="en-US"/>
                  </w:rPr>
                  <m:t>2</m:t>
                </m:r>
              </m:sup>
            </m:sSup>
          </m:den>
        </m:f>
        <m:r>
          <w:rPr>
            <w:rFonts w:ascii="Cambria Math" w:eastAsiaTheme="minorHAnsi" w:hAnsi="Cambria Math"/>
            <w:color w:val="000000"/>
            <w:sz w:val="28"/>
            <w:szCs w:val="28"/>
            <w:lang w:val="en-US" w:eastAsia="en-US"/>
          </w:rPr>
          <m:t>+</m:t>
        </m:r>
        <m:f>
          <m:fPr>
            <m:ctrlPr>
              <w:rPr>
                <w:rFonts w:ascii="Cambria Math" w:eastAsiaTheme="minorHAnsi" w:hAnsi="Cambria Math"/>
                <w:i/>
                <w:color w:val="000000"/>
                <w:sz w:val="28"/>
                <w:szCs w:val="28"/>
                <w:lang w:eastAsia="en-US"/>
              </w:rPr>
            </m:ctrlPr>
          </m:fPr>
          <m:num>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val="en-US" w:eastAsia="en-US"/>
                  </w:rPr>
                  <m:t>2</m:t>
                </m:r>
              </m:sup>
            </m:sSup>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val="en-US" w:eastAsia="en-US"/>
                  </w:rPr>
                  <m:t>2</m:t>
                </m:r>
              </m:sup>
            </m:sSup>
          </m:den>
        </m:f>
      </m:oMath>
      <w:r w:rsidRPr="00E6294E">
        <w:rPr>
          <w:rFonts w:eastAsiaTheme="minorHAnsi"/>
          <w:color w:val="000000"/>
          <w:sz w:val="28"/>
          <w:szCs w:val="28"/>
          <w:lang w:val="en-US" w:eastAsia="en-US"/>
        </w:rPr>
        <w:t xml:space="preserve">, 2) </w:t>
      </w:r>
      <w:r w:rsidRPr="00E6294E">
        <w:rPr>
          <w:rFonts w:eastAsiaTheme="minorHAnsi"/>
          <w:i/>
          <w:color w:val="000000"/>
          <w:sz w:val="28"/>
          <w:szCs w:val="28"/>
          <w:lang w:val="en-US" w:eastAsia="en-US"/>
        </w:rPr>
        <w:t>u=</w:t>
      </w:r>
      <w:proofErr w:type="spellStart"/>
      <w:r w:rsidRPr="00E6294E">
        <w:rPr>
          <w:rFonts w:eastAsiaTheme="minorHAnsi"/>
          <w:i/>
          <w:color w:val="000000"/>
          <w:sz w:val="28"/>
          <w:szCs w:val="28"/>
          <w:lang w:val="en-US" w:eastAsia="en-US"/>
        </w:rPr>
        <w:t>xuz</w:t>
      </w:r>
      <w:proofErr w:type="spellEnd"/>
      <w:r w:rsidRPr="00E6294E">
        <w:rPr>
          <w:rFonts w:eastAsiaTheme="minorHAnsi"/>
          <w:color w:val="000000"/>
          <w:sz w:val="28"/>
          <w:szCs w:val="28"/>
          <w:lang w:val="en-US" w:eastAsia="en-US"/>
        </w:rPr>
        <w:t xml:space="preserve">, 3) </w:t>
      </w:r>
      <m:oMath>
        <m:r>
          <w:rPr>
            <w:rFonts w:ascii="Cambria Math" w:eastAsiaTheme="minorHAnsi" w:hAnsi="Cambria Math"/>
            <w:color w:val="000000"/>
            <w:sz w:val="28"/>
            <w:szCs w:val="28"/>
            <w:lang w:eastAsia="en-US"/>
          </w:rPr>
          <m:t>u</m:t>
        </m:r>
        <m:r>
          <w:rPr>
            <w:rFonts w:ascii="Cambria Math" w:eastAsiaTheme="minorHAnsi" w:hAnsi="Cambria Math"/>
            <w:color w:val="000000"/>
            <w:sz w:val="28"/>
            <w:szCs w:val="28"/>
            <w:lang w:val="en-US" w:eastAsia="en-US"/>
          </w:rPr>
          <m:t>=</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e</m:t>
            </m:r>
          </m:e>
          <m:sup>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xz</m:t>
                </m:r>
              </m:num>
              <m:den>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val="en-US" w:eastAsia="en-US"/>
                      </w:rPr>
                      <m:t>2</m:t>
                    </m:r>
                  </m:sup>
                </m:sSup>
              </m:den>
            </m:f>
          </m:sup>
        </m:sSup>
      </m:oMath>
      <w:r w:rsidRPr="00E6294E">
        <w:rPr>
          <w:rFonts w:eastAsiaTheme="minorHAnsi"/>
          <w:color w:val="000000"/>
          <w:sz w:val="28"/>
          <w:szCs w:val="28"/>
          <w:lang w:val="en-US"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2. Доказать, что </w:t>
      </w:r>
      <w:r w:rsidRPr="00E6294E">
        <w:rPr>
          <w:rFonts w:eastAsiaTheme="minorHAnsi"/>
          <w:i/>
          <w:color w:val="000000"/>
          <w:sz w:val="28"/>
          <w:szCs w:val="28"/>
          <w:lang w:eastAsia="en-US"/>
        </w:rPr>
        <w:t>u(x, y) = x + y + f (x, y)</w:t>
      </w:r>
      <w:r w:rsidRPr="00E6294E">
        <w:rPr>
          <w:rFonts w:eastAsiaTheme="minorHAnsi"/>
          <w:color w:val="000000"/>
          <w:sz w:val="28"/>
          <w:szCs w:val="28"/>
          <w:lang w:eastAsia="en-US"/>
        </w:rPr>
        <w:t xml:space="preserve">, где </w:t>
      </w:r>
      <w:r w:rsidRPr="00E6294E">
        <w:rPr>
          <w:rFonts w:eastAsiaTheme="minorHAnsi"/>
          <w:i/>
          <w:color w:val="000000"/>
          <w:sz w:val="28"/>
          <w:szCs w:val="28"/>
          <w:lang w:eastAsia="en-US"/>
        </w:rPr>
        <w:t>f (x, y)</w:t>
      </w:r>
      <w:r w:rsidRPr="00E6294E">
        <w:rPr>
          <w:rFonts w:eastAsiaTheme="minorHAnsi"/>
          <w:color w:val="000000"/>
          <w:sz w:val="28"/>
          <w:szCs w:val="28"/>
          <w:lang w:eastAsia="en-US"/>
        </w:rPr>
        <w:t xml:space="preserve"> - произвольная непрерывно дифференцируемая функция, является решением дифференциального уравнения</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val="en-US" w:eastAsia="en-US"/>
        </w:rPr>
      </w:pPr>
      <m:oMathPara>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=x-y</m:t>
          </m:r>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3. Найти решения уравнения</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val="en-US" w:eastAsia="en-US"/>
        </w:rPr>
      </w:pPr>
      <m:oMathPara>
        <m:oMath>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∂y</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=0</m:t>
          </m:r>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Из всех решений выделить то, которое удовлетворяет условию</w:t>
      </w:r>
    </w:p>
    <w:p w:rsidR="00E6294E" w:rsidRPr="00E6294E" w:rsidRDefault="00E6294E" w:rsidP="00602B82">
      <w:pPr>
        <w:autoSpaceDE w:val="0"/>
        <w:autoSpaceDN w:val="0"/>
        <w:adjustRightInd w:val="0"/>
        <w:spacing w:after="240" w:line="360" w:lineRule="auto"/>
        <w:jc w:val="center"/>
        <w:rPr>
          <w:rFonts w:eastAsiaTheme="minorHAnsi"/>
          <w:color w:val="000000"/>
          <w:sz w:val="28"/>
          <w:szCs w:val="28"/>
          <w:lang w:eastAsia="en-US"/>
        </w:rPr>
      </w:pPr>
      <w:r w:rsidRPr="00E6294E">
        <w:rPr>
          <w:rFonts w:eastAsiaTheme="minorHAnsi"/>
          <w:i/>
          <w:color w:val="000000"/>
          <w:sz w:val="28"/>
          <w:szCs w:val="28"/>
          <w:lang w:eastAsia="en-US"/>
        </w:rPr>
        <w:t>u(0, y) = py</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4. Найти решение уравнения</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val="en-US" w:eastAsia="en-US"/>
        </w:rPr>
      </w:pPr>
      <m:oMathPara>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=1</m:t>
          </m:r>
        </m:oMath>
      </m:oMathPara>
    </w:p>
    <w:p w:rsidR="00E6294E" w:rsidRPr="00E6294E" w:rsidRDefault="00E6294E" w:rsidP="00602B82">
      <w:pPr>
        <w:autoSpaceDE w:val="0"/>
        <w:autoSpaceDN w:val="0"/>
        <w:adjustRightInd w:val="0"/>
        <w:spacing w:after="240" w:line="360" w:lineRule="auto"/>
        <w:rPr>
          <w:rFonts w:eastAsiaTheme="minorHAnsi"/>
          <w:color w:val="000000"/>
          <w:sz w:val="28"/>
          <w:szCs w:val="28"/>
          <w:lang w:eastAsia="en-US"/>
        </w:rPr>
      </w:pPr>
      <w:r w:rsidRPr="00E6294E">
        <w:rPr>
          <w:rFonts w:eastAsiaTheme="minorHAnsi"/>
          <w:color w:val="000000"/>
          <w:sz w:val="28"/>
          <w:szCs w:val="28"/>
          <w:lang w:eastAsia="en-US"/>
        </w:rPr>
        <w:t xml:space="preserve">которое удовлетворяет условию </w:t>
      </w:r>
      <w:r w:rsidRPr="00E6294E">
        <w:rPr>
          <w:rFonts w:eastAsiaTheme="minorHAnsi"/>
          <w:i/>
          <w:color w:val="000000"/>
          <w:sz w:val="28"/>
          <w:szCs w:val="28"/>
          <w:lang w:eastAsia="en-US"/>
        </w:rPr>
        <w:t>u(x,1) = x</w:t>
      </w:r>
      <w:r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5. Найти решение задачи Коши</w:t>
      </w:r>
    </w:p>
    <w:p w:rsidR="00E6294E" w:rsidRPr="00E6294E" w:rsidRDefault="00E6294E" w:rsidP="00602B82">
      <w:pPr>
        <w:autoSpaceDE w:val="0"/>
        <w:autoSpaceDN w:val="0"/>
        <w:adjustRightInd w:val="0"/>
        <w:spacing w:after="240" w:line="360" w:lineRule="auto"/>
        <w:jc w:val="center"/>
        <w:rPr>
          <w:rFonts w:eastAsiaTheme="minorHAnsi"/>
          <w:i/>
          <w:color w:val="000000"/>
          <w:sz w:val="28"/>
          <w:szCs w:val="28"/>
          <w:lang w:eastAsia="en-US"/>
        </w:rPr>
      </w:pPr>
      <w:r w:rsidRPr="00E6294E">
        <w:rPr>
          <w:rFonts w:ascii="Cambria Math" w:eastAsiaTheme="minorHAnsi" w:hAnsi="Cambria Math"/>
          <w:color w:val="000000"/>
          <w:sz w:val="28"/>
          <w:szCs w:val="28"/>
          <w:lang w:eastAsia="en-US"/>
        </w:rPr>
        <w:br/>
      </w:r>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 xml:space="preserve">- </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oMath>
      <w:r w:rsidRPr="00E6294E">
        <w:rPr>
          <w:rFonts w:eastAsiaTheme="minorEastAsia"/>
          <w:i/>
          <w:color w:val="000000"/>
          <w:sz w:val="28"/>
          <w:szCs w:val="28"/>
          <w:lang w:eastAsia="en-US"/>
        </w:rPr>
        <w:t xml:space="preserve">, </w:t>
      </w:r>
      <m:oMath>
        <m:r>
          <w:rPr>
            <w:rFonts w:ascii="Cambria Math" w:eastAsiaTheme="minorEastAsia" w:hAnsi="Cambria Math"/>
            <w:color w:val="000000"/>
            <w:sz w:val="28"/>
            <w:szCs w:val="28"/>
            <w:lang w:eastAsia="en-US"/>
          </w:rPr>
          <m:t>u</m:t>
        </m:r>
        <m:d>
          <m:dPr>
            <m:ctrlPr>
              <w:rPr>
                <w:rFonts w:ascii="Cambria Math" w:eastAsiaTheme="minorEastAsia" w:hAnsi="Cambria Math"/>
                <w:i/>
                <w:color w:val="000000"/>
                <w:sz w:val="28"/>
                <w:szCs w:val="28"/>
                <w:lang w:eastAsia="en-US"/>
              </w:rPr>
            </m:ctrlPr>
          </m:dPr>
          <m:e>
            <m:r>
              <w:rPr>
                <w:rFonts w:ascii="Cambria Math" w:eastAsiaTheme="minorEastAsia" w:hAnsi="Cambria Math"/>
                <w:color w:val="000000"/>
                <w:sz w:val="28"/>
                <w:szCs w:val="28"/>
                <w:lang w:eastAsia="en-US"/>
              </w:rPr>
              <m:t>0,y</m:t>
            </m:r>
          </m:e>
        </m:d>
        <m:r>
          <w:rPr>
            <w:rFonts w:ascii="Cambria Math" w:eastAsiaTheme="minorEastAsia" w:hAnsi="Cambria Math"/>
            <w:color w:val="000000"/>
            <w:sz w:val="28"/>
            <w:szCs w:val="28"/>
            <w:lang w:eastAsia="en-US"/>
          </w:rPr>
          <m:t>=</m:t>
        </m:r>
        <m:f>
          <m:fPr>
            <m:ctrlPr>
              <w:rPr>
                <w:rFonts w:ascii="Cambria Math" w:eastAsiaTheme="minorEastAsia" w:hAnsi="Cambria Math"/>
                <w:i/>
                <w:color w:val="000000"/>
                <w:sz w:val="28"/>
                <w:szCs w:val="28"/>
                <w:lang w:eastAsia="en-US"/>
              </w:rPr>
            </m:ctrlPr>
          </m:fPr>
          <m:num>
            <m:r>
              <w:rPr>
                <w:rFonts w:ascii="Cambria Math" w:eastAsiaTheme="minorEastAsia" w:hAnsi="Cambria Math"/>
                <w:color w:val="000000"/>
                <w:sz w:val="28"/>
                <w:szCs w:val="28"/>
                <w:lang w:eastAsia="en-US"/>
              </w:rPr>
              <m:t>1</m:t>
            </m:r>
          </m:num>
          <m:den>
            <m:sSup>
              <m:sSupPr>
                <m:ctrlPr>
                  <w:rPr>
                    <w:rFonts w:ascii="Cambria Math" w:eastAsiaTheme="minorEastAsia" w:hAnsi="Cambria Math"/>
                    <w:i/>
                    <w:color w:val="000000"/>
                    <w:sz w:val="28"/>
                    <w:szCs w:val="28"/>
                    <w:lang w:eastAsia="en-US"/>
                  </w:rPr>
                </m:ctrlPr>
              </m:sSupPr>
              <m:e>
                <m:r>
                  <w:rPr>
                    <w:rFonts w:ascii="Cambria Math" w:eastAsiaTheme="minorEastAsia" w:hAnsi="Cambria Math"/>
                    <w:color w:val="000000"/>
                    <w:sz w:val="28"/>
                    <w:szCs w:val="28"/>
                    <w:lang w:eastAsia="en-US"/>
                  </w:rPr>
                  <m:t>y</m:t>
                </m:r>
              </m:e>
              <m:sup>
                <m:r>
                  <w:rPr>
                    <w:rFonts w:ascii="Cambria Math" w:eastAsiaTheme="minorEastAsia" w:hAnsi="Cambria Math"/>
                    <w:color w:val="000000"/>
                    <w:sz w:val="28"/>
                    <w:szCs w:val="28"/>
                    <w:lang w:eastAsia="en-US"/>
                  </w:rPr>
                  <m:t>2</m:t>
                </m:r>
              </m:sup>
            </m:sSup>
          </m:den>
        </m:f>
      </m:oMath>
      <w:r w:rsidRPr="00E6294E">
        <w:rPr>
          <w:rFonts w:eastAsiaTheme="minorEastAsia"/>
          <w: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6. Найти решение задачи Коши</w:t>
      </w:r>
    </w:p>
    <w:p w:rsidR="00E6294E" w:rsidRPr="0014779A" w:rsidRDefault="00E6294E" w:rsidP="00602B82">
      <w:pPr>
        <w:autoSpaceDE w:val="0"/>
        <w:autoSpaceDN w:val="0"/>
        <w:adjustRightInd w:val="0"/>
        <w:spacing w:after="240" w:line="360" w:lineRule="auto"/>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eastAsia="en-US"/>
          </w:rPr>
          <m:t>z</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∂z</m:t>
            </m:r>
          </m:den>
        </m:f>
        <m:r>
          <w:rPr>
            <w:rFonts w:ascii="Cambria Math" w:eastAsiaTheme="minorHAnsi" w:hAnsi="Cambria Math"/>
            <w:color w:val="000000"/>
            <w:sz w:val="28"/>
            <w:szCs w:val="28"/>
            <w:lang w:eastAsia="en-US"/>
          </w:rPr>
          <m:t>=0</m:t>
        </m:r>
      </m:oMath>
      <w:r w:rsidRPr="0014779A">
        <w:rPr>
          <w:rFonts w:eastAsiaTheme="minorEastAsia"/>
          <w:color w:val="000000"/>
          <w:sz w:val="28"/>
          <w:szCs w:val="28"/>
          <w:lang w:eastAsia="en-US"/>
        </w:rPr>
        <w:t xml:space="preserve">, </w:t>
      </w:r>
      <w:r w:rsidRPr="00E6294E">
        <w:rPr>
          <w:rFonts w:eastAsiaTheme="minorEastAsia"/>
          <w:i/>
          <w:color w:val="000000"/>
          <w:sz w:val="28"/>
          <w:szCs w:val="28"/>
          <w:lang w:val="en-US" w:eastAsia="en-US"/>
        </w:rPr>
        <w:t>u</w:t>
      </w:r>
      <w:r w:rsidRPr="0014779A">
        <w:rPr>
          <w:rFonts w:eastAsiaTheme="minorEastAsia"/>
          <w:color w:val="000000"/>
          <w:sz w:val="28"/>
          <w:szCs w:val="28"/>
          <w:lang w:eastAsia="en-US"/>
        </w:rPr>
        <w:t>(1,</w:t>
      </w:r>
      <w:r w:rsidRPr="00E6294E">
        <w:rPr>
          <w:rFonts w:eastAsiaTheme="minorEastAsia"/>
          <w:i/>
          <w:color w:val="000000"/>
          <w:sz w:val="28"/>
          <w:szCs w:val="28"/>
          <w:lang w:val="en-US" w:eastAsia="en-US"/>
        </w:rPr>
        <w:t>y</w:t>
      </w:r>
      <w:r w:rsidRPr="0014779A">
        <w:rPr>
          <w:rFonts w:eastAsiaTheme="minorEastAsia"/>
          <w:i/>
          <w:color w:val="000000"/>
          <w:sz w:val="28"/>
          <w:szCs w:val="28"/>
          <w:lang w:eastAsia="en-US"/>
        </w:rPr>
        <w:t>,</w:t>
      </w:r>
      <w:r w:rsidRPr="00E6294E">
        <w:rPr>
          <w:rFonts w:eastAsiaTheme="minorEastAsia"/>
          <w:i/>
          <w:color w:val="000000"/>
          <w:sz w:val="28"/>
          <w:szCs w:val="28"/>
          <w:lang w:val="en-US" w:eastAsia="en-US"/>
        </w:rPr>
        <w:t>z</w:t>
      </w:r>
      <w:r w:rsidRPr="0014779A">
        <w:rPr>
          <w:rFonts w:eastAsiaTheme="minorEastAsia"/>
          <w:color w:val="000000"/>
          <w:sz w:val="28"/>
          <w:szCs w:val="28"/>
          <w:lang w:eastAsia="en-US"/>
        </w:rPr>
        <w:t>)=</w:t>
      </w:r>
      <w:r w:rsidRPr="00E6294E">
        <w:rPr>
          <w:rFonts w:eastAsiaTheme="minorEastAsia"/>
          <w:i/>
          <w:color w:val="000000"/>
          <w:sz w:val="28"/>
          <w:szCs w:val="28"/>
          <w:lang w:val="en-US" w:eastAsia="en-US"/>
        </w:rPr>
        <w:t>y</w:t>
      </w:r>
      <w:r w:rsidRPr="0014779A">
        <w:rPr>
          <w:rFonts w:eastAsiaTheme="minorEastAsia"/>
          <w:i/>
          <w:color w:val="000000"/>
          <w:sz w:val="28"/>
          <w:szCs w:val="28"/>
          <w:vertAlign w:val="superscript"/>
          <w:lang w:eastAsia="en-US"/>
        </w:rPr>
        <w:t>2</w:t>
      </w:r>
      <w:r w:rsidRPr="0014779A">
        <w:rPr>
          <w:rFonts w:eastAsiaTheme="minorEastAsia"/>
          <w:i/>
          <w:color w:val="000000"/>
          <w:sz w:val="28"/>
          <w:szCs w:val="28"/>
          <w:lang w:eastAsia="en-US"/>
        </w:rPr>
        <w:t>+</w:t>
      </w:r>
      <w:r w:rsidRPr="00E6294E">
        <w:rPr>
          <w:rFonts w:eastAsiaTheme="minorEastAsia"/>
          <w:i/>
          <w:color w:val="000000"/>
          <w:sz w:val="28"/>
          <w:szCs w:val="28"/>
          <w:lang w:val="en-US" w:eastAsia="en-US"/>
        </w:rPr>
        <w:t>z</w:t>
      </w:r>
      <w:r w:rsidRPr="0014779A">
        <w:rPr>
          <w:rFonts w:eastAsiaTheme="minorEastAsia"/>
          <w:i/>
          <w:color w:val="000000"/>
          <w:sz w:val="28"/>
          <w:szCs w:val="28"/>
          <w:vertAlign w:val="superscript"/>
          <w:lang w:eastAsia="en-US"/>
        </w:rPr>
        <w:t>2</w:t>
      </w:r>
      <w:r w:rsidRPr="0014779A">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lastRenderedPageBreak/>
        <w:t>7. Найти решения задачи Коши</w:t>
      </w:r>
    </w:p>
    <w:p w:rsidR="00E6294E" w:rsidRPr="0014779A" w:rsidRDefault="00E6294E" w:rsidP="00602B82">
      <w:pPr>
        <w:autoSpaceDE w:val="0"/>
        <w:autoSpaceDN w:val="0"/>
        <w:adjustRightInd w:val="0"/>
        <w:spacing w:after="240" w:line="360" w:lineRule="auto"/>
        <w:jc w:val="center"/>
        <w:rPr>
          <w:rFonts w:eastAsiaTheme="minorHAnsi"/>
          <w:color w:val="000000"/>
          <w:sz w:val="28"/>
          <w:szCs w:val="28"/>
          <w:lang w:eastAsia="en-US"/>
        </w:rPr>
      </w:pPr>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=2</m:t>
        </m:r>
        <m:r>
          <w:rPr>
            <w:rFonts w:ascii="Cambria Math" w:eastAsiaTheme="minorHAnsi" w:hAnsi="Cambria Math"/>
            <w:color w:val="000000"/>
            <w:sz w:val="28"/>
            <w:szCs w:val="28"/>
            <w:lang w:eastAsia="en-US"/>
          </w:rPr>
          <m:t>xy</m:t>
        </m:r>
      </m:oMath>
      <w:r w:rsidRPr="0014779A">
        <w:rPr>
          <w:rFonts w:eastAsiaTheme="minorEastAsia"/>
          <w:color w:val="000000"/>
          <w:sz w:val="28"/>
          <w:szCs w:val="28"/>
          <w:lang w:eastAsia="en-US"/>
        </w:rPr>
        <w:t xml:space="preserve">, </w:t>
      </w:r>
      <w:r w:rsidRPr="00E6294E">
        <w:rPr>
          <w:rFonts w:eastAsiaTheme="minorEastAsia"/>
          <w:i/>
          <w:color w:val="000000"/>
          <w:sz w:val="28"/>
          <w:szCs w:val="28"/>
          <w:lang w:val="en-US" w:eastAsia="en-US"/>
        </w:rPr>
        <w:t>u</w:t>
      </w:r>
      <w:r w:rsidRPr="0014779A">
        <w:rPr>
          <w:rFonts w:eastAsiaTheme="minorEastAsia"/>
          <w:i/>
          <w:color w:val="000000"/>
          <w:sz w:val="28"/>
          <w:szCs w:val="28"/>
          <w:lang w:eastAsia="en-US"/>
        </w:rPr>
        <w:t>(</w:t>
      </w:r>
      <w:r w:rsidRPr="00E6294E">
        <w:rPr>
          <w:rFonts w:eastAsiaTheme="minorEastAsia"/>
          <w:i/>
          <w:color w:val="000000"/>
          <w:sz w:val="28"/>
          <w:szCs w:val="28"/>
          <w:lang w:val="en-US" w:eastAsia="en-US"/>
        </w:rPr>
        <w:t>x</w:t>
      </w:r>
      <w:r w:rsidRPr="0014779A">
        <w:rPr>
          <w:rFonts w:eastAsiaTheme="minorEastAsia"/>
          <w:i/>
          <w:color w:val="000000"/>
          <w:sz w:val="28"/>
          <w:szCs w:val="28"/>
          <w:lang w:eastAsia="en-US"/>
        </w:rPr>
        <w:t>,</w:t>
      </w:r>
      <w:r w:rsidRPr="00E6294E">
        <w:rPr>
          <w:rFonts w:eastAsiaTheme="minorEastAsia"/>
          <w:i/>
          <w:color w:val="000000"/>
          <w:sz w:val="28"/>
          <w:szCs w:val="28"/>
          <w:lang w:val="en-US" w:eastAsia="en-US"/>
        </w:rPr>
        <w:t>x</w:t>
      </w:r>
      <w:r w:rsidRPr="0014779A">
        <w:rPr>
          <w:rFonts w:eastAsiaTheme="minorEastAsia"/>
          <w:i/>
          <w:color w:val="000000"/>
          <w:sz w:val="28"/>
          <w:szCs w:val="28"/>
          <w:lang w:eastAsia="en-US"/>
        </w:rPr>
        <w:t>)=</w:t>
      </w:r>
      <w:r w:rsidRPr="00E6294E">
        <w:rPr>
          <w:rFonts w:eastAsiaTheme="minorEastAsia"/>
          <w:i/>
          <w:color w:val="000000"/>
          <w:sz w:val="28"/>
          <w:szCs w:val="28"/>
          <w:lang w:val="en-US" w:eastAsia="en-US"/>
        </w:rPr>
        <w:t>x</w:t>
      </w:r>
      <w:r w:rsidRPr="0014779A">
        <w:rPr>
          <w:rFonts w:eastAsiaTheme="minorEastAsia"/>
          <w:i/>
          <w:color w:val="000000"/>
          <w:sz w:val="28"/>
          <w:szCs w:val="28"/>
          <w:vertAlign w:val="superscript"/>
          <w:lang w:eastAsia="en-US"/>
        </w:rPr>
        <w:t>2</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8. Найти решение </w:t>
      </w:r>
      <w:r w:rsidRPr="00E6294E">
        <w:rPr>
          <w:rFonts w:eastAsiaTheme="minorHAnsi"/>
          <w:i/>
          <w:color w:val="000000"/>
          <w:sz w:val="28"/>
          <w:szCs w:val="28"/>
          <w:lang w:val="en-US" w:eastAsia="en-US"/>
        </w:rPr>
        <w:t>u</w:t>
      </w:r>
      <w:r w:rsidRPr="00E6294E">
        <w:rPr>
          <w:rFonts w:eastAsiaTheme="minorHAnsi"/>
          <w:i/>
          <w:color w:val="000000"/>
          <w:sz w:val="28"/>
          <w:szCs w:val="28"/>
          <w:lang w:eastAsia="en-US"/>
        </w:rPr>
        <w:t>= u(x, y)</w:t>
      </w:r>
      <w:r w:rsidRPr="00E6294E">
        <w:rPr>
          <w:rFonts w:eastAsiaTheme="minorHAnsi"/>
          <w:color w:val="000000"/>
          <w:sz w:val="28"/>
          <w:szCs w:val="28"/>
          <w:lang w:eastAsia="en-US"/>
        </w:rPr>
        <w:t xml:space="preserve"> задачи Коши</w:t>
      </w:r>
    </w:p>
    <w:p w:rsidR="00E6294E" w:rsidRPr="00E6294E" w:rsidRDefault="00E6294E" w:rsidP="00602B82">
      <w:pPr>
        <w:autoSpaceDE w:val="0"/>
        <w:autoSpaceDN w:val="0"/>
        <w:adjustRightInd w:val="0"/>
        <w:spacing w:after="240" w:line="360" w:lineRule="auto"/>
        <w:jc w:val="center"/>
        <w:rPr>
          <w:rFonts w:eastAsiaTheme="minorHAnsi"/>
          <w:color w:val="000000"/>
          <w:sz w:val="28"/>
          <w:szCs w:val="28"/>
          <w:lang w:val="en-US" w:eastAsia="en-US"/>
        </w:rPr>
      </w:pPr>
      <m:oMath>
        <m:r>
          <w:rPr>
            <w:rFonts w:ascii="Cambria Math" w:eastAsiaTheme="minorHAnsi" w:hAnsi="Cambria Math"/>
            <w:color w:val="000000"/>
            <w:sz w:val="28"/>
            <w:szCs w:val="28"/>
            <w:lang w:eastAsia="en-US"/>
          </w:rPr>
          <m:t>xu</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val="en-US" w:eastAsia="en-US"/>
          </w:rPr>
          <m:t>+</m:t>
        </m:r>
        <m:r>
          <w:rPr>
            <w:rFonts w:ascii="Cambria Math" w:eastAsiaTheme="minorHAnsi" w:hAnsi="Cambria Math"/>
            <w:color w:val="000000"/>
            <w:sz w:val="28"/>
            <w:szCs w:val="28"/>
            <w:lang w:eastAsia="en-US"/>
          </w:rPr>
          <m:t>yu</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val="en-US" w:eastAsia="en-US"/>
          </w:rPr>
          <m:t>+xy=0</m:t>
        </m:r>
      </m:oMath>
      <w:r w:rsidRPr="00E6294E">
        <w:rPr>
          <w:rFonts w:eastAsiaTheme="minorEastAsia"/>
          <w:color w:val="000000"/>
          <w:sz w:val="28"/>
          <w:szCs w:val="28"/>
          <w:lang w:val="en-US" w:eastAsia="en-US"/>
        </w:rPr>
        <w:t xml:space="preserve">, </w:t>
      </w:r>
      <w:proofErr w:type="spellStart"/>
      <w:r w:rsidRPr="00E6294E">
        <w:rPr>
          <w:rFonts w:eastAsiaTheme="minorEastAsia"/>
          <w:i/>
          <w:color w:val="000000"/>
          <w:sz w:val="28"/>
          <w:szCs w:val="28"/>
          <w:lang w:val="en-US" w:eastAsia="en-US"/>
        </w:rPr>
        <w:t>u</w:t>
      </w:r>
      <w:r w:rsidRPr="00E6294E">
        <w:rPr>
          <w:rFonts w:eastAsiaTheme="minorEastAsia"/>
          <w:i/>
          <w:color w:val="000000"/>
          <w:sz w:val="44"/>
          <w:szCs w:val="28"/>
          <w:lang w:val="en-US" w:eastAsia="en-US"/>
        </w:rPr>
        <w:t>|</w:t>
      </w:r>
      <w:r w:rsidRPr="00E6294E">
        <w:rPr>
          <w:rFonts w:eastAsiaTheme="minorEastAsia"/>
          <w:i/>
          <w:color w:val="000000"/>
          <w:sz w:val="32"/>
          <w:szCs w:val="28"/>
          <w:vertAlign w:val="subscript"/>
          <w:lang w:val="en-US" w:eastAsia="en-US"/>
        </w:rPr>
        <w:t>xy</w:t>
      </w:r>
      <w:proofErr w:type="spellEnd"/>
      <w:r w:rsidRPr="00E6294E">
        <w:rPr>
          <w:rFonts w:eastAsiaTheme="minorEastAsia"/>
          <w:i/>
          <w:color w:val="000000"/>
          <w:sz w:val="32"/>
          <w:szCs w:val="28"/>
          <w:vertAlign w:val="subscript"/>
          <w:lang w:val="en-US" w:eastAsia="en-US"/>
        </w:rPr>
        <w:t>=</w:t>
      </w:r>
      <w:r w:rsidRPr="00E6294E">
        <w:rPr>
          <w:rFonts w:eastAsiaTheme="minorEastAsia"/>
          <w:color w:val="000000"/>
          <w:sz w:val="32"/>
          <w:szCs w:val="28"/>
          <w:vertAlign w:val="subscript"/>
          <w:lang w:val="en-US" w:eastAsia="en-US"/>
        </w:rPr>
        <w:t>1</w:t>
      </w:r>
      <w:r w:rsidRPr="00E6294E">
        <w:rPr>
          <w:rFonts w:eastAsiaTheme="minorEastAsia"/>
          <w:color w:val="000000"/>
          <w:sz w:val="32"/>
          <w:szCs w:val="28"/>
          <w:lang w:val="en-US" w:eastAsia="en-US"/>
        </w:rPr>
        <w:t>=1</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9. Найти поверхность </w:t>
      </w:r>
      <w:r w:rsidRPr="00E6294E">
        <w:rPr>
          <w:rFonts w:eastAsiaTheme="minorHAnsi"/>
          <w:i/>
          <w:color w:val="000000"/>
          <w:sz w:val="28"/>
          <w:szCs w:val="28"/>
          <w:lang w:eastAsia="en-US"/>
        </w:rPr>
        <w:t>u = u(x, y)</w:t>
      </w:r>
      <w:r w:rsidRPr="00E6294E">
        <w:rPr>
          <w:rFonts w:eastAsiaTheme="minorHAnsi"/>
          <w:color w:val="000000"/>
          <w:sz w:val="28"/>
          <w:szCs w:val="28"/>
          <w:lang w:eastAsia="en-US"/>
        </w:rPr>
        <w:t>, удовлетворяющую уравнению</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val="en-US" w:eastAsia="en-US"/>
        </w:rPr>
      </w:pPr>
      <m:oMathPara>
        <m:oMath>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val="en-US" w:eastAsia="en-US"/>
            </w:rPr>
            <m:t>+</m:t>
          </m:r>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∂u</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=u-</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oMath>
      </m:oMathPara>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и проходящую через параболу </w:t>
      </w:r>
      <w:r w:rsidRPr="00E6294E">
        <w:rPr>
          <w:rFonts w:eastAsiaTheme="minorHAnsi"/>
          <w:i/>
          <w:color w:val="000000"/>
          <w:sz w:val="28"/>
          <w:szCs w:val="28"/>
          <w:lang w:eastAsia="en-US"/>
        </w:rPr>
        <w:t>u = x - x</w:t>
      </w:r>
      <w:r w:rsidRPr="00E6294E">
        <w:rPr>
          <w:rFonts w:eastAsiaTheme="minorHAnsi"/>
          <w:i/>
          <w:color w:val="000000"/>
          <w:sz w:val="28"/>
          <w:szCs w:val="28"/>
          <w:vertAlign w:val="superscript"/>
          <w:lang w:eastAsia="en-US"/>
        </w:rPr>
        <w:t>2</w:t>
      </w:r>
      <w:r w:rsidRPr="00E6294E">
        <w:rPr>
          <w:rFonts w:eastAsiaTheme="minorHAnsi"/>
          <w:color w:val="000000"/>
          <w:sz w:val="28"/>
          <w:szCs w:val="28"/>
          <w:lang w:eastAsia="en-US"/>
        </w:rPr>
        <w:t xml:space="preserve"> , лежащую в плоскости</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i/>
          <w:color w:val="000000"/>
          <w:sz w:val="28"/>
          <w:szCs w:val="28"/>
          <w:lang w:eastAsia="en-US"/>
        </w:rPr>
        <w:t xml:space="preserve">y = </w:t>
      </w:r>
      <w:r w:rsidRPr="00E6294E">
        <w:rPr>
          <w:rFonts w:eastAsiaTheme="minorHAnsi"/>
          <w:color w:val="000000"/>
          <w:sz w:val="28"/>
          <w:szCs w:val="28"/>
          <w:lang w:eastAsia="en-US"/>
        </w:rPr>
        <w:t>– 2.</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10. Какой вид имеет система для характеристик квазилинейного уравнения</w:t>
      </w:r>
    </w:p>
    <w:p w:rsidR="00E6294E" w:rsidRPr="00E6294E" w:rsidRDefault="0014779A" w:rsidP="00602B82">
      <w:pPr>
        <w:autoSpaceDE w:val="0"/>
        <w:autoSpaceDN w:val="0"/>
        <w:adjustRightInd w:val="0"/>
        <w:spacing w:after="240" w:line="360" w:lineRule="auto"/>
        <w:jc w:val="center"/>
        <w:rPr>
          <w:rFonts w:eastAsiaTheme="minorHAnsi"/>
          <w:color w:val="000000"/>
          <w:sz w:val="28"/>
          <w:szCs w:val="28"/>
          <w:lang w:eastAsia="en-US"/>
        </w:rPr>
      </w:pP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z</m:t>
            </m:r>
          </m:sup>
        </m:sSup>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x</m:t>
            </m:r>
          </m:sup>
        </m:sSup>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e</m:t>
            </m:r>
          </m:e>
          <m:sup>
            <m:r>
              <w:rPr>
                <w:rFonts w:ascii="Cambria Math" w:eastAsiaTheme="minorHAnsi" w:hAnsi="Cambria Math"/>
                <w:color w:val="000000"/>
                <w:sz w:val="28"/>
                <w:szCs w:val="28"/>
                <w:lang w:eastAsia="en-US"/>
              </w:rPr>
              <m:t>x+z</m:t>
            </m:r>
          </m:sup>
        </m:sSup>
      </m:oMath>
      <w:r w:rsidR="00E6294E" w:rsidRPr="00E6294E">
        <w:rPr>
          <w:rFonts w:eastAsiaTheme="minorHAnsi"/>
          <w:color w:val="000000"/>
          <w:sz w:val="28"/>
          <w:szCs w:val="28"/>
          <w:lang w:eastAsia="en-US"/>
        </w:rPr>
        <w:t>.</w:t>
      </w:r>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11. В каком виде может быть представлено в неявной форме общее решение </w:t>
      </w:r>
      <w:r w:rsidRPr="00E6294E">
        <w:rPr>
          <w:rFonts w:eastAsiaTheme="minorHAnsi"/>
          <w:i/>
          <w:color w:val="000000"/>
          <w:sz w:val="28"/>
          <w:szCs w:val="28"/>
          <w:lang w:eastAsia="en-US"/>
        </w:rPr>
        <w:t>z(x, y)</w:t>
      </w:r>
      <w:r w:rsidRPr="00E6294E">
        <w:rPr>
          <w:rFonts w:eastAsiaTheme="minorHAnsi"/>
          <w:color w:val="000000"/>
          <w:sz w:val="28"/>
          <w:szCs w:val="28"/>
          <w:lang w:eastAsia="en-US"/>
        </w:rPr>
        <w:t xml:space="preserve"> уравнения </w:t>
      </w:r>
      <m:oMath>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x</m:t>
            </m:r>
          </m:e>
          <m:sup>
            <m:r>
              <w:rPr>
                <w:rFonts w:ascii="Cambria Math" w:eastAsiaTheme="minorHAnsi" w:hAnsi="Cambria Math"/>
                <w:color w:val="000000"/>
                <w:sz w:val="28"/>
                <w:szCs w:val="28"/>
                <w:lang w:eastAsia="en-US"/>
              </w:rPr>
              <m:t>2</m:t>
            </m:r>
          </m:sup>
        </m:sSup>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y</m:t>
            </m:r>
          </m:e>
          <m:sup>
            <m:r>
              <w:rPr>
                <w:rFonts w:ascii="Cambria Math" w:eastAsiaTheme="minorHAnsi" w:hAnsi="Cambria Math"/>
                <w:color w:val="000000"/>
                <w:sz w:val="28"/>
                <w:szCs w:val="28"/>
                <w:lang w:eastAsia="en-US"/>
              </w:rPr>
              <m:t>2</m:t>
            </m:r>
          </m:sup>
        </m:sSup>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eastAsia="en-US"/>
          </w:rPr>
          <m:t>=</m:t>
        </m:r>
        <m:sSup>
          <m:sSupPr>
            <m:ctrlPr>
              <w:rPr>
                <w:rFonts w:ascii="Cambria Math" w:eastAsiaTheme="minorHAnsi" w:hAnsi="Cambria Math"/>
                <w:i/>
                <w:color w:val="000000"/>
                <w:sz w:val="28"/>
                <w:szCs w:val="28"/>
                <w:lang w:eastAsia="en-US"/>
              </w:rPr>
            </m:ctrlPr>
          </m:sSupPr>
          <m:e>
            <m:r>
              <w:rPr>
                <w:rFonts w:ascii="Cambria Math" w:eastAsiaTheme="minorHAnsi" w:hAnsi="Cambria Math"/>
                <w:color w:val="000000"/>
                <w:sz w:val="28"/>
                <w:szCs w:val="28"/>
                <w:lang w:eastAsia="en-US"/>
              </w:rPr>
              <m:t>z</m:t>
            </m:r>
          </m:e>
          <m:sup>
            <m:r>
              <w:rPr>
                <w:rFonts w:ascii="Cambria Math" w:eastAsiaTheme="minorHAnsi" w:hAnsi="Cambria Math"/>
                <w:color w:val="000000"/>
                <w:sz w:val="28"/>
                <w:szCs w:val="28"/>
                <w:lang w:eastAsia="en-US"/>
              </w:rPr>
              <m:t>2</m:t>
            </m:r>
          </m:sup>
        </m:sSup>
      </m:oMath>
    </w:p>
    <w:p w:rsidR="00E6294E" w:rsidRPr="00E6294E" w:rsidRDefault="00E6294E" w:rsidP="00602B82">
      <w:pPr>
        <w:autoSpaceDE w:val="0"/>
        <w:autoSpaceDN w:val="0"/>
        <w:adjustRightInd w:val="0"/>
        <w:spacing w:after="240" w:line="360" w:lineRule="auto"/>
        <w:jc w:val="both"/>
        <w:rPr>
          <w:rFonts w:eastAsiaTheme="minorHAnsi"/>
          <w:color w:val="000000"/>
          <w:sz w:val="28"/>
          <w:szCs w:val="28"/>
          <w:lang w:eastAsia="en-US"/>
        </w:rPr>
      </w:pPr>
      <w:r w:rsidRPr="00E6294E">
        <w:rPr>
          <w:rFonts w:eastAsiaTheme="minorHAnsi"/>
          <w:color w:val="000000"/>
          <w:sz w:val="28"/>
          <w:szCs w:val="28"/>
          <w:lang w:eastAsia="en-US"/>
        </w:rPr>
        <w:t xml:space="preserve">12. Вычислить в точке (-1;7) значение функции </w:t>
      </w:r>
      <w:r w:rsidRPr="00E6294E">
        <w:rPr>
          <w:rFonts w:eastAsiaTheme="minorHAnsi"/>
          <w:i/>
          <w:color w:val="000000"/>
          <w:sz w:val="28"/>
          <w:szCs w:val="28"/>
          <w:lang w:eastAsia="en-US"/>
        </w:rPr>
        <w:t>z (x, y)</w:t>
      </w:r>
      <w:r w:rsidRPr="00E6294E">
        <w:rPr>
          <w:rFonts w:eastAsiaTheme="minorHAnsi"/>
          <w:color w:val="000000"/>
          <w:sz w:val="28"/>
          <w:szCs w:val="28"/>
          <w:lang w:eastAsia="en-US"/>
        </w:rPr>
        <w:t>, являющейся решением задачи Коши</w:t>
      </w:r>
    </w:p>
    <w:p w:rsidR="00E6294E" w:rsidRDefault="00E6294E" w:rsidP="00602B82">
      <w:pPr>
        <w:autoSpaceDE w:val="0"/>
        <w:autoSpaceDN w:val="0"/>
        <w:adjustRightInd w:val="0"/>
        <w:spacing w:after="240" w:line="360" w:lineRule="auto"/>
        <w:jc w:val="center"/>
        <w:rPr>
          <w:rFonts w:eastAsiaTheme="minorEastAsia"/>
          <w:i/>
          <w:color w:val="000000"/>
          <w:sz w:val="32"/>
          <w:szCs w:val="28"/>
          <w:lang w:val="en-US" w:eastAsia="en-US"/>
        </w:rPr>
      </w:pPr>
      <m:oMath>
        <m:r>
          <w:rPr>
            <w:rFonts w:ascii="Cambria Math" w:eastAsiaTheme="minorHAnsi" w:hAnsi="Cambria Math"/>
            <w:color w:val="000000"/>
            <w:sz w:val="28"/>
            <w:szCs w:val="28"/>
            <w:lang w:eastAsia="en-US"/>
          </w:rPr>
          <m:t>y</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∂x</m:t>
            </m:r>
          </m:den>
        </m:f>
        <m:r>
          <w:rPr>
            <w:rFonts w:ascii="Cambria Math" w:eastAsiaTheme="minorHAnsi" w:hAnsi="Cambria Math"/>
            <w:color w:val="000000"/>
            <w:sz w:val="28"/>
            <w:szCs w:val="28"/>
            <w:lang w:val="en-US" w:eastAsia="en-US"/>
          </w:rPr>
          <m:t>+</m:t>
        </m:r>
        <m:r>
          <w:rPr>
            <w:rFonts w:ascii="Cambria Math" w:eastAsiaTheme="minorHAnsi" w:hAnsi="Cambria Math"/>
            <w:color w:val="000000"/>
            <w:sz w:val="28"/>
            <w:szCs w:val="28"/>
            <w:lang w:eastAsia="en-US"/>
          </w:rPr>
          <m:t>x</m:t>
        </m:r>
        <m:f>
          <m:fPr>
            <m:ctrlPr>
              <w:rPr>
                <w:rFonts w:ascii="Cambria Math" w:eastAsiaTheme="minorHAnsi" w:hAnsi="Cambria Math"/>
                <w:i/>
                <w:color w:val="000000"/>
                <w:sz w:val="28"/>
                <w:szCs w:val="28"/>
                <w:lang w:eastAsia="en-US"/>
              </w:rPr>
            </m:ctrlPr>
          </m:fPr>
          <m:num>
            <m:r>
              <w:rPr>
                <w:rFonts w:ascii="Cambria Math" w:eastAsiaTheme="minorHAnsi" w:hAnsi="Cambria Math"/>
                <w:color w:val="000000"/>
                <w:sz w:val="28"/>
                <w:szCs w:val="28"/>
                <w:lang w:eastAsia="en-US"/>
              </w:rPr>
              <m:t>∂z</m:t>
            </m:r>
          </m:num>
          <m:den>
            <m:r>
              <w:rPr>
                <w:rFonts w:ascii="Cambria Math" w:eastAsiaTheme="minorHAnsi" w:hAnsi="Cambria Math"/>
                <w:color w:val="000000"/>
                <w:sz w:val="28"/>
                <w:szCs w:val="28"/>
                <w:lang w:eastAsia="en-US"/>
              </w:rPr>
              <m:t>∂y</m:t>
            </m:r>
          </m:den>
        </m:f>
        <m:r>
          <w:rPr>
            <w:rFonts w:ascii="Cambria Math" w:eastAsiaTheme="minorHAnsi" w:hAnsi="Cambria Math"/>
            <w:color w:val="000000"/>
            <w:sz w:val="28"/>
            <w:szCs w:val="28"/>
            <w:lang w:val="en-US" w:eastAsia="en-US"/>
          </w:rPr>
          <m:t>=0</m:t>
        </m:r>
      </m:oMath>
      <w:r w:rsidRPr="00E6294E">
        <w:rPr>
          <w:rFonts w:eastAsiaTheme="minorEastAsia"/>
          <w:color w:val="000000"/>
          <w:sz w:val="28"/>
          <w:szCs w:val="28"/>
          <w:lang w:val="en-US" w:eastAsia="en-US"/>
        </w:rPr>
        <w:t xml:space="preserve">, </w:t>
      </w:r>
      <w:proofErr w:type="spellStart"/>
      <w:r w:rsidRPr="00E6294E">
        <w:rPr>
          <w:rFonts w:eastAsiaTheme="minorEastAsia"/>
          <w:i/>
          <w:color w:val="000000"/>
          <w:sz w:val="28"/>
          <w:szCs w:val="28"/>
          <w:lang w:val="en-US" w:eastAsia="en-US"/>
        </w:rPr>
        <w:t>z</w:t>
      </w:r>
      <w:r w:rsidRPr="00E6294E">
        <w:rPr>
          <w:rFonts w:eastAsiaTheme="minorEastAsia"/>
          <w:i/>
          <w:color w:val="000000"/>
          <w:sz w:val="44"/>
          <w:szCs w:val="28"/>
          <w:lang w:val="en-US" w:eastAsia="en-US"/>
        </w:rPr>
        <w:t>|</w:t>
      </w:r>
      <w:r w:rsidRPr="00E6294E">
        <w:rPr>
          <w:rFonts w:eastAsiaTheme="minorEastAsia"/>
          <w:i/>
          <w:color w:val="000000"/>
          <w:sz w:val="32"/>
          <w:szCs w:val="28"/>
          <w:vertAlign w:val="subscript"/>
          <w:lang w:val="en-US" w:eastAsia="en-US"/>
        </w:rPr>
        <w:t>y</w:t>
      </w:r>
      <w:proofErr w:type="spellEnd"/>
      <w:r w:rsidRPr="00E6294E">
        <w:rPr>
          <w:rFonts w:eastAsiaTheme="minorEastAsia"/>
          <w:i/>
          <w:color w:val="000000"/>
          <w:sz w:val="32"/>
          <w:szCs w:val="28"/>
          <w:vertAlign w:val="subscript"/>
          <w:lang w:val="en-US" w:eastAsia="en-US"/>
        </w:rPr>
        <w:t>=-2x</w:t>
      </w:r>
      <w:r w:rsidRPr="00E6294E">
        <w:rPr>
          <w:rFonts w:eastAsiaTheme="minorEastAsia"/>
          <w:color w:val="000000"/>
          <w:sz w:val="32"/>
          <w:szCs w:val="28"/>
          <w:lang w:val="en-US" w:eastAsia="en-US"/>
        </w:rPr>
        <w:t>=</w:t>
      </w:r>
      <w:r w:rsidRPr="00E6294E">
        <w:rPr>
          <w:rFonts w:eastAsiaTheme="minorEastAsia"/>
          <w:i/>
          <w:color w:val="000000"/>
          <w:sz w:val="32"/>
          <w:szCs w:val="28"/>
          <w:lang w:val="en-US" w:eastAsia="en-US"/>
        </w:rPr>
        <w:t>y</w:t>
      </w:r>
      <w:r w:rsidRPr="00E6294E">
        <w:rPr>
          <w:rFonts w:eastAsiaTheme="minorEastAsia"/>
          <w:i/>
          <w:color w:val="000000"/>
          <w:sz w:val="32"/>
          <w:szCs w:val="28"/>
          <w:vertAlign w:val="superscript"/>
          <w:lang w:val="en-US" w:eastAsia="en-US"/>
        </w:rPr>
        <w:t>2</w:t>
      </w:r>
      <w:r w:rsidRPr="00E6294E">
        <w:rPr>
          <w:rFonts w:eastAsiaTheme="minorEastAsia"/>
          <w:i/>
          <w:color w:val="000000"/>
          <w:sz w:val="32"/>
          <w:szCs w:val="28"/>
          <w:lang w:val="en-US" w:eastAsia="en-US"/>
        </w:rPr>
        <w:t>.</w:t>
      </w:r>
    </w:p>
    <w:p w:rsidR="007067C3" w:rsidRDefault="007067C3" w:rsidP="00602B82">
      <w:pPr>
        <w:autoSpaceDE w:val="0"/>
        <w:autoSpaceDN w:val="0"/>
        <w:adjustRightInd w:val="0"/>
        <w:spacing w:after="240" w:line="360" w:lineRule="auto"/>
        <w:jc w:val="center"/>
        <w:rPr>
          <w:rFonts w:eastAsiaTheme="minorEastAsia"/>
          <w:i/>
          <w:color w:val="000000"/>
          <w:sz w:val="32"/>
          <w:szCs w:val="28"/>
          <w:lang w:val="en-US" w:eastAsia="en-US"/>
        </w:rPr>
      </w:pPr>
    </w:p>
    <w:p w:rsidR="0089619C" w:rsidRDefault="0089619C" w:rsidP="00602B82">
      <w:pPr>
        <w:pStyle w:val="20"/>
      </w:pPr>
      <w:r w:rsidRPr="00D41B8B">
        <w:t>Контрольные вопросы</w:t>
      </w:r>
    </w:p>
    <w:p w:rsidR="002E57AE" w:rsidRPr="007E1272" w:rsidRDefault="002E57AE" w:rsidP="00A51236">
      <w:pPr>
        <w:pStyle w:val="af2"/>
        <w:numPr>
          <w:ilvl w:val="0"/>
          <w:numId w:val="23"/>
        </w:numPr>
        <w:spacing w:line="360" w:lineRule="auto"/>
        <w:ind w:left="1134" w:hanging="425"/>
        <w:jc w:val="both"/>
        <w:rPr>
          <w:sz w:val="28"/>
          <w:szCs w:val="28"/>
        </w:rPr>
      </w:pPr>
      <w:r w:rsidRPr="007E1272">
        <w:rPr>
          <w:sz w:val="28"/>
          <w:szCs w:val="28"/>
        </w:rPr>
        <w:t>Какое дифференциальное уравнение называется дифференциальным уравнением в частных производных?</w:t>
      </w:r>
    </w:p>
    <w:p w:rsidR="002E57AE" w:rsidRPr="007E1272" w:rsidRDefault="002E57AE" w:rsidP="00A51236">
      <w:pPr>
        <w:pStyle w:val="af2"/>
        <w:numPr>
          <w:ilvl w:val="0"/>
          <w:numId w:val="23"/>
        </w:numPr>
        <w:spacing w:line="360" w:lineRule="auto"/>
        <w:ind w:left="1134" w:hanging="425"/>
        <w:jc w:val="both"/>
        <w:rPr>
          <w:rFonts w:eastAsiaTheme="minorHAnsi"/>
          <w:color w:val="000000"/>
          <w:sz w:val="28"/>
          <w:szCs w:val="28"/>
          <w:lang w:eastAsia="en-US"/>
        </w:rPr>
      </w:pPr>
      <w:r w:rsidRPr="007E1272">
        <w:rPr>
          <w:rFonts w:eastAsiaTheme="minorHAnsi"/>
          <w:color w:val="000000"/>
          <w:sz w:val="28"/>
          <w:szCs w:val="28"/>
          <w:lang w:eastAsia="en-US"/>
        </w:rPr>
        <w:lastRenderedPageBreak/>
        <w:t>Записать уравнение с частными производными первого порядка в общем виде.</w:t>
      </w:r>
    </w:p>
    <w:p w:rsidR="002E57AE" w:rsidRPr="007E1272" w:rsidRDefault="002E57AE" w:rsidP="00A51236">
      <w:pPr>
        <w:pStyle w:val="af2"/>
        <w:numPr>
          <w:ilvl w:val="0"/>
          <w:numId w:val="23"/>
        </w:numPr>
        <w:spacing w:line="360" w:lineRule="auto"/>
        <w:ind w:left="1134" w:hanging="425"/>
        <w:jc w:val="both"/>
        <w:rPr>
          <w:rFonts w:eastAsiaTheme="minorHAnsi"/>
          <w:color w:val="000000"/>
          <w:sz w:val="28"/>
          <w:szCs w:val="28"/>
          <w:lang w:eastAsia="en-US"/>
        </w:rPr>
      </w:pPr>
      <w:r w:rsidRPr="007E1272">
        <w:rPr>
          <w:rFonts w:eastAsiaTheme="minorHAnsi"/>
          <w:color w:val="000000"/>
          <w:sz w:val="28"/>
          <w:szCs w:val="28"/>
          <w:lang w:eastAsia="en-US"/>
        </w:rPr>
        <w:t>Записать линейное уравнение с частными производными в общем виде.</w:t>
      </w:r>
    </w:p>
    <w:p w:rsidR="002E57AE" w:rsidRPr="007E1272" w:rsidRDefault="002E57AE" w:rsidP="00A51236">
      <w:pPr>
        <w:pStyle w:val="af2"/>
        <w:numPr>
          <w:ilvl w:val="0"/>
          <w:numId w:val="23"/>
        </w:numPr>
        <w:spacing w:line="360" w:lineRule="auto"/>
        <w:ind w:left="1134" w:hanging="425"/>
        <w:jc w:val="both"/>
        <w:rPr>
          <w:rFonts w:eastAsiaTheme="minorHAnsi"/>
          <w:color w:val="000000"/>
          <w:sz w:val="28"/>
          <w:szCs w:val="28"/>
          <w:lang w:eastAsia="en-US"/>
        </w:rPr>
      </w:pPr>
      <w:r w:rsidRPr="007E1272">
        <w:rPr>
          <w:rFonts w:eastAsiaTheme="minorHAnsi"/>
          <w:color w:val="000000"/>
          <w:sz w:val="28"/>
          <w:szCs w:val="28"/>
          <w:lang w:eastAsia="en-US"/>
        </w:rPr>
        <w:t>В каком случае линейное уравнение с частными производными называется квазилинейным?</w:t>
      </w:r>
    </w:p>
    <w:p w:rsidR="002E57AE" w:rsidRDefault="002E57AE" w:rsidP="00A51236">
      <w:pPr>
        <w:pStyle w:val="af2"/>
        <w:numPr>
          <w:ilvl w:val="0"/>
          <w:numId w:val="23"/>
        </w:numPr>
        <w:spacing w:line="360" w:lineRule="auto"/>
        <w:ind w:left="1134" w:hanging="425"/>
        <w:jc w:val="both"/>
        <w:rPr>
          <w:rFonts w:eastAsiaTheme="minorHAnsi"/>
          <w:color w:val="000000"/>
          <w:sz w:val="28"/>
          <w:szCs w:val="28"/>
          <w:lang w:eastAsia="en-US"/>
        </w:rPr>
      </w:pPr>
      <w:r w:rsidRPr="007E1272">
        <w:rPr>
          <w:rFonts w:eastAsiaTheme="minorHAnsi"/>
          <w:color w:val="000000"/>
          <w:sz w:val="28"/>
          <w:szCs w:val="28"/>
          <w:lang w:eastAsia="en-US"/>
        </w:rPr>
        <w:t>Записать квазилинейное уравнение с частными производными в общем виде.</w:t>
      </w:r>
    </w:p>
    <w:p w:rsidR="007E1272" w:rsidRPr="007E1272" w:rsidRDefault="007E1272" w:rsidP="00A51236">
      <w:pPr>
        <w:pStyle w:val="af2"/>
        <w:numPr>
          <w:ilvl w:val="0"/>
          <w:numId w:val="23"/>
        </w:numPr>
        <w:spacing w:line="360" w:lineRule="auto"/>
        <w:ind w:left="1134" w:hanging="425"/>
        <w:jc w:val="both"/>
        <w:rPr>
          <w:rFonts w:eastAsiaTheme="minorHAnsi"/>
          <w:color w:val="000000"/>
          <w:sz w:val="28"/>
          <w:szCs w:val="28"/>
          <w:lang w:eastAsia="en-US"/>
        </w:rPr>
      </w:pPr>
      <w:r w:rsidRPr="007E1272">
        <w:rPr>
          <w:rFonts w:eastAsiaTheme="minorHAnsi"/>
          <w:color w:val="000000"/>
          <w:sz w:val="28"/>
          <w:szCs w:val="28"/>
          <w:lang w:eastAsia="en-US"/>
        </w:rPr>
        <w:t xml:space="preserve">В каком случае линейное уравнение с частными производными называется </w:t>
      </w:r>
      <w:r>
        <w:rPr>
          <w:rFonts w:eastAsiaTheme="minorHAnsi"/>
          <w:color w:val="000000"/>
          <w:sz w:val="28"/>
          <w:szCs w:val="28"/>
          <w:lang w:eastAsia="en-US"/>
        </w:rPr>
        <w:t>однородным</w:t>
      </w:r>
      <w:r w:rsidRPr="007E1272">
        <w:rPr>
          <w:rFonts w:eastAsiaTheme="minorHAnsi"/>
          <w:color w:val="000000"/>
          <w:sz w:val="28"/>
          <w:szCs w:val="28"/>
          <w:lang w:eastAsia="en-US"/>
        </w:rPr>
        <w:t>?</w:t>
      </w:r>
    </w:p>
    <w:p w:rsidR="007E1272" w:rsidRDefault="007E1272" w:rsidP="00A51236">
      <w:pPr>
        <w:pStyle w:val="af2"/>
        <w:numPr>
          <w:ilvl w:val="0"/>
          <w:numId w:val="23"/>
        </w:numPr>
        <w:spacing w:line="360" w:lineRule="auto"/>
        <w:ind w:left="1134" w:hanging="425"/>
        <w:jc w:val="both"/>
        <w:rPr>
          <w:rFonts w:eastAsiaTheme="minorHAnsi"/>
          <w:color w:val="000000"/>
          <w:sz w:val="28"/>
          <w:szCs w:val="28"/>
          <w:lang w:eastAsia="en-US"/>
        </w:rPr>
      </w:pPr>
      <w:r>
        <w:rPr>
          <w:rFonts w:eastAsiaTheme="minorHAnsi"/>
          <w:color w:val="000000"/>
          <w:sz w:val="28"/>
          <w:szCs w:val="28"/>
          <w:lang w:eastAsia="en-US"/>
        </w:rPr>
        <w:t xml:space="preserve">Записать </w:t>
      </w:r>
      <w:r w:rsidRPr="007E1272">
        <w:rPr>
          <w:rFonts w:eastAsiaTheme="minorHAnsi"/>
          <w:color w:val="000000"/>
          <w:sz w:val="28"/>
          <w:szCs w:val="28"/>
          <w:lang w:eastAsia="en-US"/>
        </w:rPr>
        <w:t xml:space="preserve">линейное </w:t>
      </w:r>
      <w:r>
        <w:rPr>
          <w:rFonts w:eastAsiaTheme="minorHAnsi"/>
          <w:color w:val="000000"/>
          <w:sz w:val="28"/>
          <w:szCs w:val="28"/>
          <w:lang w:eastAsia="en-US"/>
        </w:rPr>
        <w:t xml:space="preserve">однородное </w:t>
      </w:r>
      <w:r w:rsidRPr="007E1272">
        <w:rPr>
          <w:rFonts w:eastAsiaTheme="minorHAnsi"/>
          <w:color w:val="000000"/>
          <w:sz w:val="28"/>
          <w:szCs w:val="28"/>
          <w:lang w:eastAsia="en-US"/>
        </w:rPr>
        <w:t>уравнение с частными производными в общем виде.</w:t>
      </w:r>
    </w:p>
    <w:p w:rsidR="007E1272" w:rsidRDefault="007E1272" w:rsidP="00A51236">
      <w:pPr>
        <w:pStyle w:val="af2"/>
        <w:numPr>
          <w:ilvl w:val="0"/>
          <w:numId w:val="23"/>
        </w:numPr>
        <w:spacing w:line="360" w:lineRule="auto"/>
        <w:ind w:left="1134" w:hanging="425"/>
        <w:jc w:val="both"/>
        <w:rPr>
          <w:rFonts w:eastAsiaTheme="minorHAnsi"/>
          <w:color w:val="000000"/>
          <w:sz w:val="28"/>
          <w:szCs w:val="28"/>
          <w:lang w:eastAsia="en-US"/>
        </w:rPr>
      </w:pPr>
      <w:r>
        <w:rPr>
          <w:rFonts w:eastAsiaTheme="minorHAnsi"/>
          <w:color w:val="000000"/>
          <w:sz w:val="28"/>
          <w:szCs w:val="28"/>
          <w:lang w:eastAsia="en-US"/>
        </w:rPr>
        <w:t xml:space="preserve">Записать характеристическую систему для </w:t>
      </w:r>
      <w:r w:rsidR="00B06CD8">
        <w:rPr>
          <w:rFonts w:eastAsiaTheme="minorHAnsi"/>
          <w:color w:val="000000"/>
          <w:sz w:val="28"/>
          <w:szCs w:val="28"/>
          <w:lang w:eastAsia="en-US"/>
        </w:rPr>
        <w:t>линейного уравнения</w:t>
      </w:r>
      <w:r w:rsidRPr="007E1272">
        <w:rPr>
          <w:rFonts w:eastAsiaTheme="minorHAnsi"/>
          <w:color w:val="000000"/>
          <w:sz w:val="28"/>
          <w:szCs w:val="28"/>
          <w:lang w:eastAsia="en-US"/>
        </w:rPr>
        <w:t xml:space="preserve"> с частными производными</w:t>
      </w:r>
      <w:r>
        <w:rPr>
          <w:rFonts w:eastAsiaTheme="minorHAnsi"/>
          <w:color w:val="000000"/>
          <w:sz w:val="28"/>
          <w:szCs w:val="28"/>
          <w:lang w:eastAsia="en-US"/>
        </w:rPr>
        <w:t>.</w:t>
      </w:r>
    </w:p>
    <w:p w:rsidR="007E1272" w:rsidRDefault="007E1272" w:rsidP="00A51236">
      <w:pPr>
        <w:pStyle w:val="af2"/>
        <w:numPr>
          <w:ilvl w:val="0"/>
          <w:numId w:val="23"/>
        </w:numPr>
        <w:spacing w:line="360" w:lineRule="auto"/>
        <w:ind w:left="1134" w:hanging="425"/>
        <w:jc w:val="both"/>
        <w:rPr>
          <w:rFonts w:eastAsiaTheme="minorHAnsi"/>
          <w:color w:val="000000"/>
          <w:sz w:val="28"/>
          <w:szCs w:val="28"/>
          <w:lang w:eastAsia="en-US"/>
        </w:rPr>
      </w:pPr>
      <w:r>
        <w:rPr>
          <w:rFonts w:eastAsiaTheme="minorHAnsi"/>
          <w:color w:val="000000"/>
          <w:sz w:val="28"/>
          <w:szCs w:val="28"/>
          <w:lang w:eastAsia="en-US"/>
        </w:rPr>
        <w:t>В каком случае можно записать у</w:t>
      </w:r>
      <w:r w:rsidRPr="00E6294E">
        <w:rPr>
          <w:rFonts w:eastAsiaTheme="minorHAnsi"/>
          <w:color w:val="000000"/>
          <w:sz w:val="28"/>
          <w:szCs w:val="28"/>
          <w:lang w:eastAsia="en-US"/>
        </w:rPr>
        <w:t xml:space="preserve">равнение </w:t>
      </w:r>
      <w:r>
        <w:rPr>
          <w:rFonts w:eastAsiaTheme="minorHAnsi"/>
          <w:color w:val="000000"/>
          <w:sz w:val="28"/>
          <w:szCs w:val="28"/>
          <w:lang w:eastAsia="en-US"/>
        </w:rPr>
        <w:t>интегральной поверхности для линейного уравнения</w:t>
      </w:r>
      <w:r w:rsidRPr="007E1272">
        <w:rPr>
          <w:rFonts w:eastAsiaTheme="minorHAnsi"/>
          <w:color w:val="000000"/>
          <w:sz w:val="28"/>
          <w:szCs w:val="28"/>
          <w:lang w:eastAsia="en-US"/>
        </w:rPr>
        <w:t xml:space="preserve"> с частными производными</w:t>
      </w:r>
      <w:r>
        <w:rPr>
          <w:rFonts w:eastAsiaTheme="minorHAnsi"/>
          <w:color w:val="000000"/>
          <w:sz w:val="28"/>
          <w:szCs w:val="28"/>
          <w:lang w:eastAsia="en-US"/>
        </w:rPr>
        <w:t>.</w:t>
      </w:r>
    </w:p>
    <w:p w:rsidR="0089619C" w:rsidRDefault="0089619C" w:rsidP="00602B82">
      <w:pPr>
        <w:spacing w:line="360" w:lineRule="auto"/>
      </w:pPr>
      <w:r>
        <w:br w:type="page"/>
      </w:r>
    </w:p>
    <w:p w:rsidR="0089619C" w:rsidRPr="002E57AE" w:rsidRDefault="0089619C" w:rsidP="000864CB">
      <w:pPr>
        <w:autoSpaceDE w:val="0"/>
        <w:autoSpaceDN w:val="0"/>
        <w:adjustRightInd w:val="0"/>
        <w:spacing w:after="240" w:line="276" w:lineRule="auto"/>
        <w:jc w:val="center"/>
        <w:rPr>
          <w:rFonts w:eastAsiaTheme="minorEastAsia"/>
          <w:i/>
          <w:color w:val="000000"/>
          <w:sz w:val="32"/>
          <w:szCs w:val="28"/>
          <w:lang w:eastAsia="en-US"/>
        </w:rPr>
      </w:pPr>
    </w:p>
    <w:p w:rsidR="00931B22" w:rsidRPr="002E57AE" w:rsidRDefault="00931B22" w:rsidP="000864CB">
      <w:pPr>
        <w:autoSpaceDE w:val="0"/>
        <w:autoSpaceDN w:val="0"/>
        <w:adjustRightInd w:val="0"/>
        <w:spacing w:after="240" w:line="276" w:lineRule="auto"/>
        <w:jc w:val="center"/>
        <w:rPr>
          <w:rFonts w:eastAsiaTheme="minorEastAsia"/>
          <w:i/>
          <w:color w:val="000000"/>
          <w:sz w:val="32"/>
          <w:szCs w:val="28"/>
          <w:lang w:eastAsia="en-US"/>
        </w:rPr>
      </w:pPr>
    </w:p>
    <w:p w:rsidR="00931B22" w:rsidRPr="002E57AE" w:rsidRDefault="00931B22" w:rsidP="000864CB">
      <w:pPr>
        <w:autoSpaceDE w:val="0"/>
        <w:autoSpaceDN w:val="0"/>
        <w:adjustRightInd w:val="0"/>
        <w:spacing w:after="240" w:line="276" w:lineRule="auto"/>
        <w:jc w:val="center"/>
        <w:rPr>
          <w:rFonts w:eastAsiaTheme="minorEastAsia"/>
          <w:i/>
          <w:color w:val="000000"/>
          <w:sz w:val="32"/>
          <w:szCs w:val="28"/>
          <w:lang w:eastAsia="en-US"/>
        </w:rPr>
      </w:pPr>
    </w:p>
    <w:p w:rsidR="0089619C" w:rsidRPr="002E57AE" w:rsidRDefault="0089619C" w:rsidP="000864CB">
      <w:pPr>
        <w:autoSpaceDE w:val="0"/>
        <w:autoSpaceDN w:val="0"/>
        <w:adjustRightInd w:val="0"/>
        <w:spacing w:after="240" w:line="276" w:lineRule="auto"/>
        <w:jc w:val="center"/>
        <w:rPr>
          <w:rFonts w:eastAsiaTheme="minorEastAsia"/>
          <w:i/>
          <w:color w:val="000000"/>
          <w:sz w:val="32"/>
          <w:szCs w:val="28"/>
          <w:lang w:eastAsia="en-US"/>
        </w:rPr>
      </w:pPr>
    </w:p>
    <w:p w:rsidR="00E6294E" w:rsidRPr="00BC2B2B" w:rsidRDefault="00E6294E" w:rsidP="00602B82">
      <w:pPr>
        <w:pStyle w:val="1"/>
      </w:pPr>
      <w:bookmarkStart w:id="104" w:name="_Toc44445533"/>
      <w:r w:rsidRPr="00BC2B2B">
        <w:t>ГЛАВА 6. ОБЩИЕ ВОПРОСЫ УСТОЙЧИВОСТИ</w:t>
      </w:r>
      <w:bookmarkEnd w:id="104"/>
    </w:p>
    <w:p w:rsidR="00C63F4A" w:rsidRPr="00BC2B2B" w:rsidRDefault="00C63F4A" w:rsidP="00602B82">
      <w:pPr>
        <w:pStyle w:val="1"/>
      </w:pPr>
      <w:bookmarkStart w:id="105" w:name="_Toc44445534"/>
      <w:r w:rsidRPr="00890F70">
        <w:t>Теория устойчивости</w:t>
      </w:r>
      <w:r w:rsidR="001E7205" w:rsidRPr="001E7205">
        <w:t xml:space="preserve">. </w:t>
      </w:r>
      <w:r w:rsidRPr="00890F70">
        <w:t>Основные понятия</w:t>
      </w:r>
      <w:bookmarkEnd w:id="105"/>
    </w:p>
    <w:p w:rsidR="00C63F4A" w:rsidRPr="001E7205" w:rsidRDefault="00C63F4A" w:rsidP="00602B82">
      <w:pPr>
        <w:spacing w:line="360" w:lineRule="auto"/>
        <w:ind w:firstLine="708"/>
        <w:jc w:val="both"/>
        <w:rPr>
          <w:sz w:val="28"/>
          <w:szCs w:val="28"/>
        </w:rPr>
      </w:pPr>
      <w:r w:rsidRPr="001E7205">
        <w:rPr>
          <w:sz w:val="28"/>
          <w:szCs w:val="28"/>
        </w:rPr>
        <w:t>Для возможности математического описания какого-нибудь реального явления неизбежно приходится упрощать, и</w:t>
      </w:r>
      <w:r w:rsidR="009E5D68" w:rsidRPr="001E7205">
        <w:rPr>
          <w:sz w:val="28"/>
          <w:szCs w:val="28"/>
        </w:rPr>
        <w:t>деализировать это явление, выде</w:t>
      </w:r>
      <w:r w:rsidRPr="001E7205">
        <w:rPr>
          <w:sz w:val="28"/>
          <w:szCs w:val="28"/>
        </w:rPr>
        <w:t>ляя и учитывая</w:t>
      </w:r>
      <w:r w:rsidR="009E5D68" w:rsidRPr="001E7205">
        <w:rPr>
          <w:sz w:val="28"/>
          <w:szCs w:val="28"/>
        </w:rPr>
        <w:t>,</w:t>
      </w:r>
      <w:r w:rsidRPr="001E7205">
        <w:rPr>
          <w:sz w:val="28"/>
          <w:szCs w:val="28"/>
        </w:rPr>
        <w:t xml:space="preserve"> лишь наиболее существенные из влияющих на него факторов и отбрасывая остальные, менее существенные. При этом неизбежно встает вопрос о том, удачно ли выбраны упрощающие предположения. Возможно, что неучтенные факторы сильно влияют на изучаемое явление, значительно меняя его количественные или даже качес</w:t>
      </w:r>
      <w:r w:rsidR="009E5D68" w:rsidRPr="001E7205">
        <w:rPr>
          <w:sz w:val="28"/>
          <w:szCs w:val="28"/>
        </w:rPr>
        <w:t>твенные характеристики. В конеч</w:t>
      </w:r>
      <w:r w:rsidRPr="001E7205">
        <w:rPr>
          <w:sz w:val="28"/>
          <w:szCs w:val="28"/>
        </w:rPr>
        <w:t>ном счете этот вопрос решается практико</w:t>
      </w:r>
      <w:r w:rsidR="009E5D68" w:rsidRPr="001E7205">
        <w:rPr>
          <w:sz w:val="28"/>
          <w:szCs w:val="28"/>
        </w:rPr>
        <w:t>й - соответствием полученных вы</w:t>
      </w:r>
      <w:r w:rsidRPr="001E7205">
        <w:rPr>
          <w:sz w:val="28"/>
          <w:szCs w:val="28"/>
        </w:rPr>
        <w:t xml:space="preserve">водов с опытными данными, но все же во многих случаях можно указать условия, при которых некоторые упрощения заведомо невозможны. </w:t>
      </w:r>
    </w:p>
    <w:p w:rsidR="00C63F4A" w:rsidRDefault="00C63F4A" w:rsidP="00602B82">
      <w:pPr>
        <w:spacing w:line="360" w:lineRule="auto"/>
        <w:ind w:firstLine="708"/>
        <w:jc w:val="both"/>
        <w:rPr>
          <w:sz w:val="28"/>
          <w:szCs w:val="28"/>
        </w:rPr>
      </w:pPr>
      <w:r w:rsidRPr="001E7205">
        <w:rPr>
          <w:sz w:val="28"/>
          <w:szCs w:val="28"/>
        </w:rPr>
        <w:t>Если некоторое явление описывается системой дифференциальных уравнений</w:t>
      </w:r>
    </w:p>
    <w:tbl>
      <w:tblPr>
        <w:tblStyle w:val="ae"/>
        <w:tblW w:w="0" w:type="auto"/>
        <w:tblLook w:val="04A0" w:firstRow="1" w:lastRow="0" w:firstColumn="1" w:lastColumn="0" w:noHBand="0" w:noVBand="1"/>
      </w:tblPr>
      <w:tblGrid>
        <w:gridCol w:w="7256"/>
        <w:gridCol w:w="2950"/>
      </w:tblGrid>
      <w:tr w:rsidR="00DD2EF4" w:rsidRPr="000E46B1" w:rsidTr="00085D63">
        <w:tc>
          <w:tcPr>
            <w:tcW w:w="7338" w:type="dxa"/>
            <w:tcBorders>
              <w:top w:val="nil"/>
              <w:left w:val="nil"/>
              <w:bottom w:val="nil"/>
              <w:right w:val="nil"/>
            </w:tcBorders>
            <w:hideMark/>
          </w:tcPr>
          <w:p w:rsidR="00DD2EF4" w:rsidRPr="00DD2EF4" w:rsidRDefault="0014779A" w:rsidP="00602B82">
            <w:pPr>
              <w:spacing w:line="360" w:lineRule="auto"/>
              <w:ind w:firstLine="709"/>
              <w:jc w:val="center"/>
              <w:rPr>
                <w:rFonts w:eastAsiaTheme="minorEastAsia"/>
                <w:i/>
                <w:sz w:val="28"/>
                <w:szCs w:val="28"/>
                <w:lang w:val="en-US"/>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num>
                <m:den>
                  <m:r>
                    <w:rPr>
                      <w:rFonts w:ascii="Cambria Math" w:hAnsi="Cambria Math"/>
                      <w:sz w:val="28"/>
                      <w:szCs w:val="28"/>
                    </w:rPr>
                    <m:t>dt</m:t>
                  </m:r>
                </m:den>
              </m:f>
              <m:r>
                <w:rPr>
                  <w:rFonts w:ascii="Cambria Math" w:hAnsi="Cambria Math"/>
                  <w:sz w:val="28"/>
                  <w:szCs w:val="28"/>
                  <w:lang w:val="en-US"/>
                </w:rPr>
                <m:t>=</m:t>
              </m:r>
              <m:sSub>
                <m:sSubPr>
                  <m:ctrlPr>
                    <w:rPr>
                      <w:rFonts w:ascii="Cambria Math" w:hAnsi="Cambria Math"/>
                      <w:sz w:val="28"/>
                      <w:szCs w:val="28"/>
                    </w:rPr>
                  </m:ctrlPr>
                </m:sSubPr>
                <m:e>
                  <m:r>
                    <m:rPr>
                      <m:sty m:val="p"/>
                    </m:rP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lang w:val="en-US"/>
                </w:rPr>
                <m:t>)</m:t>
              </m:r>
            </m:oMath>
            <w:r w:rsidR="00DD2EF4" w:rsidRPr="00DD2EF4">
              <w:rPr>
                <w:rFonts w:eastAsiaTheme="minorEastAsia"/>
                <w:sz w:val="28"/>
                <w:szCs w:val="28"/>
                <w:lang w:val="en-US"/>
              </w:rPr>
              <w:t xml:space="preserve">, </w:t>
            </w:r>
            <w:proofErr w:type="spellStart"/>
            <w:r w:rsidR="00DD2EF4" w:rsidRPr="001E7205">
              <w:rPr>
                <w:rFonts w:eastAsiaTheme="minorEastAsia"/>
                <w:i/>
                <w:sz w:val="28"/>
                <w:szCs w:val="28"/>
                <w:lang w:val="en-US"/>
              </w:rPr>
              <w:t>i</w:t>
            </w:r>
            <w:proofErr w:type="spellEnd"/>
            <w:r w:rsidR="00DD2EF4" w:rsidRPr="001E7205">
              <w:rPr>
                <w:rFonts w:eastAsiaTheme="minorEastAsia"/>
                <w:sz w:val="28"/>
                <w:szCs w:val="28"/>
                <w:lang w:val="en-US"/>
              </w:rPr>
              <w:t>=1,2,…,</w:t>
            </w:r>
            <w:r w:rsidR="00DD2EF4" w:rsidRPr="001E7205">
              <w:rPr>
                <w:rFonts w:eastAsiaTheme="minorEastAsia"/>
                <w:i/>
                <w:sz w:val="28"/>
                <w:szCs w:val="28"/>
                <w:lang w:val="en-US"/>
              </w:rPr>
              <w:t>n</w:t>
            </w:r>
          </w:p>
        </w:tc>
        <w:tc>
          <w:tcPr>
            <w:tcW w:w="2976" w:type="dxa"/>
            <w:tcBorders>
              <w:top w:val="nil"/>
              <w:left w:val="nil"/>
              <w:bottom w:val="nil"/>
              <w:right w:val="nil"/>
            </w:tcBorders>
            <w:hideMark/>
          </w:tcPr>
          <w:p w:rsidR="00DD2EF4" w:rsidRPr="000E46B1" w:rsidRDefault="00DD2EF4" w:rsidP="00602B82">
            <w:pPr>
              <w:spacing w:line="360" w:lineRule="auto"/>
              <w:ind w:firstLine="709"/>
              <w:jc w:val="right"/>
              <w:rPr>
                <w:rFonts w:eastAsiaTheme="minorEastAsia"/>
                <w:sz w:val="28"/>
                <w:szCs w:val="28"/>
              </w:rPr>
            </w:pPr>
            <w:r>
              <w:rPr>
                <w:rFonts w:eastAsiaTheme="minorEastAsia"/>
                <w:sz w:val="28"/>
                <w:szCs w:val="28"/>
              </w:rPr>
              <w:t>(6.1</w:t>
            </w:r>
            <w:r w:rsidRPr="000E46B1">
              <w:rPr>
                <w:rFonts w:eastAsiaTheme="minorEastAsia"/>
                <w:sz w:val="28"/>
                <w:szCs w:val="28"/>
              </w:rPr>
              <w:t>)</w:t>
            </w:r>
          </w:p>
        </w:tc>
      </w:tr>
    </w:tbl>
    <w:p w:rsidR="00C63F4A" w:rsidRPr="001E7205" w:rsidRDefault="00C63F4A" w:rsidP="00602B82">
      <w:pPr>
        <w:spacing w:line="360" w:lineRule="auto"/>
        <w:ind w:firstLine="708"/>
        <w:jc w:val="both"/>
        <w:rPr>
          <w:sz w:val="28"/>
          <w:szCs w:val="28"/>
        </w:rPr>
      </w:pPr>
      <w:r w:rsidRPr="001E7205">
        <w:rPr>
          <w:sz w:val="28"/>
          <w:szCs w:val="28"/>
        </w:rPr>
        <w:t xml:space="preserve">с начальными условиями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i0</m:t>
            </m:r>
          </m:sub>
        </m:sSub>
        <m:r>
          <w:rPr>
            <w:rFonts w:ascii="Cambria Math" w:hAnsi="Cambria Math"/>
            <w:sz w:val="28"/>
            <w:szCs w:val="28"/>
          </w:rPr>
          <m:t xml:space="preserve">  (i=1,2,…,n)</m:t>
        </m:r>
      </m:oMath>
      <w:r w:rsidRPr="001E7205">
        <w:rPr>
          <w:sz w:val="28"/>
          <w:szCs w:val="28"/>
        </w:rPr>
        <w:t>, которые обычно явля-ются результатами измерений и, следовате</w:t>
      </w:r>
      <w:r w:rsidR="00456142" w:rsidRPr="001E7205">
        <w:rPr>
          <w:sz w:val="28"/>
          <w:szCs w:val="28"/>
        </w:rPr>
        <w:t>льно, неизбежно получены с неко</w:t>
      </w:r>
      <w:r w:rsidRPr="001E7205">
        <w:rPr>
          <w:sz w:val="28"/>
          <w:szCs w:val="28"/>
        </w:rPr>
        <w:t>торой погрешностью, то естественно возни</w:t>
      </w:r>
      <w:r w:rsidR="00456142" w:rsidRPr="001E7205">
        <w:rPr>
          <w:sz w:val="28"/>
          <w:szCs w:val="28"/>
        </w:rPr>
        <w:t>кает вопрос о влиянии малого из</w:t>
      </w:r>
      <w:r w:rsidRPr="001E7205">
        <w:rPr>
          <w:sz w:val="28"/>
          <w:szCs w:val="28"/>
        </w:rPr>
        <w:t>менения начальных значений на искомое решение.</w:t>
      </w:r>
    </w:p>
    <w:p w:rsidR="00C63F4A" w:rsidRPr="001E7205" w:rsidRDefault="00C63F4A" w:rsidP="00602B82">
      <w:pPr>
        <w:spacing w:line="360" w:lineRule="auto"/>
        <w:ind w:firstLine="709"/>
        <w:jc w:val="both"/>
        <w:rPr>
          <w:sz w:val="28"/>
          <w:szCs w:val="28"/>
        </w:rPr>
      </w:pPr>
      <w:r w:rsidRPr="001E7205">
        <w:rPr>
          <w:sz w:val="28"/>
          <w:szCs w:val="28"/>
        </w:rPr>
        <w:t>Если окажется, что сколь угодно малые изменения начальных данных способны сильно изменить решение, то решение, определяемое выбранными нами неточными начальными данными, о</w:t>
      </w:r>
      <w:r w:rsidR="00456142" w:rsidRPr="001E7205">
        <w:rPr>
          <w:sz w:val="28"/>
          <w:szCs w:val="28"/>
        </w:rPr>
        <w:t>бычно не имеет никакого приклад</w:t>
      </w:r>
      <w:r w:rsidRPr="001E7205">
        <w:rPr>
          <w:sz w:val="28"/>
          <w:szCs w:val="28"/>
        </w:rPr>
        <w:t>ного значения и даже приближенно не может описывать, изучаемое явление.</w:t>
      </w:r>
    </w:p>
    <w:p w:rsidR="00C63F4A" w:rsidRPr="001E7205" w:rsidRDefault="00C63F4A" w:rsidP="00602B82">
      <w:pPr>
        <w:spacing w:line="360" w:lineRule="auto"/>
        <w:ind w:firstLine="708"/>
        <w:jc w:val="both"/>
        <w:rPr>
          <w:sz w:val="28"/>
          <w:szCs w:val="28"/>
        </w:rPr>
      </w:pPr>
      <w:r w:rsidRPr="001E7205">
        <w:rPr>
          <w:sz w:val="28"/>
          <w:szCs w:val="28"/>
        </w:rPr>
        <w:lastRenderedPageBreak/>
        <w:t>Следовательно, возникает важ</w:t>
      </w:r>
      <w:r w:rsidR="00C33538" w:rsidRPr="001E7205">
        <w:rPr>
          <w:sz w:val="28"/>
          <w:szCs w:val="28"/>
        </w:rPr>
        <w:t>ный для приложений вопрос о на</w:t>
      </w:r>
      <w:r w:rsidRPr="001E7205">
        <w:rPr>
          <w:sz w:val="28"/>
          <w:szCs w:val="28"/>
        </w:rPr>
        <w:t>хождении условий, при которых достаточно малое изменение начальных значений вызывает сколь угодно малое изменение решения.</w:t>
      </w:r>
    </w:p>
    <w:p w:rsidR="00C63F4A" w:rsidRPr="001E7205" w:rsidRDefault="00C63F4A" w:rsidP="00602B82">
      <w:pPr>
        <w:spacing w:line="360" w:lineRule="auto"/>
        <w:ind w:firstLine="708"/>
        <w:jc w:val="both"/>
        <w:rPr>
          <w:sz w:val="28"/>
          <w:szCs w:val="28"/>
        </w:rPr>
      </w:pPr>
      <w:r w:rsidRPr="001E7205">
        <w:rPr>
          <w:sz w:val="28"/>
          <w:szCs w:val="28"/>
        </w:rPr>
        <w:t xml:space="preserve">Если </w:t>
      </w:r>
      <w:r w:rsidRPr="001E7205">
        <w:rPr>
          <w:i/>
          <w:sz w:val="28"/>
          <w:szCs w:val="28"/>
        </w:rPr>
        <w:t xml:space="preserve">t </w:t>
      </w:r>
      <w:r w:rsidRPr="001E7205">
        <w:rPr>
          <w:sz w:val="28"/>
          <w:szCs w:val="28"/>
        </w:rPr>
        <w:t xml:space="preserve">изменяется на конечном отрезке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r>
          <w:rPr>
            <w:rFonts w:ascii="Cambria Math" w:hAnsi="Cambria Math"/>
            <w:sz w:val="28"/>
            <w:szCs w:val="28"/>
          </w:rPr>
          <m:t>≤t≤T</m:t>
        </m:r>
      </m:oMath>
      <w:r w:rsidR="00C33538" w:rsidRPr="001E7205">
        <w:rPr>
          <w:sz w:val="28"/>
          <w:szCs w:val="28"/>
        </w:rPr>
        <w:t>, то ответ на этот во</w:t>
      </w:r>
      <w:proofErr w:type="spellStart"/>
      <w:r w:rsidRPr="001E7205">
        <w:rPr>
          <w:sz w:val="28"/>
          <w:szCs w:val="28"/>
        </w:rPr>
        <w:t>прос</w:t>
      </w:r>
      <w:proofErr w:type="spellEnd"/>
      <w:r w:rsidRPr="001E7205">
        <w:rPr>
          <w:sz w:val="28"/>
          <w:szCs w:val="28"/>
        </w:rPr>
        <w:t xml:space="preserve"> дает теорема о непрерывной зависим</w:t>
      </w:r>
      <w:r w:rsidR="00C33538" w:rsidRPr="001E7205">
        <w:rPr>
          <w:sz w:val="28"/>
          <w:szCs w:val="28"/>
        </w:rPr>
        <w:t>ости решений от начальных значе</w:t>
      </w:r>
      <w:r w:rsidRPr="001E7205">
        <w:rPr>
          <w:sz w:val="28"/>
          <w:szCs w:val="28"/>
        </w:rPr>
        <w:t xml:space="preserve">ний. Если же </w:t>
      </w:r>
      <w:r w:rsidRPr="001E7205">
        <w:rPr>
          <w:i/>
          <w:sz w:val="28"/>
          <w:szCs w:val="28"/>
        </w:rPr>
        <w:t>t</w:t>
      </w:r>
      <w:r w:rsidRPr="001E7205">
        <w:rPr>
          <w:sz w:val="28"/>
          <w:szCs w:val="28"/>
        </w:rPr>
        <w:t xml:space="preserve"> может принимать сколь угодно большие значения, то этим вопросом занимается теория устойчивости.</w:t>
      </w:r>
    </w:p>
    <w:p w:rsidR="00C63F4A" w:rsidRPr="001E7205" w:rsidRDefault="00C63F4A" w:rsidP="00602B82">
      <w:pPr>
        <w:spacing w:line="360" w:lineRule="auto"/>
        <w:ind w:firstLine="708"/>
        <w:jc w:val="both"/>
        <w:rPr>
          <w:sz w:val="28"/>
          <w:szCs w:val="28"/>
        </w:rPr>
      </w:pPr>
      <w:r w:rsidRPr="001E7205">
        <w:rPr>
          <w:sz w:val="28"/>
          <w:szCs w:val="28"/>
        </w:rPr>
        <w:t xml:space="preserve">Решение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(i=1,2,…,n)</m:t>
        </m:r>
      </m:oMath>
      <w:r w:rsidR="00DD2EF4">
        <w:rPr>
          <w:sz w:val="28"/>
          <w:szCs w:val="28"/>
        </w:rPr>
        <w:t xml:space="preserve"> системы (6.1</w:t>
      </w:r>
      <w:r w:rsidRPr="001E7205">
        <w:rPr>
          <w:sz w:val="28"/>
          <w:szCs w:val="28"/>
        </w:rPr>
        <w:t xml:space="preserve">) называется устойчивым, или, точнее, </w:t>
      </w:r>
      <w:r w:rsidRPr="001E7205">
        <w:rPr>
          <w:b/>
          <w:sz w:val="28"/>
          <w:szCs w:val="28"/>
        </w:rPr>
        <w:t>устойчивым по Ляпунову</w:t>
      </w:r>
      <w:r w:rsidRPr="001E7205">
        <w:rPr>
          <w:sz w:val="28"/>
          <w:szCs w:val="28"/>
        </w:rPr>
        <w:t xml:space="preserve">, если для любого </w:t>
      </w:r>
      <m:oMath>
        <m:r>
          <w:rPr>
            <w:rFonts w:ascii="Cambria Math" w:hAnsi="Cambria Math"/>
            <w:sz w:val="28"/>
            <w:szCs w:val="28"/>
          </w:rPr>
          <m:t>ε&gt;0</m:t>
        </m:r>
      </m:oMath>
      <w:r w:rsidRPr="001E7205">
        <w:rPr>
          <w:sz w:val="28"/>
          <w:szCs w:val="28"/>
        </w:rPr>
        <w:t xml:space="preserve"> можно подобрать </w:t>
      </w:r>
      <m:oMath>
        <m:r>
          <w:rPr>
            <w:rFonts w:ascii="Cambria Math" w:hAnsi="Cambria Math"/>
            <w:sz w:val="28"/>
            <w:szCs w:val="28"/>
          </w:rPr>
          <m:t>δ</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&gt;0</m:t>
        </m:r>
      </m:oMath>
      <w:r w:rsidRPr="001E7205">
        <w:rPr>
          <w:sz w:val="28"/>
          <w:szCs w:val="28"/>
        </w:rPr>
        <w:t xml:space="preserve"> такое, что для всякого решения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i=1,2,…,n</m:t>
            </m:r>
          </m:e>
        </m:d>
        <m:r>
          <w:rPr>
            <w:rFonts w:ascii="Cambria Math" w:hAnsi="Cambria Math"/>
            <w:sz w:val="28"/>
            <w:szCs w:val="28"/>
          </w:rPr>
          <m:t xml:space="preserve"> </m:t>
        </m:r>
      </m:oMath>
      <w:r w:rsidRPr="001E7205">
        <w:rPr>
          <w:sz w:val="28"/>
          <w:szCs w:val="28"/>
        </w:rPr>
        <w:t>той же системы, начальные значения которого удовлетворяют неравенствам</w:t>
      </w:r>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r>
                <w:rPr>
                  <w:rFonts w:ascii="Cambria Math" w:hAnsi="Cambria Math"/>
                  <w:sz w:val="28"/>
                  <w:szCs w:val="28"/>
                </w:rPr>
                <m:t>)</m:t>
              </m:r>
            </m:e>
          </m:d>
          <m:r>
            <w:rPr>
              <w:rFonts w:ascii="Cambria Math" w:hAnsi="Cambria Math"/>
              <w:sz w:val="28"/>
              <w:szCs w:val="28"/>
            </w:rPr>
            <m:t>&lt;δ</m:t>
          </m:r>
          <m:d>
            <m:dPr>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i=1,2,…,n</m:t>
              </m:r>
            </m:e>
          </m:d>
          <m:r>
            <w:rPr>
              <w:rFonts w:ascii="Cambria Math" w:hAnsi="Cambria Math"/>
              <w:sz w:val="28"/>
              <w:szCs w:val="28"/>
            </w:rPr>
            <m:t>,</m:t>
          </m:r>
        </m:oMath>
      </m:oMathPara>
    </w:p>
    <w:p w:rsidR="00C63F4A" w:rsidRDefault="00C63F4A" w:rsidP="00602B82">
      <w:pPr>
        <w:spacing w:line="360" w:lineRule="auto"/>
        <w:jc w:val="both"/>
        <w:rPr>
          <w:rFonts w:eastAsiaTheme="minorEastAsia"/>
          <w:sz w:val="28"/>
          <w:szCs w:val="28"/>
        </w:rPr>
      </w:pPr>
      <w:r w:rsidRPr="001E7205">
        <w:rPr>
          <w:sz w:val="28"/>
          <w:szCs w:val="28"/>
        </w:rPr>
        <w:t xml:space="preserve">для всех </w:t>
      </w:r>
      <m:oMath>
        <m:r>
          <w:rPr>
            <w:rFonts w:ascii="Cambria Math" w:hAnsi="Cambria Math"/>
            <w:sz w:val="28"/>
            <w:szCs w:val="28"/>
            <w:lang w:val="en-US"/>
          </w:rPr>
          <m:t>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oMath>
      <w:r w:rsidRPr="001E7205">
        <w:rPr>
          <w:rFonts w:eastAsiaTheme="minorEastAsia"/>
          <w:sz w:val="28"/>
          <w:szCs w:val="28"/>
        </w:rPr>
        <w:t xml:space="preserve"> справедливы неравенства</w:t>
      </w:r>
    </w:p>
    <w:tbl>
      <w:tblPr>
        <w:tblStyle w:val="ae"/>
        <w:tblW w:w="0" w:type="auto"/>
        <w:tblLook w:val="04A0" w:firstRow="1" w:lastRow="0" w:firstColumn="1" w:lastColumn="0" w:noHBand="0" w:noVBand="1"/>
      </w:tblPr>
      <w:tblGrid>
        <w:gridCol w:w="7252"/>
        <w:gridCol w:w="2954"/>
      </w:tblGrid>
      <w:tr w:rsidR="00DD2EF4" w:rsidRPr="000E46B1" w:rsidTr="00085D63">
        <w:tc>
          <w:tcPr>
            <w:tcW w:w="7338" w:type="dxa"/>
            <w:tcBorders>
              <w:top w:val="nil"/>
              <w:left w:val="nil"/>
              <w:bottom w:val="nil"/>
              <w:right w:val="nil"/>
            </w:tcBorders>
            <w:hideMark/>
          </w:tcPr>
          <w:p w:rsidR="00DD2EF4" w:rsidRPr="00DD2EF4" w:rsidRDefault="0014779A" w:rsidP="00602B82">
            <w:pPr>
              <w:spacing w:line="360" w:lineRule="auto"/>
              <w:ind w:firstLine="709"/>
              <w:jc w:val="center"/>
              <w:rPr>
                <w:rFonts w:eastAsiaTheme="minorEastAsia"/>
                <w:i/>
                <w:sz w:val="28"/>
                <w:szCs w:val="28"/>
                <w:lang w:val="en-US"/>
              </w:rPr>
            </w:pPr>
            <m:oMathPara>
              <m:oMath>
                <m:d>
                  <m:dPr>
                    <m:begChr m:val="|"/>
                    <m:endChr m:val="|"/>
                    <m:ctrlPr>
                      <w:rPr>
                        <w:rFonts w:ascii="Cambria Math" w:eastAsiaTheme="minorEastAsia"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e>
                </m:d>
                <m:r>
                  <w:rPr>
                    <w:rFonts w:ascii="Cambria Math" w:hAnsi="Cambria Math"/>
                    <w:sz w:val="28"/>
                    <w:szCs w:val="28"/>
                  </w:rPr>
                  <m:t>&lt;</m:t>
                </m:r>
                <m:r>
                  <w:rPr>
                    <w:rFonts w:ascii="Cambria Math" w:eastAsiaTheme="minorEastAsia" w:hAnsi="Cambria Math"/>
                    <w:sz w:val="28"/>
                    <w:szCs w:val="28"/>
                  </w:rPr>
                  <m:t>ε, i=1,2,…,n</m:t>
                </m:r>
              </m:oMath>
            </m:oMathPara>
          </w:p>
        </w:tc>
        <w:tc>
          <w:tcPr>
            <w:tcW w:w="2976" w:type="dxa"/>
            <w:tcBorders>
              <w:top w:val="nil"/>
              <w:left w:val="nil"/>
              <w:bottom w:val="nil"/>
              <w:right w:val="nil"/>
            </w:tcBorders>
            <w:hideMark/>
          </w:tcPr>
          <w:p w:rsidR="00DD2EF4" w:rsidRPr="000E46B1" w:rsidRDefault="00DD2EF4" w:rsidP="00602B82">
            <w:pPr>
              <w:spacing w:line="360" w:lineRule="auto"/>
              <w:ind w:firstLine="709"/>
              <w:jc w:val="right"/>
              <w:rPr>
                <w:rFonts w:eastAsiaTheme="minorEastAsia"/>
                <w:sz w:val="28"/>
                <w:szCs w:val="28"/>
              </w:rPr>
            </w:pPr>
            <w:r>
              <w:rPr>
                <w:rFonts w:eastAsiaTheme="minorEastAsia"/>
                <w:sz w:val="28"/>
                <w:szCs w:val="28"/>
              </w:rPr>
              <w:t>(6.2</w:t>
            </w:r>
            <w:r w:rsidRPr="000E46B1">
              <w:rPr>
                <w:rFonts w:eastAsiaTheme="minorEastAsia"/>
                <w:sz w:val="28"/>
                <w:szCs w:val="28"/>
              </w:rPr>
              <w:t>)</w:t>
            </w:r>
          </w:p>
        </w:tc>
      </w:tr>
    </w:tbl>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т. е. близкие по начальным значениям решения остаются близкими для всех</w:t>
      </w:r>
      <w:r w:rsidR="00DD2EF4">
        <w:rPr>
          <w:rFonts w:eastAsiaTheme="minorEastAsia"/>
          <w:sz w:val="28"/>
          <w:szCs w:val="28"/>
        </w:rPr>
        <w:tab/>
      </w:r>
      <w:r w:rsidRPr="001E7205">
        <w:rPr>
          <w:rFonts w:eastAsiaTheme="minorEastAsia"/>
          <w:sz w:val="28"/>
          <w:szCs w:val="28"/>
        </w:rPr>
        <w:t xml:space="preserve"> </w:t>
      </w:r>
      <m:oMath>
        <m:r>
          <m:rPr>
            <m:sty m:val="p"/>
          </m:rPr>
          <w:rPr>
            <w:rFonts w:ascii="Cambria Math" w:hAnsi="Cambria Math"/>
            <w:sz w:val="28"/>
            <w:szCs w:val="28"/>
          </w:rPr>
          <m:t xml:space="preserve"> </m:t>
        </m:r>
        <m:r>
          <w:rPr>
            <w:rFonts w:ascii="Cambria Math" w:hAnsi="Cambria Math"/>
            <w:sz w:val="28"/>
            <w:szCs w:val="28"/>
            <w:lang w:val="en-US"/>
          </w:rPr>
          <m:t>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oMath>
      <w:r w:rsidRPr="001E7205">
        <w:rPr>
          <w:rFonts w:eastAsiaTheme="minorEastAsia"/>
          <w:sz w:val="28"/>
          <w:szCs w:val="28"/>
        </w:rPr>
        <w:t>.</w:t>
      </w:r>
    </w:p>
    <w:p w:rsidR="00C63F4A" w:rsidRPr="001E7205" w:rsidRDefault="00C63F4A" w:rsidP="00602B82">
      <w:pPr>
        <w:spacing w:line="360" w:lineRule="auto"/>
        <w:ind w:firstLine="709"/>
        <w:jc w:val="both"/>
        <w:rPr>
          <w:rFonts w:eastAsiaTheme="minorEastAsia"/>
          <w:sz w:val="28"/>
          <w:szCs w:val="28"/>
        </w:rPr>
      </w:pPr>
      <w:r w:rsidRPr="00167218">
        <w:rPr>
          <w:rFonts w:eastAsiaTheme="minorEastAsia"/>
          <w:b/>
          <w:i/>
          <w:sz w:val="28"/>
          <w:szCs w:val="28"/>
        </w:rPr>
        <w:t>Замечание</w:t>
      </w:r>
      <w:r w:rsidRPr="00167218">
        <w:rPr>
          <w:rFonts w:eastAsiaTheme="minorEastAsia"/>
          <w:sz w:val="28"/>
          <w:szCs w:val="28"/>
        </w:rPr>
        <w:t>.</w:t>
      </w:r>
      <w:r w:rsidR="00DD2EF4">
        <w:rPr>
          <w:rFonts w:eastAsiaTheme="minorEastAsia"/>
          <w:sz w:val="28"/>
          <w:szCs w:val="28"/>
        </w:rPr>
        <w:t xml:space="preserve"> Если система (6.1</w:t>
      </w:r>
      <w:r w:rsidRPr="001E7205">
        <w:rPr>
          <w:rFonts w:eastAsiaTheme="minorEastAsia"/>
          <w:sz w:val="28"/>
          <w:szCs w:val="28"/>
        </w:rPr>
        <w:t>) удовлетворяет у</w:t>
      </w:r>
      <w:r w:rsidR="00C33538" w:rsidRPr="001E7205">
        <w:rPr>
          <w:rFonts w:eastAsiaTheme="minorEastAsia"/>
          <w:sz w:val="28"/>
          <w:szCs w:val="28"/>
        </w:rPr>
        <w:t>словиям теоремы о не</w:t>
      </w:r>
      <w:r w:rsidRPr="001E7205">
        <w:rPr>
          <w:rFonts w:eastAsiaTheme="minorEastAsia"/>
          <w:sz w:val="28"/>
          <w:szCs w:val="28"/>
        </w:rPr>
        <w:t xml:space="preserve">прерывной зависимости решений от начальных значений, то в определении устойчивости вместо </w:t>
      </w:r>
      <m:oMath>
        <m:r>
          <m:rPr>
            <m:sty m:val="p"/>
          </m:rPr>
          <w:rPr>
            <w:rFonts w:ascii="Cambria Math" w:hAnsi="Cambria Math"/>
            <w:sz w:val="28"/>
            <w:szCs w:val="28"/>
          </w:rPr>
          <m:t xml:space="preserve"> </m:t>
        </m:r>
        <m:r>
          <w:rPr>
            <w:rFonts w:ascii="Cambria Math" w:hAnsi="Cambria Math"/>
            <w:sz w:val="28"/>
            <w:szCs w:val="28"/>
            <w:lang w:val="en-US"/>
          </w:rPr>
          <m:t>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oMath>
      <w:r w:rsidRPr="001E7205">
        <w:rPr>
          <w:rFonts w:eastAsiaTheme="minorEastAsia"/>
          <w:sz w:val="28"/>
          <w:szCs w:val="28"/>
        </w:rPr>
        <w:t xml:space="preserve"> можно писать </w:t>
      </w:r>
      <m:oMath>
        <m:r>
          <w:rPr>
            <w:rFonts w:ascii="Cambria Math" w:eastAsiaTheme="minorEastAsia" w:hAnsi="Cambria Math"/>
            <w:sz w:val="28"/>
            <w:szCs w:val="28"/>
          </w:rPr>
          <m:t xml:space="preserve">t ≥ T ≥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sz w:val="28"/>
          <w:szCs w:val="28"/>
        </w:rPr>
        <w:t xml:space="preserve"> </w:t>
      </w:r>
      <w:r w:rsidRPr="001E7205">
        <w:rPr>
          <w:rFonts w:eastAsiaTheme="minorEastAsia"/>
          <w:sz w:val="28"/>
          <w:szCs w:val="28"/>
        </w:rPr>
        <w:t xml:space="preserve">, так как в силу этой теоремы на отрезке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 xml:space="preserve"> ≤ t ≤T </m:t>
        </m:r>
      </m:oMath>
      <w:r w:rsidRPr="001E7205">
        <w:rPr>
          <w:rFonts w:eastAsiaTheme="minorEastAsia"/>
          <w:sz w:val="28"/>
          <w:szCs w:val="28"/>
        </w:rPr>
        <w:t>решения остаются близкими при достаточно близких начальных значениях.</w:t>
      </w: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 xml:space="preserve">Если при сколь угодно малом </w:t>
      </w:r>
      <m:oMath>
        <m:r>
          <w:rPr>
            <w:rFonts w:ascii="Cambria Math" w:hAnsi="Cambria Math"/>
            <w:sz w:val="28"/>
            <w:szCs w:val="28"/>
          </w:rPr>
          <m:t>δ&gt;0</m:t>
        </m:r>
      </m:oMath>
      <w:r w:rsidRPr="001E7205">
        <w:rPr>
          <w:rFonts w:eastAsiaTheme="minorEastAsia"/>
          <w:sz w:val="28"/>
          <w:szCs w:val="28"/>
        </w:rPr>
        <w:t xml:space="preserve"> хотя бы для одного решения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xml:space="preserve"> (i=1,2,…,n)</m:t>
        </m:r>
      </m:oMath>
      <w:r w:rsidR="00DD2EF4">
        <w:rPr>
          <w:rFonts w:eastAsiaTheme="minorEastAsia"/>
          <w:sz w:val="28"/>
          <w:szCs w:val="28"/>
        </w:rPr>
        <w:t xml:space="preserve"> неравенства (6.2</w:t>
      </w:r>
      <w:r w:rsidRPr="001E7205">
        <w:rPr>
          <w:rFonts w:eastAsiaTheme="minorEastAsia"/>
          <w:sz w:val="28"/>
          <w:szCs w:val="28"/>
        </w:rPr>
        <w:t xml:space="preserve">) не выполняются, то решение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(t)</m:t>
        </m:r>
      </m:oMath>
      <w:r w:rsidRPr="001E7205">
        <w:rPr>
          <w:rFonts w:eastAsiaTheme="minorEastAsia"/>
          <w:sz w:val="28"/>
          <w:szCs w:val="28"/>
        </w:rPr>
        <w:t xml:space="preserve"> называется </w:t>
      </w:r>
      <w:r w:rsidRPr="001E7205">
        <w:rPr>
          <w:rFonts w:eastAsiaTheme="minorEastAsia"/>
          <w:b/>
          <w:sz w:val="28"/>
          <w:szCs w:val="28"/>
        </w:rPr>
        <w:t>неустойчивым</w:t>
      </w:r>
      <w:r w:rsidRPr="001E7205">
        <w:rPr>
          <w:rFonts w:eastAsiaTheme="minorEastAsia"/>
          <w:sz w:val="28"/>
          <w:szCs w:val="28"/>
        </w:rPr>
        <w:t>. Неустойчивые решения лишь в редких случаях представляют интерес в практических задачах.</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Если решение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xml:space="preserve"> (i=1,2,…,n)</m:t>
        </m:r>
      </m:oMath>
      <w:r w:rsidRPr="001E7205">
        <w:rPr>
          <w:rFonts w:eastAsiaTheme="minorEastAsia"/>
          <w:sz w:val="28"/>
          <w:szCs w:val="28"/>
        </w:rPr>
        <w:t xml:space="preserve"> не только устойчиво, но, кроме того, </w:t>
      </w:r>
    </w:p>
    <w:p w:rsidR="00C63F4A" w:rsidRDefault="00C63F4A" w:rsidP="00602B82">
      <w:pPr>
        <w:spacing w:line="360" w:lineRule="auto"/>
        <w:jc w:val="both"/>
        <w:rPr>
          <w:rFonts w:eastAsiaTheme="minorEastAsia"/>
          <w:sz w:val="28"/>
          <w:szCs w:val="28"/>
        </w:rPr>
      </w:pPr>
      <w:r w:rsidRPr="001E7205">
        <w:rPr>
          <w:rFonts w:eastAsiaTheme="minorEastAsia"/>
          <w:sz w:val="28"/>
          <w:szCs w:val="28"/>
        </w:rPr>
        <w:t>удовлетворяет условию</w:t>
      </w:r>
    </w:p>
    <w:tbl>
      <w:tblPr>
        <w:tblStyle w:val="ae"/>
        <w:tblW w:w="0" w:type="auto"/>
        <w:tblLook w:val="04A0" w:firstRow="1" w:lastRow="0" w:firstColumn="1" w:lastColumn="0" w:noHBand="0" w:noVBand="1"/>
      </w:tblPr>
      <w:tblGrid>
        <w:gridCol w:w="7252"/>
        <w:gridCol w:w="2954"/>
      </w:tblGrid>
      <w:tr w:rsidR="00DD2EF4" w:rsidRPr="000E46B1" w:rsidTr="00085D63">
        <w:tc>
          <w:tcPr>
            <w:tcW w:w="7338" w:type="dxa"/>
            <w:tcBorders>
              <w:top w:val="nil"/>
              <w:left w:val="nil"/>
              <w:bottom w:val="nil"/>
              <w:right w:val="nil"/>
            </w:tcBorders>
            <w:hideMark/>
          </w:tcPr>
          <w:p w:rsidR="00DD2EF4" w:rsidRPr="00DD2EF4" w:rsidRDefault="0014779A" w:rsidP="00602B82">
            <w:pPr>
              <w:spacing w:line="360" w:lineRule="auto"/>
              <w:ind w:firstLine="709"/>
              <w:jc w:val="center"/>
              <w:rPr>
                <w:rFonts w:eastAsiaTheme="minorEastAsia"/>
                <w:i/>
                <w:sz w:val="28"/>
                <w:szCs w:val="28"/>
                <w:lang w:val="en-US"/>
              </w:rPr>
            </w:pPr>
            <m:oMathPara>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rPr>
                          <m:t>t→∞</m:t>
                        </m:r>
                      </m:lim>
                    </m:limLow>
                  </m:fName>
                  <m:e>
                    <m:d>
                      <m:dPr>
                        <m:begChr m:val="|"/>
                        <m:endChr m:val="|"/>
                        <m:ctrlPr>
                          <w:rPr>
                            <w:rFonts w:ascii="Cambria Math" w:eastAsiaTheme="minorEastAsia"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(t)</m:t>
                        </m:r>
                      </m:e>
                    </m:d>
                    <m:r>
                      <w:rPr>
                        <w:rFonts w:ascii="Cambria Math" w:eastAsiaTheme="minorEastAsia" w:hAnsi="Cambria Math"/>
                        <w:sz w:val="28"/>
                        <w:szCs w:val="28"/>
                      </w:rPr>
                      <m:t>=0,</m:t>
                    </m:r>
                  </m:e>
                </m:func>
              </m:oMath>
            </m:oMathPara>
          </w:p>
        </w:tc>
        <w:tc>
          <w:tcPr>
            <w:tcW w:w="2976" w:type="dxa"/>
            <w:tcBorders>
              <w:top w:val="nil"/>
              <w:left w:val="nil"/>
              <w:bottom w:val="nil"/>
              <w:right w:val="nil"/>
            </w:tcBorders>
            <w:hideMark/>
          </w:tcPr>
          <w:p w:rsidR="00DD2EF4" w:rsidRPr="000E46B1" w:rsidRDefault="00DD2EF4" w:rsidP="00602B82">
            <w:pPr>
              <w:spacing w:line="360" w:lineRule="auto"/>
              <w:ind w:firstLine="709"/>
              <w:jc w:val="right"/>
              <w:rPr>
                <w:rFonts w:eastAsiaTheme="minorEastAsia"/>
                <w:sz w:val="28"/>
                <w:szCs w:val="28"/>
              </w:rPr>
            </w:pPr>
            <w:r>
              <w:rPr>
                <w:rFonts w:eastAsiaTheme="minorEastAsia"/>
                <w:sz w:val="28"/>
                <w:szCs w:val="28"/>
              </w:rPr>
              <w:t>(6.3</w:t>
            </w:r>
            <w:r w:rsidRPr="000E46B1">
              <w:rPr>
                <w:rFonts w:eastAsiaTheme="minorEastAsia"/>
                <w:sz w:val="28"/>
                <w:szCs w:val="28"/>
              </w:rPr>
              <w:t>)</w:t>
            </w:r>
          </w:p>
        </w:tc>
      </w:tr>
    </w:tbl>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 xml:space="preserve">если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r>
              <w:rPr>
                <w:rFonts w:ascii="Cambria Math" w:hAnsi="Cambria Math"/>
                <w:sz w:val="28"/>
                <w:szCs w:val="28"/>
              </w:rPr>
              <m:t>)</m:t>
            </m:r>
          </m:e>
        </m:d>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 xml:space="preserve">&gt;0, </m:t>
        </m:r>
      </m:oMath>
      <w:r w:rsidRPr="001E7205">
        <w:rPr>
          <w:rFonts w:eastAsiaTheme="minorEastAsia"/>
          <w:sz w:val="28"/>
          <w:szCs w:val="28"/>
        </w:rPr>
        <w:t xml:space="preserve">то решение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(i=1,2,…, n)</m:t>
        </m:r>
      </m:oMath>
      <w:r w:rsidRPr="001E7205">
        <w:rPr>
          <w:rFonts w:eastAsiaTheme="minorEastAsia"/>
          <w:sz w:val="28"/>
          <w:szCs w:val="28"/>
        </w:rPr>
        <w:t xml:space="preserve"> называется </w:t>
      </w:r>
      <w:r w:rsidRPr="001E7205">
        <w:rPr>
          <w:rFonts w:eastAsiaTheme="minorEastAsia"/>
          <w:b/>
          <w:sz w:val="28"/>
          <w:szCs w:val="28"/>
        </w:rPr>
        <w:t>асимптотически устойчивым</w:t>
      </w:r>
      <w:r w:rsidRPr="001E7205">
        <w:rPr>
          <w:rFonts w:eastAsiaTheme="minorEastAsia"/>
          <w:sz w:val="28"/>
          <w:szCs w:val="28"/>
        </w:rPr>
        <w:t>.</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lastRenderedPageBreak/>
        <w:t>З</w:t>
      </w:r>
      <w:r w:rsidR="00DD2EF4">
        <w:rPr>
          <w:rFonts w:eastAsiaTheme="minorEastAsia"/>
          <w:sz w:val="28"/>
          <w:szCs w:val="28"/>
        </w:rPr>
        <w:t>аметим, что из одного условия (6.</w:t>
      </w:r>
      <w:r w:rsidRPr="001E7205">
        <w:rPr>
          <w:rFonts w:eastAsiaTheme="minorEastAsia"/>
          <w:sz w:val="28"/>
          <w:szCs w:val="28"/>
        </w:rPr>
        <w:t>3)</w:t>
      </w:r>
      <w:r w:rsidR="00C33538" w:rsidRPr="001E7205">
        <w:rPr>
          <w:rFonts w:eastAsiaTheme="minorEastAsia"/>
          <w:sz w:val="28"/>
          <w:szCs w:val="28"/>
        </w:rPr>
        <w:t xml:space="preserve"> еще не следует устойчивость ре</w:t>
      </w:r>
      <w:r w:rsidRPr="001E7205">
        <w:rPr>
          <w:rFonts w:eastAsiaTheme="minorEastAsia"/>
          <w:sz w:val="28"/>
          <w:szCs w:val="28"/>
        </w:rPr>
        <w:t xml:space="preserve">шения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i=1,2,…, n</m:t>
            </m:r>
          </m:e>
        </m:d>
        <m:r>
          <m:rPr>
            <m:sty m:val="p"/>
          </m:rPr>
          <w:rPr>
            <w:rFonts w:ascii="Cambria Math" w:eastAsiaTheme="minorEastAsia" w:hAnsi="Cambria Math"/>
            <w:sz w:val="28"/>
            <w:szCs w:val="28"/>
          </w:rPr>
          <m:t>.</m:t>
        </m:r>
      </m:oMath>
    </w:p>
    <w:p w:rsidR="00C63F4A" w:rsidRPr="001E7205" w:rsidRDefault="00C63F4A" w:rsidP="00602B82">
      <w:pPr>
        <w:spacing w:line="360" w:lineRule="auto"/>
        <w:jc w:val="both"/>
        <w:rPr>
          <w:rFonts w:eastAsiaTheme="minorEastAsia"/>
          <w:sz w:val="28"/>
          <w:szCs w:val="28"/>
        </w:rPr>
      </w:pP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b/>
          <w:sz w:val="28"/>
          <w:szCs w:val="28"/>
        </w:rPr>
        <w:t>Пример 1.</w:t>
      </w:r>
      <w:r w:rsidRPr="001E7205">
        <w:rPr>
          <w:rFonts w:eastAsiaTheme="minorEastAsia"/>
          <w:sz w:val="28"/>
          <w:szCs w:val="28"/>
        </w:rPr>
        <w:t xml:space="preserve"> Исследовать на устойчивость решение дифференциального уравнения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dy</m:t>
            </m:r>
          </m:num>
          <m:den>
            <m:r>
              <w:rPr>
                <w:rFonts w:ascii="Cambria Math" w:eastAsiaTheme="minorEastAsia" w:hAnsi="Cambria Math"/>
                <w:sz w:val="28"/>
                <w:szCs w:val="28"/>
                <w:lang w:val="en-US"/>
              </w:rPr>
              <m:t>dt</m:t>
            </m:r>
          </m:den>
        </m:f>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lang w:val="en-US"/>
          </w:rPr>
          <m:t>y</m:t>
        </m:r>
        <m:r>
          <w:rPr>
            <w:rFonts w:ascii="Cambria Math" w:eastAsiaTheme="minorEastAsia" w:hAnsi="Cambria Math"/>
            <w:sz w:val="28"/>
            <w:szCs w:val="28"/>
          </w:rPr>
          <m:t xml:space="preserve">,  </m:t>
        </m:r>
        <m:r>
          <w:rPr>
            <w:rFonts w:ascii="Cambria Math" w:eastAsiaTheme="minorEastAsia" w:hAnsi="Cambria Math"/>
            <w:sz w:val="28"/>
            <w:szCs w:val="28"/>
            <w:lang w:val="en-US"/>
          </w:rPr>
          <m:t>a</m:t>
        </m:r>
        <m:r>
          <w:rPr>
            <w:rFonts w:ascii="Cambria Math" w:eastAsiaTheme="minorEastAsia" w:hAnsi="Cambria Math"/>
            <w:sz w:val="28"/>
            <w:szCs w:val="28"/>
          </w:rPr>
          <m:t>≠0,</m:t>
        </m:r>
      </m:oMath>
      <w:r w:rsidRPr="001E7205">
        <w:rPr>
          <w:rFonts w:eastAsiaTheme="minorEastAsia"/>
          <w:sz w:val="28"/>
          <w:szCs w:val="28"/>
        </w:rPr>
        <w:t xml:space="preserve"> определяемое начальным условием </w:t>
      </w:r>
      <m:oMath>
        <m:r>
          <w:rPr>
            <w:rFonts w:ascii="Cambria Math" w:eastAsiaTheme="minorEastAsia" w:hAnsi="Cambria Math"/>
            <w:sz w:val="28"/>
            <w:szCs w:val="28"/>
          </w:rPr>
          <m:t>y</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oMath>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 xml:space="preserve">Решение </w:t>
      </w:r>
      <m:oMath>
        <m:r>
          <w:rPr>
            <w:rFonts w:ascii="Cambria Math" w:eastAsiaTheme="minorEastAsia" w:hAnsi="Cambria Math"/>
            <w:sz w:val="28"/>
            <w:szCs w:val="28"/>
            <w:lang w:val="en-US"/>
          </w:rPr>
          <m:t>y</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0</m:t>
                </m:r>
              </m:sub>
            </m:sSub>
            <m:r>
              <w:rPr>
                <w:rFonts w:ascii="Cambria Math" w:eastAsiaTheme="minorEastAsia" w:hAnsi="Cambria Math"/>
                <w:sz w:val="28"/>
                <w:szCs w:val="28"/>
              </w:rPr>
              <m:t>)</m:t>
            </m:r>
          </m:sup>
        </m:sSup>
        <m:r>
          <w:rPr>
            <w:rFonts w:ascii="Cambria Math" w:eastAsiaTheme="minorEastAsia" w:hAnsi="Cambria Math"/>
            <w:sz w:val="28"/>
            <w:szCs w:val="28"/>
          </w:rPr>
          <m:t xml:space="preserve"> </m:t>
        </m:r>
      </m:oMath>
      <w:r w:rsidRPr="001E7205">
        <w:rPr>
          <w:rFonts w:eastAsiaTheme="minorEastAsia"/>
          <w:sz w:val="28"/>
          <w:szCs w:val="28"/>
        </w:rPr>
        <w:t>асимптотически устойчиво, так как</w:t>
      </w:r>
    </w:p>
    <w:p w:rsidR="00C63F4A" w:rsidRPr="001E7205" w:rsidRDefault="0014779A" w:rsidP="00602B82">
      <w:pPr>
        <w:spacing w:line="360" w:lineRule="auto"/>
        <w:jc w:val="both"/>
        <w:rPr>
          <w:rFonts w:eastAsiaTheme="minorEastAsia"/>
          <w:sz w:val="28"/>
          <w:szCs w:val="28"/>
        </w:rPr>
      </w:pPr>
      <m:oMathPara>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up>
              </m:s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lang w:val="en-US"/>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up>
              </m:sSup>
            </m:e>
          </m:d>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0</m:t>
                  </m:r>
                </m:sub>
              </m:sSub>
              <m:r>
                <w:rPr>
                  <w:rFonts w:ascii="Cambria Math" w:eastAsiaTheme="minorEastAsia" w:hAnsi="Cambria Math"/>
                  <w:sz w:val="28"/>
                  <w:szCs w:val="28"/>
                </w:rPr>
                <m:t>)</m:t>
              </m:r>
            </m:sup>
          </m:sSup>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lang w:val="en-US"/>
                    </w:rPr>
                    <m:t>0</m:t>
                  </m:r>
                </m:sub>
              </m:sSub>
            </m:e>
          </m:d>
          <m:r>
            <w:rPr>
              <w:rFonts w:ascii="Cambria Math" w:eastAsiaTheme="minorEastAsia" w:hAnsi="Cambria Math"/>
              <w:sz w:val="28"/>
              <w:szCs w:val="28"/>
            </w:rPr>
            <m:t>&lt;ε</m:t>
          </m:r>
        </m:oMath>
      </m:oMathPara>
    </w:p>
    <w:p w:rsidR="00C63F4A" w:rsidRPr="001E7205" w:rsidRDefault="00C63F4A" w:rsidP="00602B82">
      <w:pPr>
        <w:tabs>
          <w:tab w:val="left" w:pos="567"/>
        </w:tabs>
        <w:spacing w:line="360" w:lineRule="auto"/>
        <w:jc w:val="both"/>
        <w:rPr>
          <w:rFonts w:eastAsiaTheme="minorEastAsia"/>
          <w:sz w:val="28"/>
          <w:szCs w:val="28"/>
        </w:rPr>
      </w:pPr>
      <w:r w:rsidRPr="0089619C">
        <w:rPr>
          <w:rFonts w:eastAsiaTheme="minorEastAsia"/>
          <w:sz w:val="28"/>
          <w:szCs w:val="28"/>
        </w:rPr>
        <w:t xml:space="preserve">при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89619C">
        <w:rPr>
          <w:rFonts w:eastAsiaTheme="minorEastAsia"/>
          <w:sz w:val="28"/>
          <w:szCs w:val="28"/>
        </w:rPr>
        <w:t xml:space="preserve">, 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rPr>
                  <m:t>0</m:t>
                </m:r>
              </m:sub>
            </m:sSub>
          </m:e>
        </m:d>
        <m:r>
          <w:rPr>
            <w:rFonts w:ascii="Cambria Math" w:eastAsiaTheme="minorEastAsia" w:hAnsi="Cambria Math"/>
            <w:sz w:val="28"/>
            <w:szCs w:val="28"/>
          </w:rPr>
          <m:t>&lt;ε</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rPr>
              <m:t>t</m:t>
            </m:r>
          </m:sup>
        </m:sSup>
      </m:oMath>
      <w:r w:rsidRPr="0089619C">
        <w:rPr>
          <w:rFonts w:eastAsiaTheme="minorEastAsia"/>
          <w:sz w:val="28"/>
          <w:szCs w:val="28"/>
        </w:rPr>
        <w:t xml:space="preserve"> и</w:t>
      </w:r>
      <w:r w:rsidR="00346F04" w:rsidRPr="0089619C">
        <w:rPr>
          <w:rFonts w:eastAsiaTheme="minorEastAsia"/>
          <w:sz w:val="28"/>
          <w:szCs w:val="28"/>
        </w:rPr>
        <w:t xml:space="preserve"> </w:t>
      </w:r>
      <w:r w:rsidR="00346F04" w:rsidRPr="0089619C">
        <w:rPr>
          <w:rFonts w:eastAsiaTheme="minorEastAsia"/>
          <w:b/>
          <w:sz w:val="28"/>
          <w:szCs w:val="28"/>
        </w:rPr>
        <w:t xml:space="preserve">(это </w:t>
      </w:r>
      <m:oMath>
        <m:r>
          <m:rPr>
            <m:sty m:val="bi"/>
          </m:rPr>
          <w:rPr>
            <w:rFonts w:ascii="Cambria Math" w:hAnsi="Cambria Math"/>
            <w:sz w:val="28"/>
            <w:szCs w:val="28"/>
          </w:rPr>
          <m:t>δ</m:t>
        </m:r>
        <m:d>
          <m:dPr>
            <m:ctrlPr>
              <w:rPr>
                <w:rFonts w:ascii="Cambria Math" w:hAnsi="Cambria Math"/>
                <w:b/>
                <w:i/>
                <w:sz w:val="28"/>
                <w:szCs w:val="28"/>
              </w:rPr>
            </m:ctrlPr>
          </m:dPr>
          <m:e>
            <m:r>
              <m:rPr>
                <m:sty m:val="bi"/>
              </m:rPr>
              <w:rPr>
                <w:rFonts w:ascii="Cambria Math" w:hAnsi="Cambria Math"/>
                <w:sz w:val="28"/>
                <w:szCs w:val="28"/>
              </w:rPr>
              <m:t>ε</m:t>
            </m:r>
          </m:e>
        </m:d>
        <m:r>
          <m:rPr>
            <m:sty m:val="bi"/>
          </m:rPr>
          <w:rPr>
            <w:rFonts w:ascii="Cambria Math" w:hAnsi="Cambria Math"/>
            <w:sz w:val="28"/>
            <w:szCs w:val="28"/>
          </w:rPr>
          <m:t>)</m:t>
        </m:r>
      </m:oMath>
    </w:p>
    <w:p w:rsidR="00C63F4A" w:rsidRPr="00DD2EF4" w:rsidRDefault="0014779A" w:rsidP="00602B82">
      <w:pPr>
        <w:spacing w:line="360" w:lineRule="auto"/>
        <w:ind w:firstLine="709"/>
        <w:jc w:val="both"/>
        <w:rPr>
          <w:rFonts w:eastAsiaTheme="minorEastAsia"/>
          <w:sz w:val="28"/>
          <w:szCs w:val="28"/>
        </w:rPr>
      </w:pPr>
      <m:oMathPara>
        <m:oMathParaPr>
          <m:jc m:val="center"/>
        </m:oMathParaPr>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lang w:val="en-US"/>
                    </w:rPr>
                    <m:t>t→∞</m:t>
                  </m:r>
                </m:lim>
              </m:limLow>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0</m:t>
                      </m:r>
                    </m:sub>
                  </m:sSub>
                  <m:r>
                    <w:rPr>
                      <w:rFonts w:ascii="Cambria Math" w:eastAsiaTheme="minorEastAsia" w:hAnsi="Cambria Math"/>
                      <w:sz w:val="28"/>
                      <w:szCs w:val="28"/>
                    </w:rPr>
                    <m:t>)</m:t>
                  </m:r>
                </m:sup>
              </m:sSup>
            </m:fName>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rPr>
                        <m:t>0</m:t>
                      </m:r>
                    </m:sub>
                  </m:sSub>
                </m:e>
              </m:d>
            </m:e>
          </m:func>
          <m:r>
            <w:rPr>
              <w:rFonts w:ascii="Cambria Math" w:eastAsiaTheme="minorEastAsia" w:hAnsi="Cambria Math"/>
              <w:sz w:val="28"/>
              <w:szCs w:val="28"/>
            </w:rPr>
            <m:t>=0.</m:t>
          </m:r>
        </m:oMath>
      </m:oMathPara>
    </w:p>
    <w:p w:rsidR="00C63F4A" w:rsidRPr="001E7205" w:rsidRDefault="00C63F4A" w:rsidP="00602B82">
      <w:pPr>
        <w:spacing w:line="360" w:lineRule="auto"/>
        <w:jc w:val="both"/>
        <w:rPr>
          <w:rFonts w:eastAsiaTheme="minorEastAsia"/>
          <w:sz w:val="28"/>
          <w:szCs w:val="28"/>
        </w:rPr>
      </w:pP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b/>
          <w:sz w:val="28"/>
          <w:szCs w:val="28"/>
        </w:rPr>
        <w:t>Пример 2.</w:t>
      </w:r>
      <w:r w:rsidRPr="001E7205">
        <w:rPr>
          <w:rFonts w:eastAsiaTheme="minorEastAsia"/>
          <w:sz w:val="28"/>
          <w:szCs w:val="28"/>
        </w:rPr>
        <w:t xml:space="preserve"> Исследовать на устойчивость решение уравнения</w:t>
      </w:r>
    </w:p>
    <w:p w:rsidR="00C63F4A" w:rsidRPr="001E7205" w:rsidRDefault="0014779A" w:rsidP="00602B82">
      <w:pPr>
        <w:spacing w:line="360" w:lineRule="auto"/>
        <w:ind w:firstLine="708"/>
        <w:jc w:val="both"/>
        <w:rPr>
          <w:rFonts w:eastAsiaTheme="minorEastAsia"/>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dy</m:t>
            </m:r>
          </m:num>
          <m:den>
            <m:r>
              <w:rPr>
                <w:rFonts w:ascii="Cambria Math" w:eastAsiaTheme="minorEastAsia" w:hAnsi="Cambria Math"/>
                <w:sz w:val="28"/>
                <w:szCs w:val="28"/>
                <w:lang w:val="en-US"/>
              </w:rPr>
              <m:t>dt</m:t>
            </m:r>
          </m:den>
        </m:f>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lang w:val="en-US"/>
          </w:rPr>
          <m:t>y</m:t>
        </m:r>
        <m:r>
          <w:rPr>
            <w:rFonts w:ascii="Cambria Math" w:eastAsiaTheme="minorEastAsia" w:hAnsi="Cambria Math"/>
            <w:sz w:val="28"/>
            <w:szCs w:val="28"/>
          </w:rPr>
          <m:t xml:space="preserve">,  </m:t>
        </m:r>
        <m:r>
          <w:rPr>
            <w:rFonts w:ascii="Cambria Math" w:eastAsiaTheme="minorEastAsia" w:hAnsi="Cambria Math"/>
            <w:sz w:val="28"/>
            <w:szCs w:val="28"/>
            <w:lang w:val="en-US"/>
          </w:rPr>
          <m:t>a</m:t>
        </m:r>
        <m:r>
          <w:rPr>
            <w:rFonts w:ascii="Cambria Math" w:eastAsiaTheme="minorEastAsia" w:hAnsi="Cambria Math"/>
            <w:sz w:val="28"/>
            <w:szCs w:val="28"/>
          </w:rPr>
          <m:t>≠0</m:t>
        </m:r>
      </m:oMath>
      <w:r w:rsidR="00C63F4A" w:rsidRPr="001E7205">
        <w:rPr>
          <w:rFonts w:eastAsiaTheme="minorEastAsia"/>
          <w:sz w:val="28"/>
          <w:szCs w:val="28"/>
        </w:rPr>
        <w:t xml:space="preserve">, определяемое начальным условием </w:t>
      </w:r>
      <m:oMath>
        <m:r>
          <w:rPr>
            <w:rFonts w:ascii="Cambria Math" w:eastAsiaTheme="minorEastAsia" w:hAnsi="Cambria Math"/>
            <w:sz w:val="28"/>
            <w:szCs w:val="28"/>
          </w:rPr>
          <m:t>y</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oMath>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Решение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0</m:t>
                </m:r>
              </m:sub>
            </m:sSub>
            <m:r>
              <w:rPr>
                <w:rFonts w:ascii="Cambria Math" w:eastAsiaTheme="minorEastAsia" w:hAnsi="Cambria Math"/>
                <w:sz w:val="28"/>
                <w:szCs w:val="28"/>
              </w:rPr>
              <m:t>)</m:t>
            </m:r>
          </m:sup>
        </m:sSup>
        <m:r>
          <w:rPr>
            <w:rFonts w:ascii="Cambria Math" w:eastAsiaTheme="minorEastAsia" w:hAnsi="Cambria Math"/>
            <w:sz w:val="28"/>
            <w:szCs w:val="28"/>
          </w:rPr>
          <m:t xml:space="preserve"> </m:t>
        </m:r>
      </m:oMath>
      <w:r w:rsidRPr="001E7205">
        <w:rPr>
          <w:rFonts w:eastAsiaTheme="minorEastAsia"/>
          <w:sz w:val="28"/>
          <w:szCs w:val="28"/>
        </w:rPr>
        <w:t xml:space="preserve">неустойчиво, так как нельзя подобрать столь малое </w:t>
      </w:r>
      <m:oMath>
        <m:r>
          <w:rPr>
            <w:rFonts w:ascii="Cambria Math" w:hAnsi="Cambria Math"/>
            <w:sz w:val="28"/>
            <w:szCs w:val="28"/>
          </w:rPr>
          <m:t>δ&gt;0</m:t>
        </m:r>
      </m:oMath>
      <w:r w:rsidRPr="001E7205">
        <w:rPr>
          <w:rFonts w:eastAsiaTheme="minorEastAsia"/>
          <w:sz w:val="28"/>
          <w:szCs w:val="28"/>
        </w:rPr>
        <w:t xml:space="preserve">, чтобы из неравенства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rPr>
                      <m:t>0</m:t>
                    </m:r>
                  </m:sub>
                </m:sSub>
                <m:r>
                  <w:rPr>
                    <w:rFonts w:ascii="Cambria Math" w:eastAsiaTheme="minorEastAsia" w:hAnsi="Cambria Math"/>
                    <w:sz w:val="28"/>
                    <w:szCs w:val="28"/>
                  </w:rPr>
                  <m:t>-</m:t>
                </m:r>
                <m:r>
                  <w:rPr>
                    <w:rFonts w:ascii="Cambria Math" w:eastAsiaTheme="minorEastAsia" w:hAnsi="Cambria Math"/>
                    <w:sz w:val="28"/>
                    <w:szCs w:val="28"/>
                    <w:lang w:val="en-US"/>
                  </w:rPr>
                  <m:t>y</m:t>
                </m:r>
              </m:e>
              <m:sub>
                <m:r>
                  <w:rPr>
                    <w:rFonts w:ascii="Cambria Math" w:eastAsiaTheme="minorEastAsia" w:hAnsi="Cambria Math"/>
                    <w:sz w:val="28"/>
                    <w:szCs w:val="28"/>
                  </w:rPr>
                  <m:t>0</m:t>
                </m:r>
              </m:sub>
            </m:sSub>
          </m:e>
        </m:d>
        <m:r>
          <w:rPr>
            <w:rFonts w:ascii="Cambria Math" w:eastAsiaTheme="minorEastAsia" w:hAnsi="Cambria Math"/>
            <w:sz w:val="28"/>
            <w:szCs w:val="28"/>
          </w:rPr>
          <m:t>&lt;δ(ε)</m:t>
        </m:r>
      </m:oMath>
      <w:r w:rsidRPr="001E7205">
        <w:rPr>
          <w:rFonts w:eastAsiaTheme="minorEastAsia"/>
          <w:sz w:val="28"/>
          <w:szCs w:val="28"/>
        </w:rPr>
        <w:t xml:space="preserve"> следовало бы</w:t>
      </w:r>
      <m:oMath>
        <m:r>
          <w:rPr>
            <w:rFonts w:ascii="Cambria Math" w:eastAsiaTheme="minorEastAsia" w:hAnsi="Cambria Math"/>
            <w:sz w:val="28"/>
            <w:szCs w:val="28"/>
          </w:rPr>
          <m:t xml:space="preserve"> </m:t>
        </m:r>
      </m:oMath>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up>
              </m:s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lang w:val="en-US"/>
                    </w:rPr>
                    <m:t>0</m:t>
                  </m:r>
                </m:sub>
              </m:sSub>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up>
              </m:sSup>
            </m:e>
          </m:d>
          <m:r>
            <w:rPr>
              <w:rFonts w:ascii="Cambria Math" w:eastAsiaTheme="minorEastAsia" w:hAnsi="Cambria Math"/>
              <w:sz w:val="28"/>
              <w:szCs w:val="28"/>
            </w:rPr>
            <m:t>&lt;ε</m:t>
          </m:r>
        </m:oMath>
      </m:oMathPara>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или</w:t>
      </w:r>
    </w:p>
    <w:p w:rsidR="00C63F4A" w:rsidRPr="001E7205" w:rsidRDefault="0014779A" w:rsidP="00602B82">
      <w:pPr>
        <w:spacing w:line="360" w:lineRule="auto"/>
        <w:jc w:val="both"/>
        <w:rPr>
          <w:rFonts w:eastAsiaTheme="minorEastAsia"/>
          <w:sz w:val="28"/>
          <w:szCs w:val="28"/>
          <w:lang w:val="en-US"/>
        </w:rPr>
      </w:pPr>
      <m:oMathPara>
        <m:oMath>
          <m:func>
            <m:funcPr>
              <m:ctrlPr>
                <w:rPr>
                  <w:rFonts w:ascii="Cambria Math" w:eastAsiaTheme="minorEastAsia" w:hAnsi="Cambria Math"/>
                  <w:i/>
                  <w:sz w:val="28"/>
                  <w:szCs w:val="28"/>
                </w:rPr>
              </m:ctrlPr>
            </m:funcPr>
            <m:fNa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0</m:t>
                          </m:r>
                        </m:sub>
                      </m:sSub>
                    </m:e>
                  </m:d>
                </m:sup>
              </m:sSup>
            </m:fName>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bar>
                        <m:barPr>
                          <m:pos m:val="top"/>
                          <m:ctrlPr>
                            <w:rPr>
                              <w:rFonts w:ascii="Cambria Math" w:eastAsiaTheme="minorEastAsia" w:hAnsi="Cambria Math"/>
                              <w:sz w:val="28"/>
                              <w:szCs w:val="28"/>
                              <w:lang w:val="en-US"/>
                            </w:rPr>
                          </m:ctrlPr>
                        </m:barPr>
                        <m:e>
                          <m:r>
                            <w:rPr>
                              <w:rFonts w:ascii="Cambria Math" w:eastAsiaTheme="minorEastAsia" w:hAnsi="Cambria Math"/>
                              <w:sz w:val="28"/>
                              <w:szCs w:val="28"/>
                              <w:lang w:val="en-US"/>
                            </w:rPr>
                            <m:t>y</m:t>
                          </m:r>
                        </m:e>
                      </m:bar>
                    </m:e>
                    <m:sub>
                      <m:r>
                        <w:rPr>
                          <w:rFonts w:ascii="Cambria Math" w:eastAsiaTheme="minorEastAsia" w:hAnsi="Cambria Math"/>
                          <w:sz w:val="28"/>
                          <w:szCs w:val="28"/>
                        </w:rPr>
                        <m:t>0</m:t>
                      </m:r>
                    </m:sub>
                  </m:sSub>
                </m:e>
              </m:d>
            </m:e>
          </m:func>
          <m:r>
            <w:rPr>
              <w:rFonts w:ascii="Cambria Math" w:eastAsiaTheme="minorEastAsia" w:hAnsi="Cambria Math"/>
              <w:sz w:val="28"/>
              <w:szCs w:val="28"/>
              <w:lang w:val="en-US"/>
            </w:rPr>
            <m:t>&lt;ε</m:t>
          </m:r>
        </m:oMath>
      </m:oMathPara>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 xml:space="preserve">при всех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w:t>
      </w: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Исследование на устойчивость некоторого решения</w:t>
      </w:r>
    </w:p>
    <w:p w:rsidR="00C63F4A" w:rsidRPr="001E7205" w:rsidRDefault="0014779A" w:rsidP="00602B82">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m:oMathPara>
    </w:p>
    <w:p w:rsidR="00C63F4A" w:rsidRDefault="00C63F4A" w:rsidP="00602B82">
      <w:pPr>
        <w:spacing w:line="360" w:lineRule="auto"/>
        <w:jc w:val="both"/>
        <w:rPr>
          <w:rFonts w:eastAsiaTheme="minorEastAsia"/>
          <w:sz w:val="28"/>
          <w:szCs w:val="28"/>
        </w:rPr>
      </w:pPr>
      <w:r w:rsidRPr="001E7205">
        <w:rPr>
          <w:rFonts w:eastAsiaTheme="minorEastAsia"/>
          <w:sz w:val="28"/>
          <w:szCs w:val="28"/>
        </w:rPr>
        <w:t>системы уравнений</w:t>
      </w:r>
    </w:p>
    <w:tbl>
      <w:tblPr>
        <w:tblStyle w:val="ae"/>
        <w:tblW w:w="0" w:type="auto"/>
        <w:tblLook w:val="04A0" w:firstRow="1" w:lastRow="0" w:firstColumn="1" w:lastColumn="0" w:noHBand="0" w:noVBand="1"/>
      </w:tblPr>
      <w:tblGrid>
        <w:gridCol w:w="7256"/>
        <w:gridCol w:w="2950"/>
      </w:tblGrid>
      <w:tr w:rsidR="00DD2EF4" w:rsidRPr="000E46B1" w:rsidTr="00085D63">
        <w:tc>
          <w:tcPr>
            <w:tcW w:w="7338" w:type="dxa"/>
            <w:tcBorders>
              <w:top w:val="nil"/>
              <w:left w:val="nil"/>
              <w:bottom w:val="nil"/>
              <w:right w:val="nil"/>
            </w:tcBorders>
            <w:hideMark/>
          </w:tcPr>
          <w:p w:rsidR="00DD2EF4" w:rsidRPr="00260AC2" w:rsidRDefault="0014779A" w:rsidP="00602B82">
            <w:pPr>
              <w:spacing w:line="360" w:lineRule="auto"/>
              <w:ind w:firstLine="709"/>
              <w:jc w:val="center"/>
              <w:rPr>
                <w:rFonts w:eastAsiaTheme="minorEastAsia"/>
                <w:i/>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num>
                <m:den>
                  <m:r>
                    <w:rPr>
                      <w:rFonts w:ascii="Cambria Math" w:eastAsiaTheme="minorEastAsia" w:hAnsi="Cambria Math"/>
                      <w:sz w:val="28"/>
                      <w:szCs w:val="28"/>
                      <w:lang w:val="en-US"/>
                    </w:rPr>
                    <m:t>dt</m:t>
                  </m:r>
                </m:den>
              </m:f>
              <m:r>
                <w:rPr>
                  <w:rFonts w:ascii="Cambria Math" w:eastAsiaTheme="minorEastAsia" w:hAnsi="Cambria Math"/>
                  <w:sz w:val="28"/>
                  <w:szCs w:val="28"/>
                </w:rPr>
                <m:t>=</m:t>
              </m:r>
              <m:sSub>
                <m:sSubPr>
                  <m:ctrlPr>
                    <w:rPr>
                      <w:rFonts w:ascii="Cambria Math" w:eastAsiaTheme="minorEastAsia" w:hAnsi="Cambria Math"/>
                      <w:sz w:val="28"/>
                      <w:szCs w:val="28"/>
                      <w:lang w:val="en-US"/>
                    </w:rPr>
                  </m:ctrlPr>
                </m:sSubPr>
                <m:e>
                  <m:r>
                    <m:rPr>
                      <m:sty m:val="p"/>
                    </m:rPr>
                    <w:rPr>
                      <w:rFonts w:ascii="Cambria Math" w:eastAsiaTheme="minorEastAsia" w:hAnsi="Cambria Math"/>
                      <w:sz w:val="28"/>
                      <w:szCs w:val="28"/>
                      <w:lang w:val="en-US"/>
                    </w:rPr>
                    <m:t>Φ</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eastAsiaTheme="minorEastAsia" w:hAnsi="Cambria Math"/>
                  <w:sz w:val="28"/>
                  <w:szCs w:val="28"/>
                </w:rPr>
                <m:t>)</m:t>
              </m:r>
            </m:oMath>
            <w:r w:rsidR="00260AC2">
              <w:rPr>
                <w:rFonts w:eastAsiaTheme="minorEastAsia"/>
                <w:sz w:val="28"/>
                <w:szCs w:val="28"/>
              </w:rPr>
              <w:t xml:space="preserve">,  </w:t>
            </w:r>
            <m:oMath>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p>
        </w:tc>
        <w:tc>
          <w:tcPr>
            <w:tcW w:w="2976" w:type="dxa"/>
            <w:tcBorders>
              <w:top w:val="nil"/>
              <w:left w:val="nil"/>
              <w:bottom w:val="nil"/>
              <w:right w:val="nil"/>
            </w:tcBorders>
            <w:hideMark/>
          </w:tcPr>
          <w:p w:rsidR="00DD2EF4" w:rsidRPr="000E46B1" w:rsidRDefault="00DD2EF4" w:rsidP="00602B82">
            <w:pPr>
              <w:spacing w:line="360" w:lineRule="auto"/>
              <w:ind w:firstLine="709"/>
              <w:jc w:val="right"/>
              <w:rPr>
                <w:rFonts w:eastAsiaTheme="minorEastAsia"/>
                <w:sz w:val="28"/>
                <w:szCs w:val="28"/>
              </w:rPr>
            </w:pPr>
            <w:r>
              <w:rPr>
                <w:rFonts w:eastAsiaTheme="minorEastAsia"/>
                <w:sz w:val="28"/>
                <w:szCs w:val="28"/>
              </w:rPr>
              <w:t>(6</w:t>
            </w:r>
            <w:r w:rsidR="00260AC2">
              <w:rPr>
                <w:rFonts w:eastAsiaTheme="minorEastAsia"/>
                <w:sz w:val="28"/>
                <w:szCs w:val="28"/>
              </w:rPr>
              <w:t>.4</w:t>
            </w:r>
            <w:r w:rsidRPr="000E46B1">
              <w:rPr>
                <w:rFonts w:eastAsiaTheme="minorEastAsia"/>
                <w:sz w:val="28"/>
                <w:szCs w:val="28"/>
              </w:rPr>
              <w:t>)</w:t>
            </w:r>
          </w:p>
        </w:tc>
      </w:tr>
    </w:tbl>
    <w:p w:rsidR="00C63F4A" w:rsidRPr="001E7205" w:rsidRDefault="00C63F4A" w:rsidP="00602B82">
      <w:pPr>
        <w:tabs>
          <w:tab w:val="left" w:pos="0"/>
        </w:tabs>
        <w:spacing w:line="360" w:lineRule="auto"/>
        <w:jc w:val="both"/>
        <w:rPr>
          <w:rFonts w:eastAsiaTheme="minorEastAsia"/>
          <w:sz w:val="28"/>
          <w:szCs w:val="28"/>
        </w:rPr>
      </w:pPr>
      <w:r w:rsidRPr="001E7205">
        <w:rPr>
          <w:rFonts w:eastAsiaTheme="minorEastAsia"/>
          <w:sz w:val="28"/>
          <w:szCs w:val="28"/>
        </w:rPr>
        <w:t>может быть сведено к исследованию на устойчивость тривиального решения — точки покоя, расположенной в начале координат.</w:t>
      </w:r>
    </w:p>
    <w:p w:rsidR="00C63F4A" w:rsidRDefault="00C63F4A" w:rsidP="00602B82">
      <w:pPr>
        <w:spacing w:line="360" w:lineRule="auto"/>
        <w:ind w:firstLine="709"/>
        <w:jc w:val="both"/>
        <w:rPr>
          <w:rFonts w:eastAsiaTheme="minorEastAsia"/>
          <w:sz w:val="28"/>
          <w:szCs w:val="28"/>
        </w:rPr>
      </w:pPr>
      <w:r w:rsidRPr="001E7205">
        <w:rPr>
          <w:rFonts w:eastAsiaTheme="minorEastAsia"/>
          <w:sz w:val="28"/>
          <w:szCs w:val="28"/>
        </w:rPr>
        <w:t>Действительно, преобразуем сист</w:t>
      </w:r>
      <w:r w:rsidR="00260AC2">
        <w:rPr>
          <w:rFonts w:eastAsiaTheme="minorEastAsia"/>
          <w:sz w:val="28"/>
          <w:szCs w:val="28"/>
        </w:rPr>
        <w:t>ему уравнений (6.4</w:t>
      </w:r>
      <w:r w:rsidR="0021144D" w:rsidRPr="001E7205">
        <w:rPr>
          <w:rFonts w:eastAsiaTheme="minorEastAsia"/>
          <w:sz w:val="28"/>
          <w:szCs w:val="28"/>
        </w:rPr>
        <w:t>) к новым пере</w:t>
      </w:r>
      <w:r w:rsidRPr="001E7205">
        <w:rPr>
          <w:rFonts w:eastAsiaTheme="minorEastAsia"/>
          <w:sz w:val="28"/>
          <w:szCs w:val="28"/>
        </w:rPr>
        <w:t>менным, полагая</w:t>
      </w:r>
    </w:p>
    <w:tbl>
      <w:tblPr>
        <w:tblStyle w:val="ae"/>
        <w:tblW w:w="0" w:type="auto"/>
        <w:tblLook w:val="04A0" w:firstRow="1" w:lastRow="0" w:firstColumn="1" w:lastColumn="0" w:noHBand="0" w:noVBand="1"/>
      </w:tblPr>
      <w:tblGrid>
        <w:gridCol w:w="7252"/>
        <w:gridCol w:w="2954"/>
      </w:tblGrid>
      <w:tr w:rsidR="00260AC2" w:rsidRPr="000E46B1" w:rsidTr="00085D63">
        <w:tc>
          <w:tcPr>
            <w:tcW w:w="7338" w:type="dxa"/>
            <w:tcBorders>
              <w:top w:val="nil"/>
              <w:left w:val="nil"/>
              <w:bottom w:val="nil"/>
              <w:right w:val="nil"/>
            </w:tcBorders>
            <w:hideMark/>
          </w:tcPr>
          <w:p w:rsidR="00260AC2" w:rsidRPr="002147AD" w:rsidRDefault="0014779A" w:rsidP="00602B82">
            <w:pPr>
              <w:spacing w:line="360" w:lineRule="auto"/>
              <w:jc w:val="cente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oMath>
            <w:r w:rsidR="00260AC2" w:rsidRPr="001E7205">
              <w:rPr>
                <w:rFonts w:eastAsiaTheme="minorEastAsia"/>
                <w:sz w:val="28"/>
                <w:szCs w:val="28"/>
              </w:rPr>
              <w:t xml:space="preserve"> </w:t>
            </w:r>
            <m:oMath>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p>
        </w:tc>
        <w:tc>
          <w:tcPr>
            <w:tcW w:w="2976" w:type="dxa"/>
            <w:tcBorders>
              <w:top w:val="nil"/>
              <w:left w:val="nil"/>
              <w:bottom w:val="nil"/>
              <w:right w:val="nil"/>
            </w:tcBorders>
            <w:hideMark/>
          </w:tcPr>
          <w:p w:rsidR="00260AC2" w:rsidRPr="000E46B1" w:rsidRDefault="00260AC2" w:rsidP="00602B82">
            <w:pPr>
              <w:spacing w:line="360" w:lineRule="auto"/>
              <w:ind w:firstLine="709"/>
              <w:jc w:val="right"/>
              <w:rPr>
                <w:rFonts w:eastAsiaTheme="minorEastAsia"/>
                <w:sz w:val="28"/>
                <w:szCs w:val="28"/>
              </w:rPr>
            </w:pPr>
            <w:r>
              <w:rPr>
                <w:rFonts w:eastAsiaTheme="minorEastAsia"/>
                <w:sz w:val="28"/>
                <w:szCs w:val="28"/>
              </w:rPr>
              <w:t>(6.5</w:t>
            </w:r>
            <w:r w:rsidRPr="000E46B1">
              <w:rPr>
                <w:rFonts w:eastAsiaTheme="minorEastAsia"/>
                <w:sz w:val="28"/>
                <w:szCs w:val="28"/>
              </w:rPr>
              <w:t>)</w:t>
            </w:r>
          </w:p>
        </w:tc>
      </w:tr>
    </w:tbl>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lastRenderedPageBreak/>
        <w:t xml:space="preserve">Новыми неизвестными функциями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oMath>
      <w:r w:rsidRPr="001E7205">
        <w:rPr>
          <w:rFonts w:eastAsiaTheme="minorEastAsia"/>
          <w:sz w:val="28"/>
          <w:szCs w:val="28"/>
        </w:rPr>
        <w:t xml:space="preserve">являются отклонения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r>
          <w:rPr>
            <w:rFonts w:ascii="Cambria Math" w:eastAsiaTheme="minorEastAsia" w:hAnsi="Cambria Math"/>
            <w:sz w:val="28"/>
            <w:szCs w:val="28"/>
          </w:rPr>
          <m:t>(t)</m:t>
        </m:r>
      </m:oMath>
      <w:r w:rsidRPr="001E7205">
        <w:rPr>
          <w:rFonts w:eastAsiaTheme="minorEastAsia"/>
          <w:sz w:val="28"/>
          <w:szCs w:val="28"/>
        </w:rPr>
        <w:t xml:space="preserve"> прежних неизвестных функций</w:t>
      </w:r>
      <w:r w:rsidR="0014779A">
        <w:rPr>
          <w:rFonts w:eastAsiaTheme="minorEastAsia"/>
          <w:sz w:val="28"/>
          <w:szCs w:val="28"/>
        </w:rPr>
        <w:t>,</w:t>
      </w:r>
      <w:r w:rsidRPr="001E7205">
        <w:rPr>
          <w:rFonts w:eastAsiaTheme="minorEastAsia"/>
          <w:sz w:val="28"/>
          <w:szCs w:val="28"/>
        </w:rPr>
        <w:t xml:space="preserve"> от функций </w:t>
      </w:r>
      <m:oMath>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r>
          <w:rPr>
            <w:rFonts w:ascii="Cambria Math" w:eastAsiaTheme="minorEastAsia" w:hAnsi="Cambria Math"/>
            <w:sz w:val="28"/>
            <w:szCs w:val="28"/>
          </w:rPr>
          <m:t>(t)</m:t>
        </m:r>
      </m:oMath>
      <w:r w:rsidR="0014779A">
        <w:rPr>
          <w:rFonts w:eastAsiaTheme="minorEastAsia"/>
          <w:sz w:val="28"/>
          <w:szCs w:val="28"/>
        </w:rPr>
        <w:t>,</w:t>
      </w:r>
      <w:r w:rsidRPr="001E7205">
        <w:rPr>
          <w:rFonts w:eastAsiaTheme="minorEastAsia"/>
          <w:sz w:val="28"/>
          <w:szCs w:val="28"/>
        </w:rPr>
        <w:t xml:space="preserve"> определяющих исследуемое на устойчивость решение.</w:t>
      </w:r>
    </w:p>
    <w:p w:rsidR="00C63F4A" w:rsidRDefault="00C63F4A" w:rsidP="00602B82">
      <w:pPr>
        <w:spacing w:line="360" w:lineRule="auto"/>
        <w:ind w:firstLine="709"/>
        <w:jc w:val="both"/>
        <w:rPr>
          <w:rFonts w:eastAsiaTheme="minorEastAsia"/>
          <w:sz w:val="28"/>
          <w:szCs w:val="28"/>
        </w:rPr>
      </w:pPr>
      <w:r w:rsidRPr="001E7205">
        <w:rPr>
          <w:rFonts w:eastAsiaTheme="minorEastAsia"/>
          <w:sz w:val="28"/>
          <w:szCs w:val="28"/>
        </w:rPr>
        <w:t>В силу (24) в новых переменных система (21) принимает вид</w:t>
      </w:r>
    </w:p>
    <w:tbl>
      <w:tblPr>
        <w:tblStyle w:val="ae"/>
        <w:tblW w:w="10206" w:type="dxa"/>
        <w:tblLook w:val="04A0" w:firstRow="1" w:lastRow="0" w:firstColumn="1" w:lastColumn="0" w:noHBand="0" w:noVBand="1"/>
      </w:tblPr>
      <w:tblGrid>
        <w:gridCol w:w="7938"/>
        <w:gridCol w:w="2268"/>
      </w:tblGrid>
      <w:tr w:rsidR="002147AD" w:rsidRPr="000E46B1" w:rsidTr="002147AD">
        <w:tc>
          <w:tcPr>
            <w:tcW w:w="7938" w:type="dxa"/>
            <w:tcBorders>
              <w:top w:val="nil"/>
              <w:left w:val="nil"/>
              <w:bottom w:val="nil"/>
              <w:right w:val="nil"/>
            </w:tcBorders>
            <w:hideMark/>
          </w:tcPr>
          <w:p w:rsidR="002147AD" w:rsidRPr="002147AD" w:rsidRDefault="0014779A" w:rsidP="00602B82">
            <w:pPr>
              <w:spacing w:line="360" w:lineRule="auto"/>
              <w:jc w:val="both"/>
              <w:rPr>
                <w:rFonts w:eastAsiaTheme="minorEastAsia"/>
              </w:rPr>
            </w:pPr>
            <m:oMathPara>
              <m:oMathParaPr>
                <m:jc m:val="center"/>
              </m:oMathPara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num>
                  <m:den>
                    <m:r>
                      <w:rPr>
                        <w:rFonts w:ascii="Cambria Math" w:eastAsiaTheme="minorEastAsia" w:hAnsi="Cambria Math"/>
                        <w:lang w:val="en-US"/>
                      </w:rPr>
                      <m:t>dt</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bar>
                          <m:barPr>
                            <m:pos m:val="top"/>
                            <m:ctrlPr>
                              <w:rPr>
                                <w:rFonts w:ascii="Cambria Math" w:eastAsiaTheme="minorEastAsia" w:hAnsi="Cambria Math"/>
                                <w:i/>
                                <w:lang w:val="en-US"/>
                              </w:rPr>
                            </m:ctrlPr>
                          </m:barPr>
                          <m:e>
                            <m:r>
                              <w:rPr>
                                <w:rFonts w:ascii="Cambria Math" w:eastAsiaTheme="minorEastAsia" w:hAnsi="Cambria Math"/>
                                <w:lang w:val="en-US"/>
                              </w:rPr>
                              <m:t>y</m:t>
                            </m:r>
                          </m:e>
                        </m:bar>
                      </m:e>
                      <m:sub>
                        <m:r>
                          <w:rPr>
                            <w:rFonts w:ascii="Cambria Math" w:eastAsiaTheme="minorEastAsia" w:hAnsi="Cambria Math"/>
                            <w:lang w:val="en-US"/>
                          </w:rPr>
                          <m:t>i</m:t>
                        </m:r>
                      </m:sub>
                    </m:sSub>
                  </m:num>
                  <m:den>
                    <m:r>
                      <w:rPr>
                        <w:rFonts w:ascii="Cambria Math" w:eastAsiaTheme="minorEastAsia" w:hAnsi="Cambria Math"/>
                        <w:lang w:val="en-US"/>
                      </w:rPr>
                      <m:t>dt</m:t>
                    </m:r>
                  </m:den>
                </m:f>
                <m: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Φ</m:t>
                    </m:r>
                  </m:e>
                  <m:sub>
                    <m:r>
                      <w:rPr>
                        <w:rFonts w:ascii="Cambria Math" w:eastAsiaTheme="minorEastAsia" w:hAnsi="Cambria Math"/>
                        <w:lang w:val="en-US"/>
                      </w:rPr>
                      <m:t>i</m:t>
                    </m:r>
                  </m:sub>
                </m:sSub>
                <m:d>
                  <m:dPr>
                    <m:ctrlPr>
                      <w:rPr>
                        <w:rFonts w:ascii="Cambria Math" w:eastAsiaTheme="minorEastAsia"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y</m:t>
                            </m:r>
                          </m:e>
                        </m:ba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y</m:t>
                            </m:r>
                          </m:e>
                        </m:ba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y</m:t>
                            </m:r>
                          </m:e>
                        </m:bar>
                      </m:e>
                      <m:sub>
                        <m:r>
                          <w:rPr>
                            <w:rFonts w:ascii="Cambria Math" w:hAnsi="Cambria Math"/>
                          </w:rPr>
                          <m:t>n</m:t>
                        </m:r>
                      </m:sub>
                    </m:sSub>
                    <m:d>
                      <m:dPr>
                        <m:ctrlPr>
                          <w:rPr>
                            <w:rFonts w:ascii="Cambria Math" w:hAnsi="Cambria Math"/>
                            <w:i/>
                          </w:rPr>
                        </m:ctrlPr>
                      </m:dPr>
                      <m:e>
                        <m:r>
                          <w:rPr>
                            <w:rFonts w:ascii="Cambria Math" w:hAnsi="Cambria Math"/>
                          </w:rPr>
                          <m:t>t</m:t>
                        </m:r>
                      </m:e>
                    </m:d>
                    <m:ctrlPr>
                      <w:rPr>
                        <w:rFonts w:ascii="Cambria Math" w:hAnsi="Cambria Math"/>
                        <w:i/>
                      </w:rPr>
                    </m:ctrlPr>
                  </m:e>
                </m:d>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i=1,2,…,n</m:t>
                    </m:r>
                  </m:e>
                </m:d>
              </m:oMath>
            </m:oMathPara>
          </w:p>
        </w:tc>
        <w:tc>
          <w:tcPr>
            <w:tcW w:w="2268" w:type="dxa"/>
            <w:tcBorders>
              <w:top w:val="nil"/>
              <w:left w:val="nil"/>
              <w:bottom w:val="nil"/>
              <w:right w:val="nil"/>
            </w:tcBorders>
            <w:hideMark/>
          </w:tcPr>
          <w:p w:rsidR="002147AD" w:rsidRPr="000E46B1" w:rsidRDefault="002147AD" w:rsidP="00602B82">
            <w:pPr>
              <w:spacing w:line="360" w:lineRule="auto"/>
              <w:ind w:firstLine="709"/>
              <w:jc w:val="right"/>
              <w:rPr>
                <w:rFonts w:eastAsiaTheme="minorEastAsia"/>
                <w:sz w:val="28"/>
                <w:szCs w:val="28"/>
              </w:rPr>
            </w:pPr>
            <w:r>
              <w:rPr>
                <w:rFonts w:eastAsiaTheme="minorEastAsia"/>
                <w:sz w:val="28"/>
                <w:szCs w:val="28"/>
              </w:rPr>
              <w:t>(6.6</w:t>
            </w:r>
            <w:r w:rsidRPr="000E46B1">
              <w:rPr>
                <w:rFonts w:eastAsiaTheme="minorEastAsia"/>
                <w:sz w:val="28"/>
                <w:szCs w:val="28"/>
              </w:rPr>
              <w:t>)</w:t>
            </w:r>
          </w:p>
        </w:tc>
      </w:tr>
    </w:tbl>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Очевидно, что исследуемому на устойчивость решению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r>
          <w:rPr>
            <w:rFonts w:ascii="Cambria Math" w:eastAsiaTheme="minorEastAsia" w:hAnsi="Cambria Math"/>
            <w:sz w:val="28"/>
            <w:szCs w:val="28"/>
          </w:rPr>
          <m:t>(t)</m:t>
        </m:r>
      </m:oMath>
      <w:r w:rsidRPr="001E7205">
        <w:rPr>
          <w:rFonts w:eastAsiaTheme="minorEastAsia"/>
          <w:sz w:val="28"/>
          <w:szCs w:val="28"/>
        </w:rPr>
        <w:t xml:space="preserve"> </w:t>
      </w:r>
      <m:oMath>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002147AD">
        <w:rPr>
          <w:rFonts w:eastAsiaTheme="minorEastAsia"/>
          <w:sz w:val="28"/>
          <w:szCs w:val="28"/>
        </w:rPr>
        <w:t xml:space="preserve"> системы (6.</w:t>
      </w:r>
      <w:r w:rsidRPr="001E7205">
        <w:rPr>
          <w:rFonts w:eastAsiaTheme="minorEastAsia"/>
          <w:sz w:val="28"/>
          <w:szCs w:val="28"/>
        </w:rPr>
        <w:t>1), в силу зависимости</w:t>
      </w:r>
      <w:r w:rsidR="0021144D" w:rsidRPr="001E7205">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r>
          <w:rPr>
            <w:rFonts w:ascii="Cambria Math" w:eastAsiaTheme="minorEastAsia" w:hAnsi="Cambria Math"/>
            <w:sz w:val="28"/>
            <w:szCs w:val="28"/>
          </w:rPr>
          <m:t>(t)</m:t>
        </m:r>
      </m:oMath>
      <w:r w:rsidRPr="001E7205">
        <w:rPr>
          <w:rFonts w:eastAsiaTheme="minorEastAsia"/>
          <w:sz w:val="28"/>
          <w:szCs w:val="28"/>
        </w:rPr>
        <w:t>, соотве</w:t>
      </w:r>
      <w:proofErr w:type="spellStart"/>
      <w:r w:rsidR="002147AD">
        <w:rPr>
          <w:rFonts w:eastAsiaTheme="minorEastAsia"/>
          <w:sz w:val="28"/>
          <w:szCs w:val="28"/>
        </w:rPr>
        <w:t>тствует</w:t>
      </w:r>
      <w:proofErr w:type="spellEnd"/>
      <w:r w:rsidR="002147AD">
        <w:rPr>
          <w:rFonts w:eastAsiaTheme="minorEastAsia"/>
          <w:sz w:val="28"/>
          <w:szCs w:val="28"/>
        </w:rPr>
        <w:t xml:space="preserve"> тривиальное решение</w:t>
      </w:r>
      <w:r w:rsidRPr="001E720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≡0,  (i=1,2,…,n)</m:t>
        </m:r>
      </m:oMath>
      <w:r w:rsidR="002147AD">
        <w:rPr>
          <w:rFonts w:eastAsiaTheme="minorEastAsia"/>
          <w:sz w:val="28"/>
          <w:szCs w:val="28"/>
        </w:rPr>
        <w:t xml:space="preserve"> системы (6.6</w:t>
      </w:r>
      <w:r w:rsidRPr="001E7205">
        <w:rPr>
          <w:rFonts w:eastAsiaTheme="minorEastAsia"/>
          <w:sz w:val="28"/>
          <w:szCs w:val="28"/>
        </w:rPr>
        <w:t xml:space="preserve">), причем исследование на устойчивость решения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ba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oMath>
      <w:r w:rsidRPr="001E7205">
        <w:rPr>
          <w:rFonts w:eastAsiaTheme="minorEastAsia"/>
          <w:sz w:val="28"/>
          <w:szCs w:val="28"/>
        </w:rPr>
        <w:t xml:space="preserve"> </w:t>
      </w:r>
      <m:oMath>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002147AD">
        <w:rPr>
          <w:rFonts w:eastAsiaTheme="minorEastAsia"/>
          <w:sz w:val="28"/>
          <w:szCs w:val="28"/>
        </w:rPr>
        <w:t xml:space="preserve"> системы (6.</w:t>
      </w:r>
      <w:r w:rsidRPr="001E7205">
        <w:rPr>
          <w:rFonts w:eastAsiaTheme="minorEastAsia"/>
          <w:sz w:val="28"/>
          <w:szCs w:val="28"/>
        </w:rPr>
        <w:t>1) может быть заменено исследованием на устойчивость</w:t>
      </w:r>
      <w:r w:rsidR="002147AD">
        <w:rPr>
          <w:rFonts w:eastAsiaTheme="minorEastAsia"/>
          <w:sz w:val="28"/>
          <w:szCs w:val="28"/>
        </w:rPr>
        <w:t xml:space="preserve"> тривиального решения системы (6.</w:t>
      </w:r>
      <w:r w:rsidRPr="001E7205">
        <w:rPr>
          <w:rFonts w:eastAsiaTheme="minorEastAsia"/>
          <w:sz w:val="28"/>
          <w:szCs w:val="28"/>
        </w:rPr>
        <w:t>5). Поэтому в дальнейшем без ограничения общности можно считать, что на устойчивость исследуется тривиальное решение или, что одно и то же, расположенная в начале координат точка покоя системы уравнений.</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Сформулируем условия устойчивости в применении к точке покоя</w:t>
      </w:r>
      <w:r w:rsidRPr="001E7205">
        <w:rPr>
          <w:rFonts w:eastAsiaTheme="minorEastAsia"/>
          <w:sz w:val="28"/>
          <w:szCs w:val="28"/>
        </w:rPr>
        <w:tab/>
      </w:r>
      <w:r w:rsidR="002147AD">
        <w:rPr>
          <w:rFonts w:eastAsiaTheme="minorEastAs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≡0, (i=1,2,…,n)</m:t>
        </m:r>
      </m:oMath>
      <w:r w:rsidRPr="001E7205">
        <w:rPr>
          <w:rFonts w:eastAsiaTheme="minorEastAsia"/>
          <w:sz w:val="28"/>
          <w:szCs w:val="28"/>
        </w:rPr>
        <w:t>.</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≡0,  (i=1,2,…,n)</m:t>
        </m:r>
      </m:oMath>
      <w:r w:rsidR="002147AD">
        <w:rPr>
          <w:rFonts w:eastAsiaTheme="minorEastAsia"/>
          <w:sz w:val="28"/>
          <w:szCs w:val="28"/>
        </w:rPr>
        <w:t xml:space="preserve"> системы (6.</w:t>
      </w:r>
      <w:r w:rsidRPr="001E7205">
        <w:rPr>
          <w:rFonts w:eastAsiaTheme="minorEastAsia"/>
          <w:sz w:val="28"/>
          <w:szCs w:val="28"/>
        </w:rPr>
        <w:t xml:space="preserve">5) устойчива в смысле Ляпунова, если для каждого </w:t>
      </w:r>
      <m:oMath>
        <m:r>
          <w:rPr>
            <w:rFonts w:ascii="Cambria Math" w:eastAsiaTheme="minorEastAsia" w:hAnsi="Cambria Math"/>
            <w:sz w:val="28"/>
            <w:szCs w:val="28"/>
          </w:rPr>
          <m:t xml:space="preserve">ε </m:t>
        </m:r>
        <m:r>
          <w:rPr>
            <w:rFonts w:ascii="Cambria Math" w:hAnsi="Cambria Math"/>
            <w:sz w:val="28"/>
            <w:szCs w:val="28"/>
          </w:rPr>
          <m:t>&gt;0</m:t>
        </m:r>
      </m:oMath>
      <w:r w:rsidRPr="001E7205">
        <w:rPr>
          <w:rFonts w:eastAsiaTheme="minorEastAsia"/>
          <w:sz w:val="28"/>
          <w:szCs w:val="28"/>
        </w:rPr>
        <w:t xml:space="preserve"> можно подобрать </w:t>
      </w:r>
      <m:oMath>
        <m:r>
          <w:rPr>
            <w:rFonts w:ascii="Cambria Math" w:eastAsiaTheme="minorEastAsia" w:hAnsi="Cambria Math"/>
            <w:sz w:val="28"/>
            <w:szCs w:val="28"/>
          </w:rPr>
          <m:t>δ</m:t>
        </m:r>
        <m:d>
          <m:dPr>
            <m:ctrlPr>
              <w:rPr>
                <w:rFonts w:ascii="Cambria Math" w:eastAsiaTheme="minorEastAsia" w:hAnsi="Cambria Math"/>
                <w:i/>
                <w:sz w:val="28"/>
                <w:szCs w:val="28"/>
              </w:rPr>
            </m:ctrlPr>
          </m:dPr>
          <m:e>
            <m:r>
              <w:rPr>
                <w:rFonts w:ascii="Cambria Math" w:eastAsiaTheme="minorEastAsia" w:hAnsi="Cambria Math"/>
                <w:sz w:val="28"/>
                <w:szCs w:val="28"/>
              </w:rPr>
              <m:t>ε</m:t>
            </m:r>
          </m:e>
        </m:d>
        <m:r>
          <w:rPr>
            <w:rFonts w:ascii="Cambria Math" w:eastAsiaTheme="minorEastAsia" w:hAnsi="Cambria Math"/>
            <w:sz w:val="28"/>
            <w:szCs w:val="28"/>
          </w:rPr>
          <m:t>&gt;0</m:t>
        </m:r>
      </m:oMath>
      <w:r w:rsidRPr="001E7205">
        <w:rPr>
          <w:rFonts w:eastAsiaTheme="minorEastAsia"/>
          <w:sz w:val="28"/>
          <w:szCs w:val="28"/>
        </w:rPr>
        <w:t xml:space="preserve"> такое, что из неравенства</w:t>
      </w:r>
    </w:p>
    <w:p w:rsidR="00C63F4A" w:rsidRPr="001E7205" w:rsidRDefault="0014779A" w:rsidP="00602B82">
      <w:pPr>
        <w:spacing w:line="360" w:lineRule="auto"/>
        <w:ind w:firstLine="708"/>
        <w:jc w:val="both"/>
        <w:rPr>
          <w:rFonts w:eastAsiaTheme="minorEastAsia"/>
          <w:sz w:val="28"/>
          <w:szCs w:val="28"/>
        </w:rPr>
      </w:p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m:t>
            </m:r>
          </m:e>
        </m:d>
        <m:r>
          <w:rPr>
            <w:rFonts w:ascii="Cambria Math" w:eastAsiaTheme="minorEastAsia" w:hAnsi="Cambria Math"/>
            <w:sz w:val="28"/>
            <w:szCs w:val="28"/>
          </w:rPr>
          <m:t>&lt;δ</m:t>
        </m:r>
        <m:d>
          <m:dPr>
            <m:ctrlPr>
              <w:rPr>
                <w:rFonts w:ascii="Cambria Math" w:eastAsiaTheme="minorEastAsia" w:hAnsi="Cambria Math"/>
                <w:i/>
                <w:sz w:val="28"/>
                <w:szCs w:val="28"/>
              </w:rPr>
            </m:ctrlPr>
          </m:dPr>
          <m:e>
            <m:r>
              <w:rPr>
                <w:rFonts w:ascii="Cambria Math" w:eastAsiaTheme="minorEastAsia" w:hAnsi="Cambria Math"/>
                <w:sz w:val="28"/>
                <w:szCs w:val="28"/>
              </w:rPr>
              <m:t>ε</m:t>
            </m:r>
          </m:e>
        </m:d>
        <m:r>
          <w:rPr>
            <w:rFonts w:ascii="Cambria Math" w:eastAsiaTheme="minorEastAsia" w:hAnsi="Cambria Math"/>
            <w:sz w:val="28"/>
            <w:szCs w:val="28"/>
          </w:rPr>
          <m:t>,</m:t>
        </m:r>
      </m:oMath>
      <w:r w:rsidR="00C63F4A" w:rsidRPr="001E7205">
        <w:rPr>
          <w:rFonts w:eastAsiaTheme="minorEastAsia"/>
          <w:sz w:val="28"/>
          <w:szCs w:val="28"/>
        </w:rPr>
        <w:t xml:space="preserve">  </w:t>
      </w:r>
      <m:oMath>
        <m:r>
          <w:rPr>
            <w:rFonts w:ascii="Cambria Math" w:eastAsiaTheme="minorEastAsia" w:hAnsi="Cambria Math"/>
            <w:sz w:val="28"/>
            <w:szCs w:val="28"/>
          </w:rPr>
          <m:t>(i=1,2,…,n)</m:t>
        </m:r>
      </m:oMath>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следует</w:t>
      </w:r>
    </w:p>
    <w:p w:rsidR="00C63F4A" w:rsidRPr="001E7205" w:rsidRDefault="0014779A" w:rsidP="00602B82">
      <w:pPr>
        <w:spacing w:line="360" w:lineRule="auto"/>
        <w:ind w:firstLine="708"/>
        <w:jc w:val="both"/>
        <w:rPr>
          <w:rFonts w:eastAsiaTheme="minorEastAsia"/>
          <w:sz w:val="28"/>
          <w:szCs w:val="28"/>
        </w:rPr>
      </w:p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t</m:t>
                </m:r>
              </m:e>
            </m:d>
          </m:e>
        </m:d>
        <m:r>
          <w:rPr>
            <w:rFonts w:ascii="Cambria Math" w:eastAsiaTheme="minorEastAsia" w:hAnsi="Cambria Math"/>
            <w:sz w:val="28"/>
            <w:szCs w:val="28"/>
          </w:rPr>
          <m:t>&lt;ε</m:t>
        </m:r>
      </m:oMath>
      <w:r w:rsidR="002147AD">
        <w:rPr>
          <w:rFonts w:eastAsiaTheme="minorEastAsia"/>
          <w:sz w:val="28"/>
          <w:szCs w:val="28"/>
        </w:rPr>
        <w:t>,</w:t>
      </w:r>
      <w:r w:rsidR="00C63F4A" w:rsidRPr="001E7205">
        <w:rPr>
          <w:rFonts w:eastAsiaTheme="minorEastAsia"/>
          <w:sz w:val="28"/>
          <w:szCs w:val="28"/>
        </w:rPr>
        <w:t xml:space="preserve"> </w:t>
      </w:r>
      <m:oMath>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00C63F4A" w:rsidRPr="001E7205">
        <w:rPr>
          <w:rFonts w:eastAsiaTheme="minorEastAsia"/>
          <w:sz w:val="28"/>
          <w:szCs w:val="28"/>
        </w:rPr>
        <w:t xml:space="preserve"> при </w:t>
      </w:r>
      <m:oMath>
        <m:r>
          <w:rPr>
            <w:rFonts w:ascii="Cambria Math" w:eastAsiaTheme="minorEastAsia" w:hAnsi="Cambria Math"/>
            <w:sz w:val="28"/>
            <w:szCs w:val="28"/>
          </w:rPr>
          <m:t xml:space="preserve">t ≥ T ≥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m:t>
        </m:r>
      </m:oMath>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Или несколько иначе: 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r>
          <w:rPr>
            <w:rFonts w:ascii="Cambria Math" w:eastAsiaTheme="minorEastAsia" w:hAnsi="Cambria Math"/>
            <w:sz w:val="28"/>
            <w:szCs w:val="28"/>
          </w:rPr>
          <m:t xml:space="preserve"> </m:t>
        </m:r>
      </m:oMath>
      <w:r w:rsidRPr="001E7205">
        <w:rPr>
          <w:rFonts w:eastAsiaTheme="minorEastAsia"/>
          <w:sz w:val="28"/>
          <w:szCs w:val="28"/>
        </w:rPr>
        <w:t xml:space="preserve">устойчива в смысле Ляпунова, если для каждого </w:t>
      </w:r>
      <m:oMath>
        <m:r>
          <w:rPr>
            <w:rFonts w:ascii="Cambria Math" w:eastAsiaTheme="minorEastAsia" w:hAnsi="Cambria Math"/>
            <w:sz w:val="28"/>
            <w:szCs w:val="28"/>
          </w:rPr>
          <m:t xml:space="preserve">ε&gt;0 </m:t>
        </m:r>
      </m:oMath>
      <w:r w:rsidRPr="001E7205">
        <w:rPr>
          <w:rFonts w:eastAsiaTheme="minorEastAsia"/>
          <w:sz w:val="28"/>
          <w:szCs w:val="28"/>
        </w:rPr>
        <w:t xml:space="preserve">можно подобрать </w:t>
      </w:r>
      <m:oMath>
        <m:r>
          <w:rPr>
            <w:rFonts w:ascii="Cambria Math" w:eastAsiaTheme="minorEastAsia" w:hAnsi="Cambria Math"/>
            <w:sz w:val="28"/>
            <w:szCs w:val="28"/>
          </w:rPr>
          <m:t xml:space="preserve"> δ</m:t>
        </m:r>
        <m:d>
          <m:dPr>
            <m:ctrlPr>
              <w:rPr>
                <w:rFonts w:ascii="Cambria Math" w:eastAsiaTheme="minorEastAsia" w:hAnsi="Cambria Math"/>
                <w:i/>
                <w:sz w:val="28"/>
                <w:szCs w:val="28"/>
              </w:rPr>
            </m:ctrlPr>
          </m:dPr>
          <m:e>
            <m:r>
              <w:rPr>
                <w:rFonts w:ascii="Cambria Math" w:eastAsiaTheme="minorEastAsia" w:hAnsi="Cambria Math"/>
                <w:sz w:val="28"/>
                <w:szCs w:val="28"/>
              </w:rPr>
              <m:t>ε</m:t>
            </m:r>
          </m:e>
        </m:d>
        <m:r>
          <w:rPr>
            <w:rFonts w:ascii="Cambria Math" w:eastAsiaTheme="minorEastAsia" w:hAnsi="Cambria Math"/>
            <w:sz w:val="28"/>
            <w:szCs w:val="28"/>
          </w:rPr>
          <m:t>&gt;0</m:t>
        </m:r>
      </m:oMath>
      <w:r w:rsidRPr="001E7205">
        <w:rPr>
          <w:rFonts w:eastAsiaTheme="minorEastAsia"/>
          <w:sz w:val="28"/>
          <w:szCs w:val="28"/>
        </w:rPr>
        <w:t xml:space="preserve"> такое, что из неравенства</w:t>
      </w:r>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&lt;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δ</m:t>
                  </m:r>
                </m:e>
                <m:sub>
                  <m:r>
                    <w:rPr>
                      <w:rFonts w:ascii="Cambria Math" w:eastAsiaTheme="minorEastAsia" w:hAnsi="Cambria Math"/>
                      <w:sz w:val="28"/>
                      <w:szCs w:val="28"/>
                    </w:rPr>
                    <m:t>1</m:t>
                  </m:r>
                </m:sub>
                <m:sup>
                  <m:r>
                    <w:rPr>
                      <w:rFonts w:ascii="Cambria Math" w:eastAsiaTheme="minorEastAsia" w:hAnsi="Cambria Math"/>
                      <w:sz w:val="28"/>
                      <w:szCs w:val="28"/>
                    </w:rPr>
                    <m:t>2</m:t>
                  </m:r>
                </m:sup>
              </m:sSubSup>
              <m:d>
                <m:dPr>
                  <m:ctrlPr>
                    <w:rPr>
                      <w:rFonts w:ascii="Cambria Math" w:eastAsiaTheme="minorEastAsia" w:hAnsi="Cambria Math"/>
                      <w:i/>
                      <w:sz w:val="28"/>
                      <w:szCs w:val="28"/>
                    </w:rPr>
                  </m:ctrlPr>
                </m:dPr>
                <m:e>
                  <m:r>
                    <w:rPr>
                      <w:rFonts w:ascii="Cambria Math" w:eastAsiaTheme="minorEastAsia" w:hAnsi="Cambria Math"/>
                      <w:sz w:val="28"/>
                      <w:szCs w:val="28"/>
                    </w:rPr>
                    <m:t>ε</m:t>
                  </m:r>
                </m:e>
              </m:d>
            </m:e>
          </m:nary>
        </m:oMath>
      </m:oMathPara>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следует</w:t>
      </w:r>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d>
                <m:dPr>
                  <m:ctrlPr>
                    <w:rPr>
                      <w:rFonts w:ascii="Cambria Math" w:eastAsiaTheme="minorEastAsia" w:hAnsi="Cambria Math"/>
                      <w:i/>
                      <w:sz w:val="28"/>
                      <w:szCs w:val="28"/>
                    </w:rPr>
                  </m:ctrlPr>
                </m:dPr>
                <m:e>
                  <m:r>
                    <w:rPr>
                      <w:rFonts w:ascii="Cambria Math" w:eastAsiaTheme="minorEastAsia" w:hAnsi="Cambria Math"/>
                      <w:sz w:val="28"/>
                      <w:szCs w:val="28"/>
                      <w:lang w:val="en-US"/>
                    </w:rPr>
                    <m:t>t</m:t>
                  </m:r>
                </m:e>
              </m:d>
              <m:r>
                <w:rPr>
                  <w:rFonts w:ascii="Cambria Math" w:eastAsiaTheme="minorEastAsia" w:hAnsi="Cambria Math"/>
                  <w:sz w:val="28"/>
                  <w:szCs w:val="28"/>
                </w:rPr>
                <m:t>&lt;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e>
          </m:nary>
        </m:oMath>
      </m:oMathPara>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lastRenderedPageBreak/>
        <w:t xml:space="preserve">при </w:t>
      </w:r>
      <m:oMath>
        <m:r>
          <w:rPr>
            <w:rFonts w:ascii="Cambria Math" w:eastAsiaTheme="minorEastAsia" w:hAnsi="Cambria Math"/>
            <w:sz w:val="28"/>
            <w:szCs w:val="28"/>
          </w:rPr>
          <m:t>t≥T, тр</m:t>
        </m:r>
      </m:oMath>
      <w:r w:rsidRPr="001E7205">
        <w:rPr>
          <w:rFonts w:eastAsiaTheme="minorEastAsia"/>
          <w:sz w:val="28"/>
          <w:szCs w:val="28"/>
        </w:rPr>
        <w:t>аектория, начальная точка которой находит</w:t>
      </w:r>
      <w:proofErr w:type="spellStart"/>
      <w:r w:rsidRPr="001E7205">
        <w:rPr>
          <w:rFonts w:eastAsiaTheme="minorEastAsia"/>
          <w:sz w:val="28"/>
          <w:szCs w:val="28"/>
        </w:rPr>
        <w:t>ся</w:t>
      </w:r>
      <w:proofErr w:type="spellEnd"/>
      <w:r w:rsidRPr="001E7205">
        <w:rPr>
          <w:rFonts w:eastAsiaTheme="minorEastAsia"/>
          <w:sz w:val="28"/>
          <w:szCs w:val="28"/>
        </w:rPr>
        <w:t xml:space="preserve"> в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oMath>
      <w:r w:rsidRPr="001E7205">
        <w:rPr>
          <w:rFonts w:eastAsiaTheme="minorEastAsia"/>
          <w:sz w:val="28"/>
          <w:szCs w:val="28"/>
        </w:rPr>
        <w:t xml:space="preserve">-окрестности начала координат при </w:t>
      </w:r>
      <m:oMath>
        <m:r>
          <w:rPr>
            <w:rFonts w:ascii="Cambria Math" w:eastAsiaTheme="minorEastAsia" w:hAnsi="Cambria Math"/>
            <w:sz w:val="28"/>
            <w:szCs w:val="28"/>
          </w:rPr>
          <m:t>t≥T</m:t>
        </m:r>
      </m:oMath>
      <w:r w:rsidRPr="001E7205">
        <w:rPr>
          <w:rFonts w:eastAsiaTheme="minorEastAsia"/>
          <w:sz w:val="28"/>
          <w:szCs w:val="28"/>
        </w:rPr>
        <w:t xml:space="preserve"> не выходит за пределы </w:t>
      </w:r>
      <m:oMath>
        <m:r>
          <w:rPr>
            <w:rFonts w:ascii="Cambria Math" w:eastAsiaTheme="minorEastAsia" w:hAnsi="Cambria Math"/>
            <w:sz w:val="28"/>
            <w:szCs w:val="28"/>
          </w:rPr>
          <m:t>ε</m:t>
        </m:r>
      </m:oMath>
      <w:r w:rsidRPr="001E7205">
        <w:rPr>
          <w:rFonts w:eastAsiaTheme="minorEastAsia"/>
          <w:sz w:val="28"/>
          <w:szCs w:val="28"/>
        </w:rPr>
        <w:t>-окрестности начала координат.</w:t>
      </w:r>
    </w:p>
    <w:p w:rsidR="00C63F4A" w:rsidRPr="001E7205" w:rsidRDefault="00C63F4A" w:rsidP="00602B82">
      <w:pPr>
        <w:pStyle w:val="1"/>
        <w:rPr>
          <w:szCs w:val="28"/>
        </w:rPr>
      </w:pPr>
      <w:bookmarkStart w:id="106" w:name="_Toc44445535"/>
      <w:r w:rsidRPr="001E7205">
        <w:rPr>
          <w:szCs w:val="28"/>
        </w:rPr>
        <w:t>Второй метод А. М. Ляпунова</w:t>
      </w:r>
      <w:bookmarkEnd w:id="106"/>
    </w:p>
    <w:p w:rsidR="00C63F4A" w:rsidRDefault="00C63F4A" w:rsidP="00602B82">
      <w:pPr>
        <w:spacing w:line="360" w:lineRule="auto"/>
        <w:ind w:firstLine="708"/>
        <w:jc w:val="both"/>
        <w:rPr>
          <w:rFonts w:eastAsiaTheme="minorEastAsia"/>
          <w:sz w:val="28"/>
          <w:szCs w:val="28"/>
        </w:rPr>
      </w:pPr>
      <w:r w:rsidRPr="001E7205">
        <w:rPr>
          <w:rFonts w:eastAsiaTheme="minorEastAsia"/>
          <w:sz w:val="28"/>
          <w:szCs w:val="28"/>
        </w:rPr>
        <w:t>Выдающийся русский математик Александр Михайлович Ляпунов в конце XIX века разработал весьма общий метод исследования на устойчивость решений систем дифференциальных уравнений</w:t>
      </w:r>
    </w:p>
    <w:tbl>
      <w:tblPr>
        <w:tblStyle w:val="ae"/>
        <w:tblW w:w="0" w:type="auto"/>
        <w:tblLook w:val="04A0" w:firstRow="1" w:lastRow="0" w:firstColumn="1" w:lastColumn="0" w:noHBand="0" w:noVBand="1"/>
      </w:tblPr>
      <w:tblGrid>
        <w:gridCol w:w="7258"/>
        <w:gridCol w:w="2948"/>
      </w:tblGrid>
      <w:tr w:rsidR="002147AD" w:rsidRPr="000E46B1" w:rsidTr="00085D63">
        <w:tc>
          <w:tcPr>
            <w:tcW w:w="7338" w:type="dxa"/>
            <w:tcBorders>
              <w:top w:val="nil"/>
              <w:left w:val="nil"/>
              <w:bottom w:val="nil"/>
              <w:right w:val="nil"/>
            </w:tcBorders>
            <w:hideMark/>
          </w:tcPr>
          <w:p w:rsidR="002147AD" w:rsidRPr="00260AC2" w:rsidRDefault="0014779A" w:rsidP="00602B82">
            <w:pPr>
              <w:spacing w:line="360" w:lineRule="auto"/>
              <w:ind w:firstLine="709"/>
              <w:jc w:val="center"/>
              <w:rPr>
                <w:rFonts w:eastAsiaTheme="minorEastAsia"/>
                <w:i/>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num>
                <m:den>
                  <m:r>
                    <w:rPr>
                      <w:rFonts w:ascii="Cambria Math" w:eastAsiaTheme="minorEastAsia" w:hAnsi="Cambria Math"/>
                      <w:sz w:val="28"/>
                      <w:szCs w:val="28"/>
                      <w:lang w:val="en-US"/>
                    </w:rPr>
                    <m:t>dt</m:t>
                  </m:r>
                </m:den>
              </m:f>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lang w:val="en-US"/>
                    </w:rPr>
                    <m:t>i</m:t>
                  </m:r>
                </m:sub>
              </m:sSub>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 xml:space="preserve">, </m:t>
              </m:r>
              <m:r>
                <w:rPr>
                  <w:rFonts w:ascii="Cambria Math" w:eastAsiaTheme="minorEastAsia" w:hAnsi="Cambria Math"/>
                  <w:sz w:val="28"/>
                  <w:szCs w:val="28"/>
                  <w:lang w:val="en-US"/>
                </w:rPr>
                <m:t>i</m:t>
              </m:r>
              <m:r>
                <w:rPr>
                  <w:rFonts w:ascii="Cambria Math" w:eastAsiaTheme="minorEastAsia" w:hAnsi="Cambria Math"/>
                  <w:sz w:val="28"/>
                  <w:szCs w:val="28"/>
                </w:rPr>
                <m:t>=1,2,…,</m:t>
              </m:r>
              <m:r>
                <w:rPr>
                  <w:rFonts w:ascii="Cambria Math" w:eastAsiaTheme="minorEastAsia" w:hAnsi="Cambria Math"/>
                  <w:sz w:val="28"/>
                  <w:szCs w:val="28"/>
                  <w:lang w:val="en-US"/>
                </w:rPr>
                <m:t>n</m:t>
              </m:r>
            </m:oMath>
            <w:r w:rsidR="002147AD">
              <w:rPr>
                <w:rFonts w:eastAsiaTheme="minorEastAsia"/>
                <w:i/>
                <w:sz w:val="28"/>
                <w:szCs w:val="28"/>
              </w:rPr>
              <w:t>,</w:t>
            </w:r>
          </w:p>
        </w:tc>
        <w:tc>
          <w:tcPr>
            <w:tcW w:w="2976" w:type="dxa"/>
            <w:tcBorders>
              <w:top w:val="nil"/>
              <w:left w:val="nil"/>
              <w:bottom w:val="nil"/>
              <w:right w:val="nil"/>
            </w:tcBorders>
            <w:hideMark/>
          </w:tcPr>
          <w:p w:rsidR="002147AD" w:rsidRPr="000E46B1" w:rsidRDefault="002147AD" w:rsidP="00602B82">
            <w:pPr>
              <w:spacing w:line="360" w:lineRule="auto"/>
              <w:ind w:firstLine="709"/>
              <w:jc w:val="right"/>
              <w:rPr>
                <w:rFonts w:eastAsiaTheme="minorEastAsia"/>
                <w:sz w:val="28"/>
                <w:szCs w:val="28"/>
              </w:rPr>
            </w:pPr>
            <w:r>
              <w:rPr>
                <w:rFonts w:eastAsiaTheme="minorEastAsia"/>
                <w:sz w:val="28"/>
                <w:szCs w:val="28"/>
              </w:rPr>
              <w:t>(6.7</w:t>
            </w:r>
            <w:r w:rsidRPr="000E46B1">
              <w:rPr>
                <w:rFonts w:eastAsiaTheme="minorEastAsia"/>
                <w:sz w:val="28"/>
                <w:szCs w:val="28"/>
              </w:rPr>
              <w:t>)</w:t>
            </w:r>
          </w:p>
        </w:tc>
      </w:tr>
    </w:tbl>
    <w:p w:rsidR="00C63F4A" w:rsidRPr="001E7205" w:rsidRDefault="00C63F4A" w:rsidP="00602B82">
      <w:pPr>
        <w:spacing w:line="360" w:lineRule="auto"/>
        <w:ind w:firstLine="708"/>
        <w:jc w:val="both"/>
        <w:rPr>
          <w:rFonts w:eastAsiaTheme="minorEastAsia"/>
          <w:b/>
          <w:sz w:val="28"/>
          <w:szCs w:val="28"/>
        </w:rPr>
      </w:pPr>
      <w:r w:rsidRPr="001E7205">
        <w:rPr>
          <w:rFonts w:eastAsiaTheme="minorEastAsia"/>
          <w:sz w:val="28"/>
          <w:szCs w:val="28"/>
        </w:rPr>
        <w:t xml:space="preserve">получивший название </w:t>
      </w:r>
      <w:r w:rsidRPr="001E7205">
        <w:rPr>
          <w:rFonts w:eastAsiaTheme="minorEastAsia"/>
          <w:b/>
          <w:sz w:val="28"/>
          <w:szCs w:val="28"/>
        </w:rPr>
        <w:t>второго метода Ляпунова</w:t>
      </w:r>
    </w:p>
    <w:p w:rsidR="00C63F4A" w:rsidRPr="001E7205" w:rsidRDefault="00C63F4A" w:rsidP="00602B82">
      <w:pPr>
        <w:spacing w:line="360" w:lineRule="auto"/>
        <w:ind w:firstLine="708"/>
        <w:jc w:val="both"/>
        <w:rPr>
          <w:rFonts w:eastAsiaTheme="minorEastAsia"/>
          <w:i/>
          <w:sz w:val="28"/>
          <w:szCs w:val="28"/>
        </w:rPr>
      </w:pPr>
      <w:r w:rsidRPr="00CB7211">
        <w:rPr>
          <w:rFonts w:eastAsiaTheme="minorEastAsia"/>
          <w:b/>
          <w:i/>
          <w:sz w:val="28"/>
          <w:szCs w:val="28"/>
        </w:rPr>
        <w:t>Теорема 4.1</w:t>
      </w:r>
      <w:r w:rsidRPr="001E7205">
        <w:rPr>
          <w:rFonts w:eastAsiaTheme="minorEastAsia"/>
          <w:b/>
          <w:sz w:val="28"/>
          <w:szCs w:val="28"/>
        </w:rPr>
        <w:t xml:space="preserve"> </w:t>
      </w:r>
      <w:r w:rsidRPr="00CB7211">
        <w:rPr>
          <w:rFonts w:eastAsiaTheme="minorEastAsia"/>
          <w:b/>
          <w:i/>
          <w:sz w:val="28"/>
          <w:szCs w:val="28"/>
        </w:rPr>
        <w:t>(теорема Ляпунова об устойчивости).</w:t>
      </w:r>
      <w:r w:rsidRPr="00CB7211">
        <w:rPr>
          <w:rFonts w:eastAsiaTheme="minorEastAsia"/>
          <w:i/>
          <w:sz w:val="28"/>
          <w:szCs w:val="28"/>
        </w:rPr>
        <w:t xml:space="preserve"> </w:t>
      </w:r>
      <w:r w:rsidRPr="001E7205">
        <w:rPr>
          <w:rFonts w:eastAsiaTheme="minorEastAsia"/>
          <w:i/>
          <w:sz w:val="28"/>
          <w:szCs w:val="28"/>
        </w:rPr>
        <w:t xml:space="preserve">Если существует дифференцируемая функция </w:t>
      </w:r>
      <m:oMath>
        <m:r>
          <w:rPr>
            <w:rFonts w:ascii="Cambria Math" w:eastAsiaTheme="minorEastAsia" w:hAnsi="Cambria Math"/>
            <w:sz w:val="28"/>
            <w:szCs w:val="28"/>
            <w:lang w:val="en-US"/>
          </w:rPr>
          <m:t>v</m:t>
        </m:r>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oMath>
      <w:r w:rsidRPr="001E7205">
        <w:rPr>
          <w:rFonts w:eastAsiaTheme="minorEastAsia"/>
          <w:i/>
          <w:sz w:val="28"/>
          <w:szCs w:val="28"/>
        </w:rPr>
        <w:t>, называемая функцией Ляпунова, удовлетворяющая в окрестности начала координат следующим условиям:</w:t>
      </w:r>
    </w:p>
    <w:p w:rsidR="00C63F4A" w:rsidRPr="001E7205" w:rsidRDefault="00C63F4A" w:rsidP="00602B82">
      <w:pPr>
        <w:spacing w:line="360" w:lineRule="auto"/>
        <w:ind w:firstLine="708"/>
        <w:jc w:val="both"/>
        <w:rPr>
          <w:rFonts w:eastAsiaTheme="minorEastAsia"/>
          <w:i/>
          <w:sz w:val="28"/>
          <w:szCs w:val="28"/>
        </w:rPr>
      </w:pPr>
      <w:r w:rsidRPr="001E7205">
        <w:rPr>
          <w:rFonts w:eastAsiaTheme="minorEastAsia"/>
          <w:sz w:val="28"/>
          <w:szCs w:val="28"/>
        </w:rPr>
        <w:t>1)</w:t>
      </w:r>
      <w:r w:rsidRPr="001E7205">
        <w:rPr>
          <w:rFonts w:eastAsiaTheme="minorEastAsia"/>
          <w:i/>
          <w:sz w:val="28"/>
          <w:szCs w:val="28"/>
        </w:rPr>
        <w:t xml:space="preserve"> </w:t>
      </w:r>
      <m:oMath>
        <m:r>
          <w:rPr>
            <w:rFonts w:ascii="Cambria Math" w:eastAsiaTheme="minorEastAsia" w:hAnsi="Cambria Math"/>
            <w:sz w:val="28"/>
            <w:szCs w:val="28"/>
            <w:lang w:val="en-US"/>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≥0</m:t>
        </m:r>
      </m:oMath>
      <w:r w:rsidRPr="001E7205">
        <w:rPr>
          <w:rFonts w:eastAsiaTheme="minorEastAsia"/>
          <w:i/>
          <w:sz w:val="28"/>
          <w:szCs w:val="28"/>
        </w:rPr>
        <w:t xml:space="preserve">, причем </w:t>
      </w:r>
      <m:oMath>
        <m:r>
          <w:rPr>
            <w:rFonts w:ascii="Cambria Math" w:eastAsiaTheme="minorEastAsia" w:hAnsi="Cambria Math"/>
            <w:sz w:val="28"/>
            <w:szCs w:val="28"/>
          </w:rPr>
          <m:t>v=0</m:t>
        </m:r>
      </m:oMath>
      <w:r w:rsidRPr="001E7205">
        <w:rPr>
          <w:rFonts w:eastAsiaTheme="minorEastAsia"/>
          <w:i/>
          <w:sz w:val="28"/>
          <w:szCs w:val="28"/>
        </w:rPr>
        <w:t xml:space="preserve"> лишь при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=0 (i=1,2,…,</m:t>
        </m:r>
        <m:r>
          <w:rPr>
            <w:rFonts w:ascii="Cambria Math" w:eastAsiaTheme="minorEastAsia" w:hAnsi="Cambria Math"/>
            <w:sz w:val="28"/>
            <w:szCs w:val="28"/>
            <w:lang w:val="en-US"/>
          </w:rPr>
          <m:t>n</m:t>
        </m:r>
        <m:r>
          <w:rPr>
            <w:rFonts w:ascii="Cambria Math" w:eastAsiaTheme="minorEastAsia" w:hAnsi="Cambria Math"/>
            <w:sz w:val="28"/>
            <w:szCs w:val="28"/>
          </w:rPr>
          <m:t>)</m:t>
        </m:r>
      </m:oMath>
      <w:r w:rsidRPr="001E7205">
        <w:rPr>
          <w:rFonts w:eastAsiaTheme="minorEastAsia"/>
          <w:i/>
          <w:sz w:val="28"/>
          <w:szCs w:val="28"/>
        </w:rPr>
        <w:t>, т. е. функция имеет строгий минимум в начале координат;</w:t>
      </w:r>
    </w:p>
    <w:p w:rsidR="00C63F4A" w:rsidRPr="001E7205" w:rsidRDefault="00C63F4A" w:rsidP="00602B82">
      <w:pPr>
        <w:spacing w:line="360" w:lineRule="auto"/>
        <w:ind w:firstLine="708"/>
        <w:jc w:val="both"/>
        <w:rPr>
          <w:rFonts w:eastAsiaTheme="minorEastAsia"/>
          <w:i/>
          <w:sz w:val="28"/>
          <w:szCs w:val="28"/>
        </w:rPr>
      </w:pPr>
      <w:r w:rsidRPr="001E7205">
        <w:rPr>
          <w:rFonts w:eastAsiaTheme="minorEastAsia"/>
          <w:sz w:val="28"/>
          <w:szCs w:val="28"/>
        </w:rPr>
        <w:t>2)</w:t>
      </w:r>
      <w:r w:rsidRPr="001E7205">
        <w:rPr>
          <w:rFonts w:eastAsiaTheme="minorEastAsia"/>
          <w:i/>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)≤0</m:t>
            </m:r>
          </m:e>
        </m:nary>
      </m:oMath>
      <w:r w:rsidRPr="001E7205">
        <w:rPr>
          <w:rFonts w:eastAsiaTheme="minorEastAsia"/>
          <w:i/>
          <w:sz w:val="28"/>
          <w:szCs w:val="28"/>
        </w:rPr>
        <w:t xml:space="preserve"> при </w:t>
      </w:r>
      <m:oMath>
        <m:r>
          <w:rPr>
            <w:rFonts w:ascii="Cambria Math" w:eastAsiaTheme="minorEastAsia" w:hAnsi="Cambria Math"/>
            <w:sz w:val="28"/>
            <w:szCs w:val="28"/>
          </w:rPr>
          <m:t xml:space="preserve">t ≥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i/>
          <w:sz w:val="28"/>
          <w:szCs w:val="28"/>
        </w:rPr>
        <w:t xml:space="preserve">, то 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i/>
          <w:sz w:val="28"/>
          <w:szCs w:val="28"/>
        </w:rPr>
        <w:t xml:space="preserve"> устойчива.</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Производная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oMath>
      <w:r w:rsidRPr="001E7205">
        <w:rPr>
          <w:rFonts w:eastAsiaTheme="minorEastAsia"/>
          <w:sz w:val="28"/>
          <w:szCs w:val="28"/>
        </w:rPr>
        <w:t xml:space="preserve"> в условии 2) взята вдоль интегральной кривой, т.е. она вычислена в предположении, что аргументы</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sz w:val="28"/>
          <w:szCs w:val="28"/>
        </w:rPr>
        <w:t xml:space="preserve"> функции </w:t>
      </w:r>
      <m:oMath>
        <m:r>
          <w:rPr>
            <w:rFonts w:ascii="Cambria Math" w:eastAsiaTheme="minorEastAsia" w:hAnsi="Cambria Math"/>
            <w:sz w:val="28"/>
            <w:szCs w:val="28"/>
            <w:lang w:val="en-US"/>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oMath>
      <w:r w:rsidRPr="001E7205">
        <w:rPr>
          <w:rFonts w:eastAsiaTheme="minorEastAsia"/>
          <w:sz w:val="28"/>
          <w:szCs w:val="28"/>
        </w:rPr>
        <w:t xml:space="preserve"> заменены ре</w:t>
      </w:r>
      <w:proofErr w:type="spellStart"/>
      <w:r w:rsidRPr="001E7205">
        <w:rPr>
          <w:rFonts w:eastAsiaTheme="minorEastAsia"/>
          <w:sz w:val="28"/>
          <w:szCs w:val="28"/>
        </w:rPr>
        <w:t>шением</w:t>
      </w:r>
      <w:proofErr w:type="spellEnd"/>
      <w:r w:rsidRPr="001E7205">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xml:space="preserve"> </m:t>
        </m:r>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 xml:space="preserve"> </m:t>
        </m:r>
      </m:oMath>
      <w:r w:rsidRPr="001E7205">
        <w:rPr>
          <w:rFonts w:eastAsiaTheme="minorEastAsia"/>
          <w:sz w:val="28"/>
          <w:szCs w:val="28"/>
        </w:rPr>
        <w:t>систем</w:t>
      </w:r>
      <w:r w:rsidR="002147AD">
        <w:rPr>
          <w:rFonts w:eastAsiaTheme="minorEastAsia"/>
          <w:sz w:val="28"/>
          <w:szCs w:val="28"/>
        </w:rPr>
        <w:t>ы дифференциальных уравнений (6.7</w:t>
      </w:r>
      <w:r w:rsidRPr="001E7205">
        <w:rPr>
          <w:rFonts w:eastAsiaTheme="minorEastAsia"/>
          <w:sz w:val="28"/>
          <w:szCs w:val="28"/>
        </w:rPr>
        <w:t>).</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Действительно, в этом предположении</w:t>
      </w:r>
      <w:r w:rsidR="003D0831" w:rsidRPr="001E7205">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e>
        </m:nary>
      </m:oMath>
      <w:r w:rsidRPr="001E7205">
        <w:rPr>
          <w:rFonts w:eastAsiaTheme="minorEastAsia"/>
          <w:sz w:val="28"/>
          <w:szCs w:val="28"/>
        </w:rPr>
        <w:t xml:space="preserve"> или заменяя </w:t>
      </w:r>
      <m:oMath>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 xml:space="preserve"> </m:t>
        </m:r>
      </m:oMath>
      <w:r w:rsidR="002147AD">
        <w:rPr>
          <w:rFonts w:eastAsiaTheme="minorEastAsia"/>
          <w:sz w:val="28"/>
          <w:szCs w:val="28"/>
        </w:rPr>
        <w:t>правыми частями системы (6.7</w:t>
      </w:r>
      <w:r w:rsidRPr="001E7205">
        <w:rPr>
          <w:rFonts w:eastAsiaTheme="minorEastAsia"/>
          <w:sz w:val="28"/>
          <w:szCs w:val="28"/>
        </w:rPr>
        <w:t>), окончательно получим</w:t>
      </w:r>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e>
          </m:nary>
        </m:oMath>
      </m:oMathPara>
    </w:p>
    <w:p w:rsidR="00C63F4A" w:rsidRPr="001E7205" w:rsidRDefault="00C63F4A" w:rsidP="00602B82">
      <w:pPr>
        <w:spacing w:line="360" w:lineRule="auto"/>
        <w:ind w:firstLine="708"/>
        <w:jc w:val="both"/>
        <w:rPr>
          <w:rFonts w:eastAsiaTheme="minorEastAsia"/>
          <w:sz w:val="28"/>
          <w:szCs w:val="28"/>
        </w:rPr>
      </w:pPr>
      <w:r w:rsidRPr="00CB7211">
        <w:rPr>
          <w:rFonts w:eastAsiaTheme="minorEastAsia"/>
          <w:i/>
          <w:sz w:val="28"/>
          <w:szCs w:val="28"/>
        </w:rPr>
        <w:t>Доказательство теоремы Ляпунова об устойчивости.</w:t>
      </w:r>
      <w:r w:rsidRPr="001E7205">
        <w:rPr>
          <w:rFonts w:eastAsiaTheme="minorEastAsia"/>
          <w:sz w:val="28"/>
          <w:szCs w:val="28"/>
        </w:rPr>
        <w:t xml:space="preserve"> В окрестности начала координат, как и в окрестности всякой точки строгого минимума </w:t>
      </w:r>
      <w:r w:rsidRPr="006B458D">
        <w:rPr>
          <w:rFonts w:eastAsiaTheme="minorEastAsia"/>
          <w:sz w:val="28"/>
          <w:szCs w:val="28"/>
        </w:rPr>
        <w:t xml:space="preserve">(рис. </w:t>
      </w:r>
      <w:r w:rsidR="002147AD" w:rsidRPr="006B458D">
        <w:rPr>
          <w:rFonts w:eastAsiaTheme="minorEastAsia"/>
          <w:sz w:val="28"/>
          <w:szCs w:val="28"/>
        </w:rPr>
        <w:t>6.</w:t>
      </w:r>
      <w:r w:rsidRPr="006B458D">
        <w:rPr>
          <w:rFonts w:eastAsiaTheme="minorEastAsia"/>
          <w:sz w:val="28"/>
          <w:szCs w:val="28"/>
        </w:rPr>
        <w:t>1),</w:t>
      </w:r>
      <w:r w:rsidRPr="001E7205">
        <w:rPr>
          <w:rFonts w:eastAsiaTheme="minorEastAsia"/>
          <w:sz w:val="28"/>
          <w:szCs w:val="28"/>
        </w:rPr>
        <w:t xml:space="preserve"> поверхности уровня </w:t>
      </w:r>
      <m:oMath>
        <m:r>
          <w:rPr>
            <w:rFonts w:ascii="Cambria Math" w:eastAsiaTheme="minorEastAsia" w:hAnsi="Cambria Math"/>
            <w:sz w:val="28"/>
            <w:szCs w:val="28"/>
            <w:lang w:val="en-US"/>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=с</m:t>
        </m:r>
      </m:oMath>
      <w:r w:rsidRPr="001E7205">
        <w:rPr>
          <w:rFonts w:eastAsiaTheme="minorEastAsia"/>
          <w:sz w:val="28"/>
          <w:szCs w:val="28"/>
        </w:rPr>
        <w:t xml:space="preserve"> функции </w:t>
      </w:r>
      <m:oMath>
        <m:r>
          <w:rPr>
            <w:rFonts w:ascii="Cambria Math" w:eastAsiaTheme="minorEastAsia" w:hAnsi="Cambria Math"/>
            <w:sz w:val="28"/>
            <w:szCs w:val="28"/>
            <w:lang w:val="en-US"/>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oMath>
      <w:r w:rsidRPr="001E7205">
        <w:rPr>
          <w:rFonts w:eastAsiaTheme="minorEastAsia"/>
          <w:sz w:val="28"/>
          <w:szCs w:val="28"/>
        </w:rPr>
        <w:t xml:space="preserve"> являются замкнутыми поверхностями, внутри которых находится точка минимума — начало координат. Зададим </w:t>
      </w:r>
      <m:oMath>
        <m:r>
          <w:rPr>
            <w:rFonts w:ascii="Cambria Math" w:eastAsiaTheme="minorEastAsia" w:hAnsi="Cambria Math"/>
            <w:sz w:val="28"/>
            <w:szCs w:val="28"/>
          </w:rPr>
          <m:t>ε&gt;0</m:t>
        </m:r>
      </m:oMath>
      <w:r w:rsidRPr="001E7205">
        <w:rPr>
          <w:rFonts w:eastAsiaTheme="minorEastAsia"/>
          <w:sz w:val="28"/>
          <w:szCs w:val="28"/>
        </w:rPr>
        <w:t xml:space="preserve">. При достаточно малом </w:t>
      </w:r>
      <m:oMath>
        <m:r>
          <w:rPr>
            <w:rFonts w:ascii="Cambria Math" w:eastAsiaTheme="minorEastAsia" w:hAnsi="Cambria Math"/>
            <w:sz w:val="28"/>
            <w:szCs w:val="28"/>
          </w:rPr>
          <m:t>c&gt;0</m:t>
        </m:r>
      </m:oMath>
      <w:r w:rsidRPr="001E7205">
        <w:rPr>
          <w:rFonts w:eastAsiaTheme="minorEastAsia"/>
          <w:sz w:val="28"/>
          <w:szCs w:val="28"/>
        </w:rPr>
        <w:t xml:space="preserve"> поверхность уровня </w:t>
      </w:r>
      <m:oMath>
        <m:r>
          <w:rPr>
            <w:rFonts w:ascii="Cambria Math" w:eastAsiaTheme="minorEastAsia" w:hAnsi="Cambria Math"/>
            <w:sz w:val="28"/>
            <w:szCs w:val="28"/>
          </w:rPr>
          <m:t>v=c</m:t>
        </m:r>
      </m:oMath>
      <w:r w:rsidRPr="001E7205">
        <w:rPr>
          <w:rFonts w:eastAsiaTheme="minorEastAsia"/>
          <w:sz w:val="28"/>
          <w:szCs w:val="28"/>
        </w:rPr>
        <w:t xml:space="preserve"> </w:t>
      </w:r>
      <w:r w:rsidRPr="001E7205">
        <w:rPr>
          <w:rFonts w:eastAsiaTheme="minorEastAsia"/>
          <w:sz w:val="28"/>
          <w:szCs w:val="28"/>
        </w:rPr>
        <w:lastRenderedPageBreak/>
        <w:t xml:space="preserve">целиком лежит в </w:t>
      </w:r>
      <m:oMath>
        <m:r>
          <w:rPr>
            <w:rFonts w:ascii="Cambria Math" w:eastAsiaTheme="minorEastAsia" w:hAnsi="Cambria Math"/>
            <w:sz w:val="28"/>
            <w:szCs w:val="28"/>
          </w:rPr>
          <m:t>ε</m:t>
        </m:r>
      </m:oMath>
      <w:r w:rsidRPr="001E7205">
        <w:rPr>
          <w:rFonts w:eastAsiaTheme="minorEastAsia"/>
          <w:sz w:val="28"/>
          <w:szCs w:val="28"/>
        </w:rPr>
        <w:t xml:space="preserve">-окрестности начала координат, но не проходит через начало координат, следовательно, можно выбрать </w:t>
      </w:r>
      <m:oMath>
        <m:r>
          <w:rPr>
            <w:rFonts w:ascii="Cambria Math" w:eastAsiaTheme="minorEastAsia" w:hAnsi="Cambria Math"/>
            <w:sz w:val="28"/>
            <w:szCs w:val="28"/>
          </w:rPr>
          <m:t>δ&gt;0</m:t>
        </m:r>
      </m:oMath>
      <w:r w:rsidRPr="001E7205">
        <w:rPr>
          <w:rFonts w:eastAsiaTheme="minorEastAsia"/>
          <w:sz w:val="28"/>
          <w:szCs w:val="28"/>
        </w:rPr>
        <w:t xml:space="preserve"> такое, что </w:t>
      </w:r>
      <m:oMath>
        <m:r>
          <w:rPr>
            <w:rFonts w:ascii="Cambria Math" w:eastAsiaTheme="minorEastAsia" w:hAnsi="Cambria Math"/>
            <w:sz w:val="28"/>
            <w:szCs w:val="28"/>
          </w:rPr>
          <m:t>δ</m:t>
        </m:r>
      </m:oMath>
      <w:r w:rsidRPr="001E7205">
        <w:rPr>
          <w:rFonts w:eastAsiaTheme="minorEastAsia"/>
          <w:sz w:val="28"/>
          <w:szCs w:val="28"/>
        </w:rPr>
        <w:t xml:space="preserve">-окрестность начала координат целиком лежит внутри поверхности </w:t>
      </w:r>
      <m:oMath>
        <m:r>
          <w:rPr>
            <w:rFonts w:ascii="Cambria Math" w:eastAsiaTheme="minorEastAsia" w:hAnsi="Cambria Math"/>
            <w:sz w:val="28"/>
            <w:szCs w:val="28"/>
          </w:rPr>
          <m:t>v=c</m:t>
        </m:r>
      </m:oMath>
      <w:r w:rsidRPr="001E7205">
        <w:rPr>
          <w:rFonts w:eastAsiaTheme="minorEastAsia"/>
          <w:sz w:val="28"/>
          <w:szCs w:val="28"/>
        </w:rPr>
        <w:t xml:space="preserve">, причем в этой окрестности </w:t>
      </w:r>
      <m:oMath>
        <m:r>
          <w:rPr>
            <w:rFonts w:ascii="Cambria Math" w:eastAsiaTheme="minorEastAsia" w:hAnsi="Cambria Math"/>
            <w:sz w:val="28"/>
            <w:szCs w:val="28"/>
          </w:rPr>
          <m:t>v&lt;c</m:t>
        </m:r>
      </m:oMath>
      <w:r w:rsidRPr="001E7205">
        <w:rPr>
          <w:rFonts w:eastAsiaTheme="minorEastAsia"/>
          <w:sz w:val="28"/>
          <w:szCs w:val="28"/>
        </w:rPr>
        <w:t xml:space="preserve">.  </w:t>
      </w:r>
    </w:p>
    <w:p w:rsidR="00C63F4A" w:rsidRDefault="00C63F4A" w:rsidP="00602B82">
      <w:pPr>
        <w:spacing w:line="360" w:lineRule="auto"/>
        <w:ind w:firstLine="708"/>
        <w:jc w:val="both"/>
        <w:rPr>
          <w:rFonts w:eastAsiaTheme="minorEastAsia"/>
          <w:sz w:val="28"/>
          <w:szCs w:val="28"/>
        </w:rPr>
      </w:pPr>
      <w:r w:rsidRPr="001E7205">
        <w:rPr>
          <w:noProof/>
          <w:sz w:val="28"/>
          <w:szCs w:val="28"/>
          <w:lang w:eastAsia="ru-RU"/>
        </w:rPr>
        <w:drawing>
          <wp:inline distT="0" distB="0" distL="0" distR="0" wp14:anchorId="63D4EA70" wp14:editId="7A32B65B">
            <wp:extent cx="4070347" cy="18097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5"/>
                    <a:srcRect l="60404" t="49342" r="7497" b="25285"/>
                    <a:stretch/>
                  </pic:blipFill>
                  <pic:spPr bwMode="auto">
                    <a:xfrm>
                      <a:off x="0" y="0"/>
                      <a:ext cx="4119270" cy="1831502"/>
                    </a:xfrm>
                    <a:prstGeom prst="rect">
                      <a:avLst/>
                    </a:prstGeom>
                    <a:ln>
                      <a:noFill/>
                    </a:ln>
                    <a:extLst>
                      <a:ext uri="{53640926-AAD7-44D8-BBD7-CCE9431645EC}">
                        <a14:shadowObscured xmlns:a14="http://schemas.microsoft.com/office/drawing/2010/main"/>
                      </a:ext>
                    </a:extLst>
                  </pic:spPr>
                </pic:pic>
              </a:graphicData>
            </a:graphic>
          </wp:inline>
        </w:drawing>
      </w:r>
    </w:p>
    <w:p w:rsidR="000864CB" w:rsidRPr="001E7205" w:rsidRDefault="000864CB" w:rsidP="00602B82">
      <w:pPr>
        <w:spacing w:line="360" w:lineRule="auto"/>
        <w:ind w:firstLine="708"/>
        <w:jc w:val="both"/>
        <w:rPr>
          <w:rFonts w:eastAsiaTheme="minorEastAsia"/>
          <w:sz w:val="28"/>
          <w:szCs w:val="28"/>
        </w:rPr>
      </w:pPr>
      <w:r>
        <w:rPr>
          <w:rFonts w:eastAsiaTheme="minorEastAsia"/>
          <w:sz w:val="28"/>
          <w:szCs w:val="28"/>
        </w:rPr>
        <w:t>Рис 6.1</w:t>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t>Рис 6.2</w:t>
      </w:r>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 xml:space="preserve"> Если начальная точка с координатами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sz w:val="28"/>
          <w:szCs w:val="28"/>
        </w:rPr>
        <w:t xml:space="preserve"> выбрана в </w:t>
      </w:r>
      <m:oMath>
        <m:r>
          <w:rPr>
            <w:rFonts w:ascii="Cambria Math" w:eastAsiaTheme="minorEastAsia" w:hAnsi="Cambria Math"/>
            <w:sz w:val="28"/>
            <w:szCs w:val="28"/>
          </w:rPr>
          <m:t>δ</m:t>
        </m:r>
      </m:oMath>
      <w:r w:rsidRPr="001E7205">
        <w:rPr>
          <w:rFonts w:eastAsiaTheme="minorEastAsia"/>
          <w:sz w:val="28"/>
          <w:szCs w:val="28"/>
        </w:rPr>
        <w:t xml:space="preserve">-окрестности начала координат </w:t>
      </w:r>
      <w:r w:rsidRPr="006B458D">
        <w:rPr>
          <w:rFonts w:eastAsiaTheme="minorEastAsia"/>
          <w:sz w:val="28"/>
          <w:szCs w:val="28"/>
        </w:rPr>
        <w:t xml:space="preserve">(рис. </w:t>
      </w:r>
      <w:r w:rsidR="006B0888" w:rsidRPr="006B458D">
        <w:rPr>
          <w:rFonts w:eastAsiaTheme="minorEastAsia"/>
          <w:sz w:val="28"/>
          <w:szCs w:val="28"/>
        </w:rPr>
        <w:t>6.</w:t>
      </w:r>
      <w:r w:rsidRPr="006B458D">
        <w:rPr>
          <w:rFonts w:eastAsiaTheme="minorEastAsia"/>
          <w:sz w:val="28"/>
          <w:szCs w:val="28"/>
        </w:rPr>
        <w:t>2</w:t>
      </w:r>
      <w:r w:rsidRPr="001E7205">
        <w:rPr>
          <w:rFonts w:eastAsiaTheme="minorEastAsia"/>
          <w:sz w:val="28"/>
          <w:szCs w:val="28"/>
        </w:rPr>
        <w:t xml:space="preserve">) и, следовательно, </w:t>
      </w: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&lt;c</m:t>
        </m:r>
      </m:oMath>
      <w:r w:rsidRPr="001E7205">
        <w:rPr>
          <w:rFonts w:eastAsiaTheme="minorEastAsia"/>
          <w:sz w:val="28"/>
          <w:szCs w:val="28"/>
        </w:rPr>
        <w:t xml:space="preserve">, то при </w:t>
      </w:r>
      <m:oMath>
        <m:r>
          <w:rPr>
            <w:rFonts w:ascii="Cambria Math" w:eastAsiaTheme="minorEastAsia" w:hAnsi="Cambria Math"/>
            <w:sz w:val="28"/>
            <w:szCs w:val="28"/>
          </w:rPr>
          <m:t>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точка траектории, определяемой этими начальными условиями, не может выйти за пределы </w:t>
      </w:r>
      <m:oMath>
        <m:r>
          <w:rPr>
            <w:rFonts w:ascii="Cambria Math" w:eastAsiaTheme="minorEastAsia" w:hAnsi="Cambria Math"/>
            <w:sz w:val="28"/>
            <w:szCs w:val="28"/>
          </w:rPr>
          <m:t>ε</m:t>
        </m:r>
      </m:oMath>
      <w:r w:rsidRPr="001E7205">
        <w:rPr>
          <w:rFonts w:eastAsiaTheme="minorEastAsia"/>
          <w:sz w:val="28"/>
          <w:szCs w:val="28"/>
        </w:rPr>
        <w:t xml:space="preserve">-окрестности начала координат и даже за пределы поверхности уровня </w:t>
      </w:r>
      <m:oMath>
        <m:r>
          <w:rPr>
            <w:rFonts w:ascii="Cambria Math" w:eastAsiaTheme="minorEastAsia" w:hAnsi="Cambria Math"/>
            <w:sz w:val="28"/>
            <w:szCs w:val="28"/>
          </w:rPr>
          <m:t>v=c</m:t>
        </m:r>
      </m:oMath>
      <w:r w:rsidRPr="001E7205">
        <w:rPr>
          <w:rFonts w:eastAsiaTheme="minorEastAsia"/>
          <w:sz w:val="28"/>
          <w:szCs w:val="28"/>
        </w:rPr>
        <w:t xml:space="preserve">, так как, в силу условия 2) теоремы, функция </w:t>
      </w:r>
      <m:oMath>
        <m:r>
          <w:rPr>
            <w:rFonts w:ascii="Cambria Math" w:eastAsiaTheme="minorEastAsia" w:hAnsi="Cambria Math"/>
            <w:sz w:val="28"/>
            <w:szCs w:val="28"/>
          </w:rPr>
          <m:t>v</m:t>
        </m:r>
      </m:oMath>
      <w:r w:rsidRPr="001E7205">
        <w:rPr>
          <w:rFonts w:eastAsiaTheme="minorEastAsia"/>
          <w:sz w:val="28"/>
          <w:szCs w:val="28"/>
        </w:rPr>
        <w:t xml:space="preserve"> вдоль траектории не возрастает и, следовательно, при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p>
    <w:p w:rsidR="00C63F4A" w:rsidRPr="001E7205" w:rsidRDefault="00C63F4A" w:rsidP="00602B82">
      <w:pPr>
        <w:spacing w:line="360" w:lineRule="auto"/>
        <w:ind w:firstLine="708"/>
        <w:jc w:val="both"/>
        <w:rPr>
          <w:rFonts w:eastAsiaTheme="minorEastAsia"/>
          <w:sz w:val="28"/>
          <w:szCs w:val="28"/>
        </w:rPr>
      </w:pP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1</m:t>
            </m:r>
          </m:sub>
        </m:sSub>
        <m:r>
          <w:rPr>
            <w:rFonts w:ascii="Cambria Math" w:eastAsiaTheme="minorEastAsia" w:hAnsi="Cambria Math"/>
            <w:sz w:val="28"/>
            <w:szCs w:val="28"/>
          </w:rPr>
          <m:t>&lt;c</m:t>
        </m:r>
      </m:oMath>
      <w:r w:rsidRPr="001E7205">
        <w:rPr>
          <w:rFonts w:eastAsiaTheme="minorEastAsia"/>
          <w:sz w:val="28"/>
          <w:szCs w:val="28"/>
        </w:rPr>
        <w:t>.</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b/>
          <w:sz w:val="28"/>
          <w:szCs w:val="28"/>
        </w:rPr>
        <w:t>Замечание.</w:t>
      </w:r>
      <w:r w:rsidRPr="001E7205">
        <w:rPr>
          <w:rFonts w:eastAsiaTheme="minorEastAsia"/>
          <w:sz w:val="28"/>
          <w:szCs w:val="28"/>
        </w:rPr>
        <w:t xml:space="preserve"> А. М. Ляпунов доказал теорему об устойчивости в более общих предположениях, в частности, он считал, что функция </w:t>
      </w:r>
      <m:oMath>
        <m:r>
          <w:rPr>
            <w:rFonts w:ascii="Cambria Math" w:eastAsiaTheme="minorEastAsia" w:hAnsi="Cambria Math"/>
            <w:sz w:val="28"/>
            <w:szCs w:val="28"/>
            <w:lang w:val="en-US"/>
          </w:rPr>
          <m:t>v</m:t>
        </m:r>
      </m:oMath>
      <w:r w:rsidRPr="001E7205">
        <w:rPr>
          <w:rFonts w:eastAsiaTheme="minorEastAsia"/>
          <w:sz w:val="28"/>
          <w:szCs w:val="28"/>
        </w:rPr>
        <w:t xml:space="preserve"> может зависеть и от </w:t>
      </w:r>
      <m:oMath>
        <m:r>
          <w:rPr>
            <w:rFonts w:ascii="Cambria Math" w:eastAsiaTheme="minorEastAsia" w:hAnsi="Cambria Math"/>
            <w:sz w:val="28"/>
            <w:szCs w:val="28"/>
          </w:rPr>
          <m:t>t:  v=v(t,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oMath>
      <w:r w:rsidRPr="001E7205">
        <w:rPr>
          <w:rFonts w:eastAsiaTheme="minorEastAsia"/>
          <w:sz w:val="28"/>
          <w:szCs w:val="28"/>
        </w:rPr>
        <w:t>. При этом для справедливости теоремы об устойчивости первое условие надо заменить следующим</w:t>
      </w:r>
    </w:p>
    <w:p w:rsidR="00C63F4A" w:rsidRPr="001E7205" w:rsidRDefault="00C63F4A" w:rsidP="00602B82">
      <w:pPr>
        <w:spacing w:line="360" w:lineRule="auto"/>
        <w:ind w:firstLine="708"/>
        <w:jc w:val="both"/>
        <w:rPr>
          <w:rFonts w:eastAsiaTheme="minorEastAsia"/>
          <w:sz w:val="28"/>
          <w:szCs w:val="28"/>
        </w:rPr>
      </w:pPr>
      <m:oMath>
        <m:r>
          <w:rPr>
            <w:rFonts w:ascii="Cambria Math" w:eastAsiaTheme="minorEastAsia" w:hAnsi="Cambria Math"/>
            <w:sz w:val="28"/>
            <w:szCs w:val="28"/>
          </w:rPr>
          <m:t>v(t,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)≥ω(</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oMath>
      <w:r w:rsidRPr="001E7205">
        <w:rPr>
          <w:rFonts w:eastAsiaTheme="minorEastAsia"/>
          <w:sz w:val="28"/>
          <w:szCs w:val="28"/>
        </w:rPr>
        <w:t>&gt;0.</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в окрестности начала координат при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где непрерывная функция </w:t>
      </w:r>
      <m:oMath>
        <m:r>
          <w:rPr>
            <w:rFonts w:ascii="Cambria Math" w:eastAsiaTheme="minorEastAsia" w:hAnsi="Cambria Math"/>
            <w:sz w:val="28"/>
            <w:szCs w:val="28"/>
          </w:rPr>
          <m:t>ω</m:t>
        </m:r>
      </m:oMath>
      <w:r w:rsidRPr="001E7205">
        <w:rPr>
          <w:rFonts w:eastAsiaTheme="minorEastAsia"/>
          <w:sz w:val="28"/>
          <w:szCs w:val="28"/>
        </w:rPr>
        <w:t xml:space="preserve"> имеет строгий минимум в начале координат, </w:t>
      </w:r>
      <m:oMath>
        <m:r>
          <w:rPr>
            <w:rFonts w:ascii="Cambria Math" w:eastAsiaTheme="minorEastAsia" w:hAnsi="Cambria Math"/>
            <w:sz w:val="28"/>
            <w:szCs w:val="28"/>
          </w:rPr>
          <m:t>v(t,0,0,…,0)≥ω(0,0,…,0)</m:t>
        </m:r>
      </m:oMath>
      <w:r w:rsidRPr="001E7205">
        <w:rPr>
          <w:rFonts w:eastAsiaTheme="minorEastAsia"/>
          <w:sz w:val="28"/>
          <w:szCs w:val="28"/>
        </w:rPr>
        <w:t xml:space="preserve">=0, а второе условие остается прежним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≤0</m:t>
        </m:r>
      </m:oMath>
      <w:r w:rsidRPr="001E7205">
        <w:rPr>
          <w:rFonts w:eastAsiaTheme="minorEastAsia"/>
          <w:sz w:val="28"/>
          <w:szCs w:val="28"/>
        </w:rPr>
        <w:t>, но только в этом случае</w:t>
      </w:r>
    </w:p>
    <w:p w:rsidR="00C63F4A" w:rsidRPr="001E7205" w:rsidRDefault="0014779A" w:rsidP="00602B82">
      <w:pPr>
        <w:spacing w:line="360" w:lineRule="auto"/>
        <w:ind w:left="708" w:firstLine="708"/>
        <w:jc w:val="both"/>
        <w:rPr>
          <w:rFonts w:eastAsiaTheme="minorEastAsia"/>
          <w:sz w:val="28"/>
          <w:szCs w:val="28"/>
        </w:rPr>
      </w:pPr>
      <m:oMathPara>
        <m:oMathParaPr>
          <m:jc m:val="left"/>
        </m:oMathParaP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e>
          </m:nary>
        </m:oMath>
      </m:oMathPara>
    </w:p>
    <w:p w:rsidR="00C63F4A" w:rsidRPr="001E7205" w:rsidRDefault="00C63F4A" w:rsidP="00602B82">
      <w:pPr>
        <w:spacing w:line="360" w:lineRule="auto"/>
        <w:jc w:val="both"/>
        <w:rPr>
          <w:noProof/>
          <w:sz w:val="28"/>
          <w:szCs w:val="28"/>
          <w:lang w:eastAsia="ru-RU"/>
        </w:rPr>
      </w:pPr>
      <w:r w:rsidRPr="001E7205">
        <w:rPr>
          <w:rFonts w:eastAsiaTheme="minorEastAsia"/>
          <w:sz w:val="28"/>
          <w:szCs w:val="28"/>
        </w:rPr>
        <w:lastRenderedPageBreak/>
        <w:t xml:space="preserve">Схема доказательства остается прежней, надо только принять во внимание, что, в силу условия 1), подвижная при изменяющемся </w:t>
      </w:r>
      <w:r w:rsidRPr="001E7205">
        <w:rPr>
          <w:rFonts w:eastAsiaTheme="minorEastAsia"/>
          <w:i/>
          <w:sz w:val="28"/>
          <w:szCs w:val="28"/>
        </w:rPr>
        <w:t>t</w:t>
      </w:r>
      <w:r w:rsidR="00494D44">
        <w:rPr>
          <w:rFonts w:eastAsiaTheme="minorEastAsia"/>
          <w:sz w:val="28"/>
          <w:szCs w:val="28"/>
        </w:rPr>
        <w:t xml:space="preserve"> поверхность уровня</w:t>
      </w:r>
      <w:r w:rsidRPr="001E7205">
        <w:rPr>
          <w:rFonts w:eastAsiaTheme="minorEastAsia"/>
          <w:sz w:val="28"/>
          <w:szCs w:val="28"/>
        </w:rPr>
        <w:t xml:space="preserve"> </w:t>
      </w:r>
      <m:oMath>
        <m:r>
          <w:rPr>
            <w:rFonts w:ascii="Cambria Math" w:eastAsiaTheme="minorEastAsia" w:hAnsi="Cambria Math"/>
            <w:sz w:val="28"/>
            <w:szCs w:val="28"/>
            <w:lang w:val="en-US"/>
          </w:rPr>
          <m:t>y</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x</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e>
        </m:d>
        <m:r>
          <w:rPr>
            <w:rFonts w:ascii="Cambria Math" w:eastAsiaTheme="minorEastAsia" w:hAnsi="Cambria Math"/>
            <w:sz w:val="28"/>
            <w:szCs w:val="28"/>
          </w:rPr>
          <m:t>=c</m:t>
        </m:r>
      </m:oMath>
      <w:r w:rsidRPr="001E7205">
        <w:rPr>
          <w:rFonts w:eastAsiaTheme="minorEastAsia"/>
          <w:sz w:val="28"/>
          <w:szCs w:val="28"/>
        </w:rPr>
        <w:t xml:space="preserve"> остается при всех изменениях внутри поверхности уровня </w:t>
      </w:r>
      <m:oMath>
        <m:r>
          <w:rPr>
            <w:rFonts w:ascii="Cambria Math" w:eastAsiaTheme="minorEastAsia" w:hAnsi="Cambria Math"/>
            <w:sz w:val="28"/>
            <w:szCs w:val="28"/>
          </w:rPr>
          <m:t>v</m:t>
        </m:r>
        <m:d>
          <m:dPr>
            <m:ctrlPr>
              <w:rPr>
                <w:rFonts w:ascii="Cambria Math" w:eastAsiaTheme="minorEastAsia" w:hAnsi="Cambria Math"/>
                <w:i/>
                <w:sz w:val="28"/>
                <w:szCs w:val="28"/>
              </w:rPr>
            </m:ctrlPr>
          </m:dPr>
          <m:e>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=c</m:t>
        </m:r>
      </m:oMath>
      <w:r w:rsidRPr="001E7205">
        <w:rPr>
          <w:rFonts w:eastAsiaTheme="minorEastAsia"/>
          <w:sz w:val="28"/>
          <w:szCs w:val="28"/>
        </w:rPr>
        <w:t xml:space="preserve"> </w:t>
      </w:r>
      <w:r w:rsidRPr="006B458D">
        <w:rPr>
          <w:rFonts w:eastAsiaTheme="minorEastAsia"/>
          <w:sz w:val="28"/>
          <w:szCs w:val="28"/>
        </w:rPr>
        <w:t>(рис.</w:t>
      </w:r>
      <w:r w:rsidR="006B0888" w:rsidRPr="006B458D">
        <w:rPr>
          <w:rFonts w:eastAsiaTheme="minorEastAsia"/>
          <w:sz w:val="28"/>
          <w:szCs w:val="28"/>
        </w:rPr>
        <w:t xml:space="preserve"> 6.</w:t>
      </w:r>
      <w:r w:rsidRPr="006B458D">
        <w:rPr>
          <w:rFonts w:eastAsiaTheme="minorEastAsia"/>
          <w:sz w:val="28"/>
          <w:szCs w:val="28"/>
        </w:rPr>
        <w:t>3).</w:t>
      </w:r>
    </w:p>
    <w:p w:rsidR="00C63F4A" w:rsidRDefault="00C63F4A" w:rsidP="00602B82">
      <w:pPr>
        <w:spacing w:line="360" w:lineRule="auto"/>
        <w:jc w:val="center"/>
        <w:rPr>
          <w:rFonts w:eastAsiaTheme="minorEastAsia"/>
          <w:i/>
          <w:sz w:val="28"/>
          <w:szCs w:val="28"/>
        </w:rPr>
      </w:pPr>
      <w:r w:rsidRPr="001E7205">
        <w:rPr>
          <w:noProof/>
          <w:sz w:val="28"/>
          <w:szCs w:val="28"/>
          <w:lang w:eastAsia="ru-RU"/>
        </w:rPr>
        <w:drawing>
          <wp:inline distT="0" distB="0" distL="0" distR="0" wp14:anchorId="068AC1F0" wp14:editId="143ED7DA">
            <wp:extent cx="2260600" cy="20193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6"/>
                    <a:srcRect l="70048" t="23220" r="11492" b="47464"/>
                    <a:stretch/>
                  </pic:blipFill>
                  <pic:spPr bwMode="auto">
                    <a:xfrm>
                      <a:off x="0" y="0"/>
                      <a:ext cx="2286640" cy="2042561"/>
                    </a:xfrm>
                    <a:prstGeom prst="rect">
                      <a:avLst/>
                    </a:prstGeom>
                    <a:ln>
                      <a:noFill/>
                    </a:ln>
                    <a:extLst>
                      <a:ext uri="{53640926-AAD7-44D8-BBD7-CCE9431645EC}">
                        <a14:shadowObscured xmlns:a14="http://schemas.microsoft.com/office/drawing/2010/main"/>
                      </a:ext>
                    </a:extLst>
                  </pic:spPr>
                </pic:pic>
              </a:graphicData>
            </a:graphic>
          </wp:inline>
        </w:drawing>
      </w:r>
    </w:p>
    <w:p w:rsidR="000864CB" w:rsidRPr="000864CB" w:rsidRDefault="000864CB" w:rsidP="00602B82">
      <w:pPr>
        <w:spacing w:line="360" w:lineRule="auto"/>
        <w:jc w:val="center"/>
        <w:rPr>
          <w:rFonts w:eastAsiaTheme="minorEastAsia"/>
          <w:sz w:val="28"/>
          <w:szCs w:val="28"/>
        </w:rPr>
      </w:pPr>
      <w:r>
        <w:rPr>
          <w:rFonts w:eastAsiaTheme="minorEastAsia"/>
          <w:sz w:val="28"/>
          <w:szCs w:val="28"/>
        </w:rPr>
        <w:t>Рис. 6.3</w:t>
      </w:r>
    </w:p>
    <w:p w:rsidR="00C63F4A" w:rsidRPr="001E7205" w:rsidRDefault="00C63F4A" w:rsidP="00602B82">
      <w:pPr>
        <w:spacing w:line="360" w:lineRule="auto"/>
        <w:ind w:firstLine="708"/>
        <w:jc w:val="both"/>
        <w:rPr>
          <w:rFonts w:eastAsiaTheme="minorEastAsia"/>
          <w:i/>
          <w:sz w:val="28"/>
          <w:szCs w:val="28"/>
        </w:rPr>
      </w:pPr>
      <w:r w:rsidRPr="001E7205">
        <w:rPr>
          <w:rFonts w:eastAsiaTheme="minorEastAsia"/>
          <w:b/>
          <w:i/>
          <w:sz w:val="28"/>
          <w:szCs w:val="28"/>
        </w:rPr>
        <w:t xml:space="preserve">Теорема 4.2 (теорема Ляпунова об асимптотической устойчивости). </w:t>
      </w:r>
      <w:r w:rsidRPr="001E7205">
        <w:rPr>
          <w:rFonts w:eastAsiaTheme="minorEastAsia"/>
          <w:i/>
          <w:sz w:val="28"/>
          <w:szCs w:val="28"/>
        </w:rPr>
        <w:t xml:space="preserve">Если существует дифференцируемая функция Ляпунова </w:t>
      </w: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oMath>
      <w:r w:rsidRPr="001E7205">
        <w:rPr>
          <w:rFonts w:eastAsiaTheme="minorEastAsia"/>
          <w:i/>
          <w:sz w:val="28"/>
          <w:szCs w:val="28"/>
        </w:rPr>
        <w:t xml:space="preserve"> , удовлетворяющая условиям:</w:t>
      </w:r>
    </w:p>
    <w:p w:rsidR="00C63F4A" w:rsidRPr="001E7205" w:rsidRDefault="00C63F4A" w:rsidP="00A51236">
      <w:pPr>
        <w:pStyle w:val="af2"/>
        <w:numPr>
          <w:ilvl w:val="0"/>
          <w:numId w:val="16"/>
        </w:numPr>
        <w:spacing w:after="160" w:line="360" w:lineRule="auto"/>
        <w:jc w:val="both"/>
        <w:rPr>
          <w:rFonts w:eastAsiaTheme="minorEastAsia"/>
          <w:i/>
          <w:sz w:val="28"/>
          <w:szCs w:val="28"/>
        </w:rPr>
      </w:pP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oMath>
      <w:r w:rsidRPr="001E7205">
        <w:rPr>
          <w:rFonts w:eastAsiaTheme="minorEastAsia"/>
          <w:i/>
          <w:sz w:val="28"/>
          <w:szCs w:val="28"/>
        </w:rPr>
        <w:t xml:space="preserve"> имеет строгий минимум в начале координат: </w:t>
      </w:r>
      <m:oMath>
        <m:r>
          <w:rPr>
            <w:rFonts w:ascii="Cambria Math" w:eastAsiaTheme="minorEastAsia" w:hAnsi="Cambria Math"/>
            <w:sz w:val="28"/>
            <w:szCs w:val="28"/>
          </w:rPr>
          <m:t>v</m:t>
        </m:r>
        <m:d>
          <m:dPr>
            <m:ctrlPr>
              <w:rPr>
                <w:rFonts w:ascii="Cambria Math" w:eastAsiaTheme="minorEastAsia" w:hAnsi="Cambria Math"/>
                <w:i/>
                <w:sz w:val="28"/>
                <w:szCs w:val="28"/>
              </w:rPr>
            </m:ctrlPr>
          </m:dPr>
          <m:e>
            <m:r>
              <w:rPr>
                <w:rFonts w:ascii="Cambria Math" w:eastAsiaTheme="minorEastAsia" w:hAnsi="Cambria Math"/>
                <w:sz w:val="28"/>
                <w:szCs w:val="28"/>
              </w:rPr>
              <m:t>0,0,…,0</m:t>
            </m:r>
          </m:e>
        </m:d>
      </m:oMath>
      <w:r w:rsidRPr="001E7205">
        <w:rPr>
          <w:rFonts w:eastAsiaTheme="minorEastAsia"/>
          <w:i/>
          <w:sz w:val="28"/>
          <w:szCs w:val="28"/>
        </w:rPr>
        <w:t>;</w:t>
      </w:r>
    </w:p>
    <w:p w:rsidR="00C63F4A" w:rsidRPr="001E7205" w:rsidRDefault="00C63F4A" w:rsidP="00A51236">
      <w:pPr>
        <w:pStyle w:val="af2"/>
        <w:numPr>
          <w:ilvl w:val="0"/>
          <w:numId w:val="16"/>
        </w:numPr>
        <w:spacing w:after="160" w:line="360" w:lineRule="auto"/>
        <w:jc w:val="both"/>
        <w:rPr>
          <w:rFonts w:eastAsiaTheme="minorEastAsia"/>
          <w:i/>
          <w:sz w:val="28"/>
          <w:szCs w:val="28"/>
        </w:rPr>
      </w:pPr>
      <w:r w:rsidRPr="001E7205">
        <w:rPr>
          <w:rFonts w:eastAsiaTheme="minorEastAsia"/>
          <w:i/>
          <w:sz w:val="28"/>
          <w:szCs w:val="28"/>
        </w:rPr>
        <w:t xml:space="preserve">производная, функции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sSub>
      </m:oMath>
      <w:r w:rsidRPr="001E7205">
        <w:rPr>
          <w:rFonts w:eastAsiaTheme="minorEastAsia"/>
          <w:i/>
          <w:sz w:val="28"/>
          <w:szCs w:val="28"/>
        </w:rPr>
        <w:t xml:space="preserve">, вычисленная вдоль интегральных кривых системы </w:t>
      </w:r>
      <w:r w:rsidR="00030128">
        <w:rPr>
          <w:rFonts w:eastAsiaTheme="minorEastAsia"/>
          <w:sz w:val="28"/>
          <w:szCs w:val="28"/>
        </w:rPr>
        <w:t>(</w:t>
      </w:r>
      <w:r w:rsidRPr="00030128">
        <w:rPr>
          <w:rFonts w:eastAsiaTheme="minorEastAsia"/>
          <w:sz w:val="28"/>
          <w:szCs w:val="28"/>
          <w:highlight w:val="yellow"/>
        </w:rPr>
        <w:t>6</w:t>
      </w:r>
      <w:r w:rsidR="00030128" w:rsidRPr="00030128">
        <w:rPr>
          <w:rFonts w:eastAsiaTheme="minorEastAsia"/>
          <w:sz w:val="28"/>
          <w:szCs w:val="28"/>
          <w:highlight w:val="yellow"/>
        </w:rPr>
        <w:t>.7</w:t>
      </w:r>
      <w:r w:rsidRPr="00030128">
        <w:rPr>
          <w:rFonts w:eastAsiaTheme="minorEastAsia"/>
          <w:sz w:val="28"/>
          <w:szCs w:val="28"/>
          <w:highlight w:val="yellow"/>
        </w:rPr>
        <w:t>)</w:t>
      </w:r>
    </w:p>
    <w:p w:rsidR="00C63F4A" w:rsidRPr="001E7205" w:rsidRDefault="0014779A" w:rsidP="00602B82">
      <w:pPr>
        <w:pStyle w:val="af2"/>
        <w:spacing w:line="360" w:lineRule="auto"/>
        <w:ind w:left="1068"/>
        <w:jc w:val="both"/>
        <w:rPr>
          <w:rFonts w:eastAsiaTheme="minorEastAsia"/>
          <w:i/>
          <w:sz w:val="28"/>
          <w:szCs w:val="28"/>
        </w:rPr>
      </w:pP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e>
        </m:nary>
        <m:r>
          <w:rPr>
            <w:rFonts w:ascii="Cambria Math" w:eastAsiaTheme="minorEastAsia" w:hAnsi="Cambria Math"/>
            <w:sz w:val="28"/>
            <w:szCs w:val="28"/>
          </w:rPr>
          <m:t>≤0</m:t>
        </m:r>
      </m:oMath>
      <w:r w:rsidR="00C63F4A" w:rsidRPr="001E7205">
        <w:rPr>
          <w:rFonts w:eastAsiaTheme="minorEastAsia"/>
          <w:i/>
          <w:sz w:val="28"/>
          <w:szCs w:val="28"/>
        </w:rPr>
        <w:t xml:space="preserve"> , причем вне сколь угодно малой окрестности начала координат, т. е. при </w:t>
      </w:r>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δ</m:t>
                </m:r>
              </m:e>
              <m:sub>
                <m:r>
                  <w:rPr>
                    <w:rFonts w:ascii="Cambria Math" w:eastAsiaTheme="minorEastAsia" w:hAnsi="Cambria Math"/>
                    <w:sz w:val="28"/>
                    <w:szCs w:val="28"/>
                  </w:rPr>
                  <m:t>1</m:t>
                </m:r>
              </m:sub>
              <m:sup>
                <m:r>
                  <w:rPr>
                    <w:rFonts w:ascii="Cambria Math" w:eastAsiaTheme="minorEastAsia" w:hAnsi="Cambria Math"/>
                    <w:sz w:val="28"/>
                    <w:szCs w:val="28"/>
                  </w:rPr>
                  <m:t>2</m:t>
                </m:r>
              </m:sup>
            </m:sSubSup>
            <m:r>
              <w:rPr>
                <w:rFonts w:ascii="Cambria Math" w:eastAsiaTheme="minorEastAsia" w:hAnsi="Cambria Math"/>
                <w:sz w:val="28"/>
                <w:szCs w:val="28"/>
              </w:rPr>
              <m:t xml:space="preserve">&gt;0,  t ≥ T ≥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 xml:space="preserve"> </m:t>
            </m:r>
          </m:e>
        </m:nary>
      </m:oMath>
      <w:r w:rsidR="00C63F4A" w:rsidRPr="001E7205">
        <w:rPr>
          <w:rFonts w:eastAsiaTheme="minorEastAsia"/>
          <w:i/>
          <w:sz w:val="28"/>
          <w:szCs w:val="28"/>
        </w:rPr>
        <w:t xml:space="preserve"> производная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≤-β&lt;0</m:t>
        </m:r>
      </m:oMath>
      <w:r w:rsidR="00C63F4A" w:rsidRPr="001E7205">
        <w:rPr>
          <w:rFonts w:eastAsiaTheme="minorEastAsia"/>
          <w:i/>
          <w:sz w:val="28"/>
          <w:szCs w:val="28"/>
        </w:rPr>
        <w:t xml:space="preserve">, где </w:t>
      </w:r>
      <m:oMath>
        <m:r>
          <w:rPr>
            <w:rFonts w:ascii="Cambria Math" w:eastAsiaTheme="minorEastAsia" w:hAnsi="Cambria Math"/>
            <w:sz w:val="28"/>
            <w:szCs w:val="28"/>
          </w:rPr>
          <m:t>β</m:t>
        </m:r>
      </m:oMath>
      <w:r w:rsidR="00C63F4A" w:rsidRPr="001E7205">
        <w:rPr>
          <w:rFonts w:eastAsiaTheme="minorEastAsia"/>
          <w:i/>
          <w:sz w:val="28"/>
          <w:szCs w:val="28"/>
        </w:rPr>
        <w:t xml:space="preserve">- постоянная, то 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00C63F4A" w:rsidRPr="001E7205">
        <w:rPr>
          <w:rFonts w:eastAsiaTheme="minorEastAsia"/>
          <w:i/>
          <w:sz w:val="28"/>
          <w:szCs w:val="28"/>
        </w:rPr>
        <w:t xml:space="preserve"> системы </w:t>
      </w:r>
      <w:r w:rsidR="006B0888">
        <w:rPr>
          <w:rFonts w:eastAsiaTheme="minorEastAsia"/>
          <w:sz w:val="28"/>
          <w:szCs w:val="28"/>
        </w:rPr>
        <w:t>(6.7</w:t>
      </w:r>
      <w:r w:rsidR="00C63F4A" w:rsidRPr="001E7205">
        <w:rPr>
          <w:rFonts w:eastAsiaTheme="minorEastAsia"/>
          <w:sz w:val="28"/>
          <w:szCs w:val="28"/>
        </w:rPr>
        <w:t>)</w:t>
      </w:r>
      <w:r w:rsidR="00C63F4A" w:rsidRPr="001E7205">
        <w:rPr>
          <w:rFonts w:eastAsiaTheme="minorEastAsia"/>
          <w:i/>
          <w:sz w:val="28"/>
          <w:szCs w:val="28"/>
        </w:rPr>
        <w:t xml:space="preserve"> асимптотически устойчива.</w:t>
      </w:r>
    </w:p>
    <w:p w:rsidR="00C63F4A" w:rsidRPr="001E7205" w:rsidRDefault="00C63F4A" w:rsidP="00602B82">
      <w:pPr>
        <w:spacing w:line="360" w:lineRule="auto"/>
        <w:ind w:firstLine="708"/>
        <w:jc w:val="both"/>
        <w:rPr>
          <w:rFonts w:eastAsiaTheme="minorEastAsia"/>
          <w:sz w:val="28"/>
          <w:szCs w:val="28"/>
        </w:rPr>
      </w:pPr>
      <w:r w:rsidRPr="00CB7211">
        <w:rPr>
          <w:rFonts w:eastAsiaTheme="minorEastAsia"/>
          <w:i/>
          <w:sz w:val="28"/>
          <w:szCs w:val="28"/>
        </w:rPr>
        <w:t>Доказательство.</w:t>
      </w:r>
      <w:r w:rsidRPr="001E7205">
        <w:rPr>
          <w:rFonts w:eastAsiaTheme="minorEastAsia"/>
          <w:sz w:val="28"/>
          <w:szCs w:val="28"/>
        </w:rPr>
        <w:t xml:space="preserve"> Так как условия теоремы об устойчивости выполнены, то для</w:t>
      </w:r>
      <w:r w:rsidRPr="001E7205">
        <w:rPr>
          <w:sz w:val="28"/>
          <w:szCs w:val="28"/>
        </w:rPr>
        <w:t xml:space="preserve"> </w:t>
      </w:r>
      <w:r w:rsidRPr="001E7205">
        <w:rPr>
          <w:rFonts w:eastAsiaTheme="minorEastAsia"/>
          <w:sz w:val="28"/>
          <w:szCs w:val="28"/>
        </w:rPr>
        <w:t xml:space="preserve">каждого </w:t>
      </w:r>
      <m:oMath>
        <m:r>
          <w:rPr>
            <w:rFonts w:ascii="Cambria Math" w:eastAsiaTheme="minorEastAsia" w:hAnsi="Cambria Math"/>
            <w:sz w:val="28"/>
            <w:szCs w:val="28"/>
          </w:rPr>
          <m:t>ε&gt;0</m:t>
        </m:r>
      </m:oMath>
      <w:r w:rsidRPr="001E7205">
        <w:rPr>
          <w:rFonts w:eastAsiaTheme="minorEastAsia"/>
          <w:sz w:val="28"/>
          <w:szCs w:val="28"/>
        </w:rPr>
        <w:t xml:space="preserve"> можно подобрать </w:t>
      </w:r>
      <m:oMath>
        <m:r>
          <w:rPr>
            <w:rFonts w:ascii="Cambria Math" w:eastAsiaTheme="minorEastAsia" w:hAnsi="Cambria Math"/>
            <w:sz w:val="28"/>
            <w:szCs w:val="28"/>
          </w:rPr>
          <m:t xml:space="preserve">δ(ε)&gt;0 </m:t>
        </m:r>
      </m:oMath>
      <w:r w:rsidRPr="001E7205">
        <w:rPr>
          <w:rFonts w:eastAsiaTheme="minorEastAsia"/>
          <w:sz w:val="28"/>
          <w:szCs w:val="28"/>
        </w:rPr>
        <w:t>такое, что траектория, начальная точка которой находит</w:t>
      </w:r>
      <w:proofErr w:type="spellStart"/>
      <w:r w:rsidRPr="001E7205">
        <w:rPr>
          <w:rFonts w:eastAsiaTheme="minorEastAsia"/>
          <w:sz w:val="28"/>
          <w:szCs w:val="28"/>
        </w:rPr>
        <w:t>ся</w:t>
      </w:r>
      <w:proofErr w:type="spellEnd"/>
      <w:r w:rsidRPr="001E7205">
        <w:rPr>
          <w:rFonts w:eastAsiaTheme="minorEastAsia"/>
          <w:sz w:val="28"/>
          <w:szCs w:val="28"/>
        </w:rPr>
        <w:t xml:space="preserve"> в </w:t>
      </w:r>
      <m:oMath>
        <m:r>
          <w:rPr>
            <w:rFonts w:ascii="Cambria Math" w:eastAsiaTheme="minorEastAsia" w:hAnsi="Cambria Math"/>
            <w:sz w:val="28"/>
            <w:szCs w:val="28"/>
          </w:rPr>
          <m:t>δ</m:t>
        </m:r>
      </m:oMath>
      <w:r w:rsidRPr="001E7205">
        <w:rPr>
          <w:rFonts w:eastAsiaTheme="minorEastAsia"/>
          <w:sz w:val="28"/>
          <w:szCs w:val="28"/>
        </w:rPr>
        <w:t xml:space="preserve">-окрестности начала координат, при </w:t>
      </w:r>
      <m:oMath>
        <m:r>
          <w:rPr>
            <w:rFonts w:ascii="Cambria Math" w:eastAsiaTheme="minorEastAsia" w:hAnsi="Cambria Math"/>
            <w:sz w:val="28"/>
            <w:szCs w:val="28"/>
          </w:rPr>
          <m:t xml:space="preserve">t≥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 xml:space="preserve"> </m:t>
        </m:r>
      </m:oMath>
      <w:r w:rsidRPr="001E7205">
        <w:rPr>
          <w:rFonts w:eastAsiaTheme="minorEastAsia"/>
          <w:sz w:val="28"/>
          <w:szCs w:val="28"/>
        </w:rPr>
        <w:t xml:space="preserve">не выходит за пределы </w:t>
      </w:r>
      <m:oMath>
        <m:r>
          <w:rPr>
            <w:rFonts w:ascii="Cambria Math" w:eastAsiaTheme="minorEastAsia" w:hAnsi="Cambria Math"/>
            <w:sz w:val="28"/>
            <w:szCs w:val="28"/>
          </w:rPr>
          <m:t>ε</m:t>
        </m:r>
      </m:oMath>
      <w:r w:rsidRPr="001E7205">
        <w:rPr>
          <w:rFonts w:eastAsiaTheme="minorEastAsia"/>
          <w:sz w:val="28"/>
          <w:szCs w:val="28"/>
        </w:rPr>
        <w:t xml:space="preserve">-окрестности начала координат. Следовательно, в частности, вдоль такой траектории при  </w:t>
      </w:r>
      <m:oMath>
        <m:r>
          <w:rPr>
            <w:rFonts w:ascii="Cambria Math" w:eastAsiaTheme="minorEastAsia" w:hAnsi="Cambria Math"/>
            <w:sz w:val="28"/>
            <w:szCs w:val="28"/>
          </w:rPr>
          <m:t xml:space="preserve">t&gt;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выполнено условие 2), поэтому вдоль траектории функция </w:t>
      </w:r>
      <m:oMath>
        <m:r>
          <w:rPr>
            <w:rFonts w:ascii="Cambria Math" w:eastAsiaTheme="minorEastAsia" w:hAnsi="Cambria Math"/>
            <w:sz w:val="28"/>
            <w:szCs w:val="28"/>
          </w:rPr>
          <m:t>v</m:t>
        </m:r>
      </m:oMath>
      <w:r w:rsidRPr="001E7205">
        <w:rPr>
          <w:rFonts w:eastAsiaTheme="minorEastAsia"/>
          <w:sz w:val="28"/>
          <w:szCs w:val="28"/>
        </w:rPr>
        <w:t xml:space="preserve"> монотонно убывает с возрастан</w:t>
      </w:r>
      <w:proofErr w:type="spellStart"/>
      <w:r w:rsidRPr="001E7205">
        <w:rPr>
          <w:rFonts w:eastAsiaTheme="minorEastAsia"/>
          <w:sz w:val="28"/>
          <w:szCs w:val="28"/>
        </w:rPr>
        <w:t>ием</w:t>
      </w:r>
      <w:proofErr w:type="spellEnd"/>
      <w:r w:rsidRPr="001E7205">
        <w:rPr>
          <w:rFonts w:eastAsiaTheme="minorEastAsia"/>
          <w:sz w:val="28"/>
          <w:szCs w:val="28"/>
        </w:rPr>
        <w:t xml:space="preserve"> </w:t>
      </w:r>
      <w:r w:rsidRPr="001E7205">
        <w:rPr>
          <w:rFonts w:eastAsiaTheme="minorEastAsia"/>
          <w:i/>
          <w:sz w:val="28"/>
          <w:szCs w:val="28"/>
        </w:rPr>
        <w:t>t</w:t>
      </w:r>
      <w:r w:rsidRPr="001E7205">
        <w:rPr>
          <w:rFonts w:eastAsiaTheme="minorEastAsia"/>
          <w:sz w:val="28"/>
          <w:szCs w:val="28"/>
        </w:rPr>
        <w:t xml:space="preserve">, и вдоль траектории существует предел функции </w:t>
      </w:r>
      <m:oMath>
        <m:r>
          <w:rPr>
            <w:rFonts w:ascii="Cambria Math" w:eastAsiaTheme="minorEastAsia" w:hAnsi="Cambria Math"/>
            <w:sz w:val="28"/>
            <w:szCs w:val="28"/>
          </w:rPr>
          <m:t>v</m:t>
        </m:r>
      </m:oMath>
      <w:r w:rsidRPr="001E7205">
        <w:rPr>
          <w:rFonts w:eastAsiaTheme="minorEastAsia"/>
          <w:sz w:val="28"/>
          <w:szCs w:val="28"/>
        </w:rPr>
        <w:t xml:space="preserve"> при </w:t>
      </w:r>
      <m:oMath>
        <m:r>
          <w:rPr>
            <w:rFonts w:ascii="Cambria Math" w:eastAsiaTheme="minorEastAsia" w:hAnsi="Cambria Math"/>
            <w:sz w:val="28"/>
            <w:szCs w:val="28"/>
          </w:rPr>
          <m:t>t→∞</m:t>
        </m:r>
      </m:oMath>
      <w:r w:rsidRPr="001E7205">
        <w:rPr>
          <w:rFonts w:eastAsiaTheme="minorEastAsia"/>
          <w:sz w:val="28"/>
          <w:szCs w:val="28"/>
        </w:rPr>
        <w:t>:</w:t>
      </w:r>
    </w:p>
    <w:p w:rsidR="00C63F4A" w:rsidRPr="001E7205" w:rsidRDefault="0014779A" w:rsidP="00602B82">
      <w:pPr>
        <w:spacing w:line="360" w:lineRule="auto"/>
        <w:ind w:firstLine="708"/>
        <w:jc w:val="both"/>
        <w:rPr>
          <w:rFonts w:eastAsiaTheme="minorEastAsia"/>
          <w:i/>
          <w:sz w:val="28"/>
          <w:szCs w:val="28"/>
        </w:rPr>
      </w:pPr>
      <m:oMathPara>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rPr>
                    <m:t>t→∞</m:t>
                  </m:r>
                </m:lim>
              </m:limLow>
            </m:fName>
            <m:e>
              <m:r>
                <w:rPr>
                  <w:rFonts w:ascii="Cambria Math" w:eastAsiaTheme="minorEastAsia" w:hAnsi="Cambria Math"/>
                  <w:sz w:val="28"/>
                  <w:szCs w:val="28"/>
                </w:rPr>
                <m:t>v</m:t>
              </m:r>
              <m:d>
                <m:dPr>
                  <m:ctrlPr>
                    <w:rPr>
                      <w:rFonts w:ascii="Cambria Math" w:eastAsiaTheme="minorEastAsia" w:hAnsi="Cambria Math"/>
                      <w:i/>
                      <w:sz w:val="28"/>
                      <w:szCs w:val="28"/>
                    </w:rPr>
                  </m:ctrlPr>
                </m:dPr>
                <m:e>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d>
            </m:e>
          </m:func>
          <m:r>
            <w:rPr>
              <w:rFonts w:ascii="Cambria Math" w:eastAsiaTheme="minorEastAsia" w:hAnsi="Cambria Math"/>
              <w:sz w:val="28"/>
              <w:szCs w:val="28"/>
            </w:rPr>
            <m:t>=α≥0.</m:t>
          </m:r>
        </m:oMath>
      </m:oMathPara>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Надо доказать, что </w:t>
      </w:r>
      <m:oMath>
        <m:r>
          <w:rPr>
            <w:rFonts w:ascii="Cambria Math" w:eastAsiaTheme="minorEastAsia" w:hAnsi="Cambria Math"/>
            <w:sz w:val="28"/>
            <w:szCs w:val="28"/>
          </w:rPr>
          <m:t>α=0</m:t>
        </m:r>
      </m:oMath>
      <w:r w:rsidRPr="001E7205">
        <w:rPr>
          <w:rFonts w:eastAsiaTheme="minorEastAsia"/>
          <w:sz w:val="28"/>
          <w:szCs w:val="28"/>
        </w:rPr>
        <w:t xml:space="preserve">, так как если </w:t>
      </w:r>
      <m:oMath>
        <m:r>
          <w:rPr>
            <w:rFonts w:ascii="Cambria Math" w:eastAsiaTheme="minorEastAsia" w:hAnsi="Cambria Math"/>
            <w:sz w:val="28"/>
            <w:szCs w:val="28"/>
          </w:rPr>
          <m:t>α=0</m:t>
        </m:r>
      </m:oMath>
      <w:r w:rsidRPr="001E7205">
        <w:rPr>
          <w:rFonts w:eastAsiaTheme="minorEastAsia"/>
          <w:sz w:val="28"/>
          <w:szCs w:val="28"/>
        </w:rPr>
        <w:t xml:space="preserve">, то из условия 1) следует, что </w:t>
      </w:r>
      <m:oMath>
        <m:func>
          <m:funcPr>
            <m:ctrlPr>
              <w:rPr>
                <w:rFonts w:ascii="Cambria Math" w:eastAsiaTheme="minorEastAsia" w:hAnsi="Cambria Math"/>
                <w:i/>
                <w:sz w:val="28"/>
                <w:szCs w:val="28"/>
              </w:rPr>
            </m:ctrlPr>
          </m:funcPr>
          <m:fName>
            <m:limLow>
              <m:limLowPr>
                <m:ctrlPr>
                  <w:rPr>
                    <w:rFonts w:ascii="Cambria Math" w:eastAsiaTheme="minorEastAsia" w:hAnsi="Cambria Math"/>
                    <w:i/>
                    <w:sz w:val="28"/>
                    <w:szCs w:val="28"/>
                  </w:rPr>
                </m:ctrlPr>
              </m:limLowPr>
              <m:e>
                <m:r>
                  <m:rPr>
                    <m:sty m:val="p"/>
                  </m:rPr>
                  <w:rPr>
                    <w:rFonts w:ascii="Cambria Math" w:hAnsi="Cambria Math"/>
                    <w:sz w:val="28"/>
                    <w:szCs w:val="28"/>
                  </w:rPr>
                  <m:t>lim</m:t>
                </m:r>
              </m:e>
              <m:lim>
                <m:r>
                  <w:rPr>
                    <w:rFonts w:ascii="Cambria Math" w:eastAsiaTheme="minorEastAsia" w:hAnsi="Cambria Math"/>
                    <w:sz w:val="28"/>
                    <w:szCs w:val="28"/>
                  </w:rPr>
                  <m:t>t→∞</m:t>
                </m:r>
              </m:lim>
            </m:limLow>
          </m:fName>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(t)</m:t>
            </m:r>
          </m:e>
        </m:func>
        <m:r>
          <w:rPr>
            <w:rFonts w:ascii="Cambria Math" w:eastAsiaTheme="minorEastAsia" w:hAnsi="Cambria Math"/>
            <w:sz w:val="28"/>
            <w:szCs w:val="28"/>
          </w:rPr>
          <m:t>=0 (i=1,2,…,n)</m:t>
        </m:r>
      </m:oMath>
      <w:r w:rsidRPr="001E7205">
        <w:rPr>
          <w:rFonts w:eastAsiaTheme="minorEastAsia"/>
          <w:sz w:val="28"/>
          <w:szCs w:val="28"/>
        </w:rPr>
        <w:t xml:space="preserve">, т. е. 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sz w:val="28"/>
          <w:szCs w:val="28"/>
        </w:rPr>
        <w:t xml:space="preserve"> асимптотически устойчива. Допустим, что </w:t>
      </w:r>
      <m:oMath>
        <m:r>
          <w:rPr>
            <w:rFonts w:ascii="Cambria Math" w:eastAsiaTheme="minorEastAsia" w:hAnsi="Cambria Math"/>
            <w:sz w:val="28"/>
            <w:szCs w:val="28"/>
          </w:rPr>
          <m:t>α&gt;0</m:t>
        </m:r>
      </m:oMath>
      <w:r w:rsidRPr="001E7205">
        <w:rPr>
          <w:rFonts w:eastAsiaTheme="minorEastAsia"/>
          <w:sz w:val="28"/>
          <w:szCs w:val="28"/>
        </w:rPr>
        <w:t xml:space="preserve">; тогда траектория при </w:t>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находится в области </w:t>
      </w:r>
      <m:oMath>
        <m:r>
          <w:rPr>
            <w:rFonts w:ascii="Cambria Math" w:eastAsiaTheme="minorEastAsia" w:hAnsi="Cambria Math"/>
            <w:sz w:val="28"/>
            <w:szCs w:val="28"/>
            <w:lang w:val="en-US"/>
          </w:rPr>
          <m:t>v</m:t>
        </m:r>
        <m:r>
          <w:rPr>
            <w:rFonts w:ascii="Cambria Math" w:eastAsiaTheme="minorEastAsia" w:hAnsi="Cambria Math"/>
            <w:sz w:val="28"/>
            <w:szCs w:val="28"/>
          </w:rPr>
          <m:t>≥</m:t>
        </m:r>
        <m:r>
          <w:rPr>
            <w:rFonts w:ascii="Cambria Math" w:eastAsiaTheme="minorEastAsia" w:hAnsi="Cambria Math"/>
            <w:sz w:val="28"/>
            <w:szCs w:val="28"/>
            <w:lang w:val="en-US"/>
          </w:rPr>
          <m:t>α</m:t>
        </m:r>
      </m:oMath>
      <w:r w:rsidRPr="001E7205">
        <w:rPr>
          <w:rFonts w:eastAsiaTheme="minorEastAsia"/>
          <w:sz w:val="28"/>
          <w:szCs w:val="28"/>
        </w:rPr>
        <w:t xml:space="preserve">, следовательно, вне некоторой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oMath>
      <w:r w:rsidRPr="001E7205">
        <w:rPr>
          <w:rFonts w:eastAsiaTheme="minorEastAsia"/>
          <w:sz w:val="28"/>
          <w:szCs w:val="28"/>
        </w:rPr>
        <w:t xml:space="preserve">-окрестности начала координат, т.е. там, где по условию 2)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≤-β&lt;0</m:t>
        </m:r>
      </m:oMath>
      <w:r w:rsidRPr="001E7205">
        <w:rPr>
          <w:rFonts w:eastAsiaTheme="minorEastAsia"/>
          <w:sz w:val="28"/>
          <w:szCs w:val="28"/>
        </w:rPr>
        <w:t xml:space="preserve"> при </w:t>
      </w:r>
      <m:oMath>
        <m:r>
          <w:rPr>
            <w:rFonts w:ascii="Cambria Math" w:eastAsiaTheme="minorEastAsia" w:hAnsi="Cambria Math"/>
            <w:sz w:val="28"/>
            <w:szCs w:val="28"/>
          </w:rPr>
          <m:t xml:space="preserve">t≥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Умножая неравенство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m:t>
        </m:r>
      </m:oMath>
      <w:r w:rsidRPr="001E7205">
        <w:rPr>
          <w:rFonts w:eastAsiaTheme="minorEastAsia"/>
          <w:sz w:val="28"/>
          <w:szCs w:val="28"/>
        </w:rPr>
        <w:t xml:space="preserve"> на </w:t>
      </w:r>
      <m:oMath>
        <m:r>
          <w:rPr>
            <w:rFonts w:ascii="Cambria Math" w:eastAsiaTheme="minorEastAsia" w:hAnsi="Cambria Math"/>
            <w:sz w:val="28"/>
            <w:szCs w:val="28"/>
          </w:rPr>
          <m:t>dt</m:t>
        </m:r>
      </m:oMath>
      <w:r w:rsidRPr="001E7205">
        <w:rPr>
          <w:rFonts w:eastAsiaTheme="minorEastAsia"/>
          <w:sz w:val="28"/>
          <w:szCs w:val="28"/>
        </w:rPr>
        <w:t xml:space="preserve"> и интегрируя вдоль траектории в пределах от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до</w:t>
      </w:r>
      <w:r w:rsidRPr="001E7205">
        <w:rPr>
          <w:rFonts w:eastAsiaTheme="minorEastAsia"/>
          <w:i/>
          <w:sz w:val="28"/>
          <w:szCs w:val="28"/>
        </w:rPr>
        <w:t xml:space="preserve"> t</w:t>
      </w:r>
      <w:r w:rsidRPr="001E7205">
        <w:rPr>
          <w:rFonts w:eastAsiaTheme="minorEastAsia"/>
          <w:sz w:val="28"/>
          <w:szCs w:val="28"/>
        </w:rPr>
        <w:t xml:space="preserve">, получим:  </w:t>
      </w:r>
    </w:p>
    <w:p w:rsidR="00C63F4A" w:rsidRPr="001E7205" w:rsidRDefault="00C63F4A" w:rsidP="00602B82">
      <w:pPr>
        <w:spacing w:line="360" w:lineRule="auto"/>
        <w:ind w:firstLine="708"/>
        <w:jc w:val="both"/>
        <w:rPr>
          <w:rFonts w:eastAsiaTheme="minorEastAsia"/>
          <w:sz w:val="28"/>
          <w:szCs w:val="28"/>
        </w:rPr>
      </w:pP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d>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≤-β(</m:t>
        </m:r>
        <m:sSub>
          <m:sSubPr>
            <m:ctrlPr>
              <w:rPr>
                <w:rFonts w:ascii="Cambria Math" w:eastAsiaTheme="minorEastAsia" w:hAnsi="Cambria Math"/>
                <w:i/>
                <w:sz w:val="28"/>
                <w:szCs w:val="28"/>
              </w:rPr>
            </m:ctrlPr>
          </m:sSubPr>
          <m:e>
            <m:r>
              <w:rPr>
                <w:rFonts w:ascii="Cambria Math" w:eastAsiaTheme="minorEastAsia" w:hAnsi="Cambria Math"/>
                <w:sz w:val="28"/>
                <w:szCs w:val="28"/>
              </w:rPr>
              <m:t>t-T</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Pr="001E7205">
        <w:rPr>
          <w:rFonts w:eastAsiaTheme="minorEastAsia"/>
          <w:sz w:val="28"/>
          <w:szCs w:val="28"/>
        </w:rPr>
        <w:t>,</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или</w:t>
      </w:r>
    </w:p>
    <w:p w:rsidR="00C63F4A" w:rsidRPr="001E7205" w:rsidRDefault="00C63F4A" w:rsidP="00602B82">
      <w:pPr>
        <w:spacing w:line="360" w:lineRule="auto"/>
        <w:ind w:firstLine="708"/>
        <w:jc w:val="both"/>
        <w:rPr>
          <w:rFonts w:eastAsiaTheme="minorEastAsia"/>
          <w:sz w:val="28"/>
          <w:szCs w:val="28"/>
        </w:rPr>
      </w:pP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d>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-β(</m:t>
        </m:r>
        <m:sSub>
          <m:sSubPr>
            <m:ctrlPr>
              <w:rPr>
                <w:rFonts w:ascii="Cambria Math" w:eastAsiaTheme="minorEastAsia" w:hAnsi="Cambria Math"/>
                <w:i/>
                <w:sz w:val="28"/>
                <w:szCs w:val="28"/>
              </w:rPr>
            </m:ctrlPr>
          </m:sSubPr>
          <m:e>
            <m:r>
              <w:rPr>
                <w:rFonts w:ascii="Cambria Math" w:eastAsiaTheme="minorEastAsia" w:hAnsi="Cambria Math"/>
                <w:sz w:val="28"/>
                <w:szCs w:val="28"/>
              </w:rPr>
              <m:t>t-T</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Pr="001E7205">
        <w:rPr>
          <w:rFonts w:eastAsiaTheme="minorEastAsia"/>
          <w:sz w:val="28"/>
          <w:szCs w:val="28"/>
        </w:rPr>
        <w:t>,</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При достаточно большом </w:t>
      </w:r>
      <w:r w:rsidRPr="001E7205">
        <w:rPr>
          <w:rFonts w:eastAsiaTheme="minorEastAsia"/>
          <w:i/>
          <w:sz w:val="28"/>
          <w:szCs w:val="28"/>
        </w:rPr>
        <w:t>t</w:t>
      </w:r>
      <w:r w:rsidRPr="001E7205">
        <w:rPr>
          <w:rFonts w:eastAsiaTheme="minorEastAsia"/>
          <w:sz w:val="28"/>
          <w:szCs w:val="28"/>
        </w:rPr>
        <w:t xml:space="preserve"> правая часть отрицательна, а следовательно, и </w:t>
      </w: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d>
        <m:r>
          <w:rPr>
            <w:rFonts w:ascii="Cambria Math" w:eastAsiaTheme="minorEastAsia" w:hAnsi="Cambria Math"/>
            <w:sz w:val="28"/>
            <w:szCs w:val="28"/>
          </w:rPr>
          <m:t>&lt;0</m:t>
        </m:r>
      </m:oMath>
      <w:r w:rsidRPr="001E7205">
        <w:rPr>
          <w:rFonts w:eastAsiaTheme="minorEastAsia"/>
          <w:sz w:val="28"/>
          <w:szCs w:val="28"/>
        </w:rPr>
        <w:t>, что противоречит условию 1).</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b/>
          <w:sz w:val="28"/>
          <w:szCs w:val="28"/>
        </w:rPr>
        <w:t>Замечание</w:t>
      </w:r>
      <w:r w:rsidRPr="001E7205">
        <w:rPr>
          <w:rFonts w:eastAsiaTheme="minorEastAsia"/>
          <w:sz w:val="28"/>
          <w:szCs w:val="28"/>
        </w:rPr>
        <w:t xml:space="preserve">. Теорема об асимптотической устойчивости обобщается на случай функции </w:t>
      </w:r>
      <m:oMath>
        <m:r>
          <w:rPr>
            <w:rFonts w:ascii="Cambria Math" w:eastAsiaTheme="minorEastAsia" w:hAnsi="Cambria Math"/>
            <w:sz w:val="28"/>
            <w:szCs w:val="28"/>
            <w:lang w:val="en-US"/>
          </w:rPr>
          <m:t>v</m:t>
        </m:r>
      </m:oMath>
      <w:r w:rsidRPr="001E7205">
        <w:rPr>
          <w:rFonts w:eastAsiaTheme="minorEastAsia"/>
          <w:sz w:val="28"/>
          <w:szCs w:val="28"/>
        </w:rPr>
        <w:t xml:space="preserve"> , зависящей от </w:t>
      </w:r>
      <m:oMath>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oMath>
      <w:r w:rsidRPr="001E7205">
        <w:rPr>
          <w:rFonts w:eastAsiaTheme="minorEastAsia"/>
          <w:sz w:val="28"/>
          <w:szCs w:val="28"/>
        </w:rPr>
        <w:t xml:space="preserve"> , если первое условие, как и в предыдущей теореме, заменить следующим: </w:t>
      </w:r>
    </w:p>
    <w:p w:rsidR="00C63F4A" w:rsidRPr="001E7205" w:rsidRDefault="00C63F4A" w:rsidP="00602B82">
      <w:pPr>
        <w:spacing w:line="360" w:lineRule="auto"/>
        <w:ind w:firstLine="708"/>
        <w:jc w:val="both"/>
        <w:rPr>
          <w:rFonts w:eastAsiaTheme="minorEastAsia"/>
          <w:sz w:val="28"/>
          <w:szCs w:val="28"/>
          <w:lang w:val="en-US"/>
        </w:rPr>
      </w:pPr>
      <m:oMathPara>
        <m:oMath>
          <m:r>
            <w:rPr>
              <w:rFonts w:ascii="Cambria Math" w:eastAsiaTheme="minorEastAsia" w:hAnsi="Cambria Math"/>
              <w:sz w:val="28"/>
              <w:szCs w:val="28"/>
            </w:rPr>
            <m:t>v</m:t>
          </m:r>
          <m:d>
            <m:dPr>
              <m:ctrlPr>
                <w:rPr>
                  <w:rFonts w:ascii="Cambria Math" w:eastAsiaTheme="minorEastAsia" w:hAnsi="Cambria Math"/>
                  <w:i/>
                  <w:sz w:val="28"/>
                  <w:szCs w:val="28"/>
                </w:rPr>
              </m:ctrlPr>
            </m:dPr>
            <m:e>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m:rPr>
                  <m:sty m:val="p"/>
                </m:rPr>
                <w:rPr>
                  <w:rFonts w:ascii="Cambria Math" w:eastAsiaTheme="minorEastAsia" w:hAnsi="Cambria Math"/>
                  <w:sz w:val="28"/>
                  <w:szCs w:val="28"/>
                </w:rPr>
                <m:t xml:space="preserve"> </m:t>
              </m:r>
            </m:e>
          </m:d>
          <m:r>
            <w:rPr>
              <w:rFonts w:ascii="Cambria Math" w:eastAsiaTheme="minorEastAsia" w:hAnsi="Cambria Math"/>
              <w:sz w:val="28"/>
              <w:szCs w:val="28"/>
              <w:lang w:val="en-US"/>
            </w:rPr>
            <m:t>≥</m:t>
          </m:r>
          <m:r>
            <w:rPr>
              <w:rFonts w:ascii="Cambria Math" w:eastAsiaTheme="minorEastAsia" w:hAnsi="Cambria Math"/>
              <w:sz w:val="28"/>
              <w:szCs w:val="28"/>
            </w:rPr>
            <m:t>ω</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m:rPr>
                  <m:sty m:val="p"/>
                </m:rPr>
                <w:rPr>
                  <w:rFonts w:ascii="Cambria Math" w:eastAsiaTheme="minorEastAsia" w:hAnsi="Cambria Math"/>
                  <w:sz w:val="28"/>
                  <w:szCs w:val="28"/>
                </w:rPr>
                <m:t xml:space="preserve"> </m:t>
              </m:r>
            </m:e>
          </m:d>
          <m:r>
            <w:rPr>
              <w:rFonts w:ascii="Cambria Math" w:eastAsiaTheme="minorEastAsia" w:hAnsi="Cambria Math"/>
              <w:sz w:val="28"/>
              <w:szCs w:val="28"/>
            </w:rPr>
            <m:t>≥0.</m:t>
          </m:r>
        </m:oMath>
      </m:oMathPara>
    </w:p>
    <w:p w:rsidR="00C63F4A" w:rsidRPr="001E7205" w:rsidRDefault="00C63F4A" w:rsidP="00602B82">
      <w:pPr>
        <w:spacing w:before="240" w:line="360" w:lineRule="auto"/>
        <w:ind w:firstLine="708"/>
        <w:jc w:val="both"/>
        <w:rPr>
          <w:rFonts w:eastAsiaTheme="minorEastAsia"/>
          <w:i/>
          <w:sz w:val="28"/>
          <w:szCs w:val="28"/>
        </w:rPr>
      </w:pPr>
      <w:r w:rsidRPr="001E7205">
        <w:rPr>
          <w:rFonts w:eastAsiaTheme="minorEastAsia"/>
          <w:b/>
          <w:i/>
          <w:sz w:val="28"/>
          <w:szCs w:val="28"/>
        </w:rPr>
        <w:t xml:space="preserve">Теорема 4.3 (теорема </w:t>
      </w:r>
      <w:proofErr w:type="spellStart"/>
      <w:r w:rsidRPr="001E7205">
        <w:rPr>
          <w:rFonts w:eastAsiaTheme="minorEastAsia"/>
          <w:b/>
          <w:i/>
          <w:sz w:val="28"/>
          <w:szCs w:val="28"/>
        </w:rPr>
        <w:t>Четаева</w:t>
      </w:r>
      <w:proofErr w:type="spellEnd"/>
      <w:r w:rsidRPr="001E7205">
        <w:rPr>
          <w:rFonts w:eastAsiaTheme="minorEastAsia"/>
          <w:b/>
          <w:i/>
          <w:sz w:val="28"/>
          <w:szCs w:val="28"/>
        </w:rPr>
        <w:t xml:space="preserve"> о неустойчивости).</w:t>
      </w:r>
      <w:r w:rsidRPr="001E7205">
        <w:rPr>
          <w:rFonts w:eastAsiaTheme="minorEastAsia"/>
          <w:i/>
          <w:sz w:val="28"/>
          <w:szCs w:val="28"/>
        </w:rPr>
        <w:t xml:space="preserve"> Если существует дифференцируемая функция </w:t>
      </w: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r>
              <m:rPr>
                <m:sty m:val="p"/>
              </m:rPr>
              <w:rPr>
                <w:rFonts w:ascii="Cambria Math" w:eastAsiaTheme="minorEastAsia" w:hAnsi="Cambria Math"/>
                <w:sz w:val="28"/>
                <w:szCs w:val="28"/>
              </w:rPr>
              <m:t xml:space="preserve"> </m:t>
            </m:r>
          </m:e>
        </m:d>
      </m:oMath>
      <w:r w:rsidRPr="001E7205">
        <w:rPr>
          <w:rFonts w:eastAsiaTheme="minorEastAsia"/>
          <w:i/>
          <w:sz w:val="28"/>
          <w:szCs w:val="28"/>
        </w:rPr>
        <w:t xml:space="preserve">, удовлетворяющая в некоторой замкнутой </w:t>
      </w:r>
      <w:r w:rsidRPr="001E7205">
        <w:rPr>
          <w:rFonts w:eastAsiaTheme="minorEastAsia"/>
          <w:i/>
          <w:sz w:val="28"/>
          <w:szCs w:val="28"/>
          <w:lang w:val="en-US"/>
        </w:rPr>
        <w:t>h</w:t>
      </w:r>
      <w:r w:rsidRPr="001E7205">
        <w:rPr>
          <w:rFonts w:eastAsiaTheme="minorEastAsia"/>
          <w:i/>
          <w:sz w:val="28"/>
          <w:szCs w:val="28"/>
        </w:rPr>
        <w:t xml:space="preserve">-окрестности начала координат условиям: 1) в сколь угодно малой окрестности </w:t>
      </w:r>
      <w:r w:rsidRPr="001E7205">
        <w:rPr>
          <w:rFonts w:eastAsiaTheme="minorEastAsia"/>
          <w:i/>
          <w:sz w:val="28"/>
          <w:szCs w:val="28"/>
          <w:lang w:val="en-US"/>
        </w:rPr>
        <w:t>U</w:t>
      </w:r>
      <w:r w:rsidRPr="001E7205">
        <w:rPr>
          <w:rFonts w:eastAsiaTheme="minorEastAsia"/>
          <w:i/>
          <w:sz w:val="28"/>
          <w:szCs w:val="28"/>
        </w:rPr>
        <w:t xml:space="preserve"> начала координат существует область ( </w:t>
      </w:r>
      <m:oMath>
        <m:r>
          <w:rPr>
            <w:rFonts w:ascii="Cambria Math" w:eastAsiaTheme="minorEastAsia" w:hAnsi="Cambria Math"/>
            <w:sz w:val="28"/>
            <w:szCs w:val="28"/>
          </w:rPr>
          <m:t>v&gt;0</m:t>
        </m:r>
      </m:oMath>
      <w:r w:rsidRPr="001E7205">
        <w:rPr>
          <w:rFonts w:eastAsiaTheme="minorEastAsia"/>
          <w:i/>
          <w:sz w:val="28"/>
          <w:szCs w:val="28"/>
        </w:rPr>
        <w:t xml:space="preserve"> ), в которой </w:t>
      </w:r>
      <m:oMath>
        <m:r>
          <w:rPr>
            <w:rFonts w:ascii="Cambria Math" w:eastAsiaTheme="minorEastAsia" w:hAnsi="Cambria Math"/>
            <w:sz w:val="28"/>
            <w:szCs w:val="28"/>
          </w:rPr>
          <m:t>v&gt;0</m:t>
        </m:r>
      </m:oMath>
      <w:r w:rsidRPr="001E7205">
        <w:rPr>
          <w:rFonts w:eastAsiaTheme="minorEastAsia"/>
          <w:i/>
          <w:sz w:val="28"/>
          <w:szCs w:val="28"/>
        </w:rPr>
        <w:t xml:space="preserve"> , причем </w:t>
      </w:r>
      <m:oMath>
        <m:r>
          <w:rPr>
            <w:rFonts w:ascii="Cambria Math" w:eastAsiaTheme="minorEastAsia" w:hAnsi="Cambria Math"/>
            <w:sz w:val="28"/>
            <w:szCs w:val="28"/>
          </w:rPr>
          <m:t>v=0</m:t>
        </m:r>
      </m:oMath>
      <w:r w:rsidRPr="001E7205">
        <w:rPr>
          <w:rFonts w:eastAsiaTheme="minorEastAsia"/>
          <w:i/>
          <w:sz w:val="28"/>
          <w:szCs w:val="28"/>
        </w:rPr>
        <w:t xml:space="preserve"> на лежащей в </w:t>
      </w:r>
      <w:r w:rsidRPr="001E7205">
        <w:rPr>
          <w:rFonts w:eastAsiaTheme="minorEastAsia"/>
          <w:i/>
          <w:sz w:val="28"/>
          <w:szCs w:val="28"/>
          <w:lang w:val="en-US"/>
        </w:rPr>
        <w:t>U</w:t>
      </w:r>
      <w:r w:rsidRPr="001E7205">
        <w:rPr>
          <w:rFonts w:eastAsiaTheme="minorEastAsia"/>
          <w:i/>
          <w:sz w:val="28"/>
          <w:szCs w:val="28"/>
        </w:rPr>
        <w:t xml:space="preserve"> части границы области ( </w:t>
      </w:r>
      <m:oMath>
        <m:r>
          <w:rPr>
            <w:rFonts w:ascii="Cambria Math" w:eastAsiaTheme="minorEastAsia" w:hAnsi="Cambria Math"/>
            <w:sz w:val="28"/>
            <w:szCs w:val="28"/>
          </w:rPr>
          <m:t>v&gt;0</m:t>
        </m:r>
      </m:oMath>
      <w:r w:rsidRPr="001E7205">
        <w:rPr>
          <w:rFonts w:eastAsiaTheme="minorEastAsia"/>
          <w:i/>
          <w:sz w:val="28"/>
          <w:szCs w:val="28"/>
        </w:rPr>
        <w:t xml:space="preserve">); 2) в области ( </w:t>
      </w:r>
      <m:oMath>
        <m:r>
          <w:rPr>
            <w:rFonts w:ascii="Cambria Math" w:eastAsiaTheme="minorEastAsia" w:hAnsi="Cambria Math"/>
            <w:sz w:val="28"/>
            <w:szCs w:val="28"/>
          </w:rPr>
          <m:t>v&gt;0</m:t>
        </m:r>
      </m:oMath>
      <w:r w:rsidRPr="001E7205">
        <w:rPr>
          <w:rFonts w:eastAsiaTheme="minorEastAsia"/>
          <w:i/>
          <w:sz w:val="28"/>
          <w:szCs w:val="28"/>
        </w:rPr>
        <w:t>) производная</w:t>
      </w:r>
    </w:p>
    <w:p w:rsidR="00C63F4A" w:rsidRPr="001E7205" w:rsidRDefault="0014779A" w:rsidP="00602B82">
      <w:pPr>
        <w:spacing w:line="360" w:lineRule="auto"/>
        <w:ind w:left="708" w:firstLine="708"/>
        <w:jc w:val="both"/>
        <w:rPr>
          <w:rFonts w:eastAsiaTheme="minorEastAsia"/>
          <w:sz w:val="28"/>
          <w:szCs w:val="28"/>
        </w:rPr>
      </w:pP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&gt;0</m:t>
            </m:r>
          </m:e>
        </m:nary>
      </m:oMath>
      <w:r w:rsidR="00C63F4A" w:rsidRPr="001E7205">
        <w:rPr>
          <w:rFonts w:eastAsiaTheme="minorEastAsia"/>
          <w:i/>
          <w:sz w:val="28"/>
          <w:szCs w:val="28"/>
        </w:rPr>
        <w:t xml:space="preserve">. </w:t>
      </w:r>
    </w:p>
    <w:p w:rsidR="00C63F4A" w:rsidRPr="001E7205" w:rsidRDefault="00C63F4A" w:rsidP="00602B82">
      <w:pPr>
        <w:spacing w:before="240" w:line="360" w:lineRule="auto"/>
        <w:ind w:firstLine="708"/>
        <w:jc w:val="both"/>
        <w:rPr>
          <w:rFonts w:eastAsiaTheme="minorEastAsia"/>
          <w:i/>
          <w:sz w:val="28"/>
          <w:szCs w:val="28"/>
        </w:rPr>
      </w:pPr>
      <w:r w:rsidRPr="001E7205">
        <w:rPr>
          <w:rFonts w:eastAsiaTheme="minorEastAsia"/>
          <w:i/>
          <w:sz w:val="28"/>
          <w:szCs w:val="28"/>
        </w:rPr>
        <w:t>причем в области (</w:t>
      </w:r>
      <m:oMath>
        <m:r>
          <w:rPr>
            <w:rFonts w:ascii="Cambria Math" w:eastAsiaTheme="minorEastAsia" w:hAnsi="Cambria Math"/>
            <w:sz w:val="28"/>
            <w:szCs w:val="28"/>
          </w:rPr>
          <m:t>v&gt;α</m:t>
        </m:r>
      </m:oMath>
      <w:r w:rsidRPr="001E7205">
        <w:rPr>
          <w:rFonts w:eastAsiaTheme="minorEastAsia"/>
          <w:i/>
          <w:sz w:val="28"/>
          <w:szCs w:val="28"/>
        </w:rPr>
        <w:t xml:space="preserve">), </w:t>
      </w:r>
      <m:oMath>
        <m:r>
          <w:rPr>
            <w:rFonts w:ascii="Cambria Math" w:eastAsiaTheme="minorEastAsia" w:hAnsi="Cambria Math"/>
            <w:sz w:val="28"/>
            <w:szCs w:val="28"/>
          </w:rPr>
          <m:t>α&gt;0</m:t>
        </m:r>
      </m:oMath>
      <w:r w:rsidRPr="001E7205">
        <w:rPr>
          <w:rFonts w:eastAsiaTheme="minorEastAsia"/>
          <w:i/>
          <w:sz w:val="28"/>
          <w:szCs w:val="28"/>
        </w:rPr>
        <w:t xml:space="preserve">, производная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m:t>
        </m:r>
      </m:oMath>
      <w:r w:rsidRPr="001E7205">
        <w:rPr>
          <w:rFonts w:eastAsiaTheme="minorEastAsia"/>
          <w:i/>
          <w:sz w:val="28"/>
          <w:szCs w:val="28"/>
        </w:rPr>
        <w:t xml:space="preserve">, то точка покоя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006B0888">
        <w:rPr>
          <w:rFonts w:eastAsiaTheme="minorEastAsia"/>
          <w:i/>
          <w:sz w:val="28"/>
          <w:szCs w:val="28"/>
        </w:rPr>
        <w:t xml:space="preserve"> системы</w:t>
      </w:r>
      <w:r w:rsidRPr="001E7205">
        <w:rPr>
          <w:rFonts w:eastAsiaTheme="minorEastAsia"/>
          <w:i/>
          <w:sz w:val="28"/>
          <w:szCs w:val="28"/>
        </w:rPr>
        <w:t xml:space="preserve"> </w:t>
      </w:r>
      <w:r w:rsidR="006B0888">
        <w:rPr>
          <w:rFonts w:eastAsiaTheme="minorEastAsia"/>
          <w:sz w:val="28"/>
          <w:szCs w:val="28"/>
        </w:rPr>
        <w:t>(</w:t>
      </w:r>
      <w:r w:rsidRPr="006B0888">
        <w:rPr>
          <w:rFonts w:eastAsiaTheme="minorEastAsia"/>
          <w:sz w:val="28"/>
          <w:szCs w:val="28"/>
        </w:rPr>
        <w:t>6</w:t>
      </w:r>
      <w:r w:rsidR="006B0888">
        <w:rPr>
          <w:rFonts w:eastAsiaTheme="minorEastAsia"/>
          <w:sz w:val="28"/>
          <w:szCs w:val="28"/>
        </w:rPr>
        <w:t>.7</w:t>
      </w:r>
      <w:r w:rsidRPr="006B0888">
        <w:rPr>
          <w:rFonts w:eastAsiaTheme="minorEastAsia"/>
          <w:sz w:val="28"/>
          <w:szCs w:val="28"/>
        </w:rPr>
        <w:t>)</w:t>
      </w:r>
      <w:r w:rsidRPr="001E7205">
        <w:rPr>
          <w:rFonts w:eastAsiaTheme="minorEastAsia"/>
          <w:i/>
          <w:sz w:val="28"/>
          <w:szCs w:val="28"/>
        </w:rPr>
        <w:t xml:space="preserve"> неустойчива.</w:t>
      </w:r>
    </w:p>
    <w:p w:rsidR="00C63F4A" w:rsidRPr="001E7205" w:rsidRDefault="00C63F4A" w:rsidP="00602B82">
      <w:pPr>
        <w:spacing w:before="240" w:line="360" w:lineRule="auto"/>
        <w:ind w:firstLine="708"/>
        <w:jc w:val="both"/>
        <w:rPr>
          <w:rFonts w:eastAsiaTheme="minorEastAsia"/>
          <w:sz w:val="28"/>
          <w:szCs w:val="28"/>
        </w:rPr>
      </w:pPr>
      <w:r w:rsidRPr="00CB7211">
        <w:rPr>
          <w:rFonts w:eastAsiaTheme="minorEastAsia"/>
          <w:i/>
          <w:sz w:val="28"/>
          <w:szCs w:val="28"/>
        </w:rPr>
        <w:lastRenderedPageBreak/>
        <w:t>Доказательство.</w:t>
      </w:r>
      <w:r w:rsidRPr="001E7205">
        <w:rPr>
          <w:rFonts w:eastAsiaTheme="minorEastAsia"/>
          <w:sz w:val="28"/>
          <w:szCs w:val="28"/>
        </w:rPr>
        <w:t xml:space="preserve"> Начальную точку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 xml:space="preserve"> </m:t>
        </m:r>
      </m:oMath>
      <w:r w:rsidRPr="001E7205">
        <w:rPr>
          <w:rFonts w:eastAsiaTheme="minorEastAsia"/>
          <w:sz w:val="28"/>
          <w:szCs w:val="28"/>
        </w:rPr>
        <w:t>возьмем в сколь угодно малой окрестности начала координат в области (</w:t>
      </w:r>
      <m:oMath>
        <m:r>
          <w:rPr>
            <w:rFonts w:ascii="Cambria Math" w:eastAsiaTheme="minorEastAsia" w:hAnsi="Cambria Math"/>
            <w:sz w:val="28"/>
            <w:szCs w:val="28"/>
          </w:rPr>
          <m:t>v&gt;0</m:t>
        </m:r>
      </m:oMath>
      <w:r w:rsidRPr="001E7205">
        <w:rPr>
          <w:rFonts w:eastAsiaTheme="minorEastAsia"/>
          <w:sz w:val="28"/>
          <w:szCs w:val="28"/>
        </w:rPr>
        <w:t xml:space="preserve">),  </w:t>
      </w:r>
      <m:oMath>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=α&gt;0</m:t>
        </m:r>
      </m:oMath>
      <w:r w:rsidRPr="001E7205">
        <w:rPr>
          <w:rFonts w:eastAsiaTheme="minorEastAsia"/>
          <w:sz w:val="28"/>
          <w:szCs w:val="28"/>
        </w:rPr>
        <w:t xml:space="preserve">  (рис. 4). Так как вдоль траектории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≥0</m:t>
        </m:r>
      </m:oMath>
      <w:r w:rsidRPr="001E7205">
        <w:rPr>
          <w:rFonts w:eastAsiaTheme="minorEastAsia"/>
          <w:sz w:val="28"/>
          <w:szCs w:val="28"/>
        </w:rPr>
        <w:t xml:space="preserve">, то функция </w:t>
      </w:r>
      <m:oMath>
        <m:r>
          <w:rPr>
            <w:rFonts w:ascii="Cambria Math" w:eastAsiaTheme="minorEastAsia" w:hAnsi="Cambria Math"/>
            <w:sz w:val="28"/>
            <w:szCs w:val="28"/>
          </w:rPr>
          <m:t>v</m:t>
        </m:r>
      </m:oMath>
      <w:r w:rsidRPr="001E7205">
        <w:rPr>
          <w:rFonts w:eastAsiaTheme="minorEastAsia"/>
          <w:sz w:val="28"/>
          <w:szCs w:val="28"/>
        </w:rPr>
        <w:t xml:space="preserve"> вдоль траектории не убывает, и следовательно, пока траектория не покинет рассматриваемую h-окрестность начала координат, где выполнены у</w:t>
      </w:r>
      <w:proofErr w:type="spellStart"/>
      <w:r w:rsidRPr="001E7205">
        <w:rPr>
          <w:rFonts w:eastAsiaTheme="minorEastAsia"/>
          <w:sz w:val="28"/>
          <w:szCs w:val="28"/>
        </w:rPr>
        <w:t>словия</w:t>
      </w:r>
      <w:proofErr w:type="spellEnd"/>
      <w:r w:rsidRPr="001E7205">
        <w:rPr>
          <w:rFonts w:eastAsiaTheme="minorEastAsia"/>
          <w:sz w:val="28"/>
          <w:szCs w:val="28"/>
        </w:rPr>
        <w:t xml:space="preserve"> теоремы, траектория должна находиться в области ( </w:t>
      </w:r>
      <m:oMath>
        <m:r>
          <w:rPr>
            <w:rFonts w:ascii="Cambria Math" w:eastAsiaTheme="minorEastAsia" w:hAnsi="Cambria Math"/>
            <w:sz w:val="28"/>
            <w:szCs w:val="28"/>
          </w:rPr>
          <m:t>v≥α</m:t>
        </m:r>
      </m:oMath>
      <w:r w:rsidRPr="001E7205">
        <w:rPr>
          <w:rFonts w:eastAsiaTheme="minorEastAsia"/>
          <w:sz w:val="28"/>
          <w:szCs w:val="28"/>
        </w:rPr>
        <w:t xml:space="preserve"> ). Допустим, что траектория не покидает h-окрестности начала координат. Тогда в силу условия 2) вдоль траектории при </w:t>
      </w:r>
      <m:oMath>
        <m:r>
          <w:rPr>
            <w:rFonts w:ascii="Cambria Math" w:eastAsiaTheme="minorEastAsia" w:hAnsi="Cambria Math"/>
            <w:sz w:val="28"/>
            <w:szCs w:val="28"/>
          </w:rPr>
          <m:t xml:space="preserve">t≥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sz w:val="28"/>
          <w:szCs w:val="28"/>
        </w:rPr>
        <w:t xml:space="preserve"> производная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≥β&gt;0.</m:t>
        </m:r>
      </m:oMath>
    </w:p>
    <w:p w:rsidR="00C63F4A" w:rsidRDefault="00C63F4A" w:rsidP="00602B82">
      <w:pPr>
        <w:spacing w:before="240" w:line="360" w:lineRule="auto"/>
        <w:ind w:firstLine="708"/>
        <w:jc w:val="center"/>
        <w:rPr>
          <w:rFonts w:eastAsiaTheme="minorEastAsia"/>
          <w:i/>
          <w:sz w:val="28"/>
          <w:szCs w:val="28"/>
          <w:lang w:val="en-US"/>
        </w:rPr>
      </w:pPr>
      <w:r w:rsidRPr="001E7205">
        <w:rPr>
          <w:noProof/>
          <w:sz w:val="28"/>
          <w:szCs w:val="28"/>
          <w:lang w:eastAsia="ru-RU"/>
        </w:rPr>
        <w:drawing>
          <wp:inline distT="0" distB="0" distL="0" distR="0" wp14:anchorId="49EB7A7F" wp14:editId="69C72BBB">
            <wp:extent cx="2425700" cy="2159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7"/>
                    <a:srcRect l="69838" t="26744" r="13007" b="46110"/>
                    <a:stretch/>
                  </pic:blipFill>
                  <pic:spPr bwMode="auto">
                    <a:xfrm>
                      <a:off x="0" y="0"/>
                      <a:ext cx="2433287" cy="2165753"/>
                    </a:xfrm>
                    <a:prstGeom prst="rect">
                      <a:avLst/>
                    </a:prstGeom>
                    <a:ln>
                      <a:noFill/>
                    </a:ln>
                    <a:extLst>
                      <a:ext uri="{53640926-AAD7-44D8-BBD7-CCE9431645EC}">
                        <a14:shadowObscured xmlns:a14="http://schemas.microsoft.com/office/drawing/2010/main"/>
                      </a:ext>
                    </a:extLst>
                  </pic:spPr>
                </pic:pic>
              </a:graphicData>
            </a:graphic>
          </wp:inline>
        </w:drawing>
      </w:r>
    </w:p>
    <w:p w:rsidR="000864CB" w:rsidRPr="000864CB" w:rsidRDefault="000864CB" w:rsidP="00602B82">
      <w:pPr>
        <w:spacing w:before="240" w:line="360" w:lineRule="auto"/>
        <w:ind w:firstLine="708"/>
        <w:jc w:val="center"/>
        <w:rPr>
          <w:rFonts w:eastAsiaTheme="minorEastAsia"/>
          <w:sz w:val="28"/>
          <w:szCs w:val="28"/>
        </w:rPr>
      </w:pPr>
      <w:r>
        <w:rPr>
          <w:rFonts w:eastAsiaTheme="minorEastAsia"/>
          <w:sz w:val="28"/>
          <w:szCs w:val="28"/>
        </w:rPr>
        <w:t>Рис. 6.4</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Умножая это неравенство на </w:t>
      </w:r>
      <w:proofErr w:type="spellStart"/>
      <w:r w:rsidRPr="001E7205">
        <w:rPr>
          <w:rFonts w:eastAsiaTheme="minorEastAsia"/>
          <w:i/>
          <w:sz w:val="28"/>
          <w:szCs w:val="28"/>
          <w:lang w:val="en-US"/>
        </w:rPr>
        <w:t>dt</w:t>
      </w:r>
      <w:proofErr w:type="spellEnd"/>
      <w:r w:rsidRPr="001E7205">
        <w:rPr>
          <w:rFonts w:eastAsiaTheme="minorEastAsia"/>
          <w:sz w:val="28"/>
          <w:szCs w:val="28"/>
        </w:rPr>
        <w:t xml:space="preserve"> и интегрируя, получим: </w:t>
      </w:r>
    </w:p>
    <w:p w:rsidR="00C63F4A" w:rsidRPr="001E7205" w:rsidRDefault="00C63F4A" w:rsidP="00602B82">
      <w:pPr>
        <w:spacing w:before="240" w:line="360" w:lineRule="auto"/>
        <w:ind w:firstLine="708"/>
        <w:jc w:val="both"/>
        <w:rPr>
          <w:rFonts w:eastAsiaTheme="minorEastAsia"/>
          <w:sz w:val="28"/>
          <w:szCs w:val="28"/>
        </w:rPr>
      </w:pPr>
      <m:oMath>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d>
        <m:r>
          <w:rPr>
            <w:rFonts w:ascii="Cambria Math" w:eastAsiaTheme="minorEastAsia" w:hAnsi="Cambria Math"/>
            <w:sz w:val="28"/>
            <w:szCs w:val="28"/>
          </w:rPr>
          <m:t>-v</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e>
            </m:d>
          </m:e>
        </m:d>
        <m:r>
          <w:rPr>
            <w:rFonts w:ascii="Cambria Math" w:eastAsiaTheme="minorEastAsia" w:hAnsi="Cambria Math"/>
            <w:sz w:val="28"/>
            <w:szCs w:val="28"/>
          </w:rPr>
          <m:t>≥</m:t>
        </m:r>
        <m:r>
          <w:rPr>
            <w:rFonts w:ascii="Cambria Math" w:eastAsiaTheme="minorEastAsia" w:hAnsi="Cambria Math"/>
            <w:sz w:val="28"/>
            <w:szCs w:val="28"/>
            <w:lang w:val="en-US"/>
          </w:rPr>
          <m:t>β</m:t>
        </m:r>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Pr="001E7205">
        <w:rPr>
          <w:rFonts w:eastAsiaTheme="minorEastAsia"/>
          <w:sz w:val="28"/>
          <w:szCs w:val="28"/>
        </w:rPr>
        <w:t xml:space="preserve">, </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откуда следует, что при </w:t>
      </w:r>
      <m:oMath>
        <m:r>
          <w:rPr>
            <w:rFonts w:ascii="Cambria Math" w:eastAsiaTheme="minorEastAsia" w:hAnsi="Cambria Math"/>
            <w:sz w:val="28"/>
            <w:szCs w:val="28"/>
            <w:lang w:val="en-US"/>
          </w:rPr>
          <m:t>t</m:t>
        </m:r>
        <m:r>
          <w:rPr>
            <w:rFonts w:ascii="Cambria Math" w:eastAsiaTheme="minorEastAsia" w:hAnsi="Cambria Math"/>
            <w:sz w:val="28"/>
            <w:szCs w:val="28"/>
          </w:rPr>
          <m:t>→∞</m:t>
        </m:r>
      </m:oMath>
      <w:r w:rsidRPr="001E7205">
        <w:rPr>
          <w:rFonts w:eastAsiaTheme="minorEastAsia"/>
          <w:sz w:val="28"/>
          <w:szCs w:val="28"/>
        </w:rPr>
        <w:t xml:space="preserve"> функция </w:t>
      </w:r>
      <m:oMath>
        <m:r>
          <w:rPr>
            <w:rFonts w:ascii="Cambria Math" w:eastAsiaTheme="minorEastAsia" w:hAnsi="Cambria Math"/>
            <w:sz w:val="28"/>
            <w:szCs w:val="28"/>
            <w:lang w:val="en-US"/>
          </w:rPr>
          <m:t>v</m:t>
        </m:r>
      </m:oMath>
      <w:r w:rsidRPr="001E7205">
        <w:rPr>
          <w:rFonts w:eastAsiaTheme="minorEastAsia"/>
          <w:sz w:val="28"/>
          <w:szCs w:val="28"/>
        </w:rPr>
        <w:t xml:space="preserve"> вдоль траектории неограниченно возрастает, что находится в противоречии с предположением о том, что траектория не выходит за пред</w:t>
      </w:r>
      <w:proofErr w:type="spellStart"/>
      <w:r w:rsidRPr="001E7205">
        <w:rPr>
          <w:rFonts w:eastAsiaTheme="minorEastAsia"/>
          <w:sz w:val="28"/>
          <w:szCs w:val="28"/>
        </w:rPr>
        <w:t>елы</w:t>
      </w:r>
      <w:proofErr w:type="spellEnd"/>
      <w:r w:rsidRPr="001E7205">
        <w:rPr>
          <w:rFonts w:eastAsiaTheme="minorEastAsia"/>
          <w:sz w:val="28"/>
          <w:szCs w:val="28"/>
        </w:rPr>
        <w:t xml:space="preserve"> замкнутой </w:t>
      </w:r>
      <w:r w:rsidRPr="001E7205">
        <w:rPr>
          <w:rFonts w:eastAsiaTheme="minorEastAsia"/>
          <w:sz w:val="28"/>
          <w:szCs w:val="28"/>
          <w:lang w:val="en-US"/>
        </w:rPr>
        <w:t>h</w:t>
      </w:r>
      <w:r w:rsidRPr="001E7205">
        <w:rPr>
          <w:rFonts w:eastAsiaTheme="minorEastAsia"/>
          <w:sz w:val="28"/>
          <w:szCs w:val="28"/>
        </w:rPr>
        <w:t xml:space="preserve">-окрестности начала координат, так как в этой </w:t>
      </w:r>
      <w:r w:rsidRPr="001E7205">
        <w:rPr>
          <w:rFonts w:eastAsiaTheme="minorEastAsia"/>
          <w:sz w:val="28"/>
          <w:szCs w:val="28"/>
          <w:lang w:val="en-US"/>
        </w:rPr>
        <w:t>h</w:t>
      </w:r>
      <w:r w:rsidRPr="001E7205">
        <w:rPr>
          <w:rFonts w:eastAsiaTheme="minorEastAsia"/>
          <w:sz w:val="28"/>
          <w:szCs w:val="28"/>
        </w:rPr>
        <w:t xml:space="preserve">-окрестности непрерывная функция </w:t>
      </w:r>
      <m:oMath>
        <m:r>
          <w:rPr>
            <w:rFonts w:ascii="Cambria Math" w:eastAsiaTheme="minorEastAsia" w:hAnsi="Cambria Math"/>
            <w:sz w:val="28"/>
            <w:szCs w:val="28"/>
            <w:lang w:val="en-US"/>
          </w:rPr>
          <m:t>v</m:t>
        </m:r>
      </m:oMath>
      <w:r w:rsidR="006B0888">
        <w:rPr>
          <w:rFonts w:eastAsiaTheme="minorEastAsia"/>
          <w:sz w:val="28"/>
          <w:szCs w:val="28"/>
        </w:rPr>
        <w:t xml:space="preserve"> ограничена.</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b/>
          <w:sz w:val="28"/>
          <w:szCs w:val="28"/>
        </w:rPr>
        <w:t>Замечание.</w:t>
      </w:r>
      <w:r w:rsidRPr="001E7205">
        <w:rPr>
          <w:rFonts w:eastAsiaTheme="minorEastAsia"/>
          <w:sz w:val="28"/>
          <w:szCs w:val="28"/>
        </w:rPr>
        <w:t xml:space="preserve"> Н. Г. </w:t>
      </w:r>
      <w:proofErr w:type="spellStart"/>
      <w:r w:rsidRPr="001E7205">
        <w:rPr>
          <w:rFonts w:eastAsiaTheme="minorEastAsia"/>
          <w:sz w:val="28"/>
          <w:szCs w:val="28"/>
        </w:rPr>
        <w:t>Четаев</w:t>
      </w:r>
      <w:proofErr w:type="spellEnd"/>
      <w:r w:rsidRPr="001E7205">
        <w:rPr>
          <w:rFonts w:eastAsiaTheme="minorEastAsia"/>
          <w:sz w:val="28"/>
          <w:szCs w:val="28"/>
        </w:rPr>
        <w:t xml:space="preserve"> доказал теорему о неустойчивости в предположении, что </w:t>
      </w:r>
      <m:oMath>
        <m:r>
          <w:rPr>
            <w:rFonts w:ascii="Cambria Math" w:eastAsiaTheme="minorEastAsia" w:hAnsi="Cambria Math"/>
            <w:sz w:val="28"/>
            <w:szCs w:val="28"/>
            <w:lang w:val="en-US"/>
          </w:rPr>
          <m:t>v</m:t>
        </m:r>
      </m:oMath>
      <w:r w:rsidRPr="001E7205">
        <w:rPr>
          <w:rFonts w:eastAsiaTheme="minorEastAsia"/>
          <w:sz w:val="28"/>
          <w:szCs w:val="28"/>
        </w:rPr>
        <w:t xml:space="preserve"> может зависеть также и от </w:t>
      </w:r>
      <w:r w:rsidRPr="001E7205">
        <w:rPr>
          <w:rFonts w:eastAsiaTheme="minorEastAsia"/>
          <w:i/>
          <w:sz w:val="28"/>
          <w:szCs w:val="28"/>
          <w:lang w:val="en-US"/>
        </w:rPr>
        <w:t>t</w:t>
      </w:r>
      <w:r w:rsidRPr="001E7205">
        <w:rPr>
          <w:rFonts w:eastAsiaTheme="minorEastAsia"/>
          <w:sz w:val="28"/>
          <w:szCs w:val="28"/>
        </w:rPr>
        <w:t xml:space="preserve">, при этом условия теоремы несколько изменяются и, в частности, приходится требовать ограниченности функции </w:t>
      </w:r>
      <m:oMath>
        <m:r>
          <w:rPr>
            <w:rFonts w:ascii="Cambria Math" w:eastAsiaTheme="minorEastAsia" w:hAnsi="Cambria Math"/>
            <w:sz w:val="28"/>
            <w:szCs w:val="28"/>
            <w:lang w:val="en-US"/>
          </w:rPr>
          <m:t>v</m:t>
        </m:r>
      </m:oMath>
      <w:r w:rsidRPr="001E7205">
        <w:rPr>
          <w:rFonts w:eastAsiaTheme="minorEastAsia"/>
          <w:sz w:val="28"/>
          <w:szCs w:val="28"/>
        </w:rPr>
        <w:t xml:space="preserve"> в области ( </w:t>
      </w:r>
      <m:oMath>
        <m:r>
          <w:rPr>
            <w:rFonts w:ascii="Cambria Math" w:eastAsiaTheme="minorEastAsia" w:hAnsi="Cambria Math"/>
            <w:sz w:val="28"/>
            <w:szCs w:val="28"/>
            <w:lang w:val="en-US"/>
          </w:rPr>
          <m:t>v</m:t>
        </m:r>
        <m:r>
          <w:rPr>
            <w:rFonts w:ascii="Cambria Math" w:eastAsiaTheme="minorEastAsia" w:hAnsi="Cambria Math"/>
            <w:sz w:val="28"/>
            <w:szCs w:val="28"/>
          </w:rPr>
          <m:t>≥0</m:t>
        </m:r>
      </m:oMath>
      <w:r w:rsidRPr="001E7205">
        <w:rPr>
          <w:rFonts w:eastAsiaTheme="minorEastAsia"/>
          <w:sz w:val="28"/>
          <w:szCs w:val="28"/>
        </w:rPr>
        <w:t xml:space="preserve"> ) в рассматриваемой </w:t>
      </w:r>
      <w:r w:rsidRPr="001E7205">
        <w:rPr>
          <w:rFonts w:eastAsiaTheme="minorEastAsia"/>
          <w:i/>
          <w:sz w:val="28"/>
          <w:szCs w:val="28"/>
          <w:lang w:val="en-US"/>
        </w:rPr>
        <w:t>h</w:t>
      </w:r>
      <w:r w:rsidRPr="001E7205">
        <w:rPr>
          <w:rFonts w:eastAsiaTheme="minorEastAsia"/>
          <w:sz w:val="28"/>
          <w:szCs w:val="28"/>
        </w:rPr>
        <w:t>-окрестности начала координат.</w:t>
      </w:r>
    </w:p>
    <w:p w:rsidR="00C63F4A" w:rsidRPr="001E7205" w:rsidRDefault="00C63F4A" w:rsidP="00602B82">
      <w:pPr>
        <w:spacing w:before="240" w:line="360" w:lineRule="auto"/>
        <w:ind w:firstLine="708"/>
        <w:jc w:val="both"/>
        <w:rPr>
          <w:rFonts w:eastAsiaTheme="minorEastAsia"/>
          <w:sz w:val="28"/>
          <w:szCs w:val="28"/>
        </w:rPr>
      </w:pPr>
      <w:r w:rsidRPr="00893F4B">
        <w:rPr>
          <w:rFonts w:eastAsiaTheme="minorEastAsia"/>
          <w:b/>
          <w:sz w:val="28"/>
          <w:szCs w:val="28"/>
        </w:rPr>
        <w:lastRenderedPageBreak/>
        <w:t>Пример 1</w:t>
      </w:r>
      <w:r w:rsidRPr="001E7205">
        <w:rPr>
          <w:rFonts w:eastAsiaTheme="minorEastAsia"/>
          <w:sz w:val="28"/>
          <w:szCs w:val="28"/>
        </w:rPr>
        <w:t>. Исследовать на устойчивость тривиальное решение системы:</w:t>
      </w:r>
    </w:p>
    <w:p w:rsidR="00C63F4A" w:rsidRPr="001E7205" w:rsidRDefault="0014779A" w:rsidP="00602B82">
      <w:pPr>
        <w:spacing w:before="240" w:line="360" w:lineRule="auto"/>
        <w:ind w:firstLine="708"/>
        <w:jc w:val="both"/>
        <w:rPr>
          <w:rFonts w:eastAsiaTheme="minorEastAsia"/>
          <w:sz w:val="28"/>
          <w:szCs w:val="28"/>
          <w:lang w:val="en-US"/>
        </w:rPr>
      </w:pPr>
      <m:oMathPara>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dx</m:t>
              </m:r>
            </m:num>
            <m:den>
              <m:r>
                <w:rPr>
                  <w:rFonts w:ascii="Cambria Math" w:eastAsiaTheme="minorEastAsia" w:hAnsi="Cambria Math"/>
                  <w:sz w:val="28"/>
                  <w:szCs w:val="28"/>
                  <w:lang w:val="en-US"/>
                </w:rPr>
                <m:t>dt</m:t>
              </m:r>
            </m:den>
          </m:f>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dy</m:t>
              </m:r>
            </m:num>
            <m:den>
              <m:r>
                <w:rPr>
                  <w:rFonts w:ascii="Cambria Math" w:eastAsiaTheme="minorEastAsia" w:hAnsi="Cambria Math"/>
                  <w:sz w:val="28"/>
                  <w:szCs w:val="28"/>
                  <w:lang w:val="en-US"/>
                </w:rPr>
                <m:t>dt</m:t>
              </m:r>
            </m:den>
          </m:f>
          <m:r>
            <w:rPr>
              <w:rFonts w:ascii="Cambria Math" w:eastAsiaTheme="minorEastAsia" w:hAnsi="Cambria Math"/>
              <w:sz w:val="28"/>
              <w:szCs w:val="28"/>
              <w:lang w:val="en-US"/>
            </w:rPr>
            <m:t>=x-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oMath>
      </m:oMathPara>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Функция </w:t>
      </w:r>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r>
              <w:rPr>
                <w:rFonts w:ascii="Cambria Math" w:eastAsiaTheme="minorEastAsia" w:hAnsi="Cambria Math"/>
                <w:sz w:val="28"/>
                <w:szCs w:val="28"/>
              </w:rPr>
              <m:t>,</m:t>
            </m:r>
            <m:r>
              <w:rPr>
                <w:rFonts w:ascii="Cambria Math" w:eastAsiaTheme="minorEastAsia" w:hAnsi="Cambria Math"/>
                <w:sz w:val="28"/>
                <w:szCs w:val="28"/>
                <w:lang w:val="en-US"/>
              </w:rPr>
              <m:t>y</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2</m:t>
            </m:r>
          </m:sup>
        </m:sSup>
      </m:oMath>
      <w:r w:rsidRPr="001E7205">
        <w:rPr>
          <w:rFonts w:eastAsiaTheme="minorEastAsia"/>
          <w:sz w:val="28"/>
          <w:szCs w:val="28"/>
        </w:rPr>
        <w:t xml:space="preserve"> удовлетворяет условиям теоремы А. М. Ляпунова об асимптотической устойчивости:</w:t>
      </w:r>
    </w:p>
    <w:p w:rsidR="00C63F4A" w:rsidRPr="001E7205" w:rsidRDefault="00C63F4A" w:rsidP="00A51236">
      <w:pPr>
        <w:pStyle w:val="af2"/>
        <w:numPr>
          <w:ilvl w:val="0"/>
          <w:numId w:val="17"/>
        </w:numPr>
        <w:spacing w:before="240" w:after="160" w:line="360" w:lineRule="auto"/>
        <w:jc w:val="both"/>
        <w:rPr>
          <w:rFonts w:eastAsiaTheme="minorEastAsia"/>
          <w:sz w:val="28"/>
          <w:szCs w:val="28"/>
          <w:lang w:val="en-US"/>
        </w:rPr>
      </w:pPr>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≥0, 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0,0</m:t>
            </m:r>
          </m:e>
        </m:d>
        <m:r>
          <w:rPr>
            <w:rFonts w:ascii="Cambria Math" w:eastAsiaTheme="minorEastAsia" w:hAnsi="Cambria Math"/>
            <w:sz w:val="28"/>
            <w:szCs w:val="28"/>
            <w:lang w:val="en-US"/>
          </w:rPr>
          <m:t>=0;</m:t>
        </m:r>
      </m:oMath>
    </w:p>
    <w:p w:rsidR="00C63F4A" w:rsidRPr="006B0888" w:rsidRDefault="0014779A" w:rsidP="00A51236">
      <w:pPr>
        <w:pStyle w:val="af2"/>
        <w:numPr>
          <w:ilvl w:val="0"/>
          <w:numId w:val="17"/>
        </w:numPr>
        <w:spacing w:before="240" w:after="160" w:line="360" w:lineRule="auto"/>
        <w:jc w:val="both"/>
        <w:rPr>
          <w:rFonts w:eastAsiaTheme="minorEastAsia"/>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=2</m:t>
        </m:r>
        <m:r>
          <w:rPr>
            <w:rFonts w:ascii="Cambria Math" w:eastAsiaTheme="minorEastAsia" w:hAnsi="Cambria Math"/>
            <w:sz w:val="28"/>
            <w:szCs w:val="28"/>
            <w:lang w:val="en-US"/>
          </w:rPr>
          <m:t>x</m:t>
        </m:r>
        <m:d>
          <m:dPr>
            <m:ctrlPr>
              <w:rPr>
                <w:rFonts w:ascii="Cambria Math" w:eastAsiaTheme="minorEastAsia" w:hAnsi="Cambria Math"/>
                <w:i/>
                <w:sz w:val="28"/>
                <w:szCs w:val="28"/>
                <w:lang w:val="en-US"/>
              </w:rPr>
            </m:ctrlPr>
          </m:dPr>
          <m:e>
            <m:r>
              <w:rPr>
                <w:rFonts w:ascii="Cambria Math" w:eastAsiaTheme="minorEastAsia" w:hAnsi="Cambria Math"/>
                <w:sz w:val="28"/>
                <w:szCs w:val="28"/>
              </w:rPr>
              <m:t>-</m:t>
            </m:r>
            <m:r>
              <w:rPr>
                <w:rFonts w:ascii="Cambria Math" w:eastAsiaTheme="minorEastAsia" w:hAnsi="Cambria Math"/>
                <w:sz w:val="28"/>
                <w:szCs w:val="28"/>
                <w:lang w:val="en-US"/>
              </w:rPr>
              <m:t>y</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3</m:t>
                </m:r>
              </m:sup>
            </m:sSup>
          </m:e>
        </m:d>
        <m:r>
          <w:rPr>
            <w:rFonts w:ascii="Cambria Math" w:eastAsiaTheme="minorEastAsia" w:hAnsi="Cambria Math"/>
            <w:sz w:val="28"/>
            <w:szCs w:val="28"/>
          </w:rPr>
          <m:t>+2</m:t>
        </m:r>
        <m:r>
          <w:rPr>
            <w:rFonts w:ascii="Cambria Math" w:eastAsiaTheme="minorEastAsia" w:hAnsi="Cambria Math"/>
            <w:sz w:val="28"/>
            <w:szCs w:val="28"/>
            <w:lang w:val="en-US"/>
          </w:rPr>
          <m:t>y</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3</m:t>
                </m:r>
              </m:sup>
            </m:sSup>
          </m:e>
        </m:d>
        <m:r>
          <w:rPr>
            <w:rFonts w:ascii="Cambria Math" w:eastAsiaTheme="minorEastAsia" w:hAnsi="Cambria Math"/>
            <w:sz w:val="28"/>
            <w:szCs w:val="28"/>
          </w:rPr>
          <m:t>=-2</m:t>
        </m:r>
        <m:d>
          <m:dPr>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4</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4</m:t>
                </m:r>
              </m:sup>
            </m:sSup>
          </m:e>
        </m:d>
        <m:r>
          <w:rPr>
            <w:rFonts w:ascii="Cambria Math" w:eastAsiaTheme="minorEastAsia" w:hAnsi="Cambria Math"/>
            <w:sz w:val="28"/>
            <w:szCs w:val="28"/>
          </w:rPr>
          <m:t xml:space="preserve">≤0. </m:t>
        </m:r>
      </m:oMath>
      <w:r w:rsidR="00C63F4A" w:rsidRPr="006B0888">
        <w:rPr>
          <w:rFonts w:eastAsiaTheme="minorEastAsia"/>
          <w:sz w:val="28"/>
          <w:szCs w:val="28"/>
        </w:rPr>
        <w:t xml:space="preserve">Вне окрестности начала координат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m:t>
        </m:r>
        <m:r>
          <w:rPr>
            <w:rFonts w:ascii="Cambria Math" w:eastAsiaTheme="minorEastAsia" w:hAnsi="Cambria Math"/>
            <w:sz w:val="28"/>
            <w:szCs w:val="28"/>
            <w:lang w:val="en-US"/>
          </w:rPr>
          <m:t>β</m:t>
        </m:r>
        <m:r>
          <w:rPr>
            <w:rFonts w:ascii="Cambria Math" w:eastAsiaTheme="minorEastAsia" w:hAnsi="Cambria Math"/>
            <w:sz w:val="28"/>
            <w:szCs w:val="28"/>
          </w:rPr>
          <m:t>≤0</m:t>
        </m:r>
      </m:oMath>
      <w:r w:rsidR="00C63F4A" w:rsidRPr="006B0888">
        <w:rPr>
          <w:rFonts w:eastAsiaTheme="minorEastAsia"/>
          <w:sz w:val="28"/>
          <w:szCs w:val="28"/>
        </w:rPr>
        <w:t xml:space="preserve">. Следовательно, решение </w:t>
      </w:r>
      <m:oMath>
        <m:r>
          <w:rPr>
            <w:rFonts w:ascii="Cambria Math" w:eastAsiaTheme="minorEastAsia" w:hAnsi="Cambria Math"/>
            <w:sz w:val="28"/>
            <w:szCs w:val="28"/>
          </w:rPr>
          <m:t>x≡0,  y≡0</m:t>
        </m:r>
      </m:oMath>
      <w:r w:rsidR="00C63F4A" w:rsidRPr="006B0888">
        <w:rPr>
          <w:rFonts w:eastAsiaTheme="minorEastAsia"/>
          <w:sz w:val="28"/>
          <w:szCs w:val="28"/>
        </w:rPr>
        <w:t xml:space="preserve"> си</w:t>
      </w:r>
      <w:proofErr w:type="spellStart"/>
      <w:r w:rsidR="006B0888">
        <w:rPr>
          <w:rFonts w:eastAsiaTheme="minorEastAsia"/>
          <w:sz w:val="28"/>
          <w:szCs w:val="28"/>
        </w:rPr>
        <w:t>стемы</w:t>
      </w:r>
      <w:proofErr w:type="spellEnd"/>
      <w:r w:rsidR="006B0888">
        <w:rPr>
          <w:rFonts w:eastAsiaTheme="minorEastAsia"/>
          <w:sz w:val="28"/>
          <w:szCs w:val="28"/>
        </w:rPr>
        <w:t xml:space="preserve"> асимптотически устойчиво.</w:t>
      </w:r>
    </w:p>
    <w:p w:rsidR="00C63F4A" w:rsidRPr="001E7205" w:rsidRDefault="00C63F4A" w:rsidP="00602B82">
      <w:pPr>
        <w:spacing w:before="240" w:line="360" w:lineRule="auto"/>
        <w:ind w:firstLine="708"/>
        <w:jc w:val="both"/>
        <w:rPr>
          <w:rFonts w:eastAsiaTheme="minorEastAsia"/>
          <w:sz w:val="28"/>
          <w:szCs w:val="28"/>
        </w:rPr>
      </w:pPr>
      <w:r w:rsidRPr="00893F4B">
        <w:rPr>
          <w:rFonts w:eastAsiaTheme="minorEastAsia"/>
          <w:b/>
          <w:sz w:val="28"/>
          <w:szCs w:val="28"/>
        </w:rPr>
        <w:t>Пример 2</w:t>
      </w:r>
      <w:r w:rsidRPr="001E7205">
        <w:rPr>
          <w:rFonts w:eastAsiaTheme="minorEastAsia"/>
          <w:sz w:val="28"/>
          <w:szCs w:val="28"/>
        </w:rPr>
        <w:t>. Исследовать на устойчивость тривиальное решение</w:t>
      </w:r>
      <w:r w:rsidR="001C2BB1">
        <w:rPr>
          <w:rFonts w:eastAsiaTheme="minorEastAsia"/>
          <w:sz w:val="28"/>
          <w:szCs w:val="28"/>
        </w:rPr>
        <w:tab/>
      </w:r>
      <w:r w:rsidR="001C2BB1">
        <w:rPr>
          <w:rFonts w:eastAsiaTheme="minorEastAsia"/>
          <w:sz w:val="28"/>
          <w:szCs w:val="28"/>
        </w:rPr>
        <w:tab/>
      </w:r>
      <w:bookmarkStart w:id="107" w:name="_GoBack"/>
      <w:bookmarkEnd w:id="107"/>
      <w:r w:rsidRPr="001E7205">
        <w:rPr>
          <w:rFonts w:eastAsiaTheme="minorEastAsia"/>
          <w:sz w:val="28"/>
          <w:szCs w:val="28"/>
        </w:rPr>
        <w:t xml:space="preserve"> </w:t>
      </w:r>
      <m:oMath>
        <m:r>
          <w:rPr>
            <w:rFonts w:ascii="Cambria Math" w:eastAsiaTheme="minorEastAsia" w:hAnsi="Cambria Math"/>
            <w:sz w:val="28"/>
            <w:szCs w:val="28"/>
          </w:rPr>
          <m:t xml:space="preserve">x≡0,  y≡0 </m:t>
        </m:r>
      </m:oMath>
      <w:r w:rsidRPr="001E7205">
        <w:rPr>
          <w:rFonts w:eastAsiaTheme="minorEastAsia"/>
          <w:sz w:val="28"/>
          <w:szCs w:val="28"/>
        </w:rPr>
        <w:t>системы:</w:t>
      </w:r>
    </w:p>
    <w:p w:rsidR="00C63F4A" w:rsidRPr="001E7205" w:rsidRDefault="0014779A" w:rsidP="00602B82">
      <w:pPr>
        <w:spacing w:before="240" w:line="360" w:lineRule="auto"/>
        <w:ind w:left="708" w:firstLine="708"/>
        <w:jc w:val="both"/>
        <w:rPr>
          <w:rFonts w:eastAsiaTheme="minorEastAsia"/>
          <w:sz w:val="28"/>
          <w:szCs w:val="28"/>
        </w:rPr>
      </w:pPr>
      <m:oMathPara>
        <m:oMathParaPr>
          <m:jc m:val="center"/>
        </m:oMathParaPr>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=-x</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=y</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r>
            <w:rPr>
              <w:rFonts w:ascii="Cambria Math" w:eastAsiaTheme="minorEastAsia" w:hAnsi="Cambria Math"/>
              <w:sz w:val="28"/>
              <w:szCs w:val="28"/>
            </w:rPr>
            <m:t>.</m:t>
          </m:r>
        </m:oMath>
      </m:oMathPara>
    </w:p>
    <w:p w:rsidR="00C63F4A" w:rsidRPr="001E7205" w:rsidRDefault="00C63F4A" w:rsidP="00602B82">
      <w:pPr>
        <w:spacing w:before="240" w:line="360" w:lineRule="auto"/>
        <w:ind w:firstLine="709"/>
        <w:jc w:val="both"/>
        <w:rPr>
          <w:rFonts w:eastAsiaTheme="minorEastAsia"/>
          <w:sz w:val="28"/>
          <w:szCs w:val="28"/>
        </w:rPr>
      </w:pPr>
      <w:r w:rsidRPr="001E7205">
        <w:rPr>
          <w:rFonts w:eastAsiaTheme="minorEastAsia"/>
          <w:sz w:val="28"/>
          <w:szCs w:val="28"/>
        </w:rPr>
        <w:t xml:space="preserve">Функция </w:t>
      </w:r>
      <m:oMath>
        <m:r>
          <w:rPr>
            <w:rFonts w:ascii="Cambria Math" w:eastAsiaTheme="minorEastAsia" w:hAnsi="Cambria Math"/>
            <w:sz w:val="28"/>
            <w:szCs w:val="28"/>
          </w:rPr>
          <m:t>v</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oMath>
      <w:r w:rsidRPr="001E7205">
        <w:rPr>
          <w:rFonts w:eastAsiaTheme="minorEastAsia"/>
          <w:sz w:val="28"/>
          <w:szCs w:val="28"/>
        </w:rPr>
        <w:t xml:space="preserve"> удовлетворяет условиям теоремы А. М. Ляпунова об устойчивости:</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1) </w:t>
      </w:r>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r>
              <w:rPr>
                <w:rFonts w:ascii="Cambria Math" w:eastAsiaTheme="minorEastAsia" w:hAnsi="Cambria Math"/>
                <w:sz w:val="28"/>
                <w:szCs w:val="28"/>
              </w:rPr>
              <m:t>,</m:t>
            </m:r>
            <m:r>
              <w:rPr>
                <w:rFonts w:ascii="Cambria Math" w:eastAsiaTheme="minorEastAsia" w:hAnsi="Cambria Math"/>
                <w:sz w:val="28"/>
                <w:szCs w:val="28"/>
                <w:lang w:val="en-US"/>
              </w:rPr>
              <m:t>y</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r>
          <w:rPr>
            <w:rFonts w:ascii="Cambria Math" w:eastAsiaTheme="minorEastAsia" w:hAnsi="Cambria Math"/>
            <w:sz w:val="28"/>
            <w:szCs w:val="28"/>
          </w:rPr>
          <m:t>≥0, v</m:t>
        </m:r>
        <m:d>
          <m:dPr>
            <m:ctrlPr>
              <w:rPr>
                <w:rFonts w:ascii="Cambria Math" w:eastAsiaTheme="minorEastAsia" w:hAnsi="Cambria Math"/>
                <w:i/>
                <w:sz w:val="28"/>
                <w:szCs w:val="28"/>
              </w:rPr>
            </m:ctrlPr>
          </m:dPr>
          <m:e>
            <m:r>
              <w:rPr>
                <w:rFonts w:ascii="Cambria Math" w:eastAsiaTheme="minorEastAsia" w:hAnsi="Cambria Math"/>
                <w:sz w:val="28"/>
                <w:szCs w:val="28"/>
              </w:rPr>
              <m:t>0,0</m:t>
            </m:r>
          </m:e>
        </m:d>
        <m:r>
          <w:rPr>
            <w:rFonts w:ascii="Cambria Math" w:eastAsiaTheme="minorEastAsia" w:hAnsi="Cambria Math"/>
            <w:sz w:val="28"/>
            <w:szCs w:val="28"/>
          </w:rPr>
          <m:t>=0;</m:t>
        </m:r>
      </m:oMath>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2)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=-4</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r>
          <w:rPr>
            <w:rFonts w:ascii="Cambria Math" w:eastAsiaTheme="minorEastAsia" w:hAnsi="Cambria Math"/>
            <w:sz w:val="28"/>
            <w:szCs w:val="28"/>
          </w:rPr>
          <m:t>+4</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r>
          <w:rPr>
            <w:rFonts w:ascii="Cambria Math" w:eastAsiaTheme="minorEastAsia" w:hAnsi="Cambria Math"/>
            <w:sz w:val="28"/>
            <w:szCs w:val="28"/>
          </w:rPr>
          <m:t>=0</m:t>
        </m:r>
      </m:oMath>
      <w:r w:rsidRPr="001E7205">
        <w:rPr>
          <w:rFonts w:eastAsiaTheme="minorEastAsia"/>
          <w:sz w:val="28"/>
          <w:szCs w:val="28"/>
        </w:rPr>
        <w:t>.</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Следовательно, тривиальное решение </w:t>
      </w:r>
      <m:oMath>
        <m:r>
          <w:rPr>
            <w:rFonts w:ascii="Cambria Math" w:eastAsiaTheme="minorEastAsia" w:hAnsi="Cambria Math"/>
            <w:sz w:val="28"/>
            <w:szCs w:val="28"/>
          </w:rPr>
          <m:t xml:space="preserve">x≡0,  y≡0 </m:t>
        </m:r>
      </m:oMath>
      <w:r w:rsidRPr="001E7205">
        <w:rPr>
          <w:rFonts w:eastAsiaTheme="minorEastAsia"/>
          <w:sz w:val="28"/>
          <w:szCs w:val="28"/>
        </w:rPr>
        <w:t>устойчиво.</w:t>
      </w:r>
    </w:p>
    <w:p w:rsidR="00C63F4A" w:rsidRPr="001E7205" w:rsidRDefault="00C63F4A" w:rsidP="00602B82">
      <w:pPr>
        <w:spacing w:before="240" w:line="360" w:lineRule="auto"/>
        <w:ind w:firstLine="708"/>
        <w:jc w:val="both"/>
        <w:rPr>
          <w:rFonts w:eastAsiaTheme="minorEastAsia"/>
          <w:sz w:val="28"/>
          <w:szCs w:val="28"/>
        </w:rPr>
      </w:pPr>
      <w:r w:rsidRPr="00893F4B">
        <w:rPr>
          <w:rFonts w:eastAsiaTheme="minorEastAsia"/>
          <w:b/>
          <w:sz w:val="28"/>
          <w:szCs w:val="28"/>
        </w:rPr>
        <w:t>Пример 3</w:t>
      </w:r>
      <w:r w:rsidRPr="001E7205">
        <w:rPr>
          <w:rFonts w:eastAsiaTheme="minorEastAsia"/>
          <w:sz w:val="28"/>
          <w:szCs w:val="28"/>
        </w:rPr>
        <w:t xml:space="preserve">. Исследовать на устойчивость точку покоя </w:t>
      </w:r>
      <m:oMath>
        <m:r>
          <w:rPr>
            <w:rFonts w:ascii="Cambria Math" w:eastAsiaTheme="minorEastAsia" w:hAnsi="Cambria Math"/>
            <w:sz w:val="28"/>
            <w:szCs w:val="28"/>
          </w:rPr>
          <m:t xml:space="preserve">x≡0,  y≡0  </m:t>
        </m:r>
      </m:oMath>
      <w:r w:rsidRPr="001E7205">
        <w:rPr>
          <w:rFonts w:eastAsiaTheme="minorEastAsia"/>
          <w:sz w:val="28"/>
          <w:szCs w:val="28"/>
        </w:rPr>
        <w:t>системы уравнений</w:t>
      </w:r>
    </w:p>
    <w:p w:rsidR="00C63F4A" w:rsidRPr="001E7205" w:rsidRDefault="0014779A" w:rsidP="00602B82">
      <w:pPr>
        <w:spacing w:before="240" w:line="360" w:lineRule="auto"/>
        <w:ind w:left="708" w:firstLine="708"/>
        <w:jc w:val="both"/>
        <w:rPr>
          <w:rFonts w:eastAsiaTheme="minorEastAsia"/>
          <w:sz w:val="28"/>
          <w:szCs w:val="28"/>
        </w:rPr>
      </w:pPr>
      <m:oMathPara>
        <m:oMathParaPr>
          <m:jc m:val="center"/>
        </m:oMathParaPr>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3</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5</m:t>
              </m:r>
            </m:sup>
          </m:sSup>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3</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5</m:t>
              </m:r>
            </m:sup>
          </m:sSup>
          <m:r>
            <w:rPr>
              <w:rFonts w:ascii="Cambria Math" w:eastAsiaTheme="minorEastAsia" w:hAnsi="Cambria Math"/>
              <w:sz w:val="28"/>
              <w:szCs w:val="28"/>
            </w:rPr>
            <m:t>.</m:t>
          </m:r>
        </m:oMath>
      </m:oMathPara>
    </w:p>
    <w:p w:rsidR="00C63F4A" w:rsidRPr="001E7205" w:rsidRDefault="00C63F4A" w:rsidP="00602B82">
      <w:pPr>
        <w:spacing w:before="240" w:line="360" w:lineRule="auto"/>
        <w:jc w:val="both"/>
        <w:rPr>
          <w:rFonts w:eastAsiaTheme="minorEastAsia"/>
          <w:sz w:val="28"/>
          <w:szCs w:val="28"/>
        </w:rPr>
      </w:pPr>
      <w:r w:rsidRPr="001E7205">
        <w:rPr>
          <w:rFonts w:eastAsiaTheme="minorEastAsia"/>
          <w:sz w:val="28"/>
          <w:szCs w:val="28"/>
        </w:rPr>
        <w:tab/>
        <w:t xml:space="preserve">Функция </w:t>
      </w:r>
      <m:oMath>
        <m:r>
          <w:rPr>
            <w:rFonts w:ascii="Cambria Math" w:eastAsiaTheme="minorEastAsia" w:hAnsi="Cambria Math"/>
            <w:sz w:val="28"/>
            <w:szCs w:val="28"/>
          </w:rPr>
          <m:t xml:space="preserve">v= </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4</m:t>
            </m:r>
          </m:sup>
        </m:sSup>
      </m:oMath>
      <w:r w:rsidRPr="001E7205">
        <w:rPr>
          <w:rFonts w:eastAsiaTheme="minorEastAsia"/>
          <w:sz w:val="28"/>
          <w:szCs w:val="28"/>
        </w:rPr>
        <w:t xml:space="preserve"> удовлетворяет условиям теоремы Н. Г. </w:t>
      </w:r>
      <w:proofErr w:type="spellStart"/>
      <w:r w:rsidRPr="001E7205">
        <w:rPr>
          <w:rFonts w:eastAsiaTheme="minorEastAsia"/>
          <w:sz w:val="28"/>
          <w:szCs w:val="28"/>
        </w:rPr>
        <w:t>Четаева</w:t>
      </w:r>
      <w:proofErr w:type="spellEnd"/>
      <w:r w:rsidRPr="001E7205">
        <w:rPr>
          <w:rFonts w:eastAsiaTheme="minorEastAsia"/>
          <w:sz w:val="28"/>
          <w:szCs w:val="28"/>
        </w:rPr>
        <w:t>:</w:t>
      </w:r>
    </w:p>
    <w:p w:rsidR="00C63F4A" w:rsidRPr="001E7205" w:rsidRDefault="00C63F4A" w:rsidP="00A51236">
      <w:pPr>
        <w:pStyle w:val="af2"/>
        <w:numPr>
          <w:ilvl w:val="0"/>
          <w:numId w:val="18"/>
        </w:numPr>
        <w:spacing w:after="160" w:line="360" w:lineRule="auto"/>
        <w:jc w:val="both"/>
        <w:rPr>
          <w:rFonts w:eastAsiaTheme="minorEastAsia"/>
          <w:sz w:val="28"/>
          <w:szCs w:val="28"/>
          <w:lang w:val="en-US"/>
        </w:rPr>
      </w:pPr>
      <m:oMath>
        <m:r>
          <w:rPr>
            <w:rFonts w:ascii="Cambria Math" w:eastAsiaTheme="minorEastAsia" w:hAnsi="Cambria Math"/>
            <w:sz w:val="28"/>
            <w:szCs w:val="28"/>
            <w:lang w:val="en-US"/>
          </w:rPr>
          <m:t>v&gt;0</m:t>
        </m:r>
      </m:oMath>
      <w:r w:rsidRPr="001E7205">
        <w:rPr>
          <w:rFonts w:eastAsiaTheme="minorEastAsia"/>
          <w:sz w:val="28"/>
          <w:szCs w:val="28"/>
          <w:lang w:val="en-US"/>
        </w:rPr>
        <w:t xml:space="preserve">, </w:t>
      </w:r>
      <w:r w:rsidRPr="001E7205">
        <w:rPr>
          <w:rFonts w:eastAsiaTheme="minorEastAsia"/>
          <w:sz w:val="28"/>
          <w:szCs w:val="28"/>
        </w:rPr>
        <w:t xml:space="preserve">при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&gt;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y</m:t>
            </m:r>
          </m:e>
        </m:d>
      </m:oMath>
      <w:r w:rsidRPr="001E7205">
        <w:rPr>
          <w:rFonts w:eastAsiaTheme="minorEastAsia"/>
          <w:sz w:val="28"/>
          <w:szCs w:val="28"/>
          <w:lang w:val="en-US"/>
        </w:rPr>
        <w:t>;</w:t>
      </w:r>
    </w:p>
    <w:p w:rsidR="00C63F4A" w:rsidRPr="001E7205" w:rsidRDefault="0014779A" w:rsidP="00A51236">
      <w:pPr>
        <w:pStyle w:val="af2"/>
        <w:numPr>
          <w:ilvl w:val="0"/>
          <w:numId w:val="18"/>
        </w:numPr>
        <w:spacing w:after="160" w:line="360" w:lineRule="auto"/>
        <w:jc w:val="both"/>
        <w:rPr>
          <w:rFonts w:eastAsiaTheme="minorEastAsia"/>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3</m:t>
            </m:r>
          </m:sup>
        </m:sSup>
        <m:d>
          <m:dPr>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3</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5</m:t>
                </m:r>
              </m:sup>
            </m:sSup>
          </m:e>
        </m:d>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3</m:t>
            </m:r>
          </m:sup>
        </m:sSup>
        <m:d>
          <m:dPr>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3</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5</m:t>
                </m:r>
              </m:sup>
            </m:sSup>
          </m:e>
        </m:d>
        <m:r>
          <w:rPr>
            <w:rFonts w:ascii="Cambria Math" w:eastAsiaTheme="minorEastAsia" w:hAnsi="Cambria Math"/>
            <w:sz w:val="28"/>
            <w:szCs w:val="28"/>
          </w:rPr>
          <m:t>=4</m:t>
        </m:r>
        <m:d>
          <m:dPr>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8</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8</m:t>
                </m:r>
              </m:sup>
            </m:sSup>
          </m:e>
        </m:d>
        <m:r>
          <w:rPr>
            <w:rFonts w:ascii="Cambria Math" w:eastAsiaTheme="minorEastAsia" w:hAnsi="Cambria Math"/>
            <w:sz w:val="28"/>
            <w:szCs w:val="28"/>
          </w:rPr>
          <m:t>&gt;0</m:t>
        </m:r>
      </m:oMath>
      <w:r w:rsidR="00C63F4A" w:rsidRPr="001E7205">
        <w:rPr>
          <w:rFonts w:eastAsiaTheme="minorEastAsia"/>
          <w:sz w:val="28"/>
          <w:szCs w:val="28"/>
        </w:rPr>
        <w:t xml:space="preserve"> при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&gt;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y</m:t>
            </m:r>
          </m:e>
        </m:d>
      </m:oMath>
      <w:r w:rsidR="00C63F4A" w:rsidRPr="001E7205">
        <w:rPr>
          <w:rFonts w:eastAsiaTheme="minorEastAsia"/>
          <w:sz w:val="28"/>
          <w:szCs w:val="28"/>
        </w:rPr>
        <w:t>, причем при</w:t>
      </w:r>
    </w:p>
    <w:p w:rsidR="00C63F4A" w:rsidRPr="001E7205" w:rsidRDefault="00C63F4A" w:rsidP="00602B82">
      <w:pPr>
        <w:spacing w:before="240" w:line="360" w:lineRule="auto"/>
        <w:ind w:firstLine="708"/>
        <w:jc w:val="both"/>
        <w:rPr>
          <w:rFonts w:eastAsiaTheme="minorEastAsia"/>
          <w:sz w:val="28"/>
          <w:szCs w:val="28"/>
        </w:rPr>
      </w:pPr>
      <m:oMath>
        <m:r>
          <w:rPr>
            <w:rFonts w:ascii="Cambria Math" w:eastAsiaTheme="minorEastAsia" w:hAnsi="Cambria Math"/>
            <w:sz w:val="28"/>
            <w:szCs w:val="28"/>
          </w:rPr>
          <m:t xml:space="preserve">v≥α&gt;0, </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≥β&gt;0</m:t>
        </m:r>
      </m:oMath>
      <w:r w:rsidRPr="001E7205">
        <w:rPr>
          <w:rFonts w:eastAsiaTheme="minorEastAsia"/>
          <w:i/>
          <w:sz w:val="28"/>
          <w:szCs w:val="28"/>
        </w:rPr>
        <w:t xml:space="preserve">. </w:t>
      </w:r>
      <w:r w:rsidRPr="001E7205">
        <w:rPr>
          <w:rFonts w:eastAsiaTheme="minorEastAsia"/>
          <w:sz w:val="28"/>
          <w:szCs w:val="28"/>
        </w:rPr>
        <w:t xml:space="preserve">Следовательно, точка покоя </w:t>
      </w:r>
      <m:oMath>
        <m:r>
          <w:rPr>
            <w:rFonts w:ascii="Cambria Math" w:eastAsiaTheme="minorEastAsia" w:hAnsi="Cambria Math"/>
            <w:sz w:val="28"/>
            <w:szCs w:val="28"/>
          </w:rPr>
          <m:t xml:space="preserve">x≡0,  y≡0  </m:t>
        </m:r>
      </m:oMath>
      <w:r w:rsidRPr="001E7205">
        <w:rPr>
          <w:rFonts w:eastAsiaTheme="minorEastAsia"/>
          <w:sz w:val="28"/>
          <w:szCs w:val="28"/>
        </w:rPr>
        <w:t>неустойчива.</w:t>
      </w:r>
    </w:p>
    <w:p w:rsidR="00C63F4A" w:rsidRPr="001E7205" w:rsidRDefault="00C63F4A" w:rsidP="00602B82">
      <w:pPr>
        <w:spacing w:before="240" w:line="360" w:lineRule="auto"/>
        <w:ind w:firstLine="708"/>
        <w:jc w:val="both"/>
        <w:rPr>
          <w:rFonts w:eastAsiaTheme="minorEastAsia"/>
          <w:sz w:val="28"/>
          <w:szCs w:val="28"/>
        </w:rPr>
      </w:pPr>
      <w:r w:rsidRPr="00893F4B">
        <w:rPr>
          <w:rFonts w:eastAsiaTheme="minorEastAsia"/>
          <w:b/>
          <w:sz w:val="28"/>
          <w:szCs w:val="28"/>
        </w:rPr>
        <w:t>Пример 4.</w:t>
      </w:r>
      <w:r w:rsidRPr="001E7205">
        <w:rPr>
          <w:rFonts w:eastAsiaTheme="minorEastAsia"/>
          <w:sz w:val="28"/>
          <w:szCs w:val="28"/>
        </w:rPr>
        <w:t xml:space="preserve"> Исследовать на устойчивость тривиальное решение</w:t>
      </w:r>
      <w:r w:rsidR="006B0888">
        <w:rPr>
          <w:rFonts w:eastAsiaTheme="minorEastAsia"/>
          <w:sz w:val="28"/>
          <w:szCs w:val="28"/>
        </w:rPr>
        <w:tab/>
      </w:r>
      <w:r w:rsidRPr="001E7205">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≡0,  (i=1,2,…,n)</m:t>
        </m:r>
      </m:oMath>
      <w:r w:rsidRPr="001E7205">
        <w:rPr>
          <w:rFonts w:eastAsiaTheme="minorEastAsia"/>
          <w:sz w:val="28"/>
          <w:szCs w:val="28"/>
        </w:rPr>
        <w:t xml:space="preserve"> системы уравнений</w:t>
      </w:r>
    </w:p>
    <w:p w:rsidR="00C63F4A" w:rsidRPr="001E7205" w:rsidRDefault="0014779A" w:rsidP="00602B82">
      <w:pPr>
        <w:spacing w:before="240" w:line="360" w:lineRule="auto"/>
        <w:ind w:firstLine="708"/>
        <w:jc w:val="both"/>
        <w:rPr>
          <w:rFonts w:eastAsiaTheme="minorEastAsia"/>
          <w:sz w:val="28"/>
          <w:szCs w:val="28"/>
          <w:lang w:val="en-US"/>
        </w:rPr>
      </w:pPr>
      <m:oMathPara>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num>
            <m:den>
              <m:r>
                <w:rPr>
                  <w:rFonts w:ascii="Cambria Math" w:eastAsiaTheme="minorEastAsia" w:hAnsi="Cambria Math"/>
                  <w:sz w:val="28"/>
                  <w:szCs w:val="28"/>
                  <w:lang w:val="en-US"/>
                </w:rPr>
                <m:t>dt</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∂u</m:t>
              </m:r>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num>
            <m:den>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den>
          </m:f>
          <m:r>
            <w:rPr>
              <w:rFonts w:ascii="Cambria Math" w:eastAsiaTheme="minorEastAsia" w:hAnsi="Cambria Math"/>
              <w:sz w:val="28"/>
              <w:szCs w:val="28"/>
              <w:lang w:val="en-US"/>
            </w:rPr>
            <m:t xml:space="preserve">    </m:t>
          </m:r>
          <m:d>
            <m:dPr>
              <m:ctrlPr>
                <w:rPr>
                  <w:rFonts w:ascii="Cambria Math" w:eastAsiaTheme="minorEastAsia" w:hAnsi="Cambria Math"/>
                  <w:i/>
                  <w:sz w:val="28"/>
                  <w:szCs w:val="28"/>
                  <w:lang w:val="en-US"/>
                </w:rPr>
              </m:ctrlPr>
            </m:dPr>
            <m:e>
              <m:r>
                <w:rPr>
                  <w:rFonts w:ascii="Cambria Math" w:eastAsiaTheme="minorEastAsia" w:hAnsi="Cambria Math"/>
                  <w:sz w:val="28"/>
                  <w:szCs w:val="28"/>
                </w:rPr>
                <m:t>i=1,2,…,n</m:t>
              </m:r>
            </m:e>
          </m:d>
          <m:r>
            <w:rPr>
              <w:rFonts w:ascii="Cambria Math" w:eastAsiaTheme="minorEastAsia" w:hAnsi="Cambria Math"/>
              <w:sz w:val="28"/>
              <w:szCs w:val="28"/>
              <w:lang w:val="en-US"/>
            </w:rPr>
            <m:t>,</m:t>
          </m:r>
        </m:oMath>
      </m:oMathPara>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если дано, что функция </w:t>
      </w:r>
      <m:oMath>
        <m:r>
          <w:rPr>
            <w:rFonts w:ascii="Cambria Math" w:eastAsiaTheme="minorEastAsia" w:hAnsi="Cambria Math"/>
            <w:sz w:val="28"/>
            <w:szCs w:val="28"/>
            <w:lang w:val="en-US"/>
          </w:rPr>
          <m:t>u</m:t>
        </m:r>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oMath>
      <w:r w:rsidRPr="001E7205">
        <w:rPr>
          <w:rFonts w:eastAsiaTheme="minorEastAsia"/>
          <w:sz w:val="28"/>
          <w:szCs w:val="28"/>
        </w:rPr>
        <w:t xml:space="preserve"> имеет строгий </w:t>
      </w:r>
      <w:r w:rsidRPr="0089619C">
        <w:rPr>
          <w:rFonts w:eastAsiaTheme="minorEastAsia"/>
          <w:sz w:val="28"/>
          <w:szCs w:val="28"/>
        </w:rPr>
        <w:t>максимум</w:t>
      </w:r>
      <w:r w:rsidRPr="001E7205">
        <w:rPr>
          <w:rFonts w:eastAsiaTheme="minorEastAsia"/>
          <w:sz w:val="28"/>
          <w:szCs w:val="28"/>
        </w:rPr>
        <w:t xml:space="preserve"> в начале координат.</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В качестве функции Ляпунова возьмем разность</w:t>
      </w:r>
    </w:p>
    <w:p w:rsidR="00C63F4A" w:rsidRPr="001E7205" w:rsidRDefault="00C63F4A" w:rsidP="00602B82">
      <w:pPr>
        <w:spacing w:before="240" w:line="360" w:lineRule="auto"/>
        <w:ind w:firstLine="708"/>
        <w:jc w:val="both"/>
        <w:rPr>
          <w:rFonts w:eastAsiaTheme="minorEastAsia"/>
          <w:sz w:val="28"/>
          <w:szCs w:val="28"/>
        </w:rPr>
      </w:pPr>
      <m:oMathPara>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m:t>
          </m:r>
          <m:r>
            <w:rPr>
              <w:rFonts w:ascii="Cambria Math" w:eastAsiaTheme="minorEastAsia" w:hAnsi="Cambria Math"/>
              <w:sz w:val="28"/>
              <w:szCs w:val="28"/>
              <w:lang w:val="en-US"/>
            </w:rPr>
            <m:t>u</m:t>
          </m:r>
          <m:d>
            <m:dPr>
              <m:ctrlPr>
                <w:rPr>
                  <w:rFonts w:ascii="Cambria Math" w:eastAsiaTheme="minorEastAsia" w:hAnsi="Cambria Math"/>
                  <w:i/>
                  <w:sz w:val="28"/>
                  <w:szCs w:val="28"/>
                  <w:lang w:val="en-US"/>
                </w:rPr>
              </m:ctrlPr>
            </m:dPr>
            <m:e>
              <m:r>
                <w:rPr>
                  <w:rFonts w:ascii="Cambria Math" w:eastAsiaTheme="minorEastAsia" w:hAnsi="Cambria Math"/>
                  <w:sz w:val="28"/>
                  <w:szCs w:val="28"/>
                </w:rPr>
                <m:t>0,0,…,0</m:t>
              </m:r>
            </m:e>
          </m:d>
          <m:r>
            <w:rPr>
              <w:rFonts w:ascii="Cambria Math" w:eastAsiaTheme="minorEastAsia" w:hAnsi="Cambria Math"/>
              <w:sz w:val="28"/>
              <w:szCs w:val="28"/>
            </w:rPr>
            <m:t>-</m:t>
          </m:r>
          <m:r>
            <w:rPr>
              <w:rFonts w:ascii="Cambria Math" w:eastAsiaTheme="minorEastAsia" w:hAnsi="Cambria Math"/>
              <w:sz w:val="28"/>
              <w:szCs w:val="28"/>
              <w:lang w:val="en-US"/>
            </w:rPr>
            <m:t>u</m:t>
          </m:r>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rPr>
                    <m:t xml:space="preserve"> </m:t>
                  </m:r>
                  <m:r>
                    <w:rPr>
                      <w:rFonts w:ascii="Cambria Math" w:eastAsiaTheme="minorEastAsia" w:hAnsi="Cambria Math"/>
                      <w:sz w:val="28"/>
                      <w:szCs w:val="28"/>
                      <w:lang w:val="en-US"/>
                    </w:rPr>
                    <m:t>x</m:t>
                  </m:r>
                </m:e>
                <m:sub>
                  <m:r>
                    <w:rPr>
                      <w:rFonts w:ascii="Cambria Math" w:eastAsiaTheme="minorEastAsia" w:hAnsi="Cambria Math"/>
                      <w:sz w:val="28"/>
                      <w:szCs w:val="28"/>
                      <w:lang w:val="en-US"/>
                    </w:rPr>
                    <m:t>n</m:t>
                  </m:r>
                </m:sub>
              </m:sSub>
            </m:e>
          </m:d>
          <m:r>
            <w:rPr>
              <w:rFonts w:ascii="Cambria Math" w:eastAsiaTheme="minorEastAsia" w:hAnsi="Cambria Math"/>
              <w:sz w:val="28"/>
              <w:szCs w:val="28"/>
            </w:rPr>
            <m:t>.</m:t>
          </m:r>
        </m:oMath>
      </m:oMathPara>
    </w:p>
    <w:p w:rsidR="00C63F4A" w:rsidRPr="001E7205" w:rsidRDefault="00C63F4A" w:rsidP="00602B82">
      <w:pPr>
        <w:spacing w:before="240" w:line="360" w:lineRule="auto"/>
        <w:jc w:val="both"/>
        <w:rPr>
          <w:rFonts w:eastAsiaTheme="minorEastAsia"/>
          <w:sz w:val="28"/>
          <w:szCs w:val="28"/>
        </w:rPr>
      </w:pPr>
      <w:r w:rsidRPr="001E7205">
        <w:rPr>
          <w:rFonts w:eastAsiaTheme="minorEastAsia"/>
          <w:sz w:val="28"/>
          <w:szCs w:val="28"/>
        </w:rPr>
        <w:t xml:space="preserve">которая, очевидно, обращается в нуль при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sz w:val="28"/>
          <w:szCs w:val="28"/>
        </w:rPr>
        <w:t>, имеет строгий минимум в начале координат и, следовательно, удовлетворяет условию 1) теоремы Ляпунова об устойчивости. Производная вдоль интегральных кривых</w:t>
      </w:r>
    </w:p>
    <w:p w:rsidR="00C63F4A" w:rsidRPr="001E7205" w:rsidRDefault="00C63F4A" w:rsidP="00602B82">
      <w:pPr>
        <w:spacing w:before="240" w:line="360" w:lineRule="auto"/>
        <w:jc w:val="both"/>
        <w:rPr>
          <w:rFonts w:eastAsiaTheme="minorEastAsia"/>
          <w:sz w:val="28"/>
          <w:szCs w:val="28"/>
        </w:rPr>
      </w:pPr>
      <w:r w:rsidRPr="001E7205">
        <w:rPr>
          <w:rFonts w:eastAsiaTheme="minorEastAsia"/>
          <w:sz w:val="28"/>
          <w:szCs w:val="28"/>
        </w:rPr>
        <w:tab/>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m:t>
            </m:r>
          </m:e>
        </m:nary>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den>
                    </m:f>
                  </m:e>
                </m:d>
              </m:e>
              <m:sup>
                <m:r>
                  <w:rPr>
                    <w:rFonts w:ascii="Cambria Math" w:eastAsiaTheme="minorEastAsia" w:hAnsi="Cambria Math"/>
                    <w:sz w:val="28"/>
                    <w:szCs w:val="28"/>
                  </w:rPr>
                  <m:t>2</m:t>
                </m:r>
              </m:sup>
            </m:sSup>
          </m:e>
        </m:nary>
        <m:r>
          <w:rPr>
            <w:rFonts w:ascii="Cambria Math" w:eastAsiaTheme="minorEastAsia" w:hAnsi="Cambria Math"/>
            <w:sz w:val="28"/>
            <w:szCs w:val="28"/>
          </w:rPr>
          <m:t>≤0.</m:t>
        </m:r>
      </m:oMath>
    </w:p>
    <w:p w:rsidR="00C63F4A" w:rsidRPr="001E7205" w:rsidRDefault="00C63F4A" w:rsidP="00602B82">
      <w:pPr>
        <w:spacing w:before="240" w:line="360" w:lineRule="auto"/>
        <w:ind w:firstLine="709"/>
        <w:jc w:val="both"/>
        <w:rPr>
          <w:rFonts w:eastAsiaTheme="minorEastAsia"/>
          <w:sz w:val="28"/>
          <w:szCs w:val="28"/>
        </w:rPr>
      </w:pPr>
      <w:r w:rsidRPr="001E7205">
        <w:rPr>
          <w:rFonts w:eastAsiaTheme="minorEastAsia"/>
          <w:sz w:val="28"/>
          <w:szCs w:val="28"/>
        </w:rPr>
        <w:t>Итак, условия теоремы Ляпунова об устойчивости выполнены, следовательно, тривиальное решение устойчиво.</w:t>
      </w:r>
    </w:p>
    <w:p w:rsidR="00C63F4A" w:rsidRPr="001E7205" w:rsidRDefault="00C63F4A" w:rsidP="00602B82">
      <w:pPr>
        <w:spacing w:before="240" w:line="360" w:lineRule="auto"/>
        <w:ind w:firstLine="708"/>
        <w:jc w:val="both"/>
        <w:rPr>
          <w:rFonts w:eastAsiaTheme="minorEastAsia"/>
          <w:sz w:val="28"/>
          <w:szCs w:val="28"/>
        </w:rPr>
      </w:pPr>
      <w:r w:rsidRPr="00893F4B">
        <w:rPr>
          <w:rFonts w:eastAsiaTheme="minorEastAsia"/>
          <w:b/>
          <w:sz w:val="28"/>
          <w:szCs w:val="28"/>
        </w:rPr>
        <w:t>Пример 5.</w:t>
      </w:r>
      <w:r w:rsidRPr="001E7205">
        <w:rPr>
          <w:rFonts w:eastAsiaTheme="minorEastAsia"/>
          <w:sz w:val="28"/>
          <w:szCs w:val="28"/>
        </w:rPr>
        <w:t xml:space="preserve"> Исследовать на устойчивость тривиальное решение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≡0,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oMath>
      <w:r w:rsidRPr="001E7205">
        <w:rPr>
          <w:rFonts w:eastAsiaTheme="minorEastAsia"/>
          <w:sz w:val="28"/>
          <w:szCs w:val="28"/>
        </w:rPr>
        <w:t xml:space="preserve"> системы уравнений</w:t>
      </w:r>
    </w:p>
    <w:p w:rsidR="00C63F4A" w:rsidRPr="001E7205" w:rsidRDefault="0014779A" w:rsidP="00602B82">
      <w:pPr>
        <w:spacing w:before="240" w:line="360" w:lineRule="auto"/>
        <w:ind w:firstLine="708"/>
        <w:jc w:val="both"/>
        <w:rPr>
          <w:rFonts w:eastAsiaTheme="minorEastAsia"/>
          <w:sz w:val="28"/>
          <w:szCs w:val="28"/>
        </w:rPr>
      </w:pPr>
      <m:oMath>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ij</m:t>
                </m:r>
              </m:sub>
            </m:sSub>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oMath>
      <w:r w:rsidR="00C63F4A" w:rsidRPr="001E7205">
        <w:rPr>
          <w:rFonts w:eastAsiaTheme="minorEastAsia"/>
          <w:sz w:val="28"/>
          <w:szCs w:val="28"/>
        </w:rPr>
        <w:t xml:space="preserve">,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lang w:val="en-US"/>
              </w:rPr>
              <m:t>j</m:t>
            </m:r>
            <m:r>
              <w:rPr>
                <w:rFonts w:ascii="Cambria Math" w:eastAsiaTheme="minorEastAsia" w:hAnsi="Cambria Math"/>
                <w:sz w:val="28"/>
                <w:szCs w:val="28"/>
              </w:rPr>
              <m:t>i</m:t>
            </m:r>
          </m:sub>
        </m:sSub>
        <m:r>
          <w:rPr>
            <w:rFonts w:ascii="Cambria Math" w:eastAsiaTheme="minorEastAsia" w:hAnsi="Cambria Math"/>
            <w:sz w:val="28"/>
            <w:szCs w:val="28"/>
          </w:rPr>
          <m:t>(t)</m:t>
        </m:r>
      </m:oMath>
      <w:r w:rsidR="00C63F4A" w:rsidRPr="001E7205">
        <w:rPr>
          <w:rFonts w:eastAsiaTheme="minorEastAsia"/>
          <w:sz w:val="28"/>
          <w:szCs w:val="28"/>
        </w:rPr>
        <w:t xml:space="preserve"> при </w:t>
      </w:r>
      <m:oMath>
        <m:r>
          <w:rPr>
            <w:rFonts w:ascii="Cambria Math" w:eastAsiaTheme="minorEastAsia" w:hAnsi="Cambria Math"/>
            <w:sz w:val="28"/>
            <w:szCs w:val="28"/>
          </w:rPr>
          <m:t>i≠j</m:t>
        </m:r>
      </m:oMath>
      <w:r w:rsidR="00C63F4A" w:rsidRPr="001E7205">
        <w:rPr>
          <w:rFonts w:eastAsiaTheme="minorEastAsia"/>
          <w:sz w:val="28"/>
          <w:szCs w:val="28"/>
        </w:rPr>
        <w:t xml:space="preserve"> и все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≤0</m:t>
        </m:r>
      </m:oMath>
      <w:r w:rsidR="00C63F4A" w:rsidRPr="001E7205">
        <w:rPr>
          <w:rFonts w:eastAsiaTheme="minorEastAsia"/>
          <w:sz w:val="28"/>
          <w:szCs w:val="28"/>
        </w:rPr>
        <w:t>.</w:t>
      </w:r>
    </w:p>
    <w:p w:rsidR="00C63F4A" w:rsidRPr="001E7205" w:rsidRDefault="00C63F4A"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Тривиальное решение устойчиво, так как функция </w:t>
      </w:r>
      <m:oMath>
        <m:r>
          <w:rPr>
            <w:rFonts w:ascii="Cambria Math" w:eastAsiaTheme="minorEastAsia" w:hAnsi="Cambria Math"/>
            <w:sz w:val="28"/>
            <w:szCs w:val="28"/>
          </w:rPr>
          <m:t>v=</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nary>
      </m:oMath>
      <w:r w:rsidRPr="001E7205">
        <w:rPr>
          <w:rFonts w:eastAsiaTheme="minorEastAsia"/>
          <w:sz w:val="28"/>
          <w:szCs w:val="28"/>
        </w:rPr>
        <w:t xml:space="preserve"> удовлетворяет условиям теоремы Ляпунова об устойчивости: </w:t>
      </w:r>
    </w:p>
    <w:p w:rsidR="00C63F4A" w:rsidRPr="001E7205" w:rsidRDefault="00C63F4A" w:rsidP="00A51236">
      <w:pPr>
        <w:pStyle w:val="af2"/>
        <w:numPr>
          <w:ilvl w:val="0"/>
          <w:numId w:val="19"/>
        </w:numPr>
        <w:spacing w:before="240" w:after="160" w:line="360" w:lineRule="auto"/>
        <w:jc w:val="both"/>
        <w:rPr>
          <w:rFonts w:eastAsiaTheme="minorEastAsia"/>
          <w:sz w:val="28"/>
          <w:szCs w:val="28"/>
          <w:lang w:val="en-US"/>
        </w:rPr>
      </w:pPr>
      <m:oMath>
        <m:r>
          <w:rPr>
            <w:rFonts w:ascii="Cambria Math" w:eastAsiaTheme="minorEastAsia" w:hAnsi="Cambria Math"/>
            <w:sz w:val="28"/>
            <w:szCs w:val="28"/>
            <w:lang w:val="en-US"/>
          </w:rPr>
          <w:lastRenderedPageBreak/>
          <m:t xml:space="preserve">v≥0 </m:t>
        </m:r>
        <m:r>
          <w:rPr>
            <w:rFonts w:ascii="Cambria Math" w:eastAsiaTheme="minorEastAsia" w:hAnsi="Cambria Math"/>
            <w:sz w:val="28"/>
            <w:szCs w:val="28"/>
          </w:rPr>
          <m:t xml:space="preserve">и </m:t>
        </m:r>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0,0,…,0</m:t>
            </m:r>
          </m:e>
        </m:d>
        <m:r>
          <w:rPr>
            <w:rFonts w:ascii="Cambria Math" w:eastAsiaTheme="minorEastAsia" w:hAnsi="Cambria Math"/>
            <w:sz w:val="28"/>
            <w:szCs w:val="28"/>
            <w:lang w:val="en-US"/>
          </w:rPr>
          <m:t>=0;</m:t>
        </m:r>
      </m:oMath>
    </w:p>
    <w:p w:rsidR="009717DD" w:rsidRPr="001E7205" w:rsidRDefault="0014779A" w:rsidP="00602B82">
      <w:pPr>
        <w:autoSpaceDE w:val="0"/>
        <w:autoSpaceDN w:val="0"/>
        <w:adjustRightInd w:val="0"/>
        <w:spacing w:after="240" w:line="360" w:lineRule="auto"/>
        <w:jc w:val="both"/>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=2</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nary>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=2</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e>
              </m:nary>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=2</m:t>
              </m:r>
            </m:e>
          </m:nary>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r>
                <w:rPr>
                  <w:rFonts w:ascii="Cambria Math" w:eastAsiaTheme="minorEastAsia" w:hAnsi="Cambria Math"/>
                  <w:sz w:val="28"/>
                  <w:szCs w:val="28"/>
                </w:rPr>
                <m:t>≤0.</m:t>
              </m:r>
            </m:e>
          </m:nary>
        </m:oMath>
      </m:oMathPara>
    </w:p>
    <w:p w:rsidR="009717DD" w:rsidRPr="001E7205" w:rsidRDefault="009717DD" w:rsidP="00602B82">
      <w:pPr>
        <w:pStyle w:val="1"/>
        <w:ind w:firstLine="0"/>
        <w:jc w:val="left"/>
        <w:rPr>
          <w:szCs w:val="28"/>
        </w:rPr>
      </w:pPr>
      <w:bookmarkStart w:id="108" w:name="_Toc44445536"/>
      <w:r w:rsidRPr="001E7205">
        <w:rPr>
          <w:szCs w:val="28"/>
        </w:rPr>
        <w:t>Задачи для самостоятельного исследования.</w:t>
      </w:r>
      <w:bookmarkEnd w:id="108"/>
      <w:r w:rsidRPr="001E7205">
        <w:rPr>
          <w:szCs w:val="28"/>
        </w:rPr>
        <w:t xml:space="preserve"> </w:t>
      </w:r>
    </w:p>
    <w:p w:rsidR="009717DD" w:rsidRPr="001E7205" w:rsidRDefault="009717DD" w:rsidP="00602B82">
      <w:pPr>
        <w:spacing w:before="240" w:line="360" w:lineRule="auto"/>
        <w:ind w:firstLine="708"/>
        <w:jc w:val="both"/>
        <w:rPr>
          <w:rFonts w:eastAsiaTheme="minorEastAsia"/>
          <w:sz w:val="28"/>
          <w:szCs w:val="28"/>
        </w:rPr>
      </w:pPr>
      <w:r w:rsidRPr="001E7205">
        <w:rPr>
          <w:rFonts w:eastAsiaTheme="minorEastAsia"/>
          <w:sz w:val="28"/>
          <w:szCs w:val="28"/>
        </w:rPr>
        <w:t xml:space="preserve">Исследовать устойчивость тривиального решения, построив функцию Ляпунова и применив теоремы Ляпунова и </w:t>
      </w:r>
      <w:proofErr w:type="spellStart"/>
      <w:r w:rsidRPr="001E7205">
        <w:rPr>
          <w:rFonts w:eastAsiaTheme="minorEastAsia"/>
          <w:sz w:val="28"/>
          <w:szCs w:val="28"/>
        </w:rPr>
        <w:t>Четаева</w:t>
      </w:r>
      <w:proofErr w:type="spellEnd"/>
      <w:r w:rsidRPr="001E7205">
        <w:rPr>
          <w:rFonts w:eastAsiaTheme="minorEastAsia"/>
          <w:sz w:val="28"/>
          <w:szCs w:val="28"/>
        </w:rPr>
        <w:t>.</w:t>
      </w:r>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-y,</m:t>
                </m:r>
              </m:e>
              <m:e>
                <m:r>
                  <w:rPr>
                    <w:rFonts w:ascii="Cambria Math" w:eastAsiaTheme="minorEastAsia" w:hAnsi="Cambria Math"/>
                    <w:sz w:val="28"/>
                    <w:szCs w:val="28"/>
                    <w:lang w:val="en-US"/>
                  </w:rPr>
                  <m:t>y=x+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x=y-x+xy,</m:t>
                </m:r>
              </m:e>
              <m:e>
                <m:r>
                  <w:rPr>
                    <w:rFonts w:ascii="Cambria Math" w:eastAsiaTheme="minorEastAsia" w:hAnsi="Cambria Math"/>
                    <w:sz w:val="28"/>
                    <w:szCs w:val="28"/>
                    <w:lang w:val="en-US"/>
                  </w:rPr>
                  <m:t>y=x-y-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m:t>
                </m:r>
              </m:e>
              <m:e>
                <m:r>
                  <w:rPr>
                    <w:rFonts w:ascii="Cambria Math" w:eastAsiaTheme="minorEastAsia" w:hAnsi="Cambria Math"/>
                    <w:sz w:val="28"/>
                    <w:szCs w:val="28"/>
                    <w:lang w:val="en-US"/>
                  </w:rPr>
                  <m:t>y=-x-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x=xy-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x=y-3x-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
                <m:r>
                  <w:rPr>
                    <w:rFonts w:ascii="Cambria Math" w:eastAsiaTheme="minorEastAsia" w:hAnsi="Cambria Math"/>
                    <w:sz w:val="28"/>
                    <w:szCs w:val="28"/>
                    <w:lang w:val="en-US"/>
                  </w:rPr>
                  <m:t>y=6x-2y.</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x=2y-x-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
                <m:r>
                  <w:rPr>
                    <w:rFonts w:ascii="Cambria Math" w:eastAsiaTheme="minorEastAsia" w:hAnsi="Cambria Math"/>
                    <w:sz w:val="28"/>
                    <w:szCs w:val="28"/>
                    <w:lang w:val="en-US"/>
                  </w:rPr>
                  <m:t>y=x-2y.</m:t>
                </m:r>
              </m:e>
            </m:eqArr>
          </m:e>
        </m:d>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x=-x-xy,</m:t>
            </m:r>
          </m:e>
          <m:e>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qArr>
      </m:oMath>
    </w:p>
    <w:p w:rsidR="009717DD"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x=x-y-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xy</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e>
              <m:e>
                <m:r>
                  <w:rPr>
                    <w:rFonts w:ascii="Cambria Math" w:eastAsiaTheme="minorEastAsia" w:hAnsi="Cambria Math"/>
                    <w:sz w:val="28"/>
                    <w:szCs w:val="28"/>
                    <w:lang w:val="en-US"/>
                  </w:rPr>
                  <m:t>y=2x-y-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m:t>
                </m:r>
              </m:e>
            </m:eqArr>
          </m:e>
        </m:d>
      </m:oMath>
    </w:p>
    <w:p w:rsidR="00C63F4A" w:rsidRPr="001E7205" w:rsidRDefault="00C63F4A" w:rsidP="00602B82">
      <w:pPr>
        <w:pStyle w:val="1"/>
        <w:rPr>
          <w:szCs w:val="28"/>
        </w:rPr>
      </w:pPr>
      <w:bookmarkStart w:id="109" w:name="_Toc44445537"/>
      <w:r w:rsidRPr="001E7205">
        <w:rPr>
          <w:szCs w:val="28"/>
        </w:rPr>
        <w:t>Исследование на устойчивость по первому приближению</w:t>
      </w:r>
      <w:bookmarkEnd w:id="109"/>
    </w:p>
    <w:p w:rsidR="00C63F4A" w:rsidRDefault="00C63F4A" w:rsidP="00602B82">
      <w:pPr>
        <w:spacing w:line="360" w:lineRule="auto"/>
        <w:ind w:firstLine="708"/>
        <w:jc w:val="both"/>
        <w:rPr>
          <w:sz w:val="28"/>
          <w:szCs w:val="28"/>
        </w:rPr>
      </w:pPr>
      <w:r w:rsidRPr="001E7205">
        <w:rPr>
          <w:sz w:val="28"/>
          <w:szCs w:val="28"/>
        </w:rPr>
        <w:t xml:space="preserve">При исследовании на устойчивость точки покоя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=1,2,…,n)</m:t>
        </m:r>
      </m:oMath>
      <w:r w:rsidRPr="001E7205">
        <w:rPr>
          <w:rFonts w:eastAsiaTheme="minorEastAsia"/>
          <w:sz w:val="28"/>
          <w:szCs w:val="28"/>
        </w:rPr>
        <w:t xml:space="preserve"> </w:t>
      </w:r>
      <w:r w:rsidRPr="001E7205">
        <w:rPr>
          <w:sz w:val="28"/>
          <w:szCs w:val="28"/>
        </w:rPr>
        <w:t>системы дифференциальных уравнений</w:t>
      </w:r>
    </w:p>
    <w:tbl>
      <w:tblPr>
        <w:tblStyle w:val="ae"/>
        <w:tblW w:w="0" w:type="auto"/>
        <w:tblLook w:val="04A0" w:firstRow="1" w:lastRow="0" w:firstColumn="1" w:lastColumn="0" w:noHBand="0" w:noVBand="1"/>
      </w:tblPr>
      <w:tblGrid>
        <w:gridCol w:w="7255"/>
        <w:gridCol w:w="2951"/>
      </w:tblGrid>
      <w:tr w:rsidR="006B0888" w:rsidRPr="000E46B1" w:rsidTr="00085D63">
        <w:tc>
          <w:tcPr>
            <w:tcW w:w="7338" w:type="dxa"/>
            <w:tcBorders>
              <w:top w:val="nil"/>
              <w:left w:val="nil"/>
              <w:bottom w:val="nil"/>
              <w:right w:val="nil"/>
            </w:tcBorders>
            <w:hideMark/>
          </w:tcPr>
          <w:p w:rsidR="006B0888" w:rsidRPr="00260AC2" w:rsidRDefault="0014779A" w:rsidP="00602B82">
            <w:pPr>
              <w:spacing w:line="360" w:lineRule="auto"/>
              <w:ind w:firstLine="709"/>
              <w:jc w:val="center"/>
              <w:rPr>
                <w:rFonts w:eastAsiaTheme="minorEastAsia"/>
                <w:i/>
                <w:sz w:val="28"/>
                <w:szCs w:val="28"/>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dt</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006B0888" w:rsidRPr="001E7205">
              <w:rPr>
                <w:rFonts w:eastAsiaTheme="minorEastAsia"/>
                <w:sz w:val="28"/>
                <w:szCs w:val="28"/>
              </w:rPr>
              <w:t xml:space="preserve">    </w:t>
            </w:r>
            <m:oMath>
              <m:r>
                <w:rPr>
                  <w:rFonts w:ascii="Cambria Math" w:hAnsi="Cambria Math"/>
                  <w:sz w:val="28"/>
                  <w:szCs w:val="28"/>
                  <w:lang w:val="en-US"/>
                </w:rPr>
                <m:t>i</m:t>
              </m:r>
              <m:r>
                <w:rPr>
                  <w:rFonts w:ascii="Cambria Math" w:hAnsi="Cambria Math"/>
                  <w:sz w:val="28"/>
                  <w:szCs w:val="28"/>
                </w:rPr>
                <m:t>=1,2,…,n</m:t>
              </m:r>
            </m:oMath>
            <w:r w:rsidR="006B0888">
              <w:rPr>
                <w:rFonts w:eastAsiaTheme="minorEastAsia"/>
                <w:i/>
                <w:sz w:val="28"/>
                <w:szCs w:val="28"/>
              </w:rPr>
              <w:t>,</w:t>
            </w:r>
          </w:p>
        </w:tc>
        <w:tc>
          <w:tcPr>
            <w:tcW w:w="2976" w:type="dxa"/>
            <w:tcBorders>
              <w:top w:val="nil"/>
              <w:left w:val="nil"/>
              <w:bottom w:val="nil"/>
              <w:right w:val="nil"/>
            </w:tcBorders>
            <w:hideMark/>
          </w:tcPr>
          <w:p w:rsidR="006B0888" w:rsidRPr="000E46B1" w:rsidRDefault="006B0888" w:rsidP="00602B82">
            <w:pPr>
              <w:spacing w:line="360" w:lineRule="auto"/>
              <w:ind w:firstLine="709"/>
              <w:jc w:val="right"/>
              <w:rPr>
                <w:rFonts w:eastAsiaTheme="minorEastAsia"/>
                <w:sz w:val="28"/>
                <w:szCs w:val="28"/>
              </w:rPr>
            </w:pPr>
            <w:r>
              <w:rPr>
                <w:rFonts w:eastAsiaTheme="minorEastAsia"/>
                <w:sz w:val="28"/>
                <w:szCs w:val="28"/>
              </w:rPr>
              <w:t>(6.8</w:t>
            </w:r>
            <w:r w:rsidRPr="000E46B1">
              <w:rPr>
                <w:rFonts w:eastAsiaTheme="minorEastAsia"/>
                <w:sz w:val="28"/>
                <w:szCs w:val="28"/>
              </w:rPr>
              <w:t>)</w:t>
            </w:r>
          </w:p>
        </w:tc>
      </w:tr>
    </w:tbl>
    <w:p w:rsidR="00C63F4A" w:rsidRDefault="00C63F4A" w:rsidP="00602B82">
      <w:pPr>
        <w:spacing w:line="360" w:lineRule="auto"/>
        <w:ind w:firstLine="708"/>
        <w:jc w:val="both"/>
        <w:rPr>
          <w:sz w:val="28"/>
          <w:szCs w:val="28"/>
        </w:rPr>
      </w:pPr>
      <w:r w:rsidRPr="001E7205">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oMath>
      <w:r w:rsidRPr="001E7205">
        <w:rPr>
          <w:sz w:val="28"/>
          <w:szCs w:val="28"/>
        </w:rPr>
        <w:t xml:space="preserve">-дифференцируемые в окрестности начала координат функции, часто применяется следующий метод: пользуясь дифференцируемостью функций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006B0888">
        <w:rPr>
          <w:sz w:val="28"/>
          <w:szCs w:val="28"/>
        </w:rPr>
        <w:t xml:space="preserve"> , представляют систему (6.8</w:t>
      </w:r>
      <w:r w:rsidRPr="001E7205">
        <w:rPr>
          <w:sz w:val="28"/>
          <w:szCs w:val="28"/>
        </w:rPr>
        <w:t>) в окрестности начала координат</w:t>
      </w:r>
      <w:r w:rsidR="006B0888">
        <w:rPr>
          <w:sz w:val="28"/>
          <w:szCs w:val="28"/>
        </w:rPr>
        <w:tab/>
      </w:r>
      <w:r w:rsidRPr="001E7205">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 xml:space="preserve">=1,2,…,n) </m:t>
        </m:r>
      </m:oMath>
      <w:r w:rsidRPr="001E7205">
        <w:rPr>
          <w:sz w:val="28"/>
          <w:szCs w:val="28"/>
        </w:rPr>
        <w:t>в виде</w:t>
      </w:r>
    </w:p>
    <w:tbl>
      <w:tblPr>
        <w:tblStyle w:val="ae"/>
        <w:tblW w:w="10206" w:type="dxa"/>
        <w:tblLook w:val="04A0" w:firstRow="1" w:lastRow="0" w:firstColumn="1" w:lastColumn="0" w:noHBand="0" w:noVBand="1"/>
      </w:tblPr>
      <w:tblGrid>
        <w:gridCol w:w="7797"/>
        <w:gridCol w:w="2409"/>
      </w:tblGrid>
      <w:tr w:rsidR="006B0888" w:rsidRPr="000E46B1" w:rsidTr="006B0888">
        <w:tc>
          <w:tcPr>
            <w:tcW w:w="7797" w:type="dxa"/>
            <w:tcBorders>
              <w:top w:val="nil"/>
              <w:left w:val="nil"/>
              <w:bottom w:val="nil"/>
              <w:right w:val="nil"/>
            </w:tcBorders>
            <w:hideMark/>
          </w:tcPr>
          <w:p w:rsidR="006B0888" w:rsidRPr="00260AC2" w:rsidRDefault="0014779A" w:rsidP="00602B82">
            <w:pPr>
              <w:spacing w:line="360" w:lineRule="auto"/>
              <w:ind w:firstLine="709"/>
              <w:jc w:val="center"/>
              <w:rPr>
                <w:rFonts w:eastAsiaTheme="minorEastAsia"/>
                <w:i/>
                <w:sz w:val="28"/>
                <w:szCs w:val="28"/>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dt</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d>
                    <m:dPr>
                      <m:ctrlPr>
                        <w:rPr>
                          <w:rFonts w:ascii="Cambria Math" w:hAnsi="Cambria Math"/>
                          <w:i/>
                          <w:sz w:val="28"/>
                          <w:szCs w:val="28"/>
                        </w:rPr>
                      </m:ctrlPr>
                    </m:dPr>
                    <m:e>
                      <m:r>
                        <w:rPr>
                          <w:rFonts w:ascii="Cambria Math" w:hAnsi="Cambria Math"/>
                          <w:sz w:val="28"/>
                          <w:szCs w:val="28"/>
                        </w:rPr>
                        <m:t>t</m:t>
                      </m:r>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e>
              </m:nary>
            </m:oMath>
            <w:r w:rsidR="006B0888" w:rsidRPr="001E7205">
              <w:rPr>
                <w:rFonts w:eastAsiaTheme="minorEastAsia"/>
                <w:sz w:val="28"/>
                <w:szCs w:val="28"/>
              </w:rPr>
              <w:t xml:space="preserve">  </w:t>
            </w:r>
            <m:oMath>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=1,2,…,n</m:t>
              </m:r>
            </m:oMath>
            <w:r w:rsidR="006B0888">
              <w:rPr>
                <w:rFonts w:eastAsiaTheme="minorEastAsia"/>
                <w:sz w:val="28"/>
                <w:szCs w:val="28"/>
              </w:rPr>
              <w:t xml:space="preserve"> </w:t>
            </w:r>
          </w:p>
        </w:tc>
        <w:tc>
          <w:tcPr>
            <w:tcW w:w="2409" w:type="dxa"/>
            <w:tcBorders>
              <w:top w:val="nil"/>
              <w:left w:val="nil"/>
              <w:bottom w:val="nil"/>
              <w:right w:val="nil"/>
            </w:tcBorders>
            <w:hideMark/>
          </w:tcPr>
          <w:p w:rsidR="006B0888" w:rsidRPr="000E46B1" w:rsidRDefault="006B0888" w:rsidP="00602B82">
            <w:pPr>
              <w:spacing w:line="360" w:lineRule="auto"/>
              <w:ind w:left="600" w:firstLine="109"/>
              <w:jc w:val="right"/>
              <w:rPr>
                <w:rFonts w:eastAsiaTheme="minorEastAsia"/>
                <w:sz w:val="28"/>
                <w:szCs w:val="28"/>
              </w:rPr>
            </w:pPr>
            <w:r>
              <w:rPr>
                <w:rFonts w:eastAsiaTheme="minorEastAsia"/>
                <w:sz w:val="28"/>
                <w:szCs w:val="28"/>
              </w:rPr>
              <w:t>(6.9</w:t>
            </w:r>
            <w:r w:rsidRPr="000E46B1">
              <w:rPr>
                <w:rFonts w:eastAsiaTheme="minorEastAsia"/>
                <w:sz w:val="28"/>
                <w:szCs w:val="28"/>
              </w:rPr>
              <w:t>)</w:t>
            </w:r>
          </w:p>
        </w:tc>
      </w:tr>
    </w:tbl>
    <w:p w:rsidR="00C63F4A" w:rsidRPr="001E7205" w:rsidRDefault="006858F0" w:rsidP="00602B82">
      <w:pPr>
        <w:spacing w:line="360" w:lineRule="auto"/>
        <w:jc w:val="both"/>
        <w:rPr>
          <w:rFonts w:eastAsiaTheme="minorEastAsia"/>
          <w:sz w:val="28"/>
          <w:szCs w:val="28"/>
        </w:rPr>
      </w:pPr>
      <w:r>
        <w:rPr>
          <w:rFonts w:eastAsiaTheme="minorEastAsia"/>
          <w:sz w:val="28"/>
          <w:szCs w:val="28"/>
        </w:rPr>
        <w:t>г</w:t>
      </w:r>
      <w:r w:rsidR="00C63F4A" w:rsidRPr="001E7205">
        <w:rPr>
          <w:rFonts w:eastAsiaTheme="minorEastAsia"/>
          <w:sz w:val="28"/>
          <w:szCs w:val="28"/>
        </w:rPr>
        <w:t xml:space="preserve">де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sidR="00C63F4A" w:rsidRPr="001E7205">
        <w:rPr>
          <w:rFonts w:eastAsiaTheme="minorEastAsia"/>
          <w:sz w:val="28"/>
          <w:szCs w:val="28"/>
        </w:rPr>
        <w:t xml:space="preserve"> имеют порядок выше первого относительно </w:t>
      </w:r>
      <m:oMath>
        <m:rad>
          <m:radPr>
            <m:degHide m:val="1"/>
            <m:ctrlPr>
              <w:rPr>
                <w:rFonts w:ascii="Cambria Math" w:eastAsiaTheme="minorEastAsia" w:hAnsi="Cambria Math"/>
                <w:i/>
                <w:sz w:val="28"/>
                <w:szCs w:val="28"/>
                <w:lang w:val="en-US"/>
              </w:rPr>
            </m:ctrlPr>
          </m:radPr>
          <m:deg/>
          <m:e>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e>
            </m:nary>
          </m:e>
        </m:rad>
      </m:oMath>
      <w:r w:rsidR="00C63F4A" w:rsidRPr="001E7205">
        <w:rPr>
          <w:rFonts w:eastAsiaTheme="minorEastAsia"/>
          <w:sz w:val="28"/>
          <w:szCs w:val="28"/>
        </w:rPr>
        <w:t xml:space="preserve"> , и вместо </w:t>
      </w:r>
    </w:p>
    <w:p w:rsidR="00C63F4A" w:rsidRDefault="00C63F4A" w:rsidP="00602B82">
      <w:pPr>
        <w:spacing w:line="360" w:lineRule="auto"/>
        <w:jc w:val="both"/>
        <w:rPr>
          <w:rFonts w:eastAsiaTheme="minorEastAsia"/>
          <w:i/>
          <w:sz w:val="28"/>
          <w:szCs w:val="28"/>
        </w:rPr>
      </w:pPr>
      <w:r w:rsidRPr="001E7205">
        <w:rPr>
          <w:rFonts w:eastAsiaTheme="minorEastAsia"/>
          <w:sz w:val="28"/>
          <w:szCs w:val="28"/>
        </w:rPr>
        <w:t xml:space="preserve">точки покоя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 xml:space="preserve">=1,2,…,n) </m:t>
        </m:r>
      </m:oMath>
      <w:r w:rsidRPr="001E7205">
        <w:rPr>
          <w:rFonts w:eastAsiaTheme="minorEastAsia"/>
          <w:sz w:val="28"/>
          <w:szCs w:val="28"/>
        </w:rPr>
        <w:t xml:space="preserve"> </w:t>
      </w:r>
      <w:r w:rsidRPr="001E7205">
        <w:rPr>
          <w:rFonts w:eastAsiaTheme="minorEastAsia"/>
          <w:i/>
          <w:sz w:val="28"/>
          <w:szCs w:val="28"/>
        </w:rPr>
        <w:t xml:space="preserve">системы </w:t>
      </w:r>
      <w:r w:rsidR="006B0888">
        <w:rPr>
          <w:rFonts w:eastAsiaTheme="minorEastAsia"/>
          <w:sz w:val="28"/>
          <w:szCs w:val="28"/>
        </w:rPr>
        <w:t>(6.9</w:t>
      </w:r>
      <w:r w:rsidRPr="006B0888">
        <w:rPr>
          <w:rFonts w:eastAsiaTheme="minorEastAsia"/>
          <w:sz w:val="28"/>
          <w:szCs w:val="28"/>
        </w:rPr>
        <w:t xml:space="preserve">) </w:t>
      </w:r>
      <w:r w:rsidRPr="001E7205">
        <w:rPr>
          <w:rFonts w:eastAsiaTheme="minorEastAsia"/>
          <w:i/>
          <w:sz w:val="28"/>
          <w:szCs w:val="28"/>
        </w:rPr>
        <w:t>исследуют на устойчивость ту же точку покоя линейной системы</w:t>
      </w:r>
    </w:p>
    <w:tbl>
      <w:tblPr>
        <w:tblStyle w:val="ae"/>
        <w:tblW w:w="10206" w:type="dxa"/>
        <w:tblLook w:val="04A0" w:firstRow="1" w:lastRow="0" w:firstColumn="1" w:lastColumn="0" w:noHBand="0" w:noVBand="1"/>
      </w:tblPr>
      <w:tblGrid>
        <w:gridCol w:w="7797"/>
        <w:gridCol w:w="2409"/>
      </w:tblGrid>
      <w:tr w:rsidR="006858F0" w:rsidRPr="000E46B1" w:rsidTr="00085D63">
        <w:tc>
          <w:tcPr>
            <w:tcW w:w="7797" w:type="dxa"/>
            <w:tcBorders>
              <w:top w:val="nil"/>
              <w:left w:val="nil"/>
              <w:bottom w:val="nil"/>
              <w:right w:val="nil"/>
            </w:tcBorders>
            <w:hideMark/>
          </w:tcPr>
          <w:p w:rsidR="006858F0" w:rsidRPr="00260AC2" w:rsidRDefault="0014779A" w:rsidP="00602B82">
            <w:pPr>
              <w:spacing w:line="360" w:lineRule="auto"/>
              <w:ind w:firstLine="709"/>
              <w:jc w:val="center"/>
              <w:rPr>
                <w:rFonts w:eastAsiaTheme="minorEastAsia"/>
                <w:i/>
                <w:sz w:val="28"/>
                <w:szCs w:val="28"/>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dt</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d>
                    <m:dPr>
                      <m:ctrlPr>
                        <w:rPr>
                          <w:rFonts w:ascii="Cambria Math" w:hAnsi="Cambria Math"/>
                          <w:i/>
                          <w:sz w:val="28"/>
                          <w:szCs w:val="28"/>
                        </w:rPr>
                      </m:ctrlPr>
                    </m:dPr>
                    <m:e>
                      <m:r>
                        <w:rPr>
                          <w:rFonts w:ascii="Cambria Math" w:hAnsi="Cambria Math"/>
                          <w:sz w:val="28"/>
                          <w:szCs w:val="28"/>
                        </w:rPr>
                        <m:t>t</m:t>
                      </m:r>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nary>
            </m:oMath>
            <w:r w:rsidR="006858F0" w:rsidRPr="001E7205">
              <w:rPr>
                <w:rFonts w:eastAsiaTheme="minorEastAsia"/>
                <w:sz w:val="28"/>
                <w:szCs w:val="28"/>
              </w:rPr>
              <w:t xml:space="preserve">  </w:t>
            </w:r>
            <m:oMath>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=1,2,…,n)</m:t>
              </m:r>
            </m:oMath>
          </w:p>
        </w:tc>
        <w:tc>
          <w:tcPr>
            <w:tcW w:w="2409" w:type="dxa"/>
            <w:tcBorders>
              <w:top w:val="nil"/>
              <w:left w:val="nil"/>
              <w:bottom w:val="nil"/>
              <w:right w:val="nil"/>
            </w:tcBorders>
            <w:hideMark/>
          </w:tcPr>
          <w:p w:rsidR="006858F0" w:rsidRPr="000E46B1" w:rsidRDefault="006858F0" w:rsidP="00602B82">
            <w:pPr>
              <w:spacing w:line="360" w:lineRule="auto"/>
              <w:ind w:left="600" w:firstLine="109"/>
              <w:jc w:val="right"/>
              <w:rPr>
                <w:rFonts w:eastAsiaTheme="minorEastAsia"/>
                <w:sz w:val="28"/>
                <w:szCs w:val="28"/>
              </w:rPr>
            </w:pPr>
            <w:r>
              <w:rPr>
                <w:rFonts w:eastAsiaTheme="minorEastAsia"/>
                <w:sz w:val="28"/>
                <w:szCs w:val="28"/>
              </w:rPr>
              <w:t>(6.10</w:t>
            </w:r>
            <w:r w:rsidRPr="000E46B1">
              <w:rPr>
                <w:rFonts w:eastAsiaTheme="minorEastAsia"/>
                <w:sz w:val="28"/>
                <w:szCs w:val="28"/>
              </w:rPr>
              <w:t>)</w:t>
            </w:r>
          </w:p>
        </w:tc>
      </w:tr>
    </w:tbl>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называемой системой уравнений пер</w:t>
      </w:r>
      <w:r w:rsidR="006858F0">
        <w:rPr>
          <w:rFonts w:eastAsiaTheme="minorEastAsia"/>
          <w:sz w:val="28"/>
          <w:szCs w:val="28"/>
        </w:rPr>
        <w:t>вого приближения для системы (6.9</w:t>
      </w:r>
      <w:r w:rsidR="001F0A27">
        <w:rPr>
          <w:rFonts w:eastAsiaTheme="minorEastAsia"/>
          <w:sz w:val="28"/>
          <w:szCs w:val="28"/>
        </w:rPr>
        <w:t xml:space="preserve">). </w:t>
      </w:r>
      <w:r w:rsidRPr="001E7205">
        <w:rPr>
          <w:rFonts w:eastAsiaTheme="minorEastAsia"/>
          <w:sz w:val="28"/>
          <w:szCs w:val="28"/>
        </w:rPr>
        <w:t xml:space="preserve">Условия применимости этого метода, которым долгое время пользовались без всякого обоснования, были детально исследованы А.М. Ляпуновым и в дальнейшем расширены трудами многих других математиков, среди которых следует в первую очередь отметить работы О. Перрона, И.Г. Малкина, К.П. Персидского, Н.Г. </w:t>
      </w:r>
      <w:proofErr w:type="spellStart"/>
      <w:r w:rsidRPr="001E7205">
        <w:rPr>
          <w:rFonts w:eastAsiaTheme="minorEastAsia"/>
          <w:sz w:val="28"/>
          <w:szCs w:val="28"/>
        </w:rPr>
        <w:t>Четаева</w:t>
      </w:r>
      <w:proofErr w:type="spellEnd"/>
      <w:r w:rsidRPr="001E7205">
        <w:rPr>
          <w:rFonts w:eastAsiaTheme="minorEastAsia"/>
          <w:sz w:val="28"/>
          <w:szCs w:val="28"/>
        </w:rPr>
        <w:t>.</w:t>
      </w: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Исследование на устойчивость системы уравнений первого приближения, конечно, является задачей значительно более легкой, чем исследование исходной, вообще говоря, нелинейной системы, однако даже и</w:t>
      </w:r>
      <w:r w:rsidR="006858F0">
        <w:rPr>
          <w:rFonts w:eastAsiaTheme="minorEastAsia"/>
          <w:sz w:val="28"/>
          <w:szCs w:val="28"/>
        </w:rPr>
        <w:t>сследование линейной системы (6.10</w:t>
      </w:r>
      <w:r w:rsidRPr="001E7205">
        <w:rPr>
          <w:rFonts w:eastAsiaTheme="minorEastAsia"/>
          <w:sz w:val="28"/>
          <w:szCs w:val="28"/>
        </w:rPr>
        <w:t xml:space="preserve">) при переменных коэффициентах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d>
          <m:dPr>
            <m:ctrlPr>
              <w:rPr>
                <w:rFonts w:ascii="Cambria Math" w:hAnsi="Cambria Math"/>
                <w:i/>
                <w:sz w:val="28"/>
                <w:szCs w:val="28"/>
              </w:rPr>
            </m:ctrlPr>
          </m:dPr>
          <m:e>
            <m:r>
              <w:rPr>
                <w:rFonts w:ascii="Cambria Math" w:hAnsi="Cambria Math"/>
                <w:sz w:val="28"/>
                <w:szCs w:val="28"/>
              </w:rPr>
              <m:t>t</m:t>
            </m:r>
          </m:e>
        </m:d>
      </m:oMath>
      <w:r w:rsidRPr="001E7205">
        <w:rPr>
          <w:rFonts w:eastAsiaTheme="minorEastAsia"/>
          <w:sz w:val="28"/>
          <w:szCs w:val="28"/>
        </w:rPr>
        <w:t xml:space="preserve"> является задачей весьма сложной. Если же все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oMath>
      <w:r w:rsidRPr="001E7205">
        <w:rPr>
          <w:rFonts w:eastAsiaTheme="minorEastAsia"/>
          <w:sz w:val="28"/>
          <w:szCs w:val="28"/>
        </w:rPr>
        <w:t xml:space="preserve"> a постоянны, т.е. система стационарна в первом приближении, то исследование на у</w:t>
      </w:r>
      <w:proofErr w:type="spellStart"/>
      <w:r w:rsidR="006858F0">
        <w:rPr>
          <w:rFonts w:eastAsiaTheme="minorEastAsia"/>
          <w:sz w:val="28"/>
          <w:szCs w:val="28"/>
        </w:rPr>
        <w:t>стойчивость</w:t>
      </w:r>
      <w:proofErr w:type="spellEnd"/>
      <w:r w:rsidR="006858F0">
        <w:rPr>
          <w:rFonts w:eastAsiaTheme="minorEastAsia"/>
          <w:sz w:val="28"/>
          <w:szCs w:val="28"/>
        </w:rPr>
        <w:t xml:space="preserve"> линейной системы (6.10</w:t>
      </w:r>
      <w:r w:rsidRPr="001E7205">
        <w:rPr>
          <w:rFonts w:eastAsiaTheme="minorEastAsia"/>
          <w:sz w:val="28"/>
          <w:szCs w:val="28"/>
        </w:rPr>
        <w:t>) не представляет принципиальных затруднений.</w:t>
      </w:r>
    </w:p>
    <w:p w:rsidR="00C63F4A" w:rsidRPr="001E7205" w:rsidRDefault="00C63F4A" w:rsidP="00602B82">
      <w:pPr>
        <w:spacing w:line="360" w:lineRule="auto"/>
        <w:ind w:firstLine="709"/>
        <w:jc w:val="both"/>
        <w:rPr>
          <w:rFonts w:eastAsiaTheme="minorEastAsia"/>
          <w:i/>
          <w:sz w:val="28"/>
          <w:szCs w:val="28"/>
        </w:rPr>
      </w:pPr>
      <w:r w:rsidRPr="001E7205">
        <w:rPr>
          <w:rFonts w:eastAsiaTheme="minorEastAsia"/>
          <w:b/>
          <w:i/>
          <w:sz w:val="28"/>
          <w:szCs w:val="28"/>
        </w:rPr>
        <w:t>Теорема 4.4</w:t>
      </w:r>
      <w:r w:rsidR="006858F0">
        <w:rPr>
          <w:rFonts w:eastAsiaTheme="minorEastAsia"/>
          <w:i/>
          <w:sz w:val="28"/>
          <w:szCs w:val="28"/>
        </w:rPr>
        <w:t xml:space="preserve"> Если система уравнений </w:t>
      </w:r>
      <w:r w:rsidR="006858F0" w:rsidRPr="006858F0">
        <w:rPr>
          <w:rFonts w:eastAsiaTheme="minorEastAsia"/>
          <w:sz w:val="28"/>
          <w:szCs w:val="28"/>
        </w:rPr>
        <w:t>(6.9</w:t>
      </w:r>
      <w:r w:rsidRPr="006858F0">
        <w:rPr>
          <w:rFonts w:eastAsiaTheme="minorEastAsia"/>
          <w:sz w:val="28"/>
          <w:szCs w:val="28"/>
        </w:rPr>
        <w:t>)</w:t>
      </w:r>
      <w:r w:rsidRPr="001E7205">
        <w:rPr>
          <w:rFonts w:eastAsiaTheme="minorEastAsia"/>
          <w:i/>
          <w:sz w:val="28"/>
          <w:szCs w:val="28"/>
        </w:rPr>
        <w:t xml:space="preserve"> стационарна в первом приближении, все члены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i  </m:t>
            </m:r>
          </m:sub>
        </m:sSub>
      </m:oMath>
      <w:r w:rsidRPr="001E7205">
        <w:rPr>
          <w:rFonts w:eastAsiaTheme="minorEastAsia"/>
          <w:i/>
          <w:sz w:val="28"/>
          <w:szCs w:val="28"/>
        </w:rPr>
        <w:t xml:space="preserve">в достаточно малой окрестности начала координат при </w:t>
      </w:r>
      <m:oMath>
        <m:r>
          <w:rPr>
            <w:rFonts w:ascii="Cambria Math" w:eastAsiaTheme="minorEastAsia" w:hAnsi="Cambria Math"/>
            <w:sz w:val="28"/>
            <w:szCs w:val="28"/>
          </w:rPr>
          <m:t>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oMath>
      <w:r w:rsidRPr="001E7205">
        <w:rPr>
          <w:rFonts w:eastAsiaTheme="minorEastAsia"/>
          <w:i/>
          <w:sz w:val="28"/>
          <w:szCs w:val="28"/>
        </w:rPr>
        <w:t xml:space="preserve"> , удовлетворяют неравенствам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nary>
            <m:r>
              <w:rPr>
                <w:rFonts w:ascii="Cambria Math" w:eastAsiaTheme="minorEastAsia" w:hAnsi="Cambria Math"/>
                <w:sz w:val="28"/>
                <w:szCs w:val="28"/>
              </w:rPr>
              <m:t>)</m:t>
            </m:r>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sup>
        </m:sSup>
      </m:oMath>
      <w:r w:rsidRPr="001E7205">
        <w:rPr>
          <w:rFonts w:eastAsiaTheme="minorEastAsia"/>
          <w:i/>
          <w:sz w:val="28"/>
          <w:szCs w:val="28"/>
        </w:rPr>
        <w:t xml:space="preserve">, где N и  </w:t>
      </w:r>
      <m:oMath>
        <m:r>
          <w:rPr>
            <w:rFonts w:ascii="Cambria Math" w:eastAsiaTheme="minorEastAsia" w:hAnsi="Cambria Math"/>
            <w:sz w:val="28"/>
            <w:szCs w:val="28"/>
          </w:rPr>
          <m:t>∝</m:t>
        </m:r>
      </m:oMath>
      <w:r w:rsidRPr="001E7205">
        <w:rPr>
          <w:rFonts w:eastAsiaTheme="minorEastAsia"/>
          <w:i/>
          <w:sz w:val="28"/>
          <w:szCs w:val="28"/>
        </w:rPr>
        <w:t xml:space="preserve">- постоянные, причем </w:t>
      </w:r>
      <m:oMath>
        <m:r>
          <w:rPr>
            <w:rFonts w:ascii="Cambria Math" w:eastAsiaTheme="minorEastAsia" w:hAnsi="Cambria Math"/>
            <w:sz w:val="28"/>
            <w:szCs w:val="28"/>
          </w:rPr>
          <m:t>∝&gt;0</m:t>
        </m:r>
      </m:oMath>
    </w:p>
    <w:p w:rsidR="00C63F4A" w:rsidRPr="001E7205" w:rsidRDefault="00C63F4A" w:rsidP="00602B82">
      <w:pPr>
        <w:spacing w:line="360" w:lineRule="auto"/>
        <w:jc w:val="both"/>
        <w:rPr>
          <w:rFonts w:eastAsiaTheme="minorEastAsia"/>
          <w:i/>
          <w:sz w:val="28"/>
          <w:szCs w:val="28"/>
        </w:rPr>
      </w:pPr>
      <w:r w:rsidRPr="001E7205">
        <w:rPr>
          <w:rFonts w:eastAsiaTheme="minorEastAsia"/>
          <w:i/>
          <w:sz w:val="28"/>
          <w:szCs w:val="28"/>
        </w:rPr>
        <w:t xml:space="preserve">(т.е. 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oMath>
      <w:r w:rsidRPr="001E7205">
        <w:rPr>
          <w:rFonts w:eastAsiaTheme="minorEastAsia"/>
          <w:i/>
          <w:sz w:val="28"/>
          <w:szCs w:val="28"/>
        </w:rPr>
        <w:t>не зависят от t</w:t>
      </w:r>
      <w:r w:rsidRPr="0089619C">
        <w:rPr>
          <w:rFonts w:eastAsiaTheme="minorEastAsia"/>
          <w:i/>
          <w:sz w:val="28"/>
          <w:szCs w:val="28"/>
        </w:rPr>
        <w:t xml:space="preserve">), </w:t>
      </w:r>
      <w:r w:rsidR="0089619C" w:rsidRPr="0089619C">
        <w:rPr>
          <w:rFonts w:eastAsiaTheme="minorEastAsia"/>
          <w:i/>
          <w:sz w:val="28"/>
          <w:szCs w:val="28"/>
        </w:rPr>
        <w:t>и</w:t>
      </w:r>
      <w:r w:rsidRPr="0089619C">
        <w:rPr>
          <w:rFonts w:eastAsiaTheme="minorEastAsia"/>
          <w:i/>
          <w:sz w:val="28"/>
          <w:szCs w:val="28"/>
        </w:rPr>
        <w:t xml:space="preserve"> их порядок </w:t>
      </w:r>
      <w:r w:rsidR="00263512" w:rsidRPr="0089619C">
        <w:rPr>
          <w:rFonts w:eastAsiaTheme="minorEastAsia"/>
          <w:i/>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oMath>
      <w:r w:rsidR="00263512" w:rsidRPr="0089619C">
        <w:rPr>
          <w:rFonts w:eastAsiaTheme="minorEastAsia"/>
          <w:i/>
          <w:sz w:val="28"/>
          <w:szCs w:val="28"/>
        </w:rPr>
        <w:t xml:space="preserve">) </w:t>
      </w:r>
      <w:r w:rsidRPr="0089619C">
        <w:rPr>
          <w:rFonts w:eastAsiaTheme="minorEastAsia"/>
          <w:i/>
          <w:sz w:val="28"/>
          <w:szCs w:val="28"/>
        </w:rPr>
        <w:t>выше пе</w:t>
      </w:r>
      <w:r w:rsidRPr="001E7205">
        <w:rPr>
          <w:rFonts w:eastAsiaTheme="minorEastAsia"/>
          <w:i/>
          <w:sz w:val="28"/>
          <w:szCs w:val="28"/>
        </w:rPr>
        <w:t xml:space="preserve">рвого относительно </w:t>
      </w:r>
      <m:oMath>
        <m:rad>
          <m:radPr>
            <m:degHide m:val="1"/>
            <m:ctrlPr>
              <w:rPr>
                <w:rFonts w:ascii="Cambria Math" w:eastAsiaTheme="minorEastAsia" w:hAnsi="Cambria Math"/>
                <w:i/>
                <w:sz w:val="28"/>
                <w:szCs w:val="28"/>
                <w:lang w:val="en-US"/>
              </w:rPr>
            </m:ctrlPr>
          </m:radPr>
          <m:deg/>
          <m:e>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e>
            </m:nary>
          </m:e>
        </m:rad>
      </m:oMath>
      <w:r w:rsidR="0044030F" w:rsidRPr="001E7205">
        <w:rPr>
          <w:rFonts w:eastAsiaTheme="minorEastAsia"/>
          <w:i/>
          <w:sz w:val="28"/>
          <w:szCs w:val="28"/>
        </w:rPr>
        <w:t xml:space="preserve"> </w:t>
      </w:r>
    </w:p>
    <w:p w:rsidR="00C63F4A" w:rsidRDefault="00C63F4A" w:rsidP="00602B82">
      <w:pPr>
        <w:spacing w:line="360" w:lineRule="auto"/>
        <w:jc w:val="both"/>
        <w:rPr>
          <w:rFonts w:eastAsiaTheme="minorEastAsia"/>
          <w:i/>
          <w:sz w:val="28"/>
          <w:szCs w:val="28"/>
        </w:rPr>
      </w:pPr>
      <w:r w:rsidRPr="001E7205">
        <w:rPr>
          <w:rFonts w:eastAsiaTheme="minorEastAsia"/>
          <w:i/>
          <w:sz w:val="28"/>
          <w:szCs w:val="28"/>
        </w:rPr>
        <w:t>и все корн</w:t>
      </w:r>
      <w:r w:rsidR="006858F0">
        <w:rPr>
          <w:rFonts w:eastAsiaTheme="minorEastAsia"/>
          <w:i/>
          <w:sz w:val="28"/>
          <w:szCs w:val="28"/>
        </w:rPr>
        <w:t>и характеристического уравнения</w:t>
      </w:r>
    </w:p>
    <w:tbl>
      <w:tblPr>
        <w:tblStyle w:val="ae"/>
        <w:tblW w:w="10206" w:type="dxa"/>
        <w:tblLook w:val="04A0" w:firstRow="1" w:lastRow="0" w:firstColumn="1" w:lastColumn="0" w:noHBand="0" w:noVBand="1"/>
      </w:tblPr>
      <w:tblGrid>
        <w:gridCol w:w="7797"/>
        <w:gridCol w:w="2409"/>
      </w:tblGrid>
      <w:tr w:rsidR="006858F0" w:rsidRPr="000E46B1" w:rsidTr="00085D63">
        <w:tc>
          <w:tcPr>
            <w:tcW w:w="7797" w:type="dxa"/>
            <w:tcBorders>
              <w:top w:val="nil"/>
              <w:left w:val="nil"/>
              <w:bottom w:val="nil"/>
              <w:right w:val="nil"/>
            </w:tcBorders>
            <w:hideMark/>
          </w:tcPr>
          <w:p w:rsidR="006858F0" w:rsidRPr="00260AC2" w:rsidRDefault="0014779A" w:rsidP="00602B82">
            <w:pPr>
              <w:spacing w:line="360" w:lineRule="auto"/>
              <w:ind w:firstLine="709"/>
              <w:jc w:val="center"/>
              <w:rPr>
                <w:rFonts w:eastAsiaTheme="minorEastAsia"/>
                <w:i/>
                <w:sz w:val="28"/>
                <w:szCs w:val="28"/>
              </w:rPr>
            </w:pPr>
            <m:oMathPara>
              <m:oMath>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r>
                                  <w:rPr>
                                    <w:rFonts w:ascii="Cambria Math" w:eastAsiaTheme="minorEastAsia" w:hAnsi="Cambria Math"/>
                                    <w:sz w:val="28"/>
                                    <w:szCs w:val="28"/>
                                  </w:rPr>
                                  <m:t>-k</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12</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r>
                                  <w:rPr>
                                    <w:rFonts w:ascii="Cambria Math" w:eastAsiaTheme="minorEastAsia" w:hAnsi="Cambria Math"/>
                                    <w:sz w:val="28"/>
                                    <w:szCs w:val="28"/>
                                  </w:rPr>
                                  <m:t>-k</m:t>
                                </m:r>
                              </m:e>
                            </m:mr>
                          </m:m>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1n</m:t>
                                    </m:r>
                                  </m:sub>
                                </m:sSub>
                              </m:e>
                            </m:m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2n</m:t>
                                    </m:r>
                                  </m:sub>
                                </m:sSub>
                              </m:e>
                            </m:mr>
                          </m:m>
                        </m:e>
                      </m:mr>
                      <m:mr>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n2</m:t>
                                    </m:r>
                                  </m:sub>
                                </m:sSub>
                              </m:e>
                            </m:mr>
                          </m:m>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m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nn</m:t>
                                    </m:r>
                                  </m:sub>
                                </m:sSub>
                                <m:r>
                                  <w:rPr>
                                    <w:rFonts w:ascii="Cambria Math" w:eastAsiaTheme="minorEastAsia" w:hAnsi="Cambria Math"/>
                                    <w:sz w:val="28"/>
                                    <w:szCs w:val="28"/>
                                  </w:rPr>
                                  <m:t>-k</m:t>
                                </m:r>
                              </m:e>
                            </m:mr>
                          </m:m>
                        </m:e>
                      </m:mr>
                    </m:m>
                  </m:e>
                </m:d>
                <m:r>
                  <w:rPr>
                    <w:rFonts w:ascii="Cambria Math" w:eastAsiaTheme="minorEastAsia" w:hAnsi="Cambria Math"/>
                    <w:sz w:val="28"/>
                    <w:szCs w:val="28"/>
                  </w:rPr>
                  <m:t>=0</m:t>
                </m:r>
              </m:oMath>
            </m:oMathPara>
          </w:p>
        </w:tc>
        <w:tc>
          <w:tcPr>
            <w:tcW w:w="2409" w:type="dxa"/>
            <w:tcBorders>
              <w:top w:val="nil"/>
              <w:left w:val="nil"/>
              <w:bottom w:val="nil"/>
              <w:right w:val="nil"/>
            </w:tcBorders>
            <w:hideMark/>
          </w:tcPr>
          <w:p w:rsidR="006858F0" w:rsidRPr="000E46B1" w:rsidRDefault="006858F0" w:rsidP="00602B82">
            <w:pPr>
              <w:spacing w:line="360" w:lineRule="auto"/>
              <w:ind w:left="600" w:firstLine="109"/>
              <w:jc w:val="right"/>
              <w:rPr>
                <w:rFonts w:eastAsiaTheme="minorEastAsia"/>
                <w:sz w:val="28"/>
                <w:szCs w:val="28"/>
              </w:rPr>
            </w:pPr>
            <w:r>
              <w:rPr>
                <w:rFonts w:eastAsiaTheme="minorEastAsia"/>
                <w:sz w:val="28"/>
                <w:szCs w:val="28"/>
              </w:rPr>
              <w:t>(6.11</w:t>
            </w:r>
            <w:r w:rsidRPr="000E46B1">
              <w:rPr>
                <w:rFonts w:eastAsiaTheme="minorEastAsia"/>
                <w:sz w:val="28"/>
                <w:szCs w:val="28"/>
              </w:rPr>
              <w:t>)</w:t>
            </w:r>
          </w:p>
        </w:tc>
      </w:tr>
    </w:tbl>
    <w:p w:rsidR="00C63F4A" w:rsidRPr="001E7205" w:rsidRDefault="00C63F4A" w:rsidP="00602B82">
      <w:pPr>
        <w:spacing w:line="360" w:lineRule="auto"/>
        <w:jc w:val="both"/>
        <w:rPr>
          <w:rFonts w:eastAsiaTheme="minorEastAsia"/>
          <w:i/>
          <w:sz w:val="28"/>
          <w:szCs w:val="28"/>
        </w:rPr>
      </w:pPr>
      <w:r w:rsidRPr="001E7205">
        <w:rPr>
          <w:rFonts w:eastAsiaTheme="minorEastAsia"/>
          <w:i/>
          <w:sz w:val="28"/>
          <w:szCs w:val="28"/>
        </w:rPr>
        <w:t xml:space="preserve">имеют отрицательные действительные части, то тривиальные решения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=1,2,…,n)</m:t>
        </m:r>
      </m:oMath>
      <w:r w:rsidRPr="001E7205">
        <w:rPr>
          <w:rFonts w:eastAsiaTheme="minorEastAsia"/>
          <w:sz w:val="28"/>
          <w:szCs w:val="28"/>
        </w:rPr>
        <w:t xml:space="preserve"> </w:t>
      </w:r>
      <w:r w:rsidRPr="001E7205">
        <w:rPr>
          <w:rFonts w:eastAsiaTheme="minorEastAsia"/>
          <w:i/>
          <w:sz w:val="28"/>
          <w:szCs w:val="28"/>
        </w:rPr>
        <w:t xml:space="preserve">системы уравнений </w:t>
      </w:r>
      <w:r w:rsidR="006858F0">
        <w:rPr>
          <w:rFonts w:eastAsiaTheme="minorEastAsia"/>
          <w:sz w:val="28"/>
          <w:szCs w:val="28"/>
        </w:rPr>
        <w:t>(6.10</w:t>
      </w:r>
      <w:r w:rsidRPr="001E7205">
        <w:rPr>
          <w:rFonts w:eastAsiaTheme="minorEastAsia"/>
          <w:sz w:val="28"/>
          <w:szCs w:val="28"/>
        </w:rPr>
        <w:t>)</w:t>
      </w:r>
      <w:r w:rsidRPr="001E7205">
        <w:rPr>
          <w:rFonts w:eastAsiaTheme="minorEastAsia"/>
          <w:i/>
          <w:sz w:val="28"/>
          <w:szCs w:val="28"/>
        </w:rPr>
        <w:t xml:space="preserve"> и системы уравнений </w:t>
      </w:r>
      <w:r w:rsidR="006858F0">
        <w:rPr>
          <w:rFonts w:eastAsiaTheme="minorEastAsia"/>
          <w:sz w:val="28"/>
          <w:szCs w:val="28"/>
        </w:rPr>
        <w:t>(6.9</w:t>
      </w:r>
      <w:r w:rsidRPr="001E7205">
        <w:rPr>
          <w:rFonts w:eastAsiaTheme="minorEastAsia"/>
          <w:sz w:val="28"/>
          <w:szCs w:val="28"/>
        </w:rPr>
        <w:t>)</w:t>
      </w:r>
      <w:r w:rsidRPr="001E7205">
        <w:rPr>
          <w:rFonts w:eastAsiaTheme="minorEastAsia"/>
          <w:i/>
          <w:sz w:val="28"/>
          <w:szCs w:val="28"/>
        </w:rPr>
        <w:t xml:space="preserve"> </w:t>
      </w:r>
      <w:r w:rsidRPr="001E7205">
        <w:rPr>
          <w:rFonts w:eastAsiaTheme="minorEastAsia"/>
          <w:i/>
          <w:sz w:val="28"/>
          <w:szCs w:val="28"/>
        </w:rPr>
        <w:lastRenderedPageBreak/>
        <w:t>асимптотически устойчивы, следовательно, в этом случае возможно исследование на устойчивость по первому приближению.</w:t>
      </w:r>
    </w:p>
    <w:p w:rsidR="00C63F4A" w:rsidRPr="001E7205" w:rsidRDefault="00C63F4A" w:rsidP="00602B82">
      <w:pPr>
        <w:spacing w:line="360" w:lineRule="auto"/>
        <w:ind w:firstLine="709"/>
        <w:jc w:val="both"/>
        <w:rPr>
          <w:rFonts w:eastAsiaTheme="minorEastAsia"/>
          <w:i/>
          <w:sz w:val="28"/>
          <w:szCs w:val="28"/>
        </w:rPr>
      </w:pPr>
      <w:r w:rsidRPr="001E7205">
        <w:rPr>
          <w:rFonts w:eastAsiaTheme="minorEastAsia"/>
          <w:b/>
          <w:i/>
          <w:sz w:val="28"/>
          <w:szCs w:val="28"/>
        </w:rPr>
        <w:t>Теорема 4.5.</w:t>
      </w:r>
      <w:r w:rsidRPr="001E7205">
        <w:rPr>
          <w:rFonts w:eastAsiaTheme="minorEastAsia"/>
          <w:i/>
          <w:sz w:val="28"/>
          <w:szCs w:val="28"/>
        </w:rPr>
        <w:t xml:space="preserve"> Если система уравнений </w:t>
      </w:r>
      <w:r w:rsidR="006858F0">
        <w:rPr>
          <w:rFonts w:eastAsiaTheme="minorEastAsia"/>
          <w:sz w:val="28"/>
          <w:szCs w:val="28"/>
        </w:rPr>
        <w:t>(6.9</w:t>
      </w:r>
      <w:r w:rsidRPr="001E7205">
        <w:rPr>
          <w:rFonts w:eastAsiaTheme="minorEastAsia"/>
          <w:sz w:val="28"/>
          <w:szCs w:val="28"/>
        </w:rPr>
        <w:t>)</w:t>
      </w:r>
      <w:r w:rsidRPr="001E7205">
        <w:rPr>
          <w:rFonts w:eastAsiaTheme="minorEastAsia"/>
          <w:i/>
          <w:sz w:val="28"/>
          <w:szCs w:val="28"/>
        </w:rPr>
        <w:t xml:space="preserve"> стационарна в первом приближении, все функции удовлетворяют условиям предыдущей теоремы, и хотя бы один корень характеристического уравнения </w:t>
      </w:r>
      <w:r w:rsidR="006858F0">
        <w:rPr>
          <w:rFonts w:eastAsiaTheme="minorEastAsia"/>
          <w:sz w:val="28"/>
          <w:szCs w:val="28"/>
        </w:rPr>
        <w:t>(6.11</w:t>
      </w:r>
      <w:r w:rsidRPr="001E7205">
        <w:rPr>
          <w:rFonts w:eastAsiaTheme="minorEastAsia"/>
          <w:sz w:val="28"/>
          <w:szCs w:val="28"/>
        </w:rPr>
        <w:t>)</w:t>
      </w:r>
      <w:r w:rsidRPr="001E7205">
        <w:rPr>
          <w:rFonts w:eastAsiaTheme="minorEastAsia"/>
          <w:i/>
          <w:sz w:val="28"/>
          <w:szCs w:val="28"/>
        </w:rPr>
        <w:t xml:space="preserve"> имеет положительную действительную часть, то точки покоя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=1,2,…,n)</m:t>
        </m:r>
      </m:oMath>
      <w:r w:rsidRPr="001E7205">
        <w:rPr>
          <w:rFonts w:eastAsiaTheme="minorEastAsia"/>
          <w:sz w:val="28"/>
          <w:szCs w:val="28"/>
        </w:rPr>
        <w:t xml:space="preserve"> </w:t>
      </w:r>
      <w:r w:rsidRPr="001E7205">
        <w:rPr>
          <w:rFonts w:eastAsiaTheme="minorEastAsia"/>
          <w:i/>
          <w:sz w:val="28"/>
          <w:szCs w:val="28"/>
        </w:rPr>
        <w:t xml:space="preserve">системы </w:t>
      </w:r>
      <w:r w:rsidR="006858F0">
        <w:rPr>
          <w:rFonts w:eastAsiaTheme="minorEastAsia"/>
          <w:sz w:val="28"/>
          <w:szCs w:val="28"/>
        </w:rPr>
        <w:t>(6.9</w:t>
      </w:r>
      <w:r w:rsidRPr="001E7205">
        <w:rPr>
          <w:rFonts w:eastAsiaTheme="minorEastAsia"/>
          <w:sz w:val="28"/>
          <w:szCs w:val="28"/>
        </w:rPr>
        <w:t>)</w:t>
      </w:r>
      <w:r w:rsidRPr="001E7205">
        <w:rPr>
          <w:rFonts w:eastAsiaTheme="minorEastAsia"/>
          <w:i/>
          <w:sz w:val="28"/>
          <w:szCs w:val="28"/>
        </w:rPr>
        <w:t xml:space="preserve"> и системы </w:t>
      </w:r>
      <w:r w:rsidRPr="001E7205">
        <w:rPr>
          <w:rFonts w:eastAsiaTheme="minorEastAsia"/>
          <w:sz w:val="28"/>
          <w:szCs w:val="28"/>
        </w:rPr>
        <w:t>(28)</w:t>
      </w:r>
      <w:r w:rsidRPr="001E7205">
        <w:rPr>
          <w:rFonts w:eastAsiaTheme="minorEastAsia"/>
          <w:i/>
          <w:sz w:val="28"/>
          <w:szCs w:val="28"/>
        </w:rPr>
        <w:t xml:space="preserve"> неустойчивы, следовательно, и в этом случае возможно исследование на устойчивость по первому приближению.</w:t>
      </w:r>
    </w:p>
    <w:p w:rsidR="00C63F4A" w:rsidRPr="001E7205" w:rsidRDefault="00C63F4A" w:rsidP="00602B82">
      <w:pPr>
        <w:tabs>
          <w:tab w:val="left" w:pos="851"/>
        </w:tabs>
        <w:spacing w:line="360" w:lineRule="auto"/>
        <w:ind w:firstLine="709"/>
        <w:jc w:val="both"/>
        <w:rPr>
          <w:rFonts w:eastAsiaTheme="minorEastAsia"/>
          <w:sz w:val="28"/>
          <w:szCs w:val="28"/>
        </w:rPr>
      </w:pPr>
      <w:r w:rsidRPr="001E7205">
        <w:rPr>
          <w:rFonts w:eastAsiaTheme="minorEastAsia"/>
          <w:sz w:val="28"/>
          <w:szCs w:val="28"/>
        </w:rPr>
        <w:t>Теоремы 4.4 и 4.5 в отношении ограничений, налагаемых на корни характеристического уравнения, не охватывают лишь так называемый критический случай: все действительные части корней характеристического уравнения неположительны</w:t>
      </w:r>
      <w:r w:rsidR="00480376" w:rsidRPr="001E7205">
        <w:rPr>
          <w:rFonts w:eastAsiaTheme="minorEastAsia"/>
          <w:sz w:val="28"/>
          <w:szCs w:val="28"/>
        </w:rPr>
        <w:t>е</w:t>
      </w:r>
      <w:r w:rsidRPr="001E7205">
        <w:rPr>
          <w:rFonts w:eastAsiaTheme="minorEastAsia"/>
          <w:sz w:val="28"/>
          <w:szCs w:val="28"/>
        </w:rPr>
        <w:t>, причем действительная часть хотя бы одного корня равна нулю.</w:t>
      </w: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 xml:space="preserve">В критическом случае на устойчивость </w:t>
      </w:r>
      <w:r w:rsidR="006858F0">
        <w:rPr>
          <w:rFonts w:eastAsiaTheme="minorEastAsia"/>
          <w:sz w:val="28"/>
          <w:szCs w:val="28"/>
        </w:rPr>
        <w:t>тривиального решения системы (6.9</w:t>
      </w:r>
      <w:r w:rsidRPr="001E7205">
        <w:rPr>
          <w:rFonts w:eastAsiaTheme="minorEastAsia"/>
          <w:sz w:val="28"/>
          <w:szCs w:val="28"/>
        </w:rPr>
        <w:t xml:space="preserve">) начинают влиять нелинейные члены </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oMath>
      <w:r w:rsidRPr="001E7205">
        <w:rPr>
          <w:rFonts w:eastAsiaTheme="minorEastAsia"/>
          <w:sz w:val="28"/>
          <w:szCs w:val="28"/>
        </w:rPr>
        <w:t xml:space="preserve"> и иссле</w:t>
      </w:r>
      <w:proofErr w:type="spellStart"/>
      <w:r w:rsidRPr="001E7205">
        <w:rPr>
          <w:rFonts w:eastAsiaTheme="minorEastAsia"/>
          <w:sz w:val="28"/>
          <w:szCs w:val="28"/>
        </w:rPr>
        <w:t>дование</w:t>
      </w:r>
      <w:proofErr w:type="spellEnd"/>
      <w:r w:rsidRPr="001E7205">
        <w:rPr>
          <w:rFonts w:eastAsiaTheme="minorEastAsia"/>
          <w:sz w:val="28"/>
          <w:szCs w:val="28"/>
        </w:rPr>
        <w:t xml:space="preserve"> на устойчивость по первому приближению, вообще говоря, невозможно.</w:t>
      </w:r>
    </w:p>
    <w:p w:rsidR="00C63F4A" w:rsidRPr="001E7205" w:rsidRDefault="00C63F4A" w:rsidP="00602B82">
      <w:pPr>
        <w:spacing w:line="360" w:lineRule="auto"/>
        <w:ind w:firstLine="709"/>
        <w:jc w:val="both"/>
        <w:rPr>
          <w:rFonts w:eastAsiaTheme="minorEastAsia"/>
          <w:sz w:val="28"/>
          <w:szCs w:val="28"/>
        </w:rPr>
      </w:pPr>
      <w:r w:rsidRPr="000864CB">
        <w:rPr>
          <w:rFonts w:eastAsiaTheme="minorEastAsia"/>
          <w:sz w:val="28"/>
          <w:szCs w:val="28"/>
        </w:rPr>
        <w:t>Доказательство теорем 4.4 и 4.5 можн</w:t>
      </w:r>
      <w:r w:rsidR="000864CB" w:rsidRPr="000864CB">
        <w:rPr>
          <w:rFonts w:eastAsiaTheme="minorEastAsia"/>
          <w:sz w:val="28"/>
          <w:szCs w:val="28"/>
        </w:rPr>
        <w:t>о найти в книге И. Г. Малкина [8</w:t>
      </w:r>
      <w:r w:rsidRPr="000864CB">
        <w:rPr>
          <w:rFonts w:eastAsiaTheme="minorEastAsia"/>
          <w:sz w:val="28"/>
          <w:szCs w:val="28"/>
        </w:rPr>
        <w:t>].</w:t>
      </w:r>
    </w:p>
    <w:p w:rsidR="00C63F4A" w:rsidRPr="001E7205" w:rsidRDefault="00C63F4A" w:rsidP="00602B82">
      <w:pPr>
        <w:spacing w:line="360" w:lineRule="auto"/>
        <w:ind w:firstLine="709"/>
        <w:jc w:val="both"/>
        <w:rPr>
          <w:rFonts w:eastAsiaTheme="minorEastAsia"/>
          <w:sz w:val="28"/>
          <w:szCs w:val="28"/>
        </w:rPr>
      </w:pPr>
      <w:r w:rsidRPr="001E7205">
        <w:rPr>
          <w:rFonts w:eastAsiaTheme="minorEastAsia"/>
          <w:sz w:val="28"/>
          <w:szCs w:val="28"/>
        </w:rPr>
        <w:t xml:space="preserve">Для того чтобы дать представление о методах доказательства таких теорем, мы приведем доказательство теоремы 4.4 в предположении, что все корни характеристического уравнения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oMath>
      <w:r w:rsidRPr="001E7205">
        <w:rPr>
          <w:rFonts w:eastAsiaTheme="minorEastAsia"/>
          <w:sz w:val="28"/>
          <w:szCs w:val="28"/>
        </w:rPr>
        <w:t xml:space="preserve"> действительны и различны</w:t>
      </w:r>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r>
          <m:rPr>
            <m:sty m:val="p"/>
          </m:rPr>
          <w:rPr>
            <w:rFonts w:ascii="Cambria Math" w:eastAsiaTheme="minorEastAsia" w:hAnsi="Cambria Math"/>
            <w:sz w:val="28"/>
            <w:szCs w:val="28"/>
          </w:rPr>
          <m:t xml:space="preserve">&lt;0 </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i=1,2,…,n</m:t>
            </m:r>
          </m:e>
        </m:d>
        <m:r>
          <m:rPr>
            <m:sty m:val="p"/>
          </m:rP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j</m:t>
            </m:r>
          </m:sub>
        </m:sSub>
      </m:oMath>
      <w:r w:rsidRPr="001E7205">
        <w:rPr>
          <w:rFonts w:eastAsiaTheme="minorEastAsia"/>
          <w:sz w:val="28"/>
          <w:szCs w:val="28"/>
        </w:rPr>
        <w:t xml:space="preserve">  при </w:t>
      </w:r>
      <m:oMath>
        <m:r>
          <w:rPr>
            <w:rFonts w:ascii="Cambria Math" w:eastAsiaTheme="minorEastAsia" w:hAnsi="Cambria Math"/>
            <w:sz w:val="28"/>
            <w:szCs w:val="28"/>
          </w:rPr>
          <m:t>i≠j</m:t>
        </m:r>
      </m:oMath>
      <w:r w:rsidRPr="001E7205">
        <w:rPr>
          <w:rFonts w:eastAsiaTheme="minorEastAsia"/>
          <w:sz w:val="28"/>
          <w:szCs w:val="28"/>
        </w:rPr>
        <w:t>.</w:t>
      </w:r>
    </w:p>
    <w:p w:rsidR="00C63F4A" w:rsidRDefault="00C63F4A" w:rsidP="00602B82">
      <w:pPr>
        <w:spacing w:line="360" w:lineRule="auto"/>
        <w:ind w:firstLine="708"/>
        <w:jc w:val="both"/>
        <w:rPr>
          <w:rFonts w:eastAsiaTheme="minorEastAsia"/>
          <w:sz w:val="28"/>
          <w:szCs w:val="28"/>
        </w:rPr>
      </w:pPr>
      <w:r w:rsidRPr="001E7205">
        <w:rPr>
          <w:rFonts w:eastAsiaTheme="minorEastAsia"/>
          <w:sz w:val="28"/>
          <w:szCs w:val="28"/>
        </w:rPr>
        <w:t>В ве</w:t>
      </w:r>
      <w:r w:rsidR="006858F0">
        <w:rPr>
          <w:rFonts w:eastAsiaTheme="minorEastAsia"/>
          <w:sz w:val="28"/>
          <w:szCs w:val="28"/>
        </w:rPr>
        <w:t>кторных обозначениях система (6.9</w:t>
      </w:r>
      <w:r w:rsidRPr="001E7205">
        <w:rPr>
          <w:rFonts w:eastAsiaTheme="minorEastAsia"/>
          <w:sz w:val="28"/>
          <w:szCs w:val="28"/>
        </w:rPr>
        <w:t xml:space="preserve">) </w:t>
      </w:r>
      <w:r w:rsidR="006858F0">
        <w:rPr>
          <w:rFonts w:eastAsiaTheme="minorEastAsia"/>
          <w:sz w:val="28"/>
          <w:szCs w:val="28"/>
        </w:rPr>
        <w:t>и система (6.10</w:t>
      </w:r>
      <w:r w:rsidRPr="001E7205">
        <w:rPr>
          <w:rFonts w:eastAsiaTheme="minorEastAsia"/>
          <w:sz w:val="28"/>
          <w:szCs w:val="28"/>
        </w:rPr>
        <w:t>) примут соответственно вид</w:t>
      </w:r>
    </w:p>
    <w:tbl>
      <w:tblPr>
        <w:tblStyle w:val="ae"/>
        <w:tblW w:w="10206" w:type="dxa"/>
        <w:tblLook w:val="04A0" w:firstRow="1" w:lastRow="0" w:firstColumn="1" w:lastColumn="0" w:noHBand="0" w:noVBand="1"/>
      </w:tblPr>
      <w:tblGrid>
        <w:gridCol w:w="7797"/>
        <w:gridCol w:w="2409"/>
      </w:tblGrid>
      <w:tr w:rsidR="006858F0" w:rsidRPr="000E46B1" w:rsidTr="00085D63">
        <w:tc>
          <w:tcPr>
            <w:tcW w:w="7797" w:type="dxa"/>
            <w:tcBorders>
              <w:top w:val="nil"/>
              <w:left w:val="nil"/>
              <w:bottom w:val="nil"/>
              <w:right w:val="nil"/>
            </w:tcBorders>
            <w:hideMark/>
          </w:tcPr>
          <w:p w:rsidR="006858F0" w:rsidRPr="00260AC2" w:rsidRDefault="0014779A" w:rsidP="00602B82">
            <w:pPr>
              <w:spacing w:line="360" w:lineRule="auto"/>
              <w:ind w:firstLine="709"/>
              <w:jc w:val="cente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 xml:space="preserve">=AX+R, </m:t>
                </m:r>
              </m:oMath>
            </m:oMathPara>
          </w:p>
        </w:tc>
        <w:tc>
          <w:tcPr>
            <w:tcW w:w="2409" w:type="dxa"/>
            <w:tcBorders>
              <w:top w:val="nil"/>
              <w:left w:val="nil"/>
              <w:bottom w:val="nil"/>
              <w:right w:val="nil"/>
            </w:tcBorders>
            <w:hideMark/>
          </w:tcPr>
          <w:p w:rsidR="006858F0" w:rsidRPr="000E46B1" w:rsidRDefault="006858F0" w:rsidP="00602B82">
            <w:pPr>
              <w:spacing w:line="360" w:lineRule="auto"/>
              <w:ind w:left="600" w:firstLine="109"/>
              <w:jc w:val="right"/>
              <w:rPr>
                <w:rFonts w:eastAsiaTheme="minorEastAsia"/>
                <w:sz w:val="28"/>
                <w:szCs w:val="28"/>
              </w:rPr>
            </w:pPr>
            <w:r>
              <w:rPr>
                <w:rFonts w:eastAsiaTheme="minorEastAsia"/>
                <w:sz w:val="28"/>
                <w:szCs w:val="28"/>
              </w:rPr>
              <w:t>(6.12</w:t>
            </w:r>
            <w:r w:rsidRPr="000E46B1">
              <w:rPr>
                <w:rFonts w:eastAsiaTheme="minorEastAsia"/>
                <w:sz w:val="28"/>
                <w:szCs w:val="28"/>
              </w:rPr>
              <w:t>)</w:t>
            </w:r>
          </w:p>
        </w:tc>
      </w:tr>
      <w:tr w:rsidR="006858F0" w:rsidRPr="000E46B1" w:rsidTr="00085D63">
        <w:tc>
          <w:tcPr>
            <w:tcW w:w="7797" w:type="dxa"/>
            <w:tcBorders>
              <w:top w:val="nil"/>
              <w:left w:val="nil"/>
              <w:bottom w:val="nil"/>
              <w:right w:val="nil"/>
            </w:tcBorders>
            <w:hideMark/>
          </w:tcPr>
          <w:p w:rsidR="006858F0" w:rsidRPr="00260AC2" w:rsidRDefault="0014779A" w:rsidP="00602B82">
            <w:pPr>
              <w:spacing w:line="360" w:lineRule="auto"/>
              <w:ind w:firstLine="709"/>
              <w:jc w:val="cente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 xml:space="preserve">=AX, </m:t>
                </m:r>
              </m:oMath>
            </m:oMathPara>
          </w:p>
        </w:tc>
        <w:tc>
          <w:tcPr>
            <w:tcW w:w="2409" w:type="dxa"/>
            <w:tcBorders>
              <w:top w:val="nil"/>
              <w:left w:val="nil"/>
              <w:bottom w:val="nil"/>
              <w:right w:val="nil"/>
            </w:tcBorders>
            <w:hideMark/>
          </w:tcPr>
          <w:p w:rsidR="006858F0" w:rsidRPr="000E46B1" w:rsidRDefault="006858F0" w:rsidP="00602B82">
            <w:pPr>
              <w:spacing w:line="360" w:lineRule="auto"/>
              <w:ind w:left="600" w:firstLine="109"/>
              <w:jc w:val="right"/>
              <w:rPr>
                <w:rFonts w:eastAsiaTheme="minorEastAsia"/>
                <w:sz w:val="28"/>
                <w:szCs w:val="28"/>
              </w:rPr>
            </w:pPr>
            <w:r>
              <w:rPr>
                <w:rFonts w:eastAsiaTheme="minorEastAsia"/>
                <w:sz w:val="28"/>
                <w:szCs w:val="28"/>
              </w:rPr>
              <w:t>(6.13</w:t>
            </w:r>
            <w:r w:rsidRPr="000E46B1">
              <w:rPr>
                <w:rFonts w:eastAsiaTheme="minorEastAsia"/>
                <w:sz w:val="28"/>
                <w:szCs w:val="28"/>
              </w:rPr>
              <w:t>)</w:t>
            </w:r>
          </w:p>
        </w:tc>
      </w:tr>
    </w:tbl>
    <w:p w:rsidR="00C63F4A" w:rsidRPr="001E7205" w:rsidRDefault="00C63F4A" w:rsidP="00602B82">
      <w:pPr>
        <w:spacing w:line="360" w:lineRule="auto"/>
        <w:rPr>
          <w:rFonts w:eastAsiaTheme="minorEastAsia"/>
          <w:sz w:val="28"/>
          <w:szCs w:val="28"/>
        </w:rPr>
      </w:pPr>
      <w:r w:rsidRPr="001E7205">
        <w:rPr>
          <w:rFonts w:eastAsiaTheme="minorEastAsia"/>
          <w:sz w:val="28"/>
          <w:szCs w:val="28"/>
        </w:rPr>
        <w:t>где</w:t>
      </w:r>
    </w:p>
    <w:p w:rsidR="00C63F4A" w:rsidRPr="001E7205" w:rsidRDefault="00C63F4A" w:rsidP="00602B82">
      <w:pPr>
        <w:spacing w:line="360" w:lineRule="auto"/>
        <w:ind w:firstLine="708"/>
        <w:jc w:val="center"/>
        <w:rPr>
          <w:rFonts w:eastAsiaTheme="minorEastAsia"/>
          <w:i/>
          <w:sz w:val="28"/>
          <w:szCs w:val="28"/>
        </w:rPr>
      </w:pPr>
      <m:oMath>
        <m:r>
          <w:rPr>
            <w:rFonts w:ascii="Cambria Math" w:eastAsiaTheme="minorEastAsia" w:hAnsi="Cambria Math"/>
            <w:sz w:val="28"/>
            <w:szCs w:val="28"/>
          </w:rPr>
          <m:t>X=</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e>
                    </m:mr>
                  </m:m>
                </m:e>
              </m:mr>
            </m:m>
          </m:e>
        </m:d>
      </m:oMath>
      <w:r w:rsidRPr="001E7205">
        <w:rPr>
          <w:rFonts w:eastAsiaTheme="minorEastAsia"/>
          <w:i/>
          <w:sz w:val="28"/>
          <w:szCs w:val="28"/>
        </w:rPr>
        <w:t xml:space="preserve">, </w:t>
      </w:r>
      <m:oMath>
        <m:r>
          <w:rPr>
            <w:rFonts w:ascii="Cambria Math" w:eastAsiaTheme="minorEastAsia" w:hAnsi="Cambria Math"/>
            <w:sz w:val="28"/>
            <w:szCs w:val="28"/>
            <w:lang w:val="en-US"/>
          </w:rPr>
          <m:t>A</m:t>
        </m:r>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1n</m:t>
                                  </m:r>
                                </m:sub>
                              </m:sSub>
                            </m:e>
                          </m:mr>
                        </m:m>
                      </m:e>
                    </m:mr>
                  </m:m>
                </m:e>
              </m:mr>
              <m:mr>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2n</m:t>
                                  </m:r>
                                </m:sub>
                              </m:sSub>
                            </m:e>
                          </m:mr>
                        </m:m>
                      </m:e>
                    </m:mr>
                  </m:m>
                </m:e>
              </m:mr>
              <m:m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mr>
                        </m:m>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nn</m:t>
                                  </m:r>
                                </m:sub>
                              </m:sSub>
                            </m:e>
                          </m:mr>
                        </m:m>
                      </m:e>
                    </m:mr>
                  </m:m>
                </m:e>
              </m:mr>
            </m:m>
          </m:e>
        </m:d>
      </m:oMath>
      <w:r w:rsidRPr="001E7205">
        <w:rPr>
          <w:rFonts w:eastAsiaTheme="minorEastAsia"/>
          <w:i/>
          <w:sz w:val="28"/>
          <w:szCs w:val="28"/>
        </w:rPr>
        <w:t xml:space="preserve">, </w:t>
      </w:r>
      <m:oMath>
        <m:r>
          <w:rPr>
            <w:rFonts w:ascii="Cambria Math" w:eastAsiaTheme="minorEastAsia" w:hAnsi="Cambria Math"/>
            <w:sz w:val="28"/>
            <w:szCs w:val="28"/>
          </w:rPr>
          <m:t>R=</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n</m:t>
                            </m:r>
                          </m:sub>
                        </m:sSub>
                      </m:e>
                    </m:mr>
                  </m:m>
                </m:e>
              </m:mr>
            </m:m>
          </m:e>
        </m:d>
        <m:r>
          <w:rPr>
            <w:rFonts w:ascii="Cambria Math" w:eastAsiaTheme="minorEastAsia" w:hAnsi="Cambria Math"/>
            <w:sz w:val="28"/>
            <w:szCs w:val="28"/>
          </w:rPr>
          <m:t>.</m:t>
        </m:r>
      </m:oMath>
      <w:r w:rsidRPr="001E7205">
        <w:rPr>
          <w:rFonts w:eastAsiaTheme="minorEastAsia"/>
          <w:i/>
          <w:sz w:val="28"/>
          <w:szCs w:val="28"/>
        </w:rPr>
        <w:t xml:space="preserve"> </w:t>
      </w:r>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lastRenderedPageBreak/>
        <w:t xml:space="preserve">С помощью невырожденного линейного преобразования с постоянными коэффициентами </w:t>
      </w:r>
      <m:oMath>
        <m:r>
          <w:rPr>
            <w:rFonts w:ascii="Cambria Math" w:eastAsiaTheme="minorEastAsia" w:hAnsi="Cambria Math"/>
            <w:sz w:val="28"/>
            <w:szCs w:val="28"/>
          </w:rPr>
          <m:t>X=BY,</m:t>
        </m:r>
      </m:oMath>
      <w:r w:rsidRPr="001E7205">
        <w:rPr>
          <w:rFonts w:eastAsiaTheme="minorEastAsia"/>
          <w:sz w:val="28"/>
          <w:szCs w:val="28"/>
        </w:rPr>
        <w:t xml:space="preserve"> где</w:t>
      </w:r>
    </w:p>
    <w:p w:rsidR="00C63F4A" w:rsidRPr="001E7205" w:rsidRDefault="00C63F4A" w:rsidP="00602B82">
      <w:pPr>
        <w:spacing w:line="360" w:lineRule="auto"/>
        <w:ind w:firstLine="708"/>
        <w:jc w:val="center"/>
        <w:rPr>
          <w:rFonts w:eastAsiaTheme="minorEastAsia"/>
          <w:i/>
          <w:sz w:val="28"/>
          <w:szCs w:val="28"/>
        </w:rPr>
      </w:pPr>
      <m:oMath>
        <m:r>
          <w:rPr>
            <w:rFonts w:ascii="Cambria Math" w:eastAsiaTheme="minorEastAsia" w:hAnsi="Cambria Math"/>
            <w:sz w:val="28"/>
            <w:szCs w:val="28"/>
            <w:lang w:val="en-US"/>
          </w:rPr>
          <m:t>B</m:t>
        </m:r>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1n</m:t>
                                  </m:r>
                                </m:sub>
                              </m:sSub>
                            </m:e>
                          </m:mr>
                        </m:m>
                      </m:e>
                    </m:mr>
                  </m:m>
                </m:e>
              </m:mr>
              <m:mr>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2n</m:t>
                                  </m:r>
                                </m:sub>
                              </m:sSub>
                            </m:e>
                          </m:mr>
                        </m:m>
                      </m:e>
                    </m:mr>
                  </m:m>
                </m:e>
              </m:mr>
              <m:m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mr>
                        </m:m>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n1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n2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nn</m:t>
                                  </m:r>
                                </m:sub>
                              </m:sSub>
                            </m:e>
                          </m:mr>
                        </m:m>
                      </m:e>
                    </m:mr>
                  </m:m>
                </m:e>
              </m:mr>
            </m:m>
          </m:e>
        </m:d>
      </m:oMath>
      <w:r w:rsidRPr="001E7205">
        <w:rPr>
          <w:rFonts w:eastAsiaTheme="minorEastAsia"/>
          <w:i/>
          <w:sz w:val="28"/>
          <w:szCs w:val="28"/>
        </w:rPr>
        <w:t xml:space="preserve">, </w:t>
      </w:r>
      <m:oMath>
        <m:r>
          <w:rPr>
            <w:rFonts w:ascii="Cambria Math" w:eastAsiaTheme="minorEastAsia" w:hAnsi="Cambria Math"/>
            <w:sz w:val="28"/>
            <w:szCs w:val="28"/>
          </w:rPr>
          <m:t>Y=</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e>
                    </m:mr>
                  </m:m>
                </m:e>
              </m:mr>
            </m:m>
          </m:e>
        </m:d>
        <m:r>
          <w:rPr>
            <w:rFonts w:ascii="Cambria Math" w:eastAsiaTheme="minorEastAsia" w:hAnsi="Cambria Math"/>
            <w:sz w:val="28"/>
            <w:szCs w:val="28"/>
          </w:rPr>
          <m:t>.</m:t>
        </m:r>
      </m:oMath>
    </w:p>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преобразуем систему (</w:t>
      </w:r>
      <w:r w:rsidR="00085D63">
        <w:rPr>
          <w:rFonts w:eastAsiaTheme="minorEastAsia"/>
          <w:sz w:val="28"/>
          <w:szCs w:val="28"/>
        </w:rPr>
        <w:t>6.13</w:t>
      </w:r>
      <w:r w:rsidRPr="001E7205">
        <w:rPr>
          <w:rFonts w:eastAsiaTheme="minorEastAsia"/>
          <w:sz w:val="28"/>
          <w:szCs w:val="28"/>
        </w:rPr>
        <w:t xml:space="preserve">)  к виду </w:t>
      </w:r>
      <m:oMath>
        <m:r>
          <w:rPr>
            <w:rFonts w:ascii="Cambria Math" w:eastAsiaTheme="minorEastAsia" w:hAnsi="Cambria Math"/>
            <w:sz w:val="28"/>
            <w:szCs w:val="28"/>
          </w:rPr>
          <m:t>B</m:t>
        </m:r>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=ABY</m:t>
        </m:r>
      </m:oMath>
      <w:r w:rsidRPr="001E7205">
        <w:rPr>
          <w:rFonts w:eastAsiaTheme="minorEastAsia"/>
          <w:sz w:val="28"/>
          <w:szCs w:val="28"/>
        </w:rPr>
        <w:t xml:space="preserve"> или </w:t>
      </w:r>
      <m:oMath>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-1</m:t>
            </m:r>
          </m:sup>
        </m:sSup>
        <m:r>
          <w:rPr>
            <w:rFonts w:ascii="Cambria Math" w:eastAsiaTheme="minorEastAsia" w:hAnsi="Cambria Math"/>
            <w:sz w:val="28"/>
            <w:szCs w:val="28"/>
          </w:rPr>
          <m:t>ABY</m:t>
        </m:r>
      </m:oMath>
      <w:r w:rsidRPr="001E7205">
        <w:rPr>
          <w:rFonts w:eastAsiaTheme="minorEastAsia"/>
          <w:sz w:val="28"/>
          <w:szCs w:val="28"/>
        </w:rPr>
        <w:t xml:space="preserve">. Подберем матрицу </w:t>
      </w:r>
      <w:r w:rsidRPr="001E7205">
        <w:rPr>
          <w:rFonts w:eastAsiaTheme="minorEastAsia"/>
          <w:i/>
          <w:sz w:val="28"/>
          <w:szCs w:val="28"/>
        </w:rPr>
        <w:t>B</w:t>
      </w:r>
      <w:r w:rsidRPr="001E7205">
        <w:rPr>
          <w:rFonts w:eastAsiaTheme="minorEastAsia"/>
          <w:sz w:val="28"/>
          <w:szCs w:val="28"/>
        </w:rPr>
        <w:t xml:space="preserve"> так, чтобы матрица </w:t>
      </w:r>
      <m:oMath>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-1</m:t>
            </m:r>
          </m:sup>
        </m:sSup>
        <m:r>
          <w:rPr>
            <w:rFonts w:ascii="Cambria Math" w:eastAsiaTheme="minorEastAsia" w:hAnsi="Cambria Math"/>
            <w:sz w:val="28"/>
            <w:szCs w:val="28"/>
          </w:rPr>
          <m:t>AB</m:t>
        </m:r>
      </m:oMath>
      <w:r w:rsidRPr="001E7205">
        <w:rPr>
          <w:rFonts w:eastAsiaTheme="minorEastAsia"/>
          <w:sz w:val="28"/>
          <w:szCs w:val="28"/>
        </w:rPr>
        <w:t xml:space="preserve"> была диагональной:</w:t>
      </w:r>
    </w:p>
    <w:p w:rsidR="00C63F4A" w:rsidRPr="001E7205" w:rsidRDefault="0014779A" w:rsidP="00602B82">
      <w:pPr>
        <w:spacing w:line="360" w:lineRule="auto"/>
        <w:ind w:firstLine="708"/>
        <w:jc w:val="center"/>
        <w:rPr>
          <w:rFonts w:eastAsiaTheme="minorEastAsia"/>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-1</m:t>
              </m:r>
            </m:sup>
          </m:sSup>
          <m:r>
            <w:rPr>
              <w:rFonts w:ascii="Cambria Math" w:eastAsiaTheme="minorEastAsia" w:hAnsi="Cambria Math"/>
              <w:sz w:val="28"/>
              <w:szCs w:val="28"/>
            </w:rPr>
            <m:t>AB</m:t>
          </m:r>
          <m:r>
            <m:rPr>
              <m:sty m:val="p"/>
            </m:rPr>
            <w:rPr>
              <w:rFonts w:ascii="Cambria Math" w:eastAsiaTheme="minorEastAsia" w:hAnsi="Cambria Math"/>
              <w:sz w:val="28"/>
              <w:szCs w:val="28"/>
            </w:rPr>
            <m:t xml:space="preserve"> </m:t>
          </m:r>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1</m:t>
                              </m:r>
                            </m:sub>
                          </m:sSub>
                        </m:e>
                        <m:e>
                          <m:r>
                            <w:rPr>
                              <w:rFonts w:ascii="Cambria Math" w:eastAsiaTheme="minorEastAsia" w:hAnsi="Cambria Math"/>
                              <w:sz w:val="28"/>
                              <w:szCs w:val="28"/>
                            </w:rPr>
                            <m:t>0</m:t>
                          </m:r>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0</m:t>
                                </m:r>
                              </m:e>
                            </m:mr>
                          </m:m>
                        </m:e>
                      </m:mr>
                    </m:m>
                  </m:e>
                </m:mr>
                <m:m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0</m:t>
                          </m:r>
                        </m:e>
                        <m:e>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2</m:t>
                              </m:r>
                            </m:sub>
                          </m:sSub>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0</m:t>
                                </m:r>
                              </m:e>
                            </m:mr>
                          </m:m>
                        </m:e>
                      </m:mr>
                    </m:m>
                  </m:e>
                </m:mr>
                <m:m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r>
                                  <w:rPr>
                                    <w:rFonts w:ascii="Cambria Math" w:eastAsiaTheme="minorEastAsia" w:hAnsi="Cambria Math"/>
                                    <w:sz w:val="28"/>
                                    <w:szCs w:val="28"/>
                                  </w:rPr>
                                  <m:t>…</m:t>
                                </m:r>
                              </m:e>
                            </m:mr>
                          </m:m>
                        </m:e>
                      </m:mr>
                      <m:mr>
                        <m:e>
                          <m:r>
                            <w:rPr>
                              <w:rFonts w:ascii="Cambria Math" w:eastAsiaTheme="minorEastAsia" w:hAnsi="Cambria Math"/>
                              <w:sz w:val="28"/>
                              <w:szCs w:val="28"/>
                            </w:rPr>
                            <m:t>0</m:t>
                          </m:r>
                        </m:e>
                        <m:e>
                          <m:r>
                            <w:rPr>
                              <w:rFonts w:ascii="Cambria Math" w:eastAsiaTheme="minorEastAsia" w:hAnsi="Cambria Math"/>
                              <w:sz w:val="28"/>
                              <w:szCs w:val="28"/>
                            </w:rPr>
                            <m:t>0</m:t>
                          </m:r>
                        </m:e>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m:t>
                                </m:r>
                              </m:e>
                              <m:e>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n</m:t>
                                    </m:r>
                                  </m:sub>
                                </m:sSub>
                              </m:e>
                            </m:mr>
                          </m:m>
                        </m:e>
                      </m:mr>
                    </m:m>
                  </m:e>
                </m:mr>
              </m:m>
            </m:e>
          </m:d>
          <m:r>
            <w:rPr>
              <w:rFonts w:ascii="Cambria Math" w:eastAsiaTheme="minorEastAsia" w:hAnsi="Cambria Math"/>
              <w:sz w:val="28"/>
              <w:szCs w:val="28"/>
            </w:rPr>
            <m:t>.</m:t>
          </m:r>
        </m:oMath>
      </m:oMathPara>
    </w:p>
    <w:p w:rsidR="00C63F4A" w:rsidRPr="001E7205" w:rsidRDefault="00085D63" w:rsidP="00602B82">
      <w:pPr>
        <w:spacing w:line="360" w:lineRule="auto"/>
        <w:ind w:firstLine="708"/>
        <w:jc w:val="both"/>
        <w:rPr>
          <w:rFonts w:eastAsiaTheme="minorEastAsia"/>
          <w:sz w:val="28"/>
          <w:szCs w:val="28"/>
        </w:rPr>
      </w:pPr>
      <w:r>
        <w:rPr>
          <w:rFonts w:eastAsiaTheme="minorEastAsia"/>
          <w:sz w:val="28"/>
          <w:szCs w:val="28"/>
        </w:rPr>
        <w:t>При этом система (6.10</w:t>
      </w:r>
      <w:r w:rsidR="00C63F4A" w:rsidRPr="001E7205">
        <w:rPr>
          <w:rFonts w:eastAsiaTheme="minorEastAsia"/>
          <w:sz w:val="28"/>
          <w:szCs w:val="28"/>
        </w:rPr>
        <w:t>) преобразуется в</w:t>
      </w:r>
    </w:p>
    <w:p w:rsidR="00C63F4A" w:rsidRPr="001E7205" w:rsidRDefault="0014779A" w:rsidP="00602B82">
      <w:pPr>
        <w:spacing w:line="360" w:lineRule="auto"/>
        <w:ind w:firstLine="708"/>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r>
            <w:rPr>
              <w:rFonts w:ascii="Cambria Math" w:eastAsiaTheme="minorEastAsia" w:hAnsi="Cambria Math"/>
              <w:sz w:val="28"/>
              <w:szCs w:val="28"/>
            </w:rPr>
            <m:t>,</m:t>
          </m:r>
        </m:oMath>
      </m:oMathPara>
    </w:p>
    <w:p w:rsidR="00C63F4A" w:rsidRDefault="00085D63" w:rsidP="00602B82">
      <w:pPr>
        <w:spacing w:line="360" w:lineRule="auto"/>
        <w:ind w:firstLine="708"/>
        <w:rPr>
          <w:rFonts w:eastAsiaTheme="minorEastAsia"/>
          <w:sz w:val="28"/>
          <w:szCs w:val="28"/>
        </w:rPr>
      </w:pPr>
      <w:r>
        <w:rPr>
          <w:rFonts w:eastAsiaTheme="minorEastAsia"/>
          <w:sz w:val="28"/>
          <w:szCs w:val="28"/>
        </w:rPr>
        <w:t>а система (6.9</w:t>
      </w:r>
      <w:r w:rsidR="00C63F4A" w:rsidRPr="001E7205">
        <w:rPr>
          <w:rFonts w:eastAsiaTheme="minorEastAsia"/>
          <w:sz w:val="28"/>
          <w:szCs w:val="28"/>
        </w:rPr>
        <w:t>) при том же преобразовании переходит в</w:t>
      </w:r>
    </w:p>
    <w:tbl>
      <w:tblPr>
        <w:tblStyle w:val="ae"/>
        <w:tblW w:w="10206" w:type="dxa"/>
        <w:tblLook w:val="04A0" w:firstRow="1" w:lastRow="0" w:firstColumn="1" w:lastColumn="0" w:noHBand="0" w:noVBand="1"/>
      </w:tblPr>
      <w:tblGrid>
        <w:gridCol w:w="7797"/>
        <w:gridCol w:w="2409"/>
      </w:tblGrid>
      <w:tr w:rsidR="00085D63" w:rsidRPr="000E46B1" w:rsidTr="00085D63">
        <w:tc>
          <w:tcPr>
            <w:tcW w:w="7797" w:type="dxa"/>
            <w:tcBorders>
              <w:top w:val="nil"/>
              <w:left w:val="nil"/>
              <w:bottom w:val="nil"/>
              <w:right w:val="nil"/>
            </w:tcBorders>
            <w:hideMark/>
          </w:tcPr>
          <w:p w:rsidR="00085D63" w:rsidRPr="00260AC2" w:rsidRDefault="0014779A" w:rsidP="00602B82">
            <w:pPr>
              <w:spacing w:line="360" w:lineRule="auto"/>
              <w:ind w:firstLine="709"/>
              <w:jc w:val="cente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num>
                  <m:den>
                    <m:r>
                      <w:rPr>
                        <w:rFonts w:ascii="Cambria Math" w:eastAsiaTheme="minorEastAsia" w:hAnsi="Cambria Math"/>
                        <w:sz w:val="28"/>
                        <w:szCs w:val="28"/>
                      </w:rPr>
                      <m:t>dt</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bar>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i=1,2,…,n</m:t>
                    </m:r>
                  </m:e>
                </m:d>
                <m:r>
                  <w:rPr>
                    <w:rFonts w:ascii="Cambria Math" w:eastAsiaTheme="minorEastAsia" w:hAnsi="Cambria Math"/>
                    <w:sz w:val="28"/>
                    <w:szCs w:val="28"/>
                  </w:rPr>
                  <m:t>,</m:t>
                </m:r>
              </m:oMath>
            </m:oMathPara>
          </w:p>
        </w:tc>
        <w:tc>
          <w:tcPr>
            <w:tcW w:w="2409" w:type="dxa"/>
            <w:tcBorders>
              <w:top w:val="nil"/>
              <w:left w:val="nil"/>
              <w:bottom w:val="nil"/>
              <w:right w:val="nil"/>
            </w:tcBorders>
            <w:hideMark/>
          </w:tcPr>
          <w:p w:rsidR="00085D63" w:rsidRPr="000E46B1" w:rsidRDefault="00085D63" w:rsidP="00602B82">
            <w:pPr>
              <w:spacing w:line="360" w:lineRule="auto"/>
              <w:ind w:left="600" w:firstLine="109"/>
              <w:jc w:val="right"/>
              <w:rPr>
                <w:rFonts w:eastAsiaTheme="minorEastAsia"/>
                <w:sz w:val="28"/>
                <w:szCs w:val="28"/>
              </w:rPr>
            </w:pPr>
            <w:r>
              <w:rPr>
                <w:rFonts w:eastAsiaTheme="minorEastAsia"/>
                <w:sz w:val="28"/>
                <w:szCs w:val="28"/>
              </w:rPr>
              <w:t>(6.14</w:t>
            </w:r>
            <w:r w:rsidRPr="000E46B1">
              <w:rPr>
                <w:rFonts w:eastAsiaTheme="minorEastAsia"/>
                <w:sz w:val="28"/>
                <w:szCs w:val="28"/>
              </w:rPr>
              <w:t>)</w:t>
            </w:r>
          </w:p>
        </w:tc>
      </w:tr>
    </w:tbl>
    <w:p w:rsidR="00C63F4A" w:rsidRPr="001E7205" w:rsidRDefault="00C63F4A" w:rsidP="00602B82">
      <w:pPr>
        <w:spacing w:line="360" w:lineRule="auto"/>
        <w:ind w:firstLine="708"/>
        <w:rPr>
          <w:rFonts w:eastAsiaTheme="minorEastAsia"/>
          <w:sz w:val="28"/>
          <w:szCs w:val="28"/>
        </w:rPr>
      </w:pPr>
      <w:r w:rsidRPr="001E7205">
        <w:rPr>
          <w:rFonts w:eastAsiaTheme="minorEastAsia"/>
          <w:sz w:val="28"/>
          <w:szCs w:val="28"/>
        </w:rPr>
        <w:t xml:space="preserve">где </w:t>
      </w:r>
      <m:oMath>
        <m:d>
          <m:dPr>
            <m:begChr m:val="|"/>
            <m:endChr m:val="|"/>
            <m:ctrlPr>
              <w:rPr>
                <w:rFonts w:ascii="Cambria Math" w:eastAsiaTheme="minorEastAsia" w:hAnsi="Cambria Math"/>
                <w:i/>
                <w:sz w:val="28"/>
                <w:szCs w:val="28"/>
              </w:rPr>
            </m:ctrlPr>
          </m:dPr>
          <m:e>
            <m:bar>
              <m:barPr>
                <m:pos m:val="top"/>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bar>
          </m:e>
        </m:d>
        <m:r>
          <w:rPr>
            <w:rFonts w:ascii="Cambria Math" w:eastAsiaTheme="minorEastAsia" w:hAnsi="Cambria Math"/>
            <w:sz w:val="28"/>
            <w:szCs w:val="28"/>
          </w:rPr>
          <m:t>≤</m:t>
        </m:r>
        <m:bar>
          <m:barPr>
            <m:pos m:val="top"/>
            <m:ctrlPr>
              <w:rPr>
                <w:rFonts w:ascii="Cambria Math" w:eastAsiaTheme="minorEastAsia" w:hAnsi="Cambria Math"/>
                <w:i/>
                <w:sz w:val="28"/>
                <w:szCs w:val="28"/>
                <w:lang w:val="en-US"/>
              </w:rPr>
            </m:ctrlPr>
          </m:barPr>
          <m:e>
            <m:r>
              <w:rPr>
                <w:rFonts w:ascii="Cambria Math" w:eastAsiaTheme="minorEastAsia" w:hAnsi="Cambria Math"/>
                <w:sz w:val="28"/>
                <w:szCs w:val="28"/>
                <w:lang w:val="en-US"/>
              </w:rPr>
              <m:t>N</m:t>
            </m:r>
          </m:e>
        </m:ba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nary>
                <m:r>
                  <w:rPr>
                    <w:rFonts w:ascii="Cambria Math" w:eastAsiaTheme="minorEastAsia" w:hAnsi="Cambria Math"/>
                    <w:sz w:val="28"/>
                    <w:szCs w:val="28"/>
                  </w:rPr>
                  <m:t>)</m:t>
                </m:r>
              </m:e>
              <m:sup>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sup>
            </m:sSup>
          </m:e>
        </m:d>
      </m:oMath>
      <w:r w:rsidRPr="001E7205">
        <w:rPr>
          <w:rFonts w:eastAsiaTheme="minorEastAsia"/>
          <w:sz w:val="28"/>
          <w:szCs w:val="28"/>
        </w:rPr>
        <w:t xml:space="preserve">. </w:t>
      </w:r>
      <m:oMath>
        <m:bar>
          <m:barPr>
            <m:pos m:val="top"/>
            <m:ctrlPr>
              <w:rPr>
                <w:rFonts w:ascii="Cambria Math" w:eastAsiaTheme="minorEastAsia" w:hAnsi="Cambria Math"/>
                <w:i/>
                <w:sz w:val="28"/>
                <w:szCs w:val="28"/>
                <w:lang w:val="en-US"/>
              </w:rPr>
            </m:ctrlPr>
          </m:barPr>
          <m:e>
            <m:r>
              <w:rPr>
                <w:rFonts w:ascii="Cambria Math" w:eastAsiaTheme="minorEastAsia" w:hAnsi="Cambria Math"/>
                <w:sz w:val="28"/>
                <w:szCs w:val="28"/>
                <w:lang w:val="en-US"/>
              </w:rPr>
              <m:t>N</m:t>
            </m:r>
          </m:e>
        </m:bar>
        <m:r>
          <w:rPr>
            <w:rFonts w:ascii="Cambria Math" w:eastAsiaTheme="minorEastAsia" w:hAnsi="Cambria Math"/>
            <w:sz w:val="28"/>
            <w:szCs w:val="28"/>
          </w:rPr>
          <m:t>-</m:t>
        </m:r>
      </m:oMath>
      <w:r w:rsidRPr="001E7205">
        <w:rPr>
          <w:rFonts w:eastAsiaTheme="minorEastAsia"/>
          <w:sz w:val="28"/>
          <w:szCs w:val="28"/>
        </w:rPr>
        <w:t xml:space="preserve">постоянная величина, </w:t>
      </w:r>
      <m:oMath>
        <m:r>
          <w:rPr>
            <w:rFonts w:ascii="Cambria Math" w:eastAsiaTheme="minorEastAsia" w:hAnsi="Cambria Math"/>
            <w:sz w:val="28"/>
            <w:szCs w:val="28"/>
          </w:rPr>
          <m:t xml:space="preserve">∝&gt;0, </m:t>
        </m:r>
        <m:r>
          <w:rPr>
            <w:rFonts w:ascii="Cambria Math" w:eastAsiaTheme="minorEastAsia" w:hAnsi="Cambria Math"/>
            <w:sz w:val="28"/>
            <w:szCs w:val="28"/>
            <w:lang w:val="en-US"/>
          </w:rPr>
          <m:t>t</m:t>
        </m:r>
        <m:r>
          <w:rPr>
            <w:rFonts w:ascii="Cambria Math" w:eastAsiaTheme="minorEastAsia" w:hAnsi="Cambria Math"/>
            <w:sz w:val="28"/>
            <w:szCs w:val="28"/>
          </w:rPr>
          <m:t>≥</m:t>
        </m:r>
        <m:r>
          <w:rPr>
            <w:rFonts w:ascii="Cambria Math" w:eastAsiaTheme="minorEastAsia" w:hAnsi="Cambria Math"/>
            <w:sz w:val="28"/>
            <w:szCs w:val="28"/>
            <w:lang w:val="en-US"/>
          </w:rPr>
          <m:t>T</m:t>
        </m:r>
        <m:r>
          <w:rPr>
            <w:rFonts w:ascii="Cambria Math" w:eastAsiaTheme="minorEastAsia" w:hAnsi="Cambria Math"/>
            <w:sz w:val="28"/>
            <w:szCs w:val="28"/>
          </w:rPr>
          <m:t>.</m:t>
        </m:r>
      </m:oMath>
    </w:p>
    <w:p w:rsidR="00C63F4A" w:rsidRPr="001E7205" w:rsidRDefault="00085D63" w:rsidP="00602B82">
      <w:pPr>
        <w:spacing w:line="360" w:lineRule="auto"/>
        <w:ind w:firstLine="708"/>
        <w:rPr>
          <w:rFonts w:eastAsiaTheme="minorEastAsia"/>
          <w:sz w:val="28"/>
          <w:szCs w:val="28"/>
        </w:rPr>
      </w:pPr>
      <w:r>
        <w:rPr>
          <w:rFonts w:eastAsiaTheme="minorEastAsia"/>
          <w:sz w:val="28"/>
          <w:szCs w:val="28"/>
        </w:rPr>
        <w:t>Для системы (6.14</w:t>
      </w:r>
      <w:r w:rsidR="00C63F4A" w:rsidRPr="001E7205">
        <w:rPr>
          <w:rFonts w:eastAsiaTheme="minorEastAsia"/>
          <w:sz w:val="28"/>
          <w:szCs w:val="28"/>
        </w:rPr>
        <w:t>) функцией Ляпунова, удовлетворяющей условиям теоремы об асимптотической устойчивости, является</w:t>
      </w:r>
    </w:p>
    <w:p w:rsidR="00C63F4A" w:rsidRPr="001E7205" w:rsidRDefault="00C63F4A" w:rsidP="00602B82">
      <w:pPr>
        <w:spacing w:line="360" w:lineRule="auto"/>
        <w:ind w:firstLine="708"/>
        <w:jc w:val="center"/>
        <w:rPr>
          <w:rFonts w:eastAsiaTheme="minorEastAsia"/>
          <w:sz w:val="28"/>
          <w:szCs w:val="28"/>
        </w:rPr>
      </w:pPr>
      <m:oMath>
        <m:r>
          <w:rPr>
            <w:rFonts w:ascii="Cambria Math" w:eastAsiaTheme="minorEastAsia" w:hAnsi="Cambria Math"/>
            <w:sz w:val="28"/>
            <w:szCs w:val="28"/>
          </w:rPr>
          <m:t>v=</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2</m:t>
                </m:r>
              </m:sup>
            </m:sSubSup>
          </m:e>
        </m:nary>
      </m:oMath>
      <w:r w:rsidRPr="001E7205">
        <w:rPr>
          <w:rFonts w:eastAsiaTheme="minorEastAsia"/>
          <w:sz w:val="28"/>
          <w:szCs w:val="28"/>
        </w:rPr>
        <w:t>.</w:t>
      </w:r>
    </w:p>
    <w:p w:rsidR="00C63F4A" w:rsidRPr="001E7205" w:rsidRDefault="00C63F4A" w:rsidP="00602B82">
      <w:pPr>
        <w:spacing w:line="360" w:lineRule="auto"/>
        <w:ind w:firstLine="708"/>
        <w:rPr>
          <w:rFonts w:eastAsiaTheme="minorEastAsia"/>
          <w:sz w:val="28"/>
          <w:szCs w:val="28"/>
        </w:rPr>
      </w:pPr>
      <w:r w:rsidRPr="001E7205">
        <w:rPr>
          <w:rFonts w:eastAsiaTheme="minorEastAsia"/>
          <w:sz w:val="28"/>
          <w:szCs w:val="28"/>
        </w:rPr>
        <w:t>Действительно,</w:t>
      </w:r>
    </w:p>
    <w:p w:rsidR="00C63F4A" w:rsidRPr="001E7205" w:rsidRDefault="00C63F4A" w:rsidP="00A51236">
      <w:pPr>
        <w:pStyle w:val="af2"/>
        <w:numPr>
          <w:ilvl w:val="0"/>
          <w:numId w:val="20"/>
        </w:numPr>
        <w:spacing w:after="160" w:line="360" w:lineRule="auto"/>
        <w:rPr>
          <w:rFonts w:eastAsiaTheme="minorEastAsia"/>
          <w:sz w:val="28"/>
          <w:szCs w:val="28"/>
          <w:lang w:val="en-US"/>
        </w:rPr>
      </w:pPr>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ctrlPr>
              <w:rPr>
                <w:rFonts w:ascii="Cambria Math" w:eastAsiaTheme="minorEastAsia" w:hAnsi="Cambria Math"/>
                <w:i/>
                <w:sz w:val="28"/>
                <w:szCs w:val="28"/>
              </w:rPr>
            </m:ctrlPr>
          </m:e>
        </m:d>
        <m:r>
          <w:rPr>
            <w:rFonts w:ascii="Cambria Math" w:eastAsiaTheme="minorEastAsia" w:hAnsi="Cambria Math"/>
            <w:sz w:val="28"/>
            <w:szCs w:val="28"/>
          </w:rPr>
          <m:t>≥0, v</m:t>
        </m:r>
        <m:d>
          <m:dPr>
            <m:ctrlPr>
              <w:rPr>
                <w:rFonts w:ascii="Cambria Math" w:eastAsiaTheme="minorEastAsia" w:hAnsi="Cambria Math"/>
                <w:i/>
                <w:sz w:val="28"/>
                <w:szCs w:val="28"/>
              </w:rPr>
            </m:ctrlPr>
          </m:dPr>
          <m:e>
            <m:r>
              <w:rPr>
                <w:rFonts w:ascii="Cambria Math" w:eastAsiaTheme="minorEastAsia" w:hAnsi="Cambria Math"/>
                <w:sz w:val="28"/>
                <w:szCs w:val="28"/>
              </w:rPr>
              <m:t>0,0,…,0</m:t>
            </m:r>
          </m:e>
        </m:d>
        <m:r>
          <w:rPr>
            <w:rFonts w:ascii="Cambria Math" w:eastAsiaTheme="minorEastAsia" w:hAnsi="Cambria Math"/>
            <w:sz w:val="28"/>
            <w:szCs w:val="28"/>
          </w:rPr>
          <m:t>=0;</m:t>
        </m:r>
      </m:oMath>
    </w:p>
    <w:p w:rsidR="00C63F4A" w:rsidRPr="001E7205" w:rsidRDefault="0014779A" w:rsidP="00A51236">
      <w:pPr>
        <w:pStyle w:val="af2"/>
        <w:numPr>
          <w:ilvl w:val="0"/>
          <w:numId w:val="20"/>
        </w:numPr>
        <w:spacing w:after="160" w:line="360" w:lineRule="auto"/>
        <w:rPr>
          <w:rFonts w:eastAsiaTheme="minorEastAsia"/>
          <w:sz w:val="28"/>
          <w:szCs w:val="28"/>
          <w:lang w:val="en-US"/>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lang w:val="en-US"/>
          </w:rPr>
          <m:t>=2</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e>
        </m:nary>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num>
          <m:den>
            <m:r>
              <w:rPr>
                <w:rFonts w:ascii="Cambria Math" w:eastAsiaTheme="minorEastAsia" w:hAnsi="Cambria Math"/>
                <w:sz w:val="28"/>
                <w:szCs w:val="28"/>
                <w:lang w:val="en-US"/>
              </w:rPr>
              <m:t>dt</m:t>
            </m:r>
          </m:den>
        </m:f>
        <m:r>
          <w:rPr>
            <w:rFonts w:ascii="Cambria Math" w:eastAsiaTheme="minorEastAsia" w:hAnsi="Cambria Math"/>
            <w:sz w:val="28"/>
            <w:szCs w:val="28"/>
            <w:lang w:val="en-US"/>
          </w:rPr>
          <m:t>=2</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i</m:t>
                </m:r>
              </m:sub>
            </m:sSub>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2</m:t>
                </m:r>
              </m:sup>
            </m:sSubSup>
            <m:r>
              <w:rPr>
                <w:rFonts w:ascii="Cambria Math" w:eastAsiaTheme="minorEastAsia" w:hAnsi="Cambria Math"/>
                <w:sz w:val="28"/>
                <w:szCs w:val="28"/>
                <w:lang w:val="en-US"/>
              </w:rPr>
              <m:t>+</m:t>
            </m:r>
          </m:e>
        </m:nary>
        <m:r>
          <w:rPr>
            <w:rFonts w:ascii="Cambria Math" w:eastAsiaTheme="minorEastAsia" w:hAnsi="Cambria Math"/>
            <w:sz w:val="28"/>
            <w:szCs w:val="28"/>
            <w:lang w:val="en-US"/>
          </w:rPr>
          <m:t>2</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i</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R</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i</m:t>
                    </m:r>
                  </m:sub>
                </m:sSub>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2</m:t>
                    </m:r>
                  </m:sup>
                </m:sSubSup>
                <m:r>
                  <w:rPr>
                    <w:rFonts w:ascii="Cambria Math" w:eastAsiaTheme="minorEastAsia" w:hAnsi="Cambria Math"/>
                    <w:sz w:val="28"/>
                    <w:szCs w:val="28"/>
                    <w:lang w:val="en-US"/>
                  </w:rPr>
                  <m:t>≤0.</m:t>
                </m:r>
              </m:e>
            </m:nary>
          </m:e>
        </m:nary>
      </m:oMath>
    </w:p>
    <w:p w:rsidR="00C63F4A" w:rsidRPr="001E7205" w:rsidRDefault="00C63F4A" w:rsidP="00602B82">
      <w:pPr>
        <w:spacing w:line="360" w:lineRule="auto"/>
        <w:ind w:firstLine="708"/>
        <w:rPr>
          <w:rFonts w:eastAsiaTheme="minorEastAsia"/>
          <w:sz w:val="28"/>
          <w:szCs w:val="28"/>
        </w:rPr>
      </w:pPr>
      <w:r w:rsidRPr="001E7205">
        <w:rPr>
          <w:rFonts w:eastAsiaTheme="minorEastAsia"/>
          <w:sz w:val="28"/>
          <w:szCs w:val="28"/>
        </w:rPr>
        <w:t xml:space="preserve">при достаточно малых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oMath>
      <w:r w:rsidRPr="001E7205">
        <w:rPr>
          <w:rFonts w:eastAsiaTheme="minorEastAsia"/>
          <w:sz w:val="28"/>
          <w:szCs w:val="28"/>
        </w:rPr>
        <w:t xml:space="preserve"> , так как все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m:t>
            </m:r>
          </m:sub>
        </m:sSub>
        <m:r>
          <w:rPr>
            <w:rFonts w:ascii="Cambria Math" w:eastAsiaTheme="minorEastAsia" w:hAnsi="Cambria Math"/>
            <w:sz w:val="28"/>
            <w:szCs w:val="28"/>
          </w:rPr>
          <m:t>&lt;0</m:t>
        </m:r>
      </m:oMath>
      <w:r w:rsidRPr="001E7205">
        <w:rPr>
          <w:rFonts w:eastAsiaTheme="minorEastAsia"/>
          <w:sz w:val="28"/>
          <w:szCs w:val="28"/>
        </w:rPr>
        <w:t xml:space="preserve"> , а удвоенная сумма </w:t>
      </w:r>
      <m:oMath>
        <m:r>
          <w:rPr>
            <w:rFonts w:ascii="Cambria Math" w:eastAsiaTheme="minorEastAsia" w:hAnsi="Cambria Math"/>
            <w:sz w:val="28"/>
            <w:szCs w:val="28"/>
          </w:rPr>
          <m:t>2</m:t>
        </m:r>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i</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R</m:t>
                </m:r>
              </m:e>
              <m:sub>
                <m:r>
                  <w:rPr>
                    <w:rFonts w:ascii="Cambria Math" w:eastAsiaTheme="minorEastAsia" w:hAnsi="Cambria Math"/>
                    <w:sz w:val="28"/>
                    <w:szCs w:val="28"/>
                    <w:lang w:val="en-US"/>
                  </w:rPr>
                  <m:t>i</m:t>
                </m:r>
              </m:sub>
            </m:sSub>
          </m:e>
        </m:nary>
      </m:oMath>
      <w:r w:rsidRPr="001E7205">
        <w:rPr>
          <w:rFonts w:eastAsiaTheme="minorEastAsia"/>
          <w:sz w:val="28"/>
          <w:szCs w:val="28"/>
        </w:rPr>
        <w:t xml:space="preserve"> при достаточно малых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rPr>
          <m:t xml:space="preserve"> </m:t>
        </m:r>
      </m:oMath>
      <w:r w:rsidRPr="001E7205">
        <w:rPr>
          <w:rFonts w:eastAsiaTheme="minorEastAsia"/>
          <w:sz w:val="28"/>
          <w:szCs w:val="28"/>
        </w:rPr>
        <w:t xml:space="preserve">может быть сделана по модулю меньше суммы </w:t>
      </w:r>
      <m:oMath>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i</m:t>
                </m:r>
              </m:sub>
            </m:sSub>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up>
                <m:r>
                  <w:rPr>
                    <w:rFonts w:ascii="Cambria Math" w:eastAsiaTheme="minorEastAsia" w:hAnsi="Cambria Math"/>
                    <w:sz w:val="28"/>
                    <w:szCs w:val="28"/>
                  </w:rPr>
                  <m:t>2</m:t>
                </m:r>
              </m:sup>
            </m:sSubSup>
            <m:r>
              <w:rPr>
                <w:rFonts w:ascii="Cambria Math" w:eastAsiaTheme="minorEastAsia" w:hAnsi="Cambria Math"/>
                <w:sz w:val="28"/>
                <w:szCs w:val="28"/>
              </w:rPr>
              <m:t>.</m:t>
            </m:r>
          </m:e>
        </m:nary>
      </m:oMath>
    </w:p>
    <w:p w:rsidR="00C63F4A" w:rsidRPr="001E7205" w:rsidRDefault="00C63F4A" w:rsidP="00602B82">
      <w:pPr>
        <w:spacing w:line="360" w:lineRule="auto"/>
        <w:ind w:left="708"/>
        <w:rPr>
          <w:rFonts w:eastAsiaTheme="minorEastAsia"/>
          <w:sz w:val="28"/>
          <w:szCs w:val="28"/>
        </w:rPr>
      </w:pPr>
      <w:r w:rsidRPr="001E7205">
        <w:rPr>
          <w:rFonts w:eastAsiaTheme="minorEastAsia"/>
          <w:sz w:val="28"/>
          <w:szCs w:val="28"/>
        </w:rPr>
        <w:t>Наконец, вне окрестности начала координат</w:t>
      </w:r>
    </w:p>
    <w:p w:rsidR="00C63F4A" w:rsidRPr="001E7205" w:rsidRDefault="0014779A" w:rsidP="00602B82">
      <w:pPr>
        <w:spacing w:line="360" w:lineRule="auto"/>
        <w:ind w:left="708"/>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≤-β&lt;0.</m:t>
          </m:r>
        </m:oMath>
      </m:oMathPara>
    </w:p>
    <w:p w:rsidR="00C63F4A" w:rsidRDefault="00C63F4A" w:rsidP="00602B82">
      <w:pPr>
        <w:spacing w:line="360" w:lineRule="auto"/>
        <w:ind w:left="708"/>
        <w:jc w:val="both"/>
        <w:rPr>
          <w:rFonts w:eastAsiaTheme="minorEastAsia"/>
          <w:sz w:val="28"/>
          <w:szCs w:val="28"/>
        </w:rPr>
      </w:pPr>
      <w:r w:rsidRPr="00893F4B">
        <w:rPr>
          <w:rFonts w:eastAsiaTheme="minorEastAsia"/>
          <w:b/>
          <w:sz w:val="28"/>
          <w:szCs w:val="28"/>
        </w:rPr>
        <w:t>Пример 1.</w:t>
      </w:r>
      <w:r w:rsidRPr="001E7205">
        <w:rPr>
          <w:rFonts w:eastAsiaTheme="minorEastAsia"/>
          <w:sz w:val="28"/>
          <w:szCs w:val="28"/>
        </w:rPr>
        <w:t xml:space="preserve"> Исследовать на устойчивость точку покоя </w:t>
      </w:r>
      <m:oMath>
        <m:r>
          <w:rPr>
            <w:rFonts w:ascii="Cambria Math" w:eastAsiaTheme="minorEastAsia" w:hAnsi="Cambria Math"/>
            <w:sz w:val="28"/>
            <w:szCs w:val="28"/>
          </w:rPr>
          <m:t>x=0,  y=0</m:t>
        </m:r>
      </m:oMath>
      <w:r w:rsidRPr="001E7205">
        <w:rPr>
          <w:rFonts w:eastAsiaTheme="minorEastAsia"/>
          <w:sz w:val="28"/>
          <w:szCs w:val="28"/>
        </w:rPr>
        <w:t xml:space="preserve"> системы</w:t>
      </w:r>
    </w:p>
    <w:tbl>
      <w:tblPr>
        <w:tblStyle w:val="ae"/>
        <w:tblW w:w="10206" w:type="dxa"/>
        <w:tblLook w:val="04A0" w:firstRow="1" w:lastRow="0" w:firstColumn="1" w:lastColumn="0" w:noHBand="0" w:noVBand="1"/>
      </w:tblPr>
      <w:tblGrid>
        <w:gridCol w:w="7797"/>
        <w:gridCol w:w="2409"/>
      </w:tblGrid>
      <w:tr w:rsidR="00085D63" w:rsidRPr="000E46B1" w:rsidTr="00085D63">
        <w:tc>
          <w:tcPr>
            <w:tcW w:w="7797" w:type="dxa"/>
            <w:tcBorders>
              <w:top w:val="nil"/>
              <w:left w:val="nil"/>
              <w:bottom w:val="nil"/>
              <w:right w:val="nil"/>
            </w:tcBorders>
            <w:hideMark/>
          </w:tcPr>
          <w:p w:rsidR="00085D63" w:rsidRPr="00260AC2" w:rsidRDefault="0014779A" w:rsidP="00602B82">
            <w:pPr>
              <w:spacing w:line="360" w:lineRule="auto"/>
              <w:ind w:firstLine="709"/>
              <w:jc w:val="center"/>
              <w:rPr>
                <w:rFonts w:eastAsiaTheme="minorEastAsia"/>
                <w:i/>
                <w:sz w:val="28"/>
                <w:szCs w:val="28"/>
              </w:rPr>
            </w:pPr>
            <m:oMathPara>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=x-y+</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2</m:t>
                            </m:r>
                          </m:sup>
                        </m:sSup>
                        <m:func>
                          <m:funcPr>
                            <m:ctrlPr>
                              <w:rPr>
                                <w:rFonts w:ascii="Cambria Math" w:eastAsiaTheme="minorEastAsia" w:hAnsi="Cambria Math"/>
                                <w:i/>
                                <w:sz w:val="28"/>
                                <w:szCs w:val="28"/>
                              </w:rPr>
                            </m:ctrlPr>
                          </m:funcPr>
                          <m:fName>
                            <m:r>
                              <m:rPr>
                                <m:sty m:val="p"/>
                              </m:rPr>
                              <w:rPr>
                                <w:rFonts w:ascii="Cambria Math" w:hAnsi="Cambria Math"/>
                                <w:sz w:val="28"/>
                                <w:szCs w:val="28"/>
                              </w:rPr>
                              <m:t>sin</m:t>
                            </m:r>
                          </m:fName>
                          <m:e>
                            <m:r>
                              <w:rPr>
                                <w:rFonts w:ascii="Cambria Math" w:eastAsiaTheme="minorEastAsia" w:hAnsi="Cambria Math"/>
                                <w:sz w:val="28"/>
                                <w:szCs w:val="28"/>
                              </w:rPr>
                              <m:t>t</m:t>
                            </m:r>
                          </m:e>
                        </m:func>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=x+y-</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2</m:t>
                            </m:r>
                          </m:sup>
                        </m:sSup>
                        <m:r>
                          <w:rPr>
                            <w:rFonts w:ascii="Cambria Math" w:eastAsiaTheme="minorEastAsia" w:hAnsi="Cambria Math"/>
                            <w:sz w:val="28"/>
                            <w:szCs w:val="28"/>
                          </w:rPr>
                          <m:t>.</m:t>
                        </m:r>
                      </m:e>
                    </m:eqArr>
                  </m:e>
                </m:d>
              </m:oMath>
            </m:oMathPara>
          </w:p>
        </w:tc>
        <w:tc>
          <w:tcPr>
            <w:tcW w:w="2409" w:type="dxa"/>
            <w:tcBorders>
              <w:top w:val="nil"/>
              <w:left w:val="nil"/>
              <w:bottom w:val="nil"/>
              <w:right w:val="nil"/>
            </w:tcBorders>
            <w:hideMark/>
          </w:tcPr>
          <w:p w:rsidR="00085D63" w:rsidRPr="000E46B1" w:rsidRDefault="00494D44" w:rsidP="00602B82">
            <w:pPr>
              <w:spacing w:line="360" w:lineRule="auto"/>
              <w:ind w:left="600" w:firstLine="109"/>
              <w:jc w:val="right"/>
              <w:rPr>
                <w:rFonts w:eastAsiaTheme="minorEastAsia"/>
                <w:sz w:val="28"/>
                <w:szCs w:val="28"/>
              </w:rPr>
            </w:pPr>
            <w:r>
              <w:rPr>
                <w:rFonts w:eastAsiaTheme="minorEastAsia"/>
                <w:sz w:val="28"/>
                <w:szCs w:val="28"/>
              </w:rPr>
              <w:t>(6.15</w:t>
            </w:r>
            <w:r w:rsidR="00085D63" w:rsidRPr="000E46B1">
              <w:rPr>
                <w:rFonts w:eastAsiaTheme="minorEastAsia"/>
                <w:sz w:val="28"/>
                <w:szCs w:val="28"/>
              </w:rPr>
              <w:t>)</w:t>
            </w:r>
          </w:p>
        </w:tc>
      </w:tr>
    </w:tbl>
    <w:p w:rsidR="00C63F4A"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Нелинейные члены удовлетворяют условиям теорем 4.4 и 4.5. Исследуем на устойчивость точку покоя </w:t>
      </w:r>
      <m:oMath>
        <m:r>
          <w:rPr>
            <w:rFonts w:ascii="Cambria Math" w:eastAsiaTheme="minorEastAsia" w:hAnsi="Cambria Math"/>
            <w:sz w:val="28"/>
            <w:szCs w:val="28"/>
          </w:rPr>
          <m:t>x=0,  y=0</m:t>
        </m:r>
      </m:oMath>
      <w:r w:rsidRPr="001E7205">
        <w:rPr>
          <w:rFonts w:eastAsiaTheme="minorEastAsia"/>
          <w:sz w:val="28"/>
          <w:szCs w:val="28"/>
        </w:rPr>
        <w:t xml:space="preserve"> системы первого приближения</w:t>
      </w:r>
    </w:p>
    <w:tbl>
      <w:tblPr>
        <w:tblStyle w:val="ae"/>
        <w:tblW w:w="10206" w:type="dxa"/>
        <w:tblLook w:val="04A0" w:firstRow="1" w:lastRow="0" w:firstColumn="1" w:lastColumn="0" w:noHBand="0" w:noVBand="1"/>
      </w:tblPr>
      <w:tblGrid>
        <w:gridCol w:w="7797"/>
        <w:gridCol w:w="2409"/>
      </w:tblGrid>
      <w:tr w:rsidR="00085D63" w:rsidRPr="000E46B1" w:rsidTr="00085D63">
        <w:tc>
          <w:tcPr>
            <w:tcW w:w="7797" w:type="dxa"/>
            <w:tcBorders>
              <w:top w:val="nil"/>
              <w:left w:val="nil"/>
              <w:bottom w:val="nil"/>
              <w:right w:val="nil"/>
            </w:tcBorders>
            <w:hideMark/>
          </w:tcPr>
          <w:p w:rsidR="00085D63" w:rsidRPr="001E7205" w:rsidRDefault="0014779A" w:rsidP="00602B82">
            <w:pPr>
              <w:spacing w:line="360" w:lineRule="auto"/>
              <w:ind w:firstLine="708"/>
              <w:jc w:val="center"/>
              <w:rPr>
                <w:rFonts w:eastAsiaTheme="minorEastAsia"/>
                <w:sz w:val="28"/>
                <w:szCs w:val="28"/>
              </w:rPr>
            </w:pPr>
            <m:oMathPara>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=x-y</m:t>
                        </m:r>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=x+y.</m:t>
                        </m:r>
                      </m:e>
                    </m:eqArr>
                  </m:e>
                </m:d>
              </m:oMath>
            </m:oMathPara>
          </w:p>
          <w:p w:rsidR="00085D63" w:rsidRPr="00260AC2" w:rsidRDefault="00085D63" w:rsidP="00602B82">
            <w:pPr>
              <w:spacing w:line="360" w:lineRule="auto"/>
              <w:ind w:firstLine="709"/>
              <w:jc w:val="center"/>
              <w:rPr>
                <w:rFonts w:eastAsiaTheme="minorEastAsia"/>
                <w:i/>
                <w:sz w:val="28"/>
                <w:szCs w:val="28"/>
              </w:rPr>
            </w:pPr>
          </w:p>
        </w:tc>
        <w:tc>
          <w:tcPr>
            <w:tcW w:w="2409" w:type="dxa"/>
            <w:tcBorders>
              <w:top w:val="nil"/>
              <w:left w:val="nil"/>
              <w:bottom w:val="nil"/>
              <w:right w:val="nil"/>
            </w:tcBorders>
            <w:hideMark/>
          </w:tcPr>
          <w:p w:rsidR="00085D63" w:rsidRPr="000E46B1" w:rsidRDefault="00494D44" w:rsidP="00602B82">
            <w:pPr>
              <w:spacing w:line="360" w:lineRule="auto"/>
              <w:ind w:left="600" w:firstLine="109"/>
              <w:jc w:val="right"/>
              <w:rPr>
                <w:rFonts w:eastAsiaTheme="minorEastAsia"/>
                <w:sz w:val="28"/>
                <w:szCs w:val="28"/>
              </w:rPr>
            </w:pPr>
            <w:r>
              <w:rPr>
                <w:rFonts w:eastAsiaTheme="minorEastAsia"/>
                <w:sz w:val="28"/>
                <w:szCs w:val="28"/>
              </w:rPr>
              <w:t>(6.16</w:t>
            </w:r>
            <w:r w:rsidR="00085D63" w:rsidRPr="000E46B1">
              <w:rPr>
                <w:rFonts w:eastAsiaTheme="minorEastAsia"/>
                <w:sz w:val="28"/>
                <w:szCs w:val="28"/>
              </w:rPr>
              <w:t>)</w:t>
            </w:r>
          </w:p>
        </w:tc>
      </w:tr>
    </w:tbl>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Характеристическое уравнение </w:t>
      </w:r>
      <m:oMath>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1-</m:t>
                  </m:r>
                  <m:r>
                    <w:rPr>
                      <w:rFonts w:ascii="Cambria Math" w:eastAsiaTheme="minorEastAsia" w:hAnsi="Cambria Math"/>
                      <w:sz w:val="28"/>
                      <w:szCs w:val="28"/>
                      <w:lang w:val="en-US"/>
                    </w:rPr>
                    <m:t>k</m:t>
                  </m:r>
                </m:e>
                <m:e>
                  <m:r>
                    <w:rPr>
                      <w:rFonts w:ascii="Cambria Math" w:eastAsiaTheme="minorEastAsia" w:hAnsi="Cambria Math"/>
                      <w:sz w:val="28"/>
                      <w:szCs w:val="28"/>
                    </w:rPr>
                    <m:t>-1</m:t>
                  </m:r>
                </m:e>
              </m:mr>
              <m:mr>
                <m:e>
                  <m:r>
                    <w:rPr>
                      <w:rFonts w:ascii="Cambria Math" w:eastAsiaTheme="minorEastAsia" w:hAnsi="Cambria Math"/>
                      <w:sz w:val="28"/>
                      <w:szCs w:val="28"/>
                    </w:rPr>
                    <m:t>1</m:t>
                  </m:r>
                </m:e>
                <m:e>
                  <m:r>
                    <w:rPr>
                      <w:rFonts w:ascii="Cambria Math" w:eastAsiaTheme="minorEastAsia" w:hAnsi="Cambria Math"/>
                      <w:sz w:val="28"/>
                      <w:szCs w:val="28"/>
                    </w:rPr>
                    <m:t>1-k</m:t>
                  </m:r>
                </m:e>
              </m:mr>
            </m:m>
          </m:e>
        </m:d>
        <m:r>
          <w:rPr>
            <w:rFonts w:ascii="Cambria Math" w:eastAsiaTheme="minorEastAsia" w:hAnsi="Cambria Math"/>
            <w:sz w:val="28"/>
            <w:szCs w:val="28"/>
          </w:rPr>
          <m:t xml:space="preserve">=0  </m:t>
        </m:r>
      </m:oMath>
      <w:r w:rsidRPr="001E7205">
        <w:rPr>
          <w:rFonts w:eastAsiaTheme="minorEastAsia"/>
          <w:sz w:val="28"/>
          <w:szCs w:val="28"/>
        </w:rPr>
        <w:t xml:space="preserve">имеет корни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1,2</m:t>
            </m:r>
          </m:sub>
        </m:sSub>
        <m:r>
          <w:rPr>
            <w:rFonts w:ascii="Cambria Math" w:eastAsiaTheme="minorEastAsia" w:hAnsi="Cambria Math"/>
            <w:sz w:val="28"/>
            <w:szCs w:val="28"/>
          </w:rPr>
          <m:t>=1±</m:t>
        </m:r>
        <m:r>
          <w:rPr>
            <w:rFonts w:ascii="Cambria Math" w:eastAsiaTheme="minorEastAsia" w:hAnsi="Cambria Math"/>
            <w:sz w:val="28"/>
            <w:szCs w:val="28"/>
            <w:lang w:val="en-US"/>
          </w:rPr>
          <m:t>i</m:t>
        </m:r>
      </m:oMath>
      <w:r w:rsidRPr="001E7205">
        <w:rPr>
          <w:rFonts w:eastAsiaTheme="minorEastAsia"/>
          <w:sz w:val="28"/>
          <w:szCs w:val="28"/>
        </w:rPr>
        <w:t>, следовательно, в силу те</w:t>
      </w:r>
      <w:r w:rsidR="00085D63">
        <w:rPr>
          <w:rFonts w:eastAsiaTheme="minorEastAsia"/>
          <w:sz w:val="28"/>
          <w:szCs w:val="28"/>
        </w:rPr>
        <w:t>ор</w:t>
      </w:r>
      <w:r w:rsidR="00494D44">
        <w:rPr>
          <w:rFonts w:eastAsiaTheme="minorEastAsia"/>
          <w:sz w:val="28"/>
          <w:szCs w:val="28"/>
        </w:rPr>
        <w:t>емы 4.5 точка покоя систем (6.15</w:t>
      </w:r>
      <w:r w:rsidR="00085D63">
        <w:rPr>
          <w:rFonts w:eastAsiaTheme="minorEastAsia"/>
          <w:sz w:val="28"/>
          <w:szCs w:val="28"/>
        </w:rPr>
        <w:t>) и</w:t>
      </w:r>
      <w:r w:rsidR="00494D44">
        <w:rPr>
          <w:rFonts w:eastAsiaTheme="minorEastAsia"/>
          <w:sz w:val="28"/>
          <w:szCs w:val="28"/>
        </w:rPr>
        <w:t xml:space="preserve"> (6.16</w:t>
      </w:r>
      <w:r w:rsidRPr="001E7205">
        <w:rPr>
          <w:rFonts w:eastAsiaTheme="minorEastAsia"/>
          <w:sz w:val="28"/>
          <w:szCs w:val="28"/>
        </w:rPr>
        <w:t>) неустойчива.</w:t>
      </w:r>
    </w:p>
    <w:p w:rsidR="00C63F4A" w:rsidRDefault="00C63F4A" w:rsidP="00602B82">
      <w:pPr>
        <w:spacing w:line="360" w:lineRule="auto"/>
        <w:ind w:firstLine="708"/>
        <w:jc w:val="both"/>
        <w:rPr>
          <w:rFonts w:eastAsiaTheme="minorEastAsia"/>
          <w:sz w:val="28"/>
          <w:szCs w:val="28"/>
        </w:rPr>
      </w:pPr>
      <w:r w:rsidRPr="00893F4B">
        <w:rPr>
          <w:rFonts w:eastAsiaTheme="minorEastAsia"/>
          <w:b/>
          <w:sz w:val="28"/>
          <w:szCs w:val="28"/>
        </w:rPr>
        <w:t>Пример 2.</w:t>
      </w:r>
      <w:r w:rsidRPr="001E7205">
        <w:rPr>
          <w:rFonts w:eastAsiaTheme="minorEastAsia"/>
          <w:sz w:val="28"/>
          <w:szCs w:val="28"/>
        </w:rPr>
        <w:t xml:space="preserve"> Исследовать на устойчивость точку покоя </w:t>
      </w:r>
      <m:oMath>
        <m:r>
          <w:rPr>
            <w:rFonts w:ascii="Cambria Math" w:eastAsiaTheme="minorEastAsia" w:hAnsi="Cambria Math"/>
            <w:sz w:val="28"/>
            <w:szCs w:val="28"/>
          </w:rPr>
          <m:t>x=0,  y=0</m:t>
        </m:r>
      </m:oMath>
      <w:r w:rsidRPr="001E7205">
        <w:rPr>
          <w:rFonts w:eastAsiaTheme="minorEastAsia"/>
          <w:sz w:val="28"/>
          <w:szCs w:val="28"/>
        </w:rPr>
        <w:t xml:space="preserve">  системы</w:t>
      </w:r>
    </w:p>
    <w:tbl>
      <w:tblPr>
        <w:tblStyle w:val="ae"/>
        <w:tblW w:w="10206" w:type="dxa"/>
        <w:tblLook w:val="04A0" w:firstRow="1" w:lastRow="0" w:firstColumn="1" w:lastColumn="0" w:noHBand="0" w:noVBand="1"/>
      </w:tblPr>
      <w:tblGrid>
        <w:gridCol w:w="7797"/>
        <w:gridCol w:w="2409"/>
      </w:tblGrid>
      <w:tr w:rsidR="00085D63" w:rsidRPr="000E46B1" w:rsidTr="00085D63">
        <w:tc>
          <w:tcPr>
            <w:tcW w:w="7797" w:type="dxa"/>
            <w:tcBorders>
              <w:top w:val="nil"/>
              <w:left w:val="nil"/>
              <w:bottom w:val="nil"/>
              <w:right w:val="nil"/>
            </w:tcBorders>
            <w:hideMark/>
          </w:tcPr>
          <w:p w:rsidR="00085D63" w:rsidRPr="00260AC2" w:rsidRDefault="0014779A" w:rsidP="00602B82">
            <w:pPr>
              <w:spacing w:line="360" w:lineRule="auto"/>
              <w:ind w:firstLine="709"/>
              <w:jc w:val="center"/>
              <w:rPr>
                <w:rFonts w:eastAsiaTheme="minorEastAsia"/>
                <w:i/>
                <w:sz w:val="28"/>
                <w:szCs w:val="28"/>
              </w:rPr>
            </w:pPr>
            <m:oMathPara>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=2x+8</m:t>
                        </m:r>
                        <m:func>
                          <m:funcPr>
                            <m:ctrlPr>
                              <w:rPr>
                                <w:rFonts w:ascii="Cambria Math" w:eastAsiaTheme="minorEastAsia" w:hAnsi="Cambria Math"/>
                                <w:i/>
                                <w:sz w:val="28"/>
                                <w:szCs w:val="28"/>
                              </w:rPr>
                            </m:ctrlPr>
                          </m:funcPr>
                          <m:fName>
                            <m:r>
                              <m:rPr>
                                <m:sty m:val="p"/>
                              </m:rPr>
                              <w:rPr>
                                <w:rFonts w:ascii="Cambria Math" w:hAnsi="Cambria Math"/>
                                <w:sz w:val="28"/>
                                <w:szCs w:val="28"/>
                              </w:rPr>
                              <m:t>sin</m:t>
                            </m:r>
                          </m:fName>
                          <m:e>
                            <m:r>
                              <w:rPr>
                                <w:rFonts w:ascii="Cambria Math" w:eastAsiaTheme="minorEastAsia" w:hAnsi="Cambria Math"/>
                                <w:sz w:val="28"/>
                                <w:szCs w:val="28"/>
                                <w:lang w:val="en-US"/>
                              </w:rPr>
                              <m:t>y</m:t>
                            </m:r>
                            <m:r>
                              <w:rPr>
                                <w:rFonts w:ascii="Cambria Math" w:eastAsiaTheme="minorEastAsia" w:hAnsi="Cambria Math"/>
                                <w:sz w:val="28"/>
                                <w:szCs w:val="28"/>
                              </w:rPr>
                              <m:t>,</m:t>
                            </m:r>
                          </m:e>
                        </m:func>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r>
                          <w:rPr>
                            <w:rFonts w:ascii="Cambria Math" w:eastAsiaTheme="minorEastAsia" w:hAnsi="Cambria Math"/>
                            <w:sz w:val="28"/>
                            <w:szCs w:val="28"/>
                          </w:rPr>
                          <m:t>-3y-</m:t>
                        </m:r>
                        <m:func>
                          <m:funcPr>
                            <m:ctrlPr>
                              <w:rPr>
                                <w:rFonts w:ascii="Cambria Math" w:eastAsiaTheme="minorEastAsia" w:hAnsi="Cambria Math"/>
                                <w:i/>
                                <w:sz w:val="28"/>
                                <w:szCs w:val="28"/>
                              </w:rPr>
                            </m:ctrlPr>
                          </m:funcPr>
                          <m:fName>
                            <m:r>
                              <m:rPr>
                                <m:sty m:val="p"/>
                              </m:rPr>
                              <w:rPr>
                                <w:rFonts w:ascii="Cambria Math" w:hAnsi="Cambria Math"/>
                                <w:sz w:val="28"/>
                                <w:szCs w:val="28"/>
                              </w:rPr>
                              <m:t>cos</m:t>
                            </m:r>
                          </m:fName>
                          <m:e>
                            <m:r>
                              <w:rPr>
                                <w:rFonts w:ascii="Cambria Math" w:eastAsiaTheme="minorEastAsia" w:hAnsi="Cambria Math"/>
                                <w:sz w:val="28"/>
                                <w:szCs w:val="28"/>
                              </w:rPr>
                              <m:t>y</m:t>
                            </m:r>
                          </m:e>
                        </m:func>
                      </m:e>
                    </m:eqArr>
                  </m:e>
                </m:d>
              </m:oMath>
            </m:oMathPara>
          </w:p>
        </w:tc>
        <w:tc>
          <w:tcPr>
            <w:tcW w:w="2409" w:type="dxa"/>
            <w:tcBorders>
              <w:top w:val="nil"/>
              <w:left w:val="nil"/>
              <w:bottom w:val="nil"/>
              <w:right w:val="nil"/>
            </w:tcBorders>
            <w:hideMark/>
          </w:tcPr>
          <w:p w:rsidR="00085D63" w:rsidRPr="000E46B1" w:rsidRDefault="00494D44" w:rsidP="00602B82">
            <w:pPr>
              <w:spacing w:line="360" w:lineRule="auto"/>
              <w:ind w:left="600" w:firstLine="109"/>
              <w:jc w:val="right"/>
              <w:rPr>
                <w:rFonts w:eastAsiaTheme="minorEastAsia"/>
                <w:sz w:val="28"/>
                <w:szCs w:val="28"/>
              </w:rPr>
            </w:pPr>
            <w:r>
              <w:rPr>
                <w:rFonts w:eastAsiaTheme="minorEastAsia"/>
                <w:sz w:val="28"/>
                <w:szCs w:val="28"/>
              </w:rPr>
              <w:t>(6.17</w:t>
            </w:r>
            <w:r w:rsidR="00085D63" w:rsidRPr="000E46B1">
              <w:rPr>
                <w:rFonts w:eastAsiaTheme="minorEastAsia"/>
                <w:sz w:val="28"/>
                <w:szCs w:val="28"/>
              </w:rPr>
              <w:t>)</w:t>
            </w:r>
          </w:p>
        </w:tc>
      </w:tr>
    </w:tbl>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t xml:space="preserve">Разлагая </w:t>
      </w:r>
      <m:oMath>
        <m:func>
          <m:funcPr>
            <m:ctrlPr>
              <w:rPr>
                <w:rFonts w:ascii="Cambria Math" w:eastAsiaTheme="minorEastAsia" w:hAnsi="Cambria Math"/>
                <w:i/>
                <w:sz w:val="28"/>
                <w:szCs w:val="28"/>
              </w:rPr>
            </m:ctrlPr>
          </m:funcPr>
          <m:fName>
            <m:r>
              <m:rPr>
                <m:sty m:val="p"/>
              </m:rPr>
              <w:rPr>
                <w:rFonts w:ascii="Cambria Math" w:hAnsi="Cambria Math"/>
                <w:sz w:val="28"/>
                <w:szCs w:val="28"/>
              </w:rPr>
              <m:t>sin</m:t>
            </m:r>
          </m:fName>
          <m:e>
            <m:r>
              <w:rPr>
                <w:rFonts w:ascii="Cambria Math" w:eastAsiaTheme="minorEastAsia" w:hAnsi="Cambria Math"/>
                <w:sz w:val="28"/>
                <w:szCs w:val="28"/>
              </w:rPr>
              <m:t>y,</m:t>
            </m:r>
          </m:e>
        </m:func>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r>
          <w:rPr>
            <w:rFonts w:ascii="Cambria Math" w:eastAsiaTheme="minorEastAsia" w:hAnsi="Cambria Math"/>
            <w:sz w:val="28"/>
            <w:szCs w:val="28"/>
          </w:rPr>
          <m:t xml:space="preserve"> и </m:t>
        </m:r>
        <m:func>
          <m:funcPr>
            <m:ctrlPr>
              <w:rPr>
                <w:rFonts w:ascii="Cambria Math" w:eastAsiaTheme="minorEastAsia" w:hAnsi="Cambria Math"/>
                <w:i/>
                <w:sz w:val="28"/>
                <w:szCs w:val="28"/>
              </w:rPr>
            </m:ctrlPr>
          </m:funcPr>
          <m:fName>
            <m:r>
              <m:rPr>
                <m:sty m:val="p"/>
              </m:rPr>
              <w:rPr>
                <w:rFonts w:ascii="Cambria Math" w:hAnsi="Cambria Math"/>
                <w:sz w:val="28"/>
                <w:szCs w:val="28"/>
              </w:rPr>
              <m:t>cos</m:t>
            </m:r>
          </m:fName>
          <m:e>
            <m:r>
              <w:rPr>
                <w:rFonts w:ascii="Cambria Math" w:eastAsiaTheme="minorEastAsia" w:hAnsi="Cambria Math"/>
                <w:sz w:val="28"/>
                <w:szCs w:val="28"/>
              </w:rPr>
              <m:t>y</m:t>
            </m:r>
          </m:e>
        </m:func>
      </m:oMath>
      <w:r w:rsidRPr="001E7205">
        <w:rPr>
          <w:rFonts w:eastAsiaTheme="minorEastAsia"/>
          <w:sz w:val="28"/>
          <w:szCs w:val="28"/>
        </w:rPr>
        <w:t xml:space="preserve"> по формуле Тейлора, представляем систему в виде</w:t>
      </w:r>
    </w:p>
    <w:p w:rsidR="00C63F4A" w:rsidRPr="001E7205" w:rsidRDefault="0014779A" w:rsidP="00602B82">
      <w:pPr>
        <w:spacing w:line="360" w:lineRule="auto"/>
        <w:ind w:left="708" w:firstLine="708"/>
        <w:jc w:val="both"/>
        <w:rPr>
          <w:rFonts w:eastAsiaTheme="minorEastAsia"/>
          <w:i/>
          <w:sz w:val="28"/>
          <w:szCs w:val="28"/>
        </w:rPr>
      </w:pPr>
      <m:oMathPara>
        <m:oMathParaPr>
          <m:jc m:val="left"/>
        </m:oMathParaPr>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=2x+8y+</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=-x-3y+</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oMath>
      </m:oMathPara>
    </w:p>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r w:rsidRPr="001E7205">
        <w:rPr>
          <w:rFonts w:eastAsiaTheme="minorEastAsia"/>
          <w:sz w:val="28"/>
          <w:szCs w:val="28"/>
        </w:rPr>
        <w:t xml:space="preserve"> удовлетворяют условиям теорем 4.4 и 4.5.</w:t>
      </w:r>
    </w:p>
    <w:p w:rsidR="00C63F4A" w:rsidRDefault="00C63F4A" w:rsidP="00602B82">
      <w:pPr>
        <w:spacing w:line="360" w:lineRule="auto"/>
        <w:ind w:firstLine="709"/>
        <w:jc w:val="both"/>
        <w:rPr>
          <w:rFonts w:eastAsiaTheme="minorEastAsia"/>
          <w:sz w:val="28"/>
          <w:szCs w:val="28"/>
        </w:rPr>
      </w:pPr>
      <w:r w:rsidRPr="001E7205">
        <w:rPr>
          <w:rFonts w:eastAsiaTheme="minorEastAsia"/>
          <w:sz w:val="28"/>
          <w:szCs w:val="28"/>
        </w:rPr>
        <w:t xml:space="preserve">Характеристическое уравнение </w:t>
      </w:r>
      <m:oMath>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2-</m:t>
                  </m:r>
                  <m:r>
                    <w:rPr>
                      <w:rFonts w:ascii="Cambria Math" w:eastAsiaTheme="minorEastAsia" w:hAnsi="Cambria Math"/>
                      <w:sz w:val="28"/>
                      <w:szCs w:val="28"/>
                      <w:lang w:val="en-US"/>
                    </w:rPr>
                    <m:t>k</m:t>
                  </m:r>
                </m:e>
                <m:e>
                  <m:r>
                    <w:rPr>
                      <w:rFonts w:ascii="Cambria Math" w:eastAsiaTheme="minorEastAsia" w:hAnsi="Cambria Math"/>
                      <w:sz w:val="28"/>
                      <w:szCs w:val="28"/>
                    </w:rPr>
                    <m:t>8</m:t>
                  </m:r>
                </m:e>
              </m:mr>
              <m:mr>
                <m:e>
                  <m:r>
                    <w:rPr>
                      <w:rFonts w:ascii="Cambria Math" w:eastAsiaTheme="minorEastAsia" w:hAnsi="Cambria Math"/>
                      <w:sz w:val="28"/>
                      <w:szCs w:val="28"/>
                    </w:rPr>
                    <m:t>-1</m:t>
                  </m:r>
                </m:e>
                <m:e>
                  <m:r>
                    <w:rPr>
                      <w:rFonts w:ascii="Cambria Math" w:eastAsiaTheme="minorEastAsia" w:hAnsi="Cambria Math"/>
                      <w:sz w:val="28"/>
                      <w:szCs w:val="28"/>
                    </w:rPr>
                    <m:t>-3-k</m:t>
                  </m:r>
                </m:e>
              </m:mr>
            </m:m>
          </m:e>
        </m:d>
        <m:r>
          <w:rPr>
            <w:rFonts w:ascii="Cambria Math" w:eastAsiaTheme="minorEastAsia" w:hAnsi="Cambria Math"/>
            <w:sz w:val="28"/>
            <w:szCs w:val="28"/>
          </w:rPr>
          <m:t>=0</m:t>
        </m:r>
      </m:oMath>
      <w:r w:rsidRPr="001E7205">
        <w:rPr>
          <w:rFonts w:eastAsiaTheme="minorEastAsia"/>
          <w:sz w:val="28"/>
          <w:szCs w:val="28"/>
        </w:rPr>
        <w:t xml:space="preserve"> для системы первого приближения</w:t>
      </w:r>
    </w:p>
    <w:tbl>
      <w:tblPr>
        <w:tblStyle w:val="ae"/>
        <w:tblW w:w="10206" w:type="dxa"/>
        <w:tblLook w:val="04A0" w:firstRow="1" w:lastRow="0" w:firstColumn="1" w:lastColumn="0" w:noHBand="0" w:noVBand="1"/>
      </w:tblPr>
      <w:tblGrid>
        <w:gridCol w:w="7797"/>
        <w:gridCol w:w="2409"/>
      </w:tblGrid>
      <w:tr w:rsidR="00085D63" w:rsidRPr="000E46B1" w:rsidTr="00085D63">
        <w:tc>
          <w:tcPr>
            <w:tcW w:w="7797" w:type="dxa"/>
            <w:tcBorders>
              <w:top w:val="nil"/>
              <w:left w:val="nil"/>
              <w:bottom w:val="nil"/>
              <w:right w:val="nil"/>
            </w:tcBorders>
            <w:hideMark/>
          </w:tcPr>
          <w:p w:rsidR="00085D63" w:rsidRPr="00260AC2" w:rsidRDefault="0014779A" w:rsidP="00602B82">
            <w:pPr>
              <w:spacing w:line="360" w:lineRule="auto"/>
              <w:ind w:firstLine="709"/>
              <w:jc w:val="cente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 xml:space="preserve">=2x+8y,   </m:t>
                </m:r>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=-x-3y.</m:t>
                </m:r>
              </m:oMath>
            </m:oMathPara>
          </w:p>
        </w:tc>
        <w:tc>
          <w:tcPr>
            <w:tcW w:w="2409" w:type="dxa"/>
            <w:tcBorders>
              <w:top w:val="nil"/>
              <w:left w:val="nil"/>
              <w:bottom w:val="nil"/>
              <w:right w:val="nil"/>
            </w:tcBorders>
            <w:hideMark/>
          </w:tcPr>
          <w:p w:rsidR="00085D63" w:rsidRPr="000E46B1" w:rsidRDefault="00494D44" w:rsidP="00602B82">
            <w:pPr>
              <w:spacing w:line="360" w:lineRule="auto"/>
              <w:ind w:left="600" w:firstLine="109"/>
              <w:jc w:val="right"/>
              <w:rPr>
                <w:rFonts w:eastAsiaTheme="minorEastAsia"/>
                <w:sz w:val="28"/>
                <w:szCs w:val="28"/>
              </w:rPr>
            </w:pPr>
            <w:r>
              <w:rPr>
                <w:rFonts w:eastAsiaTheme="minorEastAsia"/>
                <w:sz w:val="28"/>
                <w:szCs w:val="28"/>
              </w:rPr>
              <w:t>(6.18</w:t>
            </w:r>
            <w:r w:rsidR="00085D63" w:rsidRPr="000E46B1">
              <w:rPr>
                <w:rFonts w:eastAsiaTheme="minorEastAsia"/>
                <w:sz w:val="28"/>
                <w:szCs w:val="28"/>
              </w:rPr>
              <w:t>)</w:t>
            </w:r>
          </w:p>
        </w:tc>
      </w:tr>
    </w:tbl>
    <w:p w:rsidR="00C63F4A" w:rsidRPr="001E7205" w:rsidRDefault="00C63F4A" w:rsidP="00602B82">
      <w:pPr>
        <w:spacing w:line="360" w:lineRule="auto"/>
        <w:jc w:val="both"/>
        <w:rPr>
          <w:rFonts w:eastAsiaTheme="minorEastAsia"/>
          <w:sz w:val="28"/>
          <w:szCs w:val="28"/>
        </w:rPr>
      </w:pPr>
      <w:r w:rsidRPr="001E7205">
        <w:rPr>
          <w:rFonts w:eastAsiaTheme="minorEastAsia"/>
          <w:sz w:val="28"/>
          <w:szCs w:val="28"/>
        </w:rPr>
        <w:t xml:space="preserve">имеет корни с отрицательными действительными частями. Следовательно, точка покоя </w:t>
      </w:r>
      <m:oMath>
        <m:r>
          <w:rPr>
            <w:rFonts w:ascii="Cambria Math" w:eastAsiaTheme="minorEastAsia" w:hAnsi="Cambria Math"/>
            <w:sz w:val="28"/>
            <w:szCs w:val="28"/>
          </w:rPr>
          <m:t>x=0,  y=0</m:t>
        </m:r>
      </m:oMath>
      <w:r w:rsidR="00602B82">
        <w:rPr>
          <w:rFonts w:eastAsiaTheme="minorEastAsia"/>
          <w:sz w:val="28"/>
          <w:szCs w:val="28"/>
        </w:rPr>
        <w:t xml:space="preserve"> </w:t>
      </w:r>
      <w:r w:rsidR="00494D44">
        <w:rPr>
          <w:rFonts w:eastAsiaTheme="minorEastAsia"/>
          <w:sz w:val="28"/>
          <w:szCs w:val="28"/>
        </w:rPr>
        <w:t>систем (6.17) и (6.18</w:t>
      </w:r>
      <w:r w:rsidRPr="001E7205">
        <w:rPr>
          <w:rFonts w:eastAsiaTheme="minorEastAsia"/>
          <w:sz w:val="28"/>
          <w:szCs w:val="28"/>
        </w:rPr>
        <w:t xml:space="preserve">) асимптотически устойчива. </w:t>
      </w:r>
    </w:p>
    <w:p w:rsidR="00C63F4A" w:rsidRDefault="00C63F4A" w:rsidP="00602B82">
      <w:pPr>
        <w:spacing w:line="360" w:lineRule="auto"/>
        <w:ind w:firstLine="708"/>
        <w:jc w:val="both"/>
        <w:rPr>
          <w:rFonts w:eastAsiaTheme="minorEastAsia"/>
          <w:sz w:val="28"/>
          <w:szCs w:val="28"/>
        </w:rPr>
      </w:pPr>
      <w:r w:rsidRPr="00893F4B">
        <w:rPr>
          <w:rFonts w:eastAsiaTheme="minorEastAsia"/>
          <w:b/>
          <w:sz w:val="28"/>
          <w:szCs w:val="28"/>
        </w:rPr>
        <w:t>Пример 3.</w:t>
      </w:r>
      <w:r w:rsidRPr="001E7205">
        <w:rPr>
          <w:rFonts w:eastAsiaTheme="minorEastAsia"/>
          <w:sz w:val="28"/>
          <w:szCs w:val="28"/>
        </w:rPr>
        <w:t xml:space="preserve"> Исследовать на устойчивость точку покоя </w:t>
      </w:r>
      <m:oMath>
        <m:r>
          <w:rPr>
            <w:rFonts w:ascii="Cambria Math" w:eastAsiaTheme="minorEastAsia" w:hAnsi="Cambria Math"/>
            <w:sz w:val="28"/>
            <w:szCs w:val="28"/>
          </w:rPr>
          <m:t>x=0,  y=0</m:t>
        </m:r>
      </m:oMath>
      <w:r w:rsidRPr="001E7205">
        <w:rPr>
          <w:rFonts w:eastAsiaTheme="minorEastAsia"/>
          <w:sz w:val="28"/>
          <w:szCs w:val="28"/>
        </w:rPr>
        <w:t xml:space="preserve"> системы</w:t>
      </w:r>
    </w:p>
    <w:tbl>
      <w:tblPr>
        <w:tblStyle w:val="ae"/>
        <w:tblW w:w="10206" w:type="dxa"/>
        <w:tblLook w:val="04A0" w:firstRow="1" w:lastRow="0" w:firstColumn="1" w:lastColumn="0" w:noHBand="0" w:noVBand="1"/>
      </w:tblPr>
      <w:tblGrid>
        <w:gridCol w:w="7797"/>
        <w:gridCol w:w="2409"/>
      </w:tblGrid>
      <w:tr w:rsidR="00494D44" w:rsidRPr="000E46B1" w:rsidTr="002E57AE">
        <w:tc>
          <w:tcPr>
            <w:tcW w:w="7797" w:type="dxa"/>
            <w:tcBorders>
              <w:top w:val="nil"/>
              <w:left w:val="nil"/>
              <w:bottom w:val="nil"/>
              <w:right w:val="nil"/>
            </w:tcBorders>
            <w:hideMark/>
          </w:tcPr>
          <w:p w:rsidR="00494D44" w:rsidRPr="00260AC2" w:rsidRDefault="0014779A" w:rsidP="00602B82">
            <w:pPr>
              <w:spacing w:line="360" w:lineRule="auto"/>
              <w:ind w:firstLine="709"/>
              <w:jc w:val="center"/>
              <w:rPr>
                <w:rFonts w:eastAsiaTheme="minorEastAsia"/>
                <w:i/>
                <w:sz w:val="28"/>
                <w:szCs w:val="28"/>
              </w:rPr>
            </w:pPr>
            <m:oMathPara>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dx</m:t>
                            </m:r>
                          </m:num>
                          <m:den>
                            <m:r>
                              <w:rPr>
                                <w:rFonts w:ascii="Cambria Math" w:eastAsiaTheme="minorEastAsia" w:hAnsi="Cambria Math"/>
                                <w:sz w:val="28"/>
                                <w:szCs w:val="28"/>
                              </w:rPr>
                              <m:t>dt</m:t>
                            </m:r>
                          </m:den>
                        </m:f>
                        <m:r>
                          <w:rPr>
                            <w:rFonts w:ascii="Cambria Math" w:eastAsiaTheme="minorEastAsia" w:hAnsi="Cambria Math"/>
                            <w:sz w:val="28"/>
                            <w:szCs w:val="28"/>
                          </w:rPr>
                          <m:t>=-4y-</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3</m:t>
                            </m:r>
                          </m:sup>
                        </m:sSup>
                        <m:r>
                          <w:rPr>
                            <w:rFonts w:ascii="Cambria Math" w:eastAsiaTheme="minorEastAsia" w:hAnsi="Cambria Math"/>
                            <w:sz w:val="28"/>
                            <w:szCs w:val="28"/>
                          </w:rPr>
                          <m:t>,</m:t>
                        </m:r>
                      </m:e>
                      <m:e>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dt</m:t>
                            </m:r>
                          </m:den>
                        </m:f>
                        <m:r>
                          <w:rPr>
                            <w:rFonts w:ascii="Cambria Math" w:eastAsiaTheme="minorEastAsia" w:hAnsi="Cambria Math"/>
                            <w:sz w:val="28"/>
                            <w:szCs w:val="28"/>
                          </w:rPr>
                          <m:t>=3x-</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3</m:t>
                            </m:r>
                          </m:sup>
                        </m:sSup>
                        <m:r>
                          <w:rPr>
                            <w:rFonts w:ascii="Cambria Math" w:eastAsiaTheme="minorEastAsia" w:hAnsi="Cambria Math"/>
                            <w:sz w:val="28"/>
                            <w:szCs w:val="28"/>
                          </w:rPr>
                          <m:t>.</m:t>
                        </m:r>
                      </m:e>
                    </m:eqArr>
                  </m:e>
                </m:d>
              </m:oMath>
            </m:oMathPara>
          </w:p>
        </w:tc>
        <w:tc>
          <w:tcPr>
            <w:tcW w:w="2409" w:type="dxa"/>
            <w:tcBorders>
              <w:top w:val="nil"/>
              <w:left w:val="nil"/>
              <w:bottom w:val="nil"/>
              <w:right w:val="nil"/>
            </w:tcBorders>
            <w:hideMark/>
          </w:tcPr>
          <w:p w:rsidR="00494D44" w:rsidRPr="000E46B1" w:rsidRDefault="00494D44" w:rsidP="00602B82">
            <w:pPr>
              <w:spacing w:line="360" w:lineRule="auto"/>
              <w:ind w:left="600" w:firstLine="109"/>
              <w:jc w:val="right"/>
              <w:rPr>
                <w:rFonts w:eastAsiaTheme="minorEastAsia"/>
                <w:sz w:val="28"/>
                <w:szCs w:val="28"/>
              </w:rPr>
            </w:pPr>
            <w:r>
              <w:rPr>
                <w:rFonts w:eastAsiaTheme="minorEastAsia"/>
                <w:sz w:val="28"/>
                <w:szCs w:val="28"/>
              </w:rPr>
              <w:t>(6.19</w:t>
            </w:r>
            <w:r w:rsidRPr="000E46B1">
              <w:rPr>
                <w:rFonts w:eastAsiaTheme="minorEastAsia"/>
                <w:sz w:val="28"/>
                <w:szCs w:val="28"/>
              </w:rPr>
              <w:t>)</w:t>
            </w:r>
          </w:p>
        </w:tc>
      </w:tr>
    </w:tbl>
    <w:p w:rsidR="00C63F4A" w:rsidRPr="001E7205" w:rsidRDefault="00C63F4A" w:rsidP="00602B82">
      <w:pPr>
        <w:spacing w:line="360" w:lineRule="auto"/>
        <w:ind w:firstLine="708"/>
        <w:jc w:val="both"/>
        <w:rPr>
          <w:rFonts w:eastAsiaTheme="minorEastAsia"/>
          <w:sz w:val="28"/>
          <w:szCs w:val="28"/>
        </w:rPr>
      </w:pPr>
      <w:r w:rsidRPr="001E7205">
        <w:rPr>
          <w:rFonts w:eastAsiaTheme="minorEastAsia"/>
          <w:sz w:val="28"/>
          <w:szCs w:val="28"/>
        </w:rPr>
        <w:lastRenderedPageBreak/>
        <w:t xml:space="preserve">Характеристическое уравнение </w:t>
      </w:r>
      <m:oMath>
        <m:d>
          <m:dPr>
            <m:begChr m:val="|"/>
            <m:endChr m:val="|"/>
            <m:ctrlPr>
              <w:rPr>
                <w:rFonts w:ascii="Cambria Math" w:eastAsiaTheme="minorEastAsia" w:hAnsi="Cambria Math"/>
                <w:i/>
                <w:sz w:val="28"/>
                <w:szCs w:val="28"/>
                <w:lang w:val="en-US"/>
              </w:rPr>
            </m:ctrlPr>
          </m:dPr>
          <m:e>
            <m:m>
              <m:mPr>
                <m:mcs>
                  <m:mc>
                    <m:mcPr>
                      <m:count m:val="2"/>
                      <m:mcJc m:val="center"/>
                    </m:mcPr>
                  </m:mc>
                </m:mcs>
                <m:ctrlPr>
                  <w:rPr>
                    <w:rFonts w:ascii="Cambria Math" w:eastAsiaTheme="minorEastAsia" w:hAnsi="Cambria Math"/>
                    <w:i/>
                    <w:sz w:val="28"/>
                    <w:szCs w:val="28"/>
                    <w:lang w:val="en-US"/>
                  </w:rPr>
                </m:ctrlPr>
              </m:mPr>
              <m:mr>
                <m:e>
                  <m:r>
                    <w:rPr>
                      <w:rFonts w:ascii="Cambria Math" w:eastAsiaTheme="minorEastAsia" w:hAnsi="Cambria Math"/>
                      <w:sz w:val="28"/>
                      <w:szCs w:val="28"/>
                    </w:rPr>
                    <m:t>-</m:t>
                  </m:r>
                  <m:r>
                    <w:rPr>
                      <w:rFonts w:ascii="Cambria Math" w:eastAsiaTheme="minorEastAsia" w:hAnsi="Cambria Math"/>
                      <w:sz w:val="28"/>
                      <w:szCs w:val="28"/>
                      <w:lang w:val="en-US"/>
                    </w:rPr>
                    <m:t>k</m:t>
                  </m:r>
                </m:e>
                <m:e>
                  <m:r>
                    <w:rPr>
                      <w:rFonts w:ascii="Cambria Math" w:eastAsiaTheme="minorEastAsia" w:hAnsi="Cambria Math"/>
                      <w:sz w:val="28"/>
                      <w:szCs w:val="28"/>
                    </w:rPr>
                    <m:t>-4</m:t>
                  </m:r>
                </m:e>
              </m:mr>
              <m:mr>
                <m:e>
                  <m:r>
                    <w:rPr>
                      <w:rFonts w:ascii="Cambria Math" w:eastAsiaTheme="minorEastAsia" w:hAnsi="Cambria Math"/>
                      <w:sz w:val="28"/>
                      <w:szCs w:val="28"/>
                    </w:rPr>
                    <m:t>3</m:t>
                  </m:r>
                </m:e>
                <m:e>
                  <m:r>
                    <w:rPr>
                      <w:rFonts w:ascii="Cambria Math" w:eastAsiaTheme="minorEastAsia" w:hAnsi="Cambria Math"/>
                      <w:sz w:val="28"/>
                      <w:szCs w:val="28"/>
                    </w:rPr>
                    <m:t>-</m:t>
                  </m:r>
                  <m:r>
                    <w:rPr>
                      <w:rFonts w:ascii="Cambria Math" w:eastAsiaTheme="minorEastAsia" w:hAnsi="Cambria Math"/>
                      <w:sz w:val="28"/>
                      <w:szCs w:val="28"/>
                      <w:lang w:val="en-US"/>
                    </w:rPr>
                    <m:t>k</m:t>
                  </m:r>
                </m:e>
              </m:mr>
            </m:m>
          </m:e>
        </m:d>
        <m:r>
          <w:rPr>
            <w:rFonts w:ascii="Cambria Math" w:eastAsiaTheme="minorEastAsia" w:hAnsi="Cambria Math"/>
            <w:sz w:val="28"/>
            <w:szCs w:val="28"/>
          </w:rPr>
          <m:t>=0</m:t>
        </m:r>
      </m:oMath>
      <w:r w:rsidRPr="001E7205">
        <w:rPr>
          <w:rFonts w:eastAsiaTheme="minorEastAsia"/>
          <w:sz w:val="28"/>
          <w:szCs w:val="28"/>
        </w:rPr>
        <w:t xml:space="preserve">  для системы первого приближения имеет чисто мнимые корни – критический случай. Исследование по первому приближению невозможно</w:t>
      </w:r>
      <w:r w:rsidR="009717DD" w:rsidRPr="001E7205">
        <w:rPr>
          <w:rFonts w:eastAsiaTheme="minorEastAsia"/>
          <w:sz w:val="28"/>
          <w:szCs w:val="28"/>
        </w:rPr>
        <w:t>, так как действительные части корней характеристического уравнения равны 0</w:t>
      </w:r>
      <w:r w:rsidRPr="001E7205">
        <w:rPr>
          <w:rFonts w:eastAsiaTheme="minorEastAsia"/>
          <w:sz w:val="28"/>
          <w:szCs w:val="28"/>
        </w:rPr>
        <w:t>. В данном случае легко подбирается функция Ляпунова</w:t>
      </w:r>
    </w:p>
    <w:p w:rsidR="00C63F4A" w:rsidRPr="001E7205" w:rsidRDefault="00C63F4A" w:rsidP="00602B82">
      <w:pPr>
        <w:spacing w:line="360" w:lineRule="auto"/>
        <w:ind w:left="708" w:firstLine="708"/>
        <w:rPr>
          <w:rFonts w:eastAsiaTheme="minorEastAsia"/>
          <w:sz w:val="28"/>
          <w:szCs w:val="28"/>
          <w:lang w:val="en-US"/>
        </w:rPr>
      </w:pPr>
      <m:oMathPara>
        <m:oMathParaPr>
          <m:jc m:val="left"/>
        </m:oMathParaPr>
        <m:oMath>
          <m:r>
            <w:rPr>
              <w:rFonts w:ascii="Cambria Math" w:eastAsiaTheme="minorEastAsia" w:hAnsi="Cambria Math"/>
              <w:sz w:val="28"/>
              <w:szCs w:val="28"/>
              <w:lang w:val="en-US"/>
            </w:rPr>
            <m:t>v=3</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oMath>
      </m:oMathPara>
    </w:p>
    <w:p w:rsidR="00C63F4A" w:rsidRPr="001E7205" w:rsidRDefault="00C63F4A" w:rsidP="00A51236">
      <w:pPr>
        <w:pStyle w:val="af2"/>
        <w:numPr>
          <w:ilvl w:val="0"/>
          <w:numId w:val="21"/>
        </w:numPr>
        <w:spacing w:after="160" w:line="360" w:lineRule="auto"/>
        <w:rPr>
          <w:rFonts w:eastAsiaTheme="minorEastAsia"/>
          <w:sz w:val="28"/>
          <w:szCs w:val="28"/>
          <w:lang w:val="en-US"/>
        </w:rPr>
      </w:pPr>
      <m:oMath>
        <m:r>
          <w:rPr>
            <w:rFonts w:ascii="Cambria Math" w:eastAsiaTheme="minorEastAsia" w:hAnsi="Cambria Math"/>
            <w:sz w:val="28"/>
            <w:szCs w:val="28"/>
            <w:lang w:val="en-US"/>
          </w:rPr>
          <m:t>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≥0, v</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0,0</m:t>
            </m:r>
          </m:e>
        </m:d>
        <m:r>
          <w:rPr>
            <w:rFonts w:ascii="Cambria Math" w:eastAsiaTheme="minorEastAsia" w:hAnsi="Cambria Math"/>
            <w:sz w:val="28"/>
            <w:szCs w:val="28"/>
            <w:lang w:val="en-US"/>
          </w:rPr>
          <m:t>=0;</m:t>
        </m:r>
      </m:oMath>
    </w:p>
    <w:p w:rsidR="000A6583" w:rsidRPr="001E7205" w:rsidRDefault="0014779A" w:rsidP="00A51236">
      <w:pPr>
        <w:pStyle w:val="af2"/>
        <w:numPr>
          <w:ilvl w:val="0"/>
          <w:numId w:val="21"/>
        </w:numPr>
        <w:spacing w:after="160" w:line="360" w:lineRule="auto"/>
        <w:jc w:val="both"/>
        <w:rPr>
          <w:rFonts w:eastAsiaTheme="minorEastAsia"/>
          <w:sz w:val="28"/>
          <w:szCs w:val="28"/>
        </w:rPr>
      </w:pP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dv</m:t>
            </m:r>
          </m:num>
          <m:den>
            <m:r>
              <w:rPr>
                <w:rFonts w:ascii="Cambria Math" w:eastAsiaTheme="minorEastAsia" w:hAnsi="Cambria Math"/>
                <w:sz w:val="28"/>
                <w:szCs w:val="28"/>
                <w:lang w:val="en-US"/>
              </w:rPr>
              <m:t>dt</m:t>
            </m:r>
          </m:den>
        </m:f>
        <m:r>
          <w:rPr>
            <w:rFonts w:ascii="Cambria Math" w:eastAsiaTheme="minorEastAsia" w:hAnsi="Cambria Math"/>
            <w:sz w:val="28"/>
            <w:szCs w:val="28"/>
          </w:rPr>
          <m:t>=6</m:t>
        </m:r>
        <m:r>
          <w:rPr>
            <w:rFonts w:ascii="Cambria Math" w:eastAsiaTheme="minorEastAsia" w:hAnsi="Cambria Math"/>
            <w:sz w:val="28"/>
            <w:szCs w:val="28"/>
            <w:lang w:val="en-US"/>
          </w:rPr>
          <m:t>x</m:t>
        </m:r>
        <m:d>
          <m:dPr>
            <m:ctrlPr>
              <w:rPr>
                <w:rFonts w:ascii="Cambria Math" w:eastAsiaTheme="minorEastAsia" w:hAnsi="Cambria Math"/>
                <w:i/>
                <w:sz w:val="28"/>
                <w:szCs w:val="28"/>
                <w:lang w:val="en-US"/>
              </w:rPr>
            </m:ctrlPr>
          </m:dPr>
          <m:e>
            <m:r>
              <w:rPr>
                <w:rFonts w:ascii="Cambria Math" w:eastAsiaTheme="minorEastAsia" w:hAnsi="Cambria Math"/>
                <w:sz w:val="28"/>
                <w:szCs w:val="28"/>
              </w:rPr>
              <m:t>-4</m:t>
            </m:r>
            <m:r>
              <w:rPr>
                <w:rFonts w:ascii="Cambria Math" w:eastAsiaTheme="minorEastAsia" w:hAnsi="Cambria Math"/>
                <w:sz w:val="28"/>
                <w:szCs w:val="28"/>
                <w:lang w:val="en-US"/>
              </w:rPr>
              <m:t>y</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3</m:t>
                </m:r>
              </m:sup>
            </m:sSup>
          </m:e>
        </m:d>
        <m:r>
          <w:rPr>
            <w:rFonts w:ascii="Cambria Math" w:eastAsiaTheme="minorEastAsia" w:hAnsi="Cambria Math"/>
            <w:sz w:val="28"/>
            <w:szCs w:val="28"/>
          </w:rPr>
          <m:t>+8</m:t>
        </m:r>
        <m:r>
          <w:rPr>
            <w:rFonts w:ascii="Cambria Math" w:eastAsiaTheme="minorEastAsia" w:hAnsi="Cambria Math"/>
            <w:sz w:val="28"/>
            <w:szCs w:val="28"/>
            <w:lang w:val="en-US"/>
          </w:rPr>
          <m:t>y</m:t>
        </m:r>
        <m:d>
          <m:dPr>
            <m:ctrlPr>
              <w:rPr>
                <w:rFonts w:ascii="Cambria Math" w:eastAsiaTheme="minorEastAsia" w:hAnsi="Cambria Math"/>
                <w:i/>
                <w:sz w:val="28"/>
                <w:szCs w:val="28"/>
                <w:lang w:val="en-US"/>
              </w:rPr>
            </m:ctrlPr>
          </m:dPr>
          <m:e>
            <m:r>
              <w:rPr>
                <w:rFonts w:ascii="Cambria Math" w:eastAsiaTheme="minorEastAsia" w:hAnsi="Cambria Math"/>
                <w:sz w:val="28"/>
                <w:szCs w:val="28"/>
              </w:rPr>
              <m:t>3</m:t>
            </m:r>
            <m:r>
              <w:rPr>
                <w:rFonts w:ascii="Cambria Math" w:eastAsiaTheme="minorEastAsia" w:hAnsi="Cambria Math"/>
                <w:sz w:val="28"/>
                <w:szCs w:val="28"/>
                <w:lang w:val="en-US"/>
              </w:rPr>
              <m:t>x</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3</m:t>
                </m:r>
              </m:sup>
            </m:sSup>
          </m:e>
        </m:d>
        <m:r>
          <w:rPr>
            <w:rFonts w:ascii="Cambria Math" w:eastAsiaTheme="minorEastAsia" w:hAnsi="Cambria Math"/>
            <w:sz w:val="28"/>
            <w:szCs w:val="28"/>
          </w:rPr>
          <m:t>=-</m:t>
        </m:r>
        <m:d>
          <m:dPr>
            <m:ctrlPr>
              <w:rPr>
                <w:rFonts w:ascii="Cambria Math" w:eastAsiaTheme="minorEastAsia" w:hAnsi="Cambria Math"/>
                <w:i/>
                <w:sz w:val="28"/>
                <w:szCs w:val="28"/>
                <w:lang w:val="en-US"/>
              </w:rPr>
            </m:ctrlPr>
          </m:dPr>
          <m:e>
            <m:r>
              <w:rPr>
                <w:rFonts w:ascii="Cambria Math" w:eastAsiaTheme="minorEastAsia" w:hAnsi="Cambria Math"/>
                <w:sz w:val="28"/>
                <w:szCs w:val="28"/>
              </w:rPr>
              <m:t>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4</m:t>
                </m:r>
              </m:sup>
            </m:sSup>
            <m:r>
              <w:rPr>
                <w:rFonts w:ascii="Cambria Math" w:eastAsiaTheme="minorEastAsia" w:hAnsi="Cambria Math"/>
                <w:sz w:val="28"/>
                <w:szCs w:val="28"/>
              </w:rPr>
              <m:t>+8</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rPr>
                  <m:t>4</m:t>
                </m:r>
              </m:sup>
            </m:sSup>
          </m:e>
        </m:d>
        <m:r>
          <w:rPr>
            <w:rFonts w:ascii="Cambria Math" w:eastAsiaTheme="minorEastAsia" w:hAnsi="Cambria Math"/>
            <w:sz w:val="28"/>
            <w:szCs w:val="28"/>
          </w:rPr>
          <m:t>≤0</m:t>
        </m:r>
      </m:oMath>
      <w:r w:rsidR="00C63F4A" w:rsidRPr="001E7205">
        <w:rPr>
          <w:rFonts w:eastAsiaTheme="minorEastAsia"/>
          <w:sz w:val="28"/>
          <w:szCs w:val="28"/>
        </w:rPr>
        <w:t xml:space="preserve">, причем вне некоторой окрестности начала координат </w:t>
      </w:r>
      <m:oMath>
        <m:f>
          <m:fPr>
            <m:ctrlPr>
              <w:rPr>
                <w:rFonts w:ascii="Cambria Math" w:eastAsiaTheme="minorEastAsia" w:hAnsi="Cambria Math"/>
                <w:i/>
                <w:sz w:val="28"/>
                <w:szCs w:val="28"/>
              </w:rPr>
            </m:ctrlPr>
          </m:fPr>
          <m:num>
            <m:r>
              <w:rPr>
                <w:rFonts w:ascii="Cambria Math" w:eastAsiaTheme="minorEastAsia" w:hAnsi="Cambria Math"/>
                <w:sz w:val="28"/>
                <w:szCs w:val="28"/>
              </w:rPr>
              <m:t>dv</m:t>
            </m:r>
          </m:num>
          <m:den>
            <m:r>
              <w:rPr>
                <w:rFonts w:ascii="Cambria Math" w:eastAsiaTheme="minorEastAsia" w:hAnsi="Cambria Math"/>
                <w:sz w:val="28"/>
                <w:szCs w:val="28"/>
              </w:rPr>
              <m:t>dt</m:t>
            </m:r>
          </m:den>
        </m:f>
        <m:r>
          <w:rPr>
            <w:rFonts w:ascii="Cambria Math" w:eastAsiaTheme="minorEastAsia" w:hAnsi="Cambria Math"/>
            <w:sz w:val="28"/>
            <w:szCs w:val="28"/>
          </w:rPr>
          <m:t>≤-β&lt;0</m:t>
        </m:r>
      </m:oMath>
      <w:r w:rsidR="00C63F4A" w:rsidRPr="001E7205">
        <w:rPr>
          <w:rFonts w:eastAsiaTheme="minorEastAsia"/>
          <w:sz w:val="28"/>
          <w:szCs w:val="28"/>
        </w:rPr>
        <w:t xml:space="preserve">, следовательно, точка покоя </w:t>
      </w:r>
      <m:oMath>
        <m:r>
          <w:rPr>
            <w:rFonts w:ascii="Cambria Math" w:eastAsiaTheme="minorEastAsia" w:hAnsi="Cambria Math"/>
            <w:sz w:val="28"/>
            <w:szCs w:val="28"/>
          </w:rPr>
          <m:t xml:space="preserve">x=0,  y=0 </m:t>
        </m:r>
      </m:oMath>
      <w:r w:rsidR="00C63F4A" w:rsidRPr="001E7205">
        <w:rPr>
          <w:rFonts w:eastAsiaTheme="minorEastAsia"/>
          <w:sz w:val="28"/>
          <w:szCs w:val="28"/>
        </w:rPr>
        <w:t>по теореме предыдущего параграфа асимптотически устойчива.</w:t>
      </w:r>
    </w:p>
    <w:p w:rsidR="000A6583" w:rsidRPr="001E7205" w:rsidRDefault="000A6583" w:rsidP="00602B82">
      <w:pPr>
        <w:spacing w:line="360" w:lineRule="auto"/>
        <w:rPr>
          <w:rFonts w:eastAsiaTheme="minorEastAsia"/>
          <w:b/>
          <w:sz w:val="28"/>
          <w:szCs w:val="28"/>
        </w:rPr>
      </w:pPr>
      <w:r w:rsidRPr="001E7205">
        <w:rPr>
          <w:rFonts w:eastAsiaTheme="minorEastAsia"/>
          <w:b/>
          <w:sz w:val="28"/>
          <w:szCs w:val="28"/>
        </w:rPr>
        <w:t>Задачи для самостоятельного исследования.</w:t>
      </w:r>
    </w:p>
    <w:p w:rsidR="000A6583" w:rsidRPr="001E7205" w:rsidRDefault="000A6583" w:rsidP="00602B82">
      <w:pPr>
        <w:spacing w:line="360" w:lineRule="auto"/>
        <w:ind w:firstLine="708"/>
        <w:jc w:val="both"/>
        <w:rPr>
          <w:rFonts w:eastAsiaTheme="minorEastAsia"/>
          <w:sz w:val="28"/>
          <w:szCs w:val="28"/>
        </w:rPr>
      </w:pPr>
      <w:r w:rsidRPr="001E7205">
        <w:rPr>
          <w:rFonts w:eastAsiaTheme="minorEastAsia"/>
          <w:sz w:val="28"/>
          <w:szCs w:val="28"/>
        </w:rPr>
        <w:t>Исследовать на устойчивость по первому приближению нулевое решение следующих систем:</w:t>
      </w: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x=2xy-x+y,</m:t>
                </m:r>
              </m:e>
              <m:e>
                <m:r>
                  <w:rPr>
                    <w:rFonts w:ascii="Cambria Math" w:eastAsiaTheme="minorEastAsia" w:hAnsi="Cambria Math"/>
                    <w:sz w:val="28"/>
                    <w:szCs w:val="28"/>
                    <w:lang w:val="en-US"/>
                  </w:rPr>
                  <m:t>y=5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3</m:t>
                    </m:r>
                  </m:sup>
                </m:sSup>
                <m:r>
                  <w:rPr>
                    <w:rFonts w:ascii="Cambria Math" w:eastAsiaTheme="minorEastAsia" w:hAnsi="Cambria Math"/>
                    <w:sz w:val="28"/>
                    <w:szCs w:val="28"/>
                    <w:lang w:val="en-US"/>
                  </w:rPr>
                  <m:t>+2x-3y.</m:t>
                </m:r>
              </m:e>
            </m:eqArr>
          </m:e>
        </m:d>
      </m:oMath>
    </w:p>
    <w:p w:rsidR="000A6583" w:rsidRPr="001E7205" w:rsidRDefault="000A6583" w:rsidP="00602B82">
      <w:pPr>
        <w:pStyle w:val="af2"/>
        <w:spacing w:line="360" w:lineRule="auto"/>
        <w:ind w:left="1068"/>
        <w:jc w:val="both"/>
        <w:rPr>
          <w:rFonts w:eastAsiaTheme="minorEastAsia"/>
          <w:sz w:val="28"/>
          <w:szCs w:val="28"/>
          <w:lang w:val="en-US"/>
        </w:rPr>
      </w:pP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-2x,</m:t>
                </m:r>
              </m:e>
              <m:e>
                <m:r>
                  <w:rPr>
                    <w:rFonts w:ascii="Cambria Math" w:eastAsiaTheme="minorEastAsia" w:hAnsi="Cambria Math"/>
                    <w:sz w:val="28"/>
                    <w:szCs w:val="28"/>
                    <w:lang w:val="en-US"/>
                  </w:rPr>
                  <m:t>y=3</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-x+3y.</m:t>
                </m:r>
              </m:e>
            </m:eqArr>
          </m:e>
        </m:d>
      </m:oMath>
    </w:p>
    <w:p w:rsidR="000A6583" w:rsidRPr="001E7205" w:rsidRDefault="000A6583" w:rsidP="00602B82">
      <w:pPr>
        <w:pStyle w:val="af2"/>
        <w:spacing w:line="360" w:lineRule="auto"/>
        <w:ind w:left="1068"/>
        <w:jc w:val="both"/>
        <w:rPr>
          <w:rFonts w:eastAsiaTheme="minorEastAsia"/>
          <w:sz w:val="28"/>
          <w:szCs w:val="28"/>
          <w:lang w:val="en-US"/>
        </w:rPr>
      </w:pP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x+2y</m:t>
                    </m:r>
                  </m:sup>
                </m:sSup>
                <m:r>
                  <w:rPr>
                    <w:rFonts w:ascii="Cambria Math" w:eastAsiaTheme="minorEastAsia" w:hAnsi="Cambria Math"/>
                    <w:sz w:val="28"/>
                    <w:szCs w:val="28"/>
                    <w:lang w:val="en-US"/>
                  </w:rPr>
                  <m:t>-</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cos</m:t>
                    </m:r>
                  </m:fName>
                  <m:e>
                    <m:r>
                      <w:rPr>
                        <w:rFonts w:ascii="Cambria Math" w:eastAsiaTheme="minorEastAsia" w:hAnsi="Cambria Math"/>
                        <w:sz w:val="28"/>
                        <w:szCs w:val="28"/>
                        <w:lang w:val="en-US"/>
                      </w:rPr>
                      <m:t>3x</m:t>
                    </m:r>
                  </m:e>
                </m:func>
                <m:r>
                  <w:rPr>
                    <w:rFonts w:ascii="Cambria Math" w:eastAsiaTheme="minorEastAsia" w:hAnsi="Cambria Math"/>
                    <w:sz w:val="28"/>
                    <w:szCs w:val="28"/>
                    <w:lang w:val="en-US"/>
                  </w:rPr>
                  <m:t>,</m:t>
                </m:r>
              </m:e>
              <m:e>
                <m:r>
                  <w:rPr>
                    <w:rFonts w:ascii="Cambria Math" w:eastAsiaTheme="minorEastAsia" w:hAnsi="Cambria Math"/>
                    <w:sz w:val="28"/>
                    <w:szCs w:val="28"/>
                    <w:lang w:val="en-US"/>
                  </w:rPr>
                  <m:t>y=</m:t>
                </m:r>
                <m:rad>
                  <m:radPr>
                    <m:degHide m:val="1"/>
                    <m:ctrlPr>
                      <w:rPr>
                        <w:rFonts w:ascii="Cambria Math" w:eastAsiaTheme="minorEastAsia" w:hAnsi="Cambria Math"/>
                        <w:i/>
                        <w:sz w:val="28"/>
                        <w:szCs w:val="28"/>
                        <w:lang w:val="en-US"/>
                      </w:rPr>
                    </m:ctrlPr>
                  </m:radPr>
                  <m:deg/>
                  <m:e>
                    <m:r>
                      <w:rPr>
                        <w:rFonts w:ascii="Cambria Math" w:eastAsiaTheme="minorEastAsia" w:hAnsi="Cambria Math"/>
                        <w:sz w:val="28"/>
                        <w:szCs w:val="28"/>
                        <w:lang w:val="en-US"/>
                      </w:rPr>
                      <m:t>4+8x</m:t>
                    </m:r>
                  </m:e>
                </m:rad>
                <m:r>
                  <w:rPr>
                    <w:rFonts w:ascii="Cambria Math" w:eastAsiaTheme="minorEastAsia" w:hAnsi="Cambria Math"/>
                    <w:sz w:val="28"/>
                    <w:szCs w:val="28"/>
                    <w:lang w:val="en-US"/>
                  </w:rPr>
                  <m: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y</m:t>
                    </m:r>
                  </m:sup>
                </m:sSup>
                <m:r>
                  <w:rPr>
                    <w:rFonts w:ascii="Cambria Math" w:eastAsiaTheme="minorEastAsia" w:hAnsi="Cambria Math"/>
                    <w:sz w:val="28"/>
                    <w:szCs w:val="28"/>
                    <w:lang w:val="en-US"/>
                  </w:rPr>
                  <m:t>.</m:t>
                </m:r>
              </m:e>
            </m:eqArr>
          </m:e>
        </m:d>
      </m:oMath>
    </w:p>
    <w:p w:rsidR="000A6583" w:rsidRPr="001E7205" w:rsidRDefault="000A6583" w:rsidP="00602B82">
      <w:pPr>
        <w:pStyle w:val="af2"/>
        <w:spacing w:line="360" w:lineRule="auto"/>
        <w:ind w:left="1068"/>
        <w:jc w:val="both"/>
        <w:rPr>
          <w:rFonts w:eastAsiaTheme="minorEastAsia"/>
          <w:sz w:val="28"/>
          <w:szCs w:val="28"/>
          <w:lang w:val="en-US"/>
        </w:rPr>
      </w:pP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ln</m:t>
                    </m:r>
                  </m:fName>
                  <m:e>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4y+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-3x</m:t>
                            </m:r>
                          </m:sup>
                        </m:sSup>
                      </m:e>
                    </m:d>
                  </m:e>
                </m:func>
                <m:r>
                  <w:rPr>
                    <w:rFonts w:ascii="Cambria Math" w:eastAsiaTheme="minorEastAsia" w:hAnsi="Cambria Math"/>
                    <w:sz w:val="28"/>
                    <w:szCs w:val="28"/>
                    <w:lang w:val="en-US"/>
                  </w:rPr>
                  <m:t>,</m:t>
                </m:r>
              </m:e>
              <m:e>
                <m:r>
                  <w:rPr>
                    <w:rFonts w:ascii="Cambria Math" w:eastAsiaTheme="minorEastAsia" w:hAnsi="Cambria Math"/>
                    <w:sz w:val="28"/>
                    <w:szCs w:val="28"/>
                    <w:lang w:val="en-US"/>
                  </w:rPr>
                  <m:t>y=2y-1+</m:t>
                </m:r>
                <m:rad>
                  <m:radPr>
                    <m:ctrlPr>
                      <w:rPr>
                        <w:rFonts w:ascii="Cambria Math" w:eastAsiaTheme="minorEastAsia" w:hAnsi="Cambria Math"/>
                        <w:i/>
                        <w:sz w:val="28"/>
                        <w:szCs w:val="28"/>
                        <w:lang w:val="en-US"/>
                      </w:rPr>
                    </m:ctrlPr>
                  </m:radPr>
                  <m:deg>
                    <m:r>
                      <w:rPr>
                        <w:rFonts w:ascii="Cambria Math" w:eastAsiaTheme="minorEastAsia" w:hAnsi="Cambria Math"/>
                        <w:sz w:val="28"/>
                        <w:szCs w:val="28"/>
                        <w:lang w:val="en-US"/>
                      </w:rPr>
                      <m:t>3</m:t>
                    </m:r>
                  </m:deg>
                  <m:e>
                    <m:r>
                      <w:rPr>
                        <w:rFonts w:ascii="Cambria Math" w:eastAsiaTheme="minorEastAsia" w:hAnsi="Cambria Math"/>
                        <w:sz w:val="28"/>
                        <w:szCs w:val="28"/>
                        <w:lang w:val="en-US"/>
                      </w:rPr>
                      <m:t>1-6x</m:t>
                    </m:r>
                  </m:e>
                </m:rad>
                <m:r>
                  <w:rPr>
                    <w:rFonts w:ascii="Cambria Math" w:eastAsiaTheme="minorEastAsia" w:hAnsi="Cambria Math"/>
                    <w:sz w:val="28"/>
                    <w:szCs w:val="28"/>
                    <w:lang w:val="en-US"/>
                  </w:rPr>
                  <m:t>.</m:t>
                </m:r>
              </m:e>
            </m:eqArr>
          </m:e>
        </m:d>
      </m:oMath>
    </w:p>
    <w:p w:rsidR="000A6583" w:rsidRPr="001E7205" w:rsidRDefault="000A6583" w:rsidP="00602B82">
      <w:pPr>
        <w:pStyle w:val="af2"/>
        <w:spacing w:line="360" w:lineRule="auto"/>
        <w:ind w:left="1068"/>
        <w:jc w:val="both"/>
        <w:rPr>
          <w:rFonts w:eastAsiaTheme="minorEastAsia"/>
          <w:sz w:val="28"/>
          <w:szCs w:val="28"/>
          <w:lang w:val="en-US"/>
        </w:rPr>
      </w:pP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ln</m:t>
                    </m:r>
                  </m:fName>
                  <m:e>
                    <m:d>
                      <m:dPr>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y</m:t>
                            </m:r>
                          </m:sup>
                        </m:sSup>
                        <m:r>
                          <w:rPr>
                            <w:rFonts w:ascii="Cambria Math" w:eastAsiaTheme="minorEastAsia" w:hAnsi="Cambria Math"/>
                            <w:sz w:val="28"/>
                            <w:szCs w:val="28"/>
                            <w:lang w:val="en-US"/>
                          </w:rPr>
                          <m:t>-2</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cos</m:t>
                            </m:r>
                          </m:fName>
                          <m:e>
                            <m:r>
                              <w:rPr>
                                <w:rFonts w:ascii="Cambria Math" w:eastAsiaTheme="minorEastAsia" w:hAnsi="Cambria Math"/>
                                <w:sz w:val="28"/>
                                <w:szCs w:val="28"/>
                                <w:lang w:val="en-US"/>
                              </w:rPr>
                              <m:t>x</m:t>
                            </m:r>
                          </m:e>
                        </m:func>
                      </m:e>
                    </m:d>
                  </m:e>
                </m:func>
                <m:r>
                  <w:rPr>
                    <w:rFonts w:ascii="Cambria Math" w:eastAsiaTheme="minorEastAsia" w:hAnsi="Cambria Math"/>
                    <w:sz w:val="28"/>
                    <w:szCs w:val="28"/>
                    <w:lang w:val="en-US"/>
                  </w:rPr>
                  <m:t>,</m:t>
                </m:r>
              </m:e>
              <m:e>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2e</m:t>
                    </m:r>
                  </m:e>
                  <m:sup>
                    <m:r>
                      <w:rPr>
                        <w:rFonts w:ascii="Cambria Math" w:eastAsiaTheme="minorEastAsia" w:hAnsi="Cambria Math"/>
                        <w:sz w:val="28"/>
                        <w:szCs w:val="28"/>
                        <w:lang w:val="en-US"/>
                      </w:rPr>
                      <m:t>x</m:t>
                    </m:r>
                  </m:sup>
                </m:sSup>
                <m:r>
                  <w:rPr>
                    <w:rFonts w:ascii="Cambria Math" w:eastAsiaTheme="minorEastAsia" w:hAnsi="Cambria Math"/>
                    <w:sz w:val="28"/>
                    <w:szCs w:val="28"/>
                    <w:lang w:val="en-US"/>
                  </w:rPr>
                  <m:t>-</m:t>
                </m:r>
                <m:rad>
                  <m:radPr>
                    <m:ctrlPr>
                      <w:rPr>
                        <w:rFonts w:ascii="Cambria Math" w:eastAsiaTheme="minorEastAsia" w:hAnsi="Cambria Math"/>
                        <w:i/>
                        <w:sz w:val="28"/>
                        <w:szCs w:val="28"/>
                        <w:lang w:val="en-US"/>
                      </w:rPr>
                    </m:ctrlPr>
                  </m:radPr>
                  <m:deg>
                    <m:r>
                      <w:rPr>
                        <w:rFonts w:ascii="Cambria Math" w:eastAsiaTheme="minorEastAsia" w:hAnsi="Cambria Math"/>
                        <w:sz w:val="28"/>
                        <w:szCs w:val="28"/>
                        <w:lang w:val="en-US"/>
                      </w:rPr>
                      <m:t>3</m:t>
                    </m:r>
                  </m:deg>
                  <m:e>
                    <m:r>
                      <w:rPr>
                        <w:rFonts w:ascii="Cambria Math" w:eastAsiaTheme="minorEastAsia" w:hAnsi="Cambria Math"/>
                        <w:sz w:val="28"/>
                        <w:szCs w:val="28"/>
                        <w:lang w:val="en-US"/>
                      </w:rPr>
                      <m:t>8+12y</m:t>
                    </m:r>
                  </m:e>
                </m:rad>
                <m:r>
                  <w:rPr>
                    <w:rFonts w:ascii="Cambria Math" w:eastAsiaTheme="minorEastAsia" w:hAnsi="Cambria Math"/>
                    <w:sz w:val="28"/>
                    <w:szCs w:val="28"/>
                    <w:lang w:val="en-US"/>
                  </w:rPr>
                  <m:t>.</m:t>
                </m:r>
              </m:e>
            </m:eqArr>
          </m:e>
        </m:d>
      </m:oMath>
    </w:p>
    <w:p w:rsidR="000A6583" w:rsidRPr="001E7205" w:rsidRDefault="000A6583" w:rsidP="00602B82">
      <w:pPr>
        <w:pStyle w:val="af2"/>
        <w:spacing w:line="360" w:lineRule="auto"/>
        <w:ind w:left="1068"/>
        <w:jc w:val="both"/>
        <w:rPr>
          <w:rFonts w:eastAsiaTheme="minorEastAsia"/>
          <w:sz w:val="28"/>
          <w:szCs w:val="28"/>
          <w:lang w:val="en-US"/>
        </w:rPr>
      </w:pPr>
    </w:p>
    <w:p w:rsidR="000A6583" w:rsidRPr="001E7205" w:rsidRDefault="0014779A" w:rsidP="00A51236">
      <w:pPr>
        <w:pStyle w:val="af2"/>
        <w:numPr>
          <w:ilvl w:val="0"/>
          <w:numId w:val="22"/>
        </w:numPr>
        <w:spacing w:after="160" w:line="360" w:lineRule="auto"/>
        <w:jc w:val="both"/>
        <w:rPr>
          <w:rFonts w:eastAsiaTheme="minorEastAsia"/>
          <w:sz w:val="28"/>
          <w:szCs w:val="28"/>
          <w:lang w:val="en-US"/>
        </w:rPr>
      </w:pPr>
      <m:oMath>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x=tg(y-x),</m:t>
                </m:r>
              </m:e>
              <m:e>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m:t>
                    </m:r>
                  </m:e>
                  <m:sup>
                    <m:r>
                      <w:rPr>
                        <w:rFonts w:ascii="Cambria Math" w:eastAsiaTheme="minorEastAsia" w:hAnsi="Cambria Math"/>
                        <w:sz w:val="28"/>
                        <w:szCs w:val="28"/>
                        <w:lang w:val="en-US"/>
                      </w:rPr>
                      <m:t>y</m:t>
                    </m:r>
                  </m:sup>
                </m:sSup>
                <m:r>
                  <w:rPr>
                    <w:rFonts w:ascii="Cambria Math" w:eastAsiaTheme="minorEastAsia" w:hAnsi="Cambria Math"/>
                    <w:sz w:val="28"/>
                    <w:szCs w:val="28"/>
                    <w:lang w:val="en-US"/>
                  </w:rPr>
                  <m:t>-2</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cos</m:t>
                    </m:r>
                  </m:fName>
                  <m:e>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π</m:t>
                        </m:r>
                      </m:num>
                      <m:den>
                        <m:r>
                          <w:rPr>
                            <w:rFonts w:ascii="Cambria Math" w:eastAsiaTheme="minorEastAsia" w:hAnsi="Cambria Math"/>
                            <w:sz w:val="28"/>
                            <w:szCs w:val="28"/>
                            <w:lang w:val="en-US"/>
                          </w:rPr>
                          <m:t>3</m:t>
                        </m:r>
                      </m:den>
                    </m:f>
                    <m:r>
                      <w:rPr>
                        <w:rFonts w:ascii="Cambria Math" w:eastAsiaTheme="minorEastAsia" w:hAnsi="Cambria Math"/>
                        <w:sz w:val="28"/>
                        <w:szCs w:val="28"/>
                        <w:lang w:val="en-US"/>
                      </w:rPr>
                      <m:t>-x )</m:t>
                    </m:r>
                  </m:e>
                </m:func>
                <m:r>
                  <w:rPr>
                    <w:rFonts w:ascii="Cambria Math" w:eastAsiaTheme="minorEastAsia" w:hAnsi="Cambria Math"/>
                    <w:sz w:val="28"/>
                    <w:szCs w:val="28"/>
                    <w:lang w:val="en-US"/>
                  </w:rPr>
                  <m:t>.</m:t>
                </m:r>
              </m:e>
            </m:eqArr>
          </m:e>
        </m:d>
      </m:oMath>
    </w:p>
    <w:p w:rsidR="000A6583" w:rsidRPr="001E7205" w:rsidRDefault="0014779A" w:rsidP="00A51236">
      <w:pPr>
        <w:pStyle w:val="af2"/>
        <w:numPr>
          <w:ilvl w:val="0"/>
          <w:numId w:val="22"/>
        </w:numPr>
        <w:spacing w:after="160" w:line="360" w:lineRule="auto"/>
        <w:jc w:val="both"/>
        <w:rPr>
          <w:rFonts w:eastAsiaTheme="minorEastAsia"/>
          <w:sz w:val="28"/>
          <w:szCs w:val="28"/>
        </w:rPr>
      </w:pPr>
      <m:oMath>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x=x+2y-</m:t>
            </m:r>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sin</m:t>
                </m:r>
              </m:fName>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2</m:t>
                    </m:r>
                  </m:sup>
                </m:sSup>
              </m:e>
            </m:func>
            <m:r>
              <w:rPr>
                <w:rFonts w:ascii="Cambria Math" w:eastAsiaTheme="minorEastAsia" w:hAnsi="Cambria Math"/>
                <w:sz w:val="28"/>
                <w:szCs w:val="28"/>
                <w:lang w:val="en-US"/>
              </w:rPr>
              <m:t>,</m:t>
            </m:r>
          </m:e>
          <m:e>
            <m:r>
              <w:rPr>
                <w:rFonts w:ascii="Cambria Math" w:eastAsiaTheme="minorEastAsia" w:hAnsi="Cambria Math"/>
                <w:sz w:val="28"/>
                <w:szCs w:val="28"/>
                <w:lang w:val="en-US"/>
              </w:rPr>
              <m:t>y=-x-3y+x(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num>
                  <m:den>
                    <m:r>
                      <w:rPr>
                        <w:rFonts w:ascii="Cambria Math" w:eastAsiaTheme="minorEastAsia" w:hAnsi="Cambria Math"/>
                        <w:sz w:val="28"/>
                        <w:szCs w:val="28"/>
                        <w:lang w:val="en-US"/>
                      </w:rPr>
                      <m:t>2</m:t>
                    </m:r>
                  </m:den>
                </m:f>
              </m:sup>
            </m:sSup>
            <m:r>
              <w:rPr>
                <w:rFonts w:ascii="Cambria Math" w:eastAsiaTheme="minorEastAsia" w:hAnsi="Cambria Math"/>
                <w:sz w:val="28"/>
                <w:szCs w:val="28"/>
                <w:lang w:val="en-US"/>
              </w:rPr>
              <m:t>-1).</m:t>
            </m:r>
          </m:e>
        </m:eqArr>
      </m:oMath>
    </w:p>
    <w:p w:rsidR="00C63F4A" w:rsidRPr="001E7205" w:rsidRDefault="00C63F4A" w:rsidP="00C63F4A">
      <w:pPr>
        <w:pStyle w:val="af2"/>
        <w:spacing w:line="360" w:lineRule="auto"/>
        <w:ind w:left="1068"/>
        <w:jc w:val="both"/>
        <w:rPr>
          <w:rFonts w:eastAsiaTheme="minorEastAsia"/>
          <w:sz w:val="28"/>
          <w:szCs w:val="28"/>
          <w:lang w:val="en-US"/>
        </w:rPr>
      </w:pPr>
    </w:p>
    <w:p w:rsidR="0089619C" w:rsidRDefault="0089619C" w:rsidP="0089619C">
      <w:pPr>
        <w:pStyle w:val="20"/>
      </w:pPr>
      <w:r w:rsidRPr="00D41B8B">
        <w:t>Контрольные вопросы</w:t>
      </w:r>
    </w:p>
    <w:p w:rsidR="000A6583" w:rsidRPr="007E1272" w:rsidRDefault="007E1272" w:rsidP="00A51236">
      <w:pPr>
        <w:pStyle w:val="af2"/>
        <w:numPr>
          <w:ilvl w:val="0"/>
          <w:numId w:val="24"/>
        </w:numPr>
        <w:spacing w:line="360" w:lineRule="auto"/>
        <w:ind w:left="1134" w:hanging="425"/>
        <w:jc w:val="both"/>
        <w:rPr>
          <w:rFonts w:eastAsiaTheme="minorEastAsia"/>
          <w:sz w:val="28"/>
          <w:szCs w:val="28"/>
        </w:rPr>
      </w:pPr>
      <w:r>
        <w:rPr>
          <w:sz w:val="28"/>
          <w:szCs w:val="28"/>
        </w:rPr>
        <w:t xml:space="preserve">Каким основным </w:t>
      </w:r>
      <w:r w:rsidRPr="001E7205">
        <w:rPr>
          <w:sz w:val="28"/>
          <w:szCs w:val="28"/>
        </w:rPr>
        <w:t>вопросом занимается теория устойчивости</w:t>
      </w:r>
      <w:r>
        <w:rPr>
          <w:sz w:val="28"/>
          <w:szCs w:val="28"/>
        </w:rPr>
        <w:t>?</w:t>
      </w:r>
    </w:p>
    <w:p w:rsidR="007E1272"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Какое решение системы дифференциальных уравнений называется устойчивым по Ляпунову?</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Какое решение системы дифференциальных уравнений называется неустойчивым?</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 xml:space="preserve">Какое решение системы дифференциальных уравнений называется </w:t>
      </w:r>
      <w:r w:rsidRPr="00AC2270">
        <w:rPr>
          <w:rFonts w:eastAsiaTheme="minorEastAsia"/>
          <w:sz w:val="28"/>
          <w:szCs w:val="28"/>
        </w:rPr>
        <w:t>асимптотически устойчивым</w:t>
      </w:r>
      <w:r>
        <w:rPr>
          <w:rFonts w:eastAsiaTheme="minorEastAsia"/>
          <w:sz w:val="28"/>
          <w:szCs w:val="28"/>
        </w:rPr>
        <w:t>?</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Записать условия, при которых</w:t>
      </w:r>
      <w:r w:rsidRPr="00AC2270">
        <w:rPr>
          <w:rFonts w:eastAsiaTheme="minorEastAsia"/>
          <w:sz w:val="28"/>
          <w:szCs w:val="28"/>
        </w:rPr>
        <w:t xml:space="preserve"> </w:t>
      </w:r>
      <w:r>
        <w:rPr>
          <w:rFonts w:eastAsiaTheme="minorEastAsia"/>
          <w:sz w:val="28"/>
          <w:szCs w:val="28"/>
        </w:rPr>
        <w:t>решение системы дифференциальных уравнений называется устойчивым по Ляпунову.</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Записать условия, при которых</w:t>
      </w:r>
      <w:r w:rsidRPr="00AC2270">
        <w:rPr>
          <w:rFonts w:eastAsiaTheme="minorEastAsia"/>
          <w:sz w:val="28"/>
          <w:szCs w:val="28"/>
        </w:rPr>
        <w:t xml:space="preserve"> </w:t>
      </w:r>
      <w:r>
        <w:rPr>
          <w:rFonts w:eastAsiaTheme="minorEastAsia"/>
          <w:sz w:val="28"/>
          <w:szCs w:val="28"/>
        </w:rPr>
        <w:t xml:space="preserve">решение системы дифференциальных уравнений называется </w:t>
      </w:r>
      <w:r w:rsidRPr="00AC2270">
        <w:rPr>
          <w:rFonts w:eastAsiaTheme="minorEastAsia"/>
          <w:sz w:val="28"/>
          <w:szCs w:val="28"/>
        </w:rPr>
        <w:t>асимптотически устойчивым</w:t>
      </w:r>
      <w:r>
        <w:rPr>
          <w:rFonts w:eastAsiaTheme="minorEastAsia"/>
          <w:sz w:val="28"/>
          <w:szCs w:val="28"/>
        </w:rPr>
        <w:t>.</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В чем заключается второй метод</w:t>
      </w:r>
      <w:r w:rsidRPr="00AC2270">
        <w:rPr>
          <w:rFonts w:eastAsiaTheme="minorEastAsia"/>
          <w:sz w:val="28"/>
          <w:szCs w:val="28"/>
        </w:rPr>
        <w:t xml:space="preserve"> </w:t>
      </w:r>
      <w:r w:rsidR="00922516">
        <w:rPr>
          <w:rFonts w:eastAsiaTheme="minorEastAsia"/>
          <w:sz w:val="28"/>
          <w:szCs w:val="28"/>
        </w:rPr>
        <w:t xml:space="preserve">А.М. </w:t>
      </w:r>
      <w:r w:rsidRPr="00AC2270">
        <w:rPr>
          <w:rFonts w:eastAsiaTheme="minorEastAsia"/>
          <w:sz w:val="28"/>
          <w:szCs w:val="28"/>
        </w:rPr>
        <w:t>Ляпунова</w:t>
      </w:r>
      <w:r w:rsidRPr="001E7205">
        <w:rPr>
          <w:rFonts w:eastAsiaTheme="minorEastAsia"/>
          <w:sz w:val="28"/>
          <w:szCs w:val="28"/>
        </w:rPr>
        <w:t xml:space="preserve"> исследования на устойчивость решений систем дифференциальных уравнений</w:t>
      </w:r>
      <w:r>
        <w:rPr>
          <w:rFonts w:eastAsiaTheme="minorEastAsia"/>
          <w:sz w:val="28"/>
          <w:szCs w:val="28"/>
        </w:rPr>
        <w:t>?</w:t>
      </w:r>
    </w:p>
    <w:p w:rsidR="00AC2270" w:rsidRDefault="00AC2270"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Сформулировать теорему</w:t>
      </w:r>
      <w:r w:rsidRPr="00AC2270">
        <w:rPr>
          <w:rFonts w:eastAsiaTheme="minorEastAsia"/>
          <w:sz w:val="28"/>
          <w:szCs w:val="28"/>
        </w:rPr>
        <w:t xml:space="preserve"> </w:t>
      </w:r>
      <w:r w:rsidR="00922516">
        <w:rPr>
          <w:rFonts w:eastAsiaTheme="minorEastAsia"/>
          <w:sz w:val="28"/>
          <w:szCs w:val="28"/>
        </w:rPr>
        <w:t xml:space="preserve">А.М. </w:t>
      </w:r>
      <w:r w:rsidRPr="00AC2270">
        <w:rPr>
          <w:rFonts w:eastAsiaTheme="minorEastAsia"/>
          <w:sz w:val="28"/>
          <w:szCs w:val="28"/>
        </w:rPr>
        <w:t>Ляпунова об устойчивости</w:t>
      </w:r>
      <w:r w:rsidR="00B06CD8" w:rsidRPr="00B06CD8">
        <w:rPr>
          <w:rFonts w:eastAsiaTheme="minorEastAsia"/>
          <w:sz w:val="28"/>
          <w:szCs w:val="28"/>
        </w:rPr>
        <w:t xml:space="preserve"> </w:t>
      </w:r>
      <w:r w:rsidR="00B06CD8" w:rsidRPr="001E7205">
        <w:rPr>
          <w:rFonts w:eastAsiaTheme="minorEastAsia"/>
          <w:sz w:val="28"/>
          <w:szCs w:val="28"/>
        </w:rPr>
        <w:t>решений систем дифференциальных уравнений</w:t>
      </w:r>
      <w:r>
        <w:rPr>
          <w:rFonts w:eastAsiaTheme="minorEastAsia"/>
          <w:sz w:val="28"/>
          <w:szCs w:val="28"/>
        </w:rPr>
        <w:t>.</w:t>
      </w:r>
    </w:p>
    <w:p w:rsidR="00AC2270" w:rsidRDefault="00A740F6"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Ч</w:t>
      </w:r>
      <w:r w:rsidRPr="001E7205">
        <w:rPr>
          <w:rFonts w:eastAsiaTheme="minorEastAsia"/>
          <w:sz w:val="28"/>
          <w:szCs w:val="28"/>
        </w:rPr>
        <w:t>то</w:t>
      </w:r>
      <w:r>
        <w:rPr>
          <w:rFonts w:eastAsiaTheme="minorEastAsia"/>
          <w:sz w:val="28"/>
          <w:szCs w:val="28"/>
        </w:rPr>
        <w:t xml:space="preserve"> значит исследование</w:t>
      </w:r>
      <w:r w:rsidRPr="001E7205">
        <w:rPr>
          <w:rFonts w:eastAsiaTheme="minorEastAsia"/>
          <w:sz w:val="28"/>
          <w:szCs w:val="28"/>
        </w:rPr>
        <w:t xml:space="preserve"> на устойчивость</w:t>
      </w:r>
      <w:r>
        <w:rPr>
          <w:rFonts w:eastAsiaTheme="minorEastAsia"/>
          <w:sz w:val="28"/>
          <w:szCs w:val="28"/>
        </w:rPr>
        <w:t xml:space="preserve"> тривиального</w:t>
      </w:r>
      <w:r w:rsidR="00B06CD8">
        <w:rPr>
          <w:rFonts w:eastAsiaTheme="minorEastAsia"/>
          <w:sz w:val="28"/>
          <w:szCs w:val="28"/>
        </w:rPr>
        <w:t xml:space="preserve"> решения</w:t>
      </w:r>
      <w:r w:rsidR="00B06CD8" w:rsidRPr="001E7205">
        <w:rPr>
          <w:rFonts w:eastAsiaTheme="minorEastAsia"/>
          <w:sz w:val="28"/>
          <w:szCs w:val="28"/>
        </w:rPr>
        <w:t xml:space="preserve"> систем</w:t>
      </w:r>
      <w:r w:rsidR="00B06CD8">
        <w:rPr>
          <w:rFonts w:eastAsiaTheme="minorEastAsia"/>
          <w:sz w:val="28"/>
          <w:szCs w:val="28"/>
        </w:rPr>
        <w:t>ы</w:t>
      </w:r>
      <w:r w:rsidR="00B06CD8" w:rsidRPr="001E7205">
        <w:rPr>
          <w:rFonts w:eastAsiaTheme="minorEastAsia"/>
          <w:sz w:val="28"/>
          <w:szCs w:val="28"/>
        </w:rPr>
        <w:t xml:space="preserve"> дифференциальных уравнений</w:t>
      </w:r>
      <w:r w:rsidR="00B06CD8">
        <w:rPr>
          <w:rFonts w:eastAsiaTheme="minorEastAsia"/>
          <w:sz w:val="28"/>
          <w:szCs w:val="28"/>
        </w:rPr>
        <w:t>?</w:t>
      </w:r>
    </w:p>
    <w:p w:rsidR="00A740F6" w:rsidRDefault="00A740F6"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Сформулировать</w:t>
      </w:r>
      <w:r w:rsidRPr="00A740F6">
        <w:rPr>
          <w:rFonts w:eastAsiaTheme="minorEastAsia"/>
          <w:sz w:val="28"/>
          <w:szCs w:val="28"/>
        </w:rPr>
        <w:t xml:space="preserve"> </w:t>
      </w:r>
      <w:r>
        <w:rPr>
          <w:rFonts w:eastAsiaTheme="minorEastAsia"/>
          <w:sz w:val="28"/>
          <w:szCs w:val="28"/>
        </w:rPr>
        <w:t>теорему</w:t>
      </w:r>
      <w:r w:rsidRPr="00A740F6">
        <w:rPr>
          <w:rFonts w:eastAsiaTheme="minorEastAsia"/>
          <w:sz w:val="28"/>
          <w:szCs w:val="28"/>
        </w:rPr>
        <w:t xml:space="preserve"> </w:t>
      </w:r>
      <w:r w:rsidR="00922516">
        <w:rPr>
          <w:rFonts w:eastAsiaTheme="minorEastAsia"/>
          <w:sz w:val="28"/>
          <w:szCs w:val="28"/>
        </w:rPr>
        <w:t xml:space="preserve">А.М. </w:t>
      </w:r>
      <w:r w:rsidRPr="00A740F6">
        <w:rPr>
          <w:rFonts w:eastAsiaTheme="minorEastAsia"/>
          <w:sz w:val="28"/>
          <w:szCs w:val="28"/>
        </w:rPr>
        <w:t>Ляпунова об асимптотической устойчивости</w:t>
      </w:r>
      <w:r w:rsidR="00B06CD8" w:rsidRPr="00B06CD8">
        <w:rPr>
          <w:rFonts w:eastAsiaTheme="minorEastAsia"/>
          <w:sz w:val="28"/>
          <w:szCs w:val="28"/>
        </w:rPr>
        <w:t xml:space="preserve"> </w:t>
      </w:r>
      <w:r w:rsidR="00B06CD8" w:rsidRPr="001E7205">
        <w:rPr>
          <w:rFonts w:eastAsiaTheme="minorEastAsia"/>
          <w:sz w:val="28"/>
          <w:szCs w:val="28"/>
        </w:rPr>
        <w:t>решений систем дифференциальных уравнений</w:t>
      </w:r>
      <w:r>
        <w:rPr>
          <w:rFonts w:eastAsiaTheme="minorEastAsia"/>
          <w:sz w:val="28"/>
          <w:szCs w:val="28"/>
        </w:rPr>
        <w:t>.</w:t>
      </w:r>
    </w:p>
    <w:p w:rsidR="00A740F6" w:rsidRDefault="00A740F6"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Сформулировать</w:t>
      </w:r>
      <w:r w:rsidRPr="00A740F6">
        <w:rPr>
          <w:rFonts w:eastAsiaTheme="minorEastAsia"/>
          <w:sz w:val="28"/>
          <w:szCs w:val="28"/>
        </w:rPr>
        <w:t xml:space="preserve"> </w:t>
      </w:r>
      <w:r>
        <w:rPr>
          <w:rFonts w:eastAsiaTheme="minorEastAsia"/>
          <w:sz w:val="28"/>
          <w:szCs w:val="28"/>
        </w:rPr>
        <w:t>теорему</w:t>
      </w:r>
      <w:r w:rsidRPr="00A740F6">
        <w:rPr>
          <w:rFonts w:eastAsiaTheme="minorEastAsia"/>
          <w:sz w:val="28"/>
          <w:szCs w:val="28"/>
        </w:rPr>
        <w:t xml:space="preserve"> </w:t>
      </w:r>
      <w:r w:rsidR="00922516">
        <w:rPr>
          <w:rFonts w:eastAsiaTheme="minorEastAsia"/>
          <w:sz w:val="28"/>
          <w:szCs w:val="28"/>
        </w:rPr>
        <w:t xml:space="preserve">Н.Г. </w:t>
      </w:r>
      <w:proofErr w:type="spellStart"/>
      <w:r w:rsidRPr="00A740F6">
        <w:rPr>
          <w:rFonts w:eastAsiaTheme="minorEastAsia"/>
          <w:sz w:val="28"/>
          <w:szCs w:val="28"/>
        </w:rPr>
        <w:t>Четаева</w:t>
      </w:r>
      <w:proofErr w:type="spellEnd"/>
      <w:r w:rsidRPr="00A740F6">
        <w:rPr>
          <w:rFonts w:eastAsiaTheme="minorEastAsia"/>
          <w:sz w:val="28"/>
          <w:szCs w:val="28"/>
        </w:rPr>
        <w:t xml:space="preserve"> о неустойчивости</w:t>
      </w:r>
      <w:r w:rsidR="00B06CD8" w:rsidRPr="00B06CD8">
        <w:rPr>
          <w:rFonts w:eastAsiaTheme="minorEastAsia"/>
          <w:sz w:val="28"/>
          <w:szCs w:val="28"/>
        </w:rPr>
        <w:t xml:space="preserve"> </w:t>
      </w:r>
      <w:r w:rsidR="00B06CD8" w:rsidRPr="001E7205">
        <w:rPr>
          <w:rFonts w:eastAsiaTheme="minorEastAsia"/>
          <w:sz w:val="28"/>
          <w:szCs w:val="28"/>
        </w:rPr>
        <w:t>решений систем дифференциальных уравнений</w:t>
      </w:r>
    </w:p>
    <w:p w:rsidR="00A740F6" w:rsidRPr="001F0A27" w:rsidRDefault="001F0A27"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 xml:space="preserve">Какая система называется </w:t>
      </w:r>
      <w:r w:rsidRPr="001E7205">
        <w:rPr>
          <w:rFonts w:eastAsiaTheme="minorEastAsia"/>
          <w:sz w:val="28"/>
          <w:szCs w:val="28"/>
        </w:rPr>
        <w:t>системой уравнений пер</w:t>
      </w:r>
      <w:r>
        <w:rPr>
          <w:rFonts w:eastAsiaTheme="minorEastAsia"/>
          <w:sz w:val="28"/>
          <w:szCs w:val="28"/>
        </w:rPr>
        <w:t>вого приближения для системы</w:t>
      </w:r>
      <w:r w:rsidRPr="001F0A27">
        <w:rPr>
          <w:sz w:val="28"/>
          <w:szCs w:val="28"/>
        </w:rPr>
        <w:t xml:space="preserve"> </w:t>
      </w:r>
      <w:r w:rsidRPr="001E7205">
        <w:rPr>
          <w:sz w:val="28"/>
          <w:szCs w:val="28"/>
        </w:rPr>
        <w:t>дифференциальных уравнений</w:t>
      </w:r>
      <w:r>
        <w:rPr>
          <w:sz w:val="28"/>
          <w:szCs w:val="28"/>
        </w:rPr>
        <w:t>.</w:t>
      </w:r>
    </w:p>
    <w:p w:rsidR="001F0A27" w:rsidRDefault="001F0A27"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Какая</w:t>
      </w:r>
      <w:r w:rsidRPr="001F0A27">
        <w:rPr>
          <w:rFonts w:eastAsiaTheme="minorEastAsia"/>
          <w:sz w:val="28"/>
          <w:szCs w:val="28"/>
        </w:rPr>
        <w:t xml:space="preserve"> </w:t>
      </w:r>
      <w:r w:rsidRPr="001E7205">
        <w:rPr>
          <w:rFonts w:eastAsiaTheme="minorEastAsia"/>
          <w:sz w:val="28"/>
          <w:szCs w:val="28"/>
        </w:rPr>
        <w:t xml:space="preserve">система </w:t>
      </w:r>
      <w:r>
        <w:rPr>
          <w:rFonts w:eastAsiaTheme="minorEastAsia"/>
          <w:sz w:val="28"/>
          <w:szCs w:val="28"/>
        </w:rPr>
        <w:t>называется стационарной</w:t>
      </w:r>
      <w:r w:rsidRPr="001E7205">
        <w:rPr>
          <w:rFonts w:eastAsiaTheme="minorEastAsia"/>
          <w:sz w:val="28"/>
          <w:szCs w:val="28"/>
        </w:rPr>
        <w:t xml:space="preserve"> в первом приближении</w:t>
      </w:r>
      <w:r>
        <w:rPr>
          <w:rFonts w:eastAsiaTheme="minorEastAsia"/>
          <w:sz w:val="28"/>
          <w:szCs w:val="28"/>
        </w:rPr>
        <w:t>.</w:t>
      </w:r>
    </w:p>
    <w:p w:rsidR="001F0A27" w:rsidRDefault="001F0A27"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lastRenderedPageBreak/>
        <w:t xml:space="preserve">Сформулировать условия, при которых решение системы дифференциальных уравнений </w:t>
      </w:r>
      <w:r w:rsidR="007D345C">
        <w:rPr>
          <w:rFonts w:eastAsiaTheme="minorEastAsia"/>
          <w:sz w:val="28"/>
          <w:szCs w:val="28"/>
        </w:rPr>
        <w:t>не</w:t>
      </w:r>
      <w:r>
        <w:rPr>
          <w:rFonts w:eastAsiaTheme="minorEastAsia"/>
          <w:sz w:val="28"/>
          <w:szCs w:val="28"/>
        </w:rPr>
        <w:t>устойчиво по первому приближению.</w:t>
      </w:r>
    </w:p>
    <w:p w:rsidR="001F0A27" w:rsidRDefault="00F833C9"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Сформулировать условия, при которых решение системы дифференциальных уравнений асимптотически устойчиво по первому приближению.</w:t>
      </w:r>
    </w:p>
    <w:p w:rsidR="007D345C" w:rsidRDefault="007D345C"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Когда невозможно исследовать решение системы дифференциальных уравнений по первому приближению</w:t>
      </w:r>
      <w:r w:rsidR="00B06CD8">
        <w:rPr>
          <w:rFonts w:eastAsiaTheme="minorEastAsia"/>
          <w:sz w:val="28"/>
          <w:szCs w:val="28"/>
        </w:rPr>
        <w:t>?</w:t>
      </w:r>
    </w:p>
    <w:p w:rsidR="007D345C" w:rsidRPr="007D345C" w:rsidRDefault="007D345C" w:rsidP="00A51236">
      <w:pPr>
        <w:pStyle w:val="af2"/>
        <w:numPr>
          <w:ilvl w:val="0"/>
          <w:numId w:val="24"/>
        </w:numPr>
        <w:spacing w:line="360" w:lineRule="auto"/>
        <w:ind w:left="1134" w:hanging="425"/>
        <w:jc w:val="both"/>
        <w:rPr>
          <w:rFonts w:eastAsiaTheme="minorEastAsia"/>
          <w:sz w:val="28"/>
          <w:szCs w:val="28"/>
        </w:rPr>
      </w:pPr>
      <w:r>
        <w:rPr>
          <w:rFonts w:eastAsiaTheme="minorEastAsia"/>
          <w:sz w:val="28"/>
          <w:szCs w:val="28"/>
        </w:rPr>
        <w:t xml:space="preserve">Записать в общем виде </w:t>
      </w:r>
      <w:r w:rsidRPr="007D345C">
        <w:rPr>
          <w:rFonts w:eastAsiaTheme="minorEastAsia"/>
          <w:sz w:val="28"/>
          <w:szCs w:val="28"/>
        </w:rPr>
        <w:t>характеристическое уравнение</w:t>
      </w:r>
      <w:r w:rsidRPr="007D345C">
        <w:rPr>
          <w:rFonts w:eastAsiaTheme="minorEastAsia"/>
          <w:i/>
          <w:sz w:val="28"/>
          <w:szCs w:val="28"/>
        </w:rPr>
        <w:t xml:space="preserve"> </w:t>
      </w:r>
      <w:r>
        <w:rPr>
          <w:rFonts w:eastAsiaTheme="minorEastAsia"/>
          <w:sz w:val="28"/>
          <w:szCs w:val="28"/>
        </w:rPr>
        <w:t>для системы уравнений стационарной</w:t>
      </w:r>
      <w:r w:rsidRPr="007D345C">
        <w:rPr>
          <w:rFonts w:eastAsiaTheme="minorEastAsia"/>
          <w:sz w:val="28"/>
          <w:szCs w:val="28"/>
        </w:rPr>
        <w:t xml:space="preserve"> в первом приближении</w:t>
      </w:r>
      <w:r>
        <w:rPr>
          <w:rFonts w:eastAsiaTheme="minorEastAsia"/>
          <w:sz w:val="28"/>
          <w:szCs w:val="28"/>
        </w:rPr>
        <w:t>.</w:t>
      </w:r>
    </w:p>
    <w:p w:rsidR="00E6294E" w:rsidRPr="00E6294E" w:rsidRDefault="00E6294E" w:rsidP="00E6294E">
      <w:pPr>
        <w:pStyle w:val="1"/>
        <w:rPr>
          <w:kern w:val="28"/>
          <w:lang w:eastAsia="ru-RU"/>
        </w:rPr>
      </w:pPr>
      <w:r w:rsidRPr="007D345C">
        <w:rPr>
          <w:rFonts w:eastAsiaTheme="minorEastAsia"/>
          <w:szCs w:val="28"/>
        </w:rPr>
        <w:br w:type="page"/>
      </w:r>
    </w:p>
    <w:p w:rsidR="00B03405" w:rsidRDefault="00FE7265" w:rsidP="003558BB">
      <w:pPr>
        <w:pStyle w:val="1"/>
      </w:pPr>
      <w:bookmarkStart w:id="110" w:name="_Toc255952570"/>
      <w:bookmarkStart w:id="111" w:name="_Toc44445538"/>
      <w:r w:rsidRPr="00D41B8B">
        <w:lastRenderedPageBreak/>
        <w:t>СПИСОК ЛИТЕРАТУРЫ</w:t>
      </w:r>
      <w:bookmarkEnd w:id="110"/>
      <w:bookmarkEnd w:id="111"/>
    </w:p>
    <w:p w:rsidR="00BD0709" w:rsidRPr="00BD0709" w:rsidRDefault="00BD0709" w:rsidP="00A51236">
      <w:pPr>
        <w:numPr>
          <w:ilvl w:val="0"/>
          <w:numId w:val="14"/>
        </w:numPr>
        <w:spacing w:line="360" w:lineRule="auto"/>
        <w:ind w:left="993" w:hanging="284"/>
        <w:jc w:val="both"/>
        <w:rPr>
          <w:rFonts w:eastAsia="Calibri"/>
          <w:sz w:val="28"/>
          <w:szCs w:val="28"/>
          <w:lang w:eastAsia="en-US"/>
        </w:rPr>
      </w:pPr>
      <w:proofErr w:type="spellStart"/>
      <w:r w:rsidRPr="00BD0709">
        <w:rPr>
          <w:rFonts w:eastAsia="Calibri"/>
          <w:sz w:val="28"/>
          <w:szCs w:val="28"/>
          <w:lang w:eastAsia="en-US"/>
        </w:rPr>
        <w:t>Битнер</w:t>
      </w:r>
      <w:r w:rsidR="005C49B1">
        <w:rPr>
          <w:rFonts w:eastAsia="Calibri"/>
          <w:sz w:val="28"/>
          <w:szCs w:val="28"/>
          <w:lang w:eastAsia="en-US"/>
        </w:rPr>
        <w:t>,</w:t>
      </w:r>
      <w:r w:rsidRPr="00BD0709">
        <w:rPr>
          <w:rFonts w:eastAsia="Calibri"/>
          <w:sz w:val="28"/>
          <w:szCs w:val="28"/>
          <w:lang w:eastAsia="en-US"/>
        </w:rPr>
        <w:t>Г.Г</w:t>
      </w:r>
      <w:proofErr w:type="spellEnd"/>
      <w:r w:rsidRPr="00BD0709">
        <w:rPr>
          <w:rFonts w:eastAsia="Calibri"/>
          <w:sz w:val="28"/>
          <w:szCs w:val="28"/>
          <w:lang w:eastAsia="en-US"/>
        </w:rPr>
        <w:t>. Обыкновенные дифференциальные уравнения: учеб</w:t>
      </w:r>
      <w:r w:rsidR="000E2730">
        <w:rPr>
          <w:rFonts w:eastAsia="Calibri"/>
          <w:sz w:val="28"/>
          <w:szCs w:val="28"/>
          <w:lang w:eastAsia="en-US"/>
        </w:rPr>
        <w:t>ное</w:t>
      </w:r>
      <w:r w:rsidRPr="00BD0709">
        <w:rPr>
          <w:rFonts w:eastAsia="Calibri"/>
          <w:sz w:val="28"/>
          <w:szCs w:val="28"/>
          <w:lang w:eastAsia="en-US"/>
        </w:rPr>
        <w:t xml:space="preserve"> пособ</w:t>
      </w:r>
      <w:r w:rsidR="000E2730">
        <w:rPr>
          <w:rFonts w:eastAsia="Calibri"/>
          <w:sz w:val="28"/>
          <w:szCs w:val="28"/>
          <w:lang w:eastAsia="en-US"/>
        </w:rPr>
        <w:t>ие для студ. вузов</w:t>
      </w:r>
      <w:r w:rsidR="000E2730" w:rsidRPr="003258A2">
        <w:rPr>
          <w:rFonts w:eastAsia="Calibri"/>
          <w:sz w:val="28"/>
          <w:szCs w:val="28"/>
          <w:lang w:eastAsia="en-US"/>
        </w:rPr>
        <w:t xml:space="preserve">/ Г.Г. </w:t>
      </w:r>
      <w:proofErr w:type="spellStart"/>
      <w:r w:rsidR="000E2730" w:rsidRPr="003258A2">
        <w:rPr>
          <w:rFonts w:eastAsia="Calibri"/>
          <w:sz w:val="28"/>
          <w:szCs w:val="28"/>
          <w:lang w:eastAsia="en-US"/>
        </w:rPr>
        <w:t>Битнер</w:t>
      </w:r>
      <w:proofErr w:type="spellEnd"/>
      <w:r w:rsidR="000E2730" w:rsidRPr="003258A2">
        <w:rPr>
          <w:rFonts w:eastAsia="Calibri"/>
          <w:sz w:val="28"/>
          <w:szCs w:val="28"/>
          <w:lang w:eastAsia="en-US"/>
        </w:rPr>
        <w:t>.</w:t>
      </w:r>
      <w:r w:rsidRPr="00BD0709">
        <w:rPr>
          <w:rFonts w:eastAsia="Calibri"/>
          <w:sz w:val="28"/>
          <w:szCs w:val="28"/>
          <w:lang w:eastAsia="en-US"/>
        </w:rPr>
        <w:t xml:space="preserve"> </w:t>
      </w:r>
      <w:r w:rsidR="00842DF7">
        <w:rPr>
          <w:rFonts w:eastAsia="Calibri"/>
          <w:sz w:val="28"/>
          <w:szCs w:val="28"/>
          <w:lang w:eastAsia="en-US"/>
        </w:rPr>
        <w:t>- Ростов-н</w:t>
      </w:r>
      <w:r w:rsidR="00842DF7" w:rsidRPr="00842DF7">
        <w:rPr>
          <w:rFonts w:eastAsia="Calibri"/>
          <w:sz w:val="28"/>
          <w:szCs w:val="28"/>
          <w:lang w:eastAsia="en-US"/>
        </w:rPr>
        <w:t>/</w:t>
      </w:r>
      <w:r w:rsidR="00842DF7">
        <w:rPr>
          <w:rFonts w:eastAsia="Calibri"/>
          <w:sz w:val="28"/>
          <w:szCs w:val="28"/>
          <w:lang w:eastAsia="en-US"/>
        </w:rPr>
        <w:t>Д: Феникс, 201</w:t>
      </w:r>
      <w:r w:rsidR="00842DF7" w:rsidRPr="00842DF7">
        <w:rPr>
          <w:rFonts w:eastAsia="Calibri"/>
          <w:sz w:val="28"/>
          <w:szCs w:val="28"/>
          <w:lang w:eastAsia="en-US"/>
        </w:rPr>
        <w:t>2</w:t>
      </w:r>
      <w:r w:rsidR="000E2730">
        <w:rPr>
          <w:rFonts w:eastAsia="Calibri"/>
          <w:sz w:val="28"/>
          <w:szCs w:val="28"/>
          <w:lang w:eastAsia="en-US"/>
        </w:rPr>
        <w:t>.-</w:t>
      </w:r>
      <w:r w:rsidRPr="00BD0709">
        <w:rPr>
          <w:rFonts w:eastAsia="Calibri"/>
          <w:sz w:val="28"/>
          <w:szCs w:val="28"/>
          <w:lang w:eastAsia="en-US"/>
        </w:rPr>
        <w:t xml:space="preserve"> 205с.</w:t>
      </w:r>
    </w:p>
    <w:p w:rsidR="00BD0709" w:rsidRPr="00BD0709" w:rsidRDefault="00BD0709" w:rsidP="00A51236">
      <w:pPr>
        <w:numPr>
          <w:ilvl w:val="0"/>
          <w:numId w:val="14"/>
        </w:numPr>
        <w:spacing w:line="360" w:lineRule="auto"/>
        <w:ind w:left="993" w:hanging="284"/>
        <w:jc w:val="both"/>
        <w:rPr>
          <w:rFonts w:eastAsia="Calibri"/>
          <w:sz w:val="28"/>
          <w:szCs w:val="28"/>
          <w:lang w:eastAsia="en-US"/>
        </w:rPr>
      </w:pPr>
      <w:proofErr w:type="spellStart"/>
      <w:r w:rsidRPr="00BD0709">
        <w:rPr>
          <w:rFonts w:eastAsia="Calibri"/>
          <w:sz w:val="28"/>
          <w:szCs w:val="28"/>
          <w:lang w:eastAsia="en-US"/>
        </w:rPr>
        <w:t>Демидович</w:t>
      </w:r>
      <w:r w:rsidR="005C49B1">
        <w:rPr>
          <w:rFonts w:eastAsia="Calibri"/>
          <w:sz w:val="28"/>
          <w:szCs w:val="28"/>
          <w:lang w:eastAsia="en-US"/>
        </w:rPr>
        <w:t>,</w:t>
      </w:r>
      <w:r w:rsidRPr="00BD0709">
        <w:rPr>
          <w:rFonts w:eastAsia="Calibri"/>
          <w:sz w:val="28"/>
          <w:szCs w:val="28"/>
          <w:lang w:eastAsia="en-US"/>
        </w:rPr>
        <w:t>Б.П</w:t>
      </w:r>
      <w:proofErr w:type="spellEnd"/>
      <w:r w:rsidRPr="00BD0709">
        <w:rPr>
          <w:rFonts w:eastAsia="Calibri"/>
          <w:sz w:val="28"/>
          <w:szCs w:val="28"/>
          <w:lang w:eastAsia="en-US"/>
        </w:rPr>
        <w:t xml:space="preserve">. </w:t>
      </w:r>
      <w:r w:rsidR="000E2730">
        <w:rPr>
          <w:rFonts w:eastAsia="Calibri"/>
          <w:sz w:val="28"/>
          <w:szCs w:val="28"/>
          <w:lang w:eastAsia="en-US"/>
        </w:rPr>
        <w:t xml:space="preserve">и др. </w:t>
      </w:r>
      <w:r w:rsidRPr="00BD0709">
        <w:rPr>
          <w:rFonts w:eastAsia="Calibri"/>
          <w:sz w:val="28"/>
          <w:szCs w:val="28"/>
          <w:lang w:eastAsia="en-US"/>
        </w:rPr>
        <w:t xml:space="preserve">Дифференциальные уравнения: </w:t>
      </w:r>
      <w:r w:rsidR="000E2730">
        <w:rPr>
          <w:rFonts w:eastAsia="Calibri"/>
          <w:sz w:val="28"/>
          <w:szCs w:val="28"/>
          <w:lang w:eastAsia="en-US"/>
        </w:rPr>
        <w:t xml:space="preserve">учебное пособие/ </w:t>
      </w:r>
      <w:proofErr w:type="spellStart"/>
      <w:r w:rsidR="000E2730">
        <w:rPr>
          <w:rFonts w:eastAsia="Calibri"/>
          <w:sz w:val="28"/>
          <w:szCs w:val="28"/>
          <w:lang w:eastAsia="en-US"/>
        </w:rPr>
        <w:t>Б.П.</w:t>
      </w:r>
      <w:r w:rsidR="005C49B1">
        <w:rPr>
          <w:rFonts w:eastAsia="Calibri"/>
          <w:sz w:val="28"/>
          <w:szCs w:val="28"/>
          <w:lang w:eastAsia="en-US"/>
        </w:rPr>
        <w:t>Демидович</w:t>
      </w:r>
      <w:proofErr w:type="spellEnd"/>
      <w:r w:rsidR="005C49B1">
        <w:rPr>
          <w:rFonts w:eastAsia="Calibri"/>
          <w:sz w:val="28"/>
          <w:szCs w:val="28"/>
          <w:lang w:eastAsia="en-US"/>
        </w:rPr>
        <w:t>,</w:t>
      </w:r>
      <w:r w:rsidR="000E2730">
        <w:rPr>
          <w:rFonts w:eastAsia="Calibri"/>
          <w:sz w:val="28"/>
          <w:szCs w:val="28"/>
          <w:lang w:eastAsia="en-US"/>
        </w:rPr>
        <w:t xml:space="preserve"> </w:t>
      </w:r>
      <w:r w:rsidRPr="00BD0709">
        <w:rPr>
          <w:rFonts w:eastAsia="Calibri"/>
          <w:sz w:val="28"/>
          <w:szCs w:val="28"/>
          <w:lang w:eastAsia="en-US"/>
        </w:rPr>
        <w:t xml:space="preserve">В. П. </w:t>
      </w:r>
      <w:proofErr w:type="spellStart"/>
      <w:r w:rsidRPr="00BD0709">
        <w:rPr>
          <w:rFonts w:eastAsia="Calibri"/>
          <w:sz w:val="28"/>
          <w:szCs w:val="28"/>
          <w:lang w:eastAsia="en-US"/>
        </w:rPr>
        <w:t>Моденов</w:t>
      </w:r>
      <w:proofErr w:type="spellEnd"/>
      <w:r w:rsidRPr="00BD0709">
        <w:rPr>
          <w:rFonts w:eastAsia="Calibri"/>
          <w:sz w:val="28"/>
          <w:szCs w:val="28"/>
          <w:lang w:eastAsia="en-US"/>
        </w:rPr>
        <w:t xml:space="preserve">. </w:t>
      </w:r>
      <w:r w:rsidR="000E2730">
        <w:rPr>
          <w:rFonts w:eastAsia="Calibri"/>
          <w:sz w:val="28"/>
          <w:szCs w:val="28"/>
          <w:lang w:eastAsia="en-US"/>
        </w:rPr>
        <w:t xml:space="preserve">- </w:t>
      </w:r>
      <w:r w:rsidR="00102475" w:rsidRPr="00BD0709">
        <w:rPr>
          <w:rFonts w:eastAsia="Calibri"/>
          <w:sz w:val="28"/>
          <w:szCs w:val="28"/>
          <w:lang w:eastAsia="en-US"/>
        </w:rPr>
        <w:t>С-Петербург</w:t>
      </w:r>
      <w:r w:rsidR="000E2730">
        <w:rPr>
          <w:rFonts w:eastAsia="Calibri"/>
          <w:sz w:val="28"/>
          <w:szCs w:val="28"/>
          <w:lang w:eastAsia="en-US"/>
        </w:rPr>
        <w:t>: Лань,</w:t>
      </w:r>
      <w:r w:rsidRPr="00BD0709">
        <w:rPr>
          <w:rFonts w:eastAsia="Calibri"/>
          <w:sz w:val="28"/>
          <w:szCs w:val="28"/>
          <w:lang w:eastAsia="en-US"/>
        </w:rPr>
        <w:t xml:space="preserve"> 2008, </w:t>
      </w:r>
      <w:r w:rsidR="00F3368A">
        <w:rPr>
          <w:rFonts w:eastAsia="Calibri"/>
          <w:sz w:val="28"/>
          <w:szCs w:val="28"/>
          <w:lang w:eastAsia="en-US"/>
        </w:rPr>
        <w:t xml:space="preserve">- </w:t>
      </w:r>
      <w:r w:rsidRPr="00BD0709">
        <w:rPr>
          <w:rFonts w:eastAsia="Calibri"/>
          <w:sz w:val="28"/>
          <w:szCs w:val="28"/>
          <w:lang w:eastAsia="en-US"/>
        </w:rPr>
        <w:t>288с.</w:t>
      </w:r>
    </w:p>
    <w:p w:rsidR="00BD0709" w:rsidRPr="005C49B1" w:rsidRDefault="002B68A4" w:rsidP="002B68A4">
      <w:pPr>
        <w:pStyle w:val="af2"/>
        <w:numPr>
          <w:ilvl w:val="0"/>
          <w:numId w:val="14"/>
        </w:numPr>
        <w:tabs>
          <w:tab w:val="left" w:pos="3544"/>
        </w:tabs>
        <w:spacing w:line="360" w:lineRule="auto"/>
        <w:ind w:left="993" w:hanging="284"/>
        <w:rPr>
          <w:rFonts w:eastAsia="Calibri"/>
          <w:sz w:val="28"/>
          <w:szCs w:val="28"/>
          <w:lang w:eastAsia="en-US"/>
        </w:rPr>
      </w:pPr>
      <w:r w:rsidRPr="002B68A4">
        <w:rPr>
          <w:rFonts w:eastAsia="Calibri"/>
          <w:sz w:val="28"/>
          <w:szCs w:val="28"/>
          <w:lang w:eastAsia="en-US"/>
        </w:rPr>
        <w:t xml:space="preserve">Агафонов С.А., Муратова Т.В. Обыкновенные дифференциальные уравнения: учеб. пособие для </w:t>
      </w:r>
      <w:proofErr w:type="spellStart"/>
      <w:r w:rsidRPr="002B68A4">
        <w:rPr>
          <w:rFonts w:eastAsia="Calibri"/>
          <w:sz w:val="28"/>
          <w:szCs w:val="28"/>
          <w:lang w:eastAsia="en-US"/>
        </w:rPr>
        <w:t>студ.вузов</w:t>
      </w:r>
      <w:proofErr w:type="spellEnd"/>
      <w:r w:rsidRPr="002B68A4">
        <w:rPr>
          <w:rFonts w:eastAsia="Calibri"/>
          <w:sz w:val="28"/>
          <w:szCs w:val="28"/>
          <w:lang w:eastAsia="en-US"/>
        </w:rPr>
        <w:t>. –М.; Академия, 2008.</w:t>
      </w:r>
    </w:p>
    <w:p w:rsidR="00BD0709" w:rsidRPr="00BD0709" w:rsidRDefault="00BD0709" w:rsidP="002B68A4">
      <w:pPr>
        <w:numPr>
          <w:ilvl w:val="0"/>
          <w:numId w:val="14"/>
        </w:numPr>
        <w:spacing w:line="360" w:lineRule="auto"/>
        <w:ind w:left="993" w:hanging="284"/>
        <w:jc w:val="both"/>
        <w:rPr>
          <w:rFonts w:eastAsia="Calibri"/>
          <w:sz w:val="28"/>
          <w:szCs w:val="28"/>
          <w:lang w:eastAsia="en-US"/>
        </w:rPr>
      </w:pPr>
      <w:proofErr w:type="spellStart"/>
      <w:r w:rsidRPr="00BD0709">
        <w:rPr>
          <w:rFonts w:eastAsia="Calibri"/>
          <w:sz w:val="28"/>
          <w:szCs w:val="28"/>
          <w:lang w:eastAsia="en-US"/>
        </w:rPr>
        <w:t>Филиппов</w:t>
      </w:r>
      <w:r w:rsidR="005C49B1">
        <w:rPr>
          <w:rFonts w:eastAsia="Calibri"/>
          <w:sz w:val="28"/>
          <w:szCs w:val="28"/>
          <w:lang w:eastAsia="en-US"/>
        </w:rPr>
        <w:t>,</w:t>
      </w:r>
      <w:r w:rsidR="005C49B1" w:rsidRPr="00BD0709">
        <w:rPr>
          <w:rFonts w:eastAsia="Calibri"/>
          <w:sz w:val="28"/>
          <w:szCs w:val="28"/>
          <w:lang w:eastAsia="en-US"/>
        </w:rPr>
        <w:t>А.Ф</w:t>
      </w:r>
      <w:proofErr w:type="spellEnd"/>
      <w:r w:rsidR="005C49B1" w:rsidRPr="00BD0709">
        <w:rPr>
          <w:rFonts w:eastAsia="Calibri"/>
          <w:sz w:val="28"/>
          <w:szCs w:val="28"/>
          <w:lang w:eastAsia="en-US"/>
        </w:rPr>
        <w:t>.</w:t>
      </w:r>
      <w:r w:rsidR="00F3368A">
        <w:rPr>
          <w:rFonts w:eastAsia="Calibri"/>
          <w:sz w:val="28"/>
          <w:szCs w:val="28"/>
          <w:lang w:eastAsia="en-US"/>
        </w:rPr>
        <w:t xml:space="preserve"> </w:t>
      </w:r>
      <w:r w:rsidRPr="00BD0709">
        <w:rPr>
          <w:rFonts w:eastAsia="Calibri"/>
          <w:sz w:val="28"/>
          <w:szCs w:val="28"/>
          <w:lang w:eastAsia="en-US"/>
        </w:rPr>
        <w:t xml:space="preserve">Сборник задач по дифференциальным уравнениям. </w:t>
      </w:r>
      <w:r w:rsidR="00F3368A">
        <w:rPr>
          <w:rFonts w:eastAsia="Calibri"/>
          <w:sz w:val="28"/>
          <w:szCs w:val="28"/>
          <w:lang w:eastAsia="en-US"/>
        </w:rPr>
        <w:t xml:space="preserve">- Ижевск, НИЦ </w:t>
      </w:r>
      <w:r w:rsidRPr="00BD0709">
        <w:rPr>
          <w:rFonts w:eastAsia="Calibri"/>
          <w:sz w:val="28"/>
          <w:szCs w:val="28"/>
          <w:lang w:eastAsia="en-US"/>
        </w:rPr>
        <w:t>Ре</w:t>
      </w:r>
      <w:r w:rsidR="00F3368A">
        <w:rPr>
          <w:rFonts w:eastAsia="Calibri"/>
          <w:sz w:val="28"/>
          <w:szCs w:val="28"/>
          <w:lang w:eastAsia="en-US"/>
        </w:rPr>
        <w:t>гулярная и хаотическая динамика</w:t>
      </w:r>
      <w:r w:rsidRPr="00BD0709">
        <w:rPr>
          <w:rFonts w:eastAsia="Calibri"/>
          <w:sz w:val="28"/>
          <w:szCs w:val="28"/>
          <w:lang w:eastAsia="en-US"/>
        </w:rPr>
        <w:t>,</w:t>
      </w:r>
      <w:r w:rsidR="00F3368A">
        <w:rPr>
          <w:rFonts w:eastAsia="Calibri"/>
          <w:sz w:val="28"/>
          <w:szCs w:val="28"/>
          <w:lang w:eastAsia="en-US"/>
        </w:rPr>
        <w:t xml:space="preserve"> </w:t>
      </w:r>
      <w:r w:rsidRPr="00BD0709">
        <w:rPr>
          <w:rFonts w:eastAsia="Calibri"/>
          <w:sz w:val="28"/>
          <w:szCs w:val="28"/>
          <w:lang w:eastAsia="en-US"/>
        </w:rPr>
        <w:t>2002.</w:t>
      </w:r>
    </w:p>
    <w:p w:rsidR="00BD0709" w:rsidRPr="00BD0709" w:rsidRDefault="00BD0709" w:rsidP="002B68A4">
      <w:pPr>
        <w:numPr>
          <w:ilvl w:val="0"/>
          <w:numId w:val="14"/>
        </w:numPr>
        <w:spacing w:line="360" w:lineRule="auto"/>
        <w:ind w:left="993" w:hanging="284"/>
        <w:jc w:val="both"/>
        <w:rPr>
          <w:rFonts w:eastAsia="Calibri"/>
          <w:sz w:val="28"/>
          <w:szCs w:val="28"/>
          <w:lang w:eastAsia="en-US"/>
        </w:rPr>
      </w:pPr>
      <w:proofErr w:type="spellStart"/>
      <w:r w:rsidRPr="00BD0709">
        <w:rPr>
          <w:rFonts w:eastAsia="Calibri"/>
          <w:sz w:val="28"/>
          <w:szCs w:val="28"/>
          <w:lang w:eastAsia="en-US"/>
        </w:rPr>
        <w:t>Тихонов,</w:t>
      </w:r>
      <w:r w:rsidR="00F3368A" w:rsidRPr="00BD0709">
        <w:rPr>
          <w:rFonts w:eastAsia="Calibri"/>
          <w:sz w:val="28"/>
          <w:szCs w:val="28"/>
          <w:lang w:eastAsia="en-US"/>
        </w:rPr>
        <w:t>А.Н</w:t>
      </w:r>
      <w:proofErr w:type="spellEnd"/>
      <w:r w:rsidR="00F3368A">
        <w:rPr>
          <w:rFonts w:eastAsia="Calibri"/>
          <w:sz w:val="28"/>
          <w:szCs w:val="28"/>
          <w:lang w:eastAsia="en-US"/>
        </w:rPr>
        <w:t xml:space="preserve"> </w:t>
      </w:r>
      <w:r w:rsidR="00102475">
        <w:rPr>
          <w:rFonts w:eastAsia="Calibri"/>
          <w:sz w:val="28"/>
          <w:szCs w:val="28"/>
          <w:lang w:eastAsia="en-US"/>
        </w:rPr>
        <w:t xml:space="preserve">и др. </w:t>
      </w:r>
      <w:r w:rsidR="00F3368A">
        <w:rPr>
          <w:rFonts w:eastAsia="Calibri"/>
          <w:sz w:val="28"/>
          <w:szCs w:val="28"/>
          <w:lang w:eastAsia="en-US"/>
        </w:rPr>
        <w:t>Дифференциальные уравнении: у</w:t>
      </w:r>
      <w:r w:rsidRPr="00BD0709">
        <w:rPr>
          <w:rFonts w:eastAsia="Calibri"/>
          <w:sz w:val="28"/>
          <w:szCs w:val="28"/>
          <w:lang w:eastAsia="en-US"/>
        </w:rPr>
        <w:t>чебник, 4-е изд.</w:t>
      </w:r>
      <w:r w:rsidR="00102475">
        <w:rPr>
          <w:rFonts w:eastAsia="Calibri"/>
          <w:sz w:val="28"/>
          <w:szCs w:val="28"/>
          <w:lang w:eastAsia="en-US"/>
        </w:rPr>
        <w:t>/</w:t>
      </w:r>
      <w:proofErr w:type="spellStart"/>
      <w:r w:rsidR="00102475" w:rsidRPr="00BD0709">
        <w:rPr>
          <w:rFonts w:eastAsia="Calibri"/>
          <w:sz w:val="28"/>
          <w:szCs w:val="28"/>
          <w:lang w:eastAsia="en-US"/>
        </w:rPr>
        <w:t>А.Н</w:t>
      </w:r>
      <w:r w:rsidR="00102475">
        <w:rPr>
          <w:rFonts w:eastAsia="Calibri"/>
          <w:sz w:val="28"/>
          <w:szCs w:val="28"/>
          <w:lang w:eastAsia="en-US"/>
        </w:rPr>
        <w:t>.</w:t>
      </w:r>
      <w:r w:rsidR="00102475" w:rsidRPr="00BD0709">
        <w:rPr>
          <w:rFonts w:eastAsia="Calibri"/>
          <w:sz w:val="28"/>
          <w:szCs w:val="28"/>
          <w:lang w:eastAsia="en-US"/>
        </w:rPr>
        <w:t>Тихонов</w:t>
      </w:r>
      <w:proofErr w:type="spellEnd"/>
      <w:r w:rsidR="00102475" w:rsidRPr="00BD0709">
        <w:rPr>
          <w:rFonts w:eastAsia="Calibri"/>
          <w:sz w:val="28"/>
          <w:szCs w:val="28"/>
          <w:lang w:eastAsia="en-US"/>
        </w:rPr>
        <w:t xml:space="preserve">, </w:t>
      </w:r>
      <w:r w:rsidR="00F3368A" w:rsidRPr="00BD0709">
        <w:rPr>
          <w:rFonts w:eastAsia="Calibri"/>
          <w:sz w:val="28"/>
          <w:szCs w:val="28"/>
          <w:lang w:eastAsia="en-US"/>
        </w:rPr>
        <w:t>А.Б. Васильев, А.Г. Свешников.</w:t>
      </w:r>
      <w:r w:rsidR="00102475">
        <w:rPr>
          <w:rFonts w:eastAsia="Calibri"/>
          <w:sz w:val="28"/>
          <w:szCs w:val="28"/>
          <w:lang w:eastAsia="en-US"/>
        </w:rPr>
        <w:t>;</w:t>
      </w:r>
      <w:r w:rsidRPr="00BD0709">
        <w:rPr>
          <w:rFonts w:eastAsia="Calibri"/>
          <w:sz w:val="28"/>
          <w:szCs w:val="28"/>
          <w:lang w:eastAsia="en-US"/>
        </w:rPr>
        <w:t xml:space="preserve"> </w:t>
      </w:r>
      <w:r w:rsidR="00102475">
        <w:rPr>
          <w:rFonts w:eastAsia="Calibri"/>
          <w:sz w:val="28"/>
          <w:szCs w:val="28"/>
          <w:lang w:eastAsia="en-US"/>
        </w:rPr>
        <w:t xml:space="preserve">- </w:t>
      </w:r>
      <w:r w:rsidRPr="00BD0709">
        <w:rPr>
          <w:rFonts w:eastAsia="Calibri"/>
          <w:sz w:val="28"/>
          <w:szCs w:val="28"/>
          <w:lang w:eastAsia="en-US"/>
        </w:rPr>
        <w:t xml:space="preserve">М., </w:t>
      </w:r>
      <w:proofErr w:type="spellStart"/>
      <w:r w:rsidRPr="00BD0709">
        <w:rPr>
          <w:rFonts w:eastAsia="Calibri"/>
          <w:sz w:val="28"/>
          <w:szCs w:val="28"/>
          <w:lang w:eastAsia="en-US"/>
        </w:rPr>
        <w:t>Физматлит</w:t>
      </w:r>
      <w:proofErr w:type="spellEnd"/>
      <w:r w:rsidRPr="00BD0709">
        <w:rPr>
          <w:rFonts w:eastAsia="Calibri"/>
          <w:sz w:val="28"/>
          <w:szCs w:val="28"/>
          <w:lang w:eastAsia="en-US"/>
        </w:rPr>
        <w:t>,</w:t>
      </w:r>
      <w:r w:rsidR="00102475">
        <w:rPr>
          <w:rFonts w:eastAsia="Calibri"/>
          <w:sz w:val="28"/>
          <w:szCs w:val="28"/>
          <w:lang w:eastAsia="en-US"/>
        </w:rPr>
        <w:t xml:space="preserve"> </w:t>
      </w:r>
      <w:r w:rsidRPr="00BD0709">
        <w:rPr>
          <w:rFonts w:eastAsia="Calibri"/>
          <w:sz w:val="28"/>
          <w:szCs w:val="28"/>
          <w:lang w:eastAsia="en-US"/>
        </w:rPr>
        <w:t>2005.</w:t>
      </w:r>
    </w:p>
    <w:p w:rsidR="00BD0709" w:rsidRPr="00BD0709" w:rsidRDefault="00BD0709" w:rsidP="002B68A4">
      <w:pPr>
        <w:numPr>
          <w:ilvl w:val="0"/>
          <w:numId w:val="14"/>
        </w:numPr>
        <w:spacing w:line="360" w:lineRule="auto"/>
        <w:ind w:left="993" w:hanging="284"/>
        <w:jc w:val="both"/>
        <w:rPr>
          <w:rFonts w:eastAsia="Calibri"/>
          <w:sz w:val="28"/>
          <w:szCs w:val="28"/>
          <w:lang w:eastAsia="en-US"/>
        </w:rPr>
      </w:pPr>
      <w:r w:rsidRPr="00BD0709">
        <w:rPr>
          <w:rFonts w:eastAsia="Calibri"/>
          <w:sz w:val="28"/>
          <w:szCs w:val="28"/>
          <w:lang w:eastAsia="en-US"/>
        </w:rPr>
        <w:t xml:space="preserve">Л.Э. </w:t>
      </w:r>
      <w:proofErr w:type="spellStart"/>
      <w:r w:rsidRPr="00BD0709">
        <w:rPr>
          <w:rFonts w:eastAsia="Calibri"/>
          <w:sz w:val="28"/>
          <w:szCs w:val="28"/>
          <w:lang w:eastAsia="en-US"/>
        </w:rPr>
        <w:t>Эльсгольц</w:t>
      </w:r>
      <w:proofErr w:type="spellEnd"/>
      <w:r w:rsidRPr="00BD0709">
        <w:rPr>
          <w:rFonts w:eastAsia="Calibri"/>
          <w:sz w:val="28"/>
          <w:szCs w:val="28"/>
          <w:lang w:eastAsia="en-US"/>
        </w:rPr>
        <w:t>. Обыкнове</w:t>
      </w:r>
      <w:r w:rsidR="00102475">
        <w:rPr>
          <w:rFonts w:eastAsia="Calibri"/>
          <w:sz w:val="28"/>
          <w:szCs w:val="28"/>
          <w:lang w:eastAsia="en-US"/>
        </w:rPr>
        <w:t>нные дифференциальные уравнения: учебник.</w:t>
      </w:r>
      <w:r w:rsidRPr="00BD0709">
        <w:rPr>
          <w:rFonts w:eastAsia="Calibri"/>
          <w:sz w:val="28"/>
          <w:szCs w:val="28"/>
          <w:lang w:eastAsia="en-US"/>
        </w:rPr>
        <w:t xml:space="preserve"> </w:t>
      </w:r>
      <w:r w:rsidR="00102475">
        <w:rPr>
          <w:rFonts w:eastAsia="Calibri"/>
          <w:sz w:val="28"/>
          <w:szCs w:val="28"/>
          <w:lang w:eastAsia="en-US"/>
        </w:rPr>
        <w:t>- С-Петербург, Лань</w:t>
      </w:r>
      <w:r w:rsidRPr="00BD0709">
        <w:rPr>
          <w:rFonts w:eastAsia="Calibri"/>
          <w:sz w:val="28"/>
          <w:szCs w:val="28"/>
          <w:lang w:eastAsia="en-US"/>
        </w:rPr>
        <w:t>,</w:t>
      </w:r>
      <w:r w:rsidR="00102475">
        <w:rPr>
          <w:rFonts w:eastAsia="Calibri"/>
          <w:sz w:val="28"/>
          <w:szCs w:val="28"/>
          <w:lang w:eastAsia="en-US"/>
        </w:rPr>
        <w:t xml:space="preserve"> </w:t>
      </w:r>
      <w:r w:rsidRPr="00BD0709">
        <w:rPr>
          <w:rFonts w:eastAsia="Calibri"/>
          <w:sz w:val="28"/>
          <w:szCs w:val="28"/>
          <w:lang w:eastAsia="en-US"/>
        </w:rPr>
        <w:t>2003</w:t>
      </w:r>
    </w:p>
    <w:p w:rsidR="00BD0709" w:rsidRDefault="00BD0709" w:rsidP="002B68A4">
      <w:pPr>
        <w:numPr>
          <w:ilvl w:val="0"/>
          <w:numId w:val="14"/>
        </w:numPr>
        <w:spacing w:line="360" w:lineRule="auto"/>
        <w:ind w:left="993" w:hanging="284"/>
        <w:jc w:val="both"/>
        <w:rPr>
          <w:rFonts w:eastAsia="Calibri"/>
          <w:sz w:val="28"/>
          <w:szCs w:val="28"/>
          <w:lang w:eastAsia="en-US"/>
        </w:rPr>
      </w:pPr>
      <w:r w:rsidRPr="00BD0709">
        <w:rPr>
          <w:rFonts w:eastAsia="Calibri"/>
          <w:sz w:val="28"/>
          <w:szCs w:val="28"/>
          <w:lang w:eastAsia="en-US"/>
        </w:rPr>
        <w:t>Н.М. Матвеев. Методы интегрирования обыкновенных дифферен</w:t>
      </w:r>
      <w:r w:rsidR="00102475">
        <w:rPr>
          <w:rFonts w:eastAsia="Calibri"/>
          <w:sz w:val="28"/>
          <w:szCs w:val="28"/>
          <w:lang w:eastAsia="en-US"/>
        </w:rPr>
        <w:t xml:space="preserve">циальных уравнений. </w:t>
      </w:r>
      <w:r w:rsidR="00AA1BF2">
        <w:rPr>
          <w:rFonts w:eastAsia="Calibri"/>
          <w:sz w:val="28"/>
          <w:szCs w:val="28"/>
          <w:lang w:eastAsia="en-US"/>
        </w:rPr>
        <w:t xml:space="preserve">- </w:t>
      </w:r>
      <w:r w:rsidR="00102475">
        <w:rPr>
          <w:rFonts w:eastAsia="Calibri"/>
          <w:sz w:val="28"/>
          <w:szCs w:val="28"/>
          <w:lang w:eastAsia="en-US"/>
        </w:rPr>
        <w:t>С-Петербург: Лань</w:t>
      </w:r>
      <w:r w:rsidRPr="00BD0709">
        <w:rPr>
          <w:rFonts w:eastAsia="Calibri"/>
          <w:sz w:val="28"/>
          <w:szCs w:val="28"/>
          <w:lang w:eastAsia="en-US"/>
        </w:rPr>
        <w:t>,</w:t>
      </w:r>
      <w:r w:rsidR="00102475">
        <w:rPr>
          <w:rFonts w:eastAsia="Calibri"/>
          <w:sz w:val="28"/>
          <w:szCs w:val="28"/>
          <w:lang w:eastAsia="en-US"/>
        </w:rPr>
        <w:t xml:space="preserve"> </w:t>
      </w:r>
      <w:r w:rsidRPr="00BD0709">
        <w:rPr>
          <w:rFonts w:eastAsia="Calibri"/>
          <w:sz w:val="28"/>
          <w:szCs w:val="28"/>
          <w:lang w:eastAsia="en-US"/>
        </w:rPr>
        <w:t>2003.</w:t>
      </w:r>
    </w:p>
    <w:p w:rsidR="000864CB" w:rsidRPr="00BD0709" w:rsidRDefault="000864CB" w:rsidP="002B68A4">
      <w:pPr>
        <w:numPr>
          <w:ilvl w:val="0"/>
          <w:numId w:val="14"/>
        </w:numPr>
        <w:spacing w:line="360" w:lineRule="auto"/>
        <w:ind w:left="993" w:hanging="284"/>
        <w:jc w:val="both"/>
        <w:rPr>
          <w:rFonts w:eastAsia="Calibri"/>
          <w:sz w:val="28"/>
          <w:szCs w:val="28"/>
          <w:lang w:eastAsia="en-US"/>
        </w:rPr>
      </w:pPr>
      <w:r>
        <w:rPr>
          <w:rFonts w:eastAsia="Calibri"/>
          <w:sz w:val="28"/>
          <w:szCs w:val="28"/>
          <w:lang w:eastAsia="en-US"/>
        </w:rPr>
        <w:t>И.Г. Малкин. Теория устойчивости движения. –М., Наука, 1966.</w:t>
      </w:r>
    </w:p>
    <w:p w:rsidR="00BD0709" w:rsidRPr="00BD0709" w:rsidRDefault="00BD0709" w:rsidP="00BD0709">
      <w:pPr>
        <w:spacing w:line="360" w:lineRule="auto"/>
        <w:jc w:val="center"/>
        <w:rPr>
          <w:rFonts w:eastAsia="Calibri"/>
          <w:b/>
          <w:sz w:val="28"/>
          <w:szCs w:val="28"/>
          <w:lang w:eastAsia="en-US"/>
        </w:rPr>
      </w:pPr>
    </w:p>
    <w:p w:rsidR="005C4F6B" w:rsidRPr="005C4F6B" w:rsidRDefault="005C4F6B" w:rsidP="00BD0709">
      <w:pPr>
        <w:spacing w:line="360" w:lineRule="auto"/>
        <w:jc w:val="both"/>
        <w:rPr>
          <w:rFonts w:eastAsia="Calibri"/>
          <w:sz w:val="28"/>
          <w:szCs w:val="28"/>
          <w:lang w:eastAsia="en-US"/>
        </w:rPr>
      </w:pPr>
    </w:p>
    <w:sectPr w:rsidR="005C4F6B" w:rsidRPr="005C4F6B" w:rsidSect="00D91C9C">
      <w:footerReference w:type="even" r:id="rId1398"/>
      <w:footerReference w:type="default" r:id="rId1399"/>
      <w:pgSz w:w="11906" w:h="16838"/>
      <w:pgMar w:top="851" w:right="566" w:bottom="56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735" w:rsidRDefault="00D95735">
      <w:r>
        <w:separator/>
      </w:r>
    </w:p>
  </w:endnote>
  <w:endnote w:type="continuationSeparator" w:id="0">
    <w:p w:rsidR="00D95735" w:rsidRDefault="00D95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79A" w:rsidRDefault="0014779A" w:rsidP="00887EAA">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14779A" w:rsidRDefault="0014779A" w:rsidP="002B3359">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468861"/>
      <w:docPartObj>
        <w:docPartGallery w:val="Page Numbers (Bottom of Page)"/>
        <w:docPartUnique/>
      </w:docPartObj>
    </w:sdtPr>
    <w:sdtContent>
      <w:p w:rsidR="0014779A" w:rsidRDefault="0014779A">
        <w:pPr>
          <w:pStyle w:val="a8"/>
          <w:jc w:val="right"/>
        </w:pPr>
        <w:r>
          <w:fldChar w:fldCharType="begin"/>
        </w:r>
        <w:r>
          <w:instrText>PAGE   \* MERGEFORMAT</w:instrText>
        </w:r>
        <w:r>
          <w:fldChar w:fldCharType="separate"/>
        </w:r>
        <w:r w:rsidR="008A1BBA">
          <w:rPr>
            <w:noProof/>
          </w:rPr>
          <w:t>140</w:t>
        </w:r>
        <w:r>
          <w:rPr>
            <w:noProof/>
          </w:rPr>
          <w:fldChar w:fldCharType="end"/>
        </w:r>
      </w:p>
    </w:sdtContent>
  </w:sdt>
  <w:p w:rsidR="0014779A" w:rsidRDefault="0014779A" w:rsidP="002B3359">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735" w:rsidRDefault="00D95735">
      <w:r>
        <w:separator/>
      </w:r>
    </w:p>
  </w:footnote>
  <w:footnote w:type="continuationSeparator" w:id="0">
    <w:p w:rsidR="00D95735" w:rsidRDefault="00D957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828AE"/>
    <w:multiLevelType w:val="hybridMultilevel"/>
    <w:tmpl w:val="CD2479FE"/>
    <w:lvl w:ilvl="0" w:tplc="99500934">
      <w:start w:val="1"/>
      <w:numFmt w:val="bullet"/>
      <w:pStyle w:val="a"/>
      <w:lvlText w:val=""/>
      <w:lvlJc w:val="left"/>
      <w:pPr>
        <w:tabs>
          <w:tab w:val="num" w:pos="360"/>
        </w:tabs>
        <w:ind w:left="0" w:firstLine="0"/>
      </w:pPr>
      <w:rPr>
        <w:rFonts w:ascii="Wingdings" w:hAnsi="Wingdings" w:hint="default"/>
        <w:b w:val="0"/>
        <w:i w:val="0"/>
        <w:sz w:val="24"/>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87F2447"/>
    <w:multiLevelType w:val="hybridMultilevel"/>
    <w:tmpl w:val="F490C398"/>
    <w:lvl w:ilvl="0" w:tplc="0419000F">
      <w:start w:val="1"/>
      <w:numFmt w:val="decimal"/>
      <w:lvlText w:val="%1."/>
      <w:lvlJc w:val="left"/>
      <w:pPr>
        <w:ind w:left="1211"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BD4660F"/>
    <w:multiLevelType w:val="hybridMultilevel"/>
    <w:tmpl w:val="34087B4C"/>
    <w:lvl w:ilvl="0" w:tplc="45A88CDA">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7347E"/>
    <w:multiLevelType w:val="hybridMultilevel"/>
    <w:tmpl w:val="7C044104"/>
    <w:lvl w:ilvl="0" w:tplc="CBCE44A0">
      <w:start w:val="1"/>
      <w:numFmt w:val="decimal"/>
      <w:pStyle w:val="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BDB5909"/>
    <w:multiLevelType w:val="hybridMultilevel"/>
    <w:tmpl w:val="CBF294A8"/>
    <w:lvl w:ilvl="0" w:tplc="CF940D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36F17C36"/>
    <w:multiLevelType w:val="hybridMultilevel"/>
    <w:tmpl w:val="0590A06E"/>
    <w:lvl w:ilvl="0" w:tplc="35543D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392B61F1"/>
    <w:multiLevelType w:val="hybridMultilevel"/>
    <w:tmpl w:val="3D60DA4A"/>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7">
    <w:nsid w:val="39AE10A9"/>
    <w:multiLevelType w:val="singleLevel"/>
    <w:tmpl w:val="0419000F"/>
    <w:lvl w:ilvl="0">
      <w:start w:val="1"/>
      <w:numFmt w:val="decimal"/>
      <w:lvlText w:val="%1."/>
      <w:lvlJc w:val="left"/>
      <w:pPr>
        <w:tabs>
          <w:tab w:val="num" w:pos="360"/>
        </w:tabs>
        <w:ind w:left="360" w:hanging="360"/>
      </w:pPr>
    </w:lvl>
  </w:abstractNum>
  <w:abstractNum w:abstractNumId="8">
    <w:nsid w:val="3B2C3D7F"/>
    <w:multiLevelType w:val="hybridMultilevel"/>
    <w:tmpl w:val="0038C3FC"/>
    <w:lvl w:ilvl="0" w:tplc="1D70B924">
      <w:start w:val="1"/>
      <w:numFmt w:val="bullet"/>
      <w:pStyle w:val="a0"/>
      <w:lvlText w:val=""/>
      <w:lvlJc w:val="left"/>
      <w:pPr>
        <w:tabs>
          <w:tab w:val="num" w:pos="360"/>
        </w:tabs>
        <w:ind w:left="113" w:hanging="113"/>
      </w:pPr>
      <w:rPr>
        <w:rFonts w:ascii="Symbol" w:hAnsi="Symbol" w:hint="default"/>
        <w:color w:val="auto"/>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3BE578D2"/>
    <w:multiLevelType w:val="hybridMultilevel"/>
    <w:tmpl w:val="61A2DD80"/>
    <w:lvl w:ilvl="0" w:tplc="A33CC6E8">
      <w:start w:val="1"/>
      <w:numFmt w:val="bullet"/>
      <w:pStyle w:val="a1"/>
      <w:lvlText w:val=""/>
      <w:lvlJc w:val="left"/>
      <w:pPr>
        <w:tabs>
          <w:tab w:val="num" w:pos="0"/>
        </w:tabs>
        <w:ind w:left="113" w:hanging="113"/>
      </w:pPr>
      <w:rPr>
        <w:rFonts w:ascii="Wingdings" w:hAnsi="Wingding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422B28E6"/>
    <w:multiLevelType w:val="hybridMultilevel"/>
    <w:tmpl w:val="8C4CE77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nsid w:val="44DC5EB0"/>
    <w:multiLevelType w:val="hybridMultilevel"/>
    <w:tmpl w:val="04E8B160"/>
    <w:lvl w:ilvl="0" w:tplc="41747054">
      <w:start w:val="1"/>
      <w:numFmt w:val="decimal"/>
      <w:lvlText w:val="%1)"/>
      <w:lvlJc w:val="left"/>
      <w:pPr>
        <w:ind w:left="1068" w:hanging="360"/>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492251F4"/>
    <w:multiLevelType w:val="hybridMultilevel"/>
    <w:tmpl w:val="CD9C79B4"/>
    <w:lvl w:ilvl="0" w:tplc="77D0E5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92C58A1"/>
    <w:multiLevelType w:val="hybridMultilevel"/>
    <w:tmpl w:val="CEA8A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30F2DFA"/>
    <w:multiLevelType w:val="hybridMultilevel"/>
    <w:tmpl w:val="55668484"/>
    <w:lvl w:ilvl="0" w:tplc="5400E0A2">
      <w:start w:val="1"/>
      <w:numFmt w:val="bullet"/>
      <w:pStyle w:val="a2"/>
      <w:lvlText w:val=""/>
      <w:lvlJc w:val="left"/>
      <w:pPr>
        <w:tabs>
          <w:tab w:val="num" w:pos="0"/>
        </w:tabs>
        <w:ind w:left="113" w:hanging="113"/>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74C541B"/>
    <w:multiLevelType w:val="hybridMultilevel"/>
    <w:tmpl w:val="B770E074"/>
    <w:lvl w:ilvl="0" w:tplc="6AF4B0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5C3C207F"/>
    <w:multiLevelType w:val="hybridMultilevel"/>
    <w:tmpl w:val="CE36A27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E564216"/>
    <w:multiLevelType w:val="hybridMultilevel"/>
    <w:tmpl w:val="E898B78C"/>
    <w:lvl w:ilvl="0" w:tplc="7AEE5B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61C10374"/>
    <w:multiLevelType w:val="hybridMultilevel"/>
    <w:tmpl w:val="6D8AC8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1C5173B"/>
    <w:multiLevelType w:val="hybridMultilevel"/>
    <w:tmpl w:val="E5C6962A"/>
    <w:lvl w:ilvl="0" w:tplc="767027CC">
      <w:start w:val="1"/>
      <w:numFmt w:val="decimal"/>
      <w:lvlText w:val="%1."/>
      <w:lvlJc w:val="left"/>
      <w:pPr>
        <w:ind w:left="928" w:hanging="360"/>
      </w:pPr>
      <w:rPr>
        <w:rFonts w:hint="default"/>
        <w:b/>
      </w:rPr>
    </w:lvl>
    <w:lvl w:ilvl="1" w:tplc="04190019">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0">
    <w:nsid w:val="61C75DB5"/>
    <w:multiLevelType w:val="hybridMultilevel"/>
    <w:tmpl w:val="DBC6F554"/>
    <w:lvl w:ilvl="0" w:tplc="6C68713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4D633CD"/>
    <w:multiLevelType w:val="hybridMultilevel"/>
    <w:tmpl w:val="E26040AC"/>
    <w:lvl w:ilvl="0" w:tplc="7FAA0108">
      <w:start w:val="1"/>
      <w:numFmt w:val="decimal"/>
      <w:pStyle w:val="a3"/>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68E904EF"/>
    <w:multiLevelType w:val="hybridMultilevel"/>
    <w:tmpl w:val="0F1C2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9216402"/>
    <w:multiLevelType w:val="hybridMultilevel"/>
    <w:tmpl w:val="BE56784A"/>
    <w:lvl w:ilvl="0" w:tplc="3A3A4D88">
      <w:start w:val="1"/>
      <w:numFmt w:val="decimal"/>
      <w:lvlText w:val="%1)"/>
      <w:lvlJc w:val="left"/>
      <w:pPr>
        <w:ind w:left="1005" w:hanging="64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lvlOverride w:ilvl="0">
      <w:startOverride w:val="1"/>
    </w:lvlOverride>
  </w:num>
  <w:num w:numId="2">
    <w:abstractNumId w:val="23"/>
  </w:num>
  <w:num w:numId="3">
    <w:abstractNumId w:val="19"/>
  </w:num>
  <w:num w:numId="4">
    <w:abstractNumId w:val="3"/>
  </w:num>
  <w:num w:numId="5">
    <w:abstractNumId w:val="22"/>
  </w:num>
  <w:num w:numId="6">
    <w:abstractNumId w:val="18"/>
  </w:num>
  <w:num w:numId="7">
    <w:abstractNumId w:val="2"/>
  </w:num>
  <w:num w:numId="8">
    <w:abstractNumId w:val="14"/>
  </w:num>
  <w:num w:numId="9">
    <w:abstractNumId w:val="9"/>
  </w:num>
  <w:num w:numId="10">
    <w:abstractNumId w:val="8"/>
  </w:num>
  <w:num w:numId="11">
    <w:abstractNumId w:val="21"/>
  </w:num>
  <w:num w:numId="12">
    <w:abstractNumId w:val="0"/>
  </w:num>
  <w:num w:numId="13">
    <w:abstractNumId w:val="16"/>
  </w:num>
  <w:num w:numId="14">
    <w:abstractNumId w:val="10"/>
  </w:num>
  <w:num w:numId="15">
    <w:abstractNumId w:val="1"/>
  </w:num>
  <w:num w:numId="16">
    <w:abstractNumId w:val="11"/>
  </w:num>
  <w:num w:numId="17">
    <w:abstractNumId w:val="15"/>
  </w:num>
  <w:num w:numId="18">
    <w:abstractNumId w:val="12"/>
  </w:num>
  <w:num w:numId="19">
    <w:abstractNumId w:val="4"/>
  </w:num>
  <w:num w:numId="20">
    <w:abstractNumId w:val="20"/>
  </w:num>
  <w:num w:numId="21">
    <w:abstractNumId w:val="5"/>
  </w:num>
  <w:num w:numId="22">
    <w:abstractNumId w:val="17"/>
  </w:num>
  <w:num w:numId="23">
    <w:abstractNumId w:val="13"/>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45"/>
    <w:rsid w:val="000046ED"/>
    <w:rsid w:val="00005B8B"/>
    <w:rsid w:val="000069A4"/>
    <w:rsid w:val="00010786"/>
    <w:rsid w:val="00011721"/>
    <w:rsid w:val="00024464"/>
    <w:rsid w:val="00025A1D"/>
    <w:rsid w:val="000261B1"/>
    <w:rsid w:val="00026356"/>
    <w:rsid w:val="00026DCD"/>
    <w:rsid w:val="00030128"/>
    <w:rsid w:val="00030810"/>
    <w:rsid w:val="0003514E"/>
    <w:rsid w:val="0003622F"/>
    <w:rsid w:val="000363EA"/>
    <w:rsid w:val="00037193"/>
    <w:rsid w:val="000405E9"/>
    <w:rsid w:val="00040DD0"/>
    <w:rsid w:val="0004138E"/>
    <w:rsid w:val="000427CB"/>
    <w:rsid w:val="00042CEF"/>
    <w:rsid w:val="000434AD"/>
    <w:rsid w:val="000439AD"/>
    <w:rsid w:val="00044AF4"/>
    <w:rsid w:val="00050410"/>
    <w:rsid w:val="00053ADC"/>
    <w:rsid w:val="00054BC6"/>
    <w:rsid w:val="000561B1"/>
    <w:rsid w:val="00056362"/>
    <w:rsid w:val="00056AC9"/>
    <w:rsid w:val="00056AFF"/>
    <w:rsid w:val="00057640"/>
    <w:rsid w:val="00057AE6"/>
    <w:rsid w:val="00061BBB"/>
    <w:rsid w:val="00063B1D"/>
    <w:rsid w:val="000645BE"/>
    <w:rsid w:val="000657B7"/>
    <w:rsid w:val="00066E2E"/>
    <w:rsid w:val="000677A0"/>
    <w:rsid w:val="000718AC"/>
    <w:rsid w:val="00073905"/>
    <w:rsid w:val="00075587"/>
    <w:rsid w:val="00077184"/>
    <w:rsid w:val="00077EE3"/>
    <w:rsid w:val="00080F87"/>
    <w:rsid w:val="00083DC3"/>
    <w:rsid w:val="000858FF"/>
    <w:rsid w:val="00085D63"/>
    <w:rsid w:val="000864CB"/>
    <w:rsid w:val="0008698F"/>
    <w:rsid w:val="000869AE"/>
    <w:rsid w:val="00087014"/>
    <w:rsid w:val="000905E6"/>
    <w:rsid w:val="00091438"/>
    <w:rsid w:val="00092CF4"/>
    <w:rsid w:val="00096F8F"/>
    <w:rsid w:val="00097BE9"/>
    <w:rsid w:val="000A0E50"/>
    <w:rsid w:val="000A2462"/>
    <w:rsid w:val="000A318A"/>
    <w:rsid w:val="000A403D"/>
    <w:rsid w:val="000A409F"/>
    <w:rsid w:val="000A40E6"/>
    <w:rsid w:val="000A6583"/>
    <w:rsid w:val="000A78C5"/>
    <w:rsid w:val="000B01C7"/>
    <w:rsid w:val="000B3DAC"/>
    <w:rsid w:val="000B7547"/>
    <w:rsid w:val="000C361D"/>
    <w:rsid w:val="000C38CF"/>
    <w:rsid w:val="000C3B14"/>
    <w:rsid w:val="000C730E"/>
    <w:rsid w:val="000C7E19"/>
    <w:rsid w:val="000D0E0D"/>
    <w:rsid w:val="000D1A62"/>
    <w:rsid w:val="000D254A"/>
    <w:rsid w:val="000D3B00"/>
    <w:rsid w:val="000D5716"/>
    <w:rsid w:val="000D6917"/>
    <w:rsid w:val="000D72AC"/>
    <w:rsid w:val="000E2730"/>
    <w:rsid w:val="000E3D3D"/>
    <w:rsid w:val="000E46B1"/>
    <w:rsid w:val="000E5EC7"/>
    <w:rsid w:val="000F0E07"/>
    <w:rsid w:val="000F2641"/>
    <w:rsid w:val="000F4BE4"/>
    <w:rsid w:val="000F7BD2"/>
    <w:rsid w:val="00100D1F"/>
    <w:rsid w:val="00102475"/>
    <w:rsid w:val="00103270"/>
    <w:rsid w:val="00107F50"/>
    <w:rsid w:val="00110FE8"/>
    <w:rsid w:val="00122FA3"/>
    <w:rsid w:val="001256A3"/>
    <w:rsid w:val="00134E3F"/>
    <w:rsid w:val="001461D9"/>
    <w:rsid w:val="00146385"/>
    <w:rsid w:val="001471F7"/>
    <w:rsid w:val="0014779A"/>
    <w:rsid w:val="00151CE4"/>
    <w:rsid w:val="00151E2C"/>
    <w:rsid w:val="00152B3C"/>
    <w:rsid w:val="0015451F"/>
    <w:rsid w:val="00156214"/>
    <w:rsid w:val="001568E9"/>
    <w:rsid w:val="00167218"/>
    <w:rsid w:val="00171A5B"/>
    <w:rsid w:val="00171B23"/>
    <w:rsid w:val="00171C8C"/>
    <w:rsid w:val="00172EBA"/>
    <w:rsid w:val="00172F3B"/>
    <w:rsid w:val="001733B0"/>
    <w:rsid w:val="001734A5"/>
    <w:rsid w:val="00174732"/>
    <w:rsid w:val="00175F43"/>
    <w:rsid w:val="001853C8"/>
    <w:rsid w:val="001862AD"/>
    <w:rsid w:val="0018695F"/>
    <w:rsid w:val="001909DA"/>
    <w:rsid w:val="001A1EB7"/>
    <w:rsid w:val="001A4C9A"/>
    <w:rsid w:val="001A5AB7"/>
    <w:rsid w:val="001A5E1C"/>
    <w:rsid w:val="001B0314"/>
    <w:rsid w:val="001B148B"/>
    <w:rsid w:val="001B2F07"/>
    <w:rsid w:val="001B5263"/>
    <w:rsid w:val="001C1A81"/>
    <w:rsid w:val="001C2BB1"/>
    <w:rsid w:val="001C31B7"/>
    <w:rsid w:val="001C3248"/>
    <w:rsid w:val="001C4C58"/>
    <w:rsid w:val="001D2150"/>
    <w:rsid w:val="001D3497"/>
    <w:rsid w:val="001D4763"/>
    <w:rsid w:val="001D495A"/>
    <w:rsid w:val="001D68CA"/>
    <w:rsid w:val="001E058A"/>
    <w:rsid w:val="001E0873"/>
    <w:rsid w:val="001E1A5D"/>
    <w:rsid w:val="001E1C3A"/>
    <w:rsid w:val="001E269E"/>
    <w:rsid w:val="001E596E"/>
    <w:rsid w:val="001E5F88"/>
    <w:rsid w:val="001E6AEC"/>
    <w:rsid w:val="001E6CE3"/>
    <w:rsid w:val="001E7205"/>
    <w:rsid w:val="001F0117"/>
    <w:rsid w:val="001F0A27"/>
    <w:rsid w:val="001F3D61"/>
    <w:rsid w:val="001F7D2E"/>
    <w:rsid w:val="0020189A"/>
    <w:rsid w:val="002104B4"/>
    <w:rsid w:val="0021144D"/>
    <w:rsid w:val="00212927"/>
    <w:rsid w:val="002147AD"/>
    <w:rsid w:val="00214EEA"/>
    <w:rsid w:val="00221E1F"/>
    <w:rsid w:val="002233F9"/>
    <w:rsid w:val="00225097"/>
    <w:rsid w:val="0022717D"/>
    <w:rsid w:val="002339A7"/>
    <w:rsid w:val="0023400D"/>
    <w:rsid w:val="00236ED7"/>
    <w:rsid w:val="0024272D"/>
    <w:rsid w:val="00242C6A"/>
    <w:rsid w:val="00243C95"/>
    <w:rsid w:val="002448AA"/>
    <w:rsid w:val="00245DC5"/>
    <w:rsid w:val="0024733A"/>
    <w:rsid w:val="00252C55"/>
    <w:rsid w:val="0025445F"/>
    <w:rsid w:val="00255ED3"/>
    <w:rsid w:val="00256EF2"/>
    <w:rsid w:val="0026092B"/>
    <w:rsid w:val="00260AC2"/>
    <w:rsid w:val="002622D4"/>
    <w:rsid w:val="00263512"/>
    <w:rsid w:val="0026435B"/>
    <w:rsid w:val="00265C56"/>
    <w:rsid w:val="00265C5C"/>
    <w:rsid w:val="0027054B"/>
    <w:rsid w:val="00270592"/>
    <w:rsid w:val="00272343"/>
    <w:rsid w:val="0027263B"/>
    <w:rsid w:val="00272722"/>
    <w:rsid w:val="0028030B"/>
    <w:rsid w:val="00285012"/>
    <w:rsid w:val="0028678C"/>
    <w:rsid w:val="0028781C"/>
    <w:rsid w:val="002938AE"/>
    <w:rsid w:val="00295CE2"/>
    <w:rsid w:val="002978FE"/>
    <w:rsid w:val="002A06FC"/>
    <w:rsid w:val="002A5E7F"/>
    <w:rsid w:val="002A714F"/>
    <w:rsid w:val="002A7D0E"/>
    <w:rsid w:val="002B2864"/>
    <w:rsid w:val="002B3359"/>
    <w:rsid w:val="002B3A41"/>
    <w:rsid w:val="002B5C20"/>
    <w:rsid w:val="002B68A4"/>
    <w:rsid w:val="002B7591"/>
    <w:rsid w:val="002B7B96"/>
    <w:rsid w:val="002C2851"/>
    <w:rsid w:val="002C4C1E"/>
    <w:rsid w:val="002C58EE"/>
    <w:rsid w:val="002C65BE"/>
    <w:rsid w:val="002C6765"/>
    <w:rsid w:val="002C6E16"/>
    <w:rsid w:val="002D06A4"/>
    <w:rsid w:val="002D35B2"/>
    <w:rsid w:val="002D68A7"/>
    <w:rsid w:val="002E4B15"/>
    <w:rsid w:val="002E5097"/>
    <w:rsid w:val="002E57AE"/>
    <w:rsid w:val="002E5A3E"/>
    <w:rsid w:val="002E7253"/>
    <w:rsid w:val="002F3443"/>
    <w:rsid w:val="002F5EDF"/>
    <w:rsid w:val="002F60AE"/>
    <w:rsid w:val="002F6418"/>
    <w:rsid w:val="002F6EE7"/>
    <w:rsid w:val="003006DD"/>
    <w:rsid w:val="00305ABF"/>
    <w:rsid w:val="00305B62"/>
    <w:rsid w:val="00306E1B"/>
    <w:rsid w:val="0031009F"/>
    <w:rsid w:val="003126AF"/>
    <w:rsid w:val="003178CB"/>
    <w:rsid w:val="0032092E"/>
    <w:rsid w:val="0032093E"/>
    <w:rsid w:val="0032229D"/>
    <w:rsid w:val="003258A2"/>
    <w:rsid w:val="00327086"/>
    <w:rsid w:val="003270CC"/>
    <w:rsid w:val="00332315"/>
    <w:rsid w:val="003348AD"/>
    <w:rsid w:val="0034183B"/>
    <w:rsid w:val="00342477"/>
    <w:rsid w:val="00342F4A"/>
    <w:rsid w:val="003433BA"/>
    <w:rsid w:val="00343425"/>
    <w:rsid w:val="00346F04"/>
    <w:rsid w:val="0035110C"/>
    <w:rsid w:val="00351B10"/>
    <w:rsid w:val="003558BB"/>
    <w:rsid w:val="00356AD4"/>
    <w:rsid w:val="00356C16"/>
    <w:rsid w:val="003579B0"/>
    <w:rsid w:val="00360A59"/>
    <w:rsid w:val="00360DD3"/>
    <w:rsid w:val="003621F4"/>
    <w:rsid w:val="00364433"/>
    <w:rsid w:val="00364481"/>
    <w:rsid w:val="00365385"/>
    <w:rsid w:val="00370E5D"/>
    <w:rsid w:val="003725C1"/>
    <w:rsid w:val="003728A4"/>
    <w:rsid w:val="003770E6"/>
    <w:rsid w:val="003771FB"/>
    <w:rsid w:val="00381754"/>
    <w:rsid w:val="00384D30"/>
    <w:rsid w:val="00385E7D"/>
    <w:rsid w:val="0038641F"/>
    <w:rsid w:val="003929C0"/>
    <w:rsid w:val="003952C0"/>
    <w:rsid w:val="003A5A0D"/>
    <w:rsid w:val="003B3D3C"/>
    <w:rsid w:val="003C0570"/>
    <w:rsid w:val="003C532A"/>
    <w:rsid w:val="003C56D5"/>
    <w:rsid w:val="003C58BB"/>
    <w:rsid w:val="003C7602"/>
    <w:rsid w:val="003D0831"/>
    <w:rsid w:val="003D2AFF"/>
    <w:rsid w:val="003D7EB7"/>
    <w:rsid w:val="003E439A"/>
    <w:rsid w:val="003E5A08"/>
    <w:rsid w:val="003F10A5"/>
    <w:rsid w:val="003F7C4B"/>
    <w:rsid w:val="00402DA9"/>
    <w:rsid w:val="00407646"/>
    <w:rsid w:val="00416927"/>
    <w:rsid w:val="004207A8"/>
    <w:rsid w:val="0042282E"/>
    <w:rsid w:val="00425324"/>
    <w:rsid w:val="00434A30"/>
    <w:rsid w:val="0044030F"/>
    <w:rsid w:val="0044073B"/>
    <w:rsid w:val="004407A7"/>
    <w:rsid w:val="0044171F"/>
    <w:rsid w:val="004418A7"/>
    <w:rsid w:val="00443C06"/>
    <w:rsid w:val="004524F6"/>
    <w:rsid w:val="004532FA"/>
    <w:rsid w:val="00453CA1"/>
    <w:rsid w:val="0045457F"/>
    <w:rsid w:val="00455B75"/>
    <w:rsid w:val="00456142"/>
    <w:rsid w:val="00464EA8"/>
    <w:rsid w:val="00465600"/>
    <w:rsid w:val="004707C6"/>
    <w:rsid w:val="00480376"/>
    <w:rsid w:val="00481AA4"/>
    <w:rsid w:val="00482632"/>
    <w:rsid w:val="00482955"/>
    <w:rsid w:val="00482D77"/>
    <w:rsid w:val="004836A5"/>
    <w:rsid w:val="00483E40"/>
    <w:rsid w:val="00486587"/>
    <w:rsid w:val="004878DE"/>
    <w:rsid w:val="00490962"/>
    <w:rsid w:val="00491FD0"/>
    <w:rsid w:val="004926EF"/>
    <w:rsid w:val="00494D44"/>
    <w:rsid w:val="00496665"/>
    <w:rsid w:val="004A3577"/>
    <w:rsid w:val="004A6AAB"/>
    <w:rsid w:val="004A746B"/>
    <w:rsid w:val="004A75AB"/>
    <w:rsid w:val="004A7C09"/>
    <w:rsid w:val="004B7D2E"/>
    <w:rsid w:val="004C15B4"/>
    <w:rsid w:val="004C1621"/>
    <w:rsid w:val="004C1F13"/>
    <w:rsid w:val="004C4AB1"/>
    <w:rsid w:val="004D08BA"/>
    <w:rsid w:val="004D50E0"/>
    <w:rsid w:val="004D7BAE"/>
    <w:rsid w:val="004D7F08"/>
    <w:rsid w:val="004E2E17"/>
    <w:rsid w:val="004E4B46"/>
    <w:rsid w:val="004E5BA4"/>
    <w:rsid w:val="004E6007"/>
    <w:rsid w:val="004E7845"/>
    <w:rsid w:val="004F3A08"/>
    <w:rsid w:val="004F3A72"/>
    <w:rsid w:val="00505EAD"/>
    <w:rsid w:val="00510EAB"/>
    <w:rsid w:val="005110F4"/>
    <w:rsid w:val="005119C9"/>
    <w:rsid w:val="00512735"/>
    <w:rsid w:val="00512A3C"/>
    <w:rsid w:val="00513FB7"/>
    <w:rsid w:val="00516FD2"/>
    <w:rsid w:val="00521105"/>
    <w:rsid w:val="00521D9C"/>
    <w:rsid w:val="0052367E"/>
    <w:rsid w:val="005240FB"/>
    <w:rsid w:val="00524423"/>
    <w:rsid w:val="005251FB"/>
    <w:rsid w:val="005261F3"/>
    <w:rsid w:val="00530269"/>
    <w:rsid w:val="00530E63"/>
    <w:rsid w:val="00535A7F"/>
    <w:rsid w:val="005370B7"/>
    <w:rsid w:val="00540508"/>
    <w:rsid w:val="00541255"/>
    <w:rsid w:val="0054162C"/>
    <w:rsid w:val="005424D8"/>
    <w:rsid w:val="0054266C"/>
    <w:rsid w:val="0054634F"/>
    <w:rsid w:val="00547E3D"/>
    <w:rsid w:val="0055079B"/>
    <w:rsid w:val="00550E4A"/>
    <w:rsid w:val="00555AA5"/>
    <w:rsid w:val="0056091A"/>
    <w:rsid w:val="0056439D"/>
    <w:rsid w:val="005655B7"/>
    <w:rsid w:val="00566602"/>
    <w:rsid w:val="00570ECC"/>
    <w:rsid w:val="00571FF7"/>
    <w:rsid w:val="00573FE2"/>
    <w:rsid w:val="00575819"/>
    <w:rsid w:val="00582658"/>
    <w:rsid w:val="005844D8"/>
    <w:rsid w:val="00584572"/>
    <w:rsid w:val="00585E0C"/>
    <w:rsid w:val="00586753"/>
    <w:rsid w:val="00587AE6"/>
    <w:rsid w:val="00587BB8"/>
    <w:rsid w:val="00590325"/>
    <w:rsid w:val="005915C9"/>
    <w:rsid w:val="0059593B"/>
    <w:rsid w:val="005966C6"/>
    <w:rsid w:val="00597773"/>
    <w:rsid w:val="00597B0D"/>
    <w:rsid w:val="005A5E30"/>
    <w:rsid w:val="005A5E6A"/>
    <w:rsid w:val="005B10FA"/>
    <w:rsid w:val="005B320A"/>
    <w:rsid w:val="005B524D"/>
    <w:rsid w:val="005B5D16"/>
    <w:rsid w:val="005B770A"/>
    <w:rsid w:val="005C17FB"/>
    <w:rsid w:val="005C49B1"/>
    <w:rsid w:val="005C4F6B"/>
    <w:rsid w:val="005D2134"/>
    <w:rsid w:val="005D3A75"/>
    <w:rsid w:val="005D3DE5"/>
    <w:rsid w:val="005D581C"/>
    <w:rsid w:val="005D6153"/>
    <w:rsid w:val="005D6481"/>
    <w:rsid w:val="005D7885"/>
    <w:rsid w:val="005E2993"/>
    <w:rsid w:val="005E5283"/>
    <w:rsid w:val="005F3946"/>
    <w:rsid w:val="005F5912"/>
    <w:rsid w:val="005F7873"/>
    <w:rsid w:val="005F7BE0"/>
    <w:rsid w:val="00602B82"/>
    <w:rsid w:val="006039AD"/>
    <w:rsid w:val="00607B1A"/>
    <w:rsid w:val="00610780"/>
    <w:rsid w:val="00612C9A"/>
    <w:rsid w:val="00612D8A"/>
    <w:rsid w:val="00613744"/>
    <w:rsid w:val="00614056"/>
    <w:rsid w:val="006144A3"/>
    <w:rsid w:val="00616C2B"/>
    <w:rsid w:val="00621A14"/>
    <w:rsid w:val="006253B4"/>
    <w:rsid w:val="0063084F"/>
    <w:rsid w:val="0063262F"/>
    <w:rsid w:val="006416E7"/>
    <w:rsid w:val="0064227D"/>
    <w:rsid w:val="00644897"/>
    <w:rsid w:val="00644B3F"/>
    <w:rsid w:val="006463C2"/>
    <w:rsid w:val="00651882"/>
    <w:rsid w:val="00651C27"/>
    <w:rsid w:val="00652A75"/>
    <w:rsid w:val="006568BF"/>
    <w:rsid w:val="00657162"/>
    <w:rsid w:val="00662AC1"/>
    <w:rsid w:val="00664A4D"/>
    <w:rsid w:val="00664F8A"/>
    <w:rsid w:val="006668E7"/>
    <w:rsid w:val="0067229A"/>
    <w:rsid w:val="00674187"/>
    <w:rsid w:val="0067542C"/>
    <w:rsid w:val="00675F65"/>
    <w:rsid w:val="00677FAF"/>
    <w:rsid w:val="00680340"/>
    <w:rsid w:val="00680A43"/>
    <w:rsid w:val="00681D62"/>
    <w:rsid w:val="00681FB9"/>
    <w:rsid w:val="00683D83"/>
    <w:rsid w:val="006858F0"/>
    <w:rsid w:val="006861B5"/>
    <w:rsid w:val="00690C99"/>
    <w:rsid w:val="006912D5"/>
    <w:rsid w:val="006919A7"/>
    <w:rsid w:val="006969CA"/>
    <w:rsid w:val="00697A90"/>
    <w:rsid w:val="006A01E6"/>
    <w:rsid w:val="006A0427"/>
    <w:rsid w:val="006A048C"/>
    <w:rsid w:val="006A25C6"/>
    <w:rsid w:val="006A47D2"/>
    <w:rsid w:val="006B0888"/>
    <w:rsid w:val="006B1D1B"/>
    <w:rsid w:val="006B458D"/>
    <w:rsid w:val="006B7ECC"/>
    <w:rsid w:val="006C00C4"/>
    <w:rsid w:val="006C22AF"/>
    <w:rsid w:val="006C4E4E"/>
    <w:rsid w:val="006C5447"/>
    <w:rsid w:val="006D13C3"/>
    <w:rsid w:val="006D15E6"/>
    <w:rsid w:val="006D2321"/>
    <w:rsid w:val="006D479B"/>
    <w:rsid w:val="006D7AF1"/>
    <w:rsid w:val="006E43B6"/>
    <w:rsid w:val="006E5A2E"/>
    <w:rsid w:val="006E628F"/>
    <w:rsid w:val="006E633F"/>
    <w:rsid w:val="006E6635"/>
    <w:rsid w:val="006E68F7"/>
    <w:rsid w:val="006F28B5"/>
    <w:rsid w:val="00703B1B"/>
    <w:rsid w:val="00706066"/>
    <w:rsid w:val="007067C3"/>
    <w:rsid w:val="00706953"/>
    <w:rsid w:val="0071034A"/>
    <w:rsid w:val="0071115C"/>
    <w:rsid w:val="00714DD4"/>
    <w:rsid w:val="0071513E"/>
    <w:rsid w:val="0071562D"/>
    <w:rsid w:val="00715A59"/>
    <w:rsid w:val="00721CEC"/>
    <w:rsid w:val="00722866"/>
    <w:rsid w:val="00724FAF"/>
    <w:rsid w:val="00726420"/>
    <w:rsid w:val="00727196"/>
    <w:rsid w:val="007337A7"/>
    <w:rsid w:val="00734398"/>
    <w:rsid w:val="00734821"/>
    <w:rsid w:val="007355A5"/>
    <w:rsid w:val="00735A0B"/>
    <w:rsid w:val="00740FF2"/>
    <w:rsid w:val="00743A4E"/>
    <w:rsid w:val="007461AF"/>
    <w:rsid w:val="00750310"/>
    <w:rsid w:val="0075663F"/>
    <w:rsid w:val="0075769D"/>
    <w:rsid w:val="007622BA"/>
    <w:rsid w:val="00763CE5"/>
    <w:rsid w:val="007671BC"/>
    <w:rsid w:val="00771D37"/>
    <w:rsid w:val="007732B8"/>
    <w:rsid w:val="00781BC9"/>
    <w:rsid w:val="007847AE"/>
    <w:rsid w:val="007852FA"/>
    <w:rsid w:val="00790C63"/>
    <w:rsid w:val="007920D4"/>
    <w:rsid w:val="007A0325"/>
    <w:rsid w:val="007A4F83"/>
    <w:rsid w:val="007B07E7"/>
    <w:rsid w:val="007B2A1B"/>
    <w:rsid w:val="007B47A5"/>
    <w:rsid w:val="007B6820"/>
    <w:rsid w:val="007C40C0"/>
    <w:rsid w:val="007C4228"/>
    <w:rsid w:val="007C4E0B"/>
    <w:rsid w:val="007C7EDC"/>
    <w:rsid w:val="007D2B58"/>
    <w:rsid w:val="007D345C"/>
    <w:rsid w:val="007D59A0"/>
    <w:rsid w:val="007D744F"/>
    <w:rsid w:val="007E1272"/>
    <w:rsid w:val="007E212D"/>
    <w:rsid w:val="007E530F"/>
    <w:rsid w:val="007E533A"/>
    <w:rsid w:val="007F4E15"/>
    <w:rsid w:val="007F5204"/>
    <w:rsid w:val="00800076"/>
    <w:rsid w:val="00800E15"/>
    <w:rsid w:val="008017E4"/>
    <w:rsid w:val="00801E6D"/>
    <w:rsid w:val="00804D07"/>
    <w:rsid w:val="008068F9"/>
    <w:rsid w:val="00812C2A"/>
    <w:rsid w:val="008162A9"/>
    <w:rsid w:val="00816D45"/>
    <w:rsid w:val="00816ED5"/>
    <w:rsid w:val="00823184"/>
    <w:rsid w:val="00824888"/>
    <w:rsid w:val="008351BA"/>
    <w:rsid w:val="00837484"/>
    <w:rsid w:val="008377D8"/>
    <w:rsid w:val="008407EC"/>
    <w:rsid w:val="00840F7F"/>
    <w:rsid w:val="008413B9"/>
    <w:rsid w:val="00842DF7"/>
    <w:rsid w:val="008474AA"/>
    <w:rsid w:val="0084755E"/>
    <w:rsid w:val="00850B4D"/>
    <w:rsid w:val="00852E8F"/>
    <w:rsid w:val="00853BF2"/>
    <w:rsid w:val="0085668E"/>
    <w:rsid w:val="00861989"/>
    <w:rsid w:val="008633AD"/>
    <w:rsid w:val="00865FF5"/>
    <w:rsid w:val="00870A9B"/>
    <w:rsid w:val="00870F87"/>
    <w:rsid w:val="00877B77"/>
    <w:rsid w:val="008836E1"/>
    <w:rsid w:val="00885B1E"/>
    <w:rsid w:val="00887A64"/>
    <w:rsid w:val="00887EAA"/>
    <w:rsid w:val="00890202"/>
    <w:rsid w:val="008903DF"/>
    <w:rsid w:val="00893F4B"/>
    <w:rsid w:val="0089619C"/>
    <w:rsid w:val="00896278"/>
    <w:rsid w:val="008A0859"/>
    <w:rsid w:val="008A1BBA"/>
    <w:rsid w:val="008A65A2"/>
    <w:rsid w:val="008B009B"/>
    <w:rsid w:val="008B28C5"/>
    <w:rsid w:val="008B3DD6"/>
    <w:rsid w:val="008C1E2D"/>
    <w:rsid w:val="008C3229"/>
    <w:rsid w:val="008C3C80"/>
    <w:rsid w:val="008C4427"/>
    <w:rsid w:val="008C6126"/>
    <w:rsid w:val="008D2C8A"/>
    <w:rsid w:val="008D6D14"/>
    <w:rsid w:val="008D6E52"/>
    <w:rsid w:val="008D7040"/>
    <w:rsid w:val="008E0C73"/>
    <w:rsid w:val="008E160A"/>
    <w:rsid w:val="008E2C54"/>
    <w:rsid w:val="008E78FA"/>
    <w:rsid w:val="008F168D"/>
    <w:rsid w:val="008F17C2"/>
    <w:rsid w:val="008F5E1F"/>
    <w:rsid w:val="008F62C3"/>
    <w:rsid w:val="008F64D5"/>
    <w:rsid w:val="00900EFA"/>
    <w:rsid w:val="00901416"/>
    <w:rsid w:val="00902224"/>
    <w:rsid w:val="00913A07"/>
    <w:rsid w:val="00914984"/>
    <w:rsid w:val="00917205"/>
    <w:rsid w:val="009179AA"/>
    <w:rsid w:val="00917B63"/>
    <w:rsid w:val="009212D2"/>
    <w:rsid w:val="00922516"/>
    <w:rsid w:val="00931A24"/>
    <w:rsid w:val="00931B22"/>
    <w:rsid w:val="00934212"/>
    <w:rsid w:val="00935641"/>
    <w:rsid w:val="00935BEA"/>
    <w:rsid w:val="0093657E"/>
    <w:rsid w:val="009410DE"/>
    <w:rsid w:val="009424A9"/>
    <w:rsid w:val="00942723"/>
    <w:rsid w:val="009500CC"/>
    <w:rsid w:val="00950DD4"/>
    <w:rsid w:val="009522AD"/>
    <w:rsid w:val="00955041"/>
    <w:rsid w:val="00955E05"/>
    <w:rsid w:val="009705A2"/>
    <w:rsid w:val="009712D8"/>
    <w:rsid w:val="009717DD"/>
    <w:rsid w:val="0097285E"/>
    <w:rsid w:val="00980AF0"/>
    <w:rsid w:val="0098158A"/>
    <w:rsid w:val="009815B2"/>
    <w:rsid w:val="00982E65"/>
    <w:rsid w:val="00983F39"/>
    <w:rsid w:val="00985C33"/>
    <w:rsid w:val="00987BD1"/>
    <w:rsid w:val="009908E2"/>
    <w:rsid w:val="00996DCB"/>
    <w:rsid w:val="00997E2A"/>
    <w:rsid w:val="009A2CA4"/>
    <w:rsid w:val="009A6A8F"/>
    <w:rsid w:val="009B1FD6"/>
    <w:rsid w:val="009B33CE"/>
    <w:rsid w:val="009B36EE"/>
    <w:rsid w:val="009B7629"/>
    <w:rsid w:val="009B7BA2"/>
    <w:rsid w:val="009C100F"/>
    <w:rsid w:val="009C6BB2"/>
    <w:rsid w:val="009C72B0"/>
    <w:rsid w:val="009C7F51"/>
    <w:rsid w:val="009D210D"/>
    <w:rsid w:val="009D2A2F"/>
    <w:rsid w:val="009D2FA3"/>
    <w:rsid w:val="009D6152"/>
    <w:rsid w:val="009D76AD"/>
    <w:rsid w:val="009E0B97"/>
    <w:rsid w:val="009E3E5B"/>
    <w:rsid w:val="009E4617"/>
    <w:rsid w:val="009E5AB4"/>
    <w:rsid w:val="009E5D68"/>
    <w:rsid w:val="009E6A8B"/>
    <w:rsid w:val="009F015A"/>
    <w:rsid w:val="009F2116"/>
    <w:rsid w:val="00A017EE"/>
    <w:rsid w:val="00A0580F"/>
    <w:rsid w:val="00A05C26"/>
    <w:rsid w:val="00A10DB2"/>
    <w:rsid w:val="00A15234"/>
    <w:rsid w:val="00A167A8"/>
    <w:rsid w:val="00A17FCD"/>
    <w:rsid w:val="00A20552"/>
    <w:rsid w:val="00A20979"/>
    <w:rsid w:val="00A20C57"/>
    <w:rsid w:val="00A2259D"/>
    <w:rsid w:val="00A22FE9"/>
    <w:rsid w:val="00A30039"/>
    <w:rsid w:val="00A30FC4"/>
    <w:rsid w:val="00A3184B"/>
    <w:rsid w:val="00A3413D"/>
    <w:rsid w:val="00A347E5"/>
    <w:rsid w:val="00A34C49"/>
    <w:rsid w:val="00A34D52"/>
    <w:rsid w:val="00A35C83"/>
    <w:rsid w:val="00A363C9"/>
    <w:rsid w:val="00A37C75"/>
    <w:rsid w:val="00A40445"/>
    <w:rsid w:val="00A41551"/>
    <w:rsid w:val="00A42D33"/>
    <w:rsid w:val="00A43062"/>
    <w:rsid w:val="00A46402"/>
    <w:rsid w:val="00A51236"/>
    <w:rsid w:val="00A55E73"/>
    <w:rsid w:val="00A56137"/>
    <w:rsid w:val="00A64114"/>
    <w:rsid w:val="00A73B56"/>
    <w:rsid w:val="00A740F6"/>
    <w:rsid w:val="00A742DC"/>
    <w:rsid w:val="00A75C48"/>
    <w:rsid w:val="00A76CC8"/>
    <w:rsid w:val="00A82A46"/>
    <w:rsid w:val="00A86076"/>
    <w:rsid w:val="00A91901"/>
    <w:rsid w:val="00A91BFF"/>
    <w:rsid w:val="00A943B0"/>
    <w:rsid w:val="00A9615E"/>
    <w:rsid w:val="00AA1BF2"/>
    <w:rsid w:val="00AA1F86"/>
    <w:rsid w:val="00AA2182"/>
    <w:rsid w:val="00AA2488"/>
    <w:rsid w:val="00AA25A2"/>
    <w:rsid w:val="00AA3EE2"/>
    <w:rsid w:val="00AA60BF"/>
    <w:rsid w:val="00AB0FA2"/>
    <w:rsid w:val="00AB1B18"/>
    <w:rsid w:val="00AB2DA9"/>
    <w:rsid w:val="00AB4DC5"/>
    <w:rsid w:val="00AC1ABD"/>
    <w:rsid w:val="00AC2270"/>
    <w:rsid w:val="00AC523F"/>
    <w:rsid w:val="00AC5C50"/>
    <w:rsid w:val="00AC61B1"/>
    <w:rsid w:val="00AC7307"/>
    <w:rsid w:val="00AD136B"/>
    <w:rsid w:val="00AD315B"/>
    <w:rsid w:val="00AD3684"/>
    <w:rsid w:val="00AD3E3A"/>
    <w:rsid w:val="00AD4810"/>
    <w:rsid w:val="00AD7061"/>
    <w:rsid w:val="00AE05FF"/>
    <w:rsid w:val="00AE17A9"/>
    <w:rsid w:val="00AE27A2"/>
    <w:rsid w:val="00AE48EC"/>
    <w:rsid w:val="00AE5329"/>
    <w:rsid w:val="00AE55A6"/>
    <w:rsid w:val="00AF0E07"/>
    <w:rsid w:val="00AF0E8C"/>
    <w:rsid w:val="00AF180F"/>
    <w:rsid w:val="00AF1893"/>
    <w:rsid w:val="00AF5FB1"/>
    <w:rsid w:val="00AF7A21"/>
    <w:rsid w:val="00B00676"/>
    <w:rsid w:val="00B02EDB"/>
    <w:rsid w:val="00B03405"/>
    <w:rsid w:val="00B0349C"/>
    <w:rsid w:val="00B04905"/>
    <w:rsid w:val="00B05DA6"/>
    <w:rsid w:val="00B06CD8"/>
    <w:rsid w:val="00B0741B"/>
    <w:rsid w:val="00B07F0C"/>
    <w:rsid w:val="00B13AE5"/>
    <w:rsid w:val="00B141FB"/>
    <w:rsid w:val="00B21A96"/>
    <w:rsid w:val="00B22A39"/>
    <w:rsid w:val="00B2521A"/>
    <w:rsid w:val="00B25484"/>
    <w:rsid w:val="00B261AA"/>
    <w:rsid w:val="00B278A9"/>
    <w:rsid w:val="00B27C6E"/>
    <w:rsid w:val="00B37E61"/>
    <w:rsid w:val="00B40750"/>
    <w:rsid w:val="00B42BD2"/>
    <w:rsid w:val="00B4707C"/>
    <w:rsid w:val="00B470BB"/>
    <w:rsid w:val="00B471FF"/>
    <w:rsid w:val="00B500FF"/>
    <w:rsid w:val="00B5100B"/>
    <w:rsid w:val="00B574DB"/>
    <w:rsid w:val="00B6165F"/>
    <w:rsid w:val="00B619E4"/>
    <w:rsid w:val="00B626B2"/>
    <w:rsid w:val="00B63A6E"/>
    <w:rsid w:val="00B65D44"/>
    <w:rsid w:val="00B77FAB"/>
    <w:rsid w:val="00B8732A"/>
    <w:rsid w:val="00B879D4"/>
    <w:rsid w:val="00B96DBE"/>
    <w:rsid w:val="00BA5158"/>
    <w:rsid w:val="00BA5EA6"/>
    <w:rsid w:val="00BB07ED"/>
    <w:rsid w:val="00BB2187"/>
    <w:rsid w:val="00BB56D7"/>
    <w:rsid w:val="00BB7E72"/>
    <w:rsid w:val="00BC2B2B"/>
    <w:rsid w:val="00BC4B81"/>
    <w:rsid w:val="00BC677D"/>
    <w:rsid w:val="00BD021E"/>
    <w:rsid w:val="00BD0709"/>
    <w:rsid w:val="00BD101E"/>
    <w:rsid w:val="00BD191D"/>
    <w:rsid w:val="00BD27B1"/>
    <w:rsid w:val="00BD3025"/>
    <w:rsid w:val="00BD3735"/>
    <w:rsid w:val="00BD3D4F"/>
    <w:rsid w:val="00BD69B5"/>
    <w:rsid w:val="00BE24BA"/>
    <w:rsid w:val="00BE4EBE"/>
    <w:rsid w:val="00BF1BF0"/>
    <w:rsid w:val="00BF5B60"/>
    <w:rsid w:val="00BF63A6"/>
    <w:rsid w:val="00C01D25"/>
    <w:rsid w:val="00C046A1"/>
    <w:rsid w:val="00C06AF8"/>
    <w:rsid w:val="00C07CE7"/>
    <w:rsid w:val="00C105F1"/>
    <w:rsid w:val="00C124EF"/>
    <w:rsid w:val="00C14C6C"/>
    <w:rsid w:val="00C15615"/>
    <w:rsid w:val="00C156B7"/>
    <w:rsid w:val="00C302FC"/>
    <w:rsid w:val="00C30581"/>
    <w:rsid w:val="00C33538"/>
    <w:rsid w:val="00C34E18"/>
    <w:rsid w:val="00C37F61"/>
    <w:rsid w:val="00C4134C"/>
    <w:rsid w:val="00C41C5C"/>
    <w:rsid w:val="00C46671"/>
    <w:rsid w:val="00C517A0"/>
    <w:rsid w:val="00C53A74"/>
    <w:rsid w:val="00C574D0"/>
    <w:rsid w:val="00C63093"/>
    <w:rsid w:val="00C63F4A"/>
    <w:rsid w:val="00C7056B"/>
    <w:rsid w:val="00C7229C"/>
    <w:rsid w:val="00C729A2"/>
    <w:rsid w:val="00C75542"/>
    <w:rsid w:val="00C77C72"/>
    <w:rsid w:val="00C77C7A"/>
    <w:rsid w:val="00C81D09"/>
    <w:rsid w:val="00C82734"/>
    <w:rsid w:val="00C84124"/>
    <w:rsid w:val="00C84DE9"/>
    <w:rsid w:val="00C91036"/>
    <w:rsid w:val="00C917EC"/>
    <w:rsid w:val="00C95FB6"/>
    <w:rsid w:val="00C97CD2"/>
    <w:rsid w:val="00CA04E3"/>
    <w:rsid w:val="00CA0836"/>
    <w:rsid w:val="00CA12ED"/>
    <w:rsid w:val="00CA2385"/>
    <w:rsid w:val="00CA4990"/>
    <w:rsid w:val="00CB0FDB"/>
    <w:rsid w:val="00CB1BC9"/>
    <w:rsid w:val="00CB2832"/>
    <w:rsid w:val="00CB70AC"/>
    <w:rsid w:val="00CB7211"/>
    <w:rsid w:val="00CC071A"/>
    <w:rsid w:val="00CC1317"/>
    <w:rsid w:val="00CC19C6"/>
    <w:rsid w:val="00CC23FE"/>
    <w:rsid w:val="00CC24D1"/>
    <w:rsid w:val="00CC39B1"/>
    <w:rsid w:val="00CC4224"/>
    <w:rsid w:val="00CC7A53"/>
    <w:rsid w:val="00CD1DE7"/>
    <w:rsid w:val="00CD4F4A"/>
    <w:rsid w:val="00CD74FC"/>
    <w:rsid w:val="00CE6D0E"/>
    <w:rsid w:val="00CF08FD"/>
    <w:rsid w:val="00CF3727"/>
    <w:rsid w:val="00CF4211"/>
    <w:rsid w:val="00CF508A"/>
    <w:rsid w:val="00CF675B"/>
    <w:rsid w:val="00CF6B90"/>
    <w:rsid w:val="00CF763C"/>
    <w:rsid w:val="00CF7C76"/>
    <w:rsid w:val="00D04363"/>
    <w:rsid w:val="00D078B7"/>
    <w:rsid w:val="00D17070"/>
    <w:rsid w:val="00D1776D"/>
    <w:rsid w:val="00D23061"/>
    <w:rsid w:val="00D23371"/>
    <w:rsid w:val="00D24CB9"/>
    <w:rsid w:val="00D254FE"/>
    <w:rsid w:val="00D278A6"/>
    <w:rsid w:val="00D31CD2"/>
    <w:rsid w:val="00D3306F"/>
    <w:rsid w:val="00D36ED5"/>
    <w:rsid w:val="00D4124B"/>
    <w:rsid w:val="00D41605"/>
    <w:rsid w:val="00D41B8B"/>
    <w:rsid w:val="00D427C7"/>
    <w:rsid w:val="00D43502"/>
    <w:rsid w:val="00D456F6"/>
    <w:rsid w:val="00D458B2"/>
    <w:rsid w:val="00D45C59"/>
    <w:rsid w:val="00D466B8"/>
    <w:rsid w:val="00D47B43"/>
    <w:rsid w:val="00D50515"/>
    <w:rsid w:val="00D5650E"/>
    <w:rsid w:val="00D56CBC"/>
    <w:rsid w:val="00D65921"/>
    <w:rsid w:val="00D65F96"/>
    <w:rsid w:val="00D66222"/>
    <w:rsid w:val="00D6652C"/>
    <w:rsid w:val="00D714E1"/>
    <w:rsid w:val="00D73367"/>
    <w:rsid w:val="00D74BFA"/>
    <w:rsid w:val="00D75DF6"/>
    <w:rsid w:val="00D7761B"/>
    <w:rsid w:val="00D810AE"/>
    <w:rsid w:val="00D8320D"/>
    <w:rsid w:val="00D85B7C"/>
    <w:rsid w:val="00D879A9"/>
    <w:rsid w:val="00D918C2"/>
    <w:rsid w:val="00D91BD8"/>
    <w:rsid w:val="00D91C9C"/>
    <w:rsid w:val="00D9346B"/>
    <w:rsid w:val="00D95735"/>
    <w:rsid w:val="00D963B9"/>
    <w:rsid w:val="00DA0372"/>
    <w:rsid w:val="00DA0DC0"/>
    <w:rsid w:val="00DA265A"/>
    <w:rsid w:val="00DA3A38"/>
    <w:rsid w:val="00DA526D"/>
    <w:rsid w:val="00DB051F"/>
    <w:rsid w:val="00DB21F1"/>
    <w:rsid w:val="00DB6D6F"/>
    <w:rsid w:val="00DB7438"/>
    <w:rsid w:val="00DB7B68"/>
    <w:rsid w:val="00DC06D4"/>
    <w:rsid w:val="00DC11E5"/>
    <w:rsid w:val="00DC699A"/>
    <w:rsid w:val="00DC7233"/>
    <w:rsid w:val="00DD2CB6"/>
    <w:rsid w:val="00DD2EF4"/>
    <w:rsid w:val="00DD2F1B"/>
    <w:rsid w:val="00DD3C87"/>
    <w:rsid w:val="00DE1FB5"/>
    <w:rsid w:val="00DE4692"/>
    <w:rsid w:val="00DF0547"/>
    <w:rsid w:val="00DF136D"/>
    <w:rsid w:val="00DF1668"/>
    <w:rsid w:val="00DF1BF9"/>
    <w:rsid w:val="00DF2C4C"/>
    <w:rsid w:val="00DF2DBB"/>
    <w:rsid w:val="00DF3FEC"/>
    <w:rsid w:val="00DF448E"/>
    <w:rsid w:val="00DF44F7"/>
    <w:rsid w:val="00DF46BD"/>
    <w:rsid w:val="00E043CE"/>
    <w:rsid w:val="00E04892"/>
    <w:rsid w:val="00E06B9E"/>
    <w:rsid w:val="00E142CD"/>
    <w:rsid w:val="00E266DC"/>
    <w:rsid w:val="00E26ABF"/>
    <w:rsid w:val="00E305BB"/>
    <w:rsid w:val="00E31357"/>
    <w:rsid w:val="00E315F9"/>
    <w:rsid w:val="00E34FBC"/>
    <w:rsid w:val="00E36953"/>
    <w:rsid w:val="00E4049E"/>
    <w:rsid w:val="00E40EEA"/>
    <w:rsid w:val="00E41669"/>
    <w:rsid w:val="00E42260"/>
    <w:rsid w:val="00E4330F"/>
    <w:rsid w:val="00E45592"/>
    <w:rsid w:val="00E45CB8"/>
    <w:rsid w:val="00E549C6"/>
    <w:rsid w:val="00E60012"/>
    <w:rsid w:val="00E6294E"/>
    <w:rsid w:val="00E63698"/>
    <w:rsid w:val="00E6734D"/>
    <w:rsid w:val="00E71DC5"/>
    <w:rsid w:val="00E74624"/>
    <w:rsid w:val="00E77EB5"/>
    <w:rsid w:val="00E801FA"/>
    <w:rsid w:val="00E80A29"/>
    <w:rsid w:val="00E840FA"/>
    <w:rsid w:val="00E86866"/>
    <w:rsid w:val="00E90D9B"/>
    <w:rsid w:val="00E91949"/>
    <w:rsid w:val="00E9624F"/>
    <w:rsid w:val="00E96A83"/>
    <w:rsid w:val="00EA12A7"/>
    <w:rsid w:val="00EA71CF"/>
    <w:rsid w:val="00EB0447"/>
    <w:rsid w:val="00EB177A"/>
    <w:rsid w:val="00EB69E4"/>
    <w:rsid w:val="00EC090F"/>
    <w:rsid w:val="00EC0DCE"/>
    <w:rsid w:val="00EC0ED8"/>
    <w:rsid w:val="00EC3AED"/>
    <w:rsid w:val="00EC44DC"/>
    <w:rsid w:val="00EC55E4"/>
    <w:rsid w:val="00EC7765"/>
    <w:rsid w:val="00EC7A3D"/>
    <w:rsid w:val="00ED569D"/>
    <w:rsid w:val="00ED5ED8"/>
    <w:rsid w:val="00ED6AE8"/>
    <w:rsid w:val="00EE0CA0"/>
    <w:rsid w:val="00EE2291"/>
    <w:rsid w:val="00EE3D74"/>
    <w:rsid w:val="00EE5C59"/>
    <w:rsid w:val="00EE5CFF"/>
    <w:rsid w:val="00EE60CC"/>
    <w:rsid w:val="00EF0388"/>
    <w:rsid w:val="00EF1754"/>
    <w:rsid w:val="00EF2E2E"/>
    <w:rsid w:val="00EF4714"/>
    <w:rsid w:val="00EF4DCC"/>
    <w:rsid w:val="00F00CB5"/>
    <w:rsid w:val="00F0273D"/>
    <w:rsid w:val="00F14938"/>
    <w:rsid w:val="00F16871"/>
    <w:rsid w:val="00F16F8E"/>
    <w:rsid w:val="00F17C08"/>
    <w:rsid w:val="00F236AD"/>
    <w:rsid w:val="00F258B1"/>
    <w:rsid w:val="00F26144"/>
    <w:rsid w:val="00F27CDA"/>
    <w:rsid w:val="00F30DC7"/>
    <w:rsid w:val="00F32BAE"/>
    <w:rsid w:val="00F3368A"/>
    <w:rsid w:val="00F35D44"/>
    <w:rsid w:val="00F426B0"/>
    <w:rsid w:val="00F46AF0"/>
    <w:rsid w:val="00F470B3"/>
    <w:rsid w:val="00F52912"/>
    <w:rsid w:val="00F5291A"/>
    <w:rsid w:val="00F5365A"/>
    <w:rsid w:val="00F5520D"/>
    <w:rsid w:val="00F55E3D"/>
    <w:rsid w:val="00F56AAE"/>
    <w:rsid w:val="00F56D45"/>
    <w:rsid w:val="00F5798A"/>
    <w:rsid w:val="00F642BD"/>
    <w:rsid w:val="00F6492B"/>
    <w:rsid w:val="00F66A5E"/>
    <w:rsid w:val="00F66A82"/>
    <w:rsid w:val="00F717D7"/>
    <w:rsid w:val="00F732E1"/>
    <w:rsid w:val="00F773B9"/>
    <w:rsid w:val="00F77903"/>
    <w:rsid w:val="00F8103F"/>
    <w:rsid w:val="00F81203"/>
    <w:rsid w:val="00F81B2E"/>
    <w:rsid w:val="00F826D0"/>
    <w:rsid w:val="00F82EE3"/>
    <w:rsid w:val="00F833C9"/>
    <w:rsid w:val="00F86942"/>
    <w:rsid w:val="00F976C9"/>
    <w:rsid w:val="00FA06D1"/>
    <w:rsid w:val="00FA3F43"/>
    <w:rsid w:val="00FA7A81"/>
    <w:rsid w:val="00FB4349"/>
    <w:rsid w:val="00FB522B"/>
    <w:rsid w:val="00FB686F"/>
    <w:rsid w:val="00FB7A74"/>
    <w:rsid w:val="00FC0A41"/>
    <w:rsid w:val="00FC1177"/>
    <w:rsid w:val="00FC17D4"/>
    <w:rsid w:val="00FC1B9D"/>
    <w:rsid w:val="00FC4A38"/>
    <w:rsid w:val="00FD020C"/>
    <w:rsid w:val="00FD1DFC"/>
    <w:rsid w:val="00FD5DAD"/>
    <w:rsid w:val="00FD6722"/>
    <w:rsid w:val="00FD76E2"/>
    <w:rsid w:val="00FE0545"/>
    <w:rsid w:val="00FE6195"/>
    <w:rsid w:val="00FE7265"/>
    <w:rsid w:val="00FE7BD5"/>
    <w:rsid w:val="00FF0CAA"/>
    <w:rsid w:val="00FF1C45"/>
    <w:rsid w:val="00FF278F"/>
    <w:rsid w:val="00FF3765"/>
    <w:rsid w:val="00FF4116"/>
    <w:rsid w:val="00FF748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DF23A3-EBB5-459F-9318-7CC331C64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40EEA"/>
    <w:rPr>
      <w:sz w:val="24"/>
      <w:szCs w:val="24"/>
      <w:lang w:eastAsia="ko-KR"/>
    </w:rPr>
  </w:style>
  <w:style w:type="paragraph" w:styleId="1">
    <w:name w:val="heading 1"/>
    <w:basedOn w:val="a4"/>
    <w:next w:val="a4"/>
    <w:link w:val="10"/>
    <w:qFormat/>
    <w:rsid w:val="009500CC"/>
    <w:pPr>
      <w:spacing w:line="360" w:lineRule="auto"/>
      <w:ind w:firstLine="567"/>
      <w:jc w:val="center"/>
      <w:outlineLvl w:val="0"/>
    </w:pPr>
    <w:rPr>
      <w:b/>
      <w:sz w:val="28"/>
    </w:rPr>
  </w:style>
  <w:style w:type="paragraph" w:styleId="20">
    <w:name w:val="heading 2"/>
    <w:basedOn w:val="21"/>
    <w:next w:val="a4"/>
    <w:link w:val="22"/>
    <w:unhideWhenUsed/>
    <w:qFormat/>
    <w:rsid w:val="00054BC6"/>
    <w:pPr>
      <w:outlineLvl w:val="1"/>
    </w:pPr>
  </w:style>
  <w:style w:type="paragraph" w:styleId="3">
    <w:name w:val="heading 3"/>
    <w:basedOn w:val="a4"/>
    <w:next w:val="a4"/>
    <w:link w:val="30"/>
    <w:unhideWhenUsed/>
    <w:qFormat/>
    <w:rsid w:val="00044AF4"/>
    <w:pPr>
      <w:keepNext/>
      <w:spacing w:before="240" w:after="60"/>
      <w:outlineLvl w:val="2"/>
    </w:pPr>
    <w:rPr>
      <w:rFonts w:ascii="Cambria" w:hAnsi="Cambria"/>
      <w:b/>
      <w:bCs/>
      <w:sz w:val="26"/>
      <w:szCs w:val="26"/>
      <w:lang w:eastAsia="ru-RU"/>
    </w:rPr>
  </w:style>
  <w:style w:type="paragraph" w:styleId="4">
    <w:name w:val="heading 4"/>
    <w:basedOn w:val="a4"/>
    <w:next w:val="a4"/>
    <w:link w:val="40"/>
    <w:qFormat/>
    <w:rsid w:val="00056AFF"/>
    <w:pPr>
      <w:keepNext/>
      <w:ind w:firstLine="437"/>
      <w:outlineLvl w:val="3"/>
    </w:pPr>
    <w:rPr>
      <w:i/>
      <w:szCs w:val="20"/>
      <w:lang w:eastAsia="ru-RU"/>
    </w:rPr>
  </w:style>
  <w:style w:type="paragraph" w:styleId="5">
    <w:name w:val="heading 5"/>
    <w:basedOn w:val="a4"/>
    <w:next w:val="a4"/>
    <w:link w:val="50"/>
    <w:qFormat/>
    <w:rsid w:val="00056AFF"/>
    <w:pPr>
      <w:keepNext/>
      <w:spacing w:line="360" w:lineRule="auto"/>
      <w:ind w:left="720"/>
      <w:jc w:val="both"/>
      <w:outlineLvl w:val="4"/>
    </w:pPr>
    <w:rPr>
      <w:b/>
      <w:i/>
      <w:sz w:val="28"/>
      <w:szCs w:val="20"/>
      <w:lang w:eastAsia="ru-RU"/>
    </w:rPr>
  </w:style>
  <w:style w:type="paragraph" w:styleId="6">
    <w:name w:val="heading 6"/>
    <w:basedOn w:val="a4"/>
    <w:next w:val="a4"/>
    <w:link w:val="60"/>
    <w:qFormat/>
    <w:rsid w:val="00056AFF"/>
    <w:pPr>
      <w:spacing w:before="240" w:after="60"/>
      <w:outlineLvl w:val="5"/>
    </w:pPr>
    <w:rPr>
      <w:i/>
      <w:sz w:val="22"/>
      <w:szCs w:val="20"/>
      <w:lang w:eastAsia="ru-RU"/>
    </w:rPr>
  </w:style>
  <w:style w:type="paragraph" w:styleId="7">
    <w:name w:val="heading 7"/>
    <w:basedOn w:val="a4"/>
    <w:next w:val="a4"/>
    <w:link w:val="70"/>
    <w:qFormat/>
    <w:rsid w:val="00056AFF"/>
    <w:pPr>
      <w:keepNext/>
      <w:ind w:firstLine="720"/>
      <w:outlineLvl w:val="6"/>
    </w:pPr>
    <w:rPr>
      <w:i/>
      <w:iCs/>
      <w:szCs w:val="20"/>
      <w:lang w:eastAsia="ru-RU"/>
    </w:rPr>
  </w:style>
  <w:style w:type="paragraph" w:styleId="8">
    <w:name w:val="heading 8"/>
    <w:basedOn w:val="a4"/>
    <w:next w:val="a4"/>
    <w:link w:val="80"/>
    <w:qFormat/>
    <w:rsid w:val="00056AFF"/>
    <w:pPr>
      <w:keepNext/>
      <w:ind w:firstLine="720"/>
      <w:outlineLvl w:val="7"/>
    </w:pPr>
    <w:rPr>
      <w:b/>
      <w:bCs/>
      <w:i/>
      <w:iCs/>
      <w:szCs w:val="20"/>
      <w:lang w:eastAsia="ru-RU"/>
    </w:rPr>
  </w:style>
  <w:style w:type="paragraph" w:styleId="9">
    <w:name w:val="heading 9"/>
    <w:basedOn w:val="a4"/>
    <w:next w:val="a4"/>
    <w:link w:val="90"/>
    <w:qFormat/>
    <w:rsid w:val="00056AFF"/>
    <w:pPr>
      <w:keepNext/>
      <w:jc w:val="both"/>
      <w:outlineLvl w:val="8"/>
    </w:pPr>
    <w:rPr>
      <w:b/>
      <w:bCs/>
      <w:i/>
      <w:iCs/>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MTDisplayEquation">
    <w:name w:val="MTDisplayEquation"/>
    <w:basedOn w:val="a4"/>
    <w:next w:val="a4"/>
    <w:rsid w:val="00E71DC5"/>
    <w:pPr>
      <w:tabs>
        <w:tab w:val="center" w:pos="5100"/>
        <w:tab w:val="right" w:pos="10200"/>
      </w:tabs>
      <w:ind w:firstLine="567"/>
      <w:jc w:val="both"/>
    </w:pPr>
    <w:rPr>
      <w:sz w:val="28"/>
      <w:szCs w:val="28"/>
    </w:rPr>
  </w:style>
  <w:style w:type="paragraph" w:styleId="a8">
    <w:name w:val="footer"/>
    <w:basedOn w:val="a4"/>
    <w:link w:val="a9"/>
    <w:uiPriority w:val="99"/>
    <w:rsid w:val="002B3359"/>
    <w:pPr>
      <w:tabs>
        <w:tab w:val="center" w:pos="4677"/>
        <w:tab w:val="right" w:pos="9355"/>
      </w:tabs>
    </w:pPr>
  </w:style>
  <w:style w:type="character" w:styleId="aa">
    <w:name w:val="page number"/>
    <w:basedOn w:val="a5"/>
    <w:rsid w:val="002B3359"/>
  </w:style>
  <w:style w:type="paragraph" w:styleId="ab">
    <w:name w:val="Normal (Web)"/>
    <w:basedOn w:val="a4"/>
    <w:uiPriority w:val="99"/>
    <w:rsid w:val="000434AD"/>
    <w:pPr>
      <w:spacing w:before="100" w:beforeAutospacing="1" w:after="100" w:afterAutospacing="1"/>
    </w:pPr>
    <w:rPr>
      <w:lang w:eastAsia="ru-RU"/>
    </w:rPr>
  </w:style>
  <w:style w:type="paragraph" w:styleId="ac">
    <w:name w:val="Balloon Text"/>
    <w:basedOn w:val="a4"/>
    <w:link w:val="ad"/>
    <w:uiPriority w:val="99"/>
    <w:semiHidden/>
    <w:unhideWhenUsed/>
    <w:rsid w:val="002F6EE7"/>
    <w:rPr>
      <w:rFonts w:ascii="Tahoma" w:hAnsi="Tahoma" w:cs="Tahoma"/>
      <w:sz w:val="16"/>
      <w:szCs w:val="16"/>
    </w:rPr>
  </w:style>
  <w:style w:type="character" w:customStyle="1" w:styleId="ad">
    <w:name w:val="Текст выноски Знак"/>
    <w:basedOn w:val="a5"/>
    <w:link w:val="ac"/>
    <w:uiPriority w:val="99"/>
    <w:semiHidden/>
    <w:rsid w:val="002F6EE7"/>
    <w:rPr>
      <w:rFonts w:ascii="Tahoma" w:hAnsi="Tahoma" w:cs="Tahoma"/>
      <w:sz w:val="16"/>
      <w:szCs w:val="16"/>
      <w:lang w:eastAsia="ko-KR"/>
    </w:rPr>
  </w:style>
  <w:style w:type="table" w:styleId="ae">
    <w:name w:val="Table Grid"/>
    <w:basedOn w:val="a6"/>
    <w:rsid w:val="006308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
    <w:name w:val="Стиль1"/>
    <w:basedOn w:val="a4"/>
    <w:link w:val="12"/>
    <w:qFormat/>
    <w:rsid w:val="00BD3025"/>
    <w:pPr>
      <w:spacing w:line="360" w:lineRule="auto"/>
      <w:ind w:firstLine="567"/>
      <w:jc w:val="both"/>
    </w:pPr>
    <w:rPr>
      <w:rFonts w:eastAsia="Calibri"/>
      <w:sz w:val="28"/>
      <w:szCs w:val="28"/>
      <w:lang w:eastAsia="en-US"/>
    </w:rPr>
  </w:style>
  <w:style w:type="character" w:styleId="af">
    <w:name w:val="Placeholder Text"/>
    <w:basedOn w:val="a5"/>
    <w:uiPriority w:val="99"/>
    <w:semiHidden/>
    <w:rsid w:val="00F16F8E"/>
    <w:rPr>
      <w:color w:val="808080"/>
    </w:rPr>
  </w:style>
  <w:style w:type="character" w:customStyle="1" w:styleId="12">
    <w:name w:val="Стиль1 Знак"/>
    <w:basedOn w:val="a5"/>
    <w:link w:val="11"/>
    <w:rsid w:val="00BD3025"/>
    <w:rPr>
      <w:rFonts w:eastAsia="Calibri"/>
      <w:sz w:val="28"/>
      <w:szCs w:val="28"/>
      <w:lang w:eastAsia="en-US"/>
    </w:rPr>
  </w:style>
  <w:style w:type="numbering" w:customStyle="1" w:styleId="13">
    <w:name w:val="Нет списка1"/>
    <w:next w:val="a7"/>
    <w:uiPriority w:val="99"/>
    <w:semiHidden/>
    <w:unhideWhenUsed/>
    <w:rsid w:val="00F17C08"/>
  </w:style>
  <w:style w:type="numbering" w:customStyle="1" w:styleId="23">
    <w:name w:val="Нет списка2"/>
    <w:next w:val="a7"/>
    <w:uiPriority w:val="99"/>
    <w:semiHidden/>
    <w:unhideWhenUsed/>
    <w:rsid w:val="00F17C08"/>
  </w:style>
  <w:style w:type="character" w:styleId="af0">
    <w:name w:val="Hyperlink"/>
    <w:basedOn w:val="a5"/>
    <w:uiPriority w:val="99"/>
    <w:unhideWhenUsed/>
    <w:rsid w:val="00F17C08"/>
    <w:rPr>
      <w:color w:val="0000FF" w:themeColor="hyperlink"/>
      <w:u w:val="single"/>
    </w:rPr>
  </w:style>
  <w:style w:type="table" w:customStyle="1" w:styleId="14">
    <w:name w:val="Сетка таблицы1"/>
    <w:basedOn w:val="a6"/>
    <w:next w:val="ae"/>
    <w:uiPriority w:val="59"/>
    <w:rsid w:val="00F17C08"/>
    <w:rPr>
      <w:sz w:val="28"/>
      <w:szCs w:val="28"/>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basedOn w:val="a5"/>
    <w:link w:val="1"/>
    <w:rsid w:val="009500CC"/>
    <w:rPr>
      <w:b/>
      <w:sz w:val="28"/>
      <w:szCs w:val="24"/>
      <w:lang w:eastAsia="ko-KR"/>
    </w:rPr>
  </w:style>
  <w:style w:type="paragraph" w:styleId="af1">
    <w:name w:val="caption"/>
    <w:basedOn w:val="a4"/>
    <w:next w:val="a4"/>
    <w:uiPriority w:val="35"/>
    <w:qFormat/>
    <w:rsid w:val="00F17C08"/>
    <w:pPr>
      <w:spacing w:before="100" w:beforeAutospacing="1" w:after="100" w:afterAutospacing="1"/>
      <w:ind w:right="-760"/>
      <w:jc w:val="both"/>
    </w:pPr>
    <w:rPr>
      <w:b/>
      <w:bCs/>
      <w:sz w:val="28"/>
      <w:szCs w:val="20"/>
      <w:u w:val="single"/>
      <w:lang w:eastAsia="ru-RU"/>
    </w:rPr>
  </w:style>
  <w:style w:type="paragraph" w:styleId="af2">
    <w:name w:val="List Paragraph"/>
    <w:basedOn w:val="a4"/>
    <w:link w:val="af3"/>
    <w:uiPriority w:val="34"/>
    <w:qFormat/>
    <w:rsid w:val="00FE6195"/>
    <w:pPr>
      <w:ind w:left="720"/>
      <w:contextualSpacing/>
    </w:pPr>
  </w:style>
  <w:style w:type="paragraph" w:styleId="af4">
    <w:name w:val="Body Text"/>
    <w:basedOn w:val="a4"/>
    <w:link w:val="af5"/>
    <w:unhideWhenUsed/>
    <w:rsid w:val="008F62C3"/>
    <w:pPr>
      <w:shd w:val="clear" w:color="auto" w:fill="FFFFFF"/>
      <w:spacing w:after="60" w:line="173" w:lineRule="exact"/>
      <w:jc w:val="both"/>
    </w:pPr>
    <w:rPr>
      <w:rFonts w:eastAsia="Arial Unicode MS"/>
      <w:sz w:val="18"/>
      <w:szCs w:val="18"/>
      <w:lang w:eastAsia="ru-RU"/>
    </w:rPr>
  </w:style>
  <w:style w:type="character" w:customStyle="1" w:styleId="af5">
    <w:name w:val="Основной текст Знак"/>
    <w:basedOn w:val="a5"/>
    <w:link w:val="af4"/>
    <w:rsid w:val="008F62C3"/>
    <w:rPr>
      <w:rFonts w:eastAsia="Arial Unicode MS"/>
      <w:sz w:val="18"/>
      <w:szCs w:val="18"/>
      <w:shd w:val="clear" w:color="auto" w:fill="FFFFFF"/>
    </w:rPr>
  </w:style>
  <w:style w:type="character" w:customStyle="1" w:styleId="24">
    <w:name w:val="Основной текст (2)"/>
    <w:basedOn w:val="a5"/>
    <w:link w:val="210"/>
    <w:uiPriority w:val="99"/>
    <w:locked/>
    <w:rsid w:val="008F62C3"/>
    <w:rPr>
      <w:sz w:val="18"/>
      <w:szCs w:val="18"/>
      <w:shd w:val="clear" w:color="auto" w:fill="FFFFFF"/>
    </w:rPr>
  </w:style>
  <w:style w:type="paragraph" w:customStyle="1" w:styleId="210">
    <w:name w:val="Основной текст (2)1"/>
    <w:basedOn w:val="a4"/>
    <w:link w:val="24"/>
    <w:uiPriority w:val="99"/>
    <w:rsid w:val="008F62C3"/>
    <w:pPr>
      <w:shd w:val="clear" w:color="auto" w:fill="FFFFFF"/>
      <w:spacing w:line="168" w:lineRule="exact"/>
    </w:pPr>
    <w:rPr>
      <w:sz w:val="18"/>
      <w:szCs w:val="18"/>
      <w:lang w:eastAsia="ru-RU"/>
    </w:rPr>
  </w:style>
  <w:style w:type="character" w:customStyle="1" w:styleId="51">
    <w:name w:val="Основной текст (5)"/>
    <w:basedOn w:val="a5"/>
    <w:link w:val="510"/>
    <w:uiPriority w:val="99"/>
    <w:locked/>
    <w:rsid w:val="008F62C3"/>
    <w:rPr>
      <w:sz w:val="18"/>
      <w:szCs w:val="18"/>
      <w:shd w:val="clear" w:color="auto" w:fill="FFFFFF"/>
    </w:rPr>
  </w:style>
  <w:style w:type="paragraph" w:customStyle="1" w:styleId="510">
    <w:name w:val="Основной текст (5)1"/>
    <w:basedOn w:val="a4"/>
    <w:link w:val="51"/>
    <w:uiPriority w:val="99"/>
    <w:rsid w:val="008F62C3"/>
    <w:pPr>
      <w:shd w:val="clear" w:color="auto" w:fill="FFFFFF"/>
      <w:spacing w:before="60" w:after="60" w:line="250" w:lineRule="exact"/>
      <w:ind w:firstLine="340"/>
    </w:pPr>
    <w:rPr>
      <w:sz w:val="18"/>
      <w:szCs w:val="18"/>
      <w:lang w:eastAsia="ru-RU"/>
    </w:rPr>
  </w:style>
  <w:style w:type="character" w:customStyle="1" w:styleId="71">
    <w:name w:val="Основной текст (7)"/>
    <w:basedOn w:val="a5"/>
    <w:link w:val="710"/>
    <w:uiPriority w:val="99"/>
    <w:locked/>
    <w:rsid w:val="008F62C3"/>
    <w:rPr>
      <w:i/>
      <w:iCs/>
      <w:sz w:val="18"/>
      <w:szCs w:val="18"/>
      <w:shd w:val="clear" w:color="auto" w:fill="FFFFFF"/>
    </w:rPr>
  </w:style>
  <w:style w:type="paragraph" w:customStyle="1" w:styleId="710">
    <w:name w:val="Основной текст (7)1"/>
    <w:basedOn w:val="a4"/>
    <w:link w:val="71"/>
    <w:uiPriority w:val="99"/>
    <w:rsid w:val="008F62C3"/>
    <w:pPr>
      <w:shd w:val="clear" w:color="auto" w:fill="FFFFFF"/>
      <w:spacing w:before="60" w:after="120" w:line="240" w:lineRule="atLeast"/>
      <w:ind w:firstLine="340"/>
    </w:pPr>
    <w:rPr>
      <w:i/>
      <w:iCs/>
      <w:sz w:val="18"/>
      <w:szCs w:val="18"/>
      <w:lang w:eastAsia="ru-RU"/>
    </w:rPr>
  </w:style>
  <w:style w:type="character" w:customStyle="1" w:styleId="91">
    <w:name w:val="Основной текст (9)"/>
    <w:basedOn w:val="a5"/>
    <w:link w:val="910"/>
    <w:uiPriority w:val="99"/>
    <w:locked/>
    <w:rsid w:val="008F62C3"/>
    <w:rPr>
      <w:sz w:val="18"/>
      <w:szCs w:val="18"/>
      <w:shd w:val="clear" w:color="auto" w:fill="FFFFFF"/>
    </w:rPr>
  </w:style>
  <w:style w:type="paragraph" w:customStyle="1" w:styleId="910">
    <w:name w:val="Основной текст (9)1"/>
    <w:basedOn w:val="a4"/>
    <w:link w:val="91"/>
    <w:uiPriority w:val="99"/>
    <w:rsid w:val="008F62C3"/>
    <w:pPr>
      <w:shd w:val="clear" w:color="auto" w:fill="FFFFFF"/>
      <w:spacing w:before="120" w:line="288" w:lineRule="exact"/>
      <w:jc w:val="right"/>
    </w:pPr>
    <w:rPr>
      <w:sz w:val="18"/>
      <w:szCs w:val="18"/>
      <w:lang w:eastAsia="ru-RU"/>
    </w:rPr>
  </w:style>
  <w:style w:type="character" w:customStyle="1" w:styleId="32">
    <w:name w:val="Заголовок №3 (2)"/>
    <w:basedOn w:val="a5"/>
    <w:link w:val="321"/>
    <w:uiPriority w:val="99"/>
    <w:locked/>
    <w:rsid w:val="008F62C3"/>
    <w:rPr>
      <w:i/>
      <w:iCs/>
      <w:sz w:val="18"/>
      <w:szCs w:val="18"/>
      <w:shd w:val="clear" w:color="auto" w:fill="FFFFFF"/>
    </w:rPr>
  </w:style>
  <w:style w:type="paragraph" w:customStyle="1" w:styleId="321">
    <w:name w:val="Заголовок №3 (2)1"/>
    <w:basedOn w:val="a4"/>
    <w:link w:val="32"/>
    <w:uiPriority w:val="99"/>
    <w:rsid w:val="008F62C3"/>
    <w:pPr>
      <w:shd w:val="clear" w:color="auto" w:fill="FFFFFF"/>
      <w:spacing w:before="120" w:after="120" w:line="240" w:lineRule="atLeast"/>
      <w:ind w:firstLine="300"/>
      <w:outlineLvl w:val="2"/>
    </w:pPr>
    <w:rPr>
      <w:i/>
      <w:iCs/>
      <w:sz w:val="18"/>
      <w:szCs w:val="18"/>
      <w:lang w:eastAsia="ru-RU"/>
    </w:rPr>
  </w:style>
  <w:style w:type="character" w:customStyle="1" w:styleId="af6">
    <w:name w:val="Основной текст + Курсив"/>
    <w:uiPriority w:val="99"/>
    <w:rsid w:val="008F62C3"/>
    <w:rPr>
      <w:rFonts w:ascii="Times New Roman" w:hAnsi="Times New Roman" w:cs="Times New Roman" w:hint="default"/>
      <w:i/>
      <w:iCs/>
      <w:sz w:val="18"/>
      <w:szCs w:val="18"/>
    </w:rPr>
  </w:style>
  <w:style w:type="character" w:customStyle="1" w:styleId="8pt">
    <w:name w:val="Основной текст + 8 pt"/>
    <w:aliases w:val="Полужирный1"/>
    <w:uiPriority w:val="99"/>
    <w:rsid w:val="008F62C3"/>
    <w:rPr>
      <w:rFonts w:ascii="Times New Roman" w:hAnsi="Times New Roman" w:cs="Times New Roman" w:hint="default"/>
      <w:b/>
      <w:bCs/>
      <w:sz w:val="16"/>
      <w:szCs w:val="16"/>
    </w:rPr>
  </w:style>
  <w:style w:type="character" w:customStyle="1" w:styleId="54">
    <w:name w:val="Основной текст (5)4"/>
    <w:basedOn w:val="51"/>
    <w:uiPriority w:val="99"/>
    <w:rsid w:val="008F62C3"/>
    <w:rPr>
      <w:sz w:val="18"/>
      <w:szCs w:val="18"/>
      <w:shd w:val="clear" w:color="auto" w:fill="FFFFFF"/>
    </w:rPr>
  </w:style>
  <w:style w:type="character" w:customStyle="1" w:styleId="511">
    <w:name w:val="Основной текст (5) + Курсив1"/>
    <w:basedOn w:val="51"/>
    <w:uiPriority w:val="99"/>
    <w:rsid w:val="008F62C3"/>
    <w:rPr>
      <w:i/>
      <w:iCs/>
      <w:sz w:val="18"/>
      <w:szCs w:val="18"/>
      <w:shd w:val="clear" w:color="auto" w:fill="FFFFFF"/>
    </w:rPr>
  </w:style>
  <w:style w:type="character" w:customStyle="1" w:styleId="53">
    <w:name w:val="Основной текст (5)3"/>
    <w:basedOn w:val="51"/>
    <w:uiPriority w:val="99"/>
    <w:rsid w:val="008F62C3"/>
    <w:rPr>
      <w:noProof/>
      <w:sz w:val="18"/>
      <w:szCs w:val="18"/>
      <w:shd w:val="clear" w:color="auto" w:fill="FFFFFF"/>
    </w:rPr>
  </w:style>
  <w:style w:type="character" w:customStyle="1" w:styleId="57pt">
    <w:name w:val="Основной текст (5) + 7 pt"/>
    <w:basedOn w:val="51"/>
    <w:uiPriority w:val="99"/>
    <w:rsid w:val="008F62C3"/>
    <w:rPr>
      <w:sz w:val="14"/>
      <w:szCs w:val="14"/>
      <w:shd w:val="clear" w:color="auto" w:fill="FFFFFF"/>
    </w:rPr>
  </w:style>
  <w:style w:type="character" w:customStyle="1" w:styleId="230">
    <w:name w:val="Основной текст (2)3"/>
    <w:basedOn w:val="24"/>
    <w:uiPriority w:val="99"/>
    <w:rsid w:val="008F62C3"/>
    <w:rPr>
      <w:sz w:val="18"/>
      <w:szCs w:val="18"/>
      <w:shd w:val="clear" w:color="auto" w:fill="FFFFFF"/>
    </w:rPr>
  </w:style>
  <w:style w:type="character" w:customStyle="1" w:styleId="7pt">
    <w:name w:val="Основной текст + 7 pt"/>
    <w:uiPriority w:val="99"/>
    <w:rsid w:val="008F62C3"/>
    <w:rPr>
      <w:rFonts w:ascii="Times New Roman" w:hAnsi="Times New Roman" w:cs="Times New Roman" w:hint="default"/>
      <w:sz w:val="14"/>
      <w:szCs w:val="14"/>
    </w:rPr>
  </w:style>
  <w:style w:type="character" w:customStyle="1" w:styleId="93">
    <w:name w:val="Основной текст (9)3"/>
    <w:basedOn w:val="91"/>
    <w:uiPriority w:val="99"/>
    <w:rsid w:val="008F62C3"/>
    <w:rPr>
      <w:sz w:val="18"/>
      <w:szCs w:val="18"/>
      <w:shd w:val="clear" w:color="auto" w:fill="FFFFFF"/>
    </w:rPr>
  </w:style>
  <w:style w:type="character" w:customStyle="1" w:styleId="52">
    <w:name w:val="Основной текст (5)2"/>
    <w:basedOn w:val="51"/>
    <w:uiPriority w:val="99"/>
    <w:rsid w:val="008F62C3"/>
    <w:rPr>
      <w:noProof/>
      <w:sz w:val="18"/>
      <w:szCs w:val="18"/>
      <w:shd w:val="clear" w:color="auto" w:fill="FFFFFF"/>
    </w:rPr>
  </w:style>
  <w:style w:type="character" w:customStyle="1" w:styleId="2ArialNarrow">
    <w:name w:val="Основной текст (2) + Arial Narrow"/>
    <w:aliases w:val="8 pt,Курсив1"/>
    <w:basedOn w:val="24"/>
    <w:uiPriority w:val="99"/>
    <w:rsid w:val="008F62C3"/>
    <w:rPr>
      <w:rFonts w:ascii="Arial Narrow" w:hAnsi="Arial Narrow" w:cs="Arial Narrow"/>
      <w:i/>
      <w:iCs/>
      <w:noProof/>
      <w:w w:val="100"/>
      <w:sz w:val="16"/>
      <w:szCs w:val="16"/>
      <w:shd w:val="clear" w:color="auto" w:fill="FFFFFF"/>
    </w:rPr>
  </w:style>
  <w:style w:type="character" w:customStyle="1" w:styleId="211">
    <w:name w:val="Основной текст (2) + Курсив1"/>
    <w:basedOn w:val="24"/>
    <w:uiPriority w:val="99"/>
    <w:rsid w:val="008F62C3"/>
    <w:rPr>
      <w:i/>
      <w:iCs/>
      <w:sz w:val="18"/>
      <w:szCs w:val="18"/>
      <w:shd w:val="clear" w:color="auto" w:fill="FFFFFF"/>
    </w:rPr>
  </w:style>
  <w:style w:type="character" w:customStyle="1" w:styleId="220">
    <w:name w:val="Основной текст (2)2"/>
    <w:basedOn w:val="24"/>
    <w:uiPriority w:val="99"/>
    <w:rsid w:val="008F62C3"/>
    <w:rPr>
      <w:noProof/>
      <w:sz w:val="18"/>
      <w:szCs w:val="18"/>
      <w:shd w:val="clear" w:color="auto" w:fill="FFFFFF"/>
    </w:rPr>
  </w:style>
  <w:style w:type="character" w:customStyle="1" w:styleId="322">
    <w:name w:val="Заголовок №3 (2)2"/>
    <w:basedOn w:val="32"/>
    <w:uiPriority w:val="99"/>
    <w:rsid w:val="008F62C3"/>
    <w:rPr>
      <w:i/>
      <w:iCs/>
      <w:sz w:val="18"/>
      <w:szCs w:val="18"/>
      <w:shd w:val="clear" w:color="auto" w:fill="FFFFFF"/>
    </w:rPr>
  </w:style>
  <w:style w:type="character" w:customStyle="1" w:styleId="711">
    <w:name w:val="Основной текст (7) + Не курсив1"/>
    <w:basedOn w:val="71"/>
    <w:uiPriority w:val="99"/>
    <w:rsid w:val="008F62C3"/>
    <w:rPr>
      <w:i/>
      <w:iCs/>
      <w:sz w:val="18"/>
      <w:szCs w:val="18"/>
      <w:shd w:val="clear" w:color="auto" w:fill="FFFFFF"/>
    </w:rPr>
  </w:style>
  <w:style w:type="character" w:customStyle="1" w:styleId="72">
    <w:name w:val="Основной текст (7)2"/>
    <w:basedOn w:val="71"/>
    <w:uiPriority w:val="99"/>
    <w:rsid w:val="008F62C3"/>
    <w:rPr>
      <w:i/>
      <w:iCs/>
      <w:sz w:val="18"/>
      <w:szCs w:val="18"/>
      <w:shd w:val="clear" w:color="auto" w:fill="FFFFFF"/>
    </w:rPr>
  </w:style>
  <w:style w:type="character" w:customStyle="1" w:styleId="FontStyle50">
    <w:name w:val="Font Style50"/>
    <w:basedOn w:val="a5"/>
    <w:uiPriority w:val="99"/>
    <w:rsid w:val="008F62C3"/>
    <w:rPr>
      <w:rFonts w:ascii="Cambria" w:hAnsi="Cambria" w:cs="Cambria" w:hint="default"/>
      <w:sz w:val="16"/>
      <w:szCs w:val="16"/>
    </w:rPr>
  </w:style>
  <w:style w:type="character" w:customStyle="1" w:styleId="FontStyle34">
    <w:name w:val="Font Style34"/>
    <w:basedOn w:val="a5"/>
    <w:uiPriority w:val="99"/>
    <w:rsid w:val="000E46B1"/>
    <w:rPr>
      <w:rFonts w:ascii="Trebuchet MS" w:hAnsi="Trebuchet MS" w:cs="Trebuchet MS"/>
      <w:b/>
      <w:bCs/>
      <w:sz w:val="14"/>
      <w:szCs w:val="14"/>
    </w:rPr>
  </w:style>
  <w:style w:type="character" w:customStyle="1" w:styleId="FontStyle41">
    <w:name w:val="Font Style41"/>
    <w:basedOn w:val="a5"/>
    <w:uiPriority w:val="99"/>
    <w:rsid w:val="000E46B1"/>
    <w:rPr>
      <w:rFonts w:ascii="Cambria" w:hAnsi="Cambria" w:cs="Cambria"/>
      <w:sz w:val="14"/>
      <w:szCs w:val="14"/>
    </w:rPr>
  </w:style>
  <w:style w:type="paragraph" w:customStyle="1" w:styleId="Style5">
    <w:name w:val="Style5"/>
    <w:basedOn w:val="a4"/>
    <w:uiPriority w:val="99"/>
    <w:rsid w:val="000E46B1"/>
    <w:pPr>
      <w:widowControl w:val="0"/>
      <w:autoSpaceDE w:val="0"/>
      <w:autoSpaceDN w:val="0"/>
      <w:adjustRightInd w:val="0"/>
      <w:spacing w:line="250" w:lineRule="exact"/>
      <w:jc w:val="both"/>
    </w:pPr>
    <w:rPr>
      <w:rFonts w:ascii="Cambria" w:eastAsiaTheme="minorEastAsia" w:hAnsi="Cambria" w:cstheme="minorBidi"/>
      <w:lang w:eastAsia="ru-RU"/>
    </w:rPr>
  </w:style>
  <w:style w:type="paragraph" w:customStyle="1" w:styleId="Style24">
    <w:name w:val="Style24"/>
    <w:basedOn w:val="a4"/>
    <w:uiPriority w:val="99"/>
    <w:rsid w:val="000E46B1"/>
    <w:pPr>
      <w:widowControl w:val="0"/>
      <w:autoSpaceDE w:val="0"/>
      <w:autoSpaceDN w:val="0"/>
      <w:adjustRightInd w:val="0"/>
      <w:spacing w:line="200" w:lineRule="exact"/>
      <w:jc w:val="both"/>
    </w:pPr>
    <w:rPr>
      <w:rFonts w:ascii="Cambria" w:eastAsiaTheme="minorEastAsia" w:hAnsi="Cambria" w:cstheme="minorBidi"/>
      <w:lang w:eastAsia="ru-RU"/>
    </w:rPr>
  </w:style>
  <w:style w:type="paragraph" w:customStyle="1" w:styleId="Style4">
    <w:name w:val="Style4"/>
    <w:basedOn w:val="a4"/>
    <w:uiPriority w:val="99"/>
    <w:rsid w:val="000E46B1"/>
    <w:pPr>
      <w:widowControl w:val="0"/>
      <w:autoSpaceDE w:val="0"/>
      <w:autoSpaceDN w:val="0"/>
      <w:adjustRightInd w:val="0"/>
      <w:spacing w:line="259" w:lineRule="exact"/>
      <w:jc w:val="both"/>
    </w:pPr>
    <w:rPr>
      <w:rFonts w:ascii="Cambria" w:eastAsiaTheme="minorEastAsia" w:hAnsi="Cambria" w:cstheme="minorBidi"/>
      <w:lang w:eastAsia="ru-RU"/>
    </w:rPr>
  </w:style>
  <w:style w:type="paragraph" w:customStyle="1" w:styleId="Style19">
    <w:name w:val="Style19"/>
    <w:basedOn w:val="a4"/>
    <w:uiPriority w:val="99"/>
    <w:rsid w:val="000E46B1"/>
    <w:pPr>
      <w:widowControl w:val="0"/>
      <w:autoSpaceDE w:val="0"/>
      <w:autoSpaceDN w:val="0"/>
      <w:adjustRightInd w:val="0"/>
      <w:spacing w:line="269" w:lineRule="exact"/>
      <w:ind w:firstLine="322"/>
    </w:pPr>
    <w:rPr>
      <w:rFonts w:ascii="Cambria" w:eastAsiaTheme="minorEastAsia" w:hAnsi="Cambria" w:cstheme="minorBidi"/>
      <w:lang w:eastAsia="ru-RU"/>
    </w:rPr>
  </w:style>
  <w:style w:type="character" w:customStyle="1" w:styleId="FontStyle29">
    <w:name w:val="Font Style29"/>
    <w:basedOn w:val="a5"/>
    <w:uiPriority w:val="99"/>
    <w:rsid w:val="000E46B1"/>
    <w:rPr>
      <w:rFonts w:ascii="Cambria" w:hAnsi="Cambria" w:cs="Cambria"/>
      <w:sz w:val="14"/>
      <w:szCs w:val="14"/>
    </w:rPr>
  </w:style>
  <w:style w:type="character" w:customStyle="1" w:styleId="FontStyle25">
    <w:name w:val="Font Style25"/>
    <w:basedOn w:val="a5"/>
    <w:uiPriority w:val="99"/>
    <w:rsid w:val="000E46B1"/>
    <w:rPr>
      <w:rFonts w:ascii="Cambria" w:hAnsi="Cambria" w:cs="Cambria"/>
      <w:b/>
      <w:bCs/>
      <w:i/>
      <w:iCs/>
      <w:sz w:val="14"/>
      <w:szCs w:val="14"/>
    </w:rPr>
  </w:style>
  <w:style w:type="character" w:customStyle="1" w:styleId="FontStyle39">
    <w:name w:val="Font Style39"/>
    <w:basedOn w:val="a5"/>
    <w:uiPriority w:val="99"/>
    <w:rsid w:val="000E46B1"/>
    <w:rPr>
      <w:rFonts w:ascii="Cambria" w:hAnsi="Cambria" w:cs="Cambria"/>
      <w:b/>
      <w:bCs/>
      <w:sz w:val="14"/>
      <w:szCs w:val="14"/>
    </w:rPr>
  </w:style>
  <w:style w:type="paragraph" w:customStyle="1" w:styleId="21">
    <w:name w:val="Заголовок2"/>
    <w:basedOn w:val="a4"/>
    <w:link w:val="25"/>
    <w:qFormat/>
    <w:rsid w:val="00586753"/>
    <w:pPr>
      <w:spacing w:line="360" w:lineRule="auto"/>
      <w:ind w:firstLine="567"/>
      <w:jc w:val="center"/>
    </w:pPr>
    <w:rPr>
      <w:b/>
      <w:sz w:val="28"/>
    </w:rPr>
  </w:style>
  <w:style w:type="character" w:customStyle="1" w:styleId="22">
    <w:name w:val="Заголовок 2 Знак"/>
    <w:basedOn w:val="a5"/>
    <w:link w:val="20"/>
    <w:rsid w:val="00054BC6"/>
    <w:rPr>
      <w:b/>
      <w:sz w:val="28"/>
      <w:szCs w:val="24"/>
      <w:lang w:eastAsia="ko-KR"/>
    </w:rPr>
  </w:style>
  <w:style w:type="character" w:customStyle="1" w:styleId="25">
    <w:name w:val="Заголовок2 Знак"/>
    <w:basedOn w:val="a5"/>
    <w:link w:val="21"/>
    <w:rsid w:val="00586753"/>
    <w:rPr>
      <w:b/>
      <w:sz w:val="28"/>
      <w:szCs w:val="24"/>
      <w:lang w:eastAsia="ko-KR"/>
    </w:rPr>
  </w:style>
  <w:style w:type="paragraph" w:styleId="af7">
    <w:name w:val="TOC Heading"/>
    <w:basedOn w:val="1"/>
    <w:next w:val="a4"/>
    <w:uiPriority w:val="39"/>
    <w:semiHidden/>
    <w:unhideWhenUsed/>
    <w:qFormat/>
    <w:rsid w:val="003558BB"/>
    <w:pPr>
      <w:keepNext/>
      <w:keepLines/>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paragraph" w:styleId="26">
    <w:name w:val="toc 2"/>
    <w:basedOn w:val="a4"/>
    <w:next w:val="a4"/>
    <w:autoRedefine/>
    <w:uiPriority w:val="39"/>
    <w:unhideWhenUsed/>
    <w:rsid w:val="003558BB"/>
    <w:pPr>
      <w:spacing w:after="100"/>
      <w:ind w:left="240"/>
    </w:pPr>
  </w:style>
  <w:style w:type="paragraph" w:styleId="15">
    <w:name w:val="toc 1"/>
    <w:basedOn w:val="a4"/>
    <w:next w:val="a4"/>
    <w:autoRedefine/>
    <w:uiPriority w:val="39"/>
    <w:unhideWhenUsed/>
    <w:rsid w:val="006A25C6"/>
    <w:pPr>
      <w:tabs>
        <w:tab w:val="right" w:leader="dot" w:pos="10196"/>
      </w:tabs>
      <w:spacing w:after="100"/>
    </w:pPr>
  </w:style>
  <w:style w:type="paragraph" w:styleId="31">
    <w:name w:val="toc 3"/>
    <w:basedOn w:val="a4"/>
    <w:next w:val="a4"/>
    <w:autoRedefine/>
    <w:uiPriority w:val="39"/>
    <w:unhideWhenUsed/>
    <w:rsid w:val="003558BB"/>
    <w:pPr>
      <w:spacing w:after="100"/>
      <w:ind w:left="480"/>
    </w:pPr>
  </w:style>
  <w:style w:type="paragraph" w:styleId="41">
    <w:name w:val="toc 4"/>
    <w:basedOn w:val="a4"/>
    <w:next w:val="a4"/>
    <w:autoRedefine/>
    <w:uiPriority w:val="39"/>
    <w:unhideWhenUsed/>
    <w:rsid w:val="003558BB"/>
    <w:pPr>
      <w:spacing w:after="100" w:line="276" w:lineRule="auto"/>
      <w:ind w:left="660"/>
    </w:pPr>
    <w:rPr>
      <w:rFonts w:asciiTheme="minorHAnsi" w:eastAsiaTheme="minorEastAsia" w:hAnsiTheme="minorHAnsi" w:cstheme="minorBidi"/>
      <w:sz w:val="22"/>
      <w:szCs w:val="22"/>
      <w:lang w:eastAsia="ru-RU"/>
    </w:rPr>
  </w:style>
  <w:style w:type="paragraph" w:styleId="55">
    <w:name w:val="toc 5"/>
    <w:basedOn w:val="a4"/>
    <w:next w:val="a4"/>
    <w:autoRedefine/>
    <w:uiPriority w:val="39"/>
    <w:unhideWhenUsed/>
    <w:rsid w:val="003558BB"/>
    <w:pPr>
      <w:spacing w:after="100" w:line="276" w:lineRule="auto"/>
      <w:ind w:left="880"/>
    </w:pPr>
    <w:rPr>
      <w:rFonts w:asciiTheme="minorHAnsi" w:eastAsiaTheme="minorEastAsia" w:hAnsiTheme="minorHAnsi" w:cstheme="minorBidi"/>
      <w:sz w:val="22"/>
      <w:szCs w:val="22"/>
      <w:lang w:eastAsia="ru-RU"/>
    </w:rPr>
  </w:style>
  <w:style w:type="paragraph" w:styleId="61">
    <w:name w:val="toc 6"/>
    <w:basedOn w:val="a4"/>
    <w:next w:val="a4"/>
    <w:autoRedefine/>
    <w:uiPriority w:val="39"/>
    <w:unhideWhenUsed/>
    <w:rsid w:val="003558BB"/>
    <w:pPr>
      <w:spacing w:after="100" w:line="276" w:lineRule="auto"/>
      <w:ind w:left="1100"/>
    </w:pPr>
    <w:rPr>
      <w:rFonts w:asciiTheme="minorHAnsi" w:eastAsiaTheme="minorEastAsia" w:hAnsiTheme="minorHAnsi" w:cstheme="minorBidi"/>
      <w:sz w:val="22"/>
      <w:szCs w:val="22"/>
      <w:lang w:eastAsia="ru-RU"/>
    </w:rPr>
  </w:style>
  <w:style w:type="paragraph" w:styleId="73">
    <w:name w:val="toc 7"/>
    <w:basedOn w:val="a4"/>
    <w:next w:val="a4"/>
    <w:autoRedefine/>
    <w:uiPriority w:val="39"/>
    <w:unhideWhenUsed/>
    <w:rsid w:val="003558BB"/>
    <w:pPr>
      <w:spacing w:after="100" w:line="276" w:lineRule="auto"/>
      <w:ind w:left="1320"/>
    </w:pPr>
    <w:rPr>
      <w:rFonts w:asciiTheme="minorHAnsi" w:eastAsiaTheme="minorEastAsia" w:hAnsiTheme="minorHAnsi" w:cstheme="minorBidi"/>
      <w:sz w:val="22"/>
      <w:szCs w:val="22"/>
      <w:lang w:eastAsia="ru-RU"/>
    </w:rPr>
  </w:style>
  <w:style w:type="paragraph" w:styleId="81">
    <w:name w:val="toc 8"/>
    <w:basedOn w:val="a4"/>
    <w:next w:val="a4"/>
    <w:autoRedefine/>
    <w:uiPriority w:val="39"/>
    <w:unhideWhenUsed/>
    <w:rsid w:val="003558BB"/>
    <w:pPr>
      <w:spacing w:after="100" w:line="276" w:lineRule="auto"/>
      <w:ind w:left="1540"/>
    </w:pPr>
    <w:rPr>
      <w:rFonts w:asciiTheme="minorHAnsi" w:eastAsiaTheme="minorEastAsia" w:hAnsiTheme="minorHAnsi" w:cstheme="minorBidi"/>
      <w:sz w:val="22"/>
      <w:szCs w:val="22"/>
      <w:lang w:eastAsia="ru-RU"/>
    </w:rPr>
  </w:style>
  <w:style w:type="paragraph" w:styleId="92">
    <w:name w:val="toc 9"/>
    <w:basedOn w:val="a4"/>
    <w:next w:val="a4"/>
    <w:autoRedefine/>
    <w:uiPriority w:val="39"/>
    <w:unhideWhenUsed/>
    <w:rsid w:val="003558BB"/>
    <w:pPr>
      <w:spacing w:after="100" w:line="276" w:lineRule="auto"/>
      <w:ind w:left="1760"/>
    </w:pPr>
    <w:rPr>
      <w:rFonts w:asciiTheme="minorHAnsi" w:eastAsiaTheme="minorEastAsia" w:hAnsiTheme="minorHAnsi" w:cstheme="minorBidi"/>
      <w:sz w:val="22"/>
      <w:szCs w:val="22"/>
      <w:lang w:eastAsia="ru-RU"/>
    </w:rPr>
  </w:style>
  <w:style w:type="paragraph" w:customStyle="1" w:styleId="2">
    <w:name w:val="Стиль2"/>
    <w:basedOn w:val="af2"/>
    <w:link w:val="27"/>
    <w:qFormat/>
    <w:rsid w:val="000D3B00"/>
    <w:pPr>
      <w:numPr>
        <w:numId w:val="4"/>
      </w:numPr>
      <w:spacing w:line="360" w:lineRule="auto"/>
      <w:ind w:left="993" w:hanging="426"/>
      <w:jc w:val="both"/>
    </w:pPr>
    <w:rPr>
      <w:sz w:val="28"/>
      <w:szCs w:val="28"/>
      <w:lang w:eastAsia="ru-RU"/>
    </w:rPr>
  </w:style>
  <w:style w:type="paragraph" w:styleId="af8">
    <w:name w:val="No Spacing"/>
    <w:uiPriority w:val="1"/>
    <w:qFormat/>
    <w:rsid w:val="00BC677D"/>
    <w:rPr>
      <w:sz w:val="24"/>
      <w:szCs w:val="24"/>
      <w:lang w:eastAsia="ko-KR"/>
    </w:rPr>
  </w:style>
  <w:style w:type="character" w:customStyle="1" w:styleId="af3">
    <w:name w:val="Абзац списка Знак"/>
    <w:basedOn w:val="a5"/>
    <w:link w:val="af2"/>
    <w:uiPriority w:val="34"/>
    <w:rsid w:val="00BD3025"/>
    <w:rPr>
      <w:sz w:val="24"/>
      <w:szCs w:val="24"/>
      <w:lang w:eastAsia="ko-KR"/>
    </w:rPr>
  </w:style>
  <w:style w:type="character" w:customStyle="1" w:styleId="27">
    <w:name w:val="Стиль2 Знак"/>
    <w:basedOn w:val="af3"/>
    <w:link w:val="2"/>
    <w:rsid w:val="000D3B00"/>
    <w:rPr>
      <w:sz w:val="28"/>
      <w:szCs w:val="28"/>
      <w:lang w:eastAsia="ko-KR"/>
    </w:rPr>
  </w:style>
  <w:style w:type="character" w:customStyle="1" w:styleId="30">
    <w:name w:val="Заголовок 3 Знак"/>
    <w:basedOn w:val="a5"/>
    <w:link w:val="3"/>
    <w:rsid w:val="00044AF4"/>
    <w:rPr>
      <w:rFonts w:ascii="Cambria" w:hAnsi="Cambria"/>
      <w:b/>
      <w:bCs/>
      <w:sz w:val="26"/>
      <w:szCs w:val="26"/>
    </w:rPr>
  </w:style>
  <w:style w:type="paragraph" w:customStyle="1" w:styleId="a3">
    <w:name w:val="НазваниеВопроса"/>
    <w:basedOn w:val="af9"/>
    <w:next w:val="afa"/>
    <w:rsid w:val="00044AF4"/>
    <w:pPr>
      <w:numPr>
        <w:numId w:val="11"/>
      </w:numPr>
      <w:pBdr>
        <w:top w:val="single" w:sz="4" w:space="1" w:color="auto"/>
      </w:pBdr>
      <w:jc w:val="center"/>
      <w:outlineLvl w:val="2"/>
    </w:pPr>
    <w:rPr>
      <w:b/>
      <w:bCs w:val="0"/>
      <w:iCs w:val="0"/>
      <w:color w:val="0000CC"/>
      <w:sz w:val="40"/>
    </w:rPr>
  </w:style>
  <w:style w:type="paragraph" w:customStyle="1" w:styleId="af9">
    <w:name w:val="ПростоТекст"/>
    <w:rsid w:val="00044AF4"/>
    <w:pPr>
      <w:jc w:val="both"/>
    </w:pPr>
    <w:rPr>
      <w:rFonts w:ascii="Palatino Linotype" w:hAnsi="Palatino Linotype"/>
      <w:bCs/>
      <w:iCs/>
      <w:sz w:val="24"/>
      <w:szCs w:val="28"/>
    </w:rPr>
  </w:style>
  <w:style w:type="paragraph" w:customStyle="1" w:styleId="afa">
    <w:name w:val="ТекстВопроса"/>
    <w:basedOn w:val="af9"/>
    <w:rsid w:val="00044AF4"/>
    <w:pPr>
      <w:spacing w:before="120" w:after="120"/>
    </w:pPr>
    <w:rPr>
      <w:sz w:val="28"/>
    </w:rPr>
  </w:style>
  <w:style w:type="paragraph" w:customStyle="1" w:styleId="afb">
    <w:name w:val="Отношение"/>
    <w:basedOn w:val="af9"/>
    <w:rsid w:val="00044AF4"/>
    <w:pPr>
      <w:jc w:val="center"/>
    </w:pPr>
    <w:rPr>
      <w:sz w:val="22"/>
    </w:rPr>
  </w:style>
  <w:style w:type="paragraph" w:customStyle="1" w:styleId="a">
    <w:name w:val="ВариантОтвета"/>
    <w:basedOn w:val="af9"/>
    <w:rsid w:val="00044AF4"/>
    <w:pPr>
      <w:numPr>
        <w:numId w:val="12"/>
      </w:numPr>
      <w:tabs>
        <w:tab w:val="clear" w:pos="360"/>
        <w:tab w:val="left" w:pos="567"/>
      </w:tabs>
      <w:jc w:val="left"/>
    </w:pPr>
  </w:style>
  <w:style w:type="paragraph" w:customStyle="1" w:styleId="a2">
    <w:name w:val="ПравильныйВариант"/>
    <w:basedOn w:val="a"/>
    <w:next w:val="a"/>
    <w:rsid w:val="00044AF4"/>
    <w:pPr>
      <w:numPr>
        <w:numId w:val="8"/>
      </w:numPr>
      <w:tabs>
        <w:tab w:val="clear" w:pos="0"/>
      </w:tabs>
    </w:pPr>
  </w:style>
  <w:style w:type="paragraph" w:customStyle="1" w:styleId="afc">
    <w:name w:val="Оценка"/>
    <w:basedOn w:val="af9"/>
    <w:rsid w:val="00044AF4"/>
    <w:pPr>
      <w:jc w:val="left"/>
    </w:pPr>
    <w:rPr>
      <w:color w:val="FF0000"/>
      <w:sz w:val="40"/>
    </w:rPr>
  </w:style>
  <w:style w:type="paragraph" w:customStyle="1" w:styleId="afd">
    <w:name w:val="РазъяснениеВопроса"/>
    <w:basedOn w:val="afa"/>
    <w:rsid w:val="00044AF4"/>
    <w:rPr>
      <w:sz w:val="24"/>
    </w:rPr>
  </w:style>
  <w:style w:type="paragraph" w:customStyle="1" w:styleId="afe">
    <w:name w:val="ОбъяснениеОтвета"/>
    <w:basedOn w:val="afd"/>
    <w:rsid w:val="00044AF4"/>
    <w:rPr>
      <w:color w:val="008000"/>
      <w:lang w:val="en-US"/>
    </w:rPr>
  </w:style>
  <w:style w:type="paragraph" w:customStyle="1" w:styleId="aff">
    <w:name w:val="РегЭксп"/>
    <w:basedOn w:val="afa"/>
    <w:rsid w:val="00044AF4"/>
    <w:rPr>
      <w:color w:val="3366FF"/>
    </w:rPr>
  </w:style>
  <w:style w:type="paragraph" w:customStyle="1" w:styleId="a1">
    <w:name w:val="ЕдинственныйВариант"/>
    <w:basedOn w:val="a"/>
    <w:next w:val="a"/>
    <w:rsid w:val="00044AF4"/>
    <w:pPr>
      <w:numPr>
        <w:numId w:val="9"/>
      </w:numPr>
      <w:tabs>
        <w:tab w:val="clear" w:pos="0"/>
      </w:tabs>
    </w:pPr>
  </w:style>
  <w:style w:type="paragraph" w:customStyle="1" w:styleId="aff0">
    <w:name w:val="НазваниеТеста"/>
    <w:basedOn w:val="af9"/>
    <w:next w:val="a3"/>
    <w:rsid w:val="00044AF4"/>
    <w:pPr>
      <w:jc w:val="center"/>
      <w:outlineLvl w:val="0"/>
    </w:pPr>
    <w:rPr>
      <w:b/>
      <w:sz w:val="48"/>
    </w:rPr>
  </w:style>
  <w:style w:type="paragraph" w:customStyle="1" w:styleId="aff1">
    <w:name w:val="Параграф"/>
    <w:basedOn w:val="af9"/>
    <w:rsid w:val="00044AF4"/>
  </w:style>
  <w:style w:type="paragraph" w:customStyle="1" w:styleId="aff2">
    <w:name w:val="Формула"/>
    <w:basedOn w:val="af9"/>
    <w:rsid w:val="00044AF4"/>
    <w:pPr>
      <w:jc w:val="center"/>
    </w:pPr>
  </w:style>
  <w:style w:type="paragraph" w:customStyle="1" w:styleId="a0">
    <w:name w:val="ВзвешенныйВариант"/>
    <w:basedOn w:val="a"/>
    <w:next w:val="aff3"/>
    <w:rsid w:val="00044AF4"/>
    <w:pPr>
      <w:numPr>
        <w:numId w:val="10"/>
      </w:numPr>
      <w:tabs>
        <w:tab w:val="clear" w:pos="360"/>
      </w:tabs>
    </w:pPr>
  </w:style>
  <w:style w:type="paragraph" w:customStyle="1" w:styleId="aff3">
    <w:name w:val="ВесВарианта"/>
    <w:basedOn w:val="af9"/>
    <w:next w:val="a0"/>
    <w:rsid w:val="00044AF4"/>
    <w:pPr>
      <w:jc w:val="left"/>
    </w:pPr>
    <w:rPr>
      <w:color w:val="FF0000"/>
    </w:rPr>
  </w:style>
  <w:style w:type="character" w:customStyle="1" w:styleId="40">
    <w:name w:val="Заголовок 4 Знак"/>
    <w:basedOn w:val="a5"/>
    <w:link w:val="4"/>
    <w:rsid w:val="00056AFF"/>
    <w:rPr>
      <w:i/>
      <w:sz w:val="24"/>
    </w:rPr>
  </w:style>
  <w:style w:type="character" w:customStyle="1" w:styleId="50">
    <w:name w:val="Заголовок 5 Знак"/>
    <w:basedOn w:val="a5"/>
    <w:link w:val="5"/>
    <w:rsid w:val="00056AFF"/>
    <w:rPr>
      <w:b/>
      <w:i/>
      <w:sz w:val="28"/>
    </w:rPr>
  </w:style>
  <w:style w:type="character" w:customStyle="1" w:styleId="60">
    <w:name w:val="Заголовок 6 Знак"/>
    <w:basedOn w:val="a5"/>
    <w:link w:val="6"/>
    <w:rsid w:val="00056AFF"/>
    <w:rPr>
      <w:i/>
      <w:sz w:val="22"/>
    </w:rPr>
  </w:style>
  <w:style w:type="character" w:customStyle="1" w:styleId="70">
    <w:name w:val="Заголовок 7 Знак"/>
    <w:basedOn w:val="a5"/>
    <w:link w:val="7"/>
    <w:rsid w:val="00056AFF"/>
    <w:rPr>
      <w:i/>
      <w:iCs/>
      <w:sz w:val="24"/>
    </w:rPr>
  </w:style>
  <w:style w:type="character" w:customStyle="1" w:styleId="80">
    <w:name w:val="Заголовок 8 Знак"/>
    <w:basedOn w:val="a5"/>
    <w:link w:val="8"/>
    <w:rsid w:val="00056AFF"/>
    <w:rPr>
      <w:b/>
      <w:bCs/>
      <w:i/>
      <w:iCs/>
      <w:sz w:val="24"/>
    </w:rPr>
  </w:style>
  <w:style w:type="character" w:customStyle="1" w:styleId="90">
    <w:name w:val="Заголовок 9 Знак"/>
    <w:basedOn w:val="a5"/>
    <w:link w:val="9"/>
    <w:rsid w:val="00056AFF"/>
    <w:rPr>
      <w:b/>
      <w:bCs/>
      <w:i/>
      <w:iCs/>
      <w:sz w:val="24"/>
    </w:rPr>
  </w:style>
  <w:style w:type="paragraph" w:styleId="aff4">
    <w:name w:val="Plain Text"/>
    <w:basedOn w:val="a4"/>
    <w:link w:val="aff5"/>
    <w:rsid w:val="00056AFF"/>
    <w:rPr>
      <w:rFonts w:ascii="Courier New" w:hAnsi="Courier New"/>
      <w:sz w:val="20"/>
      <w:szCs w:val="20"/>
      <w:lang w:eastAsia="ru-RU"/>
    </w:rPr>
  </w:style>
  <w:style w:type="character" w:customStyle="1" w:styleId="aff5">
    <w:name w:val="Текст Знак"/>
    <w:basedOn w:val="a5"/>
    <w:link w:val="aff4"/>
    <w:rsid w:val="00056AFF"/>
    <w:rPr>
      <w:rFonts w:ascii="Courier New" w:hAnsi="Courier New"/>
    </w:rPr>
  </w:style>
  <w:style w:type="paragraph" w:styleId="aff6">
    <w:name w:val="footnote text"/>
    <w:basedOn w:val="a4"/>
    <w:link w:val="aff7"/>
    <w:semiHidden/>
    <w:rsid w:val="00056AFF"/>
    <w:rPr>
      <w:sz w:val="20"/>
      <w:szCs w:val="20"/>
      <w:lang w:eastAsia="ru-RU"/>
    </w:rPr>
  </w:style>
  <w:style w:type="character" w:customStyle="1" w:styleId="aff7">
    <w:name w:val="Текст сноски Знак"/>
    <w:basedOn w:val="a5"/>
    <w:link w:val="aff6"/>
    <w:semiHidden/>
    <w:rsid w:val="00056AFF"/>
  </w:style>
  <w:style w:type="paragraph" w:customStyle="1" w:styleId="aff8">
    <w:name w:val="Обычный абзац"/>
    <w:basedOn w:val="a4"/>
    <w:rsid w:val="00056AFF"/>
    <w:pPr>
      <w:ind w:firstLine="720"/>
      <w:jc w:val="both"/>
    </w:pPr>
    <w:rPr>
      <w:szCs w:val="20"/>
      <w:lang w:eastAsia="ru-RU"/>
    </w:rPr>
  </w:style>
  <w:style w:type="character" w:styleId="aff9">
    <w:name w:val="footnote reference"/>
    <w:basedOn w:val="a5"/>
    <w:semiHidden/>
    <w:rsid w:val="00056AFF"/>
    <w:rPr>
      <w:vertAlign w:val="superscript"/>
    </w:rPr>
  </w:style>
  <w:style w:type="paragraph" w:styleId="affa">
    <w:name w:val="header"/>
    <w:basedOn w:val="a4"/>
    <w:link w:val="affb"/>
    <w:uiPriority w:val="99"/>
    <w:rsid w:val="00056AFF"/>
    <w:pPr>
      <w:tabs>
        <w:tab w:val="center" w:pos="4677"/>
        <w:tab w:val="right" w:pos="9355"/>
      </w:tabs>
    </w:pPr>
    <w:rPr>
      <w:szCs w:val="20"/>
      <w:lang w:eastAsia="ru-RU"/>
    </w:rPr>
  </w:style>
  <w:style w:type="character" w:customStyle="1" w:styleId="affb">
    <w:name w:val="Верхний колонтитул Знак"/>
    <w:basedOn w:val="a5"/>
    <w:link w:val="affa"/>
    <w:uiPriority w:val="99"/>
    <w:rsid w:val="00056AFF"/>
    <w:rPr>
      <w:sz w:val="24"/>
    </w:rPr>
  </w:style>
  <w:style w:type="paragraph" w:styleId="affc">
    <w:name w:val="Body Text Indent"/>
    <w:basedOn w:val="a4"/>
    <w:link w:val="affd"/>
    <w:rsid w:val="00056AFF"/>
    <w:pPr>
      <w:spacing w:after="120"/>
      <w:ind w:left="283"/>
    </w:pPr>
    <w:rPr>
      <w:szCs w:val="20"/>
      <w:lang w:eastAsia="ru-RU"/>
    </w:rPr>
  </w:style>
  <w:style w:type="character" w:customStyle="1" w:styleId="affd">
    <w:name w:val="Основной текст с отступом Знак"/>
    <w:basedOn w:val="a5"/>
    <w:link w:val="affc"/>
    <w:rsid w:val="00056AFF"/>
    <w:rPr>
      <w:sz w:val="24"/>
    </w:rPr>
  </w:style>
  <w:style w:type="paragraph" w:customStyle="1" w:styleId="16">
    <w:name w:val="Обычный1"/>
    <w:rsid w:val="00056AFF"/>
    <w:rPr>
      <w:sz w:val="24"/>
      <w:lang w:val="tt-RU"/>
    </w:rPr>
  </w:style>
  <w:style w:type="paragraph" w:styleId="affe">
    <w:name w:val="Title"/>
    <w:basedOn w:val="a4"/>
    <w:link w:val="afff"/>
    <w:qFormat/>
    <w:rsid w:val="00056AFF"/>
    <w:pPr>
      <w:jc w:val="center"/>
    </w:pPr>
    <w:rPr>
      <w:rFonts w:ascii="Arial" w:hAnsi="Arial" w:cs="Arial"/>
      <w:b/>
      <w:bCs/>
      <w:i/>
      <w:iCs/>
      <w:sz w:val="26"/>
      <w:lang w:eastAsia="ru-RU"/>
    </w:rPr>
  </w:style>
  <w:style w:type="character" w:customStyle="1" w:styleId="afff">
    <w:name w:val="Название Знак"/>
    <w:basedOn w:val="a5"/>
    <w:link w:val="affe"/>
    <w:rsid w:val="00056AFF"/>
    <w:rPr>
      <w:rFonts w:ascii="Arial" w:hAnsi="Arial" w:cs="Arial"/>
      <w:b/>
      <w:bCs/>
      <w:i/>
      <w:iCs/>
      <w:sz w:val="26"/>
      <w:szCs w:val="24"/>
    </w:rPr>
  </w:style>
  <w:style w:type="character" w:customStyle="1" w:styleId="a9">
    <w:name w:val="Нижний колонтитул Знак"/>
    <w:basedOn w:val="a5"/>
    <w:link w:val="a8"/>
    <w:uiPriority w:val="99"/>
    <w:rsid w:val="000069A4"/>
    <w:rPr>
      <w:sz w:val="24"/>
      <w:szCs w:val="24"/>
      <w:lang w:eastAsia="ko-KR"/>
    </w:rPr>
  </w:style>
  <w:style w:type="paragraph" w:customStyle="1" w:styleId="Default">
    <w:name w:val="Default"/>
    <w:rsid w:val="00B27C6E"/>
    <w:pPr>
      <w:autoSpaceDE w:val="0"/>
      <w:autoSpaceDN w:val="0"/>
      <w:adjustRightInd w:val="0"/>
    </w:pPr>
    <w:rPr>
      <w:rFonts w:eastAsiaTheme="minorHAnsi"/>
      <w:color w:val="000000"/>
      <w:sz w:val="24"/>
      <w:szCs w:val="24"/>
      <w:lang w:eastAsia="en-US"/>
    </w:rPr>
  </w:style>
  <w:style w:type="numbering" w:customStyle="1" w:styleId="33">
    <w:name w:val="Нет списка3"/>
    <w:next w:val="a7"/>
    <w:uiPriority w:val="99"/>
    <w:semiHidden/>
    <w:unhideWhenUsed/>
    <w:rsid w:val="00E62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386203">
      <w:bodyDiv w:val="1"/>
      <w:marLeft w:val="0"/>
      <w:marRight w:val="0"/>
      <w:marTop w:val="0"/>
      <w:marBottom w:val="0"/>
      <w:divBdr>
        <w:top w:val="none" w:sz="0" w:space="0" w:color="auto"/>
        <w:left w:val="none" w:sz="0" w:space="0" w:color="auto"/>
        <w:bottom w:val="none" w:sz="0" w:space="0" w:color="auto"/>
        <w:right w:val="none" w:sz="0" w:space="0" w:color="auto"/>
      </w:divBdr>
    </w:div>
    <w:div w:id="528490437">
      <w:bodyDiv w:val="1"/>
      <w:marLeft w:val="0"/>
      <w:marRight w:val="0"/>
      <w:marTop w:val="0"/>
      <w:marBottom w:val="0"/>
      <w:divBdr>
        <w:top w:val="none" w:sz="0" w:space="0" w:color="auto"/>
        <w:left w:val="none" w:sz="0" w:space="0" w:color="auto"/>
        <w:bottom w:val="none" w:sz="0" w:space="0" w:color="auto"/>
        <w:right w:val="none" w:sz="0" w:space="0" w:color="auto"/>
      </w:divBdr>
    </w:div>
    <w:div w:id="1067074781">
      <w:bodyDiv w:val="1"/>
      <w:marLeft w:val="0"/>
      <w:marRight w:val="0"/>
      <w:marTop w:val="0"/>
      <w:marBottom w:val="0"/>
      <w:divBdr>
        <w:top w:val="none" w:sz="0" w:space="0" w:color="auto"/>
        <w:left w:val="none" w:sz="0" w:space="0" w:color="auto"/>
        <w:bottom w:val="none" w:sz="0" w:space="0" w:color="auto"/>
        <w:right w:val="none" w:sz="0" w:space="0" w:color="auto"/>
      </w:divBdr>
    </w:div>
    <w:div w:id="1114788271">
      <w:bodyDiv w:val="1"/>
      <w:marLeft w:val="0"/>
      <w:marRight w:val="0"/>
      <w:marTop w:val="0"/>
      <w:marBottom w:val="0"/>
      <w:divBdr>
        <w:top w:val="none" w:sz="0" w:space="0" w:color="auto"/>
        <w:left w:val="none" w:sz="0" w:space="0" w:color="auto"/>
        <w:bottom w:val="none" w:sz="0" w:space="0" w:color="auto"/>
        <w:right w:val="none" w:sz="0" w:space="0" w:color="auto"/>
      </w:divBdr>
    </w:div>
    <w:div w:id="1395468087">
      <w:bodyDiv w:val="1"/>
      <w:marLeft w:val="0"/>
      <w:marRight w:val="0"/>
      <w:marTop w:val="0"/>
      <w:marBottom w:val="0"/>
      <w:divBdr>
        <w:top w:val="none" w:sz="0" w:space="0" w:color="auto"/>
        <w:left w:val="none" w:sz="0" w:space="0" w:color="auto"/>
        <w:bottom w:val="none" w:sz="0" w:space="0" w:color="auto"/>
        <w:right w:val="none" w:sz="0" w:space="0" w:color="auto"/>
      </w:divBdr>
    </w:div>
    <w:div w:id="1403062955">
      <w:bodyDiv w:val="1"/>
      <w:marLeft w:val="0"/>
      <w:marRight w:val="0"/>
      <w:marTop w:val="0"/>
      <w:marBottom w:val="0"/>
      <w:divBdr>
        <w:top w:val="none" w:sz="0" w:space="0" w:color="auto"/>
        <w:left w:val="none" w:sz="0" w:space="0" w:color="auto"/>
        <w:bottom w:val="none" w:sz="0" w:space="0" w:color="auto"/>
        <w:right w:val="none" w:sz="0" w:space="0" w:color="auto"/>
      </w:divBdr>
    </w:div>
    <w:div w:id="1468935944">
      <w:bodyDiv w:val="1"/>
      <w:marLeft w:val="0"/>
      <w:marRight w:val="0"/>
      <w:marTop w:val="0"/>
      <w:marBottom w:val="0"/>
      <w:divBdr>
        <w:top w:val="none" w:sz="0" w:space="0" w:color="auto"/>
        <w:left w:val="none" w:sz="0" w:space="0" w:color="auto"/>
        <w:bottom w:val="none" w:sz="0" w:space="0" w:color="auto"/>
        <w:right w:val="none" w:sz="0" w:space="0" w:color="auto"/>
      </w:divBdr>
    </w:div>
    <w:div w:id="20225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32.bin"/><Relationship Id="rId769" Type="http://schemas.openxmlformats.org/officeDocument/2006/relationships/image" Target="media/image379.wmf"/><Relationship Id="rId976" Type="http://schemas.openxmlformats.org/officeDocument/2006/relationships/oleObject" Target="embeddings/oleObject491.bin"/><Relationship Id="rId1399" Type="http://schemas.openxmlformats.org/officeDocument/2006/relationships/footer" Target="footer2.xml"/><Relationship Id="rId21" Type="http://schemas.openxmlformats.org/officeDocument/2006/relationships/oleObject" Target="embeddings/oleObject8.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569.wmf"/><Relationship Id="rId1259" Type="http://schemas.openxmlformats.org/officeDocument/2006/relationships/oleObject" Target="embeddings/oleObject636.bin"/><Relationship Id="rId170" Type="http://schemas.openxmlformats.org/officeDocument/2006/relationships/image" Target="media/image82.wmf"/><Relationship Id="rId836" Type="http://schemas.openxmlformats.org/officeDocument/2006/relationships/image" Target="media/image409.wmf"/><Relationship Id="rId1021" Type="http://schemas.openxmlformats.org/officeDocument/2006/relationships/oleObject" Target="embeddings/oleObject514.bin"/><Relationship Id="rId1119" Type="http://schemas.openxmlformats.org/officeDocument/2006/relationships/image" Target="media/image548.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oleObject" Target="embeddings/oleObject338.bin"/><Relationship Id="rId903" Type="http://schemas.openxmlformats.org/officeDocument/2006/relationships/oleObject" Target="embeddings/oleObject454.bin"/><Relationship Id="rId1326" Type="http://schemas.openxmlformats.org/officeDocument/2006/relationships/image" Target="media/image643.wmf"/><Relationship Id="rId32" Type="http://schemas.openxmlformats.org/officeDocument/2006/relationships/image" Target="media/image13.wmf"/><Relationship Id="rId128" Type="http://schemas.openxmlformats.org/officeDocument/2006/relationships/oleObject" Target="embeddings/oleObject61.bin"/><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484.wmf"/><Relationship Id="rId1172" Type="http://schemas.openxmlformats.org/officeDocument/2006/relationships/oleObject" Target="embeddings/oleObject591.bin"/><Relationship Id="rId181" Type="http://schemas.openxmlformats.org/officeDocument/2006/relationships/oleObject" Target="embeddings/oleObject87.bin"/><Relationship Id="rId402" Type="http://schemas.openxmlformats.org/officeDocument/2006/relationships/image" Target="media/image198.wmf"/><Relationship Id="rId847" Type="http://schemas.openxmlformats.org/officeDocument/2006/relationships/oleObject" Target="embeddings/oleObject426.bin"/><Relationship Id="rId1032" Type="http://schemas.openxmlformats.org/officeDocument/2006/relationships/image" Target="media/image506.wmf"/><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43.wmf"/><Relationship Id="rId707" Type="http://schemas.openxmlformats.org/officeDocument/2006/relationships/image" Target="media/image349.wmf"/><Relationship Id="rId914" Type="http://schemas.openxmlformats.org/officeDocument/2006/relationships/image" Target="media/image448.wmf"/><Relationship Id="rId1337" Type="http://schemas.openxmlformats.org/officeDocument/2006/relationships/oleObject" Target="embeddings/oleObject682.bin"/><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oleObject" Target="embeddings/oleObject379.bin"/><Relationship Id="rId998" Type="http://schemas.openxmlformats.org/officeDocument/2006/relationships/oleObject" Target="embeddings/oleObject502.bin"/><Relationship Id="rId1183" Type="http://schemas.openxmlformats.org/officeDocument/2006/relationships/image" Target="media/image580.wmf"/><Relationship Id="rId1390" Type="http://schemas.openxmlformats.org/officeDocument/2006/relationships/oleObject" Target="embeddings/oleObject712.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20.wmf"/><Relationship Id="rId1043" Type="http://schemas.openxmlformats.org/officeDocument/2006/relationships/oleObject" Target="embeddings/oleObject525.bin"/><Relationship Id="rId497" Type="http://schemas.openxmlformats.org/officeDocument/2006/relationships/oleObject" Target="embeddings/oleObject245.bin"/><Relationship Id="rId620" Type="http://schemas.openxmlformats.org/officeDocument/2006/relationships/image" Target="media/image307.wmf"/><Relationship Id="rId718" Type="http://schemas.openxmlformats.org/officeDocument/2006/relationships/oleObject" Target="embeddings/oleObject358.bin"/><Relationship Id="rId925" Type="http://schemas.openxmlformats.org/officeDocument/2006/relationships/oleObject" Target="embeddings/oleObject465.bin"/><Relationship Id="rId1250" Type="http://schemas.openxmlformats.org/officeDocument/2006/relationships/image" Target="media/image614.wmf"/><Relationship Id="rId1348" Type="http://schemas.openxmlformats.org/officeDocument/2006/relationships/oleObject" Target="embeddings/oleObject689.bin"/><Relationship Id="rId357" Type="http://schemas.openxmlformats.org/officeDocument/2006/relationships/oleObject" Target="embeddings/oleObject175.bin"/><Relationship Id="rId1110" Type="http://schemas.openxmlformats.org/officeDocument/2006/relationships/oleObject" Target="embeddings/oleObject560.bin"/><Relationship Id="rId1194" Type="http://schemas.openxmlformats.org/officeDocument/2006/relationships/image" Target="media/image587.wmf"/><Relationship Id="rId1208" Type="http://schemas.openxmlformats.org/officeDocument/2006/relationships/oleObject" Target="embeddings/oleObject608.bin"/><Relationship Id="rId54" Type="http://schemas.openxmlformats.org/officeDocument/2006/relationships/image" Target="media/image24.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image" Target="media/image380.wmf"/><Relationship Id="rId869" Type="http://schemas.openxmlformats.org/officeDocument/2006/relationships/oleObject" Target="embeddings/oleObject437.bin"/><Relationship Id="rId424" Type="http://schemas.openxmlformats.org/officeDocument/2006/relationships/image" Target="media/image209.wmf"/><Relationship Id="rId631" Type="http://schemas.openxmlformats.org/officeDocument/2006/relationships/oleObject" Target="embeddings/oleObject312.bin"/><Relationship Id="rId729" Type="http://schemas.openxmlformats.org/officeDocument/2006/relationships/image" Target="media/image359.wmf"/><Relationship Id="rId1054" Type="http://schemas.openxmlformats.org/officeDocument/2006/relationships/oleObject" Target="embeddings/oleObject531.bin"/><Relationship Id="rId1261" Type="http://schemas.openxmlformats.org/officeDocument/2006/relationships/image" Target="media/image617.wmf"/><Relationship Id="rId1359" Type="http://schemas.openxmlformats.org/officeDocument/2006/relationships/image" Target="media/image658.wmf"/><Relationship Id="rId270" Type="http://schemas.openxmlformats.org/officeDocument/2006/relationships/image" Target="media/image132.wmf"/><Relationship Id="rId936" Type="http://schemas.openxmlformats.org/officeDocument/2006/relationships/oleObject" Target="embeddings/oleObject471.bin"/><Relationship Id="rId1121" Type="http://schemas.openxmlformats.org/officeDocument/2006/relationships/image" Target="media/image549.wmf"/><Relationship Id="rId1219" Type="http://schemas.openxmlformats.org/officeDocument/2006/relationships/image" Target="media/image599.wmf"/><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oleObject" Target="embeddings/oleObject390.bin"/><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image" Target="media/image522.wmf"/><Relationship Id="rId1272" Type="http://schemas.openxmlformats.org/officeDocument/2006/relationships/oleObject" Target="embeddings/oleObject643.bin"/><Relationship Id="rId281" Type="http://schemas.openxmlformats.org/officeDocument/2006/relationships/oleObject" Target="embeddings/oleObject137.bin"/><Relationship Id="rId502" Type="http://schemas.openxmlformats.org/officeDocument/2006/relationships/image" Target="media/image248.wmf"/><Relationship Id="rId947" Type="http://schemas.openxmlformats.org/officeDocument/2006/relationships/image" Target="media/image464.wmf"/><Relationship Id="rId1132" Type="http://schemas.openxmlformats.org/officeDocument/2006/relationships/oleObject" Target="embeddings/oleObject571.bin"/><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6.bin"/><Relationship Id="rId807" Type="http://schemas.openxmlformats.org/officeDocument/2006/relationships/oleObject" Target="embeddings/oleObject403.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oleObject" Target="embeddings/oleObject542.bin"/><Relationship Id="rId1283" Type="http://schemas.openxmlformats.org/officeDocument/2006/relationships/image" Target="media/image626.wmf"/><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image" Target="media/image421.wmf"/><Relationship Id="rId958" Type="http://schemas.openxmlformats.org/officeDocument/2006/relationships/oleObject" Target="embeddings/oleObject482.bin"/><Relationship Id="rId1143" Type="http://schemas.openxmlformats.org/officeDocument/2006/relationships/image" Target="media/image560.wmf"/><Relationship Id="rId87" Type="http://schemas.openxmlformats.org/officeDocument/2006/relationships/oleObject" Target="embeddings/oleObject40.bin"/><Relationship Id="rId513" Type="http://schemas.openxmlformats.org/officeDocument/2006/relationships/oleObject" Target="embeddings/oleObject253.bin"/><Relationship Id="rId597" Type="http://schemas.openxmlformats.org/officeDocument/2006/relationships/oleObject" Target="embeddings/oleObject295.bin"/><Relationship Id="rId720" Type="http://schemas.openxmlformats.org/officeDocument/2006/relationships/oleObject" Target="embeddings/oleObject359.bin"/><Relationship Id="rId818" Type="http://schemas.openxmlformats.org/officeDocument/2006/relationships/image" Target="media/image400.wmf"/><Relationship Id="rId1350" Type="http://schemas.openxmlformats.org/officeDocument/2006/relationships/oleObject" Target="embeddings/oleObject690.bin"/><Relationship Id="rId152" Type="http://schemas.openxmlformats.org/officeDocument/2006/relationships/image" Target="media/image73.wmf"/><Relationship Id="rId457" Type="http://schemas.openxmlformats.org/officeDocument/2006/relationships/oleObject" Target="embeddings/oleObject225.bin"/><Relationship Id="rId1003" Type="http://schemas.openxmlformats.org/officeDocument/2006/relationships/oleObject" Target="embeddings/oleObject505.bin"/><Relationship Id="rId1087" Type="http://schemas.openxmlformats.org/officeDocument/2006/relationships/oleObject" Target="embeddings/oleObject548.bin"/><Relationship Id="rId1210" Type="http://schemas.openxmlformats.org/officeDocument/2006/relationships/oleObject" Target="embeddings/oleObject609.bin"/><Relationship Id="rId1294" Type="http://schemas.openxmlformats.org/officeDocument/2006/relationships/image" Target="media/image631.wmf"/><Relationship Id="rId1308" Type="http://schemas.openxmlformats.org/officeDocument/2006/relationships/image" Target="media/image636.wmf"/><Relationship Id="rId664" Type="http://schemas.openxmlformats.org/officeDocument/2006/relationships/image" Target="media/image329.wmf"/><Relationship Id="rId871" Type="http://schemas.openxmlformats.org/officeDocument/2006/relationships/oleObject" Target="embeddings/oleObject438.bin"/><Relationship Id="rId969" Type="http://schemas.openxmlformats.org/officeDocument/2006/relationships/image" Target="media/image475.wmf"/><Relationship Id="rId14" Type="http://schemas.openxmlformats.org/officeDocument/2006/relationships/image" Target="media/image4.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image" Target="media/image360.wmf"/><Relationship Id="rId1154" Type="http://schemas.openxmlformats.org/officeDocument/2006/relationships/oleObject" Target="embeddings/oleObject582.bin"/><Relationship Id="rId1361" Type="http://schemas.openxmlformats.org/officeDocument/2006/relationships/image" Target="media/image659.wmf"/><Relationship Id="rId98" Type="http://schemas.openxmlformats.org/officeDocument/2006/relationships/image" Target="media/image46.wmf"/><Relationship Id="rId163" Type="http://schemas.openxmlformats.org/officeDocument/2006/relationships/oleObject" Target="embeddings/oleObject78.bin"/><Relationship Id="rId370" Type="http://schemas.openxmlformats.org/officeDocument/2006/relationships/image" Target="media/image182.wmf"/><Relationship Id="rId829" Type="http://schemas.openxmlformats.org/officeDocument/2006/relationships/oleObject" Target="embeddings/oleObject417.bin"/><Relationship Id="rId1014" Type="http://schemas.openxmlformats.org/officeDocument/2006/relationships/image" Target="media/image497.wmf"/><Relationship Id="rId1221" Type="http://schemas.openxmlformats.org/officeDocument/2006/relationships/image" Target="media/image600.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2.wmf"/><Relationship Id="rId1098" Type="http://schemas.openxmlformats.org/officeDocument/2006/relationships/oleObject" Target="embeddings/oleObject554.bin"/><Relationship Id="rId1319" Type="http://schemas.openxmlformats.org/officeDocument/2006/relationships/image" Target="media/image640.wmf"/><Relationship Id="rId25" Type="http://schemas.openxmlformats.org/officeDocument/2006/relationships/oleObject" Target="embeddings/oleObject10.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oleObject" Target="embeddings/oleObject370.bin"/><Relationship Id="rId1165" Type="http://schemas.openxmlformats.org/officeDocument/2006/relationships/image" Target="media/image571.wmf"/><Relationship Id="rId1372" Type="http://schemas.openxmlformats.org/officeDocument/2006/relationships/image" Target="media/image664.wmf"/><Relationship Id="rId174" Type="http://schemas.openxmlformats.org/officeDocument/2006/relationships/image" Target="media/image84.wmf"/><Relationship Id="rId381" Type="http://schemas.openxmlformats.org/officeDocument/2006/relationships/oleObject" Target="embeddings/oleObject187.bin"/><Relationship Id="rId602" Type="http://schemas.openxmlformats.org/officeDocument/2006/relationships/image" Target="media/image298.wmf"/><Relationship Id="rId1025" Type="http://schemas.openxmlformats.org/officeDocument/2006/relationships/oleObject" Target="embeddings/oleObject516.bin"/><Relationship Id="rId1232" Type="http://schemas.openxmlformats.org/officeDocument/2006/relationships/image" Target="media/image605.wmf"/><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oleObject" Target="embeddings/oleObject340.bin"/><Relationship Id="rId893" Type="http://schemas.openxmlformats.org/officeDocument/2006/relationships/oleObject" Target="embeddings/oleObject449.bin"/><Relationship Id="rId907" Type="http://schemas.openxmlformats.org/officeDocument/2006/relationships/oleObject" Target="embeddings/oleObject456.bin"/><Relationship Id="rId36" Type="http://schemas.openxmlformats.org/officeDocument/2006/relationships/image" Target="media/image15.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image" Target="media/image371.wmf"/><Relationship Id="rId1176" Type="http://schemas.openxmlformats.org/officeDocument/2006/relationships/oleObject" Target="embeddings/oleObject593.bin"/><Relationship Id="rId1383" Type="http://schemas.openxmlformats.org/officeDocument/2006/relationships/oleObject" Target="embeddings/oleObject708.bin"/><Relationship Id="rId101" Type="http://schemas.openxmlformats.org/officeDocument/2006/relationships/oleObject" Target="embeddings/oleObject47.bin"/><Relationship Id="rId185" Type="http://schemas.openxmlformats.org/officeDocument/2006/relationships/oleObject" Target="embeddings/oleObject89.bin"/><Relationship Id="rId406" Type="http://schemas.openxmlformats.org/officeDocument/2006/relationships/image" Target="media/image200.wmf"/><Relationship Id="rId960" Type="http://schemas.openxmlformats.org/officeDocument/2006/relationships/oleObject" Target="embeddings/oleObject483.bin"/><Relationship Id="rId1036" Type="http://schemas.openxmlformats.org/officeDocument/2006/relationships/image" Target="media/image508.wmf"/><Relationship Id="rId1243" Type="http://schemas.openxmlformats.org/officeDocument/2006/relationships/oleObject" Target="embeddings/oleObject626.bin"/><Relationship Id="rId392" Type="http://schemas.openxmlformats.org/officeDocument/2006/relationships/image" Target="media/image193.wmf"/><Relationship Id="rId613" Type="http://schemas.openxmlformats.org/officeDocument/2006/relationships/oleObject" Target="embeddings/oleObject303.bin"/><Relationship Id="rId697" Type="http://schemas.openxmlformats.org/officeDocument/2006/relationships/oleObject" Target="embeddings/oleObject346.bin"/><Relationship Id="rId820" Type="http://schemas.openxmlformats.org/officeDocument/2006/relationships/image" Target="media/image401.wmf"/><Relationship Id="rId918" Type="http://schemas.openxmlformats.org/officeDocument/2006/relationships/image" Target="media/image450.wmf"/><Relationship Id="rId252" Type="http://schemas.openxmlformats.org/officeDocument/2006/relationships/image" Target="media/image123.wmf"/><Relationship Id="rId1103" Type="http://schemas.openxmlformats.org/officeDocument/2006/relationships/image" Target="media/image540.wmf"/><Relationship Id="rId1187" Type="http://schemas.openxmlformats.org/officeDocument/2006/relationships/oleObject" Target="embeddings/oleObject598.bin"/><Relationship Id="rId1310" Type="http://schemas.openxmlformats.org/officeDocument/2006/relationships/image" Target="media/image637.wmf"/><Relationship Id="rId47" Type="http://schemas.openxmlformats.org/officeDocument/2006/relationships/oleObject" Target="embeddings/oleObject20.bin"/><Relationship Id="rId112" Type="http://schemas.openxmlformats.org/officeDocument/2006/relationships/oleObject" Target="embeddings/oleObject53.bin"/><Relationship Id="rId557" Type="http://schemas.openxmlformats.org/officeDocument/2006/relationships/oleObject" Target="embeddings/oleObject275.bin"/><Relationship Id="rId764" Type="http://schemas.openxmlformats.org/officeDocument/2006/relationships/oleObject" Target="embeddings/oleObject381.bin"/><Relationship Id="rId971" Type="http://schemas.openxmlformats.org/officeDocument/2006/relationships/image" Target="media/image476.wmf"/><Relationship Id="rId1394" Type="http://schemas.openxmlformats.org/officeDocument/2006/relationships/oleObject" Target="embeddings/oleObject714.bin"/><Relationship Id="rId196" Type="http://schemas.openxmlformats.org/officeDocument/2006/relationships/image" Target="media/image95.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8.bin"/><Relationship Id="rId1047" Type="http://schemas.openxmlformats.org/officeDocument/2006/relationships/image" Target="media/image513.wmf"/><Relationship Id="rId1254" Type="http://schemas.openxmlformats.org/officeDocument/2006/relationships/oleObject" Target="embeddings/oleObject632.bin"/><Relationship Id="rId263" Type="http://schemas.openxmlformats.org/officeDocument/2006/relationships/oleObject" Target="embeddings/oleObject128.bin"/><Relationship Id="rId470" Type="http://schemas.openxmlformats.org/officeDocument/2006/relationships/image" Target="media/image232.wmf"/><Relationship Id="rId929" Type="http://schemas.openxmlformats.org/officeDocument/2006/relationships/oleObject" Target="embeddings/oleObject467.bin"/><Relationship Id="rId1114" Type="http://schemas.openxmlformats.org/officeDocument/2006/relationships/oleObject" Target="embeddings/oleObject562.bin"/><Relationship Id="rId1321" Type="http://schemas.openxmlformats.org/officeDocument/2006/relationships/image" Target="media/image641.wmf"/><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image" Target="media/image382.wmf"/><Relationship Id="rId982" Type="http://schemas.openxmlformats.org/officeDocument/2006/relationships/oleObject" Target="embeddings/oleObject494.bin"/><Relationship Id="rId1198" Type="http://schemas.openxmlformats.org/officeDocument/2006/relationships/image" Target="media/image589.wmf"/><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2.wmf"/><Relationship Id="rId1058" Type="http://schemas.openxmlformats.org/officeDocument/2006/relationships/oleObject" Target="embeddings/oleObject533.bin"/><Relationship Id="rId1265" Type="http://schemas.openxmlformats.org/officeDocument/2006/relationships/image" Target="media/image619.wmf"/><Relationship Id="rId274" Type="http://schemas.openxmlformats.org/officeDocument/2006/relationships/image" Target="media/image134.wmf"/><Relationship Id="rId481" Type="http://schemas.openxmlformats.org/officeDocument/2006/relationships/oleObject" Target="embeddings/oleObject237.bin"/><Relationship Id="rId702" Type="http://schemas.openxmlformats.org/officeDocument/2006/relationships/image" Target="media/image347.wmf"/><Relationship Id="rId1125" Type="http://schemas.openxmlformats.org/officeDocument/2006/relationships/image" Target="media/image551.wmf"/><Relationship Id="rId1332" Type="http://schemas.openxmlformats.org/officeDocument/2006/relationships/image" Target="media/image646.wmf"/><Relationship Id="rId69" Type="http://schemas.openxmlformats.org/officeDocument/2006/relationships/oleObject" Target="embeddings/oleObject31.bin"/><Relationship Id="rId134" Type="http://schemas.openxmlformats.org/officeDocument/2006/relationships/oleObject" Target="embeddings/oleObject64.bin"/><Relationship Id="rId579" Type="http://schemas.openxmlformats.org/officeDocument/2006/relationships/oleObject" Target="embeddings/oleObject286.bin"/><Relationship Id="rId786" Type="http://schemas.openxmlformats.org/officeDocument/2006/relationships/oleObject" Target="embeddings/oleObject392.bin"/><Relationship Id="rId993" Type="http://schemas.openxmlformats.org/officeDocument/2006/relationships/image" Target="media/image487.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image" Target="media/image524.wmf"/><Relationship Id="rId1276" Type="http://schemas.openxmlformats.org/officeDocument/2006/relationships/oleObject" Target="embeddings/oleObject646.bin"/><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image" Target="media/image250.wmf"/><Relationship Id="rId853" Type="http://schemas.openxmlformats.org/officeDocument/2006/relationships/oleObject" Target="embeddings/oleObject429.bin"/><Relationship Id="rId1136" Type="http://schemas.openxmlformats.org/officeDocument/2006/relationships/oleObject" Target="embeddings/oleObject573.bin"/><Relationship Id="rId492" Type="http://schemas.openxmlformats.org/officeDocument/2006/relationships/image" Target="media/image243.wmf"/><Relationship Id="rId713" Type="http://schemas.openxmlformats.org/officeDocument/2006/relationships/oleObject" Target="embeddings/oleObject355.bin"/><Relationship Id="rId797" Type="http://schemas.openxmlformats.org/officeDocument/2006/relationships/oleObject" Target="embeddings/oleObject398.bin"/><Relationship Id="rId920" Type="http://schemas.openxmlformats.org/officeDocument/2006/relationships/image" Target="media/image451.wmf"/><Relationship Id="rId1343" Type="http://schemas.openxmlformats.org/officeDocument/2006/relationships/image" Target="media/image650.wmf"/><Relationship Id="rId145" Type="http://schemas.openxmlformats.org/officeDocument/2006/relationships/oleObject" Target="embeddings/oleObject69.bin"/><Relationship Id="rId352" Type="http://schemas.openxmlformats.org/officeDocument/2006/relationships/image" Target="media/image173.wmf"/><Relationship Id="rId1203" Type="http://schemas.openxmlformats.org/officeDocument/2006/relationships/image" Target="media/image591.wmf"/><Relationship Id="rId1287" Type="http://schemas.openxmlformats.org/officeDocument/2006/relationships/image" Target="media/image628.wmf"/><Relationship Id="rId212" Type="http://schemas.openxmlformats.org/officeDocument/2006/relationships/image" Target="media/image103.wmf"/><Relationship Id="rId657" Type="http://schemas.openxmlformats.org/officeDocument/2006/relationships/oleObject" Target="embeddings/oleObject325.bin"/><Relationship Id="rId864" Type="http://schemas.openxmlformats.org/officeDocument/2006/relationships/image" Target="media/image423.wmf"/><Relationship Id="rId296" Type="http://schemas.openxmlformats.org/officeDocument/2006/relationships/image" Target="media/image145.wmf"/><Relationship Id="rId517" Type="http://schemas.openxmlformats.org/officeDocument/2006/relationships/oleObject" Target="embeddings/oleObject255.bin"/><Relationship Id="rId724" Type="http://schemas.openxmlformats.org/officeDocument/2006/relationships/oleObject" Target="embeddings/oleObject361.bin"/><Relationship Id="rId931" Type="http://schemas.openxmlformats.org/officeDocument/2006/relationships/oleObject" Target="embeddings/oleObject468.bin"/><Relationship Id="rId1147" Type="http://schemas.openxmlformats.org/officeDocument/2006/relationships/image" Target="media/image562.wmf"/><Relationship Id="rId1354" Type="http://schemas.openxmlformats.org/officeDocument/2006/relationships/oleObject" Target="embeddings/oleObject692.bin"/><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1007" Type="http://schemas.openxmlformats.org/officeDocument/2006/relationships/oleObject" Target="embeddings/oleObject507.bin"/><Relationship Id="rId1214" Type="http://schemas.openxmlformats.org/officeDocument/2006/relationships/oleObject" Target="embeddings/oleObject611.bin"/><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31.wmf"/><Relationship Id="rId875" Type="http://schemas.openxmlformats.org/officeDocument/2006/relationships/oleObject" Target="embeddings/oleObject440.bin"/><Relationship Id="rId1060" Type="http://schemas.openxmlformats.org/officeDocument/2006/relationships/oleObject" Target="embeddings/oleObject534.bin"/><Relationship Id="rId1298" Type="http://schemas.openxmlformats.org/officeDocument/2006/relationships/oleObject" Target="embeddings/oleObject659.bin"/><Relationship Id="rId18" Type="http://schemas.openxmlformats.org/officeDocument/2006/relationships/image" Target="media/image5.wmf"/><Relationship Id="rId528" Type="http://schemas.openxmlformats.org/officeDocument/2006/relationships/image" Target="media/image261.wmf"/><Relationship Id="rId735" Type="http://schemas.openxmlformats.org/officeDocument/2006/relationships/image" Target="media/image362.wmf"/><Relationship Id="rId942" Type="http://schemas.openxmlformats.org/officeDocument/2006/relationships/oleObject" Target="embeddings/oleObject474.bin"/><Relationship Id="rId1158" Type="http://schemas.openxmlformats.org/officeDocument/2006/relationships/oleObject" Target="embeddings/oleObject584.bin"/><Relationship Id="rId1365" Type="http://schemas.openxmlformats.org/officeDocument/2006/relationships/image" Target="media/image661.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1018" Type="http://schemas.openxmlformats.org/officeDocument/2006/relationships/image" Target="media/image499.wmf"/><Relationship Id="rId1225" Type="http://schemas.openxmlformats.org/officeDocument/2006/relationships/oleObject" Target="embeddings/oleObject617.bin"/><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image" Target="media/image336.wmf"/><Relationship Id="rId802" Type="http://schemas.openxmlformats.org/officeDocument/2006/relationships/image" Target="media/image395.wmf"/><Relationship Id="rId886" Type="http://schemas.openxmlformats.org/officeDocument/2006/relationships/image" Target="media/image434.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oleObject" Target="embeddings/oleObject372.bin"/><Relationship Id="rId1071" Type="http://schemas.openxmlformats.org/officeDocument/2006/relationships/image" Target="media/image525.wmf"/><Relationship Id="rId1169" Type="http://schemas.openxmlformats.org/officeDocument/2006/relationships/image" Target="media/image573.wmf"/><Relationship Id="rId1376" Type="http://schemas.openxmlformats.org/officeDocument/2006/relationships/oleObject" Target="embeddings/oleObject704.bin"/><Relationship Id="rId178" Type="http://schemas.openxmlformats.org/officeDocument/2006/relationships/image" Target="media/image86.wmf"/><Relationship Id="rId301" Type="http://schemas.openxmlformats.org/officeDocument/2006/relationships/oleObject" Target="embeddings/oleObject147.bin"/><Relationship Id="rId953" Type="http://schemas.openxmlformats.org/officeDocument/2006/relationships/image" Target="media/image467.wmf"/><Relationship Id="rId1029" Type="http://schemas.openxmlformats.org/officeDocument/2006/relationships/oleObject" Target="embeddings/oleObject518.bin"/><Relationship Id="rId1236" Type="http://schemas.openxmlformats.org/officeDocument/2006/relationships/image" Target="media/image607.wmf"/><Relationship Id="rId82" Type="http://schemas.openxmlformats.org/officeDocument/2006/relationships/image" Target="media/image38.wmf"/><Relationship Id="rId385" Type="http://schemas.openxmlformats.org/officeDocument/2006/relationships/oleObject" Target="embeddings/oleObject189.bin"/><Relationship Id="rId592" Type="http://schemas.openxmlformats.org/officeDocument/2006/relationships/image" Target="media/image293.wmf"/><Relationship Id="rId606" Type="http://schemas.openxmlformats.org/officeDocument/2006/relationships/image" Target="media/image300.wmf"/><Relationship Id="rId813" Type="http://schemas.openxmlformats.org/officeDocument/2006/relationships/oleObject" Target="embeddings/oleObject408.bin"/><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oleObject" Target="embeddings/oleObject451.bin"/><Relationship Id="rId1082" Type="http://schemas.openxmlformats.org/officeDocument/2006/relationships/oleObject" Target="embeddings/oleObject545.bin"/><Relationship Id="rId1303" Type="http://schemas.openxmlformats.org/officeDocument/2006/relationships/image" Target="media/image635.wmf"/><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73.wmf"/><Relationship Id="rId964" Type="http://schemas.openxmlformats.org/officeDocument/2006/relationships/oleObject" Target="embeddings/oleObject485.bin"/><Relationship Id="rId1387" Type="http://schemas.openxmlformats.org/officeDocument/2006/relationships/image" Target="media/image670.wmf"/><Relationship Id="rId93" Type="http://schemas.openxmlformats.org/officeDocument/2006/relationships/oleObject" Target="embeddings/oleObject43.bin"/><Relationship Id="rId189" Type="http://schemas.openxmlformats.org/officeDocument/2006/relationships/oleObject" Target="embeddings/oleObject91.bin"/><Relationship Id="rId396" Type="http://schemas.openxmlformats.org/officeDocument/2006/relationships/image" Target="media/image195.wmf"/><Relationship Id="rId617" Type="http://schemas.openxmlformats.org/officeDocument/2006/relationships/oleObject" Target="embeddings/oleObject305.bin"/><Relationship Id="rId824" Type="http://schemas.openxmlformats.org/officeDocument/2006/relationships/image" Target="media/image403.wmf"/><Relationship Id="rId1247" Type="http://schemas.openxmlformats.org/officeDocument/2006/relationships/oleObject" Target="embeddings/oleObject628.bin"/><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image" Target="media/image535.wmf"/><Relationship Id="rId1107" Type="http://schemas.openxmlformats.org/officeDocument/2006/relationships/image" Target="media/image542.wmf"/><Relationship Id="rId1314" Type="http://schemas.openxmlformats.org/officeDocument/2006/relationships/oleObject" Target="embeddings/oleObject669.bin"/><Relationship Id="rId116" Type="http://schemas.openxmlformats.org/officeDocument/2006/relationships/oleObject" Target="embeddings/oleObject55.bin"/><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oleObject" Target="embeddings/oleObject383.bin"/><Relationship Id="rId975" Type="http://schemas.openxmlformats.org/officeDocument/2006/relationships/image" Target="media/image478.wmf"/><Relationship Id="rId1160" Type="http://schemas.openxmlformats.org/officeDocument/2006/relationships/oleObject" Target="embeddings/oleObject585.bin"/><Relationship Id="rId1398" Type="http://schemas.openxmlformats.org/officeDocument/2006/relationships/footer" Target="footer1.xml"/><Relationship Id="rId20" Type="http://schemas.openxmlformats.org/officeDocument/2006/relationships/image" Target="media/image6.wmf"/><Relationship Id="rId628" Type="http://schemas.openxmlformats.org/officeDocument/2006/relationships/image" Target="media/image311.wmf"/><Relationship Id="rId835" Type="http://schemas.openxmlformats.org/officeDocument/2006/relationships/oleObject" Target="embeddings/oleObject420.bin"/><Relationship Id="rId1258" Type="http://schemas.openxmlformats.org/officeDocument/2006/relationships/oleObject" Target="embeddings/oleObject635.bin"/><Relationship Id="rId267" Type="http://schemas.openxmlformats.org/officeDocument/2006/relationships/oleObject" Target="embeddings/oleObject130.bin"/><Relationship Id="rId474" Type="http://schemas.openxmlformats.org/officeDocument/2006/relationships/image" Target="media/image234.wmf"/><Relationship Id="rId1020" Type="http://schemas.openxmlformats.org/officeDocument/2006/relationships/image" Target="media/image500.wmf"/><Relationship Id="rId1118" Type="http://schemas.openxmlformats.org/officeDocument/2006/relationships/oleObject" Target="embeddings/oleObject564.bin"/><Relationship Id="rId1325" Type="http://schemas.openxmlformats.org/officeDocument/2006/relationships/oleObject" Target="embeddings/oleObject676.bin"/><Relationship Id="rId127" Type="http://schemas.openxmlformats.org/officeDocument/2006/relationships/image" Target="media/image60.wmf"/><Relationship Id="rId681" Type="http://schemas.openxmlformats.org/officeDocument/2006/relationships/image" Target="media/image337.wmf"/><Relationship Id="rId779" Type="http://schemas.openxmlformats.org/officeDocument/2006/relationships/image" Target="media/image384.wmf"/><Relationship Id="rId902" Type="http://schemas.openxmlformats.org/officeDocument/2006/relationships/image" Target="media/image442.wmf"/><Relationship Id="rId986" Type="http://schemas.openxmlformats.org/officeDocument/2006/relationships/oleObject" Target="embeddings/oleObject496.bin"/><Relationship Id="rId31" Type="http://schemas.openxmlformats.org/officeDocument/2006/relationships/oleObject" Target="embeddings/oleObject12.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image" Target="media/image574.wmf"/><Relationship Id="rId1269" Type="http://schemas.openxmlformats.org/officeDocument/2006/relationships/image" Target="media/image621.wmf"/><Relationship Id="rId180" Type="http://schemas.openxmlformats.org/officeDocument/2006/relationships/image" Target="media/image87.wmf"/><Relationship Id="rId278" Type="http://schemas.openxmlformats.org/officeDocument/2006/relationships/image" Target="media/image136.wmf"/><Relationship Id="rId401" Type="http://schemas.openxmlformats.org/officeDocument/2006/relationships/oleObject" Target="embeddings/oleObject197.bin"/><Relationship Id="rId846" Type="http://schemas.openxmlformats.org/officeDocument/2006/relationships/image" Target="media/image414.wmf"/><Relationship Id="rId1031" Type="http://schemas.openxmlformats.org/officeDocument/2006/relationships/oleObject" Target="embeddings/oleObject519.bin"/><Relationship Id="rId1129" Type="http://schemas.openxmlformats.org/officeDocument/2006/relationships/image" Target="media/image553.wmf"/><Relationship Id="rId485" Type="http://schemas.openxmlformats.org/officeDocument/2006/relationships/oleObject" Target="embeddings/oleObject239.bin"/><Relationship Id="rId692" Type="http://schemas.openxmlformats.org/officeDocument/2006/relationships/oleObject" Target="embeddings/oleObject343.bin"/><Relationship Id="rId706" Type="http://schemas.openxmlformats.org/officeDocument/2006/relationships/oleObject" Target="embeddings/oleObject351.bin"/><Relationship Id="rId913" Type="http://schemas.openxmlformats.org/officeDocument/2006/relationships/oleObject" Target="embeddings/oleObject459.bin"/><Relationship Id="rId1336" Type="http://schemas.openxmlformats.org/officeDocument/2006/relationships/image" Target="media/image648.wmf"/><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image" Target="media/image489.wmf"/><Relationship Id="rId1182" Type="http://schemas.openxmlformats.org/officeDocument/2006/relationships/oleObject" Target="embeddings/oleObject596.bin"/><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31.bin"/><Relationship Id="rId1042" Type="http://schemas.openxmlformats.org/officeDocument/2006/relationships/image" Target="media/image511.wmf"/><Relationship Id="rId289" Type="http://schemas.openxmlformats.org/officeDocument/2006/relationships/oleObject" Target="embeddings/oleObject141.bin"/><Relationship Id="rId496" Type="http://schemas.openxmlformats.org/officeDocument/2006/relationships/image" Target="media/image245.wmf"/><Relationship Id="rId717" Type="http://schemas.openxmlformats.org/officeDocument/2006/relationships/image" Target="media/image353.wmf"/><Relationship Id="rId924" Type="http://schemas.openxmlformats.org/officeDocument/2006/relationships/image" Target="media/image453.wmf"/><Relationship Id="rId1347" Type="http://schemas.openxmlformats.org/officeDocument/2006/relationships/image" Target="media/image652.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oleObject" Target="embeddings/oleObject384.bin"/><Relationship Id="rId1193" Type="http://schemas.openxmlformats.org/officeDocument/2006/relationships/oleObject" Target="embeddings/oleObject600.bin"/><Relationship Id="rId1207" Type="http://schemas.openxmlformats.org/officeDocument/2006/relationships/image" Target="media/image593.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25.wmf"/><Relationship Id="rId1053" Type="http://schemas.openxmlformats.org/officeDocument/2006/relationships/image" Target="media/image516.wmf"/><Relationship Id="rId1260" Type="http://schemas.openxmlformats.org/officeDocument/2006/relationships/oleObject" Target="embeddings/oleObject637.bin"/><Relationship Id="rId630" Type="http://schemas.openxmlformats.org/officeDocument/2006/relationships/image" Target="media/image312.wmf"/><Relationship Id="rId728" Type="http://schemas.openxmlformats.org/officeDocument/2006/relationships/oleObject" Target="embeddings/oleObject363.bin"/><Relationship Id="rId935" Type="http://schemas.openxmlformats.org/officeDocument/2006/relationships/oleObject" Target="embeddings/oleObject470.bin"/><Relationship Id="rId1358" Type="http://schemas.openxmlformats.org/officeDocument/2006/relationships/oleObject" Target="embeddings/oleObject694.bin"/><Relationship Id="rId64" Type="http://schemas.openxmlformats.org/officeDocument/2006/relationships/image" Target="media/image29.wmf"/><Relationship Id="rId367" Type="http://schemas.openxmlformats.org/officeDocument/2006/relationships/oleObject" Target="embeddings/oleObject180.bin"/><Relationship Id="rId574" Type="http://schemas.openxmlformats.org/officeDocument/2006/relationships/image" Target="media/image284.wmf"/><Relationship Id="rId1120" Type="http://schemas.openxmlformats.org/officeDocument/2006/relationships/oleObject" Target="embeddings/oleObject565.bin"/><Relationship Id="rId1218" Type="http://schemas.openxmlformats.org/officeDocument/2006/relationships/oleObject" Target="embeddings/oleObject613.bin"/><Relationship Id="rId227" Type="http://schemas.openxmlformats.org/officeDocument/2006/relationships/oleObject" Target="embeddings/oleObject110.bin"/><Relationship Id="rId781" Type="http://schemas.openxmlformats.org/officeDocument/2006/relationships/image" Target="media/image385.wmf"/><Relationship Id="rId879" Type="http://schemas.openxmlformats.org/officeDocument/2006/relationships/oleObject" Target="embeddings/oleObject442.bin"/><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image" Target="media/image364.wmf"/><Relationship Id="rId1064" Type="http://schemas.openxmlformats.org/officeDocument/2006/relationships/oleObject" Target="embeddings/oleObject536.bin"/><Relationship Id="rId1271" Type="http://schemas.openxmlformats.org/officeDocument/2006/relationships/image" Target="media/image622.wmf"/><Relationship Id="rId1369" Type="http://schemas.openxmlformats.org/officeDocument/2006/relationships/oleObject" Target="embeddings/oleObject700.bin"/><Relationship Id="rId280" Type="http://schemas.openxmlformats.org/officeDocument/2006/relationships/image" Target="media/image137.wmf"/><Relationship Id="rId501" Type="http://schemas.openxmlformats.org/officeDocument/2006/relationships/oleObject" Target="embeddings/oleObject247.bin"/><Relationship Id="rId946" Type="http://schemas.openxmlformats.org/officeDocument/2006/relationships/oleObject" Target="embeddings/oleObject476.bin"/><Relationship Id="rId1131" Type="http://schemas.openxmlformats.org/officeDocument/2006/relationships/image" Target="media/image554.wmf"/><Relationship Id="rId1229" Type="http://schemas.openxmlformats.org/officeDocument/2006/relationships/oleObject" Target="embeddings/oleObject619.bin"/><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oleObject" Target="embeddings/oleObject395.bin"/><Relationship Id="rId806" Type="http://schemas.openxmlformats.org/officeDocument/2006/relationships/image" Target="media/image397.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image" Target="media/image527.wmf"/><Relationship Id="rId1282" Type="http://schemas.openxmlformats.org/officeDocument/2006/relationships/oleObject" Target="embeddings/oleObject650.bin"/><Relationship Id="rId291" Type="http://schemas.openxmlformats.org/officeDocument/2006/relationships/oleObject" Target="embeddings/oleObject142.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69.wmf"/><Relationship Id="rId1142" Type="http://schemas.openxmlformats.org/officeDocument/2006/relationships/oleObject" Target="embeddings/oleObject576.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817" Type="http://schemas.openxmlformats.org/officeDocument/2006/relationships/oleObject" Target="embeddings/oleObject411.bin"/><Relationship Id="rId1002" Type="http://schemas.openxmlformats.org/officeDocument/2006/relationships/image" Target="media/image491.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26.wmf"/><Relationship Id="rId1086" Type="http://schemas.openxmlformats.org/officeDocument/2006/relationships/oleObject" Target="embeddings/oleObject547.bin"/><Relationship Id="rId1293" Type="http://schemas.openxmlformats.org/officeDocument/2006/relationships/oleObject" Target="embeddings/oleObject656.bin"/><Relationship Id="rId1307" Type="http://schemas.openxmlformats.org/officeDocument/2006/relationships/oleObject" Target="embeddings/oleObject665.bin"/><Relationship Id="rId13" Type="http://schemas.openxmlformats.org/officeDocument/2006/relationships/oleObject" Target="embeddings/oleObject3.bin"/><Relationship Id="rId109" Type="http://schemas.openxmlformats.org/officeDocument/2006/relationships/image" Target="media/image51.wmf"/><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87.bin"/><Relationship Id="rId1153" Type="http://schemas.openxmlformats.org/officeDocument/2006/relationships/image" Target="media/image565.wmf"/><Relationship Id="rId97" Type="http://schemas.openxmlformats.org/officeDocument/2006/relationships/oleObject" Target="embeddings/oleObject45.bin"/><Relationship Id="rId730" Type="http://schemas.openxmlformats.org/officeDocument/2006/relationships/oleObject" Target="embeddings/oleObject364.bin"/><Relationship Id="rId828" Type="http://schemas.openxmlformats.org/officeDocument/2006/relationships/image" Target="media/image405.wmf"/><Relationship Id="rId1013" Type="http://schemas.openxmlformats.org/officeDocument/2006/relationships/oleObject" Target="embeddings/oleObject510.bin"/><Relationship Id="rId1360" Type="http://schemas.openxmlformats.org/officeDocument/2006/relationships/oleObject" Target="embeddings/oleObject695.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37.wmf"/><Relationship Id="rId1220" Type="http://schemas.openxmlformats.org/officeDocument/2006/relationships/oleObject" Target="embeddings/oleObject614.bin"/><Relationship Id="rId1318" Type="http://schemas.openxmlformats.org/officeDocument/2006/relationships/oleObject" Target="embeddings/oleObject672.bin"/><Relationship Id="rId674" Type="http://schemas.openxmlformats.org/officeDocument/2006/relationships/image" Target="media/image334.wmf"/><Relationship Id="rId881" Type="http://schemas.openxmlformats.org/officeDocument/2006/relationships/oleObject" Target="embeddings/oleObject443.bin"/><Relationship Id="rId979" Type="http://schemas.openxmlformats.org/officeDocument/2006/relationships/image" Target="media/image480.wmf"/><Relationship Id="rId24" Type="http://schemas.openxmlformats.org/officeDocument/2006/relationships/image" Target="media/image8.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image" Target="media/image365.wmf"/><Relationship Id="rId839" Type="http://schemas.openxmlformats.org/officeDocument/2006/relationships/oleObject" Target="embeddings/oleObject422.bin"/><Relationship Id="rId1164" Type="http://schemas.openxmlformats.org/officeDocument/2006/relationships/oleObject" Target="embeddings/oleObject587.bin"/><Relationship Id="rId1371" Type="http://schemas.openxmlformats.org/officeDocument/2006/relationships/oleObject" Target="embeddings/oleObject701.bin"/><Relationship Id="rId173" Type="http://schemas.openxmlformats.org/officeDocument/2006/relationships/oleObject" Target="embeddings/oleObject83.bin"/><Relationship Id="rId380" Type="http://schemas.openxmlformats.org/officeDocument/2006/relationships/image" Target="media/image187.wmf"/><Relationship Id="rId601" Type="http://schemas.openxmlformats.org/officeDocument/2006/relationships/oleObject" Target="embeddings/oleObject297.bin"/><Relationship Id="rId1024" Type="http://schemas.openxmlformats.org/officeDocument/2006/relationships/image" Target="media/image502.wmf"/><Relationship Id="rId1231" Type="http://schemas.openxmlformats.org/officeDocument/2006/relationships/oleObject" Target="embeddings/oleObject620.bin"/><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39.wmf"/><Relationship Id="rId892" Type="http://schemas.openxmlformats.org/officeDocument/2006/relationships/image" Target="media/image437.wmf"/><Relationship Id="rId906" Type="http://schemas.openxmlformats.org/officeDocument/2006/relationships/image" Target="media/image444.wmf"/><Relationship Id="rId1329" Type="http://schemas.openxmlformats.org/officeDocument/2006/relationships/oleObject" Target="embeddings/oleObject678.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oleObject" Target="embeddings/oleObject375.bin"/><Relationship Id="rId1175" Type="http://schemas.openxmlformats.org/officeDocument/2006/relationships/image" Target="media/image576.wmf"/><Relationship Id="rId1382" Type="http://schemas.openxmlformats.org/officeDocument/2006/relationships/image" Target="media/image668.wmf"/><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21.bin"/><Relationship Id="rId1242" Type="http://schemas.openxmlformats.org/officeDocument/2006/relationships/image" Target="media/image610.wmf"/><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oleObject" Target="embeddings/oleObject345.bin"/><Relationship Id="rId917" Type="http://schemas.openxmlformats.org/officeDocument/2006/relationships/oleObject" Target="embeddings/oleObject461.bin"/><Relationship Id="rId1102" Type="http://schemas.openxmlformats.org/officeDocument/2006/relationships/oleObject" Target="embeddings/oleObject556.bin"/><Relationship Id="rId46" Type="http://schemas.openxmlformats.org/officeDocument/2006/relationships/image" Target="media/image20.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image" Target="media/image376.wmf"/><Relationship Id="rId1186" Type="http://schemas.openxmlformats.org/officeDocument/2006/relationships/image" Target="media/image582.wmf"/><Relationship Id="rId1393" Type="http://schemas.openxmlformats.org/officeDocument/2006/relationships/image" Target="media/image673.wmf"/><Relationship Id="rId111" Type="http://schemas.openxmlformats.org/officeDocument/2006/relationships/image" Target="media/image52.wmf"/><Relationship Id="rId195" Type="http://schemas.openxmlformats.org/officeDocument/2006/relationships/oleObject" Target="embeddings/oleObject94.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88.bin"/><Relationship Id="rId1046" Type="http://schemas.openxmlformats.org/officeDocument/2006/relationships/oleObject" Target="embeddings/oleObject527.bin"/><Relationship Id="rId1253" Type="http://schemas.openxmlformats.org/officeDocument/2006/relationships/image" Target="media/image615.wmf"/><Relationship Id="rId623" Type="http://schemas.openxmlformats.org/officeDocument/2006/relationships/oleObject" Target="embeddings/oleObject308.bin"/><Relationship Id="rId830" Type="http://schemas.openxmlformats.org/officeDocument/2006/relationships/image" Target="media/image406.wmf"/><Relationship Id="rId928" Type="http://schemas.openxmlformats.org/officeDocument/2006/relationships/image" Target="media/image455.wmf"/><Relationship Id="rId57" Type="http://schemas.openxmlformats.org/officeDocument/2006/relationships/oleObject" Target="embeddings/oleObject25.bin"/><Relationship Id="rId262" Type="http://schemas.openxmlformats.org/officeDocument/2006/relationships/image" Target="media/image128.wmf"/><Relationship Id="rId567" Type="http://schemas.openxmlformats.org/officeDocument/2006/relationships/oleObject" Target="embeddings/oleObject280.bin"/><Relationship Id="rId1113" Type="http://schemas.openxmlformats.org/officeDocument/2006/relationships/image" Target="media/image545.wmf"/><Relationship Id="rId1197" Type="http://schemas.openxmlformats.org/officeDocument/2006/relationships/oleObject" Target="embeddings/oleObject602.bin"/><Relationship Id="rId1320" Type="http://schemas.openxmlformats.org/officeDocument/2006/relationships/oleObject" Target="embeddings/oleObject673.bin"/><Relationship Id="rId122" Type="http://schemas.openxmlformats.org/officeDocument/2006/relationships/oleObject" Target="embeddings/oleObject58.bin"/><Relationship Id="rId774" Type="http://schemas.openxmlformats.org/officeDocument/2006/relationships/oleObject" Target="embeddings/oleObject386.bin"/><Relationship Id="rId981" Type="http://schemas.openxmlformats.org/officeDocument/2006/relationships/image" Target="media/image481.wmf"/><Relationship Id="rId1057" Type="http://schemas.openxmlformats.org/officeDocument/2006/relationships/image" Target="media/image518.wmf"/><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23.bin"/><Relationship Id="rId1264" Type="http://schemas.openxmlformats.org/officeDocument/2006/relationships/oleObject" Target="embeddings/oleObject639.bin"/><Relationship Id="rId273" Type="http://schemas.openxmlformats.org/officeDocument/2006/relationships/oleObject" Target="embeddings/oleObject133.bin"/><Relationship Id="rId480" Type="http://schemas.openxmlformats.org/officeDocument/2006/relationships/image" Target="media/image237.wmf"/><Relationship Id="rId701" Type="http://schemas.openxmlformats.org/officeDocument/2006/relationships/oleObject" Target="embeddings/oleObject348.bin"/><Relationship Id="rId939" Type="http://schemas.openxmlformats.org/officeDocument/2006/relationships/image" Target="media/image460.wmf"/><Relationship Id="rId1124" Type="http://schemas.openxmlformats.org/officeDocument/2006/relationships/oleObject" Target="embeddings/oleObject567.bin"/><Relationship Id="rId1331" Type="http://schemas.openxmlformats.org/officeDocument/2006/relationships/oleObject" Target="embeddings/oleObject679.bin"/><Relationship Id="rId68" Type="http://schemas.openxmlformats.org/officeDocument/2006/relationships/image" Target="media/image31.wmf"/><Relationship Id="rId133" Type="http://schemas.openxmlformats.org/officeDocument/2006/relationships/image" Target="media/image63.wmf"/><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image" Target="media/image387.wmf"/><Relationship Id="rId992" Type="http://schemas.openxmlformats.org/officeDocument/2006/relationships/oleObject" Target="embeddings/oleObject499.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17.wmf"/><Relationship Id="rId1068" Type="http://schemas.openxmlformats.org/officeDocument/2006/relationships/oleObject" Target="embeddings/oleObject538.bin"/><Relationship Id="rId1275" Type="http://schemas.openxmlformats.org/officeDocument/2006/relationships/oleObject" Target="embeddings/oleObject645.bin"/><Relationship Id="rId284" Type="http://schemas.openxmlformats.org/officeDocument/2006/relationships/image" Target="media/image139.wmf"/><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image" Target="media/image351.wmf"/><Relationship Id="rId1135" Type="http://schemas.openxmlformats.org/officeDocument/2006/relationships/image" Target="media/image556.wmf"/><Relationship Id="rId1342" Type="http://schemas.openxmlformats.org/officeDocument/2006/relationships/oleObject" Target="embeddings/oleObject686.bin"/><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2.wmf"/><Relationship Id="rId1202" Type="http://schemas.openxmlformats.org/officeDocument/2006/relationships/oleObject" Target="embeddings/oleObject605.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34.bin"/><Relationship Id="rId1079" Type="http://schemas.openxmlformats.org/officeDocument/2006/relationships/image" Target="media/image529.wmf"/><Relationship Id="rId1286" Type="http://schemas.openxmlformats.org/officeDocument/2006/relationships/oleObject" Target="embeddings/oleObject652.bin"/><Relationship Id="rId211" Type="http://schemas.openxmlformats.org/officeDocument/2006/relationships/oleObject" Target="embeddings/oleObject102.bin"/><Relationship Id="rId295" Type="http://schemas.openxmlformats.org/officeDocument/2006/relationships/oleObject" Target="embeddings/oleObject144.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oleObject" Target="embeddings/oleObject578.bin"/><Relationship Id="rId723" Type="http://schemas.openxmlformats.org/officeDocument/2006/relationships/image" Target="media/image356.wmf"/><Relationship Id="rId930" Type="http://schemas.openxmlformats.org/officeDocument/2006/relationships/image" Target="media/image456.wmf"/><Relationship Id="rId1006" Type="http://schemas.openxmlformats.org/officeDocument/2006/relationships/image" Target="media/image493.wmf"/><Relationship Id="rId1353" Type="http://schemas.openxmlformats.org/officeDocument/2006/relationships/image" Target="media/image655.wmf"/><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image" Target="media/image596.wmf"/><Relationship Id="rId1297" Type="http://schemas.openxmlformats.org/officeDocument/2006/relationships/image" Target="media/image632.wmf"/><Relationship Id="rId222" Type="http://schemas.openxmlformats.org/officeDocument/2006/relationships/image" Target="media/image108.wmf"/><Relationship Id="rId667" Type="http://schemas.openxmlformats.org/officeDocument/2006/relationships/oleObject" Target="embeddings/oleObject330.bin"/><Relationship Id="rId874" Type="http://schemas.openxmlformats.org/officeDocument/2006/relationships/image" Target="media/image428.wmf"/><Relationship Id="rId17" Type="http://schemas.openxmlformats.org/officeDocument/2006/relationships/oleObject" Target="embeddings/oleObject6.bin"/><Relationship Id="rId59" Type="http://schemas.openxmlformats.org/officeDocument/2006/relationships/oleObject" Target="embeddings/oleObject26.bin"/><Relationship Id="rId124" Type="http://schemas.openxmlformats.org/officeDocument/2006/relationships/oleObject" Target="embeddings/oleObject59.bin"/><Relationship Id="rId527" Type="http://schemas.openxmlformats.org/officeDocument/2006/relationships/oleObject" Target="embeddings/oleObject260.bin"/><Relationship Id="rId569" Type="http://schemas.openxmlformats.org/officeDocument/2006/relationships/oleObject" Target="embeddings/oleObject281.bin"/><Relationship Id="rId734" Type="http://schemas.openxmlformats.org/officeDocument/2006/relationships/oleObject" Target="embeddings/oleObject366.bin"/><Relationship Id="rId776" Type="http://schemas.openxmlformats.org/officeDocument/2006/relationships/oleObject" Target="embeddings/oleObject387.bin"/><Relationship Id="rId941" Type="http://schemas.openxmlformats.org/officeDocument/2006/relationships/image" Target="media/image461.wmf"/><Relationship Id="rId983" Type="http://schemas.openxmlformats.org/officeDocument/2006/relationships/image" Target="media/image482.wmf"/><Relationship Id="rId1157" Type="http://schemas.openxmlformats.org/officeDocument/2006/relationships/image" Target="media/image567.wmf"/><Relationship Id="rId1199" Type="http://schemas.openxmlformats.org/officeDocument/2006/relationships/oleObject" Target="embeddings/oleObject603.bin"/><Relationship Id="rId1364" Type="http://schemas.openxmlformats.org/officeDocument/2006/relationships/oleObject" Target="embeddings/oleObject697.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oleObject" Target="embeddings/oleObject211.bin"/><Relationship Id="rId580" Type="http://schemas.openxmlformats.org/officeDocument/2006/relationships/image" Target="media/image287.wmf"/><Relationship Id="rId636" Type="http://schemas.openxmlformats.org/officeDocument/2006/relationships/image" Target="media/image315.wmf"/><Relationship Id="rId801" Type="http://schemas.openxmlformats.org/officeDocument/2006/relationships/oleObject" Target="embeddings/oleObject400.bin"/><Relationship Id="rId1017" Type="http://schemas.openxmlformats.org/officeDocument/2006/relationships/oleObject" Target="embeddings/oleObject512.bin"/><Relationship Id="rId1059" Type="http://schemas.openxmlformats.org/officeDocument/2006/relationships/image" Target="media/image519.wmf"/><Relationship Id="rId1224" Type="http://schemas.openxmlformats.org/officeDocument/2006/relationships/oleObject" Target="embeddings/oleObject616.bin"/><Relationship Id="rId1266" Type="http://schemas.openxmlformats.org/officeDocument/2006/relationships/oleObject" Target="embeddings/oleObject640.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oleObject" Target="embeddings/oleObject336.bin"/><Relationship Id="rId843" Type="http://schemas.openxmlformats.org/officeDocument/2006/relationships/oleObject" Target="embeddings/oleObject424.bin"/><Relationship Id="rId885" Type="http://schemas.openxmlformats.org/officeDocument/2006/relationships/oleObject" Target="embeddings/oleObject445.bin"/><Relationship Id="rId1070" Type="http://schemas.openxmlformats.org/officeDocument/2006/relationships/oleObject" Target="embeddings/oleObject539.bin"/><Relationship Id="rId1126" Type="http://schemas.openxmlformats.org/officeDocument/2006/relationships/oleObject" Target="embeddings/oleObject568.bin"/><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image" Target="media/image238.wmf"/><Relationship Id="rId538" Type="http://schemas.openxmlformats.org/officeDocument/2006/relationships/image" Target="media/image266.wmf"/><Relationship Id="rId703" Type="http://schemas.openxmlformats.org/officeDocument/2006/relationships/oleObject" Target="embeddings/oleObject349.bin"/><Relationship Id="rId745" Type="http://schemas.openxmlformats.org/officeDocument/2006/relationships/image" Target="media/image367.wmf"/><Relationship Id="rId910" Type="http://schemas.openxmlformats.org/officeDocument/2006/relationships/image" Target="media/image446.wmf"/><Relationship Id="rId952" Type="http://schemas.openxmlformats.org/officeDocument/2006/relationships/oleObject" Target="embeddings/oleObject479.bin"/><Relationship Id="rId1168" Type="http://schemas.openxmlformats.org/officeDocument/2006/relationships/oleObject" Target="embeddings/oleObject589.bin"/><Relationship Id="rId1333" Type="http://schemas.openxmlformats.org/officeDocument/2006/relationships/oleObject" Target="embeddings/oleObject680.bin"/><Relationship Id="rId1375" Type="http://schemas.openxmlformats.org/officeDocument/2006/relationships/oleObject" Target="embeddings/oleObject703.bin"/><Relationship Id="rId81" Type="http://schemas.openxmlformats.org/officeDocument/2006/relationships/oleObject" Target="embeddings/oleObject37.bin"/><Relationship Id="rId135" Type="http://schemas.openxmlformats.org/officeDocument/2006/relationships/image" Target="media/image64.wmf"/><Relationship Id="rId177" Type="http://schemas.openxmlformats.org/officeDocument/2006/relationships/oleObject" Target="embeddings/oleObject85.bin"/><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787" Type="http://schemas.openxmlformats.org/officeDocument/2006/relationships/image" Target="media/image388.wmf"/><Relationship Id="rId812" Type="http://schemas.openxmlformats.org/officeDocument/2006/relationships/oleObject" Target="embeddings/oleObject407.bin"/><Relationship Id="rId994" Type="http://schemas.openxmlformats.org/officeDocument/2006/relationships/oleObject" Target="embeddings/oleObject500.bin"/><Relationship Id="rId1028" Type="http://schemas.openxmlformats.org/officeDocument/2006/relationships/image" Target="media/image504.wmf"/><Relationship Id="rId1235" Type="http://schemas.openxmlformats.org/officeDocument/2006/relationships/oleObject" Target="embeddings/oleObject622.bin"/><Relationship Id="rId1400" Type="http://schemas.openxmlformats.org/officeDocument/2006/relationships/fontTable" Target="fontTable.xml"/><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20.bin"/><Relationship Id="rId689" Type="http://schemas.openxmlformats.org/officeDocument/2006/relationships/image" Target="media/image341.wmf"/><Relationship Id="rId854" Type="http://schemas.openxmlformats.org/officeDocument/2006/relationships/image" Target="media/image418.wmf"/><Relationship Id="rId896" Type="http://schemas.openxmlformats.org/officeDocument/2006/relationships/image" Target="media/image439.wmf"/><Relationship Id="rId1081" Type="http://schemas.openxmlformats.org/officeDocument/2006/relationships/image" Target="media/image530.wmf"/><Relationship Id="rId1277" Type="http://schemas.openxmlformats.org/officeDocument/2006/relationships/image" Target="media/image624.wmf"/><Relationship Id="rId1302" Type="http://schemas.openxmlformats.org/officeDocument/2006/relationships/oleObject" Target="embeddings/oleObject661.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22.bin"/><Relationship Id="rId493" Type="http://schemas.openxmlformats.org/officeDocument/2006/relationships/oleObject" Target="embeddings/oleObject243.bin"/><Relationship Id="rId507" Type="http://schemas.openxmlformats.org/officeDocument/2006/relationships/oleObject" Target="embeddings/oleObject250.bin"/><Relationship Id="rId549" Type="http://schemas.openxmlformats.org/officeDocument/2006/relationships/oleObject" Target="embeddings/oleObject271.bin"/><Relationship Id="rId714" Type="http://schemas.openxmlformats.org/officeDocument/2006/relationships/oleObject" Target="embeddings/oleObject356.bin"/><Relationship Id="rId756" Type="http://schemas.openxmlformats.org/officeDocument/2006/relationships/oleObject" Target="embeddings/oleObject377.bin"/><Relationship Id="rId921" Type="http://schemas.openxmlformats.org/officeDocument/2006/relationships/oleObject" Target="embeddings/oleObject463.bin"/><Relationship Id="rId1137" Type="http://schemas.openxmlformats.org/officeDocument/2006/relationships/image" Target="media/image557.wmf"/><Relationship Id="rId1179" Type="http://schemas.openxmlformats.org/officeDocument/2006/relationships/image" Target="media/image578.wmf"/><Relationship Id="rId1344" Type="http://schemas.openxmlformats.org/officeDocument/2006/relationships/oleObject" Target="embeddings/oleObject687.bin"/><Relationship Id="rId1386" Type="http://schemas.openxmlformats.org/officeDocument/2006/relationships/oleObject" Target="embeddings/oleObject710.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798" Type="http://schemas.openxmlformats.org/officeDocument/2006/relationships/image" Target="media/image393.wmf"/><Relationship Id="rId963" Type="http://schemas.openxmlformats.org/officeDocument/2006/relationships/image" Target="media/image472.wmf"/><Relationship Id="rId1039" Type="http://schemas.openxmlformats.org/officeDocument/2006/relationships/oleObject" Target="embeddings/oleObject523.bin"/><Relationship Id="rId1190" Type="http://schemas.openxmlformats.org/officeDocument/2006/relationships/oleObject" Target="embeddings/oleObject599.bin"/><Relationship Id="rId1204" Type="http://schemas.openxmlformats.org/officeDocument/2006/relationships/oleObject" Target="embeddings/oleObject606.bin"/><Relationship Id="rId1246" Type="http://schemas.openxmlformats.org/officeDocument/2006/relationships/image" Target="media/image612.wmf"/><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07.wmf"/><Relationship Id="rId616" Type="http://schemas.openxmlformats.org/officeDocument/2006/relationships/image" Target="media/image305.wmf"/><Relationship Id="rId658" Type="http://schemas.openxmlformats.org/officeDocument/2006/relationships/image" Target="media/image326.wmf"/><Relationship Id="rId823" Type="http://schemas.openxmlformats.org/officeDocument/2006/relationships/oleObject" Target="embeddings/oleObject414.bin"/><Relationship Id="rId865" Type="http://schemas.openxmlformats.org/officeDocument/2006/relationships/oleObject" Target="embeddings/oleObject435.bin"/><Relationship Id="rId1050" Type="http://schemas.openxmlformats.org/officeDocument/2006/relationships/oleObject" Target="embeddings/oleObject529.bin"/><Relationship Id="rId1288" Type="http://schemas.openxmlformats.org/officeDocument/2006/relationships/oleObject" Target="embeddings/oleObject653.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8.wmf"/><Relationship Id="rId518" Type="http://schemas.openxmlformats.org/officeDocument/2006/relationships/image" Target="media/image256.wmf"/><Relationship Id="rId725" Type="http://schemas.openxmlformats.org/officeDocument/2006/relationships/image" Target="media/image357.wmf"/><Relationship Id="rId932" Type="http://schemas.openxmlformats.org/officeDocument/2006/relationships/image" Target="media/image457.wmf"/><Relationship Id="rId1092" Type="http://schemas.openxmlformats.org/officeDocument/2006/relationships/oleObject" Target="embeddings/oleObject551.bin"/><Relationship Id="rId1106" Type="http://schemas.openxmlformats.org/officeDocument/2006/relationships/oleObject" Target="embeddings/oleObject558.bin"/><Relationship Id="rId1148" Type="http://schemas.openxmlformats.org/officeDocument/2006/relationships/oleObject" Target="embeddings/oleObject579.bin"/><Relationship Id="rId1313" Type="http://schemas.openxmlformats.org/officeDocument/2006/relationships/image" Target="media/image638.wmf"/><Relationship Id="rId1355" Type="http://schemas.openxmlformats.org/officeDocument/2006/relationships/image" Target="media/image656.wmf"/><Relationship Id="rId1397" Type="http://schemas.openxmlformats.org/officeDocument/2006/relationships/image" Target="media/image676.png"/><Relationship Id="rId115" Type="http://schemas.openxmlformats.org/officeDocument/2006/relationships/image" Target="media/image54.wmf"/><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9.wmf"/><Relationship Id="rId767" Type="http://schemas.openxmlformats.org/officeDocument/2006/relationships/image" Target="media/image378.wmf"/><Relationship Id="rId974" Type="http://schemas.openxmlformats.org/officeDocument/2006/relationships/oleObject" Target="embeddings/oleObject490.bin"/><Relationship Id="rId1008" Type="http://schemas.openxmlformats.org/officeDocument/2006/relationships/image" Target="media/image494.wmf"/><Relationship Id="rId1215" Type="http://schemas.openxmlformats.org/officeDocument/2006/relationships/image" Target="media/image597.wmf"/><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82.bin"/><Relationship Id="rId627" Type="http://schemas.openxmlformats.org/officeDocument/2006/relationships/oleObject" Target="embeddings/oleObject310.bin"/><Relationship Id="rId669" Type="http://schemas.openxmlformats.org/officeDocument/2006/relationships/oleObject" Target="embeddings/oleObject331.bin"/><Relationship Id="rId834" Type="http://schemas.openxmlformats.org/officeDocument/2006/relationships/image" Target="media/image408.wmf"/><Relationship Id="rId876" Type="http://schemas.openxmlformats.org/officeDocument/2006/relationships/image" Target="media/image429.wmf"/><Relationship Id="rId1257" Type="http://schemas.openxmlformats.org/officeDocument/2006/relationships/image" Target="media/image616.wmf"/><Relationship Id="rId1299" Type="http://schemas.openxmlformats.org/officeDocument/2006/relationships/image" Target="media/image633.wmf"/><Relationship Id="rId19" Type="http://schemas.openxmlformats.org/officeDocument/2006/relationships/oleObject" Target="embeddings/oleObject7.bin"/><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oleObject" Target="embeddings/oleObject212.bin"/><Relationship Id="rId473" Type="http://schemas.openxmlformats.org/officeDocument/2006/relationships/oleObject" Target="embeddings/oleObject233.bin"/><Relationship Id="rId529" Type="http://schemas.openxmlformats.org/officeDocument/2006/relationships/oleObject" Target="embeddings/oleObject261.bin"/><Relationship Id="rId680" Type="http://schemas.openxmlformats.org/officeDocument/2006/relationships/oleObject" Target="embeddings/oleObject337.bin"/><Relationship Id="rId736" Type="http://schemas.openxmlformats.org/officeDocument/2006/relationships/oleObject" Target="embeddings/oleObject367.bin"/><Relationship Id="rId901" Type="http://schemas.openxmlformats.org/officeDocument/2006/relationships/oleObject" Target="embeddings/oleObject453.bin"/><Relationship Id="rId1061" Type="http://schemas.openxmlformats.org/officeDocument/2006/relationships/image" Target="media/image520.wmf"/><Relationship Id="rId1117" Type="http://schemas.openxmlformats.org/officeDocument/2006/relationships/image" Target="media/image547.wmf"/><Relationship Id="rId1159" Type="http://schemas.openxmlformats.org/officeDocument/2006/relationships/image" Target="media/image568.wmf"/><Relationship Id="rId1324" Type="http://schemas.openxmlformats.org/officeDocument/2006/relationships/oleObject" Target="embeddings/oleObject675.bin"/><Relationship Id="rId1366" Type="http://schemas.openxmlformats.org/officeDocument/2006/relationships/oleObject" Target="embeddings/oleObject698.bin"/><Relationship Id="rId30" Type="http://schemas.openxmlformats.org/officeDocument/2006/relationships/image" Target="media/image12.wmf"/><Relationship Id="rId126" Type="http://schemas.openxmlformats.org/officeDocument/2006/relationships/oleObject" Target="embeddings/oleObject60.bin"/><Relationship Id="rId168" Type="http://schemas.openxmlformats.org/officeDocument/2006/relationships/image" Target="media/image81.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oleObject" Target="embeddings/oleObject388.bin"/><Relationship Id="rId943" Type="http://schemas.openxmlformats.org/officeDocument/2006/relationships/image" Target="media/image462.wmf"/><Relationship Id="rId985" Type="http://schemas.openxmlformats.org/officeDocument/2006/relationships/image" Target="media/image483.wmf"/><Relationship Id="rId1019" Type="http://schemas.openxmlformats.org/officeDocument/2006/relationships/oleObject" Target="embeddings/oleObject513.bin"/><Relationship Id="rId1170" Type="http://schemas.openxmlformats.org/officeDocument/2006/relationships/oleObject" Target="embeddings/oleObject590.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638" Type="http://schemas.openxmlformats.org/officeDocument/2006/relationships/image" Target="media/image316.wmf"/><Relationship Id="rId803" Type="http://schemas.openxmlformats.org/officeDocument/2006/relationships/oleObject" Target="embeddings/oleObject401.bin"/><Relationship Id="rId845" Type="http://schemas.openxmlformats.org/officeDocument/2006/relationships/oleObject" Target="embeddings/oleObject425.bin"/><Relationship Id="rId1030" Type="http://schemas.openxmlformats.org/officeDocument/2006/relationships/image" Target="media/image505.wmf"/><Relationship Id="rId1226" Type="http://schemas.openxmlformats.org/officeDocument/2006/relationships/image" Target="media/image602.wmf"/><Relationship Id="rId1268" Type="http://schemas.openxmlformats.org/officeDocument/2006/relationships/oleObject" Target="embeddings/oleObject641.bin"/><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705" Type="http://schemas.openxmlformats.org/officeDocument/2006/relationships/oleObject" Target="embeddings/oleObject350.bin"/><Relationship Id="rId887" Type="http://schemas.openxmlformats.org/officeDocument/2006/relationships/oleObject" Target="embeddings/oleObject446.bin"/><Relationship Id="rId1072" Type="http://schemas.openxmlformats.org/officeDocument/2006/relationships/oleObject" Target="embeddings/oleObject540.bin"/><Relationship Id="rId1128" Type="http://schemas.openxmlformats.org/officeDocument/2006/relationships/oleObject" Target="embeddings/oleObject569.bin"/><Relationship Id="rId1335" Type="http://schemas.openxmlformats.org/officeDocument/2006/relationships/oleObject" Target="embeddings/oleObject681.bin"/><Relationship Id="rId137" Type="http://schemas.openxmlformats.org/officeDocument/2006/relationships/image" Target="media/image65.wmf"/><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image" Target="media/image342.wmf"/><Relationship Id="rId747" Type="http://schemas.openxmlformats.org/officeDocument/2006/relationships/image" Target="media/image368.wmf"/><Relationship Id="rId789" Type="http://schemas.openxmlformats.org/officeDocument/2006/relationships/image" Target="media/image389.wmf"/><Relationship Id="rId912" Type="http://schemas.openxmlformats.org/officeDocument/2006/relationships/image" Target="media/image447.wmf"/><Relationship Id="rId954" Type="http://schemas.openxmlformats.org/officeDocument/2006/relationships/oleObject" Target="embeddings/oleObject480.bin"/><Relationship Id="rId996" Type="http://schemas.openxmlformats.org/officeDocument/2006/relationships/oleObject" Target="embeddings/oleObject501.bin"/><Relationship Id="rId1377" Type="http://schemas.openxmlformats.org/officeDocument/2006/relationships/image" Target="media/image666.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300.bin"/><Relationship Id="rId649" Type="http://schemas.openxmlformats.org/officeDocument/2006/relationships/oleObject" Target="embeddings/oleObject321.bin"/><Relationship Id="rId814" Type="http://schemas.openxmlformats.org/officeDocument/2006/relationships/oleObject" Target="embeddings/oleObject409.bin"/><Relationship Id="rId856" Type="http://schemas.openxmlformats.org/officeDocument/2006/relationships/image" Target="media/image419.wmf"/><Relationship Id="rId1181" Type="http://schemas.openxmlformats.org/officeDocument/2006/relationships/image" Target="media/image579.wmf"/><Relationship Id="rId1237" Type="http://schemas.openxmlformats.org/officeDocument/2006/relationships/oleObject" Target="embeddings/oleObject623.bin"/><Relationship Id="rId1279" Type="http://schemas.openxmlformats.org/officeDocument/2006/relationships/oleObject" Target="embeddings/oleObject648.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20.wmf"/><Relationship Id="rId288" Type="http://schemas.openxmlformats.org/officeDocument/2006/relationships/image" Target="media/image141.wmf"/><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660" Type="http://schemas.openxmlformats.org/officeDocument/2006/relationships/image" Target="media/image327.wmf"/><Relationship Id="rId898" Type="http://schemas.openxmlformats.org/officeDocument/2006/relationships/image" Target="media/image440.wmf"/><Relationship Id="rId1041" Type="http://schemas.openxmlformats.org/officeDocument/2006/relationships/oleObject" Target="embeddings/oleObject524.bin"/><Relationship Id="rId1083" Type="http://schemas.openxmlformats.org/officeDocument/2006/relationships/image" Target="media/image531.wmf"/><Relationship Id="rId1139" Type="http://schemas.openxmlformats.org/officeDocument/2006/relationships/image" Target="media/image558.wmf"/><Relationship Id="rId1290" Type="http://schemas.openxmlformats.org/officeDocument/2006/relationships/oleObject" Target="embeddings/oleObject654.bin"/><Relationship Id="rId1304" Type="http://schemas.openxmlformats.org/officeDocument/2006/relationships/oleObject" Target="embeddings/oleObject662.bin"/><Relationship Id="rId1346" Type="http://schemas.openxmlformats.org/officeDocument/2006/relationships/oleObject" Target="embeddings/oleObject688.bin"/><Relationship Id="rId106" Type="http://schemas.openxmlformats.org/officeDocument/2006/relationships/oleObject" Target="embeddings/oleObject50.bin"/><Relationship Id="rId313" Type="http://schemas.openxmlformats.org/officeDocument/2006/relationships/oleObject" Target="embeddings/oleObject153.bin"/><Relationship Id="rId495" Type="http://schemas.openxmlformats.org/officeDocument/2006/relationships/oleObject" Target="embeddings/oleObject244.bin"/><Relationship Id="rId716" Type="http://schemas.openxmlformats.org/officeDocument/2006/relationships/oleObject" Target="embeddings/oleObject357.bin"/><Relationship Id="rId758" Type="http://schemas.openxmlformats.org/officeDocument/2006/relationships/oleObject" Target="embeddings/oleObject378.bin"/><Relationship Id="rId923" Type="http://schemas.openxmlformats.org/officeDocument/2006/relationships/oleObject" Target="embeddings/oleObject464.bin"/><Relationship Id="rId965" Type="http://schemas.openxmlformats.org/officeDocument/2006/relationships/image" Target="media/image473.wmf"/><Relationship Id="rId1150" Type="http://schemas.openxmlformats.org/officeDocument/2006/relationships/oleObject" Target="embeddings/oleObject580.bin"/><Relationship Id="rId1388" Type="http://schemas.openxmlformats.org/officeDocument/2006/relationships/oleObject" Target="embeddings/oleObject711.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image" Target="media/image257.wmf"/><Relationship Id="rId562" Type="http://schemas.openxmlformats.org/officeDocument/2006/relationships/image" Target="media/image278.wmf"/><Relationship Id="rId618" Type="http://schemas.openxmlformats.org/officeDocument/2006/relationships/image" Target="media/image306.wmf"/><Relationship Id="rId825" Type="http://schemas.openxmlformats.org/officeDocument/2006/relationships/oleObject" Target="embeddings/oleObject415.bin"/><Relationship Id="rId1192" Type="http://schemas.openxmlformats.org/officeDocument/2006/relationships/image" Target="media/image586.wmf"/><Relationship Id="rId1206" Type="http://schemas.openxmlformats.org/officeDocument/2006/relationships/oleObject" Target="embeddings/oleObject607.bin"/><Relationship Id="rId1248" Type="http://schemas.openxmlformats.org/officeDocument/2006/relationships/image" Target="media/image613.wmf"/><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8.wmf"/><Relationship Id="rId464" Type="http://schemas.openxmlformats.org/officeDocument/2006/relationships/image" Target="media/image229.wmf"/><Relationship Id="rId867" Type="http://schemas.openxmlformats.org/officeDocument/2006/relationships/oleObject" Target="embeddings/oleObject436.bin"/><Relationship Id="rId1010" Type="http://schemas.openxmlformats.org/officeDocument/2006/relationships/image" Target="media/image495.wmf"/><Relationship Id="rId1052" Type="http://schemas.openxmlformats.org/officeDocument/2006/relationships/oleObject" Target="embeddings/oleObject530.bin"/><Relationship Id="rId1094" Type="http://schemas.openxmlformats.org/officeDocument/2006/relationships/oleObject" Target="embeddings/oleObject552.bin"/><Relationship Id="rId1108" Type="http://schemas.openxmlformats.org/officeDocument/2006/relationships/oleObject" Target="embeddings/oleObject559.bin"/><Relationship Id="rId1315" Type="http://schemas.openxmlformats.org/officeDocument/2006/relationships/oleObject" Target="embeddings/oleObject670.bin"/><Relationship Id="rId299" Type="http://schemas.openxmlformats.org/officeDocument/2006/relationships/oleObject" Target="embeddings/oleObject146.bin"/><Relationship Id="rId727" Type="http://schemas.openxmlformats.org/officeDocument/2006/relationships/image" Target="media/image358.wmf"/><Relationship Id="rId934" Type="http://schemas.openxmlformats.org/officeDocument/2006/relationships/image" Target="media/image458.wmf"/><Relationship Id="rId1357" Type="http://schemas.openxmlformats.org/officeDocument/2006/relationships/image" Target="media/image657.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oleObject" Target="embeddings/oleObject389.bin"/><Relationship Id="rId1217" Type="http://schemas.openxmlformats.org/officeDocument/2006/relationships/image" Target="media/image598.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0.wmf"/><Relationship Id="rId1063" Type="http://schemas.openxmlformats.org/officeDocument/2006/relationships/image" Target="media/image521.wmf"/><Relationship Id="rId1270" Type="http://schemas.openxmlformats.org/officeDocument/2006/relationships/oleObject" Target="embeddings/oleObject642.bin"/><Relationship Id="rId640" Type="http://schemas.openxmlformats.org/officeDocument/2006/relationships/image" Target="media/image317.wmf"/><Relationship Id="rId738" Type="http://schemas.openxmlformats.org/officeDocument/2006/relationships/oleObject" Target="embeddings/oleObject368.bin"/><Relationship Id="rId945" Type="http://schemas.openxmlformats.org/officeDocument/2006/relationships/image" Target="media/image463.wmf"/><Relationship Id="rId1368" Type="http://schemas.openxmlformats.org/officeDocument/2006/relationships/oleObject" Target="embeddings/oleObject699.bin"/><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402.bin"/><Relationship Id="rId1130" Type="http://schemas.openxmlformats.org/officeDocument/2006/relationships/oleObject" Target="embeddings/oleObject570.bin"/><Relationship Id="rId1228" Type="http://schemas.openxmlformats.org/officeDocument/2006/relationships/image" Target="media/image603.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0.wmf"/><Relationship Id="rId889" Type="http://schemas.openxmlformats.org/officeDocument/2006/relationships/oleObject" Target="embeddings/oleObject447.bin"/><Relationship Id="rId1074" Type="http://schemas.openxmlformats.org/officeDocument/2006/relationships/oleObject" Target="embeddings/oleObject541.bin"/><Relationship Id="rId444" Type="http://schemas.openxmlformats.org/officeDocument/2006/relationships/image" Target="media/image219.wmf"/><Relationship Id="rId651" Type="http://schemas.openxmlformats.org/officeDocument/2006/relationships/oleObject" Target="embeddings/oleObject322.bin"/><Relationship Id="rId749" Type="http://schemas.openxmlformats.org/officeDocument/2006/relationships/image" Target="media/image369.wmf"/><Relationship Id="rId1281" Type="http://schemas.openxmlformats.org/officeDocument/2006/relationships/oleObject" Target="embeddings/oleObject649.bin"/><Relationship Id="rId1379" Type="http://schemas.openxmlformats.org/officeDocument/2006/relationships/image" Target="media/image667.wmf"/><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81.bin"/><Relationship Id="rId1141" Type="http://schemas.openxmlformats.org/officeDocument/2006/relationships/image" Target="media/image559.wmf"/><Relationship Id="rId1239" Type="http://schemas.openxmlformats.org/officeDocument/2006/relationships/oleObject" Target="embeddings/oleObject624.bin"/><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816" Type="http://schemas.openxmlformats.org/officeDocument/2006/relationships/image" Target="media/image399.wmf"/><Relationship Id="rId1001" Type="http://schemas.openxmlformats.org/officeDocument/2006/relationships/oleObject" Target="embeddings/oleObject504.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image" Target="media/image532.wmf"/><Relationship Id="rId1292" Type="http://schemas.openxmlformats.org/officeDocument/2006/relationships/image" Target="media/image630.wmf"/><Relationship Id="rId1306" Type="http://schemas.openxmlformats.org/officeDocument/2006/relationships/oleObject" Target="embeddings/oleObject664.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74.wmf"/><Relationship Id="rId1152" Type="http://schemas.openxmlformats.org/officeDocument/2006/relationships/oleObject" Target="embeddings/oleObject581.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oleObject" Target="embeddings/oleObject416.bin"/><Relationship Id="rId1012" Type="http://schemas.openxmlformats.org/officeDocument/2006/relationships/image" Target="media/image496.wmf"/><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1.wmf"/><Relationship Id="rId1096" Type="http://schemas.openxmlformats.org/officeDocument/2006/relationships/oleObject" Target="embeddings/oleObject553.bin"/><Relationship Id="rId1317" Type="http://schemas.openxmlformats.org/officeDocument/2006/relationships/oleObject" Target="embeddings/oleObject671.bin"/><Relationship Id="rId23" Type="http://schemas.openxmlformats.org/officeDocument/2006/relationships/oleObject" Target="embeddings/oleObject9.bin"/><Relationship Id="rId119" Type="http://schemas.openxmlformats.org/officeDocument/2006/relationships/image" Target="media/image56.wmf"/><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92.bin"/><Relationship Id="rId1163" Type="http://schemas.openxmlformats.org/officeDocument/2006/relationships/image" Target="media/image570.wmf"/><Relationship Id="rId1370" Type="http://schemas.openxmlformats.org/officeDocument/2006/relationships/image" Target="media/image663.wmf"/><Relationship Id="rId740" Type="http://schemas.openxmlformats.org/officeDocument/2006/relationships/oleObject" Target="embeddings/oleObject369.bin"/><Relationship Id="rId838" Type="http://schemas.openxmlformats.org/officeDocument/2006/relationships/image" Target="media/image410.wmf"/><Relationship Id="rId1023" Type="http://schemas.openxmlformats.org/officeDocument/2006/relationships/oleObject" Target="embeddings/oleObject515.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oleObject" Target="embeddings/oleObject339.bin"/><Relationship Id="rId1230" Type="http://schemas.openxmlformats.org/officeDocument/2006/relationships/image" Target="media/image604.wmf"/><Relationship Id="rId1328" Type="http://schemas.openxmlformats.org/officeDocument/2006/relationships/image" Target="media/image644.wmf"/><Relationship Id="rId337" Type="http://schemas.openxmlformats.org/officeDocument/2006/relationships/oleObject" Target="embeddings/oleObject165.bin"/><Relationship Id="rId891" Type="http://schemas.openxmlformats.org/officeDocument/2006/relationships/oleObject" Target="embeddings/oleObject448.bin"/><Relationship Id="rId905" Type="http://schemas.openxmlformats.org/officeDocument/2006/relationships/oleObject" Target="embeddings/oleObject455.bin"/><Relationship Id="rId989" Type="http://schemas.openxmlformats.org/officeDocument/2006/relationships/image" Target="media/image485.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image" Target="media/image370.wmf"/><Relationship Id="rId849" Type="http://schemas.openxmlformats.org/officeDocument/2006/relationships/oleObject" Target="embeddings/oleObject427.bin"/><Relationship Id="rId1174" Type="http://schemas.openxmlformats.org/officeDocument/2006/relationships/oleObject" Target="embeddings/oleObject592.bin"/><Relationship Id="rId1381" Type="http://schemas.openxmlformats.org/officeDocument/2006/relationships/oleObject" Target="embeddings/oleObject707.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07.wmf"/><Relationship Id="rId1241" Type="http://schemas.openxmlformats.org/officeDocument/2006/relationships/oleObject" Target="embeddings/oleObject625.bin"/><Relationship Id="rId1339" Type="http://schemas.openxmlformats.org/officeDocument/2006/relationships/oleObject" Target="embeddings/oleObject683.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44.wmf"/><Relationship Id="rId709" Type="http://schemas.openxmlformats.org/officeDocument/2006/relationships/oleObject" Target="embeddings/oleObject353.bin"/><Relationship Id="rId916" Type="http://schemas.openxmlformats.org/officeDocument/2006/relationships/image" Target="media/image449.wmf"/><Relationship Id="rId1101" Type="http://schemas.openxmlformats.org/officeDocument/2006/relationships/image" Target="media/image539.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oleObject" Target="embeddings/oleObject380.bin"/><Relationship Id="rId1185" Type="http://schemas.openxmlformats.org/officeDocument/2006/relationships/image" Target="media/image581.wmf"/><Relationship Id="rId1392" Type="http://schemas.openxmlformats.org/officeDocument/2006/relationships/oleObject" Target="embeddings/oleObject713.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image" Target="media/image512.wmf"/><Relationship Id="rId1252" Type="http://schemas.openxmlformats.org/officeDocument/2006/relationships/oleObject" Target="embeddings/oleObject631.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oleObject" Target="embeddings/oleObject466.bin"/><Relationship Id="rId1112" Type="http://schemas.openxmlformats.org/officeDocument/2006/relationships/oleObject" Target="embeddings/oleObject561.bin"/><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image" Target="media/image381.wmf"/><Relationship Id="rId1196" Type="http://schemas.openxmlformats.org/officeDocument/2006/relationships/image" Target="media/image588.wmf"/><Relationship Id="rId121" Type="http://schemas.openxmlformats.org/officeDocument/2006/relationships/image" Target="media/image57.wmf"/><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oleObject" Target="embeddings/oleObject493.bin"/><Relationship Id="rId1056" Type="http://schemas.openxmlformats.org/officeDocument/2006/relationships/oleObject" Target="embeddings/oleObject532.bin"/><Relationship Id="rId1263" Type="http://schemas.openxmlformats.org/officeDocument/2006/relationships/image" Target="media/image618.wmf"/><Relationship Id="rId840" Type="http://schemas.openxmlformats.org/officeDocument/2006/relationships/image" Target="media/image411.wmf"/><Relationship Id="rId938" Type="http://schemas.openxmlformats.org/officeDocument/2006/relationships/oleObject" Target="embeddings/oleObject472.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46.wmf"/><Relationship Id="rId1123" Type="http://schemas.openxmlformats.org/officeDocument/2006/relationships/image" Target="media/image550.wmf"/><Relationship Id="rId1330" Type="http://schemas.openxmlformats.org/officeDocument/2006/relationships/image" Target="media/image645.wmf"/><Relationship Id="rId132" Type="http://schemas.openxmlformats.org/officeDocument/2006/relationships/oleObject" Target="embeddings/oleObject63.bin"/><Relationship Id="rId784" Type="http://schemas.openxmlformats.org/officeDocument/2006/relationships/oleObject" Target="embeddings/oleObject391.bin"/><Relationship Id="rId991" Type="http://schemas.openxmlformats.org/officeDocument/2006/relationships/image" Target="media/image486.wmf"/><Relationship Id="rId1067" Type="http://schemas.openxmlformats.org/officeDocument/2006/relationships/image" Target="media/image523.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8.bin"/><Relationship Id="rId1274" Type="http://schemas.openxmlformats.org/officeDocument/2006/relationships/oleObject" Target="embeddings/oleObject644.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54.bin"/><Relationship Id="rId949" Type="http://schemas.openxmlformats.org/officeDocument/2006/relationships/image" Target="media/image465.wmf"/><Relationship Id="rId1134" Type="http://schemas.openxmlformats.org/officeDocument/2006/relationships/oleObject" Target="embeddings/oleObject572.bin"/><Relationship Id="rId1341" Type="http://schemas.openxmlformats.org/officeDocument/2006/relationships/oleObject" Target="embeddings/oleObject685.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7.bin"/><Relationship Id="rId809" Type="http://schemas.openxmlformats.org/officeDocument/2006/relationships/oleObject" Target="embeddings/oleObject405.bin"/><Relationship Id="rId1201" Type="http://schemas.openxmlformats.org/officeDocument/2006/relationships/image" Target="media/image590.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2.wmf"/><Relationship Id="rId1078" Type="http://schemas.openxmlformats.org/officeDocument/2006/relationships/oleObject" Target="embeddings/oleObject543.bin"/><Relationship Id="rId1285" Type="http://schemas.openxmlformats.org/officeDocument/2006/relationships/image" Target="media/image627.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oleObject" Target="embeddings/oleObject360.bin"/><Relationship Id="rId1145" Type="http://schemas.openxmlformats.org/officeDocument/2006/relationships/image" Target="media/image561.wmf"/><Relationship Id="rId1352" Type="http://schemas.openxmlformats.org/officeDocument/2006/relationships/oleObject" Target="embeddings/oleObject691.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oleObject" Target="embeddings/oleObject506.bin"/><Relationship Id="rId1212" Type="http://schemas.openxmlformats.org/officeDocument/2006/relationships/oleObject" Target="embeddings/oleObject610.bin"/><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9.bin"/><Relationship Id="rId1089" Type="http://schemas.openxmlformats.org/officeDocument/2006/relationships/image" Target="media/image533.wmf"/><Relationship Id="rId1296" Type="http://schemas.openxmlformats.org/officeDocument/2006/relationships/oleObject" Target="embeddings/oleObject658.bin"/><Relationship Id="rId16" Type="http://schemas.openxmlformats.org/officeDocument/2006/relationships/oleObject" Target="embeddings/oleObject5.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83.bin"/><Relationship Id="rId1363" Type="http://schemas.openxmlformats.org/officeDocument/2006/relationships/image" Target="media/image660.wmf"/><Relationship Id="rId733" Type="http://schemas.openxmlformats.org/officeDocument/2006/relationships/image" Target="media/image361.wmf"/><Relationship Id="rId940" Type="http://schemas.openxmlformats.org/officeDocument/2006/relationships/oleObject" Target="embeddings/oleObject473.bin"/><Relationship Id="rId1016" Type="http://schemas.openxmlformats.org/officeDocument/2006/relationships/image" Target="media/image498.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800" Type="http://schemas.openxmlformats.org/officeDocument/2006/relationships/image" Target="media/image394.wmf"/><Relationship Id="rId1223" Type="http://schemas.openxmlformats.org/officeDocument/2006/relationships/image" Target="media/image601.wmf"/><Relationship Id="rId232" Type="http://schemas.openxmlformats.org/officeDocument/2006/relationships/image" Target="media/image113.wmf"/><Relationship Id="rId884" Type="http://schemas.openxmlformats.org/officeDocument/2006/relationships/image" Target="media/image433.wmf"/><Relationship Id="rId27" Type="http://schemas.openxmlformats.org/officeDocument/2006/relationships/image" Target="media/image10.emf"/><Relationship Id="rId537" Type="http://schemas.openxmlformats.org/officeDocument/2006/relationships/oleObject" Target="embeddings/oleObject265.bin"/><Relationship Id="rId744" Type="http://schemas.openxmlformats.org/officeDocument/2006/relationships/oleObject" Target="embeddings/oleObject371.bin"/><Relationship Id="rId951" Type="http://schemas.openxmlformats.org/officeDocument/2006/relationships/image" Target="media/image466.wmf"/><Relationship Id="rId1167" Type="http://schemas.openxmlformats.org/officeDocument/2006/relationships/image" Target="media/image572.wmf"/><Relationship Id="rId1374" Type="http://schemas.openxmlformats.org/officeDocument/2006/relationships/image" Target="media/image665.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406.bin"/><Relationship Id="rId1027" Type="http://schemas.openxmlformats.org/officeDocument/2006/relationships/oleObject" Target="embeddings/oleObject517.bin"/><Relationship Id="rId1234" Type="http://schemas.openxmlformats.org/officeDocument/2006/relationships/image" Target="media/image606.wmf"/><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oleObject" Target="embeddings/oleObject341.bin"/><Relationship Id="rId895" Type="http://schemas.openxmlformats.org/officeDocument/2006/relationships/oleObject" Target="embeddings/oleObject450.bin"/><Relationship Id="rId909" Type="http://schemas.openxmlformats.org/officeDocument/2006/relationships/oleObject" Target="embeddings/oleObject457.bin"/><Relationship Id="rId1080" Type="http://schemas.openxmlformats.org/officeDocument/2006/relationships/oleObject" Target="embeddings/oleObject544.bin"/><Relationship Id="rId1301" Type="http://schemas.openxmlformats.org/officeDocument/2006/relationships/image" Target="media/image634.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image" Target="media/image372.wmf"/><Relationship Id="rId962" Type="http://schemas.openxmlformats.org/officeDocument/2006/relationships/oleObject" Target="embeddings/oleObject484.bin"/><Relationship Id="rId1178" Type="http://schemas.openxmlformats.org/officeDocument/2006/relationships/oleObject" Target="embeddings/oleObject594.bin"/><Relationship Id="rId1385" Type="http://schemas.openxmlformats.org/officeDocument/2006/relationships/image" Target="media/image669.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2.wmf"/><Relationship Id="rId1038" Type="http://schemas.openxmlformats.org/officeDocument/2006/relationships/image" Target="media/image509.wmf"/><Relationship Id="rId1245" Type="http://schemas.openxmlformats.org/officeDocument/2006/relationships/oleObject" Target="embeddings/oleObject627.bin"/><Relationship Id="rId254" Type="http://schemas.openxmlformats.org/officeDocument/2006/relationships/image" Target="media/image124.wmf"/><Relationship Id="rId699" Type="http://schemas.openxmlformats.org/officeDocument/2006/relationships/oleObject" Target="embeddings/oleObject347.bin"/><Relationship Id="rId1091" Type="http://schemas.openxmlformats.org/officeDocument/2006/relationships/image" Target="media/image534.wmf"/><Relationship Id="rId1105" Type="http://schemas.openxmlformats.org/officeDocument/2006/relationships/image" Target="media/image541.wmf"/><Relationship Id="rId1312" Type="http://schemas.openxmlformats.org/officeDocument/2006/relationships/oleObject" Target="embeddings/oleObject668.bin"/><Relationship Id="rId49" Type="http://schemas.openxmlformats.org/officeDocument/2006/relationships/oleObject" Target="embeddings/oleObject21.bin"/><Relationship Id="rId114" Type="http://schemas.openxmlformats.org/officeDocument/2006/relationships/oleObject" Target="embeddings/oleObject54.bin"/><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382.bin"/><Relationship Id="rId1189" Type="http://schemas.openxmlformats.org/officeDocument/2006/relationships/image" Target="media/image584.wmf"/><Relationship Id="rId1396" Type="http://schemas.openxmlformats.org/officeDocument/2006/relationships/image" Target="media/image675.png"/><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77.wmf"/><Relationship Id="rId1049" Type="http://schemas.openxmlformats.org/officeDocument/2006/relationships/image" Target="media/image514.wmf"/><Relationship Id="rId1256" Type="http://schemas.openxmlformats.org/officeDocument/2006/relationships/oleObject" Target="embeddings/oleObject634.bin"/><Relationship Id="rId833" Type="http://schemas.openxmlformats.org/officeDocument/2006/relationships/oleObject" Target="embeddings/oleObject419.bin"/><Relationship Id="rId1116" Type="http://schemas.openxmlformats.org/officeDocument/2006/relationships/oleObject" Target="embeddings/oleObject563.bin"/><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image" Target="media/image441.wmf"/><Relationship Id="rId1323" Type="http://schemas.openxmlformats.org/officeDocument/2006/relationships/image" Target="media/image642.wmf"/><Relationship Id="rId125" Type="http://schemas.openxmlformats.org/officeDocument/2006/relationships/image" Target="media/image59.wmf"/><Relationship Id="rId332" Type="http://schemas.openxmlformats.org/officeDocument/2006/relationships/image" Target="media/image163.wmf"/><Relationship Id="rId777" Type="http://schemas.openxmlformats.org/officeDocument/2006/relationships/image" Target="media/image383.wmf"/><Relationship Id="rId984" Type="http://schemas.openxmlformats.org/officeDocument/2006/relationships/oleObject" Target="embeddings/oleObject495.bin"/><Relationship Id="rId637" Type="http://schemas.openxmlformats.org/officeDocument/2006/relationships/oleObject" Target="embeddings/oleObject315.bin"/><Relationship Id="rId844" Type="http://schemas.openxmlformats.org/officeDocument/2006/relationships/image" Target="media/image413.wmf"/><Relationship Id="rId1267" Type="http://schemas.openxmlformats.org/officeDocument/2006/relationships/image" Target="media/image620.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oleObject" Target="embeddings/oleObject342.bin"/><Relationship Id="rId704" Type="http://schemas.openxmlformats.org/officeDocument/2006/relationships/image" Target="media/image348.wmf"/><Relationship Id="rId911" Type="http://schemas.openxmlformats.org/officeDocument/2006/relationships/oleObject" Target="embeddings/oleObject458.bin"/><Relationship Id="rId1127" Type="http://schemas.openxmlformats.org/officeDocument/2006/relationships/image" Target="media/image552.wmf"/><Relationship Id="rId1334" Type="http://schemas.openxmlformats.org/officeDocument/2006/relationships/image" Target="media/image647.wmf"/><Relationship Id="rId40" Type="http://schemas.openxmlformats.org/officeDocument/2006/relationships/image" Target="media/image17.wmf"/><Relationship Id="rId136" Type="http://schemas.openxmlformats.org/officeDocument/2006/relationships/oleObject" Target="embeddings/oleObject65.bin"/><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oleObject" Target="embeddings/oleObject393.bin"/><Relationship Id="rId995" Type="http://schemas.openxmlformats.org/officeDocument/2006/relationships/image" Target="media/image488.wmf"/><Relationship Id="rId1180" Type="http://schemas.openxmlformats.org/officeDocument/2006/relationships/oleObject" Target="embeddings/oleObject595.bin"/><Relationship Id="rId1401" Type="http://schemas.openxmlformats.org/officeDocument/2006/relationships/theme" Target="theme/theme1.xml"/><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30.bin"/><Relationship Id="rId1040" Type="http://schemas.openxmlformats.org/officeDocument/2006/relationships/image" Target="media/image510.wmf"/><Relationship Id="rId1278" Type="http://schemas.openxmlformats.org/officeDocument/2006/relationships/oleObject" Target="embeddings/oleObject647.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image" Target="media/image352.wmf"/><Relationship Id="rId922" Type="http://schemas.openxmlformats.org/officeDocument/2006/relationships/image" Target="media/image452.wmf"/><Relationship Id="rId1138" Type="http://schemas.openxmlformats.org/officeDocument/2006/relationships/oleObject" Target="embeddings/oleObject574.bin"/><Relationship Id="rId1345" Type="http://schemas.openxmlformats.org/officeDocument/2006/relationships/image" Target="media/image651.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9.bin"/><Relationship Id="rId1191" Type="http://schemas.openxmlformats.org/officeDocument/2006/relationships/image" Target="media/image585.wmf"/><Relationship Id="rId1205" Type="http://schemas.openxmlformats.org/officeDocument/2006/relationships/image" Target="media/image592.wmf"/><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24.wmf"/><Relationship Id="rId1289" Type="http://schemas.openxmlformats.org/officeDocument/2006/relationships/image" Target="media/image629.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15.wmf"/><Relationship Id="rId1149" Type="http://schemas.openxmlformats.org/officeDocument/2006/relationships/image" Target="media/image563.wmf"/><Relationship Id="rId1356" Type="http://schemas.openxmlformats.org/officeDocument/2006/relationships/oleObject" Target="embeddings/oleObject693.bin"/><Relationship Id="rId158" Type="http://schemas.openxmlformats.org/officeDocument/2006/relationships/image" Target="media/image76.wmf"/><Relationship Id="rId726" Type="http://schemas.openxmlformats.org/officeDocument/2006/relationships/oleObject" Target="embeddings/oleObject362.bin"/><Relationship Id="rId933" Type="http://schemas.openxmlformats.org/officeDocument/2006/relationships/oleObject" Target="embeddings/oleObject469.bin"/><Relationship Id="rId1009" Type="http://schemas.openxmlformats.org/officeDocument/2006/relationships/oleObject" Target="embeddings/oleObject508.bin"/><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oleObject" Target="embeddings/oleObject612.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41.bin"/><Relationship Id="rId1062" Type="http://schemas.openxmlformats.org/officeDocument/2006/relationships/oleObject" Target="embeddings/oleObject535.bin"/><Relationship Id="rId737" Type="http://schemas.openxmlformats.org/officeDocument/2006/relationships/image" Target="media/image363.wmf"/><Relationship Id="rId944" Type="http://schemas.openxmlformats.org/officeDocument/2006/relationships/oleObject" Target="embeddings/oleObject475.bin"/><Relationship Id="rId1367" Type="http://schemas.openxmlformats.org/officeDocument/2006/relationships/image" Target="media/image662.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oleObject" Target="embeddings/oleObject394.bin"/><Relationship Id="rId804" Type="http://schemas.openxmlformats.org/officeDocument/2006/relationships/image" Target="media/image396.wmf"/><Relationship Id="rId1227" Type="http://schemas.openxmlformats.org/officeDocument/2006/relationships/oleObject" Target="embeddings/oleObject618.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image" Target="media/image435.wmf"/><Relationship Id="rId1073" Type="http://schemas.openxmlformats.org/officeDocument/2006/relationships/image" Target="media/image526.wmf"/><Relationship Id="rId1280" Type="http://schemas.openxmlformats.org/officeDocument/2006/relationships/image" Target="media/image625.wmf"/><Relationship Id="rId303" Type="http://schemas.openxmlformats.org/officeDocument/2006/relationships/oleObject" Target="embeddings/oleObject148.bin"/><Relationship Id="rId748" Type="http://schemas.openxmlformats.org/officeDocument/2006/relationships/oleObject" Target="embeddings/oleObject373.bin"/><Relationship Id="rId955" Type="http://schemas.openxmlformats.org/officeDocument/2006/relationships/image" Target="media/image468.wmf"/><Relationship Id="rId1140" Type="http://schemas.openxmlformats.org/officeDocument/2006/relationships/oleObject" Target="embeddings/oleObject575.bin"/><Relationship Id="rId1378" Type="http://schemas.openxmlformats.org/officeDocument/2006/relationships/oleObject" Target="embeddings/oleObject705.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410.bin"/><Relationship Id="rId1238" Type="http://schemas.openxmlformats.org/officeDocument/2006/relationships/image" Target="media/image608.wmf"/><Relationship Id="rId247" Type="http://schemas.openxmlformats.org/officeDocument/2006/relationships/oleObject" Target="embeddings/oleObject120.bin"/><Relationship Id="rId899" Type="http://schemas.openxmlformats.org/officeDocument/2006/relationships/oleObject" Target="embeddings/oleObject452.bin"/><Relationship Id="rId1000" Type="http://schemas.openxmlformats.org/officeDocument/2006/relationships/image" Target="media/image490.wmf"/><Relationship Id="rId1084" Type="http://schemas.openxmlformats.org/officeDocument/2006/relationships/oleObject" Target="embeddings/oleObject546.bin"/><Relationship Id="rId1305" Type="http://schemas.openxmlformats.org/officeDocument/2006/relationships/oleObject" Target="embeddings/oleObject663.bin"/><Relationship Id="rId107" Type="http://schemas.openxmlformats.org/officeDocument/2006/relationships/image" Target="media/image50.wmf"/><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image" Target="media/image374.wmf"/><Relationship Id="rId966" Type="http://schemas.openxmlformats.org/officeDocument/2006/relationships/oleObject" Target="embeddings/oleObject486.bin"/><Relationship Id="rId1291" Type="http://schemas.openxmlformats.org/officeDocument/2006/relationships/oleObject" Target="embeddings/oleObject655.bin"/><Relationship Id="rId1389" Type="http://schemas.openxmlformats.org/officeDocument/2006/relationships/image" Target="media/image671.wmf"/><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64.wmf"/><Relationship Id="rId1249" Type="http://schemas.openxmlformats.org/officeDocument/2006/relationships/oleObject" Target="embeddings/oleObject629.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4.wmf"/><Relationship Id="rId1011" Type="http://schemas.openxmlformats.org/officeDocument/2006/relationships/oleObject" Target="embeddings/oleObject509.bin"/><Relationship Id="rId1109" Type="http://schemas.openxmlformats.org/officeDocument/2006/relationships/image" Target="media/image543.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image" Target="media/image536.wmf"/><Relationship Id="rId1316" Type="http://schemas.openxmlformats.org/officeDocument/2006/relationships/image" Target="media/image639.wmf"/><Relationship Id="rId22" Type="http://schemas.openxmlformats.org/officeDocument/2006/relationships/image" Target="media/image7.wmf"/><Relationship Id="rId118" Type="http://schemas.openxmlformats.org/officeDocument/2006/relationships/oleObject" Target="embeddings/oleObject56.bin"/><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479.wmf"/><Relationship Id="rId1162" Type="http://schemas.openxmlformats.org/officeDocument/2006/relationships/oleObject" Target="embeddings/oleObject586.bin"/><Relationship Id="rId171" Type="http://schemas.openxmlformats.org/officeDocument/2006/relationships/oleObject" Target="embeddings/oleObject82.bin"/><Relationship Id="rId837" Type="http://schemas.openxmlformats.org/officeDocument/2006/relationships/oleObject" Target="embeddings/oleObject421.bin"/><Relationship Id="rId1022" Type="http://schemas.openxmlformats.org/officeDocument/2006/relationships/image" Target="media/image501.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image" Target="media/image338.wmf"/><Relationship Id="rId890" Type="http://schemas.openxmlformats.org/officeDocument/2006/relationships/image" Target="media/image436.wmf"/><Relationship Id="rId904" Type="http://schemas.openxmlformats.org/officeDocument/2006/relationships/image" Target="media/image443.wmf"/><Relationship Id="rId1327" Type="http://schemas.openxmlformats.org/officeDocument/2006/relationships/oleObject" Target="embeddings/oleObject677.bin"/><Relationship Id="rId33" Type="http://schemas.openxmlformats.org/officeDocument/2006/relationships/oleObject" Target="embeddings/oleObject13.bin"/><Relationship Id="rId129" Type="http://schemas.openxmlformats.org/officeDocument/2006/relationships/image" Target="media/image61.wmf"/><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97.bin"/><Relationship Id="rId1173" Type="http://schemas.openxmlformats.org/officeDocument/2006/relationships/image" Target="media/image575.wmf"/><Relationship Id="rId1380" Type="http://schemas.openxmlformats.org/officeDocument/2006/relationships/oleObject" Target="embeddings/oleObject706.bin"/><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oleObject" Target="embeddings/oleObject374.bin"/><Relationship Id="rId848" Type="http://schemas.openxmlformats.org/officeDocument/2006/relationships/image" Target="media/image415.wmf"/><Relationship Id="rId1033" Type="http://schemas.openxmlformats.org/officeDocument/2006/relationships/oleObject" Target="embeddings/oleObject520.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oleObject" Target="embeddings/oleObject344.bin"/><Relationship Id="rId708" Type="http://schemas.openxmlformats.org/officeDocument/2006/relationships/oleObject" Target="embeddings/oleObject352.bin"/><Relationship Id="rId915" Type="http://schemas.openxmlformats.org/officeDocument/2006/relationships/oleObject" Target="embeddings/oleObject460.bin"/><Relationship Id="rId1240" Type="http://schemas.openxmlformats.org/officeDocument/2006/relationships/image" Target="media/image609.wmf"/><Relationship Id="rId1338" Type="http://schemas.openxmlformats.org/officeDocument/2006/relationships/image" Target="media/image649.wmf"/><Relationship Id="rId347" Type="http://schemas.openxmlformats.org/officeDocument/2006/relationships/oleObject" Target="embeddings/oleObject170.bin"/><Relationship Id="rId999" Type="http://schemas.openxmlformats.org/officeDocument/2006/relationships/oleObject" Target="embeddings/oleObject503.bin"/><Relationship Id="rId1100" Type="http://schemas.openxmlformats.org/officeDocument/2006/relationships/oleObject" Target="embeddings/oleObject555.bin"/><Relationship Id="rId1184" Type="http://schemas.openxmlformats.org/officeDocument/2006/relationships/oleObject" Target="embeddings/oleObject597.bin"/><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image" Target="media/image375.wmf"/><Relationship Id="rId859" Type="http://schemas.openxmlformats.org/officeDocument/2006/relationships/oleObject" Target="embeddings/oleObject432.bin"/><Relationship Id="rId1391" Type="http://schemas.openxmlformats.org/officeDocument/2006/relationships/image" Target="media/image672.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oleObject" Target="embeddings/oleObject526.bin"/><Relationship Id="rId1251" Type="http://schemas.openxmlformats.org/officeDocument/2006/relationships/oleObject" Target="embeddings/oleObject630.bin"/><Relationship Id="rId1349" Type="http://schemas.openxmlformats.org/officeDocument/2006/relationships/image" Target="media/image653.wmf"/><Relationship Id="rId260" Type="http://schemas.openxmlformats.org/officeDocument/2006/relationships/image" Target="media/image127.wmf"/><Relationship Id="rId719" Type="http://schemas.openxmlformats.org/officeDocument/2006/relationships/image" Target="media/image354.wmf"/><Relationship Id="rId926" Type="http://schemas.openxmlformats.org/officeDocument/2006/relationships/image" Target="media/image454.wmf"/><Relationship Id="rId1111" Type="http://schemas.openxmlformats.org/officeDocument/2006/relationships/image" Target="media/image544.wmf"/><Relationship Id="rId55" Type="http://schemas.openxmlformats.org/officeDocument/2006/relationships/oleObject" Target="embeddings/oleObject24.bin"/><Relationship Id="rId120" Type="http://schemas.openxmlformats.org/officeDocument/2006/relationships/oleObject" Target="embeddings/oleObject57.bin"/><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oleObject" Target="embeddings/oleObject385.bin"/><Relationship Id="rId1195" Type="http://schemas.openxmlformats.org/officeDocument/2006/relationships/oleObject" Target="embeddings/oleObject601.bin"/><Relationship Id="rId1209" Type="http://schemas.openxmlformats.org/officeDocument/2006/relationships/image" Target="media/image594.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image" Target="media/image517.wmf"/><Relationship Id="rId1262" Type="http://schemas.openxmlformats.org/officeDocument/2006/relationships/oleObject" Target="embeddings/oleObject638.bin"/><Relationship Id="rId271" Type="http://schemas.openxmlformats.org/officeDocument/2006/relationships/oleObject" Target="embeddings/oleObject132.bin"/><Relationship Id="rId937" Type="http://schemas.openxmlformats.org/officeDocument/2006/relationships/image" Target="media/image459.wmf"/><Relationship Id="rId1122" Type="http://schemas.openxmlformats.org/officeDocument/2006/relationships/oleObject" Target="embeddings/oleObject566.bin"/><Relationship Id="rId66" Type="http://schemas.openxmlformats.org/officeDocument/2006/relationships/image" Target="media/image30.wmf"/><Relationship Id="rId131" Type="http://schemas.openxmlformats.org/officeDocument/2006/relationships/image" Target="media/image62.wmf"/><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image" Target="media/image386.wmf"/><Relationship Id="rId990" Type="http://schemas.openxmlformats.org/officeDocument/2006/relationships/oleObject" Target="embeddings/oleObject498.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oleObject" Target="embeddings/oleObject537.bin"/><Relationship Id="rId1273" Type="http://schemas.openxmlformats.org/officeDocument/2006/relationships/image" Target="media/image623.wmf"/><Relationship Id="rId850" Type="http://schemas.openxmlformats.org/officeDocument/2006/relationships/image" Target="media/image416.wmf"/><Relationship Id="rId948" Type="http://schemas.openxmlformats.org/officeDocument/2006/relationships/oleObject" Target="embeddings/oleObject477.bin"/><Relationship Id="rId1133" Type="http://schemas.openxmlformats.org/officeDocument/2006/relationships/image" Target="media/image555.w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50.wmf"/><Relationship Id="rId808" Type="http://schemas.openxmlformats.org/officeDocument/2006/relationships/oleObject" Target="embeddings/oleObject404.bin"/><Relationship Id="rId1340" Type="http://schemas.openxmlformats.org/officeDocument/2006/relationships/oleObject" Target="embeddings/oleObject684.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1.wmf"/><Relationship Id="rId1077" Type="http://schemas.openxmlformats.org/officeDocument/2006/relationships/image" Target="media/image528.wmf"/><Relationship Id="rId1200" Type="http://schemas.openxmlformats.org/officeDocument/2006/relationships/oleObject" Target="embeddings/oleObject604.bin"/><Relationship Id="rId654" Type="http://schemas.openxmlformats.org/officeDocument/2006/relationships/image" Target="media/image324.wmf"/><Relationship Id="rId861" Type="http://schemas.openxmlformats.org/officeDocument/2006/relationships/oleObject" Target="embeddings/oleObject433.bin"/><Relationship Id="rId959" Type="http://schemas.openxmlformats.org/officeDocument/2006/relationships/image" Target="media/image470.wmf"/><Relationship Id="rId1284" Type="http://schemas.openxmlformats.org/officeDocument/2006/relationships/oleObject" Target="embeddings/oleObject651.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image" Target="media/image355.wmf"/><Relationship Id="rId1144" Type="http://schemas.openxmlformats.org/officeDocument/2006/relationships/oleObject" Target="embeddings/oleObject577.bin"/><Relationship Id="rId1351" Type="http://schemas.openxmlformats.org/officeDocument/2006/relationships/image" Target="media/image654.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412.bin"/><Relationship Id="rId1004" Type="http://schemas.openxmlformats.org/officeDocument/2006/relationships/image" Target="media/image492.wmf"/><Relationship Id="rId1211" Type="http://schemas.openxmlformats.org/officeDocument/2006/relationships/image" Target="media/image595.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27.wmf"/><Relationship Id="rId1088" Type="http://schemas.openxmlformats.org/officeDocument/2006/relationships/oleObject" Target="embeddings/oleObject549.bin"/><Relationship Id="rId1295" Type="http://schemas.openxmlformats.org/officeDocument/2006/relationships/oleObject" Target="embeddings/oleObject657.bin"/><Relationship Id="rId1309" Type="http://schemas.openxmlformats.org/officeDocument/2006/relationships/oleObject" Target="embeddings/oleObject666.bin"/><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oleObject" Target="embeddings/oleObject365.bin"/><Relationship Id="rId1155" Type="http://schemas.openxmlformats.org/officeDocument/2006/relationships/image" Target="media/image566.wmf"/><Relationship Id="rId1362" Type="http://schemas.openxmlformats.org/officeDocument/2006/relationships/oleObject" Target="embeddings/oleObject696.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oleObject" Target="embeddings/oleObject511.bin"/><Relationship Id="rId1222" Type="http://schemas.openxmlformats.org/officeDocument/2006/relationships/oleObject" Target="embeddings/oleObject615.bin"/><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44.bin"/><Relationship Id="rId1099" Type="http://schemas.openxmlformats.org/officeDocument/2006/relationships/image" Target="media/image538.wmf"/><Relationship Id="rId26" Type="http://schemas.openxmlformats.org/officeDocument/2006/relationships/image" Target="media/image9.e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88.bin"/><Relationship Id="rId1373" Type="http://schemas.openxmlformats.org/officeDocument/2006/relationships/oleObject" Target="embeddings/oleObject702.bin"/><Relationship Id="rId175" Type="http://schemas.openxmlformats.org/officeDocument/2006/relationships/oleObject" Target="embeddings/oleObject84.bin"/><Relationship Id="rId743" Type="http://schemas.openxmlformats.org/officeDocument/2006/relationships/image" Target="media/image366.wmf"/><Relationship Id="rId950" Type="http://schemas.openxmlformats.org/officeDocument/2006/relationships/oleObject" Target="embeddings/oleObject478.bin"/><Relationship Id="rId1026" Type="http://schemas.openxmlformats.org/officeDocument/2006/relationships/image" Target="media/image503.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image" Target="media/image340.wmf"/><Relationship Id="rId810" Type="http://schemas.openxmlformats.org/officeDocument/2006/relationships/image" Target="media/image398.wmf"/><Relationship Id="rId908" Type="http://schemas.openxmlformats.org/officeDocument/2006/relationships/image" Target="media/image445.wmf"/><Relationship Id="rId1233" Type="http://schemas.openxmlformats.org/officeDocument/2006/relationships/oleObject" Target="embeddings/oleObject621.bin"/><Relationship Id="rId242" Type="http://schemas.openxmlformats.org/officeDocument/2006/relationships/image" Target="media/image118.wmf"/><Relationship Id="rId894" Type="http://schemas.openxmlformats.org/officeDocument/2006/relationships/image" Target="media/image438.wmf"/><Relationship Id="rId1177" Type="http://schemas.openxmlformats.org/officeDocument/2006/relationships/image" Target="media/image577.wmf"/><Relationship Id="rId1300" Type="http://schemas.openxmlformats.org/officeDocument/2006/relationships/oleObject" Target="embeddings/oleObject660.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76.bin"/><Relationship Id="rId961" Type="http://schemas.openxmlformats.org/officeDocument/2006/relationships/image" Target="media/image471.wmf"/><Relationship Id="rId1384" Type="http://schemas.openxmlformats.org/officeDocument/2006/relationships/oleObject" Target="embeddings/oleObject709.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13.bin"/><Relationship Id="rId1037" Type="http://schemas.openxmlformats.org/officeDocument/2006/relationships/oleObject" Target="embeddings/oleObject522.bin"/><Relationship Id="rId1244" Type="http://schemas.openxmlformats.org/officeDocument/2006/relationships/image" Target="media/image611.wmf"/><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5.wmf"/><Relationship Id="rId919" Type="http://schemas.openxmlformats.org/officeDocument/2006/relationships/oleObject" Target="embeddings/oleObject462.bin"/><Relationship Id="rId1090" Type="http://schemas.openxmlformats.org/officeDocument/2006/relationships/oleObject" Target="embeddings/oleObject550.bin"/><Relationship Id="rId1104" Type="http://schemas.openxmlformats.org/officeDocument/2006/relationships/oleObject" Target="embeddings/oleObject557.bin"/><Relationship Id="rId1311" Type="http://schemas.openxmlformats.org/officeDocument/2006/relationships/oleObject" Target="embeddings/oleObject667.bin"/><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image" Target="media/image377.wmf"/><Relationship Id="rId972" Type="http://schemas.openxmlformats.org/officeDocument/2006/relationships/oleObject" Target="embeddings/oleObject489.bin"/><Relationship Id="rId1188" Type="http://schemas.openxmlformats.org/officeDocument/2006/relationships/image" Target="media/image583.wmf"/><Relationship Id="rId1395" Type="http://schemas.openxmlformats.org/officeDocument/2006/relationships/image" Target="media/image674.png"/><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07.wmf"/><Relationship Id="rId1048" Type="http://schemas.openxmlformats.org/officeDocument/2006/relationships/oleObject" Target="embeddings/oleObject528.bin"/><Relationship Id="rId1255" Type="http://schemas.openxmlformats.org/officeDocument/2006/relationships/oleObject" Target="embeddings/oleObject633.bin"/><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image" Target="media/image546.wmf"/><Relationship Id="rId1322" Type="http://schemas.openxmlformats.org/officeDocument/2006/relationships/oleObject" Target="embeddings/oleObject67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D7CB-2993-4309-B199-703914C4E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Pages>
  <Words>28017</Words>
  <Characters>159698</Characters>
  <Application>Microsoft Office Word</Application>
  <DocSecurity>0</DocSecurity>
  <Lines>1330</Lines>
  <Paragraphs>374</Paragraphs>
  <ScaleCrop>false</ScaleCrop>
  <HeadingPairs>
    <vt:vector size="2" baseType="variant">
      <vt:variant>
        <vt:lpstr>Название</vt:lpstr>
      </vt:variant>
      <vt:variant>
        <vt:i4>1</vt:i4>
      </vt:variant>
    </vt:vector>
  </HeadingPairs>
  <TitlesOfParts>
    <vt:vector size="1" baseType="lpstr">
      <vt:lpstr>Лекции по ДУ</vt:lpstr>
    </vt:vector>
  </TitlesOfParts>
  <Company>Family</Company>
  <LinksUpToDate>false</LinksUpToDate>
  <CharactersWithSpaces>187341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Лекции по ДУ</dc:title>
  <dc:subject/>
  <dc:creator>Roman</dc:creator>
  <cp:keywords/>
  <dc:description/>
  <cp:lastModifiedBy>Пользователь Windows</cp:lastModifiedBy>
  <cp:revision>35</cp:revision>
  <cp:lastPrinted>2020-09-21T07:42:00Z</cp:lastPrinted>
  <dcterms:created xsi:type="dcterms:W3CDTF">2020-07-18T12:37:00Z</dcterms:created>
  <dcterms:modified xsi:type="dcterms:W3CDTF">2021-05-14T18:23:00Z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