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E4F62" w14:textId="72DB7A56" w:rsidR="2604723F" w:rsidRDefault="2604723F" w:rsidP="1DA21785">
      <w:pPr>
        <w:spacing w:after="0"/>
        <w:jc w:val="center"/>
      </w:pPr>
      <w:r w:rsidRPr="1DA21785">
        <w:rPr>
          <w:rFonts w:ascii="Times New Roman" w:eastAsia="Times New Roman" w:hAnsi="Times New Roman" w:cs="Times New Roman"/>
          <w:b/>
          <w:bCs/>
        </w:rPr>
        <w:t>СОГЛАСИЕ</w:t>
      </w:r>
    </w:p>
    <w:p w14:paraId="28921C36" w14:textId="4369A554" w:rsidR="2604723F" w:rsidRDefault="2604723F" w:rsidP="1DA21785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1DA21785">
        <w:rPr>
          <w:rFonts w:ascii="Times New Roman" w:eastAsia="Times New Roman" w:hAnsi="Times New Roman" w:cs="Times New Roman"/>
          <w:b/>
          <w:bCs/>
        </w:rPr>
        <w:t>на обработку персональных данных</w:t>
      </w:r>
    </w:p>
    <w:p w14:paraId="25EAE8AC" w14:textId="0026F786" w:rsidR="2604723F" w:rsidRDefault="2604723F" w:rsidP="1DA21785">
      <w:r w:rsidRPr="1DA21785">
        <w:rPr>
          <w:rFonts w:ascii="Times New Roman" w:eastAsia="Times New Roman" w:hAnsi="Times New Roman" w:cs="Times New Roman"/>
        </w:rPr>
        <w:t xml:space="preserve">Я, </w:t>
      </w:r>
      <w:r w:rsidR="78376FB6" w:rsidRPr="1DA21785">
        <w:rPr>
          <w:rFonts w:ascii="Times New Roman" w:eastAsia="Times New Roman" w:hAnsi="Times New Roman" w:cs="Times New Roman"/>
          <w:i/>
          <w:iCs/>
        </w:rPr>
        <w:t>Фёдорова Анна Владиславовна</w:t>
      </w:r>
      <w:proofErr w:type="spellStart"/>
      <w:proofErr w:type="spellEnd"/>
      <w:r w:rsidR="78376FB6" w:rsidRPr="1DA21785">
        <w:rPr>
          <w:rFonts w:ascii="Times New Roman" w:eastAsia="Times New Roman" w:hAnsi="Times New Roman" w:cs="Times New Roman"/>
          <w:i/>
          <w:iCs/>
        </w:rPr>
        <w:t/>
      </w:r>
      <w:r w:rsidRPr="1DA21785">
        <w:rPr>
          <w:rFonts w:ascii="Times New Roman" w:eastAsia="Times New Roman" w:hAnsi="Times New Roman" w:cs="Times New Roman"/>
        </w:rPr>
        <w:t>, даю согласие на обработку своих персональных данных оператору - Федеральное государственное бюджетное образовательное учреждение высшего образования «Санкт-Петербургский государственный университет» (далее — СПбГУ), 199034, Санкт-Петербург, Университетская наб., д. 7-9, на следующих условиях:</w:t>
      </w:r>
    </w:p>
    <w:p w14:paraId="42C21A4A" w14:textId="355DD4DF" w:rsidR="2604723F" w:rsidRDefault="2604723F" w:rsidP="1DA21785">
      <w:pPr>
        <w:pStyle w:val="a3"/>
        <w:numPr>
          <w:ilvl w:val="0"/>
          <w:numId w:val="2"/>
        </w:numPr>
        <w:ind w:left="360"/>
        <w:rPr>
          <w:rFonts w:ascii="Times New Roman" w:eastAsia="Times New Roman" w:hAnsi="Times New Roman" w:cs="Times New Roman"/>
        </w:rPr>
      </w:pPr>
      <w:r w:rsidRPr="1DA21785">
        <w:rPr>
          <w:rFonts w:ascii="Times New Roman" w:eastAsia="Times New Roman" w:hAnsi="Times New Roman" w:cs="Times New Roman"/>
        </w:rPr>
        <w:t>Оператор осуществляет обработку персональных данных исключительно в связи с проведением защиты выпускных квалификационных работ обучающихся СПбГУ в целях реализации принципа открытости образовательной деятельности.</w:t>
      </w:r>
    </w:p>
    <w:p w14:paraId="0DFAF611" w14:textId="53DCC2B6" w:rsidR="2604723F" w:rsidRPr="00384997" w:rsidRDefault="2604723F" w:rsidP="00084AAC">
      <w:pPr>
        <w:pStyle w:val="a3"/>
        <w:numPr>
          <w:ilvl w:val="0"/>
          <w:numId w:val="2"/>
        </w:numPr>
        <w:spacing w:after="0"/>
        <w:ind w:left="360"/>
        <w:rPr>
          <w:rFonts w:ascii="Times New Roman" w:eastAsia="Times New Roman" w:hAnsi="Times New Roman" w:cs="Times New Roman"/>
        </w:rPr>
      </w:pPr>
      <w:r w:rsidRPr="00384997">
        <w:rPr>
          <w:rFonts w:ascii="Times New Roman" w:eastAsia="Times New Roman" w:hAnsi="Times New Roman" w:cs="Times New Roman"/>
        </w:rPr>
        <w:t>Перечень персональных данных, передаваемых оператору на обработку:</w:t>
      </w:r>
    </w:p>
    <w:p w14:paraId="61A215B1" w14:textId="2613F36B" w:rsidR="2604723F" w:rsidRPr="007D6E01" w:rsidRDefault="2604723F" w:rsidP="007D6E01">
      <w:pPr>
        <w:pStyle w:val="a3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007D6E01">
        <w:rPr>
          <w:rFonts w:ascii="Times New Roman" w:eastAsia="Times New Roman" w:hAnsi="Times New Roman" w:cs="Times New Roman"/>
        </w:rPr>
        <w:t>фамилия, имя отчество (на русском и английских языках);</w:t>
      </w:r>
    </w:p>
    <w:p w14:paraId="2015D68C" w14:textId="60AAC6B2" w:rsidR="2604723F" w:rsidRDefault="2604723F" w:rsidP="007D6E01">
      <w:pPr>
        <w:pStyle w:val="a3"/>
        <w:numPr>
          <w:ilvl w:val="0"/>
          <w:numId w:val="5"/>
        </w:numPr>
      </w:pPr>
      <w:r w:rsidRPr="007D6E01">
        <w:rPr>
          <w:rFonts w:ascii="Times New Roman" w:eastAsia="Times New Roman" w:hAnsi="Times New Roman" w:cs="Times New Roman"/>
        </w:rPr>
        <w:t>место работы, должность (на русском и английском языках);</w:t>
      </w:r>
    </w:p>
    <w:p w14:paraId="236A0D56" w14:textId="2A4C2F3D" w:rsidR="2604723F" w:rsidRPr="007D6E01" w:rsidRDefault="2604723F" w:rsidP="007D6E01">
      <w:pPr>
        <w:pStyle w:val="a3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007D6E01">
        <w:rPr>
          <w:rFonts w:ascii="Times New Roman" w:eastAsia="Times New Roman" w:hAnsi="Times New Roman" w:cs="Times New Roman"/>
        </w:rPr>
        <w:t>ученая степень и звание (при наличии) (на русском и английском языках);</w:t>
      </w:r>
    </w:p>
    <w:p w14:paraId="0B009FA0" w14:textId="6EA9B2A9" w:rsidR="2604723F" w:rsidRDefault="2604723F" w:rsidP="007D6E01">
      <w:pPr>
        <w:pStyle w:val="a3"/>
        <w:numPr>
          <w:ilvl w:val="0"/>
          <w:numId w:val="5"/>
        </w:numPr>
      </w:pPr>
      <w:r w:rsidRPr="007D6E01">
        <w:rPr>
          <w:rFonts w:ascii="Times New Roman" w:eastAsia="Times New Roman" w:hAnsi="Times New Roman" w:cs="Times New Roman"/>
        </w:rPr>
        <w:t>контактный телефон и адрес электронной почты.</w:t>
      </w:r>
    </w:p>
    <w:p w14:paraId="2E77B8E1" w14:textId="3AE6F8CC" w:rsidR="12E41D89" w:rsidRPr="009B33E3" w:rsidRDefault="12E41D89" w:rsidP="1DA21785">
      <w:pPr>
        <w:spacing w:after="0"/>
        <w:rPr>
          <w:lang w:val="en-US"/>
        </w:rPr>
      </w:pPr>
      <w:r w:rsidRPr="009B33E3">
        <w:rPr>
          <w:rFonts w:ascii="Times New Roman" w:eastAsia="Times New Roman" w:hAnsi="Times New Roman" w:cs="Times New Roman"/>
          <w:lang w:val="en-US"/>
        </w:rPr>
        <w:t>Фёдорова Анна Владиславовна, Инженер по качеству программного обеспечения, сертифицированный специалист ISTQB Foundation</w:t>
      </w:r>
      <w:proofErr w:type="spellStart"/>
      <w:proofErr w:type="spellEnd"/>
      <w:r w:rsidRPr="009B33E3">
        <w:rPr>
          <w:rFonts w:ascii="Times New Roman" w:eastAsia="Times New Roman" w:hAnsi="Times New Roman" w:cs="Times New Roman"/>
          <w:lang w:val="en-US"/>
        </w:rPr>
        <w:t/>
      </w:r>
    </w:p>
    <w:p w14:paraId="6788E5FF" w14:textId="13434014" w:rsidR="12E41D89" w:rsidRPr="009B33E3" w:rsidRDefault="12E41D89" w:rsidP="1DA21785">
      <w:pPr>
        <w:spacing w:after="0"/>
        <w:rPr>
          <w:rFonts w:ascii="Times New Roman" w:eastAsia="Times New Roman" w:hAnsi="Times New Roman" w:cs="Times New Roman"/>
          <w:lang w:val="en-US"/>
        </w:rPr>
      </w:pPr>
      <w:r w:rsidRPr="009B33E3">
        <w:rPr>
          <w:rFonts w:ascii="Times New Roman" w:eastAsia="Times New Roman" w:hAnsi="Times New Roman" w:cs="Times New Roman"/>
          <w:lang w:val="en-US"/>
        </w:rPr>
        <w:t>Fedorova Anna Vladislavovna, Software quality assurance engineer, ISTQB Foundation certified</w:t>
      </w:r>
      <w:proofErr w:type="spellStart"/>
      <w:proofErr w:type="spellEnd"/>
      <w:r w:rsidRPr="009B33E3">
        <w:rPr>
          <w:rFonts w:ascii="Times New Roman" w:eastAsia="Times New Roman" w:hAnsi="Times New Roman" w:cs="Times New Roman"/>
          <w:lang w:val="en-US"/>
        </w:rPr>
        <w:t/>
      </w:r>
    </w:p>
    <w:p w14:paraId="66B01758" w14:textId="2E35F833" w:rsidR="213F9789" w:rsidRDefault="213F9789" w:rsidP="1DA21785">
      <w:pPr>
        <w:spacing w:after="0"/>
        <w:rPr>
          <w:rFonts w:ascii="Times New Roman" w:eastAsia="Times New Roman" w:hAnsi="Times New Roman" w:cs="Times New Roman"/>
        </w:rPr>
      </w:pPr>
      <w:r w:rsidRPr="1DA21785">
        <w:rPr>
          <w:rFonts w:ascii="Times New Roman" w:eastAsia="Times New Roman" w:hAnsi="Times New Roman" w:cs="Times New Roman"/>
        </w:rPr>
        <w:t>Электронный адрес: anna.fedorova@example.com</w:t>
      </w:r>
      <w:proofErr w:type="spellStart"/>
      <w:proofErr w:type="spellEnd"/>
      <w:r w:rsidRPr="1DA21785">
        <w:rPr>
          <w:rFonts w:ascii="Times New Roman" w:eastAsia="Times New Roman" w:hAnsi="Times New Roman" w:cs="Times New Roman"/>
        </w:rPr>
        <w:t/>
      </w:r>
    </w:p>
    <w:p w14:paraId="4E96ED34" w14:textId="0FBBF571" w:rsidR="213F9789" w:rsidRDefault="747F8CCF" w:rsidP="4E726DCE">
      <w:pPr>
        <w:contextualSpacing/>
        <w:rPr>
          <w:rFonts w:ascii="Times New Roman" w:eastAsia="Times New Roman" w:hAnsi="Times New Roman" w:cs="Times New Roman"/>
        </w:rPr>
      </w:pPr>
      <w:r w:rsidRPr="4E726DCE">
        <w:rPr>
          <w:rFonts w:ascii="Times New Roman" w:eastAsia="Times New Roman" w:hAnsi="Times New Roman" w:cs="Times New Roman"/>
        </w:rPr>
        <w:t xml:space="preserve">Контактный телефон: </w:t>
      </w:r>
      <w:r w:rsidR="7B062914" w:rsidRPr="00384997">
        <w:rPr>
          <w:rFonts w:ascii="Times New Roman" w:eastAsia="Times New Roman" w:hAnsi="Times New Roman" w:cs="Times New Roman"/>
        </w:rPr>
        <w:t>+79000000006</w:t>
      </w:r>
      <w:r w:rsidR="7B062914" w:rsidRPr="00384997">
        <w:rPr>
          <w:rFonts w:ascii="Times New Roman" w:eastAsia="Times New Roman" w:hAnsi="Times New Roman" w:cs="Times New Roman"/>
        </w:rPr>
        <w:t/>
      </w:r>
    </w:p>
    <w:p w14:paraId="099D6061" w14:textId="7F1B55E5" w:rsidR="213F9789" w:rsidRDefault="213F9789" w:rsidP="1DA21785">
      <w:pPr>
        <w:rPr>
          <w:rFonts w:ascii="Times New Roman" w:eastAsia="Times New Roman" w:hAnsi="Times New Roman" w:cs="Times New Roman"/>
          <w:b/>
          <w:bCs/>
        </w:rPr>
      </w:pPr>
      <w:r w:rsidRPr="1DA21785">
        <w:rPr>
          <w:rFonts w:ascii="Times New Roman" w:eastAsia="Times New Roman" w:hAnsi="Times New Roman" w:cs="Times New Roman"/>
          <w:b/>
          <w:bCs/>
        </w:rPr>
        <w:t>(можно вносить корректировки ручкой в напечатанный текст)</w:t>
      </w:r>
    </w:p>
    <w:p w14:paraId="6C967052" w14:textId="5157229F" w:rsidR="5A11F9F7" w:rsidRDefault="5A11F9F7" w:rsidP="1DA21785">
      <w:pPr>
        <w:pStyle w:val="a3"/>
        <w:numPr>
          <w:ilvl w:val="0"/>
          <w:numId w:val="2"/>
        </w:numPr>
        <w:ind w:left="360"/>
        <w:rPr>
          <w:rFonts w:ascii="Times New Roman" w:eastAsia="Times New Roman" w:hAnsi="Times New Roman" w:cs="Times New Roman"/>
        </w:rPr>
      </w:pPr>
      <w:r w:rsidRPr="1DA21785">
        <w:rPr>
          <w:rFonts w:ascii="Times New Roman" w:eastAsia="Times New Roman" w:hAnsi="Times New Roman" w:cs="Times New Roman"/>
        </w:rPr>
        <w:t>Оператор имеет право на обработку персональных данных, то есть совершение, в том числе, следующих действий: обработку (включая сбор, систематизацию, накопление, хранение, уточнение (обновление, изменение), использование, обезличивание, блокирование, уничтожение персональных данных.</w:t>
      </w:r>
    </w:p>
    <w:p w14:paraId="09E752AD" w14:textId="260A40ED" w:rsidR="5A11F9F7" w:rsidRDefault="5A11F9F7" w:rsidP="1DA21785">
      <w:pPr>
        <w:pStyle w:val="a3"/>
        <w:numPr>
          <w:ilvl w:val="0"/>
          <w:numId w:val="2"/>
        </w:numPr>
        <w:ind w:left="360"/>
      </w:pPr>
      <w:r w:rsidRPr="1DA21785">
        <w:rPr>
          <w:rFonts w:ascii="Times New Roman" w:eastAsia="Times New Roman" w:hAnsi="Times New Roman" w:cs="Times New Roman"/>
        </w:rPr>
        <w:t>Данным заявлением разрешаю считать общедоступными, в том числе выставлять в сети Интернет, следующие персональные данные: фамилия, имя, отчество, место работы, должность, ученая степень и звание (при наличии).</w:t>
      </w:r>
    </w:p>
    <w:p w14:paraId="7D5FE749" w14:textId="2979FA07" w:rsidR="5A11F9F7" w:rsidRDefault="5A11F9F7" w:rsidP="1DA21785">
      <w:pPr>
        <w:pStyle w:val="a3"/>
        <w:numPr>
          <w:ilvl w:val="0"/>
          <w:numId w:val="2"/>
        </w:numPr>
        <w:ind w:left="360"/>
      </w:pPr>
      <w:r w:rsidRPr="1DA21785">
        <w:rPr>
          <w:rFonts w:ascii="Times New Roman" w:eastAsia="Times New Roman" w:hAnsi="Times New Roman" w:cs="Times New Roman"/>
        </w:rPr>
        <w:t>Обработка персональных данных осуществляется оператором в соответствии с нормами Федерального закона от 27.07.2006 № 152-ФЗ «О персональных данных» и смешанным способом.</w:t>
      </w:r>
    </w:p>
    <w:p w14:paraId="4DE42B7E" w14:textId="268920AF" w:rsidR="5A11F9F7" w:rsidRDefault="5A11F9F7" w:rsidP="1DA21785">
      <w:pPr>
        <w:pStyle w:val="a3"/>
        <w:numPr>
          <w:ilvl w:val="0"/>
          <w:numId w:val="2"/>
        </w:numPr>
        <w:ind w:left="360"/>
        <w:rPr>
          <w:rFonts w:ascii="Times New Roman" w:eastAsia="Times New Roman" w:hAnsi="Times New Roman" w:cs="Times New Roman"/>
        </w:rPr>
      </w:pPr>
      <w:r w:rsidRPr="1DA21785">
        <w:rPr>
          <w:rFonts w:ascii="Times New Roman" w:eastAsia="Times New Roman" w:hAnsi="Times New Roman" w:cs="Times New Roman"/>
        </w:rPr>
        <w:t>Срок действия данного Согласия не ограничен.</w:t>
      </w:r>
    </w:p>
    <w:p w14:paraId="434B47C3" w14:textId="565ED99A" w:rsidR="1DA21785" w:rsidRDefault="1DA21785" w:rsidP="1DA21785">
      <w:pPr>
        <w:rPr>
          <w:rFonts w:ascii="Times New Roman" w:eastAsia="Times New Roman" w:hAnsi="Times New Roman" w:cs="Times New Roman"/>
        </w:rPr>
      </w:pPr>
    </w:p>
    <w:tbl>
      <w:tblPr>
        <w:tblStyle w:val="a4"/>
        <w:tblW w:w="0" w:type="auto"/>
        <w:tblLayout w:type="fixed"/>
        <w:tblLook w:val="06A0"/>
      </w:tblPr>
      <w:tblGrid>
        <w:gridCol w:w="870"/>
        <w:gridCol w:w="1706"/>
        <w:gridCol w:w="810"/>
        <w:gridCol w:w="435"/>
        <w:gridCol w:w="1920"/>
        <w:gridCol w:w="437"/>
        <w:gridCol w:w="2764"/>
      </w:tblGrid>
      <w:tr w:rsidR="1DA21785" w14:paraId="5FF415E8" w14:textId="77777777" w:rsidTr="4E726DCE">
        <w:trPr>
          <w:trHeight w:val="300"/>
        </w:trPr>
        <w:tc>
          <w:tcPr>
            <w:tcW w:w="870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8" w:space="0" w:color="000000" w:themeColor="text1"/>
            </w:tcBorders>
            <w:vAlign w:val="bottom"/>
          </w:tcPr>
          <w:p w14:paraId="7714E0B6" w14:textId="606E3E61" w:rsidR="4567510D" w:rsidRDefault="4567510D" w:rsidP="1DA2178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1DA21785">
              <w:rPr>
                <w:rFonts w:ascii="Times New Roman" w:eastAsia="Times New Roman" w:hAnsi="Times New Roman" w:cs="Times New Roman"/>
              </w:rPr>
              <w:t>«</w:t>
            </w:r>
            <w:r w:rsidR="3ACBD7A0" w:rsidRPr="1DA21785">
              <w:rPr>
                <w:rFonts w:ascii="Times New Roman" w:eastAsia="Times New Roman" w:hAnsi="Times New Roman" w:cs="Times New Roman"/>
              </w:rPr>
              <w:t>__</w:t>
            </w:r>
            <w:r w:rsidRPr="1DA21785">
              <w:rPr>
                <w:rFonts w:ascii="Times New Roman" w:eastAsia="Times New Roman" w:hAnsi="Times New Roman" w:cs="Times New Roman"/>
              </w:rPr>
              <w:t>»</w:t>
            </w:r>
          </w:p>
        </w:tc>
        <w:tc>
          <w:tcPr>
            <w:tcW w:w="1706" w:type="dxa"/>
            <w:tcBorders>
              <w:top w:val="none" w:sz="8" w:space="0" w:color="000000" w:themeColor="text1"/>
              <w:left w:val="none" w:sz="8" w:space="0" w:color="000000" w:themeColor="text1"/>
              <w:bottom w:val="single" w:sz="8" w:space="0" w:color="000000" w:themeColor="text1"/>
              <w:right w:val="none" w:sz="8" w:space="0" w:color="000000" w:themeColor="text1"/>
            </w:tcBorders>
          </w:tcPr>
          <w:p w14:paraId="7A5F0F95" w14:textId="10BCB5F7" w:rsidR="1DA21785" w:rsidRDefault="1DA21785" w:rsidP="1DA2178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10" w:type="dxa"/>
            <w:tcBorders>
              <w:top w:val="none" w:sz="4" w:space="0" w:color="000000" w:themeColor="text1"/>
              <w:left w:val="none" w:sz="8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  <w:vAlign w:val="bottom"/>
          </w:tcPr>
          <w:p w14:paraId="1D5F2493" w14:textId="1C96C15B" w:rsidR="4567510D" w:rsidRDefault="4567510D" w:rsidP="1DA2178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1DA21785">
              <w:rPr>
                <w:rFonts w:ascii="Times New Roman" w:eastAsia="Times New Roman" w:hAnsi="Times New Roman" w:cs="Times New Roman"/>
              </w:rPr>
              <w:t>20   г</w:t>
            </w:r>
          </w:p>
        </w:tc>
        <w:tc>
          <w:tcPr>
            <w:tcW w:w="435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0EC681AF" w14:textId="10BCB5F7" w:rsidR="1DA21785" w:rsidRDefault="1DA21785" w:rsidP="1DA2178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20" w:type="dxa"/>
            <w:tcBorders>
              <w:top w:val="none" w:sz="4" w:space="0" w:color="000000" w:themeColor="text1"/>
              <w:left w:val="none" w:sz="4" w:space="0" w:color="000000" w:themeColor="text1"/>
              <w:bottom w:val="single" w:sz="8" w:space="0" w:color="000000" w:themeColor="text1"/>
              <w:right w:val="none" w:sz="4" w:space="0" w:color="000000" w:themeColor="text1"/>
            </w:tcBorders>
          </w:tcPr>
          <w:p w14:paraId="5D25329D" w14:textId="10BCB5F7" w:rsidR="1DA21785" w:rsidRDefault="1DA21785" w:rsidP="1DA2178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7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5A172914" w14:textId="10BCB5F7" w:rsidR="1DA21785" w:rsidRDefault="1DA21785" w:rsidP="1DA2178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64" w:type="dxa"/>
            <w:tcBorders>
              <w:top w:val="none" w:sz="4" w:space="0" w:color="000000" w:themeColor="text1"/>
              <w:left w:val="none" w:sz="4" w:space="0" w:color="000000" w:themeColor="text1"/>
              <w:bottom w:val="single" w:sz="8" w:space="0" w:color="000000" w:themeColor="text1"/>
              <w:right w:val="none" w:sz="4" w:space="0" w:color="000000" w:themeColor="text1"/>
            </w:tcBorders>
            <w:vAlign w:val="bottom"/>
          </w:tcPr>
          <w:p w14:paraId="61EA10CD" w14:textId="6CCD0E14" w:rsidR="51CDC4BE" w:rsidRDefault="51CDC4BE" w:rsidP="1DA21785">
            <w:pPr>
              <w:rPr>
                <w:rFonts w:ascii="Times New Roman" w:eastAsia="Times New Roman" w:hAnsi="Times New Roman" w:cs="Times New Roman"/>
              </w:rPr>
            </w:pPr>
            <w:r w:rsidRPr="1DA21785">
              <w:rPr>
                <w:rFonts w:ascii="Times New Roman" w:eastAsia="Times New Roman" w:hAnsi="Times New Roman" w:cs="Times New Roman"/>
              </w:rPr>
              <w:t>Фёдорова А. В.</w:t>
            </w:r>
            <w:proofErr w:type="spellStart"/>
            <w:proofErr w:type="spellEnd"/>
            <w:r w:rsidRPr="1DA21785">
              <w:rPr>
                <w:rFonts w:ascii="Times New Roman" w:eastAsia="Times New Roman" w:hAnsi="Times New Roman" w:cs="Times New Roman"/>
              </w:rPr>
              <w:t/>
            </w:r>
          </w:p>
        </w:tc>
      </w:tr>
      <w:tr w:rsidR="4E726DCE" w14:paraId="69848A04" w14:textId="77777777" w:rsidTr="4E726DCE">
        <w:trPr>
          <w:trHeight w:val="300"/>
        </w:trPr>
        <w:tc>
          <w:tcPr>
            <w:tcW w:w="870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8" w:space="0" w:color="000000" w:themeColor="text1"/>
            </w:tcBorders>
            <w:vAlign w:val="bottom"/>
          </w:tcPr>
          <w:p w14:paraId="16C92B32" w14:textId="53BDEB5A" w:rsidR="4E726DCE" w:rsidRDefault="4E726DCE" w:rsidP="4E726DCE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6" w:type="dxa"/>
            <w:tcBorders>
              <w:top w:val="single" w:sz="8" w:space="0" w:color="000000" w:themeColor="text1"/>
              <w:left w:val="none" w:sz="8" w:space="0" w:color="000000" w:themeColor="text1"/>
              <w:bottom w:val="none" w:sz="8" w:space="0" w:color="000000" w:themeColor="text1"/>
              <w:right w:val="none" w:sz="8" w:space="0" w:color="000000" w:themeColor="text1"/>
            </w:tcBorders>
          </w:tcPr>
          <w:p w14:paraId="21DCC285" w14:textId="6B6743F4" w:rsidR="4E726DCE" w:rsidRDefault="4E726DCE" w:rsidP="4E726DC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10" w:type="dxa"/>
            <w:tcBorders>
              <w:top w:val="none" w:sz="4" w:space="0" w:color="000000" w:themeColor="text1"/>
              <w:left w:val="none" w:sz="8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  <w:vAlign w:val="bottom"/>
          </w:tcPr>
          <w:p w14:paraId="137C3C1C" w14:textId="5B548D7B" w:rsidR="4E726DCE" w:rsidRDefault="4E726DCE" w:rsidP="4E726DCE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5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8" w:space="0" w:color="000000" w:themeColor="text1"/>
            </w:tcBorders>
          </w:tcPr>
          <w:p w14:paraId="33AEE8AA" w14:textId="1946FC2E" w:rsidR="4E726DCE" w:rsidRDefault="4E726DCE" w:rsidP="4E726DC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20" w:type="dxa"/>
            <w:tcBorders>
              <w:top w:val="single" w:sz="8" w:space="0" w:color="000000" w:themeColor="text1"/>
              <w:left w:val="none" w:sz="8" w:space="0" w:color="000000" w:themeColor="text1"/>
              <w:bottom w:val="none" w:sz="8" w:space="0" w:color="000000" w:themeColor="text1"/>
              <w:right w:val="none" w:sz="8" w:space="0" w:color="000000" w:themeColor="text1"/>
            </w:tcBorders>
          </w:tcPr>
          <w:p w14:paraId="4575E32B" w14:textId="1F697EB1" w:rsidR="50CBE7AF" w:rsidRDefault="50CBE7AF" w:rsidP="4E726DCE">
            <w:pPr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 w:rsidRPr="4E726DCE">
              <w:rPr>
                <w:rFonts w:ascii="Times New Roman" w:eastAsia="Times New Roman" w:hAnsi="Times New Roman" w:cs="Times New Roman"/>
                <w:i/>
                <w:iCs/>
              </w:rPr>
              <w:t>Подпись</w:t>
            </w:r>
          </w:p>
        </w:tc>
        <w:tc>
          <w:tcPr>
            <w:tcW w:w="437" w:type="dxa"/>
            <w:tcBorders>
              <w:top w:val="none" w:sz="4" w:space="0" w:color="000000" w:themeColor="text1"/>
              <w:left w:val="none" w:sz="8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1E1128B8" w14:textId="37D2A846" w:rsidR="4E726DCE" w:rsidRDefault="4E726DCE" w:rsidP="4E726DC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64" w:type="dxa"/>
            <w:tcBorders>
              <w:top w:val="single" w:sz="8" w:space="0" w:color="000000" w:themeColor="text1"/>
              <w:left w:val="none" w:sz="4" w:space="0" w:color="000000" w:themeColor="text1"/>
              <w:bottom w:val="none" w:sz="8" w:space="0" w:color="000000" w:themeColor="text1"/>
              <w:right w:val="none" w:sz="4" w:space="0" w:color="000000" w:themeColor="text1"/>
            </w:tcBorders>
            <w:vAlign w:val="bottom"/>
          </w:tcPr>
          <w:p w14:paraId="48AFAE93" w14:textId="67ED8633" w:rsidR="4E726DCE" w:rsidRDefault="4E726DCE" w:rsidP="4E726DCE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47EA8E6" w14:textId="7DC3BAB4" w:rsidR="1D49E7F1" w:rsidRDefault="1D49E7F1" w:rsidP="4E726DCE">
      <w:pPr>
        <w:spacing w:before="240"/>
        <w:rPr>
          <w:rFonts w:ascii="Times New Roman" w:eastAsia="Times New Roman" w:hAnsi="Times New Roman" w:cs="Times New Roman"/>
        </w:rPr>
      </w:pPr>
    </w:p>
    <w:sectPr w:rsidR="1D49E7F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AA5A3D"/>
    <w:multiLevelType w:val="hybridMultilevel"/>
    <w:tmpl w:val="3D3C8ED0"/>
    <w:lvl w:ilvl="0" w:tplc="3E9A009C">
      <w:start w:val="1"/>
      <w:numFmt w:val="decimal"/>
      <w:lvlText w:val="%1."/>
      <w:lvlJc w:val="left"/>
      <w:pPr>
        <w:ind w:left="720" w:hanging="360"/>
      </w:pPr>
      <w:rPr/>
    </w:lvl>
    <w:lvl w:ilvl="1" w:tplc="9F0C3014">
      <w:start w:val="1"/>
      <w:numFmt w:val="lowerLetter"/>
      <w:lvlText w:val="%2."/>
      <w:lvlJc w:val="left"/>
      <w:pPr>
        <w:ind w:left="1440" w:hanging="360"/>
      </w:pPr>
      <w:rPr/>
    </w:lvl>
    <w:lvl w:ilvl="2" w:tplc="DFB241BC">
      <w:start w:val="1"/>
      <w:numFmt w:val="lowerRoman"/>
      <w:lvlText w:val="%3."/>
      <w:lvlJc w:val="right"/>
      <w:pPr>
        <w:ind w:left="2160" w:hanging="180"/>
      </w:pPr>
      <w:rPr/>
    </w:lvl>
    <w:lvl w:ilvl="3" w:tplc="1D28F938">
      <w:start w:val="1"/>
      <w:numFmt w:val="decimal"/>
      <w:lvlText w:val="%4."/>
      <w:lvlJc w:val="left"/>
      <w:pPr>
        <w:ind w:left="2880" w:hanging="360"/>
      </w:pPr>
      <w:rPr/>
    </w:lvl>
    <w:lvl w:ilvl="4" w:tplc="925666A0">
      <w:start w:val="1"/>
      <w:numFmt w:val="lowerLetter"/>
      <w:lvlText w:val="%5."/>
      <w:lvlJc w:val="left"/>
      <w:pPr>
        <w:ind w:left="3600" w:hanging="360"/>
      </w:pPr>
      <w:rPr/>
    </w:lvl>
    <w:lvl w:ilvl="5" w:tplc="9FF62E1E">
      <w:start w:val="1"/>
      <w:numFmt w:val="lowerRoman"/>
      <w:lvlText w:val="%6."/>
      <w:lvlJc w:val="right"/>
      <w:pPr>
        <w:ind w:left="4320" w:hanging="180"/>
      </w:pPr>
      <w:rPr/>
    </w:lvl>
    <w:lvl w:ilvl="6" w:tplc="BCACC21A">
      <w:start w:val="1"/>
      <w:numFmt w:val="decimal"/>
      <w:lvlText w:val="%7."/>
      <w:lvlJc w:val="left"/>
      <w:pPr>
        <w:ind w:left="5040" w:hanging="360"/>
      </w:pPr>
      <w:rPr/>
    </w:lvl>
    <w:lvl w:ilvl="7" w:tplc="17E65928">
      <w:start w:val="1"/>
      <w:numFmt w:val="lowerLetter"/>
      <w:lvlText w:val="%8."/>
      <w:lvlJc w:val="left"/>
      <w:pPr>
        <w:ind w:left="5760" w:hanging="360"/>
      </w:pPr>
      <w:rPr/>
    </w:lvl>
    <w:lvl w:ilvl="8" w:tplc="BEF41A0A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">
    <w:nsid w:val="50917D25"/>
    <w:multiLevelType w:val="hybridMultilevel"/>
    <w:tmpl w:val="E202F7D2"/>
    <w:lvl w:ilvl="0" w:tplc="E1C8544C">
      <w:start w:val="1"/>
      <w:numFmt w:val="decimal"/>
      <w:lvlText w:val="%1."/>
      <w:lvlJc w:val="left"/>
      <w:pPr>
        <w:ind w:left="720" w:hanging="360"/>
      </w:pPr>
      <w:rPr/>
    </w:lvl>
    <w:lvl w:ilvl="1" w:tplc="5164BEAA">
      <w:start w:val="1"/>
      <w:numFmt w:val="lowerLetter"/>
      <w:lvlText w:val="%2."/>
      <w:lvlJc w:val="left"/>
      <w:pPr>
        <w:ind w:left="1440" w:hanging="360"/>
      </w:pPr>
      <w:rPr/>
    </w:lvl>
    <w:lvl w:ilvl="2" w:tplc="2530E832">
      <w:start w:val="1"/>
      <w:numFmt w:val="lowerRoman"/>
      <w:lvlText w:val="%3."/>
      <w:lvlJc w:val="right"/>
      <w:pPr>
        <w:ind w:left="2160" w:hanging="180"/>
      </w:pPr>
      <w:rPr/>
    </w:lvl>
    <w:lvl w:ilvl="3" w:tplc="75445100">
      <w:start w:val="1"/>
      <w:numFmt w:val="decimal"/>
      <w:lvlText w:val="%4."/>
      <w:lvlJc w:val="left"/>
      <w:pPr>
        <w:ind w:left="2880" w:hanging="360"/>
      </w:pPr>
      <w:rPr/>
    </w:lvl>
    <w:lvl w:ilvl="4" w:tplc="CBDAF9FC">
      <w:start w:val="1"/>
      <w:numFmt w:val="lowerLetter"/>
      <w:lvlText w:val="%5."/>
      <w:lvlJc w:val="left"/>
      <w:pPr>
        <w:ind w:left="3600" w:hanging="360"/>
      </w:pPr>
      <w:rPr/>
    </w:lvl>
    <w:lvl w:ilvl="5" w:tplc="DC3EDD7C">
      <w:start w:val="1"/>
      <w:numFmt w:val="lowerRoman"/>
      <w:lvlText w:val="%6."/>
      <w:lvlJc w:val="right"/>
      <w:pPr>
        <w:ind w:left="4320" w:hanging="180"/>
      </w:pPr>
      <w:rPr/>
    </w:lvl>
    <w:lvl w:ilvl="6" w:tplc="6F2ED460">
      <w:start w:val="1"/>
      <w:numFmt w:val="decimal"/>
      <w:lvlText w:val="%7."/>
      <w:lvlJc w:val="left"/>
      <w:pPr>
        <w:ind w:left="5040" w:hanging="360"/>
      </w:pPr>
      <w:rPr/>
    </w:lvl>
    <w:lvl w:ilvl="7" w:tplc="EA568EE0">
      <w:start w:val="1"/>
      <w:numFmt w:val="lowerLetter"/>
      <w:lvlText w:val="%8."/>
      <w:lvlJc w:val="left"/>
      <w:pPr>
        <w:ind w:left="5760" w:hanging="360"/>
      </w:pPr>
      <w:rPr/>
    </w:lvl>
    <w:lvl w:ilvl="8" w:tplc="C3C04946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nsid w:val="595121B2"/>
    <w:multiLevelType w:val="hybridMultilevel"/>
    <w:tmpl w:val="786652D6"/>
    <w:lvl w:ilvl="0" w:tplc="4FEC8722">
      <w:start w:val="1"/>
      <w:numFmt w:val="decimal"/>
      <w:lvlText w:val="%1."/>
      <w:lvlJc w:val="left"/>
      <w:pPr>
        <w:ind w:left="720" w:hanging="360"/>
      </w:pPr>
      <w:rPr/>
    </w:lvl>
    <w:lvl w:ilvl="1" w:tplc="8250BA0C">
      <w:start w:val="1"/>
      <w:numFmt w:val="lowerLetter"/>
      <w:lvlText w:val="%2."/>
      <w:lvlJc w:val="left"/>
      <w:pPr>
        <w:ind w:left="1440" w:hanging="360"/>
      </w:pPr>
      <w:rPr/>
    </w:lvl>
    <w:lvl w:ilvl="2" w:tplc="D20A82BC">
      <w:start w:val="1"/>
      <w:numFmt w:val="lowerRoman"/>
      <w:lvlText w:val="%3."/>
      <w:lvlJc w:val="right"/>
      <w:pPr>
        <w:ind w:left="2160" w:hanging="180"/>
      </w:pPr>
      <w:rPr/>
    </w:lvl>
    <w:lvl w:ilvl="3" w:tplc="E8CA1C16">
      <w:start w:val="1"/>
      <w:numFmt w:val="decimal"/>
      <w:lvlText w:val="%4."/>
      <w:lvlJc w:val="left"/>
      <w:pPr>
        <w:ind w:left="2880" w:hanging="360"/>
      </w:pPr>
      <w:rPr/>
    </w:lvl>
    <w:lvl w:ilvl="4" w:tplc="BE649710">
      <w:start w:val="1"/>
      <w:numFmt w:val="lowerLetter"/>
      <w:lvlText w:val="%5."/>
      <w:lvlJc w:val="left"/>
      <w:pPr>
        <w:ind w:left="3600" w:hanging="360"/>
      </w:pPr>
      <w:rPr/>
    </w:lvl>
    <w:lvl w:ilvl="5" w:tplc="C80E64FC">
      <w:start w:val="1"/>
      <w:numFmt w:val="lowerRoman"/>
      <w:lvlText w:val="%6."/>
      <w:lvlJc w:val="right"/>
      <w:pPr>
        <w:ind w:left="4320" w:hanging="180"/>
      </w:pPr>
      <w:rPr/>
    </w:lvl>
    <w:lvl w:ilvl="6" w:tplc="83C6A984">
      <w:start w:val="1"/>
      <w:numFmt w:val="decimal"/>
      <w:lvlText w:val="%7."/>
      <w:lvlJc w:val="left"/>
      <w:pPr>
        <w:ind w:left="5040" w:hanging="360"/>
      </w:pPr>
      <w:rPr/>
    </w:lvl>
    <w:lvl w:ilvl="7" w:tplc="C8D29D16">
      <w:start w:val="1"/>
      <w:numFmt w:val="lowerLetter"/>
      <w:lvlText w:val="%8."/>
      <w:lvlJc w:val="left"/>
      <w:pPr>
        <w:ind w:left="5760" w:hanging="360"/>
      </w:pPr>
      <w:rPr/>
    </w:lvl>
    <w:lvl w:ilvl="8" w:tplc="FAE6EE34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nsid w:val="698C8348"/>
    <w:multiLevelType w:val="hybridMultilevel"/>
    <w:tmpl w:val="D9B0DBC2"/>
    <w:lvl w:ilvl="0" w:tplc="6010B5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0210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0C45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2EC7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567E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C243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D479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438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884D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2C4204A"/>
    <w:multiLevelType w:val="hybridMultilevel"/>
    <w:tmpl w:val="BF40B0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on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on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on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on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on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on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on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on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 w:val="0"/>
  <w:bordersDoNotSurroundFooter w:val="0"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7D691912"/>
    <w:rsid w:val="00084AAC"/>
    <w:rsid w:val="001641B9"/>
    <w:rsid w:val="00384997"/>
    <w:rsid w:val="006A486C"/>
    <w:rsid w:val="007D6E01"/>
    <w:rsid w:val="0087ABC6"/>
    <w:rsid w:val="009B33E3"/>
    <w:rsid w:val="00F4754C"/>
    <w:rsid w:val="05266D83"/>
    <w:rsid w:val="0621B17A"/>
    <w:rsid w:val="07C234D0"/>
    <w:rsid w:val="090140BB"/>
    <w:rsid w:val="093637F3"/>
    <w:rsid w:val="0A143F56"/>
    <w:rsid w:val="0C1FADB6"/>
    <w:rsid w:val="0D3DB359"/>
    <w:rsid w:val="0F21E886"/>
    <w:rsid w:val="12E41D89"/>
    <w:rsid w:val="13351261"/>
    <w:rsid w:val="153C2479"/>
    <w:rsid w:val="178098AD"/>
    <w:rsid w:val="1976D84A"/>
    <w:rsid w:val="1A802A9B"/>
    <w:rsid w:val="1B647660"/>
    <w:rsid w:val="1D49E7F1"/>
    <w:rsid w:val="1D5A1AAB"/>
    <w:rsid w:val="1D8ED37D"/>
    <w:rsid w:val="1DA21785"/>
    <w:rsid w:val="2023F435"/>
    <w:rsid w:val="213F9789"/>
    <w:rsid w:val="2155824D"/>
    <w:rsid w:val="22B31901"/>
    <w:rsid w:val="2604723F"/>
    <w:rsid w:val="34015CFD"/>
    <w:rsid w:val="3642E985"/>
    <w:rsid w:val="36FD45BD"/>
    <w:rsid w:val="3713766F"/>
    <w:rsid w:val="37686EEC"/>
    <w:rsid w:val="389EC0FC"/>
    <w:rsid w:val="38A5758A"/>
    <w:rsid w:val="38C93BCC"/>
    <w:rsid w:val="38CC83A5"/>
    <w:rsid w:val="3ACBD7A0"/>
    <w:rsid w:val="442D2C69"/>
    <w:rsid w:val="44C9B8BB"/>
    <w:rsid w:val="4567510D"/>
    <w:rsid w:val="456FCDC0"/>
    <w:rsid w:val="4B809438"/>
    <w:rsid w:val="4D9C7E2B"/>
    <w:rsid w:val="4DEB557C"/>
    <w:rsid w:val="4E726DCE"/>
    <w:rsid w:val="4EDDD5F4"/>
    <w:rsid w:val="4EED3289"/>
    <w:rsid w:val="4FD4EB79"/>
    <w:rsid w:val="50260883"/>
    <w:rsid w:val="50CBE7AF"/>
    <w:rsid w:val="51CDC4BE"/>
    <w:rsid w:val="56509B62"/>
    <w:rsid w:val="5A11F9F7"/>
    <w:rsid w:val="5C2CFF08"/>
    <w:rsid w:val="5E3AA712"/>
    <w:rsid w:val="62AAC745"/>
    <w:rsid w:val="62C496C8"/>
    <w:rsid w:val="66D0B276"/>
    <w:rsid w:val="67892B2E"/>
    <w:rsid w:val="6B0881CB"/>
    <w:rsid w:val="6B0EBA01"/>
    <w:rsid w:val="6BEABF98"/>
    <w:rsid w:val="6D3C4187"/>
    <w:rsid w:val="6D9EC2B4"/>
    <w:rsid w:val="6F2E88D8"/>
    <w:rsid w:val="744AC5BD"/>
    <w:rsid w:val="747F8CCF"/>
    <w:rsid w:val="765ACC91"/>
    <w:rsid w:val="774371D0"/>
    <w:rsid w:val="78376FB6"/>
    <w:rsid w:val="7AED6187"/>
    <w:rsid w:val="7B062914"/>
    <w:rsid w:val="7D691912"/>
    <w:rsid w:val="7F7E01A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eastAsiaTheme="minorHAnsi" w:ascii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table" w:styleId="a4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numbering" Target="numbering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/>
  <Pages>1</Pages>
  <Words>264</Words>
  <Characters>1506</Characters>
  <Lines>12</Lines>
  <Paragraphs>3</Paragraphs>
  <TotalTime>1</TotalTime>
  <ScaleCrop>false</ScaleCrop>
  <LinksUpToDate>false</LinksUpToDate>
  <CharactersWithSpaces>1767</CharactersWithSpaces>
  <SharedDoc>false</SharedDoc>
  <HyperlinksChanged>false</HyperlinksChanged>
  <Application>Microsoft Office Word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2025-10-19T09:12:00Z</dcterms:created>
  <dc:creator>Shinra Tensei</dc:creator>
  <cp:lastModifiedBy>Shinra Tensei</cp:lastModifiedBy>
  <dcterms:modified xsi:type="dcterms:W3CDTF">2025-12-18T13:52:00Z</dcterms:modified>
  <cp:revision>6</cp:revision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2.7.2</lpwstr>
  </property>
</Properties>
</file>