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100" w:rsidRPr="00C66874" w:rsidRDefault="00417C9D" w:rsidP="00417C9D">
      <w:pPr>
        <w:rPr>
          <w:b/>
          <w:sz w:val="40"/>
          <w:lang w:val="uk-UA"/>
        </w:rPr>
      </w:pPr>
      <w:r w:rsidRPr="00C66874">
        <w:rPr>
          <w:b/>
          <w:sz w:val="40"/>
          <w:lang w:val="uk-UA"/>
        </w:rPr>
        <w:t>Резюме</w:t>
      </w:r>
    </w:p>
    <w:p w:rsidR="00417C9D" w:rsidRPr="00C66874" w:rsidRDefault="00417C9D" w:rsidP="00417C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4901C6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мобільної</w:t>
      </w:r>
      <w:r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гри – головоломки.</w:t>
      </w:r>
    </w:p>
    <w:p w:rsidR="00417C9D" w:rsidRPr="00C66874" w:rsidRDefault="00F66991" w:rsidP="00417C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В наш час</w:t>
      </w:r>
      <w:r w:rsidR="004901C6" w:rsidRPr="00C66874">
        <w:rPr>
          <w:rFonts w:ascii="Times New Roman" w:hAnsi="Times New Roman" w:cs="Times New Roman"/>
          <w:sz w:val="28"/>
          <w:szCs w:val="28"/>
          <w:lang w:val="uk-UA"/>
        </w:rPr>
        <w:t>, найпопу</w:t>
      </w:r>
      <w:r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лярніша платформа для ігор – </w:t>
      </w:r>
      <w:r w:rsidR="004901C6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наш телефон. Він є у кожного під рукою, компактний і доволі потужний. А розважатись любить кожен. За статистикою, до кінця 2020 року в мобільні ігри буде грати 2,4 млрд людей, а сумарно вони витратять на ігри приблизно 674 млрд годин. Саме тому наша</w:t>
      </w:r>
      <w:r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команда вирішила створити гру-</w:t>
      </w:r>
      <w:r w:rsidR="004901C6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головоломку для </w:t>
      </w:r>
      <w:r w:rsidR="004901C6" w:rsidRPr="00C66874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4901C6" w:rsidRPr="00143BF9">
        <w:rPr>
          <w:rFonts w:ascii="Times New Roman" w:hAnsi="Times New Roman" w:cs="Times New Roman"/>
          <w:sz w:val="28"/>
          <w:szCs w:val="28"/>
        </w:rPr>
        <w:t xml:space="preserve"> </w:t>
      </w:r>
      <w:r w:rsidR="004901C6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4901C6" w:rsidRPr="00C6687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901C6" w:rsidRPr="00C668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01C6" w:rsidRPr="00C66874" w:rsidRDefault="004901C6" w:rsidP="00417C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2FCC" w:rsidRPr="00C66874" w:rsidRDefault="00BE2FCC" w:rsidP="00417C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Ме</w:t>
      </w:r>
      <w:r w:rsidR="00F66991" w:rsidRPr="00C66874">
        <w:rPr>
          <w:rFonts w:ascii="Times New Roman" w:hAnsi="Times New Roman" w:cs="Times New Roman"/>
          <w:sz w:val="28"/>
          <w:szCs w:val="28"/>
          <w:lang w:val="uk-UA"/>
        </w:rPr>
        <w:t>та нашої компанії: подати гру–</w:t>
      </w:r>
      <w:r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головоломку в новому форматі, щоб це було цікаво і корисно для людей будь якого віку. </w:t>
      </w:r>
    </w:p>
    <w:p w:rsidR="00BE2FCC" w:rsidRPr="00C66874" w:rsidRDefault="00BE2FCC" w:rsidP="00417C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01C6" w:rsidRPr="00C66874" w:rsidRDefault="004901C6" w:rsidP="00417C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Ціллю даного проекту являється розвиток сен</w:t>
      </w:r>
      <w:r w:rsidR="007E41AA">
        <w:rPr>
          <w:rFonts w:ascii="Times New Roman" w:hAnsi="Times New Roman" w:cs="Times New Roman"/>
          <w:sz w:val="28"/>
          <w:szCs w:val="28"/>
          <w:lang w:val="uk-UA"/>
        </w:rPr>
        <w:t>сорних здібностей у людей будь якого</w:t>
      </w:r>
      <w:r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ві</w:t>
      </w:r>
      <w:r w:rsidR="007E41AA">
        <w:rPr>
          <w:rFonts w:ascii="Times New Roman" w:hAnsi="Times New Roman" w:cs="Times New Roman"/>
          <w:sz w:val="28"/>
          <w:szCs w:val="28"/>
          <w:lang w:val="uk-UA"/>
        </w:rPr>
        <w:t>ку. Розвиток просторової уяви</w:t>
      </w:r>
      <w:r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, образного, логічного і абстрактного мислення. </w:t>
      </w:r>
    </w:p>
    <w:p w:rsidR="00BE2FCC" w:rsidRPr="00C66874" w:rsidRDefault="00BE2FCC" w:rsidP="00417C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2FCC" w:rsidRPr="00C66874" w:rsidRDefault="00BE2FCC" w:rsidP="00417C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Основним фактором успіху – є популярність мобільних ігор в даний момент. В Україні відсоток споживання мобільних ігор перевищує 60% від загального обсягу.</w:t>
      </w:r>
    </w:p>
    <w:p w:rsidR="001C5AEB" w:rsidRPr="00C66874" w:rsidRDefault="001C5AEB" w:rsidP="00417C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292B" w:rsidRPr="00C66874" w:rsidRDefault="001C5AEB" w:rsidP="00417C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Наша гра бу</w:t>
      </w:r>
      <w:r w:rsidR="007E41AA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="007E41AA">
        <w:rPr>
          <w:rFonts w:ascii="Times New Roman" w:hAnsi="Times New Roman" w:cs="Times New Roman"/>
          <w:sz w:val="28"/>
          <w:szCs w:val="28"/>
          <w:lang w:val="uk-UA"/>
        </w:rPr>
        <w:t>підлаштована</w:t>
      </w:r>
      <w:proofErr w:type="spellEnd"/>
      <w:r w:rsidR="007E41AA">
        <w:rPr>
          <w:rFonts w:ascii="Times New Roman" w:hAnsi="Times New Roman" w:cs="Times New Roman"/>
          <w:sz w:val="28"/>
          <w:szCs w:val="28"/>
          <w:lang w:val="uk-UA"/>
        </w:rPr>
        <w:t xml:space="preserve"> під людей будь якого</w:t>
      </w:r>
      <w:r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віку</w:t>
      </w:r>
      <w:r w:rsidR="00775B6B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(від 3-х років)</w:t>
      </w:r>
      <w:r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E2FCC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Але основними споживачами </w:t>
      </w:r>
      <w:r w:rsidR="00FF4DE5" w:rsidRPr="00C66874">
        <w:rPr>
          <w:rFonts w:ascii="Times New Roman" w:hAnsi="Times New Roman" w:cs="Times New Roman"/>
          <w:sz w:val="28"/>
          <w:szCs w:val="28"/>
          <w:lang w:val="uk-UA"/>
        </w:rPr>
        <w:t>продукту будуть люди віком від 18</w:t>
      </w:r>
      <w:r w:rsidR="00BE2FCC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FF4DE5" w:rsidRPr="00C66874">
        <w:rPr>
          <w:rFonts w:ascii="Times New Roman" w:hAnsi="Times New Roman" w:cs="Times New Roman"/>
          <w:sz w:val="28"/>
          <w:szCs w:val="28"/>
          <w:lang w:val="uk-UA"/>
        </w:rPr>
        <w:t>о 24</w:t>
      </w:r>
      <w:r w:rsidR="00775B6B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років.</w:t>
      </w:r>
      <w:r w:rsidR="00D4292B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За статистикою, люди в такому віці найбільш зацікавлені іграми. Для дітей – це</w:t>
      </w:r>
      <w:r w:rsidR="00F66991" w:rsidRPr="00C6687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4292B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як розвага й розвиток. Для підлітків та дорослих – розвиток, розвага й відпочинок.</w:t>
      </w:r>
    </w:p>
    <w:p w:rsidR="00D4292B" w:rsidRPr="00C66874" w:rsidRDefault="00D4292B" w:rsidP="00417C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292B" w:rsidRPr="00C66874" w:rsidRDefault="00D4292B" w:rsidP="00417C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Головними перевагами нашої гри будуть: </w:t>
      </w:r>
    </w:p>
    <w:p w:rsidR="00D4292B" w:rsidRPr="00C66874" w:rsidRDefault="007E41AA" w:rsidP="00D429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Яскравий та приємний дизайн</w:t>
      </w:r>
      <w:r w:rsidR="00D4292B" w:rsidRPr="00C668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292B" w:rsidRPr="00C66874" w:rsidRDefault="007E41AA" w:rsidP="00D429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Якісно пророблені рівні</w:t>
      </w:r>
      <w:r w:rsidR="00D4292B" w:rsidRPr="00C668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292B" w:rsidRPr="00C66874" w:rsidRDefault="00D4292B" w:rsidP="00D429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Можливість обрати скл</w:t>
      </w:r>
      <w:r w:rsidR="007E41AA">
        <w:rPr>
          <w:rFonts w:ascii="Times New Roman" w:hAnsi="Times New Roman" w:cs="Times New Roman"/>
          <w:sz w:val="28"/>
          <w:szCs w:val="28"/>
          <w:lang w:val="uk-UA"/>
        </w:rPr>
        <w:t>адність</w:t>
      </w:r>
      <w:r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віку або настрою.</w:t>
      </w:r>
    </w:p>
    <w:p w:rsidR="0078234C" w:rsidRPr="00C66874" w:rsidRDefault="0078234C" w:rsidP="00D429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Підтримка хмарних сервісів (</w:t>
      </w:r>
      <w:r w:rsidRPr="00C66874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143B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6687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43B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874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143B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874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143B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C66874">
        <w:rPr>
          <w:rFonts w:ascii="Times New Roman" w:hAnsi="Times New Roman" w:cs="Times New Roman"/>
          <w:sz w:val="28"/>
          <w:szCs w:val="28"/>
          <w:lang w:val="uk-UA"/>
        </w:rPr>
        <w:t>ін</w:t>
      </w:r>
      <w:proofErr w:type="spellEnd"/>
      <w:r w:rsidRPr="00C6687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C5AEB" w:rsidRPr="00C66874" w:rsidRDefault="0078234C" w:rsidP="00D429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Продукт буде безкоштовним.</w:t>
      </w:r>
    </w:p>
    <w:p w:rsidR="0078234C" w:rsidRPr="00C66874" w:rsidRDefault="0078234C" w:rsidP="00D429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Технічна підтримка 24/7.</w:t>
      </w:r>
    </w:p>
    <w:p w:rsidR="00143BF9" w:rsidRPr="00143BF9" w:rsidRDefault="00EF2AA8" w:rsidP="00143B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грати онлайн та </w:t>
      </w:r>
      <w:proofErr w:type="spellStart"/>
      <w:r w:rsidRPr="00C6687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6991" w:rsidRPr="00C66874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C66874">
        <w:rPr>
          <w:rFonts w:ascii="Times New Roman" w:hAnsi="Times New Roman" w:cs="Times New Roman"/>
          <w:sz w:val="28"/>
          <w:szCs w:val="28"/>
          <w:lang w:val="uk-UA"/>
        </w:rPr>
        <w:t>флайн</w:t>
      </w:r>
      <w:proofErr w:type="spellEnd"/>
      <w:r w:rsidRPr="00C668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56B7" w:rsidRPr="00C66874" w:rsidRDefault="00EC56B7" w:rsidP="00EC56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6991" w:rsidRPr="00C66874" w:rsidRDefault="00EC56B7" w:rsidP="00F669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Форма організації бізнесу – підприємство колективної власності. Така форма організації найбільше нас влаштовує на даному етапі. В першу чергу, тому що не потребує великих вкладень, а функціонал згідно закону нас влаштовує. В майбутньому, ми плануємо змінити форму організації на приватне підприємство. </w:t>
      </w:r>
    </w:p>
    <w:p w:rsidR="00EC56B7" w:rsidRPr="00C66874" w:rsidRDefault="00EC56B7" w:rsidP="00F669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15099" w:rsidRPr="00C66874" w:rsidRDefault="00EC56B7" w:rsidP="00F669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Наш проект не потребує значних</w:t>
      </w:r>
      <w:r w:rsidR="007E41AA">
        <w:rPr>
          <w:rFonts w:ascii="Times New Roman" w:hAnsi="Times New Roman" w:cs="Times New Roman"/>
          <w:sz w:val="28"/>
          <w:szCs w:val="28"/>
          <w:lang w:val="uk-UA"/>
        </w:rPr>
        <w:t xml:space="preserve"> витрат</w:t>
      </w:r>
      <w:r w:rsidRPr="00C66874">
        <w:rPr>
          <w:rFonts w:ascii="Times New Roman" w:hAnsi="Times New Roman" w:cs="Times New Roman"/>
          <w:sz w:val="28"/>
          <w:szCs w:val="28"/>
          <w:lang w:val="uk-UA"/>
        </w:rPr>
        <w:t>. Достатньо буде зібрати команду відповід</w:t>
      </w:r>
      <w:r w:rsidR="00715099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альних людей та почати роботу. </w:t>
      </w:r>
    </w:p>
    <w:p w:rsidR="00715099" w:rsidRPr="00C66874" w:rsidRDefault="00EC56B7" w:rsidP="00F669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Згідно</w:t>
      </w:r>
      <w:r w:rsidR="00715099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нашим розрахункам, на створення гри буде витрачено: </w:t>
      </w:r>
    </w:p>
    <w:p w:rsidR="00715099" w:rsidRPr="00143BF9" w:rsidRDefault="00715099" w:rsidP="00F66991">
      <w:pPr>
        <w:rPr>
          <w:rFonts w:ascii="Times New Roman" w:hAnsi="Times New Roman" w:cs="Times New Roman"/>
          <w:sz w:val="28"/>
          <w:szCs w:val="28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На розробку – 1000</w:t>
      </w:r>
      <w:r w:rsidRPr="00143BF9">
        <w:rPr>
          <w:rFonts w:ascii="Times New Roman" w:hAnsi="Times New Roman" w:cs="Times New Roman"/>
          <w:sz w:val="28"/>
          <w:szCs w:val="28"/>
        </w:rPr>
        <w:t>-2000$;</w:t>
      </w:r>
    </w:p>
    <w:p w:rsidR="00EC56B7" w:rsidRPr="00143BF9" w:rsidRDefault="00715099" w:rsidP="00F66991">
      <w:pPr>
        <w:rPr>
          <w:rFonts w:ascii="Times New Roman" w:hAnsi="Times New Roman" w:cs="Times New Roman"/>
          <w:sz w:val="28"/>
          <w:szCs w:val="28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На рекламу - 1000</w:t>
      </w:r>
      <w:r w:rsidRPr="00143BF9">
        <w:rPr>
          <w:rFonts w:ascii="Times New Roman" w:hAnsi="Times New Roman" w:cs="Times New Roman"/>
          <w:sz w:val="28"/>
          <w:szCs w:val="28"/>
        </w:rPr>
        <w:t>$;</w:t>
      </w:r>
    </w:p>
    <w:p w:rsidR="00715099" w:rsidRPr="00143BF9" w:rsidRDefault="00715099" w:rsidP="00F66991">
      <w:pPr>
        <w:rPr>
          <w:rFonts w:ascii="Times New Roman" w:hAnsi="Times New Roman" w:cs="Times New Roman"/>
          <w:sz w:val="28"/>
          <w:szCs w:val="28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Загалом: 3000</w:t>
      </w:r>
      <w:r w:rsidRPr="00143BF9">
        <w:rPr>
          <w:rFonts w:ascii="Times New Roman" w:hAnsi="Times New Roman" w:cs="Times New Roman"/>
          <w:sz w:val="28"/>
          <w:szCs w:val="28"/>
        </w:rPr>
        <w:t>$</w:t>
      </w:r>
    </w:p>
    <w:p w:rsidR="00FF4DE5" w:rsidRPr="00C66874" w:rsidRDefault="00715099" w:rsidP="00F669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Залучення</w:t>
      </w:r>
      <w:r w:rsidR="00FF4DE5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інвесторів буде обов’язковим для зменшення власних витрат, збільшення якості роботи та ефективності команди.</w:t>
      </w:r>
    </w:p>
    <w:p w:rsidR="00FF4DE5" w:rsidRDefault="00FF4DE5" w:rsidP="00F66991">
      <w:pPr>
        <w:rPr>
          <w:lang w:val="uk-UA"/>
        </w:rPr>
      </w:pPr>
    </w:p>
    <w:p w:rsidR="00715099" w:rsidRPr="00FF4DE5" w:rsidRDefault="00FF4DE5" w:rsidP="00FF4DE5">
      <w:pPr>
        <w:jc w:val="center"/>
        <w:rPr>
          <w:b/>
          <w:sz w:val="32"/>
          <w:lang w:val="uk-UA"/>
        </w:rPr>
      </w:pPr>
      <w:r w:rsidRPr="00FF4DE5">
        <w:rPr>
          <w:b/>
          <w:sz w:val="32"/>
          <w:lang w:val="uk-UA"/>
        </w:rPr>
        <w:t>Маркетинговий Аналіз</w:t>
      </w:r>
    </w:p>
    <w:p w:rsidR="00715099" w:rsidRPr="00715099" w:rsidRDefault="00715099" w:rsidP="00F66991">
      <w:pPr>
        <w:rPr>
          <w:lang w:val="uk-UA"/>
        </w:rPr>
      </w:pPr>
    </w:p>
    <w:p w:rsidR="00EC56B7" w:rsidRPr="00C66874" w:rsidRDefault="005B5B80" w:rsidP="00F669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В Україні люди на мобільні ігри витрачають приблизно 150 000</w:t>
      </w:r>
      <w:r w:rsidRPr="00143BF9">
        <w:rPr>
          <w:rFonts w:ascii="Times New Roman" w:hAnsi="Times New Roman" w:cs="Times New Roman"/>
          <w:sz w:val="28"/>
          <w:szCs w:val="28"/>
        </w:rPr>
        <w:t>$</w:t>
      </w:r>
      <w:r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в рік (більшу половину складають покупки здійснені в додатку). Наша команда проаналізувала витрати українців і зробила</w:t>
      </w:r>
      <w:r w:rsidR="00974F05">
        <w:rPr>
          <w:rFonts w:ascii="Times New Roman" w:hAnsi="Times New Roman" w:cs="Times New Roman"/>
          <w:sz w:val="28"/>
          <w:szCs w:val="28"/>
          <w:lang w:val="uk-UA"/>
        </w:rPr>
        <w:t xml:space="preserve"> деякі</w:t>
      </w:r>
      <w:r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висновки.</w:t>
      </w:r>
    </w:p>
    <w:p w:rsidR="005B5B80" w:rsidRPr="00C66874" w:rsidRDefault="005B5B80" w:rsidP="00F669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874">
        <w:rPr>
          <w:rFonts w:ascii="Times New Roman" w:hAnsi="Times New Roman" w:cs="Times New Roman"/>
          <w:sz w:val="28"/>
          <w:szCs w:val="28"/>
          <w:lang w:val="uk-UA"/>
        </w:rPr>
        <w:t>Ми вирішили зробити наш додаток безкоштовним, але буде можливість здійснювати покупки в грі. Також буде присутня реклама</w:t>
      </w:r>
      <w:r w:rsidR="00C66874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від спонсорів. Реклама буде розміщена на спеціально створених для цього </w:t>
      </w:r>
      <w:r w:rsidR="00974F05">
        <w:rPr>
          <w:rFonts w:ascii="Times New Roman" w:hAnsi="Times New Roman" w:cs="Times New Roman"/>
          <w:sz w:val="28"/>
          <w:szCs w:val="28"/>
          <w:lang w:val="uk-UA"/>
        </w:rPr>
        <w:t>ділянках декору рівнів, на кожному рівні гри</w:t>
      </w:r>
      <w:r w:rsidR="00C66874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C66874" w:rsidRPr="00C66874">
        <w:rPr>
          <w:rFonts w:ascii="Times New Roman" w:hAnsi="Times New Roman" w:cs="Times New Roman"/>
          <w:sz w:val="28"/>
          <w:szCs w:val="28"/>
          <w:lang w:val="uk-UA"/>
        </w:rPr>
        <w:t>бігборди</w:t>
      </w:r>
      <w:proofErr w:type="spellEnd"/>
      <w:r w:rsidR="00C66874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, телевізор, радій та </w:t>
      </w:r>
      <w:proofErr w:type="spellStart"/>
      <w:r w:rsidR="00C66874" w:rsidRPr="00C66874">
        <w:rPr>
          <w:rFonts w:ascii="Times New Roman" w:hAnsi="Times New Roman" w:cs="Times New Roman"/>
          <w:sz w:val="28"/>
          <w:szCs w:val="28"/>
          <w:lang w:val="uk-UA"/>
        </w:rPr>
        <w:t>ін</w:t>
      </w:r>
      <w:proofErr w:type="spellEnd"/>
      <w:r w:rsidR="00C66874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C66874">
        <w:rPr>
          <w:rFonts w:ascii="Times New Roman" w:hAnsi="Times New Roman" w:cs="Times New Roman"/>
          <w:sz w:val="28"/>
          <w:szCs w:val="28"/>
          <w:lang w:val="uk-UA"/>
        </w:rPr>
        <w:t>Приблизний дохід з реклами в додатку та з покупок в грі буде становити близько 100 000</w:t>
      </w:r>
      <w:r w:rsidRPr="00143BF9">
        <w:rPr>
          <w:rFonts w:ascii="Times New Roman" w:hAnsi="Times New Roman" w:cs="Times New Roman"/>
          <w:sz w:val="28"/>
          <w:szCs w:val="28"/>
        </w:rPr>
        <w:t xml:space="preserve">$ </w:t>
      </w:r>
      <w:r w:rsidR="00C66874" w:rsidRPr="00C66874">
        <w:rPr>
          <w:rFonts w:ascii="Times New Roman" w:hAnsi="Times New Roman" w:cs="Times New Roman"/>
          <w:sz w:val="28"/>
          <w:szCs w:val="28"/>
          <w:lang w:val="uk-UA"/>
        </w:rPr>
        <w:t xml:space="preserve"> в рік.</w:t>
      </w:r>
    </w:p>
    <w:p w:rsidR="00C66874" w:rsidRPr="00C66874" w:rsidRDefault="00C66874" w:rsidP="00F66991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55"/>
      </w:tblGrid>
      <w:tr w:rsidR="00C66874" w:rsidRPr="000061D6" w:rsidTr="00C66874">
        <w:trPr>
          <w:trHeight w:val="1421"/>
        </w:trPr>
        <w:tc>
          <w:tcPr>
            <w:tcW w:w="2263" w:type="dxa"/>
          </w:tcPr>
          <w:p w:rsidR="00C66874" w:rsidRPr="000061D6" w:rsidRDefault="00C66874" w:rsidP="000061D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061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Критерії</w:t>
            </w:r>
          </w:p>
        </w:tc>
        <w:tc>
          <w:tcPr>
            <w:tcW w:w="3261" w:type="dxa"/>
          </w:tcPr>
          <w:p w:rsidR="00C66874" w:rsidRPr="000061D6" w:rsidRDefault="007E41AA" w:rsidP="000061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061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Групи споживачів за обраним критерієм</w:t>
            </w:r>
          </w:p>
        </w:tc>
        <w:tc>
          <w:tcPr>
            <w:tcW w:w="4155" w:type="dxa"/>
          </w:tcPr>
          <w:p w:rsidR="00C66874" w:rsidRPr="000061D6" w:rsidRDefault="007E41AA" w:rsidP="000061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061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Примітки або умови, яких необхідно дотримуватись на певному сегменті</w:t>
            </w:r>
          </w:p>
        </w:tc>
      </w:tr>
      <w:tr w:rsidR="00C66874" w:rsidRPr="00C66874" w:rsidTr="00C66874">
        <w:trPr>
          <w:trHeight w:val="1284"/>
        </w:trPr>
        <w:tc>
          <w:tcPr>
            <w:tcW w:w="2263" w:type="dxa"/>
          </w:tcPr>
          <w:p w:rsidR="00C66874" w:rsidRPr="000061D6" w:rsidRDefault="00C66874" w:rsidP="00F6699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061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Країна, область, місто</w:t>
            </w:r>
          </w:p>
        </w:tc>
        <w:tc>
          <w:tcPr>
            <w:tcW w:w="3261" w:type="dxa"/>
          </w:tcPr>
          <w:p w:rsidR="00C66874" w:rsidRPr="00C66874" w:rsidRDefault="007E41AA" w:rsidP="0084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Україна (можлива локалізація для країн СНГ)</w:t>
            </w:r>
          </w:p>
        </w:tc>
        <w:tc>
          <w:tcPr>
            <w:tcW w:w="4155" w:type="dxa"/>
          </w:tcPr>
          <w:p w:rsidR="00C66874" w:rsidRPr="00C66874" w:rsidRDefault="000061D6" w:rsidP="0084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Локалізація для інших країн світу при умові, якщо додаток набере достатню популярність в Україні.</w:t>
            </w:r>
          </w:p>
        </w:tc>
      </w:tr>
      <w:tr w:rsidR="00C66874" w:rsidRPr="00C66874" w:rsidTr="00C66874">
        <w:trPr>
          <w:trHeight w:val="1146"/>
        </w:trPr>
        <w:tc>
          <w:tcPr>
            <w:tcW w:w="2263" w:type="dxa"/>
          </w:tcPr>
          <w:p w:rsidR="00C66874" w:rsidRPr="000061D6" w:rsidRDefault="00C66874" w:rsidP="00F6699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061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Стать</w:t>
            </w:r>
          </w:p>
        </w:tc>
        <w:tc>
          <w:tcPr>
            <w:tcW w:w="3261" w:type="dxa"/>
          </w:tcPr>
          <w:p w:rsidR="00C66874" w:rsidRDefault="007E41AA" w:rsidP="0084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80% становитимуть чоловіки, інші – жінки.</w:t>
            </w:r>
          </w:p>
          <w:p w:rsidR="007E41AA" w:rsidRDefault="007E41AA" w:rsidP="0084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E41AA" w:rsidRPr="00C66874" w:rsidRDefault="007E41AA" w:rsidP="0084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41AA">
              <w:rPr>
                <w:rFonts w:ascii="Times New Roman" w:hAnsi="Times New Roman" w:cs="Times New Roman"/>
                <w:color w:val="1F4E79" w:themeColor="accent1" w:themeShade="80"/>
                <w:sz w:val="24"/>
                <w:szCs w:val="28"/>
                <w:lang w:val="uk-UA"/>
              </w:rPr>
              <w:t xml:space="preserve">Примітка: </w:t>
            </w:r>
            <w:r w:rsidRPr="007E41AA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uk-UA"/>
              </w:rPr>
              <w:t>жінки здійснюють покупки в додатках в 3 рази частіше ніж чоловіки</w:t>
            </w:r>
          </w:p>
        </w:tc>
        <w:tc>
          <w:tcPr>
            <w:tcW w:w="4155" w:type="dxa"/>
          </w:tcPr>
          <w:p w:rsidR="00C66874" w:rsidRPr="00C66874" w:rsidRDefault="000061D6" w:rsidP="0084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повинен виглядати так, щоб було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комфортно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</w:t>
            </w:r>
            <w:r w:rsidR="00847E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рати, як чоловікам, так і жінкам будь якого віку.</w:t>
            </w:r>
          </w:p>
        </w:tc>
      </w:tr>
      <w:tr w:rsidR="00C66874" w:rsidRPr="00C66874" w:rsidTr="00C66874">
        <w:trPr>
          <w:trHeight w:val="1150"/>
        </w:trPr>
        <w:tc>
          <w:tcPr>
            <w:tcW w:w="2263" w:type="dxa"/>
          </w:tcPr>
          <w:p w:rsidR="00C66874" w:rsidRPr="000061D6" w:rsidRDefault="00C66874" w:rsidP="00F6699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061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Підприємства та організації</w:t>
            </w:r>
          </w:p>
        </w:tc>
        <w:tc>
          <w:tcPr>
            <w:tcW w:w="3261" w:type="dxa"/>
          </w:tcPr>
          <w:p w:rsidR="00C66874" w:rsidRPr="00C66874" w:rsidRDefault="000061D6" w:rsidP="0084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Дитсадки, школи, університети, дитячі будинки, будинки для пристарілих, лікарні.</w:t>
            </w:r>
          </w:p>
        </w:tc>
        <w:tc>
          <w:tcPr>
            <w:tcW w:w="4155" w:type="dxa"/>
          </w:tcPr>
          <w:p w:rsidR="00C66874" w:rsidRDefault="000061D6" w:rsidP="0084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61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Дитсадки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, дитячі будинки, лікарні, будинки для пристарілих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при умові, що діти будуть розвивати свої мозкові та сенсорні здібності.</w:t>
            </w:r>
          </w:p>
          <w:p w:rsidR="000061D6" w:rsidRDefault="000061D6" w:rsidP="0084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0061D6" w:rsidRDefault="000061D6" w:rsidP="0084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61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Школи, університети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при умові, що діти будуть розвивати свої мозкові та сенсорні здібності. Також буде можливість вивчення гри на програмному рівні (як написана, як створена графіка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0061D6" w:rsidRPr="00C66874" w:rsidRDefault="000061D6" w:rsidP="0084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66874" w:rsidRPr="00C66874" w:rsidTr="00C66874">
        <w:trPr>
          <w:trHeight w:val="1124"/>
        </w:trPr>
        <w:tc>
          <w:tcPr>
            <w:tcW w:w="2263" w:type="dxa"/>
          </w:tcPr>
          <w:p w:rsidR="00C66874" w:rsidRPr="000061D6" w:rsidRDefault="00C66874" w:rsidP="00F6699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061D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 рівнем доходу</w:t>
            </w:r>
          </w:p>
        </w:tc>
        <w:tc>
          <w:tcPr>
            <w:tcW w:w="3261" w:type="dxa"/>
          </w:tcPr>
          <w:p w:rsidR="00C66874" w:rsidRPr="00C66874" w:rsidRDefault="00847E7E" w:rsidP="0084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Покупки, в основному, буде здійснювати середній клас населення</w:t>
            </w:r>
          </w:p>
        </w:tc>
        <w:tc>
          <w:tcPr>
            <w:tcW w:w="4155" w:type="dxa"/>
          </w:tcPr>
          <w:p w:rsidR="00C66874" w:rsidRPr="00C66874" w:rsidRDefault="00847E7E" w:rsidP="00847E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Ігрові товари повинні мати ціну не менше 1</w:t>
            </w:r>
            <w:r w:rsidRPr="00143BF9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C66874" w:rsidRDefault="00C66874" w:rsidP="00F669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7E7E" w:rsidRDefault="00847E7E" w:rsidP="00F669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потенційними споживачами будуть чоловіки (80%) віком 18-24 роки.</w:t>
      </w:r>
    </w:p>
    <w:p w:rsidR="00847E7E" w:rsidRDefault="004A54EA" w:rsidP="00F669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2.2 </w:t>
      </w:r>
      <w:r w:rsidR="00847E7E" w:rsidRPr="00847E7E">
        <w:rPr>
          <w:rFonts w:ascii="Times New Roman" w:hAnsi="Times New Roman" w:cs="Times New Roman"/>
          <w:b/>
          <w:sz w:val="28"/>
          <w:szCs w:val="28"/>
          <w:lang w:val="uk-UA"/>
        </w:rPr>
        <w:t>товарна пропозиція.</w:t>
      </w:r>
    </w:p>
    <w:p w:rsidR="00143BF9" w:rsidRDefault="00143BF9" w:rsidP="00F669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pPr w:leftFromText="180" w:rightFromText="180" w:horzAnchor="margin" w:tblpY="-11448"/>
        <w:tblW w:w="52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1"/>
        <w:gridCol w:w="2247"/>
        <w:gridCol w:w="3047"/>
        <w:gridCol w:w="1973"/>
      </w:tblGrid>
      <w:tr w:rsidR="004A54EA" w:rsidRPr="00890F75" w:rsidTr="00143BF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F9" w:rsidRDefault="00143BF9" w:rsidP="00143BF9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lastRenderedPageBreak/>
              <w:t xml:space="preserve">Види продукції, (підвиди, марки) </w:t>
            </w:r>
          </w:p>
          <w:p w:rsidR="00143BF9" w:rsidRDefault="00143BF9" w:rsidP="00143BF9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F9" w:rsidRDefault="00143BF9" w:rsidP="00143BF9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Характеристика товару, послуги 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F9" w:rsidRDefault="00143BF9" w:rsidP="00143BF9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Специфічність (цінність, унікальність) у порівнянні з конкурентами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F9" w:rsidRPr="00890F75" w:rsidRDefault="00143BF9" w:rsidP="00143BF9">
            <w:pPr>
              <w:jc w:val="center"/>
              <w:rPr>
                <w:lang w:val="uk-UA"/>
              </w:rPr>
            </w:pPr>
            <w:r w:rsidRPr="00890F75">
              <w:rPr>
                <w:lang w:val="uk-UA"/>
              </w:rPr>
              <w:t>Прогнозована ціна, грн.</w:t>
            </w:r>
          </w:p>
          <w:p w:rsidR="00143BF9" w:rsidRDefault="00143BF9" w:rsidP="00143BF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або</w:t>
            </w:r>
          </w:p>
          <w:p w:rsidR="00143BF9" w:rsidRPr="00E92A1F" w:rsidRDefault="00143BF9" w:rsidP="00143BF9">
            <w:pPr>
              <w:jc w:val="center"/>
              <w:rPr>
                <w:i/>
                <w:lang w:val="uk-UA"/>
              </w:rPr>
            </w:pPr>
            <w:r w:rsidRPr="00E92A1F">
              <w:rPr>
                <w:i/>
                <w:lang w:val="uk-UA"/>
              </w:rPr>
              <w:t>Обрати метод встановлення ціни, з урахуванням факторів</w:t>
            </w:r>
            <w:r>
              <w:rPr>
                <w:i/>
                <w:lang w:val="uk-UA"/>
              </w:rPr>
              <w:t xml:space="preserve"> та проектну ціну*</w:t>
            </w:r>
          </w:p>
          <w:p w:rsidR="00143BF9" w:rsidRPr="00890F75" w:rsidRDefault="00143BF9" w:rsidP="00143BF9">
            <w:pPr>
              <w:jc w:val="center"/>
              <w:rPr>
                <w:lang w:val="uk-UA"/>
              </w:rPr>
            </w:pPr>
          </w:p>
        </w:tc>
      </w:tr>
      <w:tr w:rsidR="004A54EA" w:rsidRPr="00890F75" w:rsidTr="00143BF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F9" w:rsidRDefault="00143BF9" w:rsidP="00143BF9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F9" w:rsidRDefault="00143BF9" w:rsidP="00143BF9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F9" w:rsidRDefault="00143BF9" w:rsidP="00143BF9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F9" w:rsidRPr="00890F75" w:rsidRDefault="00143BF9" w:rsidP="00143BF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4A54EA" w:rsidRPr="004A54EA" w:rsidTr="00143BF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F9" w:rsidRPr="00143BF9" w:rsidRDefault="00143BF9" w:rsidP="00143BF9">
            <w:pPr>
              <w:spacing w:line="264" w:lineRule="auto"/>
              <w:jc w:val="both"/>
              <w:rPr>
                <w:i/>
                <w:sz w:val="24"/>
                <w:szCs w:val="24"/>
                <w:lang w:val="uk-UA"/>
              </w:rPr>
            </w:pPr>
            <w:r w:rsidRPr="002C37DB">
              <w:rPr>
                <w:i/>
                <w:sz w:val="24"/>
                <w:szCs w:val="24"/>
              </w:rPr>
              <w:t>1.</w:t>
            </w:r>
            <w:r>
              <w:rPr>
                <w:i/>
                <w:sz w:val="24"/>
                <w:szCs w:val="24"/>
                <w:lang w:val="uk-UA"/>
              </w:rPr>
              <w:t>Мобільна гра</w:t>
            </w:r>
          </w:p>
          <w:p w:rsidR="00143BF9" w:rsidRDefault="00143BF9" w:rsidP="00143BF9">
            <w:pPr>
              <w:spacing w:line="264" w:lineRule="auto"/>
              <w:jc w:val="both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-обернений зв’язок</w:t>
            </w:r>
          </w:p>
          <w:p w:rsidR="00143BF9" w:rsidRDefault="00143BF9" w:rsidP="00143BF9">
            <w:pPr>
              <w:spacing w:line="264" w:lineRule="auto"/>
              <w:jc w:val="both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-служба підтримки</w:t>
            </w:r>
          </w:p>
          <w:p w:rsidR="00143BF9" w:rsidRPr="00143BF9" w:rsidRDefault="00143BF9" w:rsidP="00143BF9">
            <w:pPr>
              <w:spacing w:line="264" w:lineRule="auto"/>
              <w:jc w:val="both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-різноманітні акції</w:t>
            </w:r>
          </w:p>
          <w:p w:rsidR="00143BF9" w:rsidRPr="002C37DB" w:rsidRDefault="00143BF9" w:rsidP="00143BF9">
            <w:pPr>
              <w:spacing w:line="264" w:lineRule="auto"/>
              <w:jc w:val="both"/>
              <w:rPr>
                <w:i/>
                <w:sz w:val="24"/>
                <w:szCs w:val="24"/>
              </w:rPr>
            </w:pPr>
          </w:p>
          <w:p w:rsidR="00143BF9" w:rsidRPr="00890F75" w:rsidRDefault="00143BF9" w:rsidP="00143BF9">
            <w:pPr>
              <w:spacing w:line="264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F9" w:rsidRDefault="00DB47CC" w:rsidP="00143BF9">
            <w:pPr>
              <w:spacing w:line="264" w:lineRule="auto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1.Розмір</w:t>
            </w:r>
            <w:r>
              <w:rPr>
                <w:sz w:val="24"/>
                <w:szCs w:val="24"/>
                <w:lang w:val="en-US"/>
              </w:rPr>
              <w:t>:6-11</w:t>
            </w:r>
            <w:proofErr w:type="spellStart"/>
            <w:r>
              <w:rPr>
                <w:sz w:val="24"/>
                <w:szCs w:val="24"/>
                <w:lang w:val="uk-UA"/>
              </w:rPr>
              <w:t>мб</w:t>
            </w:r>
            <w:proofErr w:type="spellEnd"/>
          </w:p>
          <w:p w:rsidR="00DB47CC" w:rsidRDefault="00DB47CC" w:rsidP="00143BF9">
            <w:pPr>
              <w:spacing w:line="264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2.</w:t>
            </w:r>
            <w:r>
              <w:rPr>
                <w:sz w:val="24"/>
                <w:szCs w:val="24"/>
                <w:lang w:val="en-US"/>
              </w:rPr>
              <w:t>Free to play game</w:t>
            </w:r>
          </w:p>
          <w:p w:rsidR="00DB47CC" w:rsidRPr="00DB47CC" w:rsidRDefault="00DB47CC" w:rsidP="00DB47CC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B47CC">
              <w:rPr>
                <w:szCs w:val="24"/>
                <w:lang w:val="en-US"/>
              </w:rPr>
              <w:t>3.</w:t>
            </w:r>
            <w:r w:rsidRPr="00DB47C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Pr="00DB47C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Підтримка хмарних сервісів (</w:t>
            </w:r>
            <w:r w:rsidRPr="00DB47C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Facebook</w:t>
            </w:r>
            <w:r w:rsidRPr="00DB47C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, </w:t>
            </w:r>
            <w:r w:rsidRPr="00DB47C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Google</w:t>
            </w:r>
            <w:r w:rsidRPr="00DB47C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Pr="00DB47C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Play</w:t>
            </w:r>
            <w:r w:rsidRPr="00DB47C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Pr="00DB47C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Games</w:t>
            </w:r>
            <w:r w:rsidRPr="00DB47C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та </w:t>
            </w:r>
            <w:proofErr w:type="spellStart"/>
            <w:r w:rsidRPr="00DB47C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ін</w:t>
            </w:r>
            <w:proofErr w:type="spellEnd"/>
            <w:r w:rsidRPr="00DB47C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).</w:t>
            </w:r>
          </w:p>
          <w:p w:rsidR="00DB47CC" w:rsidRPr="00DB47CC" w:rsidRDefault="00DB47CC" w:rsidP="00143BF9">
            <w:pPr>
              <w:spacing w:line="264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F9" w:rsidRPr="006B1EBA" w:rsidRDefault="00143BF9" w:rsidP="00143BF9">
            <w:pPr>
              <w:spacing w:line="264" w:lineRule="auto"/>
              <w:rPr>
                <w:i/>
                <w:sz w:val="24"/>
                <w:szCs w:val="24"/>
                <w:lang w:val="uk-UA"/>
              </w:rPr>
            </w:pPr>
            <w:r w:rsidRPr="006B1EBA">
              <w:rPr>
                <w:i/>
                <w:sz w:val="24"/>
                <w:szCs w:val="24"/>
                <w:lang w:val="uk-UA"/>
              </w:rPr>
              <w:t>Зручний та зрозумілий інтерфейс</w:t>
            </w:r>
          </w:p>
          <w:p w:rsidR="00143BF9" w:rsidRPr="006B1EBA" w:rsidRDefault="00143BF9" w:rsidP="00143BF9">
            <w:pPr>
              <w:spacing w:line="264" w:lineRule="auto"/>
              <w:rPr>
                <w:i/>
                <w:sz w:val="24"/>
                <w:szCs w:val="24"/>
                <w:lang w:val="uk-UA"/>
              </w:rPr>
            </w:pPr>
            <w:r w:rsidRPr="006B1EBA">
              <w:rPr>
                <w:i/>
                <w:sz w:val="24"/>
                <w:szCs w:val="24"/>
                <w:lang w:val="uk-UA"/>
              </w:rPr>
              <w:t>Привабливий дизайн</w:t>
            </w:r>
          </w:p>
          <w:p w:rsidR="00143BF9" w:rsidRDefault="00143BF9" w:rsidP="00143BF9">
            <w:pPr>
              <w:spacing w:line="264" w:lineRule="auto"/>
              <w:rPr>
                <w:i/>
                <w:sz w:val="24"/>
                <w:szCs w:val="24"/>
                <w:lang w:val="uk-UA"/>
              </w:rPr>
            </w:pPr>
            <w:r w:rsidRPr="006B1EBA">
              <w:rPr>
                <w:i/>
                <w:sz w:val="24"/>
                <w:szCs w:val="24"/>
                <w:lang w:val="uk-UA"/>
              </w:rPr>
              <w:t xml:space="preserve">Безкоштовна </w:t>
            </w:r>
            <w:r w:rsidR="00DB47CC">
              <w:rPr>
                <w:i/>
                <w:sz w:val="24"/>
                <w:szCs w:val="24"/>
                <w:lang w:val="uk-UA"/>
              </w:rPr>
              <w:t>гра</w:t>
            </w:r>
          </w:p>
          <w:p w:rsidR="00DB47CC" w:rsidRDefault="00DB47CC" w:rsidP="00143BF9">
            <w:pPr>
              <w:spacing w:line="264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Зрозумілі підказки на перших рівнів(для подальшої </w:t>
            </w:r>
            <w:proofErr w:type="spellStart"/>
            <w:r>
              <w:rPr>
                <w:i/>
                <w:sz w:val="24"/>
                <w:szCs w:val="24"/>
                <w:lang w:val="uk-UA"/>
              </w:rPr>
              <w:t>розумілості</w:t>
            </w:r>
            <w:proofErr w:type="spellEnd"/>
            <w:r>
              <w:rPr>
                <w:i/>
                <w:sz w:val="24"/>
                <w:szCs w:val="24"/>
                <w:lang w:val="uk-UA"/>
              </w:rPr>
              <w:t xml:space="preserve"> механік гри)</w:t>
            </w:r>
          </w:p>
          <w:p w:rsidR="00DB47CC" w:rsidRDefault="00DB47CC" w:rsidP="00DB47CC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Технічна підтримка 24/7</w:t>
            </w:r>
          </w:p>
          <w:p w:rsidR="00DB47CC" w:rsidRDefault="00DB47CC" w:rsidP="00DB47CC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Низькі потреби системи для встановлення гри</w:t>
            </w:r>
          </w:p>
          <w:p w:rsidR="00DB47CC" w:rsidRDefault="00DB47CC" w:rsidP="00DB47CC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Щотижневі та Щомісячні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акціїї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на внутрішні покупки</w:t>
            </w:r>
          </w:p>
          <w:p w:rsidR="00DB47CC" w:rsidRPr="00DB47CC" w:rsidRDefault="00DB47CC" w:rsidP="00DB47CC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  <w:p w:rsidR="00DB47CC" w:rsidRDefault="00DB47CC" w:rsidP="00143BF9">
            <w:pPr>
              <w:spacing w:line="264" w:lineRule="auto"/>
              <w:rPr>
                <w:i/>
                <w:sz w:val="24"/>
                <w:szCs w:val="24"/>
                <w:lang w:val="uk-UA"/>
              </w:rPr>
            </w:pPr>
          </w:p>
          <w:p w:rsidR="00DB47CC" w:rsidRPr="006B1EBA" w:rsidRDefault="00DB47CC" w:rsidP="00143BF9">
            <w:pPr>
              <w:spacing w:line="264" w:lineRule="auto"/>
              <w:rPr>
                <w:i/>
                <w:sz w:val="24"/>
                <w:szCs w:val="24"/>
                <w:lang w:val="uk-UA"/>
              </w:rPr>
            </w:pPr>
          </w:p>
          <w:p w:rsidR="00143BF9" w:rsidRDefault="00143BF9" w:rsidP="00143BF9">
            <w:pPr>
              <w:spacing w:line="26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DB47CC" w:rsidP="004A54EA">
            <w:pPr>
              <w:spacing w:after="0" w:line="264" w:lineRule="auto"/>
              <w:jc w:val="both"/>
              <w:rPr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Оскільки гра </w:t>
            </w:r>
            <w:r w:rsidRPr="00DB47CC">
              <w:rPr>
                <w:b/>
                <w:i/>
                <w:sz w:val="24"/>
                <w:szCs w:val="24"/>
                <w:lang w:val="en-US"/>
              </w:rPr>
              <w:t>FTP</w:t>
            </w:r>
            <w:r w:rsidRPr="004A54EA">
              <w:rPr>
                <w:b/>
                <w:i/>
                <w:sz w:val="24"/>
                <w:szCs w:val="24"/>
                <w:lang w:val="en-US"/>
              </w:rPr>
              <w:t>(</w:t>
            </w:r>
            <w:r>
              <w:rPr>
                <w:b/>
                <w:i/>
                <w:sz w:val="24"/>
                <w:szCs w:val="24"/>
                <w:lang w:val="en-US"/>
              </w:rPr>
              <w:t>Free</w:t>
            </w:r>
            <w:r w:rsidRPr="004A54EA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i/>
                <w:sz w:val="24"/>
                <w:szCs w:val="24"/>
                <w:lang w:val="en-US"/>
              </w:rPr>
              <w:t>to</w:t>
            </w:r>
            <w:r w:rsidRPr="004A54EA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i/>
                <w:sz w:val="24"/>
                <w:szCs w:val="24"/>
                <w:lang w:val="en-US"/>
              </w:rPr>
              <w:t>Play</w:t>
            </w:r>
            <w:r w:rsidRPr="004A54EA">
              <w:rPr>
                <w:b/>
                <w:i/>
                <w:sz w:val="24"/>
                <w:szCs w:val="24"/>
                <w:lang w:val="en-US"/>
              </w:rPr>
              <w:t>)</w:t>
            </w:r>
            <w:r w:rsidR="004A54EA">
              <w:rPr>
                <w:sz w:val="24"/>
                <w:szCs w:val="24"/>
                <w:lang w:val="uk-UA"/>
              </w:rPr>
              <w:t>.</w:t>
            </w:r>
          </w:p>
          <w:p w:rsidR="004A54EA" w:rsidRDefault="004A54EA" w:rsidP="004A54EA">
            <w:pPr>
              <w:spacing w:after="0" w:line="264" w:lineRule="auto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То ціни будуть встановлюватись </w:t>
            </w:r>
          </w:p>
          <w:p w:rsidR="00143BF9" w:rsidRPr="00DB47CC" w:rsidRDefault="004A54EA" w:rsidP="004A54EA">
            <w:pPr>
              <w:spacing w:after="0" w:line="264" w:lineRule="auto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на внутрішні покупки по першим дослідженням покупної спроможності наших користувачів(але в середньому це буде дешевше на декілька центів від конкурентів)</w:t>
            </w:r>
          </w:p>
        </w:tc>
      </w:tr>
    </w:tbl>
    <w:p w:rsidR="00143BF9" w:rsidRPr="004A54EA" w:rsidRDefault="00143BF9" w:rsidP="00F66991">
      <w:pPr>
        <w:rPr>
          <w:rFonts w:ascii="Times New Roman" w:hAnsi="Times New Roman" w:cs="Times New Roman"/>
          <w:b/>
          <w:sz w:val="28"/>
          <w:szCs w:val="28"/>
        </w:rPr>
      </w:pPr>
    </w:p>
    <w:p w:rsidR="004A54EA" w:rsidRPr="004A54EA" w:rsidRDefault="004A54EA" w:rsidP="004A54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54EA">
        <w:rPr>
          <w:rFonts w:ascii="Times New Roman" w:hAnsi="Times New Roman" w:cs="Times New Roman"/>
          <w:sz w:val="28"/>
          <w:szCs w:val="28"/>
          <w:lang w:val="uk-UA"/>
        </w:rPr>
        <w:t xml:space="preserve">Отже дослідивши товарну пропозицію нашого товару можна виділити доволі </w:t>
      </w:r>
      <w:proofErr w:type="spellStart"/>
      <w:r w:rsidRPr="004A54EA">
        <w:rPr>
          <w:rFonts w:ascii="Times New Roman" w:hAnsi="Times New Roman" w:cs="Times New Roman"/>
          <w:sz w:val="28"/>
          <w:szCs w:val="28"/>
          <w:lang w:val="uk-UA"/>
        </w:rPr>
        <w:t>багто</w:t>
      </w:r>
      <w:proofErr w:type="spellEnd"/>
      <w:r w:rsidRPr="004A54EA">
        <w:rPr>
          <w:rFonts w:ascii="Times New Roman" w:hAnsi="Times New Roman" w:cs="Times New Roman"/>
          <w:sz w:val="28"/>
          <w:szCs w:val="28"/>
          <w:lang w:val="uk-UA"/>
        </w:rPr>
        <w:t xml:space="preserve"> його переваг порівняно з конкурентними </w:t>
      </w:r>
      <w:proofErr w:type="spellStart"/>
      <w:r w:rsidRPr="004A54EA">
        <w:rPr>
          <w:rFonts w:ascii="Times New Roman" w:hAnsi="Times New Roman" w:cs="Times New Roman"/>
          <w:sz w:val="28"/>
          <w:szCs w:val="28"/>
          <w:lang w:val="uk-UA"/>
        </w:rPr>
        <w:t>пропозиціями,які</w:t>
      </w:r>
      <w:proofErr w:type="spellEnd"/>
      <w:r w:rsidRPr="004A54EA">
        <w:rPr>
          <w:rFonts w:ascii="Times New Roman" w:hAnsi="Times New Roman" w:cs="Times New Roman"/>
          <w:sz w:val="28"/>
          <w:szCs w:val="28"/>
          <w:lang w:val="uk-UA"/>
        </w:rPr>
        <w:t xml:space="preserve"> будуть більш детально показані в </w:t>
      </w:r>
      <w:r w:rsidRPr="004A54EA">
        <w:rPr>
          <w:rFonts w:ascii="Times New Roman" w:hAnsi="Times New Roman" w:cs="Times New Roman"/>
          <w:b/>
          <w:sz w:val="28"/>
          <w:szCs w:val="28"/>
          <w:lang w:val="uk-UA"/>
        </w:rPr>
        <w:t>П. 2.3.</w:t>
      </w:r>
    </w:p>
    <w:p w:rsidR="004A54EA" w:rsidRDefault="004A54EA" w:rsidP="004A54E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54EA" w:rsidRDefault="004A54EA" w:rsidP="004A54E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54EA" w:rsidRDefault="004A54EA" w:rsidP="004A54E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54EA" w:rsidRDefault="004A54EA" w:rsidP="004A54E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54EA" w:rsidRDefault="004A54EA" w:rsidP="004A54E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7E7E" w:rsidRDefault="004A54EA" w:rsidP="004A54EA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2.3. </w:t>
      </w:r>
      <w:proofErr w:type="spellStart"/>
      <w:r w:rsidRPr="004A54EA">
        <w:rPr>
          <w:b/>
          <w:sz w:val="28"/>
          <w:szCs w:val="28"/>
        </w:rPr>
        <w:t>Дослідження</w:t>
      </w:r>
      <w:proofErr w:type="spellEnd"/>
      <w:r w:rsidRPr="004A54EA">
        <w:rPr>
          <w:b/>
          <w:sz w:val="28"/>
          <w:szCs w:val="28"/>
        </w:rPr>
        <w:t xml:space="preserve"> </w:t>
      </w:r>
      <w:proofErr w:type="spellStart"/>
      <w:r w:rsidRPr="004A54EA">
        <w:rPr>
          <w:b/>
          <w:sz w:val="28"/>
          <w:szCs w:val="28"/>
        </w:rPr>
        <w:t>конкурентів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"/>
        <w:gridCol w:w="2656"/>
        <w:gridCol w:w="1882"/>
        <w:gridCol w:w="1760"/>
        <w:gridCol w:w="1483"/>
        <w:gridCol w:w="1462"/>
      </w:tblGrid>
      <w:tr w:rsidR="004A54EA" w:rsidRPr="0020291C" w:rsidTr="00C256C6">
        <w:trPr>
          <w:cantSplit/>
        </w:trPr>
        <w:tc>
          <w:tcPr>
            <w:tcW w:w="2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Pr="0020291C" w:rsidRDefault="004A54EA" w:rsidP="001C3FB9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 w:rsidRPr="0020291C">
              <w:rPr>
                <w:sz w:val="24"/>
                <w:szCs w:val="24"/>
                <w:lang w:val="uk-UA"/>
              </w:rPr>
              <w:t>№</w:t>
            </w:r>
          </w:p>
        </w:tc>
        <w:tc>
          <w:tcPr>
            <w:tcW w:w="1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Pr="004A54EA" w:rsidRDefault="004A54EA" w:rsidP="004A54EA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 w:rsidRPr="0020291C">
              <w:rPr>
                <w:sz w:val="24"/>
                <w:szCs w:val="24"/>
                <w:lang w:val="uk-UA"/>
              </w:rPr>
              <w:t>Чим приваблює клієнта продукт (послуга) конкурента, ознаки або критерії</w:t>
            </w:r>
          </w:p>
        </w:tc>
        <w:tc>
          <w:tcPr>
            <w:tcW w:w="26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Pr="0020291C" w:rsidRDefault="004A54EA" w:rsidP="001C3FB9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 w:rsidRPr="0020291C">
              <w:rPr>
                <w:sz w:val="24"/>
                <w:szCs w:val="24"/>
                <w:lang w:val="uk-UA"/>
              </w:rPr>
              <w:t>Що пропонує</w:t>
            </w:r>
          </w:p>
        </w:tc>
        <w:tc>
          <w:tcPr>
            <w:tcW w:w="7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54EA" w:rsidRPr="0020291C" w:rsidRDefault="004A54EA" w:rsidP="001C3FB9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 w:rsidRPr="0020291C">
              <w:rPr>
                <w:sz w:val="24"/>
                <w:szCs w:val="24"/>
                <w:lang w:val="uk-UA"/>
              </w:rPr>
              <w:t>Ваш товар/послуга</w:t>
            </w:r>
          </w:p>
        </w:tc>
      </w:tr>
      <w:tr w:rsidR="004A54EA" w:rsidRPr="0020291C" w:rsidTr="00C256C6">
        <w:trPr>
          <w:cantSplit/>
          <w:trHeight w:val="1140"/>
        </w:trPr>
        <w:tc>
          <w:tcPr>
            <w:tcW w:w="2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4EA" w:rsidRPr="0020291C" w:rsidRDefault="004A54EA" w:rsidP="001C3FB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4EA" w:rsidRPr="0020291C" w:rsidRDefault="004A54EA" w:rsidP="001C3FB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Pr="0020291C" w:rsidRDefault="004A54EA" w:rsidP="001C3FB9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 w:rsidRPr="0020291C">
              <w:rPr>
                <w:sz w:val="24"/>
                <w:szCs w:val="24"/>
                <w:lang w:val="uk-UA"/>
              </w:rPr>
              <w:t>Конкурент 1</w:t>
            </w:r>
          </w:p>
          <w:p w:rsidR="004A54EA" w:rsidRPr="004A54EA" w:rsidRDefault="004A54EA" w:rsidP="001C3FB9">
            <w:pPr>
              <w:spacing w:line="264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Brain Test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4A54EA" w:rsidP="001C3FB9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 w:rsidRPr="0020291C">
              <w:rPr>
                <w:sz w:val="24"/>
                <w:szCs w:val="24"/>
                <w:lang w:val="uk-UA"/>
              </w:rPr>
              <w:t>Конкурент 2</w:t>
            </w:r>
          </w:p>
          <w:p w:rsidR="00C256C6" w:rsidRPr="00C256C6" w:rsidRDefault="00C256C6" w:rsidP="001C3FB9">
            <w:pPr>
              <w:spacing w:line="264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Peace death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C256C6" w:rsidP="00C256C6">
            <w:pPr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Конкурент 3</w:t>
            </w:r>
          </w:p>
          <w:p w:rsidR="00C256C6" w:rsidRPr="00C256C6" w:rsidRDefault="00AC4F2A" w:rsidP="00AC4F2A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2048</w:t>
            </w:r>
          </w:p>
        </w:tc>
        <w:tc>
          <w:tcPr>
            <w:tcW w:w="75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54EA" w:rsidRPr="0020291C" w:rsidRDefault="004A54EA" w:rsidP="001C3FB9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4A54EA" w:rsidTr="00C256C6"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4A54EA" w:rsidP="004A54EA">
            <w:pPr>
              <w:numPr>
                <w:ilvl w:val="2"/>
                <w:numId w:val="4"/>
              </w:numPr>
              <w:spacing w:after="0" w:line="264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Pr="00C256C6" w:rsidRDefault="00C256C6" w:rsidP="001C3FB9">
            <w:pPr>
              <w:spacing w:line="264" w:lineRule="auto"/>
              <w:jc w:val="both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Зручність використання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Pr="00C256C6" w:rsidRDefault="00C256C6" w:rsidP="00C256C6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7б</w:t>
            </w:r>
          </w:p>
        </w:tc>
        <w:tc>
          <w:tcPr>
            <w:tcW w:w="9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C256C6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7б</w:t>
            </w:r>
          </w:p>
        </w:tc>
        <w:tc>
          <w:tcPr>
            <w:tcW w:w="76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9б</w:t>
            </w:r>
          </w:p>
        </w:tc>
        <w:tc>
          <w:tcPr>
            <w:tcW w:w="755" w:type="pct"/>
            <w:tcBorders>
              <w:left w:val="single" w:sz="4" w:space="0" w:color="auto"/>
              <w:right w:val="single" w:sz="4" w:space="0" w:color="auto"/>
            </w:tcBorders>
          </w:tcPr>
          <w:p w:rsidR="004A54EA" w:rsidRDefault="00C256C6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8б</w:t>
            </w:r>
          </w:p>
        </w:tc>
      </w:tr>
      <w:tr w:rsidR="004A54EA" w:rsidRPr="00830CEA" w:rsidTr="00C256C6"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Pr="00830CEA" w:rsidRDefault="004A54EA" w:rsidP="004A54EA">
            <w:pPr>
              <w:numPr>
                <w:ilvl w:val="2"/>
                <w:numId w:val="4"/>
              </w:numPr>
              <w:spacing w:after="0" w:line="264" w:lineRule="auto"/>
              <w:jc w:val="both"/>
              <w:rPr>
                <w:i/>
                <w:sz w:val="24"/>
                <w:szCs w:val="24"/>
                <w:lang w:val="uk-UA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Pr="00830CEA" w:rsidRDefault="004A54EA" w:rsidP="001C3FB9">
            <w:pPr>
              <w:spacing w:line="264" w:lineRule="auto"/>
              <w:jc w:val="both"/>
              <w:rPr>
                <w:i/>
                <w:sz w:val="24"/>
                <w:szCs w:val="24"/>
                <w:lang w:val="uk-UA"/>
              </w:rPr>
            </w:pPr>
            <w:r w:rsidRPr="00830CEA">
              <w:rPr>
                <w:i/>
                <w:sz w:val="24"/>
                <w:szCs w:val="24"/>
                <w:lang w:val="uk-UA"/>
              </w:rPr>
              <w:t>Ціни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F2A" w:rsidRPr="00AC4F2A" w:rsidRDefault="00AC4F2A" w:rsidP="00C256C6">
            <w:pPr>
              <w:spacing w:line="264" w:lineRule="auto"/>
              <w:jc w:val="center"/>
              <w:rPr>
                <w:i/>
                <w:sz w:val="20"/>
                <w:szCs w:val="24"/>
                <w:lang w:val="uk-UA"/>
              </w:rPr>
            </w:pPr>
            <w:r w:rsidRPr="00AC4F2A">
              <w:rPr>
                <w:i/>
                <w:sz w:val="20"/>
                <w:szCs w:val="24"/>
                <w:lang w:val="uk-UA"/>
              </w:rPr>
              <w:t>8б(</w:t>
            </w:r>
            <w:proofErr w:type="spellStart"/>
            <w:r w:rsidRPr="00AC4F2A">
              <w:rPr>
                <w:i/>
                <w:sz w:val="20"/>
                <w:szCs w:val="24"/>
                <w:lang w:val="uk-UA"/>
              </w:rPr>
              <w:t>фтп.дорогі</w:t>
            </w:r>
            <w:proofErr w:type="spellEnd"/>
          </w:p>
          <w:p w:rsidR="004A54EA" w:rsidRPr="00830CEA" w:rsidRDefault="00AC4F2A" w:rsidP="00C256C6">
            <w:pPr>
              <w:spacing w:line="264" w:lineRule="auto"/>
              <w:jc w:val="center"/>
              <w:rPr>
                <w:i/>
                <w:sz w:val="24"/>
                <w:szCs w:val="24"/>
                <w:lang w:val="uk-UA"/>
              </w:rPr>
            </w:pPr>
            <w:proofErr w:type="spellStart"/>
            <w:r w:rsidRPr="00AC4F2A">
              <w:rPr>
                <w:i/>
                <w:sz w:val="20"/>
                <w:szCs w:val="24"/>
                <w:lang w:val="uk-UA"/>
              </w:rPr>
              <w:t>Внутр</w:t>
            </w:r>
            <w:proofErr w:type="spellEnd"/>
            <w:r w:rsidRPr="00AC4F2A">
              <w:rPr>
                <w:i/>
                <w:sz w:val="20"/>
                <w:szCs w:val="24"/>
                <w:lang w:val="uk-UA"/>
              </w:rPr>
              <w:t xml:space="preserve">. </w:t>
            </w:r>
            <w:proofErr w:type="spellStart"/>
            <w:r w:rsidRPr="00AC4F2A">
              <w:rPr>
                <w:i/>
                <w:sz w:val="20"/>
                <w:szCs w:val="24"/>
                <w:lang w:val="uk-UA"/>
              </w:rPr>
              <w:t>Пок</w:t>
            </w:r>
            <w:proofErr w:type="spellEnd"/>
            <w:r w:rsidRPr="00AC4F2A">
              <w:rPr>
                <w:i/>
                <w:sz w:val="20"/>
                <w:szCs w:val="24"/>
                <w:lang w:val="uk-UA"/>
              </w:rPr>
              <w:t>.)</w:t>
            </w:r>
          </w:p>
        </w:tc>
        <w:tc>
          <w:tcPr>
            <w:tcW w:w="9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Pr="00830CEA" w:rsidRDefault="00AC4F2A" w:rsidP="00C256C6">
            <w:pPr>
              <w:spacing w:line="264" w:lineRule="auto"/>
              <w:jc w:val="center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5б(2</w:t>
            </w:r>
            <w:r w:rsidRPr="00AC4F2A">
              <w:rPr>
                <w:i/>
                <w:sz w:val="24"/>
                <w:szCs w:val="24"/>
              </w:rPr>
              <w:t>$</w:t>
            </w:r>
            <w:r>
              <w:rPr>
                <w:i/>
                <w:sz w:val="24"/>
                <w:szCs w:val="24"/>
                <w:lang w:val="uk-UA"/>
              </w:rPr>
              <w:t>)</w:t>
            </w:r>
          </w:p>
        </w:tc>
        <w:tc>
          <w:tcPr>
            <w:tcW w:w="76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Pr="00AC4F2A" w:rsidRDefault="00AC4F2A" w:rsidP="00C256C6">
            <w:pPr>
              <w:spacing w:line="264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6б(</w:t>
            </w:r>
            <w:proofErr w:type="spellStart"/>
            <w:r>
              <w:rPr>
                <w:i/>
                <w:sz w:val="24"/>
                <w:szCs w:val="24"/>
              </w:rPr>
              <w:t>рекл</w:t>
            </w:r>
            <w:proofErr w:type="spellEnd"/>
            <w:r>
              <w:rPr>
                <w:i/>
                <w:sz w:val="24"/>
                <w:szCs w:val="24"/>
              </w:rPr>
              <w:t>.)</w:t>
            </w:r>
          </w:p>
        </w:tc>
        <w:tc>
          <w:tcPr>
            <w:tcW w:w="755" w:type="pct"/>
            <w:tcBorders>
              <w:left w:val="single" w:sz="4" w:space="0" w:color="auto"/>
              <w:right w:val="single" w:sz="4" w:space="0" w:color="auto"/>
            </w:tcBorders>
          </w:tcPr>
          <w:p w:rsidR="004A54EA" w:rsidRPr="00830CEA" w:rsidRDefault="00AC4F2A" w:rsidP="00C256C6">
            <w:pPr>
              <w:spacing w:line="264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AC4F2A">
              <w:rPr>
                <w:i/>
                <w:sz w:val="20"/>
                <w:szCs w:val="24"/>
                <w:lang w:val="uk-UA"/>
              </w:rPr>
              <w:t>8б(</w:t>
            </w:r>
            <w:proofErr w:type="spellStart"/>
            <w:r w:rsidRPr="00AC4F2A">
              <w:rPr>
                <w:i/>
                <w:sz w:val="20"/>
                <w:szCs w:val="24"/>
                <w:lang w:val="uk-UA"/>
              </w:rPr>
              <w:t>фтп+дешеві</w:t>
            </w:r>
            <w:proofErr w:type="spellEnd"/>
            <w:r w:rsidRPr="00AC4F2A">
              <w:rPr>
                <w:i/>
                <w:sz w:val="20"/>
                <w:szCs w:val="24"/>
                <w:lang w:val="uk-UA"/>
              </w:rPr>
              <w:t xml:space="preserve"> </w:t>
            </w:r>
            <w:proofErr w:type="spellStart"/>
            <w:r w:rsidRPr="00AC4F2A">
              <w:rPr>
                <w:i/>
                <w:sz w:val="20"/>
                <w:szCs w:val="24"/>
                <w:lang w:val="uk-UA"/>
              </w:rPr>
              <w:t>внутр</w:t>
            </w:r>
            <w:proofErr w:type="spellEnd"/>
            <w:r w:rsidRPr="00AC4F2A">
              <w:rPr>
                <w:i/>
                <w:sz w:val="20"/>
                <w:szCs w:val="24"/>
                <w:lang w:val="uk-UA"/>
              </w:rPr>
              <w:t xml:space="preserve">. </w:t>
            </w:r>
            <w:proofErr w:type="spellStart"/>
            <w:r w:rsidRPr="00AC4F2A">
              <w:rPr>
                <w:i/>
                <w:sz w:val="20"/>
                <w:szCs w:val="24"/>
                <w:lang w:val="uk-UA"/>
              </w:rPr>
              <w:t>пок</w:t>
            </w:r>
            <w:proofErr w:type="spellEnd"/>
            <w:r w:rsidRPr="00AC4F2A">
              <w:rPr>
                <w:i/>
                <w:sz w:val="20"/>
                <w:szCs w:val="24"/>
                <w:lang w:val="uk-UA"/>
              </w:rPr>
              <w:t>.)</w:t>
            </w:r>
          </w:p>
        </w:tc>
      </w:tr>
      <w:tr w:rsidR="004A54EA" w:rsidTr="00C256C6"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4A54EA" w:rsidP="004A54EA">
            <w:pPr>
              <w:numPr>
                <w:ilvl w:val="2"/>
                <w:numId w:val="4"/>
              </w:numPr>
              <w:spacing w:after="0" w:line="264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Pr="0020291C" w:rsidRDefault="004A54EA" w:rsidP="001C3FB9">
            <w:pPr>
              <w:spacing w:line="264" w:lineRule="auto"/>
              <w:jc w:val="both"/>
              <w:rPr>
                <w:i/>
                <w:sz w:val="24"/>
                <w:szCs w:val="24"/>
                <w:lang w:val="uk-UA"/>
              </w:rPr>
            </w:pPr>
            <w:r w:rsidRPr="0020291C">
              <w:rPr>
                <w:i/>
                <w:sz w:val="24"/>
                <w:szCs w:val="24"/>
                <w:lang w:val="uk-UA"/>
              </w:rPr>
              <w:t>Асортимент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10б</w:t>
            </w:r>
          </w:p>
        </w:tc>
        <w:tc>
          <w:tcPr>
            <w:tcW w:w="9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10б</w:t>
            </w:r>
          </w:p>
        </w:tc>
        <w:tc>
          <w:tcPr>
            <w:tcW w:w="76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3б(</w:t>
            </w:r>
            <w:proofErr w:type="spellStart"/>
            <w:r>
              <w:rPr>
                <w:sz w:val="24"/>
                <w:szCs w:val="24"/>
                <w:lang w:val="uk-UA"/>
              </w:rPr>
              <w:t>одн.тип.рівні</w:t>
            </w:r>
            <w:proofErr w:type="spellEnd"/>
            <w:r>
              <w:rPr>
                <w:sz w:val="24"/>
                <w:szCs w:val="24"/>
                <w:lang w:val="uk-UA"/>
              </w:rPr>
              <w:t>)</w:t>
            </w:r>
          </w:p>
        </w:tc>
        <w:tc>
          <w:tcPr>
            <w:tcW w:w="755" w:type="pct"/>
            <w:tcBorders>
              <w:left w:val="single" w:sz="4" w:space="0" w:color="auto"/>
              <w:right w:val="single" w:sz="4" w:space="0" w:color="auto"/>
            </w:tcBorders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10б</w:t>
            </w:r>
          </w:p>
        </w:tc>
      </w:tr>
      <w:tr w:rsidR="004A54EA" w:rsidTr="00C256C6"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4A54EA" w:rsidP="004A54EA">
            <w:pPr>
              <w:numPr>
                <w:ilvl w:val="2"/>
                <w:numId w:val="4"/>
              </w:numPr>
              <w:spacing w:after="0" w:line="264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Pr="0020291C" w:rsidRDefault="00AC4F2A" w:rsidP="001C3FB9">
            <w:pPr>
              <w:spacing w:line="264" w:lineRule="auto"/>
              <w:jc w:val="both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Підтримка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687046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</w:t>
            </w:r>
            <w:r w:rsidR="00AC4F2A">
              <w:rPr>
                <w:sz w:val="24"/>
                <w:szCs w:val="24"/>
                <w:lang w:val="uk-UA"/>
              </w:rPr>
              <w:t>б</w:t>
            </w:r>
          </w:p>
        </w:tc>
        <w:tc>
          <w:tcPr>
            <w:tcW w:w="9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7б</w:t>
            </w:r>
          </w:p>
        </w:tc>
        <w:tc>
          <w:tcPr>
            <w:tcW w:w="76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0б</w:t>
            </w:r>
          </w:p>
        </w:tc>
        <w:tc>
          <w:tcPr>
            <w:tcW w:w="755" w:type="pct"/>
            <w:tcBorders>
              <w:left w:val="single" w:sz="4" w:space="0" w:color="auto"/>
              <w:right w:val="single" w:sz="4" w:space="0" w:color="auto"/>
            </w:tcBorders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10б</w:t>
            </w:r>
          </w:p>
        </w:tc>
      </w:tr>
      <w:tr w:rsidR="004A54EA" w:rsidTr="00C256C6"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4A54EA" w:rsidP="004A54EA">
            <w:pPr>
              <w:numPr>
                <w:ilvl w:val="2"/>
                <w:numId w:val="4"/>
              </w:numPr>
              <w:spacing w:after="0" w:line="264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Pr="0020291C" w:rsidRDefault="00AC4F2A" w:rsidP="001C3FB9">
            <w:pPr>
              <w:spacing w:line="264" w:lineRule="auto"/>
              <w:jc w:val="both"/>
              <w:rPr>
                <w:i/>
                <w:sz w:val="24"/>
                <w:szCs w:val="24"/>
                <w:lang w:val="uk-UA"/>
              </w:rPr>
            </w:pPr>
            <w:proofErr w:type="spellStart"/>
            <w:r>
              <w:rPr>
                <w:i/>
                <w:sz w:val="24"/>
                <w:szCs w:val="24"/>
                <w:lang w:val="uk-UA"/>
              </w:rPr>
              <w:t>Потребності</w:t>
            </w:r>
            <w:proofErr w:type="spellEnd"/>
            <w:r>
              <w:rPr>
                <w:i/>
                <w:sz w:val="24"/>
                <w:szCs w:val="24"/>
                <w:lang w:val="uk-UA"/>
              </w:rPr>
              <w:t xml:space="preserve"> заліза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9б</w:t>
            </w:r>
          </w:p>
        </w:tc>
        <w:tc>
          <w:tcPr>
            <w:tcW w:w="9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3б</w:t>
            </w:r>
          </w:p>
        </w:tc>
        <w:tc>
          <w:tcPr>
            <w:tcW w:w="76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10б</w:t>
            </w:r>
          </w:p>
        </w:tc>
        <w:tc>
          <w:tcPr>
            <w:tcW w:w="755" w:type="pct"/>
            <w:tcBorders>
              <w:left w:val="single" w:sz="4" w:space="0" w:color="auto"/>
              <w:right w:val="single" w:sz="4" w:space="0" w:color="auto"/>
            </w:tcBorders>
          </w:tcPr>
          <w:p w:rsidR="004A54EA" w:rsidRDefault="00687046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</w:t>
            </w:r>
            <w:r w:rsidR="00AC4F2A">
              <w:rPr>
                <w:sz w:val="24"/>
                <w:szCs w:val="24"/>
                <w:lang w:val="uk-UA"/>
              </w:rPr>
              <w:t>б</w:t>
            </w:r>
          </w:p>
        </w:tc>
      </w:tr>
      <w:tr w:rsidR="004A54EA" w:rsidTr="00C256C6"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4A54EA" w:rsidP="004A54EA">
            <w:pPr>
              <w:numPr>
                <w:ilvl w:val="2"/>
                <w:numId w:val="4"/>
              </w:numPr>
              <w:spacing w:after="0" w:line="264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Pr="0020291C" w:rsidRDefault="00AC4F2A" w:rsidP="001C3FB9">
            <w:pPr>
              <w:spacing w:line="264" w:lineRule="auto"/>
              <w:jc w:val="both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Площадки продажу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2б</w:t>
            </w:r>
          </w:p>
        </w:tc>
        <w:tc>
          <w:tcPr>
            <w:tcW w:w="9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1б</w:t>
            </w:r>
          </w:p>
        </w:tc>
        <w:tc>
          <w:tcPr>
            <w:tcW w:w="76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2б</w:t>
            </w:r>
          </w:p>
        </w:tc>
        <w:tc>
          <w:tcPr>
            <w:tcW w:w="755" w:type="pct"/>
            <w:tcBorders>
              <w:left w:val="single" w:sz="4" w:space="0" w:color="auto"/>
              <w:right w:val="single" w:sz="4" w:space="0" w:color="auto"/>
            </w:tcBorders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2б</w:t>
            </w:r>
          </w:p>
        </w:tc>
      </w:tr>
      <w:tr w:rsidR="004A54EA" w:rsidTr="00C256C6"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4A54EA" w:rsidP="004A54EA">
            <w:pPr>
              <w:numPr>
                <w:ilvl w:val="2"/>
                <w:numId w:val="4"/>
              </w:numPr>
              <w:spacing w:after="0" w:line="264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Pr="0020291C" w:rsidRDefault="00AC4F2A" w:rsidP="001C3FB9">
            <w:pPr>
              <w:spacing w:line="264" w:lineRule="auto"/>
              <w:jc w:val="both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Дизайн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5б</w:t>
            </w:r>
          </w:p>
        </w:tc>
        <w:tc>
          <w:tcPr>
            <w:tcW w:w="9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10б</w:t>
            </w:r>
          </w:p>
        </w:tc>
        <w:tc>
          <w:tcPr>
            <w:tcW w:w="76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3б</w:t>
            </w:r>
          </w:p>
        </w:tc>
        <w:tc>
          <w:tcPr>
            <w:tcW w:w="755" w:type="pct"/>
            <w:tcBorders>
              <w:left w:val="single" w:sz="4" w:space="0" w:color="auto"/>
              <w:right w:val="single" w:sz="4" w:space="0" w:color="auto"/>
            </w:tcBorders>
          </w:tcPr>
          <w:p w:rsidR="004A54EA" w:rsidRDefault="00687046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</w:t>
            </w:r>
            <w:r w:rsidR="00AC4F2A">
              <w:rPr>
                <w:sz w:val="24"/>
                <w:szCs w:val="24"/>
                <w:lang w:val="uk-UA"/>
              </w:rPr>
              <w:t>б</w:t>
            </w:r>
          </w:p>
        </w:tc>
      </w:tr>
      <w:tr w:rsidR="004A54EA" w:rsidTr="00C256C6"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4A54EA" w:rsidP="001C3FB9">
            <w:pPr>
              <w:spacing w:line="264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AC4F2A" w:rsidP="00AC4F2A">
            <w:pPr>
              <w:spacing w:line="264" w:lineRule="auto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Всього </w:t>
            </w:r>
            <w:r w:rsidR="004A54EA">
              <w:rPr>
                <w:sz w:val="24"/>
                <w:szCs w:val="24"/>
                <w:lang w:val="uk-UA"/>
              </w:rPr>
              <w:t xml:space="preserve">балів 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687046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51</w:t>
            </w:r>
            <w:r w:rsidR="00AC4F2A">
              <w:rPr>
                <w:sz w:val="24"/>
                <w:szCs w:val="24"/>
                <w:lang w:val="uk-UA"/>
              </w:rPr>
              <w:t>б</w:t>
            </w:r>
          </w:p>
        </w:tc>
        <w:tc>
          <w:tcPr>
            <w:tcW w:w="9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43б</w:t>
            </w:r>
          </w:p>
        </w:tc>
        <w:tc>
          <w:tcPr>
            <w:tcW w:w="76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4EA" w:rsidRDefault="00AC4F2A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35б</w:t>
            </w:r>
          </w:p>
        </w:tc>
        <w:tc>
          <w:tcPr>
            <w:tcW w:w="7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A" w:rsidRDefault="00687046" w:rsidP="00C256C6">
            <w:pPr>
              <w:spacing w:line="26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53</w:t>
            </w:r>
            <w:r w:rsidR="00AC4F2A">
              <w:rPr>
                <w:sz w:val="24"/>
                <w:szCs w:val="24"/>
                <w:lang w:val="uk-UA"/>
              </w:rPr>
              <w:t>б</w:t>
            </w:r>
          </w:p>
        </w:tc>
      </w:tr>
    </w:tbl>
    <w:p w:rsidR="00687046" w:rsidRDefault="00AC4F2A" w:rsidP="004A54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046">
        <w:rPr>
          <w:rFonts w:ascii="Times New Roman" w:hAnsi="Times New Roman" w:cs="Times New Roman"/>
          <w:sz w:val="28"/>
          <w:szCs w:val="28"/>
          <w:lang w:val="uk-UA"/>
        </w:rPr>
        <w:t>Наша компанія відразу входить на ринок де є гіганти ,в яких набагато більше можливостей та більше персоналу для всіх аспектів .Але за об’єктивної оцінки наша гра не те ,що поступається конкурентам в загальній оцінці ,а ще й перемагає .Якщо з часом  підтягнути деякі нашої гри то вона зможе конкурувати не з середніми ланками ,які вказані в таблиці а й з доволі таки крупними корпораціями .</w:t>
      </w:r>
    </w:p>
    <w:p w:rsidR="004A54EA" w:rsidRDefault="00AC4F2A" w:rsidP="004A54E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46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87046">
        <w:rPr>
          <w:rFonts w:ascii="Times New Roman" w:hAnsi="Times New Roman" w:cs="Times New Roman"/>
          <w:b/>
          <w:sz w:val="28"/>
          <w:szCs w:val="28"/>
        </w:rPr>
        <w:t>:</w:t>
      </w:r>
      <w:r w:rsidR="00687046" w:rsidRPr="00687046">
        <w:rPr>
          <w:rFonts w:ascii="Times New Roman" w:hAnsi="Times New Roman" w:cs="Times New Roman"/>
          <w:b/>
          <w:sz w:val="28"/>
          <w:szCs w:val="28"/>
          <w:lang w:val="uk-UA"/>
        </w:rPr>
        <w:t>потрібно доробити деякі аспекти в яких поступаємось та давити на ті в яких переважаємо</w:t>
      </w:r>
    </w:p>
    <w:p w:rsidR="00687046" w:rsidRDefault="00687046" w:rsidP="00687046">
      <w:pPr>
        <w:pStyle w:val="211"/>
        <w:rPr>
          <w:sz w:val="28"/>
          <w:szCs w:val="28"/>
        </w:rPr>
      </w:pPr>
    </w:p>
    <w:p w:rsidR="00687046" w:rsidRDefault="00687046" w:rsidP="00687046">
      <w:pPr>
        <w:pStyle w:val="211"/>
        <w:rPr>
          <w:sz w:val="28"/>
          <w:szCs w:val="28"/>
        </w:rPr>
      </w:pPr>
    </w:p>
    <w:p w:rsidR="00687046" w:rsidRDefault="00687046" w:rsidP="00687046">
      <w:pPr>
        <w:pStyle w:val="211"/>
        <w:jc w:val="left"/>
        <w:rPr>
          <w:sz w:val="28"/>
          <w:szCs w:val="28"/>
        </w:rPr>
      </w:pPr>
    </w:p>
    <w:p w:rsidR="00687046" w:rsidRDefault="00687046" w:rsidP="00687046">
      <w:pPr>
        <w:pStyle w:val="211"/>
        <w:jc w:val="left"/>
        <w:rPr>
          <w:sz w:val="28"/>
          <w:szCs w:val="28"/>
        </w:rPr>
      </w:pPr>
    </w:p>
    <w:p w:rsidR="00687046" w:rsidRDefault="00687046" w:rsidP="00687046">
      <w:pPr>
        <w:pStyle w:val="211"/>
        <w:jc w:val="left"/>
        <w:rPr>
          <w:sz w:val="28"/>
          <w:szCs w:val="28"/>
          <w:lang w:val="en-US"/>
        </w:rPr>
      </w:pPr>
    </w:p>
    <w:p w:rsidR="00687046" w:rsidRDefault="00687046" w:rsidP="00687046">
      <w:pPr>
        <w:pStyle w:val="211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2.4 </w:t>
      </w:r>
      <w:proofErr w:type="spellStart"/>
      <w:r>
        <w:rPr>
          <w:sz w:val="28"/>
          <w:szCs w:val="28"/>
          <w:lang w:val="ru-RU"/>
        </w:rPr>
        <w:t>Збут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 реклама</w:t>
      </w:r>
    </w:p>
    <w:p w:rsidR="00687046" w:rsidRDefault="00687046" w:rsidP="00687046">
      <w:pPr>
        <w:pStyle w:val="211"/>
        <w:jc w:val="left"/>
        <w:rPr>
          <w:sz w:val="28"/>
          <w:szCs w:val="28"/>
        </w:rPr>
      </w:pPr>
    </w:p>
    <w:p w:rsidR="00687046" w:rsidRDefault="00687046" w:rsidP="004A54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Канали збуту</w:t>
      </w:r>
    </w:p>
    <w:p w:rsidR="00687046" w:rsidRDefault="00687046" w:rsidP="004A54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Google play market</w:t>
      </w:r>
    </w:p>
    <w:p w:rsidR="00687046" w:rsidRPr="00687046" w:rsidRDefault="00687046" w:rsidP="004A54EA">
      <w:pPr>
        <w:rPr>
          <w:rFonts w:ascii="Times New Roman" w:hAnsi="Times New Roman" w:cs="Times New Roman"/>
          <w:sz w:val="28"/>
          <w:szCs w:val="28"/>
        </w:rPr>
      </w:pPr>
      <w:r w:rsidRPr="006870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870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</w:p>
    <w:p w:rsidR="00687046" w:rsidRDefault="00687046" w:rsidP="00687046">
      <w:pPr>
        <w:rPr>
          <w:b/>
          <w:sz w:val="28"/>
          <w:szCs w:val="28"/>
          <w:lang w:val="uk-UA"/>
        </w:rPr>
      </w:pPr>
      <w:r w:rsidRPr="00687046">
        <w:rPr>
          <w:b/>
          <w:sz w:val="28"/>
          <w:szCs w:val="28"/>
        </w:rPr>
        <w:t>2.</w:t>
      </w:r>
      <w:r>
        <w:rPr>
          <w:b/>
          <w:sz w:val="28"/>
          <w:szCs w:val="28"/>
          <w:lang w:val="uk-UA"/>
        </w:rPr>
        <w:t>вибір рекламних джерел(20-25%прибутку)</w:t>
      </w:r>
    </w:p>
    <w:p w:rsidR="00687046" w:rsidRDefault="00687046" w:rsidP="006870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таргетне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росповсюдження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.(</w:t>
      </w:r>
      <w:r w:rsidR="000011A6">
        <w:rPr>
          <w:rFonts w:ascii="Times New Roman" w:hAnsi="Times New Roman" w:cs="Times New Roman"/>
          <w:sz w:val="28"/>
          <w:szCs w:val="28"/>
          <w:lang w:val="uk-UA"/>
        </w:rPr>
        <w:t>початок 200</w:t>
      </w:r>
      <w:r w:rsidR="000011A6" w:rsidRPr="000011A6">
        <w:rPr>
          <w:rFonts w:ascii="Times New Roman" w:hAnsi="Times New Roman" w:cs="Times New Roman"/>
          <w:sz w:val="28"/>
          <w:szCs w:val="28"/>
        </w:rPr>
        <w:t>$</w:t>
      </w:r>
      <w:r w:rsidR="000011A6">
        <w:rPr>
          <w:rFonts w:ascii="Times New Roman" w:hAnsi="Times New Roman" w:cs="Times New Roman"/>
          <w:sz w:val="28"/>
          <w:szCs w:val="28"/>
          <w:lang w:val="uk-UA"/>
        </w:rPr>
        <w:t>,потім 5%-від бюджету.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87046" w:rsidRDefault="00687046" w:rsidP="006870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-пряма реклама в додатках.</w:t>
      </w:r>
      <w:r w:rsidR="000011A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011A6" w:rsidRPr="00001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11A6">
        <w:rPr>
          <w:rFonts w:ascii="Times New Roman" w:hAnsi="Times New Roman" w:cs="Times New Roman"/>
          <w:sz w:val="28"/>
          <w:szCs w:val="28"/>
          <w:lang w:val="uk-UA"/>
        </w:rPr>
        <w:t>початок 500</w:t>
      </w:r>
      <w:r w:rsidR="000011A6" w:rsidRPr="000011A6">
        <w:rPr>
          <w:rFonts w:ascii="Times New Roman" w:hAnsi="Times New Roman" w:cs="Times New Roman"/>
          <w:sz w:val="28"/>
          <w:szCs w:val="28"/>
        </w:rPr>
        <w:t>$</w:t>
      </w:r>
      <w:r w:rsidR="000011A6">
        <w:rPr>
          <w:rFonts w:ascii="Times New Roman" w:hAnsi="Times New Roman" w:cs="Times New Roman"/>
          <w:sz w:val="28"/>
          <w:szCs w:val="28"/>
          <w:lang w:val="uk-UA"/>
        </w:rPr>
        <w:t>,потім 7-8</w:t>
      </w:r>
      <w:r w:rsidR="000011A6">
        <w:rPr>
          <w:rFonts w:ascii="Times New Roman" w:hAnsi="Times New Roman" w:cs="Times New Roman"/>
          <w:sz w:val="28"/>
          <w:szCs w:val="28"/>
          <w:lang w:val="uk-UA"/>
        </w:rPr>
        <w:t>%-від бюджету.</w:t>
      </w:r>
      <w:r w:rsidR="000011A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87046" w:rsidRDefault="00687046" w:rsidP="006870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011A6">
        <w:rPr>
          <w:rFonts w:ascii="Times New Roman" w:hAnsi="Times New Roman" w:cs="Times New Roman"/>
          <w:sz w:val="28"/>
          <w:szCs w:val="28"/>
          <w:lang w:val="en-US"/>
        </w:rPr>
        <w:t>indoor(100-200$)</w:t>
      </w:r>
    </w:p>
    <w:p w:rsidR="000011A6" w:rsidRDefault="000011A6" w:rsidP="006870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інтеграція(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100$+10-12%</w:t>
      </w:r>
      <w:r>
        <w:rPr>
          <w:rFonts w:ascii="Times New Roman" w:hAnsi="Times New Roman" w:cs="Times New Roman"/>
          <w:sz w:val="28"/>
          <w:szCs w:val="28"/>
          <w:lang w:val="uk-UA"/>
        </w:rPr>
        <w:t>-від бюджету)</w:t>
      </w:r>
    </w:p>
    <w:p w:rsidR="000011A6" w:rsidRDefault="000011A6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0C89" w:rsidRDefault="00290C89" w:rsidP="00290C89">
      <w:pPr>
        <w:pStyle w:val="a6"/>
        <w:ind w:left="340"/>
        <w:jc w:val="both"/>
        <w:rPr>
          <w:b w:val="0"/>
          <w:sz w:val="28"/>
          <w:szCs w:val="28"/>
        </w:rPr>
      </w:pPr>
      <w:r w:rsidRPr="00290C89">
        <w:rPr>
          <w:b w:val="0"/>
          <w:sz w:val="28"/>
          <w:szCs w:val="28"/>
          <w:lang w:val="ru-RU"/>
        </w:rPr>
        <w:t>1)</w:t>
      </w:r>
      <w:r>
        <w:rPr>
          <w:b w:val="0"/>
          <w:sz w:val="28"/>
          <w:szCs w:val="28"/>
        </w:rPr>
        <w:t>в освітньому процесі на першому курсі:</w:t>
      </w:r>
    </w:p>
    <w:p w:rsidR="00290C89" w:rsidRPr="00290C89" w:rsidRDefault="00290C89" w:rsidP="00290C89">
      <w:pPr>
        <w:pStyle w:val="a6"/>
        <w:ind w:left="700"/>
        <w:jc w:val="both"/>
        <w:rPr>
          <w:sz w:val="28"/>
          <w:szCs w:val="28"/>
          <w:lang w:val="en-US"/>
        </w:rPr>
      </w:pPr>
      <w:r w:rsidRPr="00290C89">
        <w:rPr>
          <w:sz w:val="28"/>
          <w:szCs w:val="28"/>
          <w:lang w:val="en-US"/>
        </w:rPr>
        <w:t>-google meet</w:t>
      </w:r>
    </w:p>
    <w:p w:rsidR="00290C89" w:rsidRPr="00290C89" w:rsidRDefault="00290C89" w:rsidP="00290C89">
      <w:pPr>
        <w:pStyle w:val="a6"/>
        <w:jc w:val="both"/>
        <w:rPr>
          <w:sz w:val="28"/>
          <w:szCs w:val="28"/>
          <w:lang w:val="en-US"/>
        </w:rPr>
      </w:pPr>
      <w:r w:rsidRPr="00290C89">
        <w:rPr>
          <w:sz w:val="28"/>
          <w:szCs w:val="28"/>
          <w:lang w:val="en-US"/>
        </w:rPr>
        <w:t xml:space="preserve">          -</w:t>
      </w:r>
      <w:r>
        <w:rPr>
          <w:sz w:val="28"/>
          <w:szCs w:val="28"/>
          <w:lang w:val="en-US"/>
        </w:rPr>
        <w:t>google disk</w:t>
      </w:r>
    </w:p>
    <w:p w:rsidR="00290C89" w:rsidRPr="00290C89" w:rsidRDefault="00290C89" w:rsidP="00290C89">
      <w:pPr>
        <w:pStyle w:val="a6"/>
        <w:jc w:val="both"/>
        <w:rPr>
          <w:sz w:val="28"/>
          <w:szCs w:val="28"/>
          <w:lang w:val="en-US"/>
        </w:rPr>
      </w:pPr>
      <w:r w:rsidRPr="00290C89">
        <w:rPr>
          <w:sz w:val="28"/>
          <w:szCs w:val="28"/>
          <w:lang w:val="en-US"/>
        </w:rPr>
        <w:t xml:space="preserve">          -google word</w:t>
      </w:r>
    </w:p>
    <w:p w:rsidR="00290C89" w:rsidRPr="00290C89" w:rsidRDefault="00290C89" w:rsidP="00290C89">
      <w:pPr>
        <w:pStyle w:val="a6"/>
        <w:jc w:val="both"/>
        <w:rPr>
          <w:sz w:val="28"/>
          <w:szCs w:val="28"/>
          <w:lang w:val="en-US"/>
        </w:rPr>
      </w:pPr>
      <w:r w:rsidRPr="00290C89">
        <w:rPr>
          <w:sz w:val="28"/>
          <w:szCs w:val="28"/>
          <w:lang w:val="en-US"/>
        </w:rPr>
        <w:t xml:space="preserve">          - google </w:t>
      </w:r>
      <w:proofErr w:type="spellStart"/>
      <w:r w:rsidRPr="00290C89">
        <w:rPr>
          <w:sz w:val="28"/>
          <w:szCs w:val="28"/>
          <w:lang w:val="en-US"/>
        </w:rPr>
        <w:t>exel</w:t>
      </w:r>
      <w:proofErr w:type="spellEnd"/>
    </w:p>
    <w:p w:rsidR="00290C89" w:rsidRPr="00290C89" w:rsidRDefault="00290C89" w:rsidP="00290C89">
      <w:pPr>
        <w:pStyle w:val="a6"/>
        <w:jc w:val="both"/>
        <w:rPr>
          <w:sz w:val="28"/>
          <w:szCs w:val="28"/>
          <w:lang w:val="en-US"/>
        </w:rPr>
      </w:pPr>
      <w:r w:rsidRPr="00290C89">
        <w:rPr>
          <w:sz w:val="28"/>
          <w:szCs w:val="28"/>
          <w:lang w:val="en-US"/>
        </w:rPr>
        <w:t xml:space="preserve">          -google classroom</w:t>
      </w:r>
    </w:p>
    <w:p w:rsidR="00290C89" w:rsidRDefault="00290C89" w:rsidP="00290C89">
      <w:pPr>
        <w:pStyle w:val="a6"/>
        <w:jc w:val="both"/>
        <w:rPr>
          <w:b w:val="0"/>
          <w:sz w:val="28"/>
          <w:szCs w:val="28"/>
        </w:rPr>
      </w:pPr>
      <w:r w:rsidRPr="00290C89">
        <w:rPr>
          <w:b w:val="0"/>
          <w:sz w:val="28"/>
          <w:szCs w:val="28"/>
          <w:lang w:val="ru-RU"/>
        </w:rPr>
        <w:t>2)</w:t>
      </w:r>
      <w:r>
        <w:rPr>
          <w:b w:val="0"/>
          <w:sz w:val="28"/>
          <w:szCs w:val="28"/>
        </w:rPr>
        <w:t>для підтримки ділових комунікацій та командної роботи</w:t>
      </w:r>
    </w:p>
    <w:p w:rsidR="00290C89" w:rsidRPr="00290C89" w:rsidRDefault="00290C89" w:rsidP="00290C89">
      <w:pPr>
        <w:pStyle w:val="a6"/>
        <w:ind w:left="340"/>
        <w:jc w:val="both"/>
        <w:rPr>
          <w:sz w:val="28"/>
          <w:szCs w:val="28"/>
          <w:lang w:val="en-US"/>
        </w:rPr>
      </w:pPr>
      <w:r w:rsidRPr="00290C89">
        <w:rPr>
          <w:sz w:val="28"/>
          <w:szCs w:val="28"/>
          <w:lang w:val="ru-RU"/>
        </w:rPr>
        <w:t xml:space="preserve">    </w:t>
      </w:r>
      <w:r w:rsidRPr="00290C89">
        <w:rPr>
          <w:sz w:val="28"/>
          <w:szCs w:val="28"/>
          <w:lang w:val="ru-RU"/>
        </w:rPr>
        <w:t>-</w:t>
      </w:r>
      <w:r w:rsidRPr="00290C89">
        <w:rPr>
          <w:sz w:val="28"/>
          <w:szCs w:val="28"/>
          <w:lang w:val="en-US"/>
        </w:rPr>
        <w:t>google</w:t>
      </w:r>
      <w:r w:rsidRPr="00290C89">
        <w:rPr>
          <w:sz w:val="28"/>
          <w:szCs w:val="28"/>
          <w:lang w:val="ru-RU"/>
        </w:rPr>
        <w:t xml:space="preserve"> </w:t>
      </w:r>
      <w:r w:rsidRPr="00290C89">
        <w:rPr>
          <w:sz w:val="28"/>
          <w:szCs w:val="28"/>
          <w:lang w:val="en-US"/>
        </w:rPr>
        <w:t>mail</w:t>
      </w:r>
    </w:p>
    <w:p w:rsidR="00290C89" w:rsidRPr="00290C89" w:rsidRDefault="00290C89" w:rsidP="00290C89">
      <w:pPr>
        <w:pStyle w:val="a6"/>
        <w:ind w:left="340"/>
        <w:jc w:val="both"/>
        <w:rPr>
          <w:sz w:val="28"/>
          <w:szCs w:val="28"/>
          <w:lang w:val="en-US"/>
        </w:rPr>
      </w:pPr>
      <w:r w:rsidRPr="00290C89">
        <w:rPr>
          <w:sz w:val="28"/>
          <w:szCs w:val="28"/>
          <w:lang w:val="en-US"/>
        </w:rPr>
        <w:t xml:space="preserve">    -google calendar</w:t>
      </w:r>
    </w:p>
    <w:p w:rsidR="00290C89" w:rsidRPr="00290C89" w:rsidRDefault="00290C89" w:rsidP="00290C89">
      <w:pPr>
        <w:pStyle w:val="a6"/>
        <w:ind w:left="340"/>
        <w:jc w:val="both"/>
        <w:rPr>
          <w:rFonts w:ascii="Arial" w:hAnsi="Arial" w:cs="Arial"/>
          <w:sz w:val="28"/>
          <w:szCs w:val="28"/>
          <w:lang w:val="en-US"/>
        </w:rPr>
      </w:pPr>
      <w:r w:rsidRPr="00290C89">
        <w:rPr>
          <w:sz w:val="28"/>
          <w:szCs w:val="28"/>
          <w:lang w:val="en-US"/>
        </w:rPr>
        <w:t xml:space="preserve">    -</w:t>
      </w:r>
      <w:proofErr w:type="spellStart"/>
      <w:r w:rsidRPr="00290C89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Google</w:t>
      </w:r>
      <w:proofErr w:type="spellEnd"/>
      <w:r w:rsidRPr="00290C89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290C89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Dictionary</w:t>
      </w:r>
      <w:proofErr w:type="spellEnd"/>
      <w:r w:rsidRPr="00290C89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:rsidR="00290C89" w:rsidRPr="00290C89" w:rsidRDefault="00290C89" w:rsidP="00290C89">
      <w:pPr>
        <w:pStyle w:val="a6"/>
        <w:ind w:left="340"/>
        <w:jc w:val="both"/>
        <w:rPr>
          <w:rFonts w:ascii="Arial" w:hAnsi="Arial" w:cs="Arial"/>
          <w:sz w:val="28"/>
          <w:szCs w:val="28"/>
          <w:lang w:val="en-US"/>
        </w:rPr>
      </w:pPr>
      <w:r w:rsidRPr="00290C89">
        <w:rPr>
          <w:rFonts w:ascii="Arial" w:hAnsi="Arial" w:cs="Arial"/>
          <w:sz w:val="28"/>
          <w:szCs w:val="28"/>
          <w:lang w:val="en-US"/>
        </w:rPr>
        <w:t xml:space="preserve">    -</w:t>
      </w:r>
      <w:hyperlink r:id="rId5" w:tooltip="Google Talk" w:history="1">
        <w:proofErr w:type="spellStart"/>
        <w:r w:rsidRPr="00290C89">
          <w:rPr>
            <w:rStyle w:val="a8"/>
            <w:rFonts w:ascii="Arial" w:hAnsi="Arial" w:cs="Arial"/>
            <w:bCs/>
            <w:color w:val="auto"/>
            <w:sz w:val="21"/>
            <w:szCs w:val="21"/>
            <w:shd w:val="clear" w:color="auto" w:fill="FFFFFF"/>
          </w:rPr>
          <w:t>Google</w:t>
        </w:r>
        <w:proofErr w:type="spellEnd"/>
        <w:r w:rsidRPr="00290C89">
          <w:rPr>
            <w:rStyle w:val="a8"/>
            <w:rFonts w:ascii="Arial" w:hAnsi="Arial" w:cs="Arial"/>
            <w:bCs/>
            <w:color w:val="auto"/>
            <w:sz w:val="21"/>
            <w:szCs w:val="21"/>
            <w:shd w:val="clear" w:color="auto" w:fill="FFFFFF"/>
          </w:rPr>
          <w:t xml:space="preserve"> </w:t>
        </w:r>
        <w:proofErr w:type="spellStart"/>
        <w:r w:rsidRPr="00290C89">
          <w:rPr>
            <w:rStyle w:val="a8"/>
            <w:rFonts w:ascii="Arial" w:hAnsi="Arial" w:cs="Arial"/>
            <w:bCs/>
            <w:color w:val="auto"/>
            <w:sz w:val="21"/>
            <w:szCs w:val="21"/>
            <w:shd w:val="clear" w:color="auto" w:fill="FFFFFF"/>
          </w:rPr>
          <w:t>Talk</w:t>
        </w:r>
        <w:proofErr w:type="spellEnd"/>
      </w:hyperlink>
      <w:r w:rsidRPr="00290C89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:rsidR="00290C89" w:rsidRPr="00290C89" w:rsidRDefault="00290C89" w:rsidP="00290C89">
      <w:pPr>
        <w:pStyle w:val="a6"/>
        <w:ind w:left="340"/>
        <w:jc w:val="both"/>
        <w:rPr>
          <w:rFonts w:ascii="Arial" w:hAnsi="Arial" w:cs="Arial"/>
          <w:sz w:val="28"/>
          <w:szCs w:val="28"/>
          <w:lang w:val="en-US"/>
        </w:rPr>
      </w:pPr>
      <w:r w:rsidRPr="00290C89">
        <w:rPr>
          <w:sz w:val="28"/>
          <w:szCs w:val="28"/>
          <w:lang w:val="en-US"/>
        </w:rPr>
        <w:t xml:space="preserve">    </w:t>
      </w:r>
      <w:r w:rsidRPr="00290C89">
        <w:rPr>
          <w:rFonts w:ascii="Arial" w:hAnsi="Arial" w:cs="Arial"/>
          <w:sz w:val="28"/>
          <w:szCs w:val="28"/>
          <w:lang w:val="en-US"/>
        </w:rPr>
        <w:t>-</w:t>
      </w:r>
      <w:proofErr w:type="spellStart"/>
      <w:r w:rsidRPr="00290C89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google</w:t>
      </w:r>
      <w:proofErr w:type="spellEnd"/>
      <w:r w:rsidRPr="00290C89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 xml:space="preserve"> maps</w:t>
      </w:r>
    </w:p>
    <w:p w:rsidR="00290C89" w:rsidRDefault="00290C89" w:rsidP="00290C89">
      <w:pPr>
        <w:pStyle w:val="a6"/>
        <w:ind w:left="700"/>
        <w:jc w:val="both"/>
        <w:rPr>
          <w:b w:val="0"/>
          <w:sz w:val="28"/>
          <w:szCs w:val="28"/>
        </w:rPr>
      </w:pPr>
    </w:p>
    <w:p w:rsidR="00290C89" w:rsidRDefault="00290C89" w:rsidP="00290C89">
      <w:pPr>
        <w:pStyle w:val="a6"/>
        <w:ind w:left="700"/>
        <w:jc w:val="both"/>
        <w:rPr>
          <w:b w:val="0"/>
          <w:sz w:val="28"/>
          <w:szCs w:val="28"/>
        </w:rPr>
      </w:pPr>
    </w:p>
    <w:p w:rsidR="00290C89" w:rsidRDefault="00290C89" w:rsidP="00290C89">
      <w:pPr>
        <w:pStyle w:val="a6"/>
        <w:ind w:left="700"/>
        <w:jc w:val="both"/>
        <w:rPr>
          <w:b w:val="0"/>
          <w:sz w:val="28"/>
          <w:szCs w:val="28"/>
        </w:rPr>
      </w:pPr>
    </w:p>
    <w:p w:rsidR="00290C89" w:rsidRDefault="00290C89" w:rsidP="00290C89">
      <w:pPr>
        <w:pStyle w:val="a6"/>
        <w:ind w:left="700"/>
        <w:jc w:val="both"/>
        <w:rPr>
          <w:b w:val="0"/>
          <w:sz w:val="28"/>
          <w:szCs w:val="28"/>
        </w:rPr>
      </w:pPr>
    </w:p>
    <w:p w:rsidR="00290C89" w:rsidRDefault="00290C89" w:rsidP="00290C89">
      <w:pPr>
        <w:pStyle w:val="a6"/>
        <w:ind w:left="700"/>
        <w:jc w:val="both"/>
        <w:rPr>
          <w:b w:val="0"/>
          <w:sz w:val="28"/>
          <w:szCs w:val="28"/>
        </w:rPr>
      </w:pPr>
    </w:p>
    <w:p w:rsidR="00290C89" w:rsidRDefault="00290C89" w:rsidP="00290C89">
      <w:pPr>
        <w:pStyle w:val="a6"/>
        <w:ind w:left="340"/>
        <w:jc w:val="both"/>
        <w:rPr>
          <w:b w:val="0"/>
          <w:sz w:val="28"/>
          <w:szCs w:val="28"/>
        </w:rPr>
      </w:pPr>
      <w:r w:rsidRPr="00290C89">
        <w:rPr>
          <w:b w:val="0"/>
          <w:sz w:val="28"/>
          <w:szCs w:val="28"/>
          <w:lang w:val="ru-RU"/>
        </w:rPr>
        <w:t>3)</w:t>
      </w:r>
      <w:r>
        <w:rPr>
          <w:b w:val="0"/>
          <w:sz w:val="28"/>
          <w:szCs w:val="28"/>
        </w:rPr>
        <w:t xml:space="preserve">для просування продукту </w:t>
      </w:r>
      <w:proofErr w:type="gramStart"/>
      <w:r>
        <w:rPr>
          <w:b w:val="0"/>
          <w:sz w:val="28"/>
          <w:szCs w:val="28"/>
        </w:rPr>
        <w:t>на ринку</w:t>
      </w:r>
      <w:proofErr w:type="gramEnd"/>
      <w:r>
        <w:rPr>
          <w:b w:val="0"/>
          <w:sz w:val="28"/>
          <w:szCs w:val="28"/>
        </w:rPr>
        <w:t xml:space="preserve"> (для власного проекту)</w:t>
      </w:r>
    </w:p>
    <w:p w:rsidR="00290C89" w:rsidRPr="00290C89" w:rsidRDefault="00290C89" w:rsidP="00290C89">
      <w:pPr>
        <w:pStyle w:val="a4"/>
        <w:rPr>
          <w:b/>
          <w:sz w:val="28"/>
          <w:szCs w:val="28"/>
        </w:rPr>
      </w:pPr>
      <w:r w:rsidRPr="00290C89">
        <w:rPr>
          <w:b/>
          <w:sz w:val="28"/>
          <w:szCs w:val="28"/>
        </w:rPr>
        <w:t>-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instrText xml:space="preserve"> HYPERLINK "https://uk.wikipedia.org/wiki/Google_Finance" \o "" </w:instrTex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a8"/>
          <w:rFonts w:ascii="Arial" w:hAnsi="Arial" w:cs="Arial"/>
          <w:b/>
          <w:bCs/>
          <w:color w:val="0B0080"/>
          <w:sz w:val="21"/>
          <w:szCs w:val="21"/>
          <w:shd w:val="clear" w:color="auto" w:fill="FFFFFF"/>
        </w:rPr>
        <w:t>Google</w:t>
      </w:r>
      <w:proofErr w:type="spellEnd"/>
      <w:r>
        <w:rPr>
          <w:rStyle w:val="a8"/>
          <w:rFonts w:ascii="Arial" w:hAnsi="Arial" w:cs="Arial"/>
          <w:b/>
          <w:bCs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8"/>
          <w:rFonts w:ascii="Arial" w:hAnsi="Arial" w:cs="Arial"/>
          <w:b/>
          <w:bCs/>
          <w:color w:val="0B0080"/>
          <w:sz w:val="21"/>
          <w:szCs w:val="21"/>
          <w:shd w:val="clear" w:color="auto" w:fill="FFFFFF"/>
        </w:rPr>
        <w:t>Finance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:rsidR="00290C89" w:rsidRPr="00290C89" w:rsidRDefault="00290C89" w:rsidP="00290C89">
      <w:pPr>
        <w:pStyle w:val="a4"/>
        <w:rPr>
          <w:b/>
          <w:sz w:val="28"/>
          <w:szCs w:val="28"/>
          <w:lang w:val="en-US"/>
        </w:rPr>
      </w:pPr>
      <w:r w:rsidRPr="00290C89">
        <w:rPr>
          <w:b/>
          <w:sz w:val="28"/>
          <w:szCs w:val="28"/>
          <w:lang w:val="en-US"/>
        </w:rPr>
        <w:t>-</w:t>
      </w:r>
      <w:hyperlink r:id="rId6" w:tooltip="Google Correlate (ще не написана)" w:history="1">
        <w:r w:rsidRPr="00290C89">
          <w:rPr>
            <w:rStyle w:val="a8"/>
            <w:rFonts w:ascii="Arial" w:hAnsi="Arial" w:cs="Arial"/>
            <w:b/>
            <w:bCs/>
            <w:color w:val="A55858"/>
            <w:sz w:val="21"/>
            <w:szCs w:val="21"/>
            <w:shd w:val="clear" w:color="auto" w:fill="FFFFFF"/>
            <w:lang w:val="en-US"/>
          </w:rPr>
          <w:t>Google Correlate</w:t>
        </w:r>
      </w:hyperlink>
    </w:p>
    <w:p w:rsidR="00290C89" w:rsidRPr="00290C89" w:rsidRDefault="00290C89" w:rsidP="00290C89">
      <w:pPr>
        <w:pStyle w:val="a4"/>
        <w:rPr>
          <w:b/>
          <w:sz w:val="28"/>
          <w:szCs w:val="28"/>
          <w:lang w:val="en-US"/>
        </w:rPr>
      </w:pPr>
      <w:r w:rsidRPr="00290C89">
        <w:rPr>
          <w:b/>
          <w:sz w:val="28"/>
          <w:szCs w:val="28"/>
          <w:lang w:val="en-US"/>
        </w:rPr>
        <w:t>-</w:t>
      </w:r>
      <w:hyperlink r:id="rId7" w:history="1">
        <w:r w:rsidRPr="00290C89">
          <w:rPr>
            <w:rStyle w:val="a8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  <w:lang w:val="en-US"/>
          </w:rPr>
          <w:t>Google Ads</w:t>
        </w:r>
      </w:hyperlink>
    </w:p>
    <w:p w:rsidR="00290C89" w:rsidRPr="00290C89" w:rsidRDefault="00290C89" w:rsidP="00290C89">
      <w:pPr>
        <w:pStyle w:val="a4"/>
        <w:rPr>
          <w:b/>
          <w:sz w:val="28"/>
          <w:szCs w:val="28"/>
          <w:lang w:val="en-US"/>
        </w:rPr>
      </w:pPr>
      <w:r w:rsidRPr="00290C89">
        <w:rPr>
          <w:b/>
          <w:sz w:val="28"/>
          <w:szCs w:val="28"/>
          <w:lang w:val="en-US"/>
        </w:rPr>
        <w:t>-</w:t>
      </w:r>
      <w:r w:rsidRPr="00290C8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Google Search History</w:t>
      </w:r>
    </w:p>
    <w:p w:rsidR="00290C89" w:rsidRPr="00290C89" w:rsidRDefault="00290C89" w:rsidP="00290C89">
      <w:pPr>
        <w:pStyle w:val="a4"/>
        <w:rPr>
          <w:b/>
          <w:sz w:val="28"/>
          <w:szCs w:val="28"/>
        </w:rPr>
      </w:pPr>
      <w:r w:rsidRPr="00290C89">
        <w:rPr>
          <w:b/>
          <w:sz w:val="28"/>
          <w:szCs w:val="28"/>
        </w:rPr>
        <w:t>-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instrText xml:space="preserve"> HYPERLINK "https://uk.wikipedia.org/wiki/Google_AdSense" \o "" </w:instrTex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a8"/>
          <w:rFonts w:ascii="Arial" w:hAnsi="Arial" w:cs="Arial"/>
          <w:b/>
          <w:bCs/>
          <w:color w:val="0B0080"/>
          <w:sz w:val="21"/>
          <w:szCs w:val="21"/>
          <w:shd w:val="clear" w:color="auto" w:fill="FFFFFF"/>
        </w:rPr>
        <w:t>Google</w:t>
      </w:r>
      <w:proofErr w:type="spellEnd"/>
      <w:r>
        <w:rPr>
          <w:rStyle w:val="a8"/>
          <w:rFonts w:ascii="Arial" w:hAnsi="Arial" w:cs="Arial"/>
          <w:b/>
          <w:bCs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8"/>
          <w:rFonts w:ascii="Arial" w:hAnsi="Arial" w:cs="Arial"/>
          <w:b/>
          <w:bCs/>
          <w:color w:val="0B0080"/>
          <w:sz w:val="21"/>
          <w:szCs w:val="21"/>
          <w:shd w:val="clear" w:color="auto" w:fill="FFFFFF"/>
        </w:rPr>
        <w:t>AdSense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fldChar w:fldCharType="end"/>
      </w:r>
      <w:bookmarkStart w:id="0" w:name="_GoBack"/>
      <w:bookmarkEnd w:id="0"/>
    </w:p>
    <w:p w:rsidR="00290C89" w:rsidRDefault="00290C89" w:rsidP="00290C89">
      <w:pPr>
        <w:pStyle w:val="a6"/>
        <w:ind w:left="700"/>
        <w:jc w:val="both"/>
        <w:rPr>
          <w:b w:val="0"/>
          <w:sz w:val="28"/>
          <w:szCs w:val="28"/>
        </w:rPr>
      </w:pPr>
    </w:p>
    <w:p w:rsidR="00290C89" w:rsidRDefault="00290C89" w:rsidP="00290C89">
      <w:pPr>
        <w:pStyle w:val="a6"/>
        <w:tabs>
          <w:tab w:val="num" w:pos="284"/>
        </w:tabs>
        <w:ind w:firstLine="34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4)  для відпочинку та розваг</w:t>
      </w:r>
    </w:p>
    <w:p w:rsidR="00290C89" w:rsidRDefault="00290C89" w:rsidP="00290C89">
      <w:pPr>
        <w:pStyle w:val="a6"/>
        <w:tabs>
          <w:tab w:val="num" w:pos="284"/>
        </w:tabs>
        <w:ind w:firstLine="340"/>
        <w:jc w:val="both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-</w:t>
      </w:r>
      <w:hyperlink r:id="rId8" w:history="1">
        <w:proofErr w:type="spellStart"/>
        <w:r>
          <w:rPr>
            <w:rStyle w:val="a8"/>
            <w:rFonts w:ascii="Arial" w:hAnsi="Arial" w:cs="Arial"/>
            <w:b w:val="0"/>
            <w:bCs/>
            <w:color w:val="0B0080"/>
            <w:sz w:val="21"/>
            <w:szCs w:val="21"/>
            <w:shd w:val="clear" w:color="auto" w:fill="FFFFFF"/>
          </w:rPr>
          <w:t>Google</w:t>
        </w:r>
        <w:proofErr w:type="spellEnd"/>
        <w:r>
          <w:rPr>
            <w:rStyle w:val="a8"/>
            <w:rFonts w:ascii="Arial" w:hAnsi="Arial" w:cs="Arial"/>
            <w:b w:val="0"/>
            <w:bCs/>
            <w:color w:val="0B008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a8"/>
            <w:rFonts w:ascii="Arial" w:hAnsi="Arial" w:cs="Arial"/>
            <w:b w:val="0"/>
            <w:bCs/>
            <w:color w:val="0B0080"/>
            <w:sz w:val="21"/>
            <w:szCs w:val="21"/>
            <w:shd w:val="clear" w:color="auto" w:fill="FFFFFF"/>
          </w:rPr>
          <w:t>Play</w:t>
        </w:r>
        <w:proofErr w:type="spellEnd"/>
      </w:hyperlink>
    </w:p>
    <w:p w:rsidR="00290C89" w:rsidRDefault="00290C89" w:rsidP="00290C89">
      <w:pPr>
        <w:pStyle w:val="a6"/>
        <w:tabs>
          <w:tab w:val="num" w:pos="284"/>
        </w:tabs>
        <w:ind w:firstLine="340"/>
        <w:jc w:val="both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-</w:t>
      </w:r>
      <w:proofErr w:type="spellStart"/>
      <w:r w:rsidRPr="00290C89">
        <w:rPr>
          <w:rFonts w:ascii="Arial" w:hAnsi="Arial" w:cs="Arial"/>
          <w:b w:val="0"/>
          <w:bCs/>
          <w:color w:val="202122"/>
          <w:sz w:val="21"/>
          <w:szCs w:val="21"/>
          <w:shd w:val="clear" w:color="auto" w:fill="FFFFFF"/>
        </w:rPr>
        <w:t>Google</w:t>
      </w:r>
      <w:proofErr w:type="spellEnd"/>
      <w:r w:rsidRPr="00290C89">
        <w:rPr>
          <w:rFonts w:ascii="Arial" w:hAnsi="Arial" w:cs="Arial"/>
          <w:b w:val="0"/>
          <w:bCs/>
          <w:color w:val="202122"/>
          <w:sz w:val="21"/>
          <w:szCs w:val="21"/>
          <w:shd w:val="clear" w:color="auto" w:fill="FFFFFF"/>
        </w:rPr>
        <w:t>+</w:t>
      </w:r>
    </w:p>
    <w:p w:rsidR="00290C89" w:rsidRPr="00290C89" w:rsidRDefault="00290C89" w:rsidP="00290C89">
      <w:pPr>
        <w:pStyle w:val="a6"/>
        <w:tabs>
          <w:tab w:val="num" w:pos="284"/>
        </w:tabs>
        <w:ind w:firstLine="340"/>
        <w:jc w:val="both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-</w:t>
      </w:r>
      <w:r w:rsidRPr="00290C89">
        <w:rPr>
          <w:rFonts w:ascii="Arial" w:hAnsi="Arial" w:cs="Arial"/>
          <w:bCs/>
          <w:color w:val="202122"/>
          <w:sz w:val="21"/>
          <w:szCs w:val="21"/>
          <w:lang w:val="en-US"/>
        </w:rPr>
        <w:t>Google Mars</w:t>
      </w:r>
      <w:r w:rsidRPr="00290C89">
        <w:rPr>
          <w:rFonts w:ascii="Arial" w:hAnsi="Arial" w:cs="Arial"/>
          <w:color w:val="202122"/>
          <w:sz w:val="21"/>
          <w:szCs w:val="21"/>
          <w:lang w:val="en-US"/>
        </w:rPr>
        <w:t> </w:t>
      </w:r>
    </w:p>
    <w:p w:rsidR="00290C89" w:rsidRDefault="00290C89" w:rsidP="00290C89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b/>
          <w:bCs/>
          <w:color w:val="2021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b/>
          <w:bCs/>
          <w:color w:val="202122"/>
          <w:sz w:val="21"/>
          <w:szCs w:val="21"/>
          <w:lang w:val="en-US" w:eastAsia="ru-RU"/>
        </w:rPr>
        <w:t>-</w:t>
      </w:r>
      <w:r w:rsidRPr="00290C89">
        <w:rPr>
          <w:rFonts w:ascii="Arial" w:eastAsia="Times New Roman" w:hAnsi="Arial" w:cs="Arial"/>
          <w:b/>
          <w:bCs/>
          <w:color w:val="202122"/>
          <w:sz w:val="21"/>
          <w:szCs w:val="21"/>
          <w:lang w:val="en-US" w:eastAsia="ru-RU"/>
        </w:rPr>
        <w:t>Google Moon</w:t>
      </w:r>
    </w:p>
    <w:p w:rsidR="00290C89" w:rsidRPr="00290C89" w:rsidRDefault="00290C89" w:rsidP="00290C89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b/>
          <w:bCs/>
          <w:color w:val="202122"/>
          <w:sz w:val="21"/>
          <w:szCs w:val="21"/>
          <w:lang w:val="en-US" w:eastAsia="ru-RU"/>
        </w:rPr>
        <w:t>-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Picasa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Web</w:t>
      </w:r>
      <w:proofErr w:type="spellEnd"/>
      <w:r w:rsidRPr="00290C89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</w:p>
    <w:p w:rsidR="00290C89" w:rsidRDefault="00290C89" w:rsidP="00290C89">
      <w:pPr>
        <w:pStyle w:val="a6"/>
        <w:tabs>
          <w:tab w:val="num" w:pos="284"/>
        </w:tabs>
        <w:ind w:firstLine="340"/>
        <w:jc w:val="both"/>
        <w:rPr>
          <w:b w:val="0"/>
          <w:sz w:val="28"/>
          <w:szCs w:val="28"/>
          <w:lang w:val="en-US"/>
        </w:rPr>
      </w:pPr>
    </w:p>
    <w:p w:rsidR="00290C89" w:rsidRDefault="00290C89" w:rsidP="00290C89">
      <w:pPr>
        <w:pStyle w:val="a6"/>
        <w:tabs>
          <w:tab w:val="num" w:pos="284"/>
        </w:tabs>
        <w:ind w:firstLine="340"/>
        <w:jc w:val="both"/>
        <w:rPr>
          <w:b w:val="0"/>
          <w:sz w:val="28"/>
          <w:szCs w:val="28"/>
          <w:lang w:val="en-US"/>
        </w:rPr>
      </w:pPr>
    </w:p>
    <w:p w:rsidR="00290C89" w:rsidRPr="00290C89" w:rsidRDefault="00290C89" w:rsidP="00290C89">
      <w:pPr>
        <w:pStyle w:val="a6"/>
        <w:tabs>
          <w:tab w:val="num" w:pos="284"/>
        </w:tabs>
        <w:ind w:firstLine="340"/>
        <w:jc w:val="both"/>
        <w:rPr>
          <w:b w:val="0"/>
          <w:bCs/>
          <w:sz w:val="28"/>
          <w:szCs w:val="28"/>
          <w:lang w:val="en-US"/>
        </w:rPr>
      </w:pPr>
    </w:p>
    <w:p w:rsidR="00290C89" w:rsidRPr="00290C89" w:rsidRDefault="00290C89" w:rsidP="006870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11A6" w:rsidRPr="00290C89" w:rsidRDefault="000011A6" w:rsidP="0068704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011A6" w:rsidRPr="00290C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F7A"/>
    <w:multiLevelType w:val="hybridMultilevel"/>
    <w:tmpl w:val="CF0C97B8"/>
    <w:lvl w:ilvl="0" w:tplc="FFFFFFFF">
      <w:start w:val="1"/>
      <w:numFmt w:val="bullet"/>
      <w:pStyle w:val="a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397"/>
        </w:tabs>
        <w:ind w:left="397" w:hanging="397"/>
      </w:pPr>
    </w:lvl>
    <w:lvl w:ilvl="2" w:tplc="FFFFFFFF">
      <w:start w:val="1"/>
      <w:numFmt w:val="decimal"/>
      <w:lvlText w:val="%3."/>
      <w:lvlJc w:val="left"/>
      <w:pPr>
        <w:tabs>
          <w:tab w:val="num" w:pos="360"/>
        </w:tabs>
        <w:ind w:left="0" w:firstLine="0"/>
      </w:pPr>
    </w:lvl>
    <w:lvl w:ilvl="3" w:tplc="FFFFFFFF">
      <w:start w:val="1"/>
      <w:numFmt w:val="decimal"/>
      <w:lvlText w:val="%4)"/>
      <w:lvlJc w:val="left"/>
      <w:pPr>
        <w:tabs>
          <w:tab w:val="num" w:pos="454"/>
        </w:tabs>
        <w:ind w:left="454" w:hanging="454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A465C"/>
    <w:multiLevelType w:val="hybridMultilevel"/>
    <w:tmpl w:val="62FCF6FA"/>
    <w:lvl w:ilvl="0" w:tplc="4C2A5B7E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14595DDE"/>
    <w:multiLevelType w:val="multilevel"/>
    <w:tmpl w:val="BB56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52460"/>
    <w:multiLevelType w:val="hybridMultilevel"/>
    <w:tmpl w:val="7C065FEA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99A2CC5"/>
    <w:multiLevelType w:val="hybridMultilevel"/>
    <w:tmpl w:val="7C065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46262"/>
    <w:multiLevelType w:val="hybridMultilevel"/>
    <w:tmpl w:val="7C065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11"/>
    <w:rsid w:val="000011A6"/>
    <w:rsid w:val="000061D6"/>
    <w:rsid w:val="00143BF9"/>
    <w:rsid w:val="001C5AEB"/>
    <w:rsid w:val="00234F11"/>
    <w:rsid w:val="00290C89"/>
    <w:rsid w:val="003A2B96"/>
    <w:rsid w:val="00417C9D"/>
    <w:rsid w:val="004901C6"/>
    <w:rsid w:val="004A54EA"/>
    <w:rsid w:val="005B5B80"/>
    <w:rsid w:val="00687046"/>
    <w:rsid w:val="00715099"/>
    <w:rsid w:val="00752A9E"/>
    <w:rsid w:val="00775B6B"/>
    <w:rsid w:val="0078234C"/>
    <w:rsid w:val="007E41AA"/>
    <w:rsid w:val="00847E7E"/>
    <w:rsid w:val="00862A08"/>
    <w:rsid w:val="008B615B"/>
    <w:rsid w:val="009143AF"/>
    <w:rsid w:val="00974F05"/>
    <w:rsid w:val="00AC4F2A"/>
    <w:rsid w:val="00AE1E6C"/>
    <w:rsid w:val="00BE2FCC"/>
    <w:rsid w:val="00C256C6"/>
    <w:rsid w:val="00C66874"/>
    <w:rsid w:val="00D4292B"/>
    <w:rsid w:val="00DB47CC"/>
    <w:rsid w:val="00EC56B7"/>
    <w:rsid w:val="00EF2AA8"/>
    <w:rsid w:val="00F66991"/>
    <w:rsid w:val="00F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7C78"/>
  <w15:chartTrackingRefBased/>
  <w15:docId w15:val="{A4A32208-C6C7-4F64-A089-70330CED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4292B"/>
    <w:pPr>
      <w:ind w:left="720"/>
      <w:contextualSpacing/>
    </w:pPr>
  </w:style>
  <w:style w:type="table" w:styleId="a5">
    <w:name w:val="Table Grid"/>
    <w:basedOn w:val="a2"/>
    <w:uiPriority w:val="39"/>
    <w:rsid w:val="00C6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"/>
    <w:basedOn w:val="a0"/>
    <w:rsid w:val="004A54EA"/>
    <w:pPr>
      <w:numPr>
        <w:numId w:val="4"/>
      </w:numPr>
      <w:spacing w:after="0" w:line="264" w:lineRule="auto"/>
      <w:jc w:val="both"/>
    </w:pPr>
    <w:rPr>
      <w:rFonts w:ascii="Times New Roman" w:eastAsia="Times New Roman" w:hAnsi="Times New Roman" w:cs="Times New Roman"/>
      <w:bCs/>
      <w:sz w:val="20"/>
      <w:szCs w:val="24"/>
      <w:lang w:val="uk-UA" w:eastAsia="ru-RU"/>
    </w:rPr>
  </w:style>
  <w:style w:type="paragraph" w:customStyle="1" w:styleId="211">
    <w:name w:val="2.1.1."/>
    <w:basedOn w:val="a0"/>
    <w:rsid w:val="00687046"/>
    <w:pPr>
      <w:spacing w:before="120" w:after="120" w:line="264" w:lineRule="auto"/>
      <w:jc w:val="center"/>
    </w:pPr>
    <w:rPr>
      <w:rFonts w:ascii="Arial Black" w:eastAsia="Times New Roman" w:hAnsi="Arial Black" w:cs="Times New Roman"/>
      <w:spacing w:val="20"/>
      <w:sz w:val="20"/>
      <w:szCs w:val="20"/>
      <w:lang w:val="uk-UA" w:eastAsia="ru-RU"/>
    </w:rPr>
  </w:style>
  <w:style w:type="paragraph" w:styleId="a6">
    <w:name w:val="Body Text Indent"/>
    <w:basedOn w:val="a0"/>
    <w:link w:val="a7"/>
    <w:unhideWhenUsed/>
    <w:rsid w:val="00290C89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7">
    <w:name w:val="Основной текст с отступом Знак"/>
    <w:basedOn w:val="a1"/>
    <w:link w:val="a6"/>
    <w:rsid w:val="00290C89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styleId="a8">
    <w:name w:val="Hyperlink"/>
    <w:basedOn w:val="a1"/>
    <w:uiPriority w:val="99"/>
    <w:semiHidden/>
    <w:unhideWhenUsed/>
    <w:rsid w:val="00290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4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Google_Pl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Google_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/index.php?title=Google_Correlate&amp;action=edit&amp;redlink=1" TargetMode="External"/><Relationship Id="rId5" Type="http://schemas.openxmlformats.org/officeDocument/2006/relationships/hyperlink" Target="https://uk.wikipedia.org/wiki/Google_Tal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UseR_012</dc:creator>
  <cp:keywords/>
  <dc:description/>
  <cp:lastModifiedBy>Роман</cp:lastModifiedBy>
  <cp:revision>4</cp:revision>
  <dcterms:created xsi:type="dcterms:W3CDTF">2020-11-26T13:15:00Z</dcterms:created>
  <dcterms:modified xsi:type="dcterms:W3CDTF">2020-11-26T14:33:00Z</dcterms:modified>
</cp:coreProperties>
</file>