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62B0" w:rsidRPr="008F62B0" w:rsidRDefault="008F62B0" w:rsidP="008F62B0">
      <w:pPr>
        <w:spacing w:before="120" w:after="120" w:line="360" w:lineRule="auto"/>
        <w:jc w:val="center"/>
        <w:rPr>
          <w:b/>
          <w:sz w:val="28"/>
          <w:szCs w:val="28"/>
        </w:rPr>
      </w:pPr>
      <w:bookmarkStart w:id="0" w:name="_Toc460534228"/>
      <w:r w:rsidRPr="008F62B0">
        <w:rPr>
          <w:b/>
          <w:sz w:val="28"/>
          <w:szCs w:val="28"/>
          <w:lang w:val="uk-UA"/>
        </w:rPr>
        <w:t xml:space="preserve">Лабораторна робота </w:t>
      </w:r>
      <w:bookmarkEnd w:id="0"/>
      <w:r w:rsidRPr="008F62B0">
        <w:rPr>
          <w:b/>
          <w:sz w:val="28"/>
          <w:szCs w:val="28"/>
          <w:lang w:val="uk-UA"/>
        </w:rPr>
        <w:t>№</w:t>
      </w:r>
      <w:r w:rsidRPr="008F62B0">
        <w:rPr>
          <w:b/>
          <w:sz w:val="28"/>
          <w:szCs w:val="28"/>
        </w:rPr>
        <w:t>23</w:t>
      </w:r>
    </w:p>
    <w:p w:rsidR="008F62B0" w:rsidRPr="008F62B0" w:rsidRDefault="008F62B0" w:rsidP="008F62B0">
      <w:pPr>
        <w:spacing w:line="360" w:lineRule="auto"/>
        <w:ind w:left="426"/>
        <w:jc w:val="center"/>
        <w:rPr>
          <w:b/>
          <w:noProof/>
          <w:color w:val="000000"/>
          <w:sz w:val="28"/>
          <w:szCs w:val="28"/>
          <w:lang w:val="uk-UA"/>
        </w:rPr>
      </w:pPr>
      <w:r w:rsidRPr="008F62B0">
        <w:rPr>
          <w:b/>
          <w:noProof/>
          <w:color w:val="000000"/>
          <w:sz w:val="28"/>
          <w:szCs w:val="28"/>
          <w:lang w:val="uk-UA"/>
        </w:rPr>
        <w:t>НАЛАГОДЖЕННЯ ТА ДОСЛІДЖЕННЯ РОБОТИ ПРОТОКОЛУ МАРШРУТИЗАЦІЇ OSPF З ПОДІЛОМ НА ОБЛАСТІ У МЕРЕЖІ НА БАЗІ МАРШРУТИЗАТОРІВ CISCO</w:t>
      </w:r>
    </w:p>
    <w:p w:rsidR="008F62B0" w:rsidRPr="008F62B0" w:rsidRDefault="008F62B0" w:rsidP="008F62B0">
      <w:pPr>
        <w:spacing w:before="100" w:beforeAutospacing="1"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 w:rsidRPr="008F62B0"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роботи: </w:t>
      </w:r>
      <w:r w:rsidRPr="008F62B0">
        <w:rPr>
          <w:noProof/>
          <w:color w:val="000000"/>
          <w:sz w:val="28"/>
          <w:szCs w:val="28"/>
          <w:lang w:val="uk-UA"/>
        </w:rPr>
        <w:t>налагодити функціонування протоколу маршрутизації OSPF з поділом на області у мережі, побудованій на базі маршрутизаторів Cisco; дослідити особливості функціонування даного протоколу маршрутизації.</w:t>
      </w:r>
    </w:p>
    <w:p w:rsidR="008F62B0" w:rsidRPr="008F62B0" w:rsidRDefault="008F62B0" w:rsidP="008F62B0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8F62B0">
        <w:rPr>
          <w:b/>
          <w:sz w:val="28"/>
          <w:szCs w:val="28"/>
          <w:lang w:val="uk-UA"/>
        </w:rPr>
        <w:t>Хід роботи:</w:t>
      </w:r>
    </w:p>
    <w:p w:rsidR="008F62B0" w:rsidRPr="008F62B0" w:rsidRDefault="008F62B0" w:rsidP="008F62B0">
      <w:pPr>
        <w:spacing w:line="360" w:lineRule="auto"/>
        <w:ind w:firstLine="708"/>
        <w:jc w:val="both"/>
        <w:rPr>
          <w:noProof/>
          <w:lang w:val="uk-UA"/>
        </w:rPr>
      </w:pPr>
      <w:r w:rsidRPr="008F62B0">
        <w:rPr>
          <w:b/>
          <w:sz w:val="28"/>
          <w:lang w:val="uk-UA"/>
        </w:rPr>
        <w:t xml:space="preserve">Завдання 1. </w:t>
      </w:r>
      <w:r w:rsidRPr="008F62B0">
        <w:rPr>
          <w:noProof/>
          <w:sz w:val="28"/>
          <w:szCs w:val="28"/>
          <w:lang w:val="uk-UA"/>
        </w:rPr>
        <w:t>У середовищі програмного симулятора/емулятора створити проект мережі (рис. 1).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 підмереж A, B, С, D, H, O, P обираються довільно. При формуванні каналів E, F, G скористатися даними табл. 5. Підключені локальні мережі (A, B, D, H, O, P) можна показувати як за допомогою одного вузла, так і за допомогою повноцінної мережі на базі окремого комутатора з кількома вузлами. Для побудованої мережі заповнити</w:t>
      </w:r>
      <w:r w:rsidRPr="008F62B0">
        <w:rPr>
          <w:noProof/>
          <w:sz w:val="28"/>
          <w:szCs w:val="28"/>
        </w:rPr>
        <w:t xml:space="preserve"> </w:t>
      </w:r>
      <w:r w:rsidRPr="008F62B0">
        <w:rPr>
          <w:noProof/>
          <w:sz w:val="28"/>
          <w:szCs w:val="28"/>
          <w:lang w:val="uk-UA"/>
        </w:rPr>
        <w:t>описову таблицю.</w:t>
      </w:r>
      <w:r w:rsidRPr="008F62B0">
        <w:rPr>
          <w:noProof/>
          <w:lang w:val="uk-UA"/>
        </w:rPr>
        <w:t xml:space="preserve"> </w:t>
      </w:r>
    </w:p>
    <w:p w:rsidR="008F62B0" w:rsidRPr="008F62B0" w:rsidRDefault="008F62B0" w:rsidP="008F62B0">
      <w:pPr>
        <w:spacing w:line="360" w:lineRule="auto"/>
        <w:ind w:firstLine="708"/>
        <w:jc w:val="right"/>
        <w:rPr>
          <w:noProof/>
          <w:lang w:val="uk-UA"/>
        </w:rPr>
      </w:pPr>
      <w:r w:rsidRPr="008F62B0">
        <w:rPr>
          <w:noProof/>
          <w:lang w:val="uk-UA"/>
        </w:rPr>
        <w:t>Таблиця 1</w:t>
      </w:r>
    </w:p>
    <w:p w:rsidR="008F62B0" w:rsidRPr="008F62B0" w:rsidRDefault="008F62B0" w:rsidP="008F62B0">
      <w:pPr>
        <w:spacing w:line="360" w:lineRule="auto"/>
        <w:jc w:val="center"/>
        <w:rPr>
          <w:b/>
          <w:noProof/>
          <w:sz w:val="28"/>
          <w:lang w:val="uk-UA"/>
        </w:rPr>
      </w:pPr>
      <w:r w:rsidRPr="008F62B0">
        <w:rPr>
          <w:b/>
          <w:noProof/>
          <w:sz w:val="28"/>
          <w:lang w:val="uk-UA"/>
        </w:rPr>
        <w:t>Параметри підмереж (каналів зв’язку)</w:t>
      </w:r>
    </w:p>
    <w:p w:rsidR="008F62B0" w:rsidRPr="008F62B0" w:rsidRDefault="008F62B0" w:rsidP="008F62B0">
      <w:pPr>
        <w:jc w:val="center"/>
        <w:rPr>
          <w:b/>
          <w:noProof/>
          <w:sz w:val="28"/>
          <w:szCs w:val="28"/>
          <w:lang w:val="uk-UA"/>
        </w:rPr>
      </w:pPr>
      <w:r w:rsidRPr="008F62B0">
        <w:rPr>
          <w:noProof/>
        </w:rPr>
        <w:drawing>
          <wp:inline distT="0" distB="0" distL="0" distR="0" wp14:anchorId="395D86F7" wp14:editId="0EF64935">
            <wp:extent cx="6115050" cy="790575"/>
            <wp:effectExtent l="0" t="0" r="0" b="9525"/>
            <wp:docPr id="6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79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F62B0">
        <w:rPr>
          <w:noProof/>
        </w:rPr>
        <w:drawing>
          <wp:inline distT="0" distB="0" distL="0" distR="0" wp14:anchorId="540F9409" wp14:editId="3F2E467B">
            <wp:extent cx="6124575" cy="190500"/>
            <wp:effectExtent l="0" t="0" r="9525" b="0"/>
            <wp:docPr id="8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19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B0" w:rsidRPr="008F62B0" w:rsidRDefault="008F62B0" w:rsidP="008F62B0">
      <w:pPr>
        <w:keepNext/>
        <w:spacing w:line="360" w:lineRule="auto"/>
        <w:jc w:val="center"/>
        <w:rPr>
          <w:lang w:val="en-US"/>
        </w:rPr>
      </w:pPr>
      <w:r w:rsidRPr="008F62B0">
        <w:rPr>
          <w:noProof/>
        </w:rPr>
        <w:lastRenderedPageBreak/>
        <w:drawing>
          <wp:inline distT="0" distB="0" distL="0" distR="0" wp14:anchorId="74AF0318" wp14:editId="526DBE47">
            <wp:extent cx="6115050" cy="4114800"/>
            <wp:effectExtent l="0" t="0" r="0" b="0"/>
            <wp:docPr id="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62B0" w:rsidRPr="008F62B0" w:rsidRDefault="008F62B0" w:rsidP="008F62B0">
      <w:pPr>
        <w:spacing w:line="360" w:lineRule="auto"/>
        <w:jc w:val="center"/>
        <w:rPr>
          <w:bCs/>
          <w:sz w:val="28"/>
          <w:szCs w:val="28"/>
          <w:lang w:val="uk-UA" w:eastAsia="en-US"/>
        </w:rPr>
      </w:pPr>
      <w:r w:rsidRPr="008F62B0">
        <w:rPr>
          <w:bCs/>
          <w:sz w:val="28"/>
          <w:szCs w:val="28"/>
          <w:lang w:val="uk-UA" w:eastAsia="en-US"/>
        </w:rPr>
        <w:t xml:space="preserve">Рисунок </w:t>
      </w:r>
      <w:r w:rsidRPr="008F62B0">
        <w:rPr>
          <w:bCs/>
          <w:sz w:val="28"/>
          <w:szCs w:val="28"/>
          <w:lang w:eastAsia="en-US"/>
        </w:rPr>
        <w:fldChar w:fldCharType="begin"/>
      </w:r>
      <w:r w:rsidRPr="008F62B0">
        <w:rPr>
          <w:bCs/>
          <w:sz w:val="28"/>
          <w:szCs w:val="28"/>
          <w:lang w:val="uk-UA" w:eastAsia="en-US"/>
        </w:rPr>
        <w:instrText xml:space="preserve"> </w:instrText>
      </w:r>
      <w:r w:rsidRPr="008F62B0">
        <w:rPr>
          <w:bCs/>
          <w:sz w:val="28"/>
          <w:szCs w:val="28"/>
          <w:lang w:eastAsia="en-US"/>
        </w:rPr>
        <w:instrText>SEQ</w:instrText>
      </w:r>
      <w:r w:rsidRPr="008F62B0">
        <w:rPr>
          <w:bCs/>
          <w:sz w:val="28"/>
          <w:szCs w:val="28"/>
          <w:lang w:val="uk-UA" w:eastAsia="en-US"/>
        </w:rPr>
        <w:instrText xml:space="preserve"> Рисунок \* </w:instrText>
      </w:r>
      <w:r w:rsidRPr="008F62B0">
        <w:rPr>
          <w:bCs/>
          <w:sz w:val="28"/>
          <w:szCs w:val="28"/>
          <w:lang w:eastAsia="en-US"/>
        </w:rPr>
        <w:instrText>ARABIC</w:instrText>
      </w:r>
      <w:r w:rsidRPr="008F62B0">
        <w:rPr>
          <w:bCs/>
          <w:sz w:val="28"/>
          <w:szCs w:val="28"/>
          <w:lang w:val="uk-UA" w:eastAsia="en-US"/>
        </w:rPr>
        <w:instrText xml:space="preserve"> </w:instrText>
      </w:r>
      <w:r w:rsidRPr="008F62B0">
        <w:rPr>
          <w:bCs/>
          <w:sz w:val="28"/>
          <w:szCs w:val="28"/>
          <w:lang w:eastAsia="en-US"/>
        </w:rPr>
        <w:fldChar w:fldCharType="separate"/>
      </w:r>
      <w:r w:rsidRPr="008F62B0">
        <w:rPr>
          <w:bCs/>
          <w:noProof/>
          <w:sz w:val="28"/>
          <w:szCs w:val="28"/>
          <w:lang w:val="uk-UA" w:eastAsia="en-US"/>
        </w:rPr>
        <w:t>1</w:t>
      </w:r>
      <w:r w:rsidRPr="008F62B0">
        <w:rPr>
          <w:bCs/>
          <w:sz w:val="28"/>
          <w:szCs w:val="28"/>
          <w:lang w:eastAsia="en-US"/>
        </w:rPr>
        <w:fldChar w:fldCharType="end"/>
      </w:r>
      <w:r w:rsidRPr="008F62B0">
        <w:rPr>
          <w:bCs/>
          <w:sz w:val="28"/>
          <w:szCs w:val="28"/>
          <w:lang w:val="uk-UA" w:eastAsia="en-US"/>
        </w:rPr>
        <w:t xml:space="preserve"> – Проект мережі</w:t>
      </w:r>
    </w:p>
    <w:p w:rsidR="007E6B88" w:rsidRDefault="007E6B88" w:rsidP="00CA6ECF">
      <w:pPr>
        <w:pStyle w:val="af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</w:p>
    <w:p w:rsidR="007E6B88" w:rsidRPr="007E005D" w:rsidRDefault="00001225" w:rsidP="00CA6ECF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B435E0">
        <w:rPr>
          <w:lang w:val="uk-UA"/>
        </w:rPr>
        <w:t>2</w:t>
      </w:r>
    </w:p>
    <w:tbl>
      <w:tblPr>
        <w:tblStyle w:val="ac"/>
        <w:tblW w:w="9909" w:type="dxa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0F539B" w:rsidTr="000F539B">
        <w:trPr>
          <w:jc w:val="center"/>
        </w:trPr>
        <w:tc>
          <w:tcPr>
            <w:tcW w:w="9909" w:type="dxa"/>
            <w:gridSpan w:val="4"/>
            <w:vAlign w:val="center"/>
          </w:tcPr>
          <w:p w:rsidR="000F539B" w:rsidRDefault="000F539B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 w:rsidRPr="000F539B">
              <w:rPr>
                <w:rFonts w:cs="Times New Roman"/>
                <w:b/>
                <w:lang w:val="uk-UA"/>
              </w:rPr>
              <w:t>Параметри інтерфейсів пристроїв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Align w:val="center"/>
          </w:tcPr>
          <w:p w:rsidR="00524383" w:rsidRPr="00DB2DD6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CA6ECF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524383" w:rsidRPr="00DB4374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 w:val="restart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CA6ECF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8F62B0" w:rsidTr="008F62B0">
        <w:trPr>
          <w:jc w:val="center"/>
        </w:trPr>
        <w:tc>
          <w:tcPr>
            <w:tcW w:w="2404" w:type="dxa"/>
            <w:vMerge w:val="restart"/>
            <w:vAlign w:val="center"/>
          </w:tcPr>
          <w:p w:rsidR="008F62B0" w:rsidRPr="00DB4374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8F62B0" w:rsidTr="008F62B0">
        <w:trPr>
          <w:jc w:val="center"/>
        </w:trPr>
        <w:tc>
          <w:tcPr>
            <w:tcW w:w="2404" w:type="dxa"/>
            <w:vMerge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8F62B0" w:rsidTr="008F62B0">
        <w:trPr>
          <w:jc w:val="center"/>
        </w:trPr>
        <w:tc>
          <w:tcPr>
            <w:tcW w:w="2404" w:type="dxa"/>
            <w:vMerge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8F62B0" w:rsidRPr="00DB4374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8F62B0" w:rsidTr="008F62B0">
        <w:trPr>
          <w:jc w:val="center"/>
        </w:trPr>
        <w:tc>
          <w:tcPr>
            <w:tcW w:w="2404" w:type="dxa"/>
            <w:vMerge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8F62B0" w:rsidRPr="00DB4374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8F62B0" w:rsidRPr="004A5F7E" w:rsidRDefault="008F62B0" w:rsidP="008F62B0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</w:tbl>
    <w:p w:rsidR="00B435E0" w:rsidRDefault="00B435E0" w:rsidP="00B435E0">
      <w:pPr>
        <w:spacing w:line="360" w:lineRule="auto"/>
        <w:jc w:val="right"/>
      </w:pPr>
      <w:r>
        <w:br w:type="page"/>
      </w:r>
      <w:r w:rsidRPr="00B435E0">
        <w:lastRenderedPageBreak/>
        <w:tab/>
      </w:r>
      <w:proofErr w:type="spellStart"/>
      <w:r w:rsidRPr="00B435E0">
        <w:t>Продовження</w:t>
      </w:r>
      <w:proofErr w:type="spellEnd"/>
      <w:r w:rsidRPr="00B435E0">
        <w:t xml:space="preserve"> </w:t>
      </w:r>
      <w:proofErr w:type="spellStart"/>
      <w:r w:rsidRPr="00B435E0">
        <w:t>таблиці</w:t>
      </w:r>
      <w:proofErr w:type="spellEnd"/>
      <w:r w:rsidRPr="00B435E0">
        <w:t xml:space="preserve"> 1</w:t>
      </w:r>
    </w:p>
    <w:tbl>
      <w:tblPr>
        <w:tblStyle w:val="ac"/>
        <w:tblW w:w="9909" w:type="dxa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B435E0" w:rsidTr="00B435E0">
        <w:tc>
          <w:tcPr>
            <w:tcW w:w="2404" w:type="dxa"/>
          </w:tcPr>
          <w:p w:rsidR="00B435E0" w:rsidRPr="00DB2DD6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</w:tcPr>
          <w:p w:rsidR="00B435E0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</w:tcPr>
          <w:p w:rsidR="00B435E0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</w:tcPr>
          <w:p w:rsidR="00B435E0" w:rsidRDefault="00B435E0" w:rsidP="008F3356">
            <w:pPr>
              <w:pStyle w:val="15"/>
              <w:spacing w:after="0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667FE8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DB4374" w:rsidRDefault="00CA6ECF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eastAsia="Calibri" w:cs="Times New Roman"/>
                <w:sz w:val="24"/>
                <w:szCs w:val="24"/>
                <w:lang w:eastAsia="ru-RU"/>
              </w:rPr>
              <w:br w:type="page"/>
            </w:r>
            <w:r w:rsidR="00BE2225">
              <w:rPr>
                <w:rFonts w:cs="Times New Roman"/>
                <w:lang w:val="uk-UA"/>
              </w:rPr>
              <w:t xml:space="preserve">Маршрутизатор </w:t>
            </w:r>
            <w:r w:rsidR="00BE2225"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76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76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524383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CA6ECF">
        <w:tblPrEx>
          <w:jc w:val="center"/>
        </w:tblPrEx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CA6ECF">
            <w:pPr>
              <w:pStyle w:val="15"/>
              <w:spacing w:after="0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</w:tbl>
    <w:p w:rsidR="00DB4374" w:rsidRDefault="00001225" w:rsidP="00CA6ECF">
      <w:pPr>
        <w:pStyle w:val="15"/>
        <w:spacing w:before="240" w:after="0"/>
        <w:ind w:firstLine="708"/>
      </w:pPr>
      <w:r>
        <w:rPr>
          <w:rFonts w:cs="Times New Roman"/>
          <w:b/>
          <w:lang w:val="uk-UA"/>
        </w:rPr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8E313C">
        <w:t>Розробити</w:t>
      </w:r>
      <w:proofErr w:type="spellEnd"/>
      <w:r w:rsidR="008E313C">
        <w:t xml:space="preserve"> схему 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. Для </w:t>
      </w:r>
      <w:proofErr w:type="spellStart"/>
      <w:r w:rsidR="008E313C">
        <w:t>ць</w:t>
      </w:r>
      <w:r w:rsidR="00B435E0">
        <w:t>ого</w:t>
      </w:r>
      <w:proofErr w:type="spellEnd"/>
      <w:r w:rsidR="00B435E0">
        <w:t xml:space="preserve"> </w:t>
      </w:r>
      <w:proofErr w:type="spellStart"/>
      <w:r w:rsidR="00B435E0">
        <w:t>використовувати</w:t>
      </w:r>
      <w:proofErr w:type="spellEnd"/>
      <w:r w:rsidR="00B435E0">
        <w:t xml:space="preserve"> </w:t>
      </w:r>
      <w:proofErr w:type="spellStart"/>
      <w:r w:rsidR="00B435E0">
        <w:t>дані</w:t>
      </w:r>
      <w:proofErr w:type="spellEnd"/>
      <w:r w:rsidR="00B435E0">
        <w:t xml:space="preserve"> табл. 3, 4</w:t>
      </w:r>
      <w:r w:rsidR="008E313C">
        <w:t xml:space="preserve">. </w:t>
      </w:r>
      <w:proofErr w:type="spellStart"/>
      <w:r w:rsidR="008E313C">
        <w:t>Результати</w:t>
      </w:r>
      <w:proofErr w:type="spellEnd"/>
      <w:r w:rsidR="008E313C">
        <w:t xml:space="preserve"> навести у </w:t>
      </w:r>
      <w:proofErr w:type="spellStart"/>
      <w:r w:rsidR="008E313C">
        <w:t>вигляді</w:t>
      </w:r>
      <w:proofErr w:type="spellEnd"/>
      <w:r w:rsidR="008E313C">
        <w:t xml:space="preserve"> </w:t>
      </w:r>
      <w:proofErr w:type="spellStart"/>
      <w:r w:rsidR="008E313C">
        <w:t>таблиці</w:t>
      </w:r>
      <w:proofErr w:type="spellEnd"/>
      <w:r w:rsidR="008E313C">
        <w:t>.</w:t>
      </w:r>
    </w:p>
    <w:p w:rsidR="008F62B0" w:rsidRDefault="008F62B0">
      <w:pPr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br w:type="page"/>
      </w:r>
    </w:p>
    <w:p w:rsidR="00682845" w:rsidRDefault="00682845" w:rsidP="00682845">
      <w:pPr>
        <w:spacing w:line="360" w:lineRule="auto"/>
        <w:ind w:firstLine="708"/>
        <w:jc w:val="right"/>
        <w:rPr>
          <w:rFonts w:eastAsiaTheme="minorHAnsi"/>
          <w:szCs w:val="22"/>
          <w:lang w:val="uk-UA" w:eastAsia="en-US"/>
        </w:rPr>
      </w:pPr>
      <w:r>
        <w:rPr>
          <w:rFonts w:eastAsiaTheme="minorHAnsi"/>
          <w:szCs w:val="22"/>
          <w:lang w:val="uk-UA" w:eastAsia="en-US"/>
        </w:rPr>
        <w:lastRenderedPageBreak/>
        <w:t>Таблиця 3</w:t>
      </w:r>
    </w:p>
    <w:p w:rsidR="008F62B0" w:rsidRDefault="008F62B0" w:rsidP="008F62B0">
      <w:pPr>
        <w:spacing w:line="360" w:lineRule="auto"/>
        <w:jc w:val="center"/>
        <w:rPr>
          <w:rFonts w:eastAsiaTheme="minorHAnsi"/>
          <w:szCs w:val="22"/>
          <w:lang w:val="uk-UA" w:eastAsia="en-US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Default="00682845" w:rsidP="00682845">
      <w:pPr>
        <w:spacing w:after="240"/>
        <w:jc w:val="right"/>
        <w:rPr>
          <w:noProof/>
        </w:rPr>
      </w:pPr>
      <w:r>
        <w:rPr>
          <w:noProof/>
        </w:rPr>
        <w:drawing>
          <wp:inline distT="0" distB="0" distL="0" distR="0" wp14:anchorId="6F02DC1A" wp14:editId="238412F8">
            <wp:extent cx="6119495" cy="8477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828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A156EE" wp14:editId="5900B45F">
            <wp:extent cx="6119495" cy="2349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Default="00682845" w:rsidP="009C3A56">
      <w:pPr>
        <w:jc w:val="right"/>
        <w:rPr>
          <w:noProof/>
          <w:lang w:val="uk-UA"/>
        </w:rPr>
      </w:pPr>
      <w:r>
        <w:rPr>
          <w:noProof/>
          <w:lang w:val="uk-UA"/>
        </w:rPr>
        <w:t>Таблиця 4</w:t>
      </w:r>
    </w:p>
    <w:p w:rsidR="008F62B0" w:rsidRDefault="008F62B0" w:rsidP="008F62B0">
      <w:pPr>
        <w:spacing w:after="240"/>
        <w:jc w:val="center"/>
        <w:rPr>
          <w:noProof/>
          <w:lang w:val="uk-UA"/>
        </w:rPr>
      </w:pPr>
      <w:r w:rsidRPr="00682845">
        <w:rPr>
          <w:rFonts w:eastAsiaTheme="minorHAnsi"/>
          <w:b/>
          <w:sz w:val="28"/>
          <w:szCs w:val="22"/>
          <w:lang w:val="uk-UA" w:eastAsia="en-US"/>
        </w:rPr>
        <w:t>Дані для адресації підмереж</w:t>
      </w:r>
    </w:p>
    <w:p w:rsidR="00682845" w:rsidRPr="00682845" w:rsidRDefault="00682845" w:rsidP="00682845">
      <w:pPr>
        <w:spacing w:after="240"/>
        <w:jc w:val="right"/>
        <w:rPr>
          <w:rFonts w:eastAsiaTheme="minorHAnsi"/>
          <w:szCs w:val="22"/>
          <w:lang w:val="uk-UA" w:eastAsia="en-US"/>
        </w:rPr>
      </w:pPr>
      <w:r>
        <w:rPr>
          <w:noProof/>
        </w:rPr>
        <w:drawing>
          <wp:inline distT="0" distB="0" distL="0" distR="0" wp14:anchorId="496C9D2D" wp14:editId="6AAB35D0">
            <wp:extent cx="6119495" cy="84772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5FAB80" wp14:editId="5665BC95">
            <wp:extent cx="6119495" cy="23495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2845" w:rsidRPr="00563326" w:rsidRDefault="00682845" w:rsidP="00CA6ECF">
      <w:pPr>
        <w:spacing w:line="360" w:lineRule="auto"/>
        <w:ind w:firstLine="708"/>
        <w:jc w:val="right"/>
        <w:rPr>
          <w:color w:val="000000"/>
          <w:lang w:val="uk-UA"/>
        </w:rPr>
      </w:pPr>
      <w:r>
        <w:rPr>
          <w:color w:val="000000"/>
          <w:lang w:val="uk-UA"/>
        </w:rPr>
        <w:t>Таблиця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682845" w:rsidRPr="00563326" w:rsidTr="008F3356">
        <w:tc>
          <w:tcPr>
            <w:tcW w:w="9776" w:type="dxa"/>
            <w:gridSpan w:val="5"/>
            <w:vAlign w:val="center"/>
          </w:tcPr>
          <w:p w:rsidR="00682845" w:rsidRPr="00563326" w:rsidRDefault="00682845" w:rsidP="00CA6ECF">
            <w:pPr>
              <w:spacing w:line="360" w:lineRule="auto"/>
              <w:jc w:val="center"/>
              <w:rPr>
                <w:b/>
                <w:sz w:val="28"/>
                <w:lang w:val="uk-UA"/>
              </w:rPr>
            </w:pPr>
            <w:r w:rsidRPr="00682845">
              <w:rPr>
                <w:b/>
                <w:sz w:val="28"/>
                <w:lang w:val="uk-UA"/>
              </w:rPr>
              <w:t>Параметри адресації мережі</w:t>
            </w:r>
          </w:p>
        </w:tc>
      </w:tr>
      <w:tr w:rsidR="00563326" w:rsidRPr="00563326" w:rsidTr="008F62B0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8F62B0">
        <w:tc>
          <w:tcPr>
            <w:tcW w:w="195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006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218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8F62B0">
        <w:tc>
          <w:tcPr>
            <w:tcW w:w="1951" w:type="dxa"/>
            <w:vAlign w:val="center"/>
          </w:tcPr>
          <w:p w:rsidR="000B3FC2" w:rsidRPr="00563326" w:rsidRDefault="00682845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</w:rPr>
              <w:br w:type="page"/>
            </w:r>
            <w:r w:rsidR="000B3FC2"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006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701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218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8F62B0" w:rsidRPr="00563326" w:rsidTr="008F62B0">
        <w:tc>
          <w:tcPr>
            <w:tcW w:w="1951" w:type="dxa"/>
            <w:vMerge w:val="restart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006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218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8F62B0" w:rsidRPr="00563326" w:rsidTr="008F62B0">
        <w:tc>
          <w:tcPr>
            <w:tcW w:w="1951" w:type="dxa"/>
            <w:vMerge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701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218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8F62B0" w:rsidRPr="00563326" w:rsidTr="008F62B0">
        <w:tc>
          <w:tcPr>
            <w:tcW w:w="1951" w:type="dxa"/>
            <w:vMerge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701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218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8F62B0" w:rsidRPr="00563326" w:rsidRDefault="008F62B0" w:rsidP="008F62B0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682845" w:rsidRDefault="00682845" w:rsidP="00682845">
      <w:pPr>
        <w:spacing w:line="360" w:lineRule="auto"/>
        <w:jc w:val="right"/>
      </w:pPr>
      <w:r>
        <w:br w:type="page"/>
      </w:r>
      <w:proofErr w:type="spellStart"/>
      <w:r>
        <w:lastRenderedPageBreak/>
        <w:t>П</w:t>
      </w:r>
      <w:r w:rsidR="001A3B1B">
        <w:t>родовження</w:t>
      </w:r>
      <w:proofErr w:type="spellEnd"/>
      <w:r w:rsidR="001A3B1B">
        <w:t xml:space="preserve"> </w:t>
      </w:r>
      <w:proofErr w:type="spellStart"/>
      <w:r w:rsidR="001A3B1B">
        <w:t>таблиці</w:t>
      </w:r>
      <w:proofErr w:type="spellEnd"/>
      <w:r w:rsidR="001A3B1B"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682845" w:rsidRPr="00563326" w:rsidTr="008F62B0">
        <w:tc>
          <w:tcPr>
            <w:tcW w:w="1951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682845" w:rsidRPr="00563326" w:rsidRDefault="00682845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A244C" w:rsidRPr="00563326" w:rsidTr="008F62B0">
        <w:tc>
          <w:tcPr>
            <w:tcW w:w="1951" w:type="dxa"/>
            <w:vMerge w:val="restart"/>
            <w:vAlign w:val="center"/>
          </w:tcPr>
          <w:p w:rsidR="005A244C" w:rsidRPr="00DB4374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006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8F62B0">
        <w:tc>
          <w:tcPr>
            <w:tcW w:w="1951" w:type="dxa"/>
            <w:vMerge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5A244C" w:rsidRPr="004A5F7E" w:rsidRDefault="005A244C" w:rsidP="00CA6ECF">
            <w:pPr>
              <w:pStyle w:val="15"/>
              <w:spacing w:after="0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701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218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8F62B0">
        <w:tc>
          <w:tcPr>
            <w:tcW w:w="1951" w:type="dxa"/>
            <w:vMerge w:val="restart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006" w:type="dxa"/>
            <w:vAlign w:val="center"/>
          </w:tcPr>
          <w:p w:rsidR="000D14AF" w:rsidRPr="00BB5E14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218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8F62B0">
        <w:tc>
          <w:tcPr>
            <w:tcW w:w="1951" w:type="dxa"/>
            <w:vMerge w:val="restart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006" w:type="dxa"/>
            <w:vAlign w:val="center"/>
          </w:tcPr>
          <w:p w:rsidR="000D14AF" w:rsidRPr="003716E2" w:rsidRDefault="000D14AF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218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8F62B0">
        <w:tc>
          <w:tcPr>
            <w:tcW w:w="1951" w:type="dxa"/>
            <w:vMerge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3716E2" w:rsidRPr="003716E2" w:rsidRDefault="003716E2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701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218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8F62B0">
        <w:tc>
          <w:tcPr>
            <w:tcW w:w="1951" w:type="dxa"/>
            <w:vMerge w:val="restart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006" w:type="dxa"/>
            <w:vAlign w:val="center"/>
          </w:tcPr>
          <w:p w:rsidR="00E30057" w:rsidRPr="003716E2" w:rsidRDefault="00E30057" w:rsidP="00CA6ECF">
            <w:pPr>
              <w:pStyle w:val="15"/>
              <w:spacing w:after="0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701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218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8F62B0">
        <w:tc>
          <w:tcPr>
            <w:tcW w:w="1951" w:type="dxa"/>
            <w:vMerge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701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218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8F62B0">
        <w:tc>
          <w:tcPr>
            <w:tcW w:w="1951" w:type="dxa"/>
            <w:vMerge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E30057" w:rsidRPr="003716E2" w:rsidRDefault="00E30057" w:rsidP="00CA6ECF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701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218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D14AF" w:rsidRPr="00563326" w:rsidTr="008F62B0">
        <w:tc>
          <w:tcPr>
            <w:tcW w:w="195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006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701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218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D14AF" w:rsidRPr="00563326" w:rsidRDefault="000D14AF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</w:tbl>
    <w:p w:rsidR="001A3B1B" w:rsidRDefault="001A3B1B" w:rsidP="001A3B1B">
      <w:pPr>
        <w:spacing w:line="360" w:lineRule="auto"/>
        <w:jc w:val="right"/>
      </w:pPr>
      <w:r>
        <w:br w:type="page"/>
      </w:r>
      <w:proofErr w:type="spellStart"/>
      <w:r w:rsidRPr="001A3B1B">
        <w:lastRenderedPageBreak/>
        <w:t>Продовження</w:t>
      </w:r>
      <w:proofErr w:type="spellEnd"/>
      <w:r w:rsidRPr="001A3B1B">
        <w:t xml:space="preserve"> </w:t>
      </w:r>
      <w:proofErr w:type="spellStart"/>
      <w:r w:rsidRPr="001A3B1B">
        <w:t>таблиц</w:t>
      </w:r>
      <w:r>
        <w:t>і</w:t>
      </w:r>
      <w:proofErr w:type="spellEnd"/>
      <w:r>
        <w:t xml:space="preserve"> 5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006"/>
        <w:gridCol w:w="1701"/>
        <w:gridCol w:w="2218"/>
        <w:gridCol w:w="900"/>
      </w:tblGrid>
      <w:tr w:rsidR="001A3B1B" w:rsidRPr="00563326" w:rsidTr="008F62B0">
        <w:tc>
          <w:tcPr>
            <w:tcW w:w="1951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006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701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218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</w:tcPr>
          <w:p w:rsidR="001A3B1B" w:rsidRPr="00563326" w:rsidRDefault="001A3B1B" w:rsidP="008F3356">
            <w:pPr>
              <w:spacing w:line="360" w:lineRule="auto"/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8F62B0">
        <w:tc>
          <w:tcPr>
            <w:tcW w:w="1951" w:type="dxa"/>
            <w:vMerge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8F62B0">
        <w:tc>
          <w:tcPr>
            <w:tcW w:w="1951" w:type="dxa"/>
            <w:vMerge w:val="restart"/>
          </w:tcPr>
          <w:p w:rsidR="00204A4D" w:rsidRPr="00E30057" w:rsidRDefault="00204A4D" w:rsidP="00CA6ECF">
            <w:pPr>
              <w:spacing w:line="360" w:lineRule="auto"/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8F62B0">
        <w:tc>
          <w:tcPr>
            <w:tcW w:w="1951" w:type="dxa"/>
            <w:vMerge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sz w:val="28"/>
                <w:lang w:val="uk-UA"/>
              </w:rPr>
            </w:pPr>
          </w:p>
        </w:tc>
        <w:tc>
          <w:tcPr>
            <w:tcW w:w="3006" w:type="dxa"/>
            <w:vAlign w:val="center"/>
          </w:tcPr>
          <w:p w:rsidR="00204A4D" w:rsidRPr="00204A4D" w:rsidRDefault="00204A4D" w:rsidP="00CA6ECF">
            <w:pPr>
              <w:spacing w:line="360" w:lineRule="auto"/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701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218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CA6ECF">
            <w:pPr>
              <w:spacing w:line="360" w:lineRule="auto"/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8F62B0" w:rsidRPr="008F62B0" w:rsidRDefault="001723CD" w:rsidP="008F62B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9E24AC">
        <w:rPr>
          <w:b/>
          <w:sz w:val="28"/>
          <w:lang w:val="uk-UA"/>
        </w:rPr>
        <w:t>Завдання 3.</w:t>
      </w:r>
      <w:r w:rsidRPr="009E24AC">
        <w:rPr>
          <w:b/>
          <w:sz w:val="28"/>
        </w:rPr>
        <w:t xml:space="preserve"> </w:t>
      </w:r>
      <w:r w:rsidR="008F62B0" w:rsidRPr="008F62B0">
        <w:rPr>
          <w:sz w:val="28"/>
          <w:szCs w:val="28"/>
        </w:rPr>
        <w:t xml:space="preserve">Провести </w:t>
      </w:r>
      <w:proofErr w:type="spellStart"/>
      <w:r w:rsidR="008F62B0" w:rsidRPr="008F62B0">
        <w:rPr>
          <w:sz w:val="28"/>
          <w:szCs w:val="28"/>
        </w:rPr>
        <w:t>базове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налагодження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пристроїв</w:t>
      </w:r>
      <w:proofErr w:type="spellEnd"/>
      <w:r w:rsidR="008F62B0" w:rsidRPr="008F62B0">
        <w:rPr>
          <w:sz w:val="28"/>
          <w:szCs w:val="28"/>
        </w:rPr>
        <w:t xml:space="preserve">, </w:t>
      </w:r>
      <w:proofErr w:type="spellStart"/>
      <w:r w:rsidR="008F62B0" w:rsidRPr="008F62B0">
        <w:rPr>
          <w:sz w:val="28"/>
          <w:szCs w:val="28"/>
        </w:rPr>
        <w:t>інтерфейсів</w:t>
      </w:r>
      <w:proofErr w:type="spellEnd"/>
      <w:r w:rsidR="008F62B0" w:rsidRPr="008F62B0">
        <w:rPr>
          <w:sz w:val="28"/>
          <w:szCs w:val="28"/>
        </w:rPr>
        <w:t xml:space="preserve"> та </w:t>
      </w:r>
      <w:proofErr w:type="spellStart"/>
      <w:r w:rsidR="008F62B0" w:rsidRPr="008F62B0">
        <w:rPr>
          <w:sz w:val="28"/>
          <w:szCs w:val="28"/>
        </w:rPr>
        <w:t>к</w:t>
      </w:r>
      <w:r w:rsidR="008F62B0">
        <w:rPr>
          <w:sz w:val="28"/>
          <w:szCs w:val="28"/>
        </w:rPr>
        <w:t>аналів</w:t>
      </w:r>
      <w:proofErr w:type="spellEnd"/>
      <w:r w:rsidR="008F62B0">
        <w:rPr>
          <w:sz w:val="28"/>
          <w:szCs w:val="28"/>
        </w:rPr>
        <w:t xml:space="preserve"> </w:t>
      </w:r>
      <w:proofErr w:type="spellStart"/>
      <w:r w:rsidR="008F62B0">
        <w:rPr>
          <w:sz w:val="28"/>
          <w:szCs w:val="28"/>
        </w:rPr>
        <w:t>зв’язку</w:t>
      </w:r>
      <w:proofErr w:type="spellEnd"/>
      <w:r w:rsidR="008F62B0" w:rsidRPr="008F62B0">
        <w:rPr>
          <w:sz w:val="28"/>
          <w:szCs w:val="28"/>
        </w:rPr>
        <w:t xml:space="preserve">. Провести </w:t>
      </w:r>
      <w:proofErr w:type="spellStart"/>
      <w:r w:rsidR="008F62B0" w:rsidRPr="008F62B0">
        <w:rPr>
          <w:sz w:val="28"/>
          <w:szCs w:val="28"/>
        </w:rPr>
        <w:t>налагодження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параметрів</w:t>
      </w:r>
      <w:proofErr w:type="spellEnd"/>
      <w:r w:rsidR="008F62B0" w:rsidRPr="008F62B0">
        <w:rPr>
          <w:sz w:val="28"/>
          <w:szCs w:val="28"/>
        </w:rPr>
        <w:t xml:space="preserve"> ІР-</w:t>
      </w:r>
      <w:proofErr w:type="spellStart"/>
      <w:r w:rsidR="008F62B0" w:rsidRPr="008F62B0">
        <w:rPr>
          <w:sz w:val="28"/>
          <w:szCs w:val="28"/>
        </w:rPr>
        <w:t>адресації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пристроїв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мережі</w:t>
      </w:r>
      <w:proofErr w:type="spellEnd"/>
      <w:r w:rsidR="008F62B0" w:rsidRPr="008F62B0">
        <w:rPr>
          <w:sz w:val="28"/>
          <w:szCs w:val="28"/>
        </w:rPr>
        <w:t xml:space="preserve"> у </w:t>
      </w:r>
      <w:proofErr w:type="spellStart"/>
      <w:r w:rsidR="008F62B0" w:rsidRPr="008F62B0">
        <w:rPr>
          <w:sz w:val="28"/>
          <w:szCs w:val="28"/>
        </w:rPr>
        <w:t>відповідності</w:t>
      </w:r>
      <w:proofErr w:type="spellEnd"/>
      <w:r w:rsidR="008F62B0" w:rsidRPr="008F62B0">
        <w:rPr>
          <w:sz w:val="28"/>
          <w:szCs w:val="28"/>
        </w:rPr>
        <w:t xml:space="preserve"> до </w:t>
      </w:r>
      <w:proofErr w:type="spellStart"/>
      <w:r w:rsidR="008F62B0" w:rsidRPr="008F62B0">
        <w:rPr>
          <w:sz w:val="28"/>
          <w:szCs w:val="28"/>
        </w:rPr>
        <w:t>даних</w:t>
      </w:r>
      <w:proofErr w:type="spellEnd"/>
      <w:r w:rsidR="008F62B0" w:rsidRPr="008F62B0">
        <w:rPr>
          <w:sz w:val="28"/>
          <w:szCs w:val="28"/>
        </w:rPr>
        <w:t xml:space="preserve">, </w:t>
      </w:r>
      <w:proofErr w:type="spellStart"/>
      <w:r w:rsidR="008F62B0" w:rsidRPr="008F62B0">
        <w:rPr>
          <w:sz w:val="28"/>
          <w:szCs w:val="28"/>
        </w:rPr>
        <w:t>які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отримані</w:t>
      </w:r>
      <w:proofErr w:type="spellEnd"/>
      <w:r w:rsidR="008F62B0" w:rsidRPr="008F62B0">
        <w:rPr>
          <w:sz w:val="28"/>
          <w:szCs w:val="28"/>
        </w:rPr>
        <w:t xml:space="preserve"> у п. 2. </w:t>
      </w:r>
      <w:proofErr w:type="spellStart"/>
      <w:r w:rsidR="008F62B0" w:rsidRPr="008F62B0">
        <w:rPr>
          <w:sz w:val="28"/>
          <w:szCs w:val="28"/>
        </w:rPr>
        <w:t>Перевірити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наявність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зв’язку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між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сусідніми</w:t>
      </w:r>
      <w:proofErr w:type="spellEnd"/>
      <w:r w:rsidR="008F62B0" w:rsidRPr="008F62B0">
        <w:rPr>
          <w:sz w:val="28"/>
          <w:szCs w:val="28"/>
        </w:rPr>
        <w:t xml:space="preserve"> парами</w:t>
      </w:r>
      <w:r w:rsidR="008F62B0" w:rsidRPr="00576FE3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пристроїв</w:t>
      </w:r>
      <w:proofErr w:type="spellEnd"/>
      <w:r w:rsidR="008F62B0" w:rsidRPr="008F62B0">
        <w:rPr>
          <w:sz w:val="28"/>
          <w:szCs w:val="28"/>
        </w:rPr>
        <w:t xml:space="preserve"> </w:t>
      </w:r>
      <w:proofErr w:type="spellStart"/>
      <w:r w:rsidR="008F62B0" w:rsidRPr="008F62B0">
        <w:rPr>
          <w:sz w:val="28"/>
          <w:szCs w:val="28"/>
        </w:rPr>
        <w:t>мережі</w:t>
      </w:r>
      <w:proofErr w:type="spellEnd"/>
      <w:r w:rsidR="008F62B0" w:rsidRPr="008F62B0">
        <w:rPr>
          <w:sz w:val="28"/>
          <w:szCs w:val="28"/>
        </w:rPr>
        <w:t>.</w:t>
      </w:r>
    </w:p>
    <w:p w:rsidR="00CF11FA" w:rsidRDefault="00AB0D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6207E10" wp14:editId="6318E478">
            <wp:extent cx="3600450" cy="39144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19258" cy="39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7D0A268" wp14:editId="19CEBC8C">
            <wp:extent cx="3562350" cy="38729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72023" cy="38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CA6ECF">
      <w:pPr>
        <w:pStyle w:val="15"/>
        <w:spacing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8F62B0">
      <w:pPr>
        <w:pStyle w:val="15"/>
        <w:spacing w:after="0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714D99D" wp14:editId="6EAC2BCE">
            <wp:extent cx="3543300" cy="3852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0268" cy="38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CA6ECF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CA6ECF">
      <w:pPr>
        <w:pStyle w:val="15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DF78855" wp14:editId="39A6DC66">
            <wp:extent cx="3438525" cy="37383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39773" cy="37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8B401D4" wp14:editId="2F237D24">
            <wp:extent cx="3521472" cy="382854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3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</w:t>
      </w:r>
      <w:proofErr w:type="spellStart"/>
      <w:r w:rsidR="00610AD3">
        <w:rPr>
          <w:lang w:val="uk-UA"/>
        </w:rPr>
        <w:t>шрутизатора</w:t>
      </w:r>
      <w:proofErr w:type="spellEnd"/>
      <w:r w:rsidR="00610AD3">
        <w:rPr>
          <w:lang w:val="uk-UA"/>
        </w:rPr>
        <w:t xml:space="preserve"> R_2_3_3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DD02A5F" wp14:editId="5B4391D8">
            <wp:extent cx="3611245" cy="3926141"/>
            <wp:effectExtent l="0" t="0" r="825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27287" cy="3943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</w:t>
      </w:r>
      <w:proofErr w:type="spellStart"/>
      <w:r w:rsidR="00610AD3" w:rsidRPr="00610AD3">
        <w:rPr>
          <w:lang w:val="uk-UA"/>
        </w:rPr>
        <w:t>шрутизатора</w:t>
      </w:r>
      <w:proofErr w:type="spellEnd"/>
      <w:r w:rsidR="00610AD3" w:rsidRPr="00610AD3">
        <w:rPr>
          <w:lang w:val="uk-UA"/>
        </w:rPr>
        <w:t xml:space="preserve"> R_2_3_</w:t>
      </w:r>
      <w:r w:rsidR="00610AD3">
        <w:rPr>
          <w:lang w:val="uk-UA"/>
        </w:rPr>
        <w:t>5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</w:t>
      </w:r>
      <w:proofErr w:type="spellStart"/>
      <w:r w:rsidR="003D4B1C">
        <w:rPr>
          <w:lang w:val="uk-UA"/>
        </w:rPr>
        <w:t>шрутизатора</w:t>
      </w:r>
      <w:proofErr w:type="spellEnd"/>
      <w:r w:rsidR="003D4B1C">
        <w:rPr>
          <w:lang w:val="uk-UA"/>
        </w:rPr>
        <w:t xml:space="preserve"> R_2_3_4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E5A281" wp14:editId="002367FF">
            <wp:extent cx="3581400" cy="3893692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99623" cy="3913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CA6ECF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CA6ECF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55DEF41" wp14:editId="6132A200">
            <wp:extent cx="3781425" cy="411116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98456" cy="41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CA6ECF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proofErr w:type="spellStart"/>
      <w:r w:rsidR="003D4B1C">
        <w:rPr>
          <w:lang w:val="uk-UA"/>
        </w:rPr>
        <w:t>інтерфейса</w:t>
      </w:r>
      <w:proofErr w:type="spellEnd"/>
      <w:r w:rsidR="003D4B1C">
        <w:rPr>
          <w:lang w:val="uk-UA"/>
        </w:rPr>
        <w:t xml:space="preserve"> </w:t>
      </w:r>
      <w:proofErr w:type="spellStart"/>
      <w:r w:rsidR="003D4B1C">
        <w:rPr>
          <w:lang w:val="en-US"/>
        </w:rPr>
        <w:t>vlan</w:t>
      </w:r>
      <w:proofErr w:type="spellEnd"/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DB2DD6" w:rsidRDefault="00121A2B" w:rsidP="00D02A70">
      <w:pPr>
        <w:pStyle w:val="15"/>
        <w:spacing w:after="0"/>
        <w:ind w:firstLine="708"/>
      </w:pPr>
      <w:r>
        <w:rPr>
          <w:b/>
          <w:lang w:val="uk-UA"/>
        </w:rPr>
        <w:t>Завдання 4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proofErr w:type="spellStart"/>
      <w:r w:rsidR="00D02A70">
        <w:t>Визначити</w:t>
      </w:r>
      <w:proofErr w:type="spellEnd"/>
      <w:r w:rsidR="00D02A70">
        <w:t xml:space="preserve"> </w:t>
      </w:r>
      <w:proofErr w:type="spellStart"/>
      <w:r w:rsidR="00D02A70">
        <w:t>типи</w:t>
      </w:r>
      <w:proofErr w:type="spellEnd"/>
      <w:r w:rsidR="00D02A70">
        <w:t xml:space="preserve"> областей та </w:t>
      </w:r>
      <w:proofErr w:type="spellStart"/>
      <w:r w:rsidR="00D02A70">
        <w:t>типи</w:t>
      </w:r>
      <w:proofErr w:type="spellEnd"/>
      <w:r w:rsidR="00D02A70">
        <w:t xml:space="preserve"> </w:t>
      </w:r>
      <w:proofErr w:type="spellStart"/>
      <w:r w:rsidR="00D02A70">
        <w:t>маршрутизаторів</w:t>
      </w:r>
      <w:proofErr w:type="spellEnd"/>
      <w:r w:rsidR="00D02A70">
        <w:t xml:space="preserve"> </w:t>
      </w:r>
      <w:proofErr w:type="spellStart"/>
      <w:r w:rsidR="00D02A70">
        <w:t>відносно</w:t>
      </w:r>
      <w:proofErr w:type="spellEnd"/>
      <w:r w:rsidR="00D02A70" w:rsidRPr="00D02A70">
        <w:t xml:space="preserve"> </w:t>
      </w:r>
      <w:r w:rsidR="00D02A70">
        <w:t xml:space="preserve">областей. </w:t>
      </w:r>
      <w:proofErr w:type="spellStart"/>
      <w:r w:rsidR="00D02A70">
        <w:t>Отриману</w:t>
      </w:r>
      <w:proofErr w:type="spellEnd"/>
      <w:r w:rsidR="00D02A70">
        <w:t xml:space="preserve"> </w:t>
      </w:r>
      <w:proofErr w:type="spellStart"/>
      <w:r w:rsidR="00D02A70">
        <w:t>інформацію</w:t>
      </w:r>
      <w:proofErr w:type="spellEnd"/>
      <w:r w:rsidR="00D02A70">
        <w:t xml:space="preserve"> подати у </w:t>
      </w:r>
      <w:proofErr w:type="spellStart"/>
      <w:r w:rsidR="00D02A70">
        <w:t>вигляді</w:t>
      </w:r>
      <w:proofErr w:type="spellEnd"/>
      <w:r w:rsidR="00D02A70">
        <w:t xml:space="preserve"> </w:t>
      </w:r>
      <w:proofErr w:type="spellStart"/>
      <w:r w:rsidR="00D02A70">
        <w:t>табл</w:t>
      </w:r>
      <w:r w:rsidR="00D02A70">
        <w:rPr>
          <w:lang w:val="uk-UA"/>
        </w:rPr>
        <w:t>иць</w:t>
      </w:r>
      <w:proofErr w:type="spellEnd"/>
      <w:r w:rsidR="00D02A70">
        <w:t>.</w:t>
      </w:r>
    </w:p>
    <w:p w:rsidR="00126DEE" w:rsidRDefault="00D02A70" w:rsidP="00D02A70">
      <w:pPr>
        <w:pStyle w:val="15"/>
        <w:spacing w:after="0"/>
        <w:ind w:firstLine="708"/>
        <w:jc w:val="right"/>
        <w:rPr>
          <w:sz w:val="24"/>
          <w:lang w:val="uk-UA"/>
        </w:rPr>
      </w:pPr>
      <w:r>
        <w:rPr>
          <w:sz w:val="24"/>
          <w:lang w:val="uk-UA"/>
        </w:rPr>
        <w:t>Таблиця 6</w:t>
      </w:r>
    </w:p>
    <w:p w:rsidR="00D02A70" w:rsidRDefault="00D02A70" w:rsidP="00D02A70">
      <w:pPr>
        <w:pStyle w:val="15"/>
        <w:spacing w:line="240" w:lineRule="auto"/>
        <w:jc w:val="center"/>
        <w:rPr>
          <w:b/>
          <w:lang w:val="uk-UA"/>
        </w:rPr>
      </w:pPr>
      <w:r>
        <w:rPr>
          <w:b/>
          <w:lang w:val="uk-UA"/>
        </w:rPr>
        <w:t>Типи областей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375"/>
        <w:gridCol w:w="1375"/>
        <w:gridCol w:w="1375"/>
        <w:gridCol w:w="1375"/>
        <w:gridCol w:w="1375"/>
        <w:gridCol w:w="1376"/>
        <w:gridCol w:w="1376"/>
      </w:tblGrid>
      <w:tr w:rsidR="00D02A70" w:rsidRPr="00576FE3" w:rsidTr="00D02A70"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Область</w:t>
            </w:r>
          </w:p>
        </w:tc>
        <w:tc>
          <w:tcPr>
            <w:tcW w:w="137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Backbone Area</w:t>
            </w:r>
          </w:p>
        </w:tc>
        <w:tc>
          <w:tcPr>
            <w:tcW w:w="137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Standart</w:t>
            </w:r>
            <w:proofErr w:type="spellEnd"/>
            <w:r>
              <w:rPr>
                <w:lang w:val="en-US"/>
              </w:rPr>
              <w:t xml:space="preserve"> Area</w:t>
            </w:r>
          </w:p>
        </w:tc>
        <w:tc>
          <w:tcPr>
            <w:tcW w:w="137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Stub Area</w:t>
            </w:r>
          </w:p>
        </w:tc>
        <w:tc>
          <w:tcPr>
            <w:tcW w:w="137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Totally Stubby Area</w:t>
            </w:r>
          </w:p>
        </w:tc>
        <w:tc>
          <w:tcPr>
            <w:tcW w:w="1376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Not-So-Stubby Area</w:t>
            </w:r>
          </w:p>
        </w:tc>
        <w:tc>
          <w:tcPr>
            <w:tcW w:w="1376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Totally Stubby Not-So-Stubby Area</w:t>
            </w:r>
          </w:p>
        </w:tc>
      </w:tr>
      <w:tr w:rsidR="00D02A70" w:rsidTr="00D02A70">
        <w:tc>
          <w:tcPr>
            <w:tcW w:w="137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Area 0</w:t>
            </w:r>
          </w:p>
        </w:tc>
        <w:tc>
          <w:tcPr>
            <w:tcW w:w="1375" w:type="dxa"/>
            <w:vAlign w:val="center"/>
          </w:tcPr>
          <w:p w:rsidR="00D02A70" w:rsidRPr="00447518" w:rsidRDefault="00447518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6" w:type="dxa"/>
            <w:vAlign w:val="center"/>
          </w:tcPr>
          <w:p w:rsidR="00D02A70" w:rsidRPr="00576FE3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</w:p>
        </w:tc>
        <w:tc>
          <w:tcPr>
            <w:tcW w:w="137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</w:tr>
      <w:tr w:rsidR="00D02A70" w:rsidTr="00D02A70">
        <w:tc>
          <w:tcPr>
            <w:tcW w:w="137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Area 231</w:t>
            </w: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Pr="00576FE3" w:rsidRDefault="00447518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137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</w:tr>
      <w:tr w:rsidR="00D02A70" w:rsidTr="00D02A70">
        <w:tc>
          <w:tcPr>
            <w:tcW w:w="137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Area 232</w:t>
            </w: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Pr="00576FE3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6" w:type="dxa"/>
            <w:vAlign w:val="center"/>
          </w:tcPr>
          <w:p w:rsidR="00D02A70" w:rsidRDefault="00447518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137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</w:tr>
      <w:tr w:rsidR="00D02A70" w:rsidTr="00D02A70">
        <w:tc>
          <w:tcPr>
            <w:tcW w:w="137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Area 233</w:t>
            </w: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5" w:type="dxa"/>
            <w:vAlign w:val="center"/>
          </w:tcPr>
          <w:p w:rsidR="00D02A70" w:rsidRPr="00576FE3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</w:p>
        </w:tc>
        <w:tc>
          <w:tcPr>
            <w:tcW w:w="137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376" w:type="dxa"/>
            <w:vAlign w:val="center"/>
          </w:tcPr>
          <w:p w:rsidR="00D02A70" w:rsidRDefault="00447518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</w:tbl>
    <w:p w:rsidR="00D02A70" w:rsidRDefault="00D02A70" w:rsidP="00D02A70">
      <w:pPr>
        <w:pStyle w:val="15"/>
        <w:spacing w:after="0"/>
        <w:jc w:val="right"/>
        <w:rPr>
          <w:sz w:val="24"/>
          <w:lang w:val="uk-UA"/>
        </w:rPr>
      </w:pPr>
    </w:p>
    <w:p w:rsidR="00D02A70" w:rsidRDefault="00D02A70" w:rsidP="00447518">
      <w:pPr>
        <w:jc w:val="right"/>
        <w:rPr>
          <w:lang w:val="uk-UA"/>
        </w:rPr>
      </w:pPr>
      <w:r>
        <w:rPr>
          <w:lang w:val="uk-UA"/>
        </w:rPr>
        <w:br w:type="page"/>
      </w:r>
      <w:r>
        <w:rPr>
          <w:lang w:val="uk-UA"/>
        </w:rPr>
        <w:lastRenderedPageBreak/>
        <w:t>Таблиця 7</w:t>
      </w:r>
    </w:p>
    <w:p w:rsidR="00D02A70" w:rsidRDefault="00D02A70" w:rsidP="00D02A70">
      <w:pPr>
        <w:pStyle w:val="15"/>
        <w:spacing w:after="0"/>
        <w:jc w:val="center"/>
        <w:rPr>
          <w:b/>
          <w:lang w:val="uk-UA"/>
        </w:rPr>
      </w:pPr>
      <w:r>
        <w:rPr>
          <w:b/>
          <w:lang w:val="uk-UA"/>
        </w:rPr>
        <w:t>Типи маршрутизаторів відносно областей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5"/>
        <w:gridCol w:w="1926"/>
        <w:gridCol w:w="1926"/>
      </w:tblGrid>
      <w:tr w:rsidR="00D02A70" w:rsidRPr="00576FE3" w:rsidTr="00D02A70"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Маршрутизатор</w:t>
            </w:r>
          </w:p>
        </w:tc>
        <w:tc>
          <w:tcPr>
            <w:tcW w:w="192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BR (Backbone Router)</w:t>
            </w:r>
          </w:p>
        </w:tc>
        <w:tc>
          <w:tcPr>
            <w:tcW w:w="192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AIR (Area Internal Router)</w:t>
            </w:r>
          </w:p>
        </w:tc>
        <w:tc>
          <w:tcPr>
            <w:tcW w:w="1926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ABR (Area Border Router)</w:t>
            </w:r>
          </w:p>
        </w:tc>
        <w:tc>
          <w:tcPr>
            <w:tcW w:w="1926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ASBR (Autonomous System Boundary Router)</w:t>
            </w:r>
          </w:p>
        </w:tc>
      </w:tr>
      <w:tr w:rsidR="00D02A70" w:rsidTr="00D02A70">
        <w:tc>
          <w:tcPr>
            <w:tcW w:w="1925" w:type="dxa"/>
            <w:vAlign w:val="center"/>
          </w:tcPr>
          <w:p w:rsidR="00D02A70" w:rsidRPr="00D02A70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  <w:r>
              <w:rPr>
                <w:lang w:val="en-US"/>
              </w:rPr>
              <w:t>R_2_3_1</w:t>
            </w:r>
          </w:p>
        </w:tc>
        <w:tc>
          <w:tcPr>
            <w:tcW w:w="1925" w:type="dxa"/>
            <w:vAlign w:val="center"/>
          </w:tcPr>
          <w:p w:rsidR="00D02A70" w:rsidRPr="00447518" w:rsidRDefault="00D02A70" w:rsidP="00D02A70">
            <w:pPr>
              <w:pStyle w:val="15"/>
              <w:spacing w:after="0"/>
              <w:jc w:val="center"/>
              <w:rPr>
                <w:lang w:val="en-US"/>
              </w:rPr>
            </w:pPr>
          </w:p>
        </w:tc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6" w:type="dxa"/>
            <w:vAlign w:val="center"/>
          </w:tcPr>
          <w:p w:rsidR="00D02A70" w:rsidRDefault="00447518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</w:tr>
      <w:tr w:rsidR="00D02A70" w:rsidTr="00D02A70"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R_2_3_2</w:t>
            </w:r>
          </w:p>
        </w:tc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6" w:type="dxa"/>
            <w:vAlign w:val="center"/>
          </w:tcPr>
          <w:p w:rsidR="00D02A70" w:rsidRDefault="00447518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192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</w:tr>
      <w:tr w:rsidR="00D02A70" w:rsidTr="00D02A70"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R_2_3_3</w:t>
            </w:r>
          </w:p>
        </w:tc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5" w:type="dxa"/>
            <w:vAlign w:val="center"/>
          </w:tcPr>
          <w:p w:rsidR="00D02A70" w:rsidRDefault="00447518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192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</w:tr>
      <w:tr w:rsidR="00D02A70" w:rsidTr="00D02A70"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R_2_3_4</w:t>
            </w:r>
          </w:p>
        </w:tc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6" w:type="dxa"/>
            <w:vAlign w:val="center"/>
          </w:tcPr>
          <w:p w:rsidR="00D02A70" w:rsidRDefault="00447518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192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</w:tr>
      <w:tr w:rsidR="00D02A70" w:rsidTr="00D02A70"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R_2_3_5</w:t>
            </w:r>
          </w:p>
        </w:tc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5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  <w:tc>
          <w:tcPr>
            <w:tcW w:w="1926" w:type="dxa"/>
            <w:vAlign w:val="center"/>
          </w:tcPr>
          <w:p w:rsidR="00D02A70" w:rsidRDefault="00447518" w:rsidP="00D02A70">
            <w:pPr>
              <w:pStyle w:val="15"/>
              <w:spacing w:after="0"/>
              <w:jc w:val="center"/>
              <w:rPr>
                <w:lang w:val="uk-UA"/>
              </w:rPr>
            </w:pPr>
            <w:r>
              <w:rPr>
                <w:lang w:val="uk-UA"/>
              </w:rPr>
              <w:t>+</w:t>
            </w:r>
          </w:p>
        </w:tc>
        <w:tc>
          <w:tcPr>
            <w:tcW w:w="1926" w:type="dxa"/>
            <w:vAlign w:val="center"/>
          </w:tcPr>
          <w:p w:rsidR="00D02A70" w:rsidRDefault="00D02A70" w:rsidP="00D02A70">
            <w:pPr>
              <w:pStyle w:val="15"/>
              <w:spacing w:after="0"/>
              <w:jc w:val="center"/>
              <w:rPr>
                <w:lang w:val="uk-UA"/>
              </w:rPr>
            </w:pPr>
          </w:p>
        </w:tc>
      </w:tr>
    </w:tbl>
    <w:p w:rsidR="00DB2DD6" w:rsidRPr="00EC6CA7" w:rsidRDefault="00121A2B" w:rsidP="00B37195">
      <w:pPr>
        <w:pStyle w:val="15"/>
        <w:spacing w:before="240" w:after="0"/>
        <w:ind w:firstLine="708"/>
      </w:pPr>
      <w:r>
        <w:rPr>
          <w:b/>
          <w:lang w:val="uk-UA"/>
        </w:rPr>
        <w:t>Завдання 5</w:t>
      </w:r>
      <w:r w:rsidR="00DB2DD6" w:rsidRPr="00D33B36">
        <w:rPr>
          <w:b/>
          <w:lang w:val="uk-UA"/>
        </w:rPr>
        <w:t>.</w:t>
      </w:r>
      <w:r w:rsidR="00DB2DD6">
        <w:rPr>
          <w:lang w:val="uk-UA"/>
        </w:rPr>
        <w:t xml:space="preserve"> </w:t>
      </w:r>
      <w:proofErr w:type="spellStart"/>
      <w:r>
        <w:t>Налагодити</w:t>
      </w:r>
      <w:proofErr w:type="spellEnd"/>
      <w:r>
        <w:t xml:space="preserve"> </w:t>
      </w:r>
      <w:proofErr w:type="spellStart"/>
      <w:r>
        <w:t>функціонування</w:t>
      </w:r>
      <w:proofErr w:type="spellEnd"/>
      <w:r>
        <w:t xml:space="preserve"> протоколу OSPF. Провести </w:t>
      </w:r>
      <w:proofErr w:type="spellStart"/>
      <w:r>
        <w:t>перевірку</w:t>
      </w:r>
      <w:proofErr w:type="spellEnd"/>
      <w:r>
        <w:t xml:space="preserve"> </w:t>
      </w:r>
      <w:proofErr w:type="spellStart"/>
      <w:r>
        <w:t>зв’язку</w:t>
      </w:r>
      <w:proofErr w:type="spellEnd"/>
      <w:r>
        <w:t xml:space="preserve"> </w:t>
      </w:r>
      <w:proofErr w:type="spellStart"/>
      <w:r>
        <w:t>між</w:t>
      </w:r>
      <w:proofErr w:type="spellEnd"/>
      <w:r>
        <w:t xml:space="preserve"> </w:t>
      </w:r>
      <w:proofErr w:type="spellStart"/>
      <w:r>
        <w:t>вузлами</w:t>
      </w:r>
      <w:proofErr w:type="spellEnd"/>
      <w:r>
        <w:t xml:space="preserve"> </w:t>
      </w:r>
      <w:proofErr w:type="spellStart"/>
      <w:r>
        <w:t>різних</w:t>
      </w:r>
      <w:proofErr w:type="spellEnd"/>
      <w:r>
        <w:t xml:space="preserve"> мереж.</w:t>
      </w:r>
    </w:p>
    <w:p w:rsidR="001D05B3" w:rsidRDefault="00B37195" w:rsidP="000D336F">
      <w:pPr>
        <w:pStyle w:val="15"/>
        <w:spacing w:after="0"/>
        <w:ind w:firstLine="142"/>
        <w:jc w:val="center"/>
      </w:pPr>
      <w:r>
        <w:rPr>
          <w:noProof/>
        </w:rPr>
        <w:drawing>
          <wp:inline distT="0" distB="0" distL="0" distR="0" wp14:anchorId="320D549F" wp14:editId="399CA73D">
            <wp:extent cx="5485969" cy="46005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01250" cy="4613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5B3" w:rsidRDefault="001D05B3" w:rsidP="000D336F">
      <w:pPr>
        <w:pStyle w:val="15"/>
        <w:jc w:val="center"/>
      </w:pPr>
      <w:r w:rsidRPr="001D05B3">
        <w:t>Рис</w:t>
      </w:r>
      <w:proofErr w:type="spellStart"/>
      <w:r>
        <w:rPr>
          <w:lang w:val="uk-UA"/>
        </w:rPr>
        <w:t>унок</w:t>
      </w:r>
      <w:proofErr w:type="spellEnd"/>
      <w:r>
        <w:rPr>
          <w:lang w:val="uk-UA"/>
        </w:rPr>
        <w:t xml:space="preserve"> </w:t>
      </w:r>
      <w:r w:rsidR="00B37195">
        <w:t>18</w:t>
      </w:r>
      <w:r>
        <w:rPr>
          <w:lang w:val="uk-UA"/>
        </w:rPr>
        <w:t xml:space="preserve"> –</w:t>
      </w:r>
      <w:r>
        <w:t xml:space="preserve"> </w:t>
      </w:r>
      <w:r w:rsidR="00B37195">
        <w:rPr>
          <w:lang w:val="uk-UA"/>
        </w:rPr>
        <w:t xml:space="preserve">Налаштування протоколу </w:t>
      </w:r>
      <w:r w:rsidR="00B37195">
        <w:rPr>
          <w:lang w:val="en-US"/>
        </w:rPr>
        <w:t>OSPF</w:t>
      </w:r>
      <w:r w:rsidRPr="001D05B3">
        <w:t xml:space="preserve"> </w:t>
      </w:r>
      <w:r w:rsidR="00B37195">
        <w:rPr>
          <w:lang w:val="uk-UA"/>
        </w:rPr>
        <w:t>на</w:t>
      </w:r>
      <w:r w:rsidR="00B37195">
        <w:t xml:space="preserve"> </w:t>
      </w:r>
      <w:proofErr w:type="spellStart"/>
      <w:r w:rsidR="00B37195">
        <w:t>маршрутизаторі</w:t>
      </w:r>
      <w:proofErr w:type="spellEnd"/>
      <w:r w:rsidRPr="001D05B3">
        <w:t xml:space="preserve"> R_</w:t>
      </w:r>
      <w:r>
        <w:rPr>
          <w:lang w:val="uk-UA"/>
        </w:rPr>
        <w:t>2_3_</w:t>
      </w:r>
      <w:r w:rsidRPr="001D05B3">
        <w:t>1</w:t>
      </w:r>
    </w:p>
    <w:p w:rsidR="00F13403" w:rsidRPr="00EA6EA8" w:rsidRDefault="00B37195" w:rsidP="000D336F">
      <w:pPr>
        <w:spacing w:line="360" w:lineRule="auto"/>
        <w:jc w:val="center"/>
        <w:rPr>
          <w:rFonts w:eastAsiaTheme="minorHAnsi" w:cstheme="minorBidi"/>
          <w:sz w:val="28"/>
          <w:szCs w:val="22"/>
          <w:lang w:val="en-US" w:eastAsia="en-US"/>
        </w:rPr>
      </w:pPr>
      <w:r>
        <w:rPr>
          <w:noProof/>
        </w:rPr>
        <w:lastRenderedPageBreak/>
        <w:drawing>
          <wp:inline distT="0" distB="0" distL="0" distR="0" wp14:anchorId="55C2B4B5" wp14:editId="1ED28708">
            <wp:extent cx="4832606" cy="4219575"/>
            <wp:effectExtent l="0" t="0" r="635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47442" cy="423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B37195" w:rsidRDefault="00F13403" w:rsidP="00B37195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="00B37195" w:rsidRPr="00B37195">
        <w:rPr>
          <w:rFonts w:eastAsiaTheme="minorHAnsi" w:cstheme="minorBidi"/>
          <w:sz w:val="28"/>
          <w:szCs w:val="22"/>
          <w:lang w:eastAsia="en-US"/>
        </w:rPr>
        <w:t>19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B37195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B37195" w:rsidRPr="00B37195">
        <w:rPr>
          <w:rFonts w:eastAsiaTheme="minorHAnsi" w:cstheme="minorBidi"/>
          <w:sz w:val="28"/>
          <w:szCs w:val="22"/>
          <w:lang w:eastAsia="en-US"/>
        </w:rPr>
        <w:t>Налаштування</w:t>
      </w:r>
      <w:proofErr w:type="spellEnd"/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протоколу OSPF на </w:t>
      </w:r>
      <w:proofErr w:type="spellStart"/>
      <w:r w:rsidR="00B37195" w:rsidRPr="00B37195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8F62B0">
        <w:rPr>
          <w:rFonts w:eastAsiaTheme="minorHAnsi" w:cstheme="minorBidi"/>
          <w:sz w:val="28"/>
          <w:szCs w:val="22"/>
          <w:lang w:val="en-US" w:eastAsia="en-US"/>
        </w:rPr>
        <w:t>R</w:t>
      </w:r>
      <w:r w:rsidRPr="00B37195">
        <w:rPr>
          <w:rFonts w:eastAsiaTheme="minorHAnsi" w:cstheme="minorBidi"/>
          <w:sz w:val="28"/>
          <w:szCs w:val="22"/>
          <w:lang w:eastAsia="en-US"/>
        </w:rPr>
        <w:t>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 w:rsidRPr="00B37195">
        <w:rPr>
          <w:rFonts w:eastAsiaTheme="minorHAnsi" w:cstheme="minorBidi"/>
          <w:sz w:val="28"/>
          <w:szCs w:val="22"/>
          <w:lang w:eastAsia="en-US"/>
        </w:rPr>
        <w:t>2</w:t>
      </w:r>
    </w:p>
    <w:p w:rsidR="00F13403" w:rsidRPr="00F13403" w:rsidRDefault="00CF2B10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3CC3B011" wp14:editId="3DB13F8C">
            <wp:extent cx="4838430" cy="4238625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42691" cy="4242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B37195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 w:rsidR="00B37195" w:rsidRPr="00B37195">
        <w:rPr>
          <w:rFonts w:eastAsiaTheme="minorHAnsi" w:cstheme="minorBidi"/>
          <w:sz w:val="28"/>
          <w:szCs w:val="22"/>
          <w:lang w:eastAsia="en-US"/>
        </w:rPr>
        <w:t>0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B37195" w:rsidRPr="00B37195">
        <w:rPr>
          <w:rFonts w:eastAsiaTheme="minorHAnsi" w:cstheme="minorBidi"/>
          <w:sz w:val="28"/>
          <w:szCs w:val="22"/>
          <w:lang w:eastAsia="en-US"/>
        </w:rPr>
        <w:t>Налаштування</w:t>
      </w:r>
      <w:proofErr w:type="spellEnd"/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протоколу OSPF на </w:t>
      </w:r>
      <w:proofErr w:type="spellStart"/>
      <w:r w:rsidR="00B37195" w:rsidRPr="00B37195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="00B37195" w:rsidRPr="00B37195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3</w:t>
      </w:r>
    </w:p>
    <w:p w:rsidR="00F13403" w:rsidRPr="00F13403" w:rsidRDefault="001F3A6C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lastRenderedPageBreak/>
        <w:drawing>
          <wp:inline distT="0" distB="0" distL="0" distR="0" wp14:anchorId="18B66C17" wp14:editId="4E99206D">
            <wp:extent cx="4910282" cy="4124325"/>
            <wp:effectExtent l="0" t="0" r="508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23238" cy="413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122493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Pr="00F13403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2</w:t>
      </w:r>
      <w:r w:rsidR="001F3A6C">
        <w:rPr>
          <w:rFonts w:eastAsiaTheme="minorHAnsi" w:cstheme="minorBidi"/>
          <w:sz w:val="28"/>
          <w:szCs w:val="22"/>
          <w:lang w:val="uk-UA" w:eastAsia="en-US"/>
        </w:rPr>
        <w:t>1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F3A6C" w:rsidRPr="001F3A6C">
        <w:rPr>
          <w:rFonts w:eastAsiaTheme="minorHAnsi" w:cstheme="minorBidi"/>
          <w:sz w:val="28"/>
          <w:szCs w:val="22"/>
          <w:lang w:eastAsia="en-US"/>
        </w:rPr>
        <w:t>Налаштування</w:t>
      </w:r>
      <w:proofErr w:type="spellEnd"/>
      <w:r w:rsidR="001F3A6C" w:rsidRPr="001F3A6C">
        <w:rPr>
          <w:rFonts w:eastAsiaTheme="minorHAnsi" w:cstheme="minorBidi"/>
          <w:sz w:val="28"/>
          <w:szCs w:val="22"/>
          <w:lang w:eastAsia="en-US"/>
        </w:rPr>
        <w:t xml:space="preserve"> протоколу OSPF на </w:t>
      </w:r>
      <w:proofErr w:type="spellStart"/>
      <w:r w:rsidR="001F3A6C" w:rsidRPr="001F3A6C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="001F3A6C" w:rsidRPr="001F3A6C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4</w:t>
      </w:r>
    </w:p>
    <w:p w:rsidR="00F13403" w:rsidRPr="00F13403" w:rsidRDefault="00122493" w:rsidP="00EA6EA8">
      <w:pPr>
        <w:spacing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>
        <w:rPr>
          <w:noProof/>
        </w:rPr>
        <w:drawing>
          <wp:inline distT="0" distB="0" distL="0" distR="0" wp14:anchorId="5FF9CCDE" wp14:editId="5186F740">
            <wp:extent cx="4884961" cy="416242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98897" cy="417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403" w:rsidRPr="00F13403" w:rsidRDefault="00F13403" w:rsidP="000D336F">
      <w:pPr>
        <w:spacing w:after="200" w:line="360" w:lineRule="auto"/>
        <w:jc w:val="center"/>
        <w:rPr>
          <w:rFonts w:eastAsiaTheme="minorHAnsi" w:cstheme="minorBidi"/>
          <w:sz w:val="28"/>
          <w:szCs w:val="22"/>
          <w:lang w:eastAsia="en-US"/>
        </w:rPr>
      </w:pPr>
      <w:r w:rsidRPr="00F13403">
        <w:rPr>
          <w:rFonts w:eastAsiaTheme="minorHAnsi" w:cstheme="minorBidi"/>
          <w:sz w:val="28"/>
          <w:szCs w:val="22"/>
          <w:lang w:eastAsia="en-US"/>
        </w:rPr>
        <w:t>Рис</w:t>
      </w:r>
      <w:proofErr w:type="spellStart"/>
      <w:r w:rsidR="000D336F">
        <w:rPr>
          <w:rFonts w:eastAsiaTheme="minorHAnsi" w:cstheme="minorBidi"/>
          <w:sz w:val="28"/>
          <w:szCs w:val="22"/>
          <w:lang w:val="uk-UA" w:eastAsia="en-US"/>
        </w:rPr>
        <w:t>унок</w:t>
      </w:r>
      <w:proofErr w:type="spellEnd"/>
      <w:r w:rsidR="000D336F">
        <w:rPr>
          <w:rFonts w:eastAsiaTheme="minorHAnsi" w:cstheme="minorBidi"/>
          <w:sz w:val="28"/>
          <w:szCs w:val="22"/>
          <w:lang w:val="uk-UA" w:eastAsia="en-US"/>
        </w:rPr>
        <w:t xml:space="preserve"> 2</w:t>
      </w:r>
      <w:r w:rsidR="00122493" w:rsidRPr="00122493">
        <w:rPr>
          <w:rFonts w:eastAsiaTheme="minorHAnsi" w:cstheme="minorBidi"/>
          <w:sz w:val="28"/>
          <w:szCs w:val="22"/>
          <w:lang w:eastAsia="en-US"/>
        </w:rPr>
        <w:t>2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 xml:space="preserve"> –</w:t>
      </w:r>
      <w:r w:rsidRPr="00F13403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2493" w:rsidRPr="00122493">
        <w:rPr>
          <w:rFonts w:eastAsiaTheme="minorHAnsi" w:cstheme="minorBidi"/>
          <w:sz w:val="28"/>
          <w:szCs w:val="22"/>
          <w:lang w:eastAsia="en-US"/>
        </w:rPr>
        <w:t>Налаштування</w:t>
      </w:r>
      <w:proofErr w:type="spellEnd"/>
      <w:r w:rsidR="00122493" w:rsidRPr="00122493">
        <w:rPr>
          <w:rFonts w:eastAsiaTheme="minorHAnsi" w:cstheme="minorBidi"/>
          <w:sz w:val="28"/>
          <w:szCs w:val="22"/>
          <w:lang w:eastAsia="en-US"/>
        </w:rPr>
        <w:t xml:space="preserve"> протоколу OSPF на </w:t>
      </w:r>
      <w:proofErr w:type="spellStart"/>
      <w:r w:rsidR="00122493" w:rsidRPr="00122493">
        <w:rPr>
          <w:rFonts w:eastAsiaTheme="minorHAnsi" w:cstheme="minorBidi"/>
          <w:sz w:val="28"/>
          <w:szCs w:val="22"/>
          <w:lang w:eastAsia="en-US"/>
        </w:rPr>
        <w:t>маршрутизаторі</w:t>
      </w:r>
      <w:proofErr w:type="spellEnd"/>
      <w:r w:rsidR="00122493" w:rsidRPr="00122493">
        <w:rPr>
          <w:rFonts w:eastAsiaTheme="minorHAnsi" w:cstheme="minorBidi"/>
          <w:sz w:val="28"/>
          <w:szCs w:val="22"/>
          <w:lang w:eastAsia="en-US"/>
        </w:rPr>
        <w:t xml:space="preserve"> </w:t>
      </w:r>
      <w:r w:rsidRPr="00F13403">
        <w:rPr>
          <w:rFonts w:eastAsiaTheme="minorHAnsi" w:cstheme="minorBidi"/>
          <w:sz w:val="28"/>
          <w:szCs w:val="22"/>
          <w:lang w:eastAsia="en-US"/>
        </w:rPr>
        <w:t>R_</w:t>
      </w:r>
      <w:r w:rsidRPr="00F13403">
        <w:rPr>
          <w:rFonts w:eastAsiaTheme="minorHAnsi" w:cstheme="minorBidi"/>
          <w:sz w:val="28"/>
          <w:szCs w:val="22"/>
          <w:lang w:val="uk-UA" w:eastAsia="en-US"/>
        </w:rPr>
        <w:t>2_3_</w:t>
      </w:r>
      <w:r>
        <w:rPr>
          <w:rFonts w:eastAsiaTheme="minorHAnsi" w:cstheme="minorBidi"/>
          <w:sz w:val="28"/>
          <w:szCs w:val="22"/>
          <w:lang w:eastAsia="en-US"/>
        </w:rPr>
        <w:t>5</w:t>
      </w:r>
    </w:p>
    <w:p w:rsidR="00DB2DD6" w:rsidRDefault="00122493" w:rsidP="00CA6ECF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D4BA022" wp14:editId="4A3D5613">
            <wp:extent cx="5162550" cy="1447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122493" w:rsidP="00CA6ECF">
      <w:pPr>
        <w:pStyle w:val="15"/>
        <w:spacing w:after="0"/>
        <w:jc w:val="center"/>
        <w:rPr>
          <w:lang w:val="uk-UA"/>
        </w:rPr>
      </w:pPr>
      <w:r>
        <w:t>Рисунок 23</w:t>
      </w:r>
      <w:r w:rsidR="00E22B6E" w:rsidRPr="00E22B6E">
        <w:t xml:space="preserve"> – </w:t>
      </w:r>
      <w:r w:rsidR="00E22B6E">
        <w:rPr>
          <w:lang w:val="uk-UA"/>
        </w:rPr>
        <w:t>Перевірка зв’язку між підмережами</w:t>
      </w:r>
    </w:p>
    <w:p w:rsidR="00EC6CA7" w:rsidRPr="00EC6CA7" w:rsidRDefault="00EC6CA7" w:rsidP="00121A2B">
      <w:pPr>
        <w:spacing w:after="200" w:line="360" w:lineRule="auto"/>
        <w:ind w:firstLine="708"/>
        <w:jc w:val="both"/>
        <w:rPr>
          <w:rFonts w:eastAsiaTheme="minorHAnsi" w:cstheme="minorBidi"/>
          <w:sz w:val="28"/>
          <w:szCs w:val="22"/>
          <w:lang w:eastAsia="en-US"/>
        </w:rPr>
      </w:pPr>
      <w:r>
        <w:rPr>
          <w:rFonts w:eastAsiaTheme="minorHAnsi" w:cstheme="minorBidi"/>
          <w:b/>
          <w:sz w:val="28"/>
          <w:szCs w:val="22"/>
          <w:lang w:val="uk-UA" w:eastAsia="en-US"/>
        </w:rPr>
        <w:t xml:space="preserve">Завдання </w:t>
      </w:r>
      <w:r w:rsidR="00121A2B">
        <w:rPr>
          <w:rFonts w:eastAsiaTheme="minorHAnsi" w:cstheme="minorBidi"/>
          <w:b/>
          <w:sz w:val="28"/>
          <w:szCs w:val="22"/>
          <w:lang w:val="uk-UA" w:eastAsia="en-US"/>
        </w:rPr>
        <w:t>6</w:t>
      </w:r>
      <w:r w:rsidRPr="00EC6CA7">
        <w:rPr>
          <w:rFonts w:eastAsiaTheme="minorHAnsi" w:cstheme="minorBidi"/>
          <w:b/>
          <w:sz w:val="28"/>
          <w:szCs w:val="22"/>
          <w:lang w:val="uk-UA" w:eastAsia="en-US"/>
        </w:rPr>
        <w:t>.</w:t>
      </w:r>
      <w:r w:rsidRPr="00EC6CA7">
        <w:rPr>
          <w:rFonts w:eastAsiaTheme="minorHAnsi" w:cstheme="minorBidi"/>
          <w:sz w:val="28"/>
          <w:szCs w:val="22"/>
          <w:lang w:val="uk-UA"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Дослідити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особливості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отримання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службової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та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діагностичної</w:t>
      </w:r>
      <w:proofErr w:type="spellEnd"/>
      <w:r w:rsid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інформації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протоколу за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допомо</w:t>
      </w:r>
      <w:r w:rsidR="00121A2B">
        <w:rPr>
          <w:rFonts w:eastAsiaTheme="minorHAnsi" w:cstheme="minorBidi"/>
          <w:sz w:val="28"/>
          <w:szCs w:val="22"/>
          <w:lang w:eastAsia="en-US"/>
        </w:rPr>
        <w:t>гою</w:t>
      </w:r>
      <w:proofErr w:type="spellEnd"/>
      <w:r w:rsid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>
        <w:rPr>
          <w:rFonts w:eastAsiaTheme="minorHAnsi" w:cstheme="minorBidi"/>
          <w:sz w:val="28"/>
          <w:szCs w:val="22"/>
          <w:lang w:eastAsia="en-US"/>
        </w:rPr>
        <w:t>відповідних</w:t>
      </w:r>
      <w:proofErr w:type="spellEnd"/>
      <w:r w:rsidR="00121A2B">
        <w:rPr>
          <w:rFonts w:eastAsiaTheme="minorHAnsi" w:cstheme="minorBidi"/>
          <w:sz w:val="28"/>
          <w:szCs w:val="22"/>
          <w:lang w:eastAsia="en-US"/>
        </w:rPr>
        <w:t xml:space="preserve"> команд. </w:t>
      </w:r>
      <w:proofErr w:type="spellStart"/>
      <w:r w:rsidR="00121A2B">
        <w:rPr>
          <w:rFonts w:eastAsiaTheme="minorHAnsi" w:cstheme="minorBidi"/>
          <w:sz w:val="28"/>
          <w:szCs w:val="22"/>
          <w:lang w:eastAsia="en-US"/>
        </w:rPr>
        <w:t>Зробити</w:t>
      </w:r>
      <w:proofErr w:type="spellEnd"/>
      <w:r w:rsid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висновки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про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відмітності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вигляду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таблиць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маршрутизації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маршрутизаторів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,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що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належать до областей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різних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 xml:space="preserve"> </w:t>
      </w:r>
      <w:proofErr w:type="spellStart"/>
      <w:r w:rsidR="00121A2B" w:rsidRPr="00121A2B">
        <w:rPr>
          <w:rFonts w:eastAsiaTheme="minorHAnsi" w:cstheme="minorBidi"/>
          <w:sz w:val="28"/>
          <w:szCs w:val="22"/>
          <w:lang w:eastAsia="en-US"/>
        </w:rPr>
        <w:t>типів</w:t>
      </w:r>
      <w:proofErr w:type="spellEnd"/>
      <w:r w:rsidR="00121A2B" w:rsidRPr="00121A2B">
        <w:rPr>
          <w:rFonts w:eastAsiaTheme="minorHAnsi" w:cstheme="minorBidi"/>
          <w:sz w:val="28"/>
          <w:szCs w:val="22"/>
          <w:lang w:eastAsia="en-US"/>
        </w:rPr>
        <w:t>.</w:t>
      </w:r>
    </w:p>
    <w:p w:rsidR="00EC6CA7" w:rsidRDefault="00447518" w:rsidP="00CA6ECF">
      <w:pPr>
        <w:pStyle w:val="15"/>
        <w:spacing w:after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DC3408E" wp14:editId="6AF73FD0">
            <wp:extent cx="5913599" cy="55626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15745" cy="5564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447518" w:rsidP="00CA6ECF">
      <w:pPr>
        <w:pStyle w:val="15"/>
        <w:spacing w:after="0"/>
        <w:jc w:val="center"/>
      </w:pPr>
      <w:r>
        <w:t>Рисунок 24</w:t>
      </w:r>
      <w:r w:rsidR="007011C9" w:rsidRPr="007011C9">
        <w:t xml:space="preserve"> – </w:t>
      </w:r>
      <w:r w:rsidRPr="00447518">
        <w:rPr>
          <w:lang w:val="uk-UA"/>
        </w:rPr>
        <w:t xml:space="preserve">Виконання команди </w:t>
      </w:r>
      <w:proofErr w:type="spellStart"/>
      <w:r w:rsidRPr="00447518">
        <w:rPr>
          <w:lang w:val="uk-UA"/>
        </w:rPr>
        <w:t>show</w:t>
      </w:r>
      <w:proofErr w:type="spellEnd"/>
      <w:r w:rsidRPr="00447518">
        <w:rPr>
          <w:lang w:val="uk-UA"/>
        </w:rPr>
        <w:t xml:space="preserve"> </w:t>
      </w:r>
      <w:proofErr w:type="spellStart"/>
      <w:r w:rsidRPr="00447518">
        <w:rPr>
          <w:lang w:val="uk-UA"/>
        </w:rPr>
        <w:t>ip</w:t>
      </w:r>
      <w:proofErr w:type="spellEnd"/>
      <w:r w:rsidRPr="00447518">
        <w:rPr>
          <w:lang w:val="uk-UA"/>
        </w:rPr>
        <w:t xml:space="preserve"> </w:t>
      </w:r>
      <w:proofErr w:type="spellStart"/>
      <w:r w:rsidRPr="00447518">
        <w:rPr>
          <w:lang w:val="uk-UA"/>
        </w:rPr>
        <w:t>route</w:t>
      </w:r>
      <w:proofErr w:type="spellEnd"/>
      <w:r w:rsidRPr="00447518">
        <w:rPr>
          <w:lang w:val="uk-UA"/>
        </w:rPr>
        <w:t xml:space="preserve"> на маршрутизаторі </w:t>
      </w:r>
      <w:r w:rsidR="007011C9">
        <w:rPr>
          <w:lang w:val="en-US"/>
        </w:rPr>
        <w:t>R</w:t>
      </w:r>
      <w:r w:rsidR="007011C9" w:rsidRPr="007011C9">
        <w:t>_2_3_1</w:t>
      </w:r>
    </w:p>
    <w:p w:rsidR="00A331C9" w:rsidRDefault="006E4091" w:rsidP="00CA6ECF">
      <w:pPr>
        <w:pStyle w:val="15"/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4B74768" wp14:editId="2CC6050A">
            <wp:extent cx="6119495" cy="564134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564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Pr="007011C9" w:rsidRDefault="006E4091" w:rsidP="00CA6ECF">
      <w:pPr>
        <w:pStyle w:val="15"/>
        <w:spacing w:after="0"/>
        <w:jc w:val="center"/>
      </w:pPr>
      <w:r>
        <w:t>Рисунок 25</w:t>
      </w:r>
      <w:r w:rsidR="007011C9" w:rsidRPr="007011C9">
        <w:t xml:space="preserve"> – </w:t>
      </w:r>
      <w:proofErr w:type="spellStart"/>
      <w:r w:rsidR="00447518" w:rsidRPr="00447518">
        <w:t>Виконання</w:t>
      </w:r>
      <w:proofErr w:type="spellEnd"/>
      <w:r w:rsidR="00447518" w:rsidRPr="00447518">
        <w:t xml:space="preserve"> </w:t>
      </w:r>
      <w:proofErr w:type="spellStart"/>
      <w:r w:rsidR="00447518" w:rsidRPr="00447518">
        <w:t>команди</w:t>
      </w:r>
      <w:proofErr w:type="spellEnd"/>
      <w:r w:rsidR="00447518" w:rsidRPr="00447518">
        <w:t xml:space="preserve"> </w:t>
      </w:r>
      <w:proofErr w:type="spellStart"/>
      <w:r w:rsidR="00447518" w:rsidRPr="00447518">
        <w:t>show</w:t>
      </w:r>
      <w:proofErr w:type="spellEnd"/>
      <w:r w:rsidR="00447518" w:rsidRPr="00447518">
        <w:t xml:space="preserve"> </w:t>
      </w:r>
      <w:proofErr w:type="spellStart"/>
      <w:r w:rsidR="00447518" w:rsidRPr="00447518">
        <w:t>ip</w:t>
      </w:r>
      <w:proofErr w:type="spellEnd"/>
      <w:r w:rsidR="00447518" w:rsidRPr="00447518">
        <w:t xml:space="preserve"> </w:t>
      </w:r>
      <w:proofErr w:type="spellStart"/>
      <w:r w:rsidR="00447518" w:rsidRPr="00447518">
        <w:t>route</w:t>
      </w:r>
      <w:proofErr w:type="spellEnd"/>
      <w:r w:rsidR="00447518" w:rsidRPr="00447518">
        <w:t xml:space="preserve"> на </w:t>
      </w:r>
      <w:proofErr w:type="spellStart"/>
      <w:r w:rsidR="00447518" w:rsidRPr="00447518">
        <w:t>маршрутизаторі</w:t>
      </w:r>
      <w:proofErr w:type="spellEnd"/>
      <w:r w:rsidR="00447518" w:rsidRPr="00447518">
        <w:t xml:space="preserve"> </w:t>
      </w:r>
      <w:r w:rsidR="007011C9" w:rsidRPr="007011C9">
        <w:rPr>
          <w:lang w:val="en-US"/>
        </w:rPr>
        <w:t>R</w:t>
      </w:r>
      <w:r>
        <w:t>_2_3_2</w:t>
      </w:r>
    </w:p>
    <w:p w:rsidR="00A331C9" w:rsidRDefault="006E4091" w:rsidP="00CA6ECF">
      <w:pPr>
        <w:pStyle w:val="15"/>
        <w:spacing w:after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6FD2150" wp14:editId="28E525BB">
            <wp:extent cx="6119495" cy="6412865"/>
            <wp:effectExtent l="0" t="0" r="0" b="698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4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1C9" w:rsidRDefault="006E4091" w:rsidP="00CA6ECF">
      <w:pPr>
        <w:pStyle w:val="15"/>
        <w:spacing w:after="0"/>
        <w:jc w:val="center"/>
      </w:pPr>
      <w:r>
        <w:t>Рисунок 26</w:t>
      </w:r>
      <w:r w:rsidR="007011C9" w:rsidRPr="007011C9">
        <w:t xml:space="preserve"> – </w:t>
      </w:r>
      <w:proofErr w:type="spellStart"/>
      <w:r w:rsidR="00447518" w:rsidRPr="00447518">
        <w:t>Виконання</w:t>
      </w:r>
      <w:proofErr w:type="spellEnd"/>
      <w:r w:rsidR="00447518" w:rsidRPr="00447518">
        <w:t xml:space="preserve"> </w:t>
      </w:r>
      <w:proofErr w:type="spellStart"/>
      <w:r w:rsidR="00447518" w:rsidRPr="00447518">
        <w:t>команди</w:t>
      </w:r>
      <w:proofErr w:type="spellEnd"/>
      <w:r w:rsidR="00447518" w:rsidRPr="00447518">
        <w:t xml:space="preserve"> </w:t>
      </w:r>
      <w:proofErr w:type="spellStart"/>
      <w:r w:rsidR="00447518" w:rsidRPr="00447518">
        <w:t>show</w:t>
      </w:r>
      <w:proofErr w:type="spellEnd"/>
      <w:r w:rsidR="00447518" w:rsidRPr="00447518">
        <w:t xml:space="preserve"> </w:t>
      </w:r>
      <w:proofErr w:type="spellStart"/>
      <w:r w:rsidR="00447518" w:rsidRPr="00447518">
        <w:t>ip</w:t>
      </w:r>
      <w:proofErr w:type="spellEnd"/>
      <w:r w:rsidR="00447518" w:rsidRPr="00447518">
        <w:t xml:space="preserve"> </w:t>
      </w:r>
      <w:proofErr w:type="spellStart"/>
      <w:r w:rsidR="00447518" w:rsidRPr="00447518">
        <w:t>route</w:t>
      </w:r>
      <w:proofErr w:type="spellEnd"/>
      <w:r w:rsidR="00447518" w:rsidRPr="00447518">
        <w:t xml:space="preserve"> на </w:t>
      </w:r>
      <w:proofErr w:type="spellStart"/>
      <w:r w:rsidR="00447518" w:rsidRPr="00447518">
        <w:t>маршрутизаторі</w:t>
      </w:r>
      <w:proofErr w:type="spellEnd"/>
      <w:r w:rsidR="00447518" w:rsidRPr="00447518">
        <w:t xml:space="preserve"> </w:t>
      </w:r>
      <w:r>
        <w:t>R_2_3_3</w:t>
      </w:r>
    </w:p>
    <w:p w:rsidR="006E4091" w:rsidRDefault="006E4091" w:rsidP="00CA6ECF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3153319" wp14:editId="762338A1">
            <wp:extent cx="6119495" cy="6142355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4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091" w:rsidRDefault="006E4091" w:rsidP="006E4091">
      <w:pPr>
        <w:pStyle w:val="15"/>
        <w:spacing w:after="0"/>
        <w:jc w:val="center"/>
      </w:pPr>
      <w:r>
        <w:t>Рисунок 27</w:t>
      </w:r>
      <w:r w:rsidRPr="006E4091">
        <w:t xml:space="preserve"> – </w:t>
      </w:r>
      <w:proofErr w:type="spellStart"/>
      <w:r w:rsidRPr="006E4091">
        <w:t>Виконання</w:t>
      </w:r>
      <w:proofErr w:type="spellEnd"/>
      <w:r w:rsidRPr="006E4091">
        <w:t xml:space="preserve"> </w:t>
      </w:r>
      <w:proofErr w:type="spellStart"/>
      <w:r w:rsidRPr="006E4091">
        <w:t>команди</w:t>
      </w:r>
      <w:proofErr w:type="spellEnd"/>
      <w:r w:rsidRPr="006E4091">
        <w:t xml:space="preserve"> </w:t>
      </w:r>
      <w:proofErr w:type="spellStart"/>
      <w:r w:rsidRPr="006E4091">
        <w:t>show</w:t>
      </w:r>
      <w:proofErr w:type="spellEnd"/>
      <w:r w:rsidRPr="006E4091">
        <w:t xml:space="preserve"> </w:t>
      </w:r>
      <w:proofErr w:type="spellStart"/>
      <w:r w:rsidRPr="006E4091">
        <w:t>ip</w:t>
      </w:r>
      <w:proofErr w:type="spellEnd"/>
      <w:r w:rsidRPr="006E4091">
        <w:t xml:space="preserve"> </w:t>
      </w:r>
      <w:proofErr w:type="spellStart"/>
      <w:r w:rsidRPr="006E4091">
        <w:t>route</w:t>
      </w:r>
      <w:proofErr w:type="spellEnd"/>
      <w:r w:rsidRPr="006E4091">
        <w:t xml:space="preserve"> на </w:t>
      </w:r>
      <w:proofErr w:type="spellStart"/>
      <w:r w:rsidRPr="006E4091">
        <w:t>маршрутизаторі</w:t>
      </w:r>
      <w:proofErr w:type="spellEnd"/>
      <w:r w:rsidRPr="006E4091">
        <w:t xml:space="preserve"> R_2_3_4</w:t>
      </w:r>
    </w:p>
    <w:p w:rsidR="006E4091" w:rsidRDefault="00005D8A" w:rsidP="006E4091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72A65B50" wp14:editId="02F69014">
            <wp:extent cx="6119495" cy="6127115"/>
            <wp:effectExtent l="0" t="0" r="0" b="698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612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35C" w:rsidRDefault="006E4091" w:rsidP="006E4091">
      <w:pPr>
        <w:pStyle w:val="15"/>
        <w:spacing w:after="0"/>
        <w:jc w:val="center"/>
      </w:pPr>
      <w:r>
        <w:t xml:space="preserve">Рисунок 28 – </w:t>
      </w:r>
      <w:proofErr w:type="spellStart"/>
      <w:r w:rsidRPr="006E4091">
        <w:t>Виконання</w:t>
      </w:r>
      <w:proofErr w:type="spellEnd"/>
      <w:r w:rsidRPr="006E4091">
        <w:t xml:space="preserve"> </w:t>
      </w:r>
      <w:proofErr w:type="spellStart"/>
      <w:r w:rsidRPr="006E4091">
        <w:t>команди</w:t>
      </w:r>
      <w:proofErr w:type="spellEnd"/>
      <w:r w:rsidRPr="006E4091">
        <w:t xml:space="preserve"> </w:t>
      </w:r>
      <w:proofErr w:type="spellStart"/>
      <w:r w:rsidRPr="006E4091">
        <w:t>show</w:t>
      </w:r>
      <w:proofErr w:type="spellEnd"/>
      <w:r w:rsidRPr="006E4091">
        <w:t xml:space="preserve"> </w:t>
      </w:r>
      <w:proofErr w:type="spellStart"/>
      <w:r w:rsidRPr="006E4091">
        <w:t>ip</w:t>
      </w:r>
      <w:proofErr w:type="spellEnd"/>
      <w:r w:rsidRPr="006E4091">
        <w:t xml:space="preserve"> </w:t>
      </w:r>
      <w:proofErr w:type="spellStart"/>
      <w:r w:rsidRPr="006E4091">
        <w:t>route</w:t>
      </w:r>
      <w:proofErr w:type="spellEnd"/>
      <w:r w:rsidRPr="006E4091">
        <w:t xml:space="preserve"> на </w:t>
      </w:r>
      <w:proofErr w:type="spellStart"/>
      <w:r w:rsidRPr="006E4091">
        <w:t>маршрутизаторі</w:t>
      </w:r>
      <w:proofErr w:type="spellEnd"/>
      <w:r w:rsidRPr="006E4091">
        <w:t xml:space="preserve"> </w:t>
      </w:r>
      <w:r>
        <w:t>R_2_3_5</w:t>
      </w:r>
    </w:p>
    <w:p w:rsidR="001E6C2B" w:rsidRPr="001E6C2B" w:rsidRDefault="001E6C2B" w:rsidP="001E6C2B">
      <w:pPr>
        <w:pStyle w:val="15"/>
        <w:spacing w:after="0"/>
        <w:rPr>
          <w:lang w:val="uk-UA"/>
        </w:rPr>
      </w:pPr>
      <w:r>
        <w:tab/>
      </w:r>
      <w:r>
        <w:rPr>
          <w:lang w:val="uk-UA"/>
        </w:rPr>
        <w:t xml:space="preserve">Відмінності в таблицях маршрутизації виявляються в помітці </w:t>
      </w:r>
      <w:r w:rsidRPr="001E6C2B">
        <w:t>“</w:t>
      </w:r>
      <w:r>
        <w:rPr>
          <w:lang w:val="en-US"/>
        </w:rPr>
        <w:t>IA</w:t>
      </w:r>
      <w:r w:rsidRPr="001E6C2B">
        <w:t xml:space="preserve">” </w:t>
      </w:r>
      <w:r>
        <w:rPr>
          <w:lang w:val="uk-UA"/>
        </w:rPr>
        <w:t>перед мережею іншої області.</w:t>
      </w:r>
      <w:bookmarkStart w:id="1" w:name="_GoBack"/>
      <w:bookmarkEnd w:id="1"/>
    </w:p>
    <w:p w:rsidR="00922041" w:rsidRPr="00F22D4F" w:rsidRDefault="00B0671C" w:rsidP="00CA6ECF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121A2B">
        <w:rPr>
          <w:noProof/>
          <w:color w:val="000000"/>
          <w:sz w:val="28"/>
          <w:szCs w:val="28"/>
          <w:lang w:val="uk-UA"/>
        </w:rPr>
        <w:t>налагодив</w:t>
      </w:r>
      <w:r w:rsidR="00121A2B" w:rsidRPr="00121A2B">
        <w:rPr>
          <w:noProof/>
          <w:color w:val="000000"/>
          <w:sz w:val="28"/>
          <w:szCs w:val="28"/>
          <w:lang w:val="uk-UA"/>
        </w:rPr>
        <w:t xml:space="preserve"> функціонування протоколу маршрутизації OSPF з поділом на області у мережі, побудованій на базі </w:t>
      </w:r>
      <w:r w:rsidR="00121A2B">
        <w:rPr>
          <w:noProof/>
          <w:color w:val="000000"/>
          <w:sz w:val="28"/>
          <w:szCs w:val="28"/>
          <w:lang w:val="uk-UA"/>
        </w:rPr>
        <w:t>маршрутизаторів Cisco; дослідив</w:t>
      </w:r>
      <w:r w:rsidR="00121A2B" w:rsidRPr="00121A2B">
        <w:rPr>
          <w:noProof/>
          <w:color w:val="000000"/>
          <w:sz w:val="28"/>
          <w:szCs w:val="28"/>
          <w:lang w:val="uk-UA"/>
        </w:rPr>
        <w:t xml:space="preserve"> особливості функціонування даного протоколу маршрутизації</w:t>
      </w:r>
      <w:r w:rsidR="00121A2B">
        <w:rPr>
          <w:noProof/>
          <w:color w:val="000000"/>
          <w:sz w:val="28"/>
          <w:szCs w:val="28"/>
          <w:lang w:val="uk-UA"/>
        </w:rPr>
        <w:t>.</w:t>
      </w:r>
    </w:p>
    <w:sectPr w:rsidR="00922041" w:rsidRPr="00F22D4F" w:rsidSect="007357CA">
      <w:headerReference w:type="default" r:id="rId42"/>
      <w:headerReference w:type="first" r:id="rId43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D7D15" w:rsidRDefault="004D7D15" w:rsidP="00B06596">
      <w:r>
        <w:separator/>
      </w:r>
    </w:p>
  </w:endnote>
  <w:endnote w:type="continuationSeparator" w:id="0">
    <w:p w:rsidR="004D7D15" w:rsidRDefault="004D7D15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D7D15" w:rsidRDefault="004D7D15" w:rsidP="00B06596">
      <w:r>
        <w:separator/>
      </w:r>
    </w:p>
  </w:footnote>
  <w:footnote w:type="continuationSeparator" w:id="0">
    <w:p w:rsidR="004D7D15" w:rsidRDefault="004D7D15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3A56" w:rsidRDefault="009C3A5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552DF5" w:rsidRDefault="009C3A56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9C3A56" w:rsidRPr="00331968" w:rsidRDefault="009C3A5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C3A56" w:rsidRPr="00331968" w:rsidRDefault="009C3A5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C3A56" w:rsidRPr="00331968" w:rsidRDefault="009C3A5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C3A56" w:rsidRPr="00331968" w:rsidRDefault="009C3A56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3A56" w:rsidRPr="001278B1" w:rsidRDefault="009C3A56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3A56" w:rsidRPr="001278B1" w:rsidRDefault="009C3A56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1E6C2B">
                                  <w:rPr>
                                    <w:noProof/>
                                    <w:lang w:val="uk-UA"/>
                                  </w:rPr>
                                  <w:t>22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9C3A56" w:rsidRPr="001278B1" w:rsidRDefault="009C3A56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C3A56" w:rsidRPr="00292A54" w:rsidRDefault="009C3A56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BB2D64" w:rsidRDefault="009C3A56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GFT7R+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9C3A56" w:rsidRPr="00552DF5" w:rsidRDefault="009C3A56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9C3A56" w:rsidRPr="00331968" w:rsidRDefault="009C3A5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C3A56" w:rsidRPr="00331968" w:rsidRDefault="009C3A5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C3A56" w:rsidRPr="00331968" w:rsidRDefault="009C3A5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C3A56" w:rsidRPr="00331968" w:rsidRDefault="009C3A56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9C3A56" w:rsidRPr="001278B1" w:rsidRDefault="009C3A56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9C3A56" w:rsidRPr="001278B1" w:rsidRDefault="009C3A56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1E6C2B">
                            <w:rPr>
                              <w:noProof/>
                              <w:lang w:val="uk-UA"/>
                            </w:rPr>
                            <w:t>22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9C3A56" w:rsidRPr="001278B1" w:rsidRDefault="009C3A56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9C3A56" w:rsidRPr="00292A54" w:rsidRDefault="009C3A56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3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9C3A56" w:rsidRPr="00BB2D64" w:rsidRDefault="009C3A56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C3A56" w:rsidRDefault="009C3A5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1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C93D82" w:rsidRDefault="009C3A5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4D3F22" w:rsidRDefault="009C3A5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4D3F22" w:rsidRDefault="009C3A5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4D3F22" w:rsidRDefault="009C3A5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4D3F22" w:rsidRDefault="009C3A56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C93D82" w:rsidRDefault="009C3A5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CF5643" w:rsidRDefault="009C3A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DB2DD6" w:rsidRDefault="009C3A56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C93D82" w:rsidRDefault="009C3A56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CE21F5" w:rsidRDefault="009C3A56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E716F4" w:rsidRDefault="009C3A56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552DF5" w:rsidRDefault="009C3A56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C93D82" w:rsidRDefault="009C3A5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E00BAC" w:rsidRDefault="009C3A5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C93D82" w:rsidRDefault="009C3A5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E00BAC" w:rsidRDefault="009C3A56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C93D82" w:rsidRDefault="009C3A56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C3A56" w:rsidRPr="005D44B3" w:rsidRDefault="009C3A56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Default="009C3A56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C3A56" w:rsidRDefault="009C3A56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C3A56" w:rsidRPr="00C0477F" w:rsidRDefault="009C3A56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№23</w:t>
                            </w:r>
                          </w:p>
                          <w:p w:rsidR="009C3A56" w:rsidRDefault="009C3A5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C93D82" w:rsidRDefault="009C3A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C93D82" w:rsidRDefault="009C3A5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Default="009C3A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005D8A">
                              <w:rPr>
                                <w:noProof/>
                                <w:sz w:val="20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9C3A56" w:rsidRDefault="009C3A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9C3A56" w:rsidRPr="007B0B4A" w:rsidRDefault="009C3A56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C3A56" w:rsidRPr="00C93D82" w:rsidRDefault="009C3A56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9C3A56" w:rsidRPr="00C93D82" w:rsidRDefault="009C3A5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9C3A56" w:rsidRPr="004D3F22" w:rsidRDefault="009C3A5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9C3A56" w:rsidRPr="004D3F22" w:rsidRDefault="009C3A5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9C3A56" w:rsidRPr="004D3F22" w:rsidRDefault="009C3A5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9C3A56" w:rsidRPr="004D3F22" w:rsidRDefault="009C3A56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9C3A56" w:rsidRPr="00C93D82" w:rsidRDefault="009C3A5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9C3A56" w:rsidRPr="00CF5643" w:rsidRDefault="009C3A5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9C3A56" w:rsidRPr="00DB2DD6" w:rsidRDefault="009C3A56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23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9C3A56" w:rsidRPr="00C93D82" w:rsidRDefault="009C3A56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9C3A56" w:rsidRPr="00CE21F5" w:rsidRDefault="009C3A56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9C3A56" w:rsidRPr="00E716F4" w:rsidRDefault="009C3A56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9C3A56" w:rsidRPr="00552DF5" w:rsidRDefault="009C3A56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9C3A56" w:rsidRPr="00C93D82" w:rsidRDefault="009C3A5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9C3A56" w:rsidRPr="00E00BAC" w:rsidRDefault="009C3A56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9C3A56" w:rsidRPr="00C93D82" w:rsidRDefault="009C3A5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9C3A56" w:rsidRPr="00E00BAC" w:rsidRDefault="009C3A56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9C3A56" w:rsidRPr="00C93D82" w:rsidRDefault="009C3A56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9C3A56" w:rsidRPr="005D44B3" w:rsidRDefault="009C3A56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9C3A56" w:rsidRDefault="009C3A56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C3A56" w:rsidRDefault="009C3A56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C3A56" w:rsidRPr="00C0477F" w:rsidRDefault="009C3A56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№23</w:t>
                      </w:r>
                    </w:p>
                    <w:p w:rsidR="009C3A56" w:rsidRDefault="009C3A56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9C3A56" w:rsidRPr="00C93D82" w:rsidRDefault="009C3A56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9C3A56" w:rsidRPr="00C93D82" w:rsidRDefault="009C3A5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9C3A56" w:rsidRDefault="009C3A5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005D8A">
                        <w:rPr>
                          <w:noProof/>
                          <w:sz w:val="20"/>
                          <w:lang w:val="ru-RU"/>
                        </w:rPr>
                        <w:t>21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9C3A56" w:rsidRDefault="009C3A5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9C3A56" w:rsidRPr="007B0B4A" w:rsidRDefault="009C3A56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9C3A56" w:rsidRPr="00C93D82" w:rsidRDefault="009C3A56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D8A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71C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976"/>
    <w:rsid w:val="000C7A7A"/>
    <w:rsid w:val="000D0140"/>
    <w:rsid w:val="000D07F0"/>
    <w:rsid w:val="000D1250"/>
    <w:rsid w:val="000D14AF"/>
    <w:rsid w:val="000D202B"/>
    <w:rsid w:val="000D208D"/>
    <w:rsid w:val="000D2786"/>
    <w:rsid w:val="000D2A66"/>
    <w:rsid w:val="000D3286"/>
    <w:rsid w:val="000D336F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539B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1A2B"/>
    <w:rsid w:val="0012212C"/>
    <w:rsid w:val="001223E9"/>
    <w:rsid w:val="00122493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795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3B1B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05B3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6C2B"/>
    <w:rsid w:val="001E749A"/>
    <w:rsid w:val="001E7622"/>
    <w:rsid w:val="001F05CE"/>
    <w:rsid w:val="001F0907"/>
    <w:rsid w:val="001F1356"/>
    <w:rsid w:val="001F23BB"/>
    <w:rsid w:val="001F3299"/>
    <w:rsid w:val="001F35CB"/>
    <w:rsid w:val="001F3A6C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2A54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60B"/>
    <w:rsid w:val="003872DE"/>
    <w:rsid w:val="003877DC"/>
    <w:rsid w:val="00387F44"/>
    <w:rsid w:val="00390A38"/>
    <w:rsid w:val="0039143B"/>
    <w:rsid w:val="003915CE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5DAB"/>
    <w:rsid w:val="003E675A"/>
    <w:rsid w:val="003E6ADE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5E9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51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3ABF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0CA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D7D15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6FE3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A04"/>
    <w:rsid w:val="00590A0F"/>
    <w:rsid w:val="00591228"/>
    <w:rsid w:val="00592E8A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2845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58D"/>
    <w:rsid w:val="006C7254"/>
    <w:rsid w:val="006D0364"/>
    <w:rsid w:val="006D0A4B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091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1C9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07733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6C0"/>
    <w:rsid w:val="007C19DB"/>
    <w:rsid w:val="007C37E5"/>
    <w:rsid w:val="007C3E99"/>
    <w:rsid w:val="007C6F2D"/>
    <w:rsid w:val="007C7800"/>
    <w:rsid w:val="007D0B42"/>
    <w:rsid w:val="007D0E76"/>
    <w:rsid w:val="007D1AC2"/>
    <w:rsid w:val="007D1C06"/>
    <w:rsid w:val="007D3B2C"/>
    <w:rsid w:val="007D4508"/>
    <w:rsid w:val="007D5BA7"/>
    <w:rsid w:val="007D6838"/>
    <w:rsid w:val="007D7F79"/>
    <w:rsid w:val="007E005D"/>
    <w:rsid w:val="007E0727"/>
    <w:rsid w:val="007E1266"/>
    <w:rsid w:val="007E2153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D7CB6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3356"/>
    <w:rsid w:val="008F47AB"/>
    <w:rsid w:val="008F5CD1"/>
    <w:rsid w:val="008F62B0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3A56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0A7E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31C9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4635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837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0002"/>
    <w:rsid w:val="00AE1095"/>
    <w:rsid w:val="00AE115F"/>
    <w:rsid w:val="00AE3FB0"/>
    <w:rsid w:val="00AE4AD4"/>
    <w:rsid w:val="00AF02A6"/>
    <w:rsid w:val="00AF0FE3"/>
    <w:rsid w:val="00AF173B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195"/>
    <w:rsid w:val="00B37FF9"/>
    <w:rsid w:val="00B4058B"/>
    <w:rsid w:val="00B42000"/>
    <w:rsid w:val="00B432B2"/>
    <w:rsid w:val="00B435E0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4F6C"/>
    <w:rsid w:val="00BD5C64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2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1CD6"/>
    <w:rsid w:val="00C33DEE"/>
    <w:rsid w:val="00C340FB"/>
    <w:rsid w:val="00C36BF3"/>
    <w:rsid w:val="00C37B99"/>
    <w:rsid w:val="00C40DE0"/>
    <w:rsid w:val="00C412E9"/>
    <w:rsid w:val="00C4365F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A6ECF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B10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2A70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6C74"/>
    <w:rsid w:val="00D97AE8"/>
    <w:rsid w:val="00DA023C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0060"/>
    <w:rsid w:val="00E1136D"/>
    <w:rsid w:val="00E117CD"/>
    <w:rsid w:val="00E119D3"/>
    <w:rsid w:val="00E11A4E"/>
    <w:rsid w:val="00E13430"/>
    <w:rsid w:val="00E13663"/>
    <w:rsid w:val="00E13AE5"/>
    <w:rsid w:val="00E13C1D"/>
    <w:rsid w:val="00E17AE0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A8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6CA7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63C6"/>
    <w:rsid w:val="00F06CCA"/>
    <w:rsid w:val="00F07067"/>
    <w:rsid w:val="00F07591"/>
    <w:rsid w:val="00F07E08"/>
    <w:rsid w:val="00F13403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073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repeat"/>
    <m:brkBinSub m:val="--"/>
    <m:smallFrac m:val="0"/>
    <m:dispDef/>
    <m:lMargin m:val="0"/>
    <m:rMargin m:val="0"/>
    <m:defJc m:val="left"/>
    <m:wrapIndent m:val="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2B506E8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125E9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9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header" Target="head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header" Target="head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C98D228-B6F6-49B7-A973-60666014C4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6919</TotalTime>
  <Pages>22</Pages>
  <Words>1301</Words>
  <Characters>7418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8702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160</cp:revision>
  <cp:lastPrinted>2016-02-17T20:59:00Z</cp:lastPrinted>
  <dcterms:created xsi:type="dcterms:W3CDTF">2016-09-17T11:03:00Z</dcterms:created>
  <dcterms:modified xsi:type="dcterms:W3CDTF">2019-03-23T16:54:00Z</dcterms:modified>
</cp:coreProperties>
</file>