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C21" w:rsidRPr="003F4511" w:rsidRDefault="00826C21" w:rsidP="006F4A06">
      <w:pPr>
        <w:pStyle w:val="ZUZIKHEADERL4"/>
        <w:spacing w:before="0" w:after="0"/>
        <w:ind w:firstLine="0"/>
        <w:jc w:val="center"/>
        <w:rPr>
          <w:b/>
          <w:lang w:val="ru-RU"/>
        </w:rPr>
      </w:pPr>
      <w:bookmarkStart w:id="0" w:name="_Toc460534228"/>
      <w:r w:rsidRPr="00AA6F6C">
        <w:rPr>
          <w:b/>
        </w:rPr>
        <w:t xml:space="preserve">Лабораторна робота </w:t>
      </w:r>
      <w:bookmarkEnd w:id="0"/>
      <w:r w:rsidRPr="00AA6F6C">
        <w:rPr>
          <w:b/>
        </w:rPr>
        <w:t>№</w:t>
      </w:r>
      <w:r w:rsidR="00D47131">
        <w:rPr>
          <w:b/>
          <w:lang w:val="ru-RU"/>
        </w:rPr>
        <w:t>30</w:t>
      </w:r>
    </w:p>
    <w:p w:rsidR="007E005D" w:rsidRPr="00FF5554" w:rsidRDefault="00D47131" w:rsidP="00D47131">
      <w:pPr>
        <w:spacing w:line="360" w:lineRule="auto"/>
        <w:jc w:val="center"/>
        <w:rPr>
          <w:b/>
          <w:noProof/>
          <w:color w:val="000000"/>
          <w:sz w:val="28"/>
          <w:szCs w:val="28"/>
          <w:lang w:val="uk-UA"/>
        </w:rPr>
      </w:pPr>
      <w:r w:rsidRPr="00D47131">
        <w:rPr>
          <w:b/>
          <w:noProof/>
          <w:color w:val="000000"/>
          <w:sz w:val="28"/>
          <w:szCs w:val="28"/>
          <w:lang w:val="uk-UA"/>
        </w:rPr>
        <w:t>НАЛАГОДЖЕННЯ ТА ДОСЛІДЖЕННЯ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D47131">
        <w:rPr>
          <w:b/>
          <w:noProof/>
          <w:color w:val="000000"/>
          <w:sz w:val="28"/>
          <w:szCs w:val="28"/>
          <w:lang w:val="uk-UA"/>
        </w:rPr>
        <w:t>РОБОТИ ПІДСИСТЕМИ ЖУРНАЛЮВАННЯ ПОДІЙ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D47131">
        <w:rPr>
          <w:b/>
          <w:noProof/>
          <w:color w:val="000000"/>
          <w:sz w:val="28"/>
          <w:szCs w:val="28"/>
          <w:lang w:val="uk-UA"/>
        </w:rPr>
        <w:t>SYSLOG У МЕРЕЖІ НА БАЗІ ОБЛАДНАННЯ CISCO</w:t>
      </w:r>
    </w:p>
    <w:p w:rsidR="00D8493B" w:rsidRPr="003F4511" w:rsidRDefault="009C0F89" w:rsidP="00D47131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</w:t>
      </w:r>
      <w:r w:rsidR="00826C21" w:rsidRPr="00CC1703">
        <w:rPr>
          <w:rFonts w:eastAsia="Times New Roman"/>
          <w:b/>
          <w:color w:val="000000"/>
          <w:sz w:val="28"/>
          <w:szCs w:val="27"/>
          <w:lang w:val="uk-UA" w:eastAsia="uk-UA"/>
        </w:rPr>
        <w:t>роботи:</w:t>
      </w: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 </w:t>
      </w:r>
      <w:r w:rsidR="00D47131" w:rsidRPr="00D47131">
        <w:rPr>
          <w:noProof/>
          <w:color w:val="000000"/>
          <w:sz w:val="28"/>
          <w:szCs w:val="28"/>
          <w:lang w:val="uk-UA"/>
        </w:rPr>
        <w:t>ознайомитися з особливостями функціонування</w:t>
      </w:r>
      <w:r w:rsidR="00D47131">
        <w:rPr>
          <w:noProof/>
          <w:color w:val="000000"/>
          <w:sz w:val="28"/>
          <w:szCs w:val="28"/>
          <w:lang w:val="uk-UA"/>
        </w:rPr>
        <w:t xml:space="preserve"> </w:t>
      </w:r>
      <w:r w:rsidR="00D47131" w:rsidRPr="00D47131">
        <w:rPr>
          <w:noProof/>
          <w:color w:val="000000"/>
          <w:sz w:val="28"/>
          <w:szCs w:val="28"/>
          <w:lang w:val="uk-UA"/>
        </w:rPr>
        <w:t>та налагодження роботи підсистеми журналювання подій Syslog на</w:t>
      </w:r>
      <w:r w:rsidR="00D47131">
        <w:rPr>
          <w:noProof/>
          <w:color w:val="000000"/>
          <w:sz w:val="28"/>
          <w:szCs w:val="28"/>
          <w:lang w:val="uk-UA"/>
        </w:rPr>
        <w:t xml:space="preserve"> </w:t>
      </w:r>
      <w:r w:rsidR="00D47131" w:rsidRPr="00D47131">
        <w:rPr>
          <w:noProof/>
          <w:color w:val="000000"/>
          <w:sz w:val="28"/>
          <w:szCs w:val="28"/>
          <w:lang w:val="uk-UA"/>
        </w:rPr>
        <w:t>обладнанні Cisco; отримати практичні навички налагодження, моніторингу та діагностування роботи підсистеми журналювання подій Syslog у мережі, побудованій на базі обладнання Cisco; дослідити процес роботи підсистеми журналювання подій Syslog та процеси передачі повідомлень протоколу Syslog у побудованій мережі.</w:t>
      </w:r>
    </w:p>
    <w:p w:rsidR="00D95B2A" w:rsidRPr="00D8493B" w:rsidRDefault="00826C21" w:rsidP="006F4A06">
      <w:pPr>
        <w:spacing w:line="360" w:lineRule="auto"/>
        <w:ind w:firstLine="282"/>
        <w:jc w:val="center"/>
        <w:rPr>
          <w:sz w:val="28"/>
          <w:lang w:val="uk-UA"/>
        </w:rPr>
      </w:pPr>
      <w:r w:rsidRPr="00CC1703">
        <w:rPr>
          <w:b/>
          <w:sz w:val="28"/>
          <w:szCs w:val="28"/>
          <w:lang w:val="uk-UA"/>
        </w:rPr>
        <w:t>Хід роботи:</w:t>
      </w:r>
    </w:p>
    <w:p w:rsidR="000F539B" w:rsidRPr="00B435E0" w:rsidRDefault="00113BC7" w:rsidP="00CA6ECF">
      <w:pPr>
        <w:spacing w:line="360" w:lineRule="auto"/>
        <w:ind w:firstLine="708"/>
        <w:jc w:val="both"/>
        <w:rPr>
          <w:noProof/>
          <w:lang w:val="uk-UA"/>
        </w:rPr>
      </w:pPr>
      <w:r>
        <w:rPr>
          <w:b/>
          <w:sz w:val="28"/>
          <w:lang w:val="uk-UA"/>
        </w:rPr>
        <w:t xml:space="preserve">Завдання </w:t>
      </w:r>
      <w:r w:rsidRPr="00113BC7">
        <w:rPr>
          <w:b/>
          <w:sz w:val="28"/>
          <w:lang w:val="uk-UA"/>
        </w:rPr>
        <w:t xml:space="preserve">1. </w:t>
      </w:r>
      <w:r w:rsidR="008E313C" w:rsidRPr="008E313C">
        <w:rPr>
          <w:noProof/>
          <w:sz w:val="28"/>
          <w:szCs w:val="28"/>
          <w:lang w:val="uk-UA"/>
        </w:rPr>
        <w:t>У середовищі програмного симулятора/емулятора створити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проект мережі (рис. </w:t>
      </w:r>
      <w:r w:rsidR="008E313C" w:rsidRPr="008E313C">
        <w:rPr>
          <w:noProof/>
          <w:sz w:val="28"/>
          <w:szCs w:val="28"/>
        </w:rPr>
        <w:t>1</w:t>
      </w:r>
      <w:r w:rsidR="008E313C" w:rsidRPr="008E313C">
        <w:rPr>
          <w:noProof/>
          <w:sz w:val="28"/>
          <w:szCs w:val="28"/>
          <w:lang w:val="uk-UA"/>
        </w:rPr>
        <w:t>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підмереж A, B, С, D, H, O, P обираються довільно. Під час формування каналів E, </w:t>
      </w:r>
      <w:r w:rsidR="00B435E0">
        <w:rPr>
          <w:noProof/>
          <w:sz w:val="28"/>
          <w:szCs w:val="28"/>
          <w:lang w:val="uk-UA"/>
        </w:rPr>
        <w:t>F, G скористатися даними табл. 1</w:t>
      </w:r>
      <w:r w:rsidR="008E313C" w:rsidRPr="008E313C">
        <w:rPr>
          <w:noProof/>
          <w:sz w:val="28"/>
          <w:szCs w:val="28"/>
          <w:lang w:val="uk-UA"/>
        </w:rPr>
        <w:t>. Підключені локальні мережі (A, B, D, H, O, P) можна показувати як за допомогою одного вузла, так і за допомогою повноцінної мережі на базі окремого комутатора з кількома вузлами. Для побудованої мережі заповнити описову таблицю.</w:t>
      </w:r>
      <w:r w:rsidR="000F539B" w:rsidRPr="00B435E0">
        <w:rPr>
          <w:noProof/>
          <w:lang w:val="uk-UA"/>
        </w:rPr>
        <w:t xml:space="preserve"> </w:t>
      </w:r>
    </w:p>
    <w:p w:rsidR="000F539B" w:rsidRDefault="000F539B" w:rsidP="003F4511">
      <w:pPr>
        <w:spacing w:line="360" w:lineRule="auto"/>
        <w:jc w:val="right"/>
        <w:rPr>
          <w:noProof/>
          <w:lang w:val="uk-UA"/>
        </w:rPr>
      </w:pPr>
      <w:r>
        <w:rPr>
          <w:noProof/>
          <w:lang w:val="uk-UA"/>
        </w:rPr>
        <w:t>Таблиця 1</w:t>
      </w:r>
    </w:p>
    <w:p w:rsidR="003F4511" w:rsidRDefault="003F4511" w:rsidP="003F4511">
      <w:pPr>
        <w:spacing w:line="360" w:lineRule="auto"/>
        <w:jc w:val="center"/>
        <w:rPr>
          <w:noProof/>
          <w:lang w:val="uk-UA"/>
        </w:rPr>
      </w:pPr>
      <w:r w:rsidRPr="00682845">
        <w:rPr>
          <w:b/>
          <w:noProof/>
          <w:sz w:val="28"/>
          <w:lang w:val="uk-UA"/>
        </w:rPr>
        <w:t>Параметри підмереж (каналів зв’язку)</w:t>
      </w:r>
    </w:p>
    <w:p w:rsidR="00823E8D" w:rsidRDefault="006F4A06" w:rsidP="000F539B">
      <w:pPr>
        <w:jc w:val="both"/>
        <w:rPr>
          <w:sz w:val="28"/>
          <w:lang w:val="uk-UA"/>
        </w:rPr>
      </w:pPr>
      <w:r>
        <w:rPr>
          <w:noProof/>
        </w:rPr>
        <w:drawing>
          <wp:inline distT="0" distB="0" distL="0" distR="0" wp14:anchorId="24C10FF9" wp14:editId="2320B53A">
            <wp:extent cx="6119495" cy="53911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9B" w:rsidRPr="000F53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7B2DF" wp14:editId="3A8AEAEF">
            <wp:extent cx="6119495" cy="24892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Default="00823E8D" w:rsidP="00823E8D">
      <w:pPr>
        <w:rPr>
          <w:sz w:val="28"/>
          <w:lang w:val="uk-UA"/>
        </w:rPr>
      </w:pPr>
    </w:p>
    <w:p w:rsidR="00001225" w:rsidRPr="00823E8D" w:rsidRDefault="00823E8D" w:rsidP="00823E8D">
      <w:pPr>
        <w:tabs>
          <w:tab w:val="left" w:pos="6930"/>
        </w:tabs>
        <w:rPr>
          <w:sz w:val="28"/>
          <w:lang w:val="uk-UA"/>
        </w:rPr>
      </w:pPr>
      <w:r>
        <w:rPr>
          <w:sz w:val="28"/>
          <w:lang w:val="uk-UA"/>
        </w:rPr>
        <w:tab/>
      </w:r>
    </w:p>
    <w:p w:rsidR="00001225" w:rsidRPr="003F4511" w:rsidRDefault="00D47131" w:rsidP="00CA6EC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F07CBBA" wp14:editId="54BE0EFA">
            <wp:extent cx="6119495" cy="44145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88" w:rsidRDefault="00001225" w:rsidP="00CA6ECF">
      <w:pPr>
        <w:pStyle w:val="af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Рисунок 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SEQ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Рисунок \*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ARABIC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A4CD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13BC7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Проект мережі</w:t>
      </w:r>
    </w:p>
    <w:p w:rsidR="007E6B88" w:rsidRDefault="00001225" w:rsidP="00CA6ECF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B435E0">
        <w:rPr>
          <w:lang w:val="uk-UA"/>
        </w:rPr>
        <w:t>2</w:t>
      </w:r>
    </w:p>
    <w:p w:rsidR="003F4511" w:rsidRPr="003F4511" w:rsidRDefault="003F4511" w:rsidP="003F4511">
      <w:pPr>
        <w:spacing w:line="360" w:lineRule="auto"/>
        <w:jc w:val="center"/>
        <w:rPr>
          <w:sz w:val="28"/>
          <w:lang w:val="uk-UA"/>
        </w:rPr>
      </w:pPr>
      <w:r w:rsidRPr="003F4511">
        <w:rPr>
          <w:b/>
          <w:sz w:val="28"/>
          <w:lang w:val="uk-UA"/>
        </w:rPr>
        <w:t>Параметри інтерфейсів пристроїв</w:t>
      </w:r>
    </w:p>
    <w:tbl>
      <w:tblPr>
        <w:tblStyle w:val="ac"/>
        <w:tblW w:w="9772" w:type="dxa"/>
        <w:jc w:val="center"/>
        <w:tblLayout w:type="fixed"/>
        <w:tblLook w:val="04A0" w:firstRow="1" w:lastRow="0" w:firstColumn="1" w:lastColumn="0" w:noHBand="0" w:noVBand="1"/>
      </w:tblPr>
      <w:tblGrid>
        <w:gridCol w:w="2267"/>
        <w:gridCol w:w="2127"/>
        <w:gridCol w:w="3402"/>
        <w:gridCol w:w="1976"/>
      </w:tblGrid>
      <w:tr w:rsidR="00524383" w:rsidTr="003F4511">
        <w:trPr>
          <w:jc w:val="center"/>
        </w:trPr>
        <w:tc>
          <w:tcPr>
            <w:tcW w:w="2267" w:type="dxa"/>
            <w:vAlign w:val="center"/>
          </w:tcPr>
          <w:p w:rsidR="00524383" w:rsidRPr="00DB2DD6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3F4511">
        <w:trPr>
          <w:jc w:val="center"/>
        </w:trPr>
        <w:tc>
          <w:tcPr>
            <w:tcW w:w="2267" w:type="dxa"/>
            <w:vMerge w:val="restart"/>
            <w:vAlign w:val="center"/>
          </w:tcPr>
          <w:p w:rsidR="00524383" w:rsidRPr="00DB4374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 w:val="restart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 w:val="restart"/>
            <w:vAlign w:val="center"/>
          </w:tcPr>
          <w:p w:rsidR="00502094" w:rsidRPr="00DB4374" w:rsidRDefault="00B435E0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br w:type="page"/>
            </w:r>
            <w:r w:rsidR="00502094">
              <w:rPr>
                <w:rFonts w:cs="Times New Roman"/>
                <w:lang w:val="uk-UA"/>
              </w:rPr>
              <w:t xml:space="preserve">Маршрутизатор </w:t>
            </w:r>
            <w:r w:rsidR="00502094"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</w:tbl>
    <w:p w:rsidR="003F4511" w:rsidRDefault="003F4511" w:rsidP="003F4511">
      <w:pPr>
        <w:spacing w:line="360" w:lineRule="auto"/>
        <w:jc w:val="right"/>
      </w:pPr>
      <w:r>
        <w:br w:type="page"/>
      </w:r>
      <w:r w:rsidRPr="00B435E0">
        <w:lastRenderedPageBreak/>
        <w:tab/>
      </w:r>
      <w:proofErr w:type="spellStart"/>
      <w:r w:rsidRPr="00B435E0">
        <w:t>Продовження</w:t>
      </w:r>
      <w:proofErr w:type="spellEnd"/>
      <w:r w:rsidRPr="00B435E0">
        <w:t xml:space="preserve"> </w:t>
      </w:r>
      <w:proofErr w:type="spellStart"/>
      <w:r>
        <w:t>таблиці</w:t>
      </w:r>
      <w:proofErr w:type="spellEnd"/>
      <w:r>
        <w:t xml:space="preserve"> 2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3402"/>
        <w:gridCol w:w="1984"/>
      </w:tblGrid>
      <w:tr w:rsidR="003F4511" w:rsidTr="003F4511">
        <w:tc>
          <w:tcPr>
            <w:tcW w:w="2263" w:type="dxa"/>
          </w:tcPr>
          <w:p w:rsidR="003F4511" w:rsidRPr="00DB2DD6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</w:tcPr>
          <w:p w:rsidR="003F4511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</w:tcPr>
          <w:p w:rsidR="003F4511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84" w:type="dxa"/>
          </w:tcPr>
          <w:p w:rsidR="003F4511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02094" w:rsidTr="003F4511">
        <w:tblPrEx>
          <w:jc w:val="center"/>
        </w:tblPrEx>
        <w:trPr>
          <w:jc w:val="center"/>
        </w:trPr>
        <w:tc>
          <w:tcPr>
            <w:tcW w:w="2263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84" w:type="dxa"/>
            <w:vAlign w:val="center"/>
          </w:tcPr>
          <w:p w:rsidR="00502094" w:rsidRPr="00667FE8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84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Merge w:val="restart"/>
            <w:vAlign w:val="center"/>
          </w:tcPr>
          <w:p w:rsidR="007E7F89" w:rsidRPr="00DB4374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br w:type="page"/>
            </w: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84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84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84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Fa0/1/0</w:t>
            </w:r>
          </w:p>
        </w:tc>
        <w:tc>
          <w:tcPr>
            <w:tcW w:w="3402" w:type="dxa"/>
            <w:vAlign w:val="center"/>
          </w:tcPr>
          <w:p w:rsidR="007E7F89" w:rsidRP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Сервер </w:t>
            </w:r>
            <w:r>
              <w:rPr>
                <w:rFonts w:cs="Times New Roman"/>
                <w:lang w:val="en-US"/>
              </w:rPr>
              <w:t>Serv_2_3_1</w:t>
            </w:r>
          </w:p>
        </w:tc>
        <w:tc>
          <w:tcPr>
            <w:tcW w:w="1984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 w:val="restart"/>
            <w:vAlign w:val="center"/>
          </w:tcPr>
          <w:p w:rsidR="00BE2225" w:rsidRPr="00524383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7E7F89" w:rsidRPr="00923189" w:rsidRDefault="000C6E5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Сервер </w:t>
            </w:r>
            <w:r>
              <w:rPr>
                <w:rFonts w:cs="Times New Roman"/>
                <w:lang w:val="en-US"/>
              </w:rPr>
              <w:t>Serv_2_3_1</w:t>
            </w:r>
          </w:p>
        </w:tc>
        <w:tc>
          <w:tcPr>
            <w:tcW w:w="2127" w:type="dxa"/>
            <w:vAlign w:val="center"/>
          </w:tcPr>
          <w:p w:rsidR="007E7F89" w:rsidRDefault="000C6E5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7E7F89" w:rsidRPr="00563326" w:rsidRDefault="000C6E5F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7E7F89" w:rsidRDefault="000C6E5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Fa0/1/0</w:t>
            </w:r>
          </w:p>
        </w:tc>
      </w:tr>
    </w:tbl>
    <w:p w:rsidR="003F4511" w:rsidRDefault="00001225" w:rsidP="000C6E5F">
      <w:pPr>
        <w:pStyle w:val="15"/>
        <w:spacing w:before="240" w:after="0"/>
        <w:ind w:firstLine="708"/>
        <w:rPr>
          <w:lang w:val="uk-UA"/>
        </w:rPr>
      </w:pPr>
      <w:r>
        <w:rPr>
          <w:rFonts w:cs="Times New Roman"/>
          <w:b/>
          <w:lang w:val="uk-UA"/>
        </w:rPr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8E313C">
        <w:t>Розробити</w:t>
      </w:r>
      <w:proofErr w:type="spellEnd"/>
      <w:r w:rsidR="008E313C">
        <w:t xml:space="preserve"> схему 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. Для </w:t>
      </w:r>
      <w:proofErr w:type="spellStart"/>
      <w:r w:rsidR="008E313C">
        <w:t>ць</w:t>
      </w:r>
      <w:r w:rsidR="00B435E0">
        <w:t>ого</w:t>
      </w:r>
      <w:proofErr w:type="spellEnd"/>
      <w:r w:rsidR="00B435E0">
        <w:t xml:space="preserve"> </w:t>
      </w:r>
      <w:proofErr w:type="spellStart"/>
      <w:r w:rsidR="00B435E0">
        <w:t>використовувати</w:t>
      </w:r>
      <w:proofErr w:type="spellEnd"/>
      <w:r w:rsidR="00B435E0">
        <w:t xml:space="preserve"> </w:t>
      </w:r>
      <w:proofErr w:type="spellStart"/>
      <w:r w:rsidR="00B435E0">
        <w:t>дані</w:t>
      </w:r>
      <w:proofErr w:type="spellEnd"/>
      <w:r w:rsidR="00B435E0">
        <w:t xml:space="preserve"> табл. 3, 4</w:t>
      </w:r>
      <w:r w:rsidR="008E313C">
        <w:t xml:space="preserve">. </w:t>
      </w:r>
      <w:proofErr w:type="spellStart"/>
      <w:r w:rsidR="008E313C">
        <w:t>Результати</w:t>
      </w:r>
      <w:proofErr w:type="spellEnd"/>
      <w:r w:rsidR="008E313C">
        <w:t xml:space="preserve"> навести у </w:t>
      </w:r>
      <w:proofErr w:type="spellStart"/>
      <w:r w:rsidR="008E313C">
        <w:t>вигляді</w:t>
      </w:r>
      <w:proofErr w:type="spellEnd"/>
      <w:r w:rsidR="008E313C">
        <w:t xml:space="preserve"> </w:t>
      </w:r>
      <w:proofErr w:type="spellStart"/>
      <w:r w:rsidR="008E313C">
        <w:t>таблиці</w:t>
      </w:r>
      <w:proofErr w:type="spellEnd"/>
      <w:r w:rsidR="008E313C">
        <w:t>.</w:t>
      </w:r>
      <w:r w:rsidR="003F4511">
        <w:rPr>
          <w:lang w:val="uk-UA"/>
        </w:rPr>
        <w:br w:type="page"/>
      </w:r>
    </w:p>
    <w:p w:rsidR="00682845" w:rsidRDefault="00682845" w:rsidP="00682845">
      <w:pPr>
        <w:spacing w:line="360" w:lineRule="auto"/>
        <w:ind w:firstLine="708"/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lastRenderedPageBreak/>
        <w:t>Таблиця 3</w:t>
      </w:r>
    </w:p>
    <w:p w:rsidR="003F4511" w:rsidRDefault="003F4511" w:rsidP="003F4511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Default="00682845" w:rsidP="00682845">
      <w:pPr>
        <w:spacing w:after="240"/>
        <w:jc w:val="right"/>
        <w:rPr>
          <w:noProof/>
        </w:rPr>
      </w:pPr>
      <w:r>
        <w:rPr>
          <w:noProof/>
        </w:rPr>
        <w:drawing>
          <wp:inline distT="0" distB="0" distL="0" distR="0" wp14:anchorId="6F02DC1A" wp14:editId="238412F8">
            <wp:extent cx="6119495" cy="847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8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156EE" wp14:editId="5900B45F">
            <wp:extent cx="6119495" cy="234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6F4A06">
      <w:pPr>
        <w:jc w:val="right"/>
        <w:rPr>
          <w:noProof/>
          <w:lang w:val="uk-UA"/>
        </w:rPr>
      </w:pPr>
      <w:r>
        <w:rPr>
          <w:noProof/>
          <w:lang w:val="uk-UA"/>
        </w:rPr>
        <w:t>Таблиця 4</w:t>
      </w:r>
    </w:p>
    <w:p w:rsidR="003F4511" w:rsidRPr="003F4511" w:rsidRDefault="003F4511" w:rsidP="003F4511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Pr="00682845" w:rsidRDefault="00682845" w:rsidP="00682845">
      <w:pPr>
        <w:spacing w:after="240"/>
        <w:jc w:val="right"/>
        <w:rPr>
          <w:rFonts w:eastAsiaTheme="minorHAns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96C9D2D" wp14:editId="6AAB35D0">
            <wp:extent cx="6119495" cy="847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FAB80" wp14:editId="5665BC95">
            <wp:extent cx="6119495" cy="23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CA6ECF">
      <w:pPr>
        <w:spacing w:line="360" w:lineRule="auto"/>
        <w:ind w:firstLine="708"/>
        <w:jc w:val="right"/>
        <w:rPr>
          <w:color w:val="000000"/>
          <w:lang w:val="uk-UA"/>
        </w:rPr>
      </w:pPr>
      <w:r>
        <w:rPr>
          <w:color w:val="000000"/>
          <w:lang w:val="uk-UA"/>
        </w:rPr>
        <w:t>Таблиця 5</w:t>
      </w:r>
    </w:p>
    <w:p w:rsidR="003F4511" w:rsidRPr="00563326" w:rsidRDefault="003F4511" w:rsidP="003F4511">
      <w:pPr>
        <w:spacing w:line="360" w:lineRule="auto"/>
        <w:jc w:val="center"/>
        <w:rPr>
          <w:color w:val="000000"/>
          <w:lang w:val="uk-UA"/>
        </w:rPr>
      </w:pPr>
      <w:r w:rsidRPr="00682845">
        <w:rPr>
          <w:b/>
          <w:sz w:val="28"/>
          <w:lang w:val="uk-UA"/>
        </w:rPr>
        <w:t>Параметри адресації мережі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</w:rPr>
              <w:br w:type="page"/>
            </w:r>
            <w:r w:rsidR="000B3FC2"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br w:type="page"/>
            </w:r>
            <w:r w:rsidR="003F4511" w:rsidRPr="00563326">
              <w:rPr>
                <w:rFonts w:eastAsia="Calibri"/>
                <w:sz w:val="28"/>
                <w:lang w:val="uk-UA"/>
              </w:rPr>
              <w:t xml:space="preserve"> </w:t>
            </w:r>
            <w:r w:rsidR="000D14AF"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="000D14AF"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="00563326"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="00563326"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3F4511" w:rsidRDefault="003F4511" w:rsidP="003F4511">
      <w:pPr>
        <w:spacing w:line="360" w:lineRule="auto"/>
        <w:jc w:val="right"/>
      </w:pPr>
      <w:r>
        <w:br w:type="page"/>
      </w:r>
      <w:proofErr w:type="spellStart"/>
      <w:r>
        <w:lastRenderedPageBreak/>
        <w:t>Продовження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3F4511" w:rsidRPr="00563326" w:rsidTr="003F4511">
        <w:tc>
          <w:tcPr>
            <w:tcW w:w="1951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A244C" w:rsidRPr="00563326" w:rsidTr="005A244C">
        <w:tc>
          <w:tcPr>
            <w:tcW w:w="1951" w:type="dxa"/>
            <w:vMerge w:val="restart"/>
            <w:vAlign w:val="center"/>
          </w:tcPr>
          <w:p w:rsidR="005A244C" w:rsidRPr="00DB4374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270" w:type="dxa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270" w:type="dxa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C6E5F" w:rsidRPr="00563326" w:rsidTr="005A244C">
        <w:tc>
          <w:tcPr>
            <w:tcW w:w="1951" w:type="dxa"/>
            <w:vMerge w:val="restart"/>
            <w:vAlign w:val="center"/>
          </w:tcPr>
          <w:p w:rsidR="000C6E5F" w:rsidRPr="003716E2" w:rsidRDefault="000C6E5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270" w:type="dxa"/>
            <w:vAlign w:val="center"/>
          </w:tcPr>
          <w:p w:rsidR="000C6E5F" w:rsidRPr="003716E2" w:rsidRDefault="000C6E5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C6E5F" w:rsidRPr="00563326" w:rsidTr="005A244C">
        <w:tc>
          <w:tcPr>
            <w:tcW w:w="1951" w:type="dxa"/>
            <w:vMerge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C6E5F" w:rsidRPr="00563326" w:rsidTr="005A244C">
        <w:tc>
          <w:tcPr>
            <w:tcW w:w="1951" w:type="dxa"/>
            <w:vMerge/>
            <w:vAlign w:val="center"/>
          </w:tcPr>
          <w:p w:rsidR="000C6E5F" w:rsidRPr="003716E2" w:rsidRDefault="000C6E5F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0C6E5F" w:rsidRPr="003716E2" w:rsidRDefault="000C6E5F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C6E5F" w:rsidRPr="00563326" w:rsidTr="005A244C">
        <w:tc>
          <w:tcPr>
            <w:tcW w:w="1951" w:type="dxa"/>
            <w:vMerge/>
            <w:vAlign w:val="center"/>
          </w:tcPr>
          <w:p w:rsidR="000C6E5F" w:rsidRPr="003716E2" w:rsidRDefault="000C6E5F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0C6E5F" w:rsidRPr="003716E2" w:rsidRDefault="000C6E5F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Fa0/1/0</w:t>
            </w:r>
          </w:p>
        </w:tc>
        <w:tc>
          <w:tcPr>
            <w:tcW w:w="1549" w:type="dxa"/>
            <w:vAlign w:val="center"/>
          </w:tcPr>
          <w:p w:rsidR="000C6E5F" w:rsidRPr="000C6E5F" w:rsidRDefault="000C6E5F" w:rsidP="00CA6ECF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199.2.3.131</w:t>
            </w:r>
          </w:p>
        </w:tc>
        <w:tc>
          <w:tcPr>
            <w:tcW w:w="2106" w:type="dxa"/>
            <w:vAlign w:val="center"/>
          </w:tcPr>
          <w:p w:rsidR="000C6E5F" w:rsidRPr="000C6E5F" w:rsidRDefault="000C6E5F" w:rsidP="00CA6ECF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255.255.255.224</w:t>
            </w:r>
          </w:p>
        </w:tc>
        <w:tc>
          <w:tcPr>
            <w:tcW w:w="900" w:type="dxa"/>
            <w:vAlign w:val="center"/>
          </w:tcPr>
          <w:p w:rsidR="000C6E5F" w:rsidRPr="000C6E5F" w:rsidRDefault="000C6E5F" w:rsidP="00CA6ECF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/27</w:t>
            </w:r>
          </w:p>
        </w:tc>
      </w:tr>
      <w:tr w:rsidR="000D14AF" w:rsidRPr="00563326" w:rsidTr="005A244C">
        <w:tc>
          <w:tcPr>
            <w:tcW w:w="195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1A3B1B" w:rsidP="00CA6ECF">
            <w:pPr>
              <w:spacing w:line="360" w:lineRule="auto"/>
              <w:jc w:val="center"/>
              <w:rPr>
                <w:sz w:val="28"/>
              </w:rPr>
            </w:pPr>
            <w:r>
              <w:br w:type="page"/>
            </w:r>
            <w:r w:rsidR="003F4511" w:rsidRPr="00E30057">
              <w:rPr>
                <w:sz w:val="28"/>
                <w:lang w:val="uk-UA"/>
              </w:rPr>
              <w:t xml:space="preserve"> </w:t>
            </w:r>
            <w:r w:rsidR="00204A4D" w:rsidRPr="00E30057">
              <w:rPr>
                <w:sz w:val="28"/>
                <w:lang w:val="uk-UA"/>
              </w:rPr>
              <w:t xml:space="preserve">Робоча станція </w:t>
            </w:r>
            <w:r w:rsidR="00204A4D">
              <w:rPr>
                <w:sz w:val="28"/>
                <w:lang w:val="en-US"/>
              </w:rPr>
              <w:t>WS_2_3_5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0C6E5F" w:rsidRDefault="000C6E5F" w:rsidP="000C6E5F">
      <w:pPr>
        <w:spacing w:line="360" w:lineRule="auto"/>
        <w:jc w:val="right"/>
      </w:pPr>
      <w:r>
        <w:br w:type="page"/>
      </w:r>
      <w:proofErr w:type="spellStart"/>
      <w:r>
        <w:lastRenderedPageBreak/>
        <w:t>Продовження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0C6E5F" w:rsidRPr="00563326" w:rsidTr="003F1DCA">
        <w:tc>
          <w:tcPr>
            <w:tcW w:w="1951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5A244C">
        <w:tc>
          <w:tcPr>
            <w:tcW w:w="1951" w:type="dxa"/>
            <w:vMerge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C6E5F" w:rsidRPr="00563326" w:rsidTr="005A244C">
        <w:tc>
          <w:tcPr>
            <w:tcW w:w="1951" w:type="dxa"/>
            <w:vMerge w:val="restart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0C6E5F">
              <w:rPr>
                <w:sz w:val="28"/>
                <w:lang w:val="uk-UA"/>
              </w:rPr>
              <w:t xml:space="preserve">Сервер </w:t>
            </w:r>
            <w:r w:rsidRPr="000C6E5F">
              <w:rPr>
                <w:sz w:val="28"/>
                <w:lang w:val="en-US"/>
              </w:rPr>
              <w:t>Serv_2_3_1</w:t>
            </w:r>
          </w:p>
        </w:tc>
        <w:tc>
          <w:tcPr>
            <w:tcW w:w="3270" w:type="dxa"/>
            <w:vAlign w:val="center"/>
          </w:tcPr>
          <w:p w:rsidR="000C6E5F" w:rsidRPr="00204A4D" w:rsidRDefault="000C6E5F" w:rsidP="000C6E5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.2.3.132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C6E5F" w:rsidRPr="00563326" w:rsidTr="005A244C">
        <w:tc>
          <w:tcPr>
            <w:tcW w:w="1951" w:type="dxa"/>
            <w:vMerge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0C6E5F" w:rsidRPr="00204A4D" w:rsidRDefault="000C6E5F" w:rsidP="000C6E5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.2.3.131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1A3B1B" w:rsidRDefault="001723CD" w:rsidP="003F4511">
      <w:pPr>
        <w:spacing w:before="240" w:line="360" w:lineRule="auto"/>
        <w:ind w:firstLine="709"/>
        <w:jc w:val="both"/>
        <w:rPr>
          <w:szCs w:val="28"/>
          <w:lang w:val="uk-UA"/>
        </w:rPr>
      </w:pPr>
      <w:r w:rsidRPr="009E24AC">
        <w:rPr>
          <w:b/>
          <w:sz w:val="28"/>
          <w:lang w:val="uk-UA"/>
        </w:rPr>
        <w:t>Завдання 3.</w:t>
      </w:r>
      <w:r w:rsidRPr="009E24AC">
        <w:rPr>
          <w:b/>
          <w:sz w:val="28"/>
        </w:rPr>
        <w:t xml:space="preserve"> </w:t>
      </w:r>
      <w:r w:rsidR="003F4511" w:rsidRPr="003F4511">
        <w:rPr>
          <w:sz w:val="28"/>
          <w:szCs w:val="28"/>
        </w:rPr>
        <w:t xml:space="preserve">Провести </w:t>
      </w:r>
      <w:proofErr w:type="spellStart"/>
      <w:r w:rsidR="003F4511" w:rsidRPr="003F4511">
        <w:rPr>
          <w:sz w:val="28"/>
          <w:szCs w:val="28"/>
        </w:rPr>
        <w:t>базове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налагодження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пристроїв</w:t>
      </w:r>
      <w:proofErr w:type="spellEnd"/>
      <w:r w:rsidR="003F4511" w:rsidRPr="003F4511">
        <w:rPr>
          <w:sz w:val="28"/>
          <w:szCs w:val="28"/>
        </w:rPr>
        <w:t xml:space="preserve">, </w:t>
      </w:r>
      <w:proofErr w:type="spellStart"/>
      <w:r w:rsidR="003F4511" w:rsidRPr="003F4511">
        <w:rPr>
          <w:sz w:val="28"/>
          <w:szCs w:val="28"/>
        </w:rPr>
        <w:t>інтерфейсів</w:t>
      </w:r>
      <w:proofErr w:type="spellEnd"/>
      <w:r w:rsidR="003F4511" w:rsidRPr="003F4511">
        <w:rPr>
          <w:sz w:val="28"/>
          <w:szCs w:val="28"/>
        </w:rPr>
        <w:t xml:space="preserve"> та </w:t>
      </w:r>
      <w:proofErr w:type="spellStart"/>
      <w:r w:rsidR="003F4511" w:rsidRPr="003F4511">
        <w:rPr>
          <w:sz w:val="28"/>
          <w:szCs w:val="28"/>
        </w:rPr>
        <w:t>ка</w:t>
      </w:r>
      <w:r w:rsidR="003F4511">
        <w:rPr>
          <w:sz w:val="28"/>
          <w:szCs w:val="28"/>
        </w:rPr>
        <w:t>налів</w:t>
      </w:r>
      <w:proofErr w:type="spellEnd"/>
      <w:r w:rsidR="003F4511">
        <w:rPr>
          <w:sz w:val="28"/>
          <w:szCs w:val="28"/>
        </w:rPr>
        <w:t xml:space="preserve"> </w:t>
      </w:r>
      <w:proofErr w:type="spellStart"/>
      <w:r w:rsidR="003F4511">
        <w:rPr>
          <w:sz w:val="28"/>
          <w:szCs w:val="28"/>
        </w:rPr>
        <w:t>зв’язку</w:t>
      </w:r>
      <w:proofErr w:type="spellEnd"/>
      <w:r w:rsidR="003F4511">
        <w:rPr>
          <w:sz w:val="28"/>
          <w:szCs w:val="28"/>
        </w:rPr>
        <w:t xml:space="preserve"> (за </w:t>
      </w:r>
      <w:proofErr w:type="spellStart"/>
      <w:r w:rsidR="003F4511">
        <w:rPr>
          <w:sz w:val="28"/>
          <w:szCs w:val="28"/>
        </w:rPr>
        <w:t>даними</w:t>
      </w:r>
      <w:proofErr w:type="spellEnd"/>
      <w:r w:rsidR="003F4511">
        <w:rPr>
          <w:sz w:val="28"/>
          <w:szCs w:val="28"/>
        </w:rPr>
        <w:t xml:space="preserve"> табл. 1</w:t>
      </w:r>
      <w:r w:rsidR="003F4511" w:rsidRPr="003F4511">
        <w:rPr>
          <w:sz w:val="28"/>
          <w:szCs w:val="28"/>
        </w:rPr>
        <w:t xml:space="preserve">). Провести </w:t>
      </w:r>
      <w:proofErr w:type="spellStart"/>
      <w:r w:rsidR="003F4511" w:rsidRPr="003F4511">
        <w:rPr>
          <w:sz w:val="28"/>
          <w:szCs w:val="28"/>
        </w:rPr>
        <w:t>налагодження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параметрів</w:t>
      </w:r>
      <w:proofErr w:type="spellEnd"/>
      <w:r w:rsidR="003F4511" w:rsidRPr="003F4511">
        <w:rPr>
          <w:sz w:val="28"/>
          <w:szCs w:val="28"/>
        </w:rPr>
        <w:t xml:space="preserve"> ІР-</w:t>
      </w:r>
      <w:proofErr w:type="spellStart"/>
      <w:r w:rsidR="003F4511" w:rsidRPr="003F4511">
        <w:rPr>
          <w:sz w:val="28"/>
          <w:szCs w:val="28"/>
        </w:rPr>
        <w:t>адресації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пристроїв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мережі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відповідно</w:t>
      </w:r>
      <w:proofErr w:type="spellEnd"/>
      <w:r w:rsidR="003F4511" w:rsidRPr="003F4511">
        <w:rPr>
          <w:sz w:val="28"/>
          <w:szCs w:val="28"/>
        </w:rPr>
        <w:t xml:space="preserve"> до </w:t>
      </w:r>
      <w:proofErr w:type="spellStart"/>
      <w:r w:rsidR="003F4511" w:rsidRPr="003F4511">
        <w:rPr>
          <w:sz w:val="28"/>
          <w:szCs w:val="28"/>
        </w:rPr>
        <w:t>даних</w:t>
      </w:r>
      <w:proofErr w:type="spellEnd"/>
      <w:r w:rsidR="003F4511" w:rsidRPr="003F4511">
        <w:rPr>
          <w:sz w:val="28"/>
          <w:szCs w:val="28"/>
        </w:rPr>
        <w:t xml:space="preserve">, </w:t>
      </w:r>
      <w:proofErr w:type="spellStart"/>
      <w:r w:rsidR="003F4511" w:rsidRPr="003F4511">
        <w:rPr>
          <w:sz w:val="28"/>
          <w:szCs w:val="28"/>
        </w:rPr>
        <w:t>які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отримані</w:t>
      </w:r>
      <w:proofErr w:type="spellEnd"/>
      <w:r w:rsidR="003F4511" w:rsidRPr="003F4511">
        <w:rPr>
          <w:sz w:val="28"/>
          <w:szCs w:val="28"/>
        </w:rPr>
        <w:t xml:space="preserve"> у п. 2. </w:t>
      </w:r>
      <w:proofErr w:type="spellStart"/>
      <w:r w:rsidR="003F4511" w:rsidRPr="003F4511">
        <w:rPr>
          <w:sz w:val="28"/>
          <w:szCs w:val="28"/>
        </w:rPr>
        <w:t>Перевірити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наявність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зв’язку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між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сусідніми</w:t>
      </w:r>
      <w:proofErr w:type="spellEnd"/>
      <w:r w:rsidR="003F4511" w:rsidRPr="003F4511">
        <w:rPr>
          <w:sz w:val="28"/>
          <w:szCs w:val="28"/>
        </w:rPr>
        <w:t xml:space="preserve"> парами </w:t>
      </w:r>
      <w:proofErr w:type="spellStart"/>
      <w:r w:rsidR="003F4511" w:rsidRPr="003F4511">
        <w:rPr>
          <w:sz w:val="28"/>
          <w:szCs w:val="28"/>
        </w:rPr>
        <w:t>пристроїв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мережі</w:t>
      </w:r>
      <w:proofErr w:type="spellEnd"/>
      <w:r w:rsidR="003F4511" w:rsidRPr="003F4511">
        <w:rPr>
          <w:sz w:val="28"/>
          <w:szCs w:val="28"/>
        </w:rPr>
        <w:t>.</w:t>
      </w:r>
    </w:p>
    <w:p w:rsidR="00CF11FA" w:rsidRDefault="00AB0D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6207E10" wp14:editId="6318E478">
            <wp:extent cx="4214067" cy="4581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5067" cy="4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7D0A268" wp14:editId="19CEBC8C">
            <wp:extent cx="3548226" cy="3857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752" cy="38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CA6ECF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0C6E5F">
      <w:pPr>
        <w:pStyle w:val="15"/>
        <w:spacing w:after="0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14D99D" wp14:editId="6EAC2BCE">
            <wp:extent cx="3543300" cy="385227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0C6E5F">
      <w:pPr>
        <w:pStyle w:val="15"/>
        <w:spacing w:after="0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DF78855" wp14:editId="39A6DC66">
            <wp:extent cx="3438525" cy="37383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773" cy="37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0C6E5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8B401D4" wp14:editId="2F237D24">
            <wp:extent cx="3521472" cy="382854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3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</w:t>
      </w:r>
      <w:proofErr w:type="spellStart"/>
      <w:r w:rsidR="00610AD3">
        <w:rPr>
          <w:lang w:val="uk-UA"/>
        </w:rPr>
        <w:t>шрутизатора</w:t>
      </w:r>
      <w:proofErr w:type="spellEnd"/>
      <w:r w:rsidR="00610AD3">
        <w:rPr>
          <w:lang w:val="uk-UA"/>
        </w:rPr>
        <w:t xml:space="preserve"> R_2_3_3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DD02A5F" wp14:editId="5B4391D8">
            <wp:extent cx="3611245" cy="3926141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8127" cy="3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</w:t>
      </w:r>
      <w:proofErr w:type="spellStart"/>
      <w:r w:rsidR="00610AD3" w:rsidRPr="00610AD3">
        <w:rPr>
          <w:lang w:val="uk-UA"/>
        </w:rPr>
        <w:t>шрутизатора</w:t>
      </w:r>
      <w:proofErr w:type="spellEnd"/>
      <w:r w:rsidR="00610AD3" w:rsidRPr="00610AD3">
        <w:rPr>
          <w:lang w:val="uk-UA"/>
        </w:rPr>
        <w:t xml:space="preserve"> R_2_3_</w:t>
      </w:r>
      <w:r w:rsidR="00610AD3">
        <w:rPr>
          <w:lang w:val="uk-UA"/>
        </w:rPr>
        <w:t>5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</w:t>
      </w:r>
      <w:proofErr w:type="spellStart"/>
      <w:r w:rsidR="003D4B1C">
        <w:rPr>
          <w:lang w:val="uk-UA"/>
        </w:rPr>
        <w:t>шрутизатора</w:t>
      </w:r>
      <w:proofErr w:type="spellEnd"/>
      <w:r w:rsidR="003D4B1C">
        <w:rPr>
          <w:lang w:val="uk-UA"/>
        </w:rPr>
        <w:t xml:space="preserve"> R_2_3_4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E5A281" wp14:editId="002367FF">
            <wp:extent cx="3590925" cy="390404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8072" cy="39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55DEF41" wp14:editId="6132A200">
            <wp:extent cx="4730967" cy="5143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595" cy="51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proofErr w:type="spellStart"/>
      <w:r w:rsidR="003D4B1C">
        <w:rPr>
          <w:lang w:val="uk-UA"/>
        </w:rPr>
        <w:t>інтерфейса</w:t>
      </w:r>
      <w:proofErr w:type="spellEnd"/>
      <w:r w:rsidR="003D4B1C">
        <w:rPr>
          <w:lang w:val="uk-UA"/>
        </w:rPr>
        <w:t xml:space="preserve"> </w:t>
      </w:r>
      <w:proofErr w:type="spellStart"/>
      <w:r w:rsidR="003D4B1C">
        <w:rPr>
          <w:lang w:val="en-US"/>
        </w:rPr>
        <w:t>vlan</w:t>
      </w:r>
      <w:proofErr w:type="spellEnd"/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BE6857" w:rsidRDefault="00BE6857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DBDD6ED" wp14:editId="3F35D440">
            <wp:extent cx="5153025" cy="2295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57" w:rsidRPr="00BE6857" w:rsidRDefault="00BE6857" w:rsidP="00CA6ECF">
      <w:pPr>
        <w:pStyle w:val="15"/>
        <w:spacing w:after="0"/>
        <w:jc w:val="center"/>
        <w:rPr>
          <w:lang w:val="uk-UA"/>
        </w:rPr>
      </w:pPr>
      <w:r w:rsidRPr="00BE6857">
        <w:t xml:space="preserve"> </w:t>
      </w:r>
      <w:r>
        <w:rPr>
          <w:lang w:val="uk-UA"/>
        </w:rPr>
        <w:t>Рисунок 18 – Перевірка зв’язку між сусідніми пристроями</w:t>
      </w:r>
    </w:p>
    <w:p w:rsidR="00DB2DD6" w:rsidRPr="006F4A06" w:rsidRDefault="00BE6857" w:rsidP="006F4A06">
      <w:pPr>
        <w:pStyle w:val="15"/>
        <w:spacing w:after="0"/>
        <w:ind w:firstLine="708"/>
      </w:pPr>
      <w:r>
        <w:rPr>
          <w:b/>
          <w:lang w:val="uk-UA"/>
        </w:rPr>
        <w:t>Завдання 4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proofErr w:type="spellStart"/>
      <w:r>
        <w:t>Налагодити</w:t>
      </w:r>
      <w:proofErr w:type="spellEnd"/>
      <w:r>
        <w:t xml:space="preserve"> </w:t>
      </w:r>
      <w:proofErr w:type="spellStart"/>
      <w:r>
        <w:t>маршрутизацію</w:t>
      </w:r>
      <w:proofErr w:type="spellEnd"/>
      <w:r>
        <w:t xml:space="preserve"> на кожному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маршрутизаторів</w:t>
      </w:r>
      <w:proofErr w:type="spellEnd"/>
      <w:r>
        <w:rPr>
          <w:lang w:val="uk-UA"/>
        </w:rPr>
        <w:t xml:space="preserve"> </w:t>
      </w:r>
      <w:proofErr w:type="spellStart"/>
      <w:r>
        <w:t>мережі</w:t>
      </w:r>
      <w:proofErr w:type="spellEnd"/>
      <w:r>
        <w:t xml:space="preserve">. Протокол/метод </w:t>
      </w:r>
      <w:proofErr w:type="spellStart"/>
      <w:r>
        <w:t>маршрутизації</w:t>
      </w:r>
      <w:proofErr w:type="spellEnd"/>
      <w:r>
        <w:t xml:space="preserve"> </w:t>
      </w:r>
      <w:proofErr w:type="spellStart"/>
      <w:r>
        <w:t>обирається</w:t>
      </w:r>
      <w:proofErr w:type="spellEnd"/>
      <w:r>
        <w:t xml:space="preserve"> </w:t>
      </w:r>
      <w:proofErr w:type="spellStart"/>
      <w:r>
        <w:t>довільно</w:t>
      </w:r>
      <w:proofErr w:type="spellEnd"/>
      <w:r>
        <w:t xml:space="preserve">. </w:t>
      </w:r>
      <w:proofErr w:type="spellStart"/>
      <w:r w:rsidR="006F4A06" w:rsidRPr="006F4A06">
        <w:t>Перевірити</w:t>
      </w:r>
      <w:proofErr w:type="spellEnd"/>
      <w:r w:rsidR="006F4A06" w:rsidRPr="006F4A06">
        <w:t xml:space="preserve"> </w:t>
      </w:r>
      <w:proofErr w:type="spellStart"/>
      <w:r w:rsidR="006F4A06" w:rsidRPr="006F4A06">
        <w:t>досту</w:t>
      </w:r>
      <w:r w:rsidR="006F4A06">
        <w:t>пність</w:t>
      </w:r>
      <w:proofErr w:type="spellEnd"/>
      <w:r w:rsidR="006F4A06">
        <w:t xml:space="preserve"> </w:t>
      </w:r>
      <w:proofErr w:type="spellStart"/>
      <w:r w:rsidR="006F4A06">
        <w:t>вузлів</w:t>
      </w:r>
      <w:proofErr w:type="spellEnd"/>
      <w:r w:rsidR="006F4A06">
        <w:t xml:space="preserve"> </w:t>
      </w:r>
      <w:proofErr w:type="spellStart"/>
      <w:r w:rsidR="006F4A06">
        <w:t>віддалених</w:t>
      </w:r>
      <w:proofErr w:type="spellEnd"/>
      <w:r w:rsidR="006F4A06">
        <w:t xml:space="preserve"> мереж.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709913FB" wp14:editId="3BA08AAE">
            <wp:extent cx="4486275" cy="4149610"/>
            <wp:effectExtent l="0" t="0" r="0" b="381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597" cy="41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19</w:t>
      </w:r>
      <w:r w:rsidRPr="006F4A06">
        <w:rPr>
          <w:rFonts w:eastAsiaTheme="minorHAnsi" w:cstheme="minorBidi"/>
          <w:sz w:val="28"/>
          <w:szCs w:val="22"/>
          <w:lang w:val="uk-UA" w:eastAsia="en-US"/>
        </w:rPr>
        <w:t xml:space="preserve"> – Налагодження функціонування протоколу </w:t>
      </w:r>
      <w:r w:rsidRPr="006F4A06">
        <w:rPr>
          <w:rFonts w:eastAsiaTheme="minorHAnsi" w:cstheme="minorBidi"/>
          <w:sz w:val="28"/>
          <w:szCs w:val="22"/>
          <w:lang w:val="en-US" w:eastAsia="en-US"/>
        </w:rPr>
        <w:t>OSPF</w:t>
      </w:r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6F4A06"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 w:rsidRPr="006F4A06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6F4A06">
        <w:rPr>
          <w:rFonts w:eastAsiaTheme="minorHAnsi" w:cstheme="minorBidi"/>
          <w:sz w:val="28"/>
          <w:szCs w:val="22"/>
          <w:lang w:val="uk-UA" w:eastAsia="en-US"/>
        </w:rPr>
        <w:t>_2_3_1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18F510DA" wp14:editId="0C94344B">
            <wp:extent cx="4438650" cy="3624798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144" cy="36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20</w:t>
      </w:r>
      <w:r w:rsidRPr="006F4A06">
        <w:rPr>
          <w:rFonts w:eastAsiaTheme="minorHAnsi" w:cstheme="minorBidi"/>
          <w:sz w:val="28"/>
          <w:szCs w:val="22"/>
          <w:lang w:val="uk-UA" w:eastAsia="en-US"/>
        </w:rPr>
        <w:t xml:space="preserve"> – Налагодження функціонування протоколу OSPF на маршрутизаторі R_2_3_2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2CA6E475" wp14:editId="199733B9">
            <wp:extent cx="3676650" cy="3873966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8581" cy="38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21</w:t>
      </w:r>
      <w:r w:rsidRPr="006F4A06">
        <w:rPr>
          <w:rFonts w:eastAsiaTheme="minorHAnsi" w:cstheme="minorBidi"/>
          <w:sz w:val="28"/>
          <w:szCs w:val="22"/>
          <w:lang w:eastAsia="en-US"/>
        </w:rPr>
        <w:t xml:space="preserve"> –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Налагодження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протоколу OSPF на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6F4A06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6F4A06">
        <w:rPr>
          <w:rFonts w:eastAsiaTheme="minorHAnsi" w:cstheme="minorBidi"/>
          <w:sz w:val="28"/>
          <w:szCs w:val="22"/>
          <w:lang w:eastAsia="en-US"/>
        </w:rPr>
        <w:t>_2_3_3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58A8042A" wp14:editId="40B4B5CB">
            <wp:extent cx="3762375" cy="3964291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6074" cy="39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22</w:t>
      </w:r>
      <w:r w:rsidRPr="006F4A06">
        <w:rPr>
          <w:rFonts w:eastAsiaTheme="minorHAnsi" w:cstheme="minorBidi"/>
          <w:sz w:val="28"/>
          <w:szCs w:val="22"/>
          <w:lang w:eastAsia="en-US"/>
        </w:rPr>
        <w:t xml:space="preserve"> –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Налагодження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протоколу OSPF на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6F4A06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6F4A06">
        <w:rPr>
          <w:rFonts w:eastAsiaTheme="minorHAnsi" w:cstheme="minorBidi"/>
          <w:sz w:val="28"/>
          <w:szCs w:val="22"/>
          <w:lang w:eastAsia="en-US"/>
        </w:rPr>
        <w:t>_2_3_4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6FAF1438" wp14:editId="2AA7A2A1">
            <wp:extent cx="3988567" cy="36957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4214" cy="37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6F4A06" w:rsidRDefault="006F4A06" w:rsidP="006F4A06">
      <w:pPr>
        <w:pStyle w:val="15"/>
        <w:spacing w:after="0"/>
        <w:jc w:val="center"/>
        <w:rPr>
          <w:sz w:val="32"/>
        </w:rPr>
      </w:pPr>
      <w:r>
        <w:rPr>
          <w:rFonts w:eastAsia="Calibri" w:cs="Times New Roman"/>
          <w:szCs w:val="24"/>
          <w:lang w:eastAsia="ru-RU"/>
        </w:rPr>
        <w:t>Рисунок 23</w:t>
      </w:r>
      <w:r w:rsidRPr="006F4A06">
        <w:rPr>
          <w:rFonts w:eastAsia="Calibri" w:cs="Times New Roman"/>
          <w:szCs w:val="24"/>
          <w:lang w:eastAsia="ru-RU"/>
        </w:rPr>
        <w:t xml:space="preserve"> – </w:t>
      </w:r>
      <w:proofErr w:type="spellStart"/>
      <w:r w:rsidRPr="006F4A06">
        <w:rPr>
          <w:rFonts w:eastAsia="Calibri" w:cs="Times New Roman"/>
          <w:szCs w:val="24"/>
          <w:lang w:eastAsia="ru-RU"/>
        </w:rPr>
        <w:t>Налагодження</w:t>
      </w:r>
      <w:proofErr w:type="spellEnd"/>
      <w:r w:rsidRPr="006F4A06">
        <w:rPr>
          <w:rFonts w:eastAsia="Calibri" w:cs="Times New Roman"/>
          <w:szCs w:val="24"/>
          <w:lang w:eastAsia="ru-RU"/>
        </w:rPr>
        <w:t xml:space="preserve"> </w:t>
      </w:r>
      <w:proofErr w:type="spellStart"/>
      <w:r w:rsidRPr="006F4A06">
        <w:rPr>
          <w:rFonts w:eastAsia="Calibri" w:cs="Times New Roman"/>
          <w:szCs w:val="24"/>
          <w:lang w:eastAsia="ru-RU"/>
        </w:rPr>
        <w:t>функціонування</w:t>
      </w:r>
      <w:proofErr w:type="spellEnd"/>
      <w:r w:rsidRPr="006F4A06">
        <w:rPr>
          <w:rFonts w:eastAsia="Calibri" w:cs="Times New Roman"/>
          <w:szCs w:val="24"/>
          <w:lang w:eastAsia="ru-RU"/>
        </w:rPr>
        <w:t xml:space="preserve"> протоколу </w:t>
      </w:r>
      <w:r w:rsidRPr="006F4A06">
        <w:rPr>
          <w:rFonts w:eastAsia="Calibri" w:cs="Times New Roman"/>
          <w:szCs w:val="24"/>
          <w:lang w:val="en-US" w:eastAsia="ru-RU"/>
        </w:rPr>
        <w:t>OSPF</w:t>
      </w:r>
      <w:r w:rsidRPr="006F4A06">
        <w:rPr>
          <w:rFonts w:eastAsia="Calibri" w:cs="Times New Roman"/>
          <w:szCs w:val="24"/>
          <w:lang w:eastAsia="ru-RU"/>
        </w:rPr>
        <w:t xml:space="preserve"> на </w:t>
      </w:r>
      <w:proofErr w:type="spellStart"/>
      <w:r w:rsidRPr="006F4A06">
        <w:rPr>
          <w:rFonts w:eastAsia="Calibri" w:cs="Times New Roman"/>
          <w:szCs w:val="24"/>
          <w:lang w:eastAsia="ru-RU"/>
        </w:rPr>
        <w:t>маршрутизаторі</w:t>
      </w:r>
      <w:proofErr w:type="spellEnd"/>
      <w:r w:rsidRPr="006F4A06">
        <w:rPr>
          <w:rFonts w:eastAsia="Calibri" w:cs="Times New Roman"/>
          <w:szCs w:val="24"/>
          <w:lang w:eastAsia="ru-RU"/>
        </w:rPr>
        <w:t xml:space="preserve"> </w:t>
      </w:r>
      <w:r w:rsidRPr="006F4A06">
        <w:rPr>
          <w:rFonts w:eastAsia="Calibri" w:cs="Times New Roman"/>
          <w:szCs w:val="24"/>
          <w:lang w:val="en-US" w:eastAsia="ru-RU"/>
        </w:rPr>
        <w:t>R</w:t>
      </w:r>
      <w:r w:rsidRPr="006F4A06">
        <w:rPr>
          <w:rFonts w:eastAsia="Calibri" w:cs="Times New Roman"/>
          <w:szCs w:val="24"/>
          <w:lang w:eastAsia="ru-RU"/>
        </w:rPr>
        <w:t>_2_3_5</w:t>
      </w:r>
    </w:p>
    <w:p w:rsidR="00DB2DD6" w:rsidRDefault="0050686D" w:rsidP="00571718">
      <w:pPr>
        <w:pStyle w:val="15"/>
        <w:spacing w:after="0"/>
        <w:ind w:firstLine="708"/>
      </w:pPr>
      <w:r>
        <w:rPr>
          <w:b/>
          <w:lang w:val="uk-UA"/>
        </w:rPr>
        <w:t>Завдання 5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proofErr w:type="spellStart"/>
      <w:r w:rsidR="00D47131" w:rsidRPr="00D47131">
        <w:t>Налагодити</w:t>
      </w:r>
      <w:proofErr w:type="spellEnd"/>
      <w:r w:rsidR="00D47131" w:rsidRPr="00D47131">
        <w:t xml:space="preserve"> </w:t>
      </w:r>
      <w:proofErr w:type="spellStart"/>
      <w:r w:rsidR="00D47131" w:rsidRPr="00D47131">
        <w:t>функціонування</w:t>
      </w:r>
      <w:proofErr w:type="spellEnd"/>
      <w:r w:rsidR="00D47131" w:rsidRPr="00D47131">
        <w:t xml:space="preserve"> сервера часу у </w:t>
      </w:r>
      <w:proofErr w:type="spellStart"/>
      <w:r w:rsidR="00D47131" w:rsidRPr="00D47131">
        <w:t>відповідній</w:t>
      </w:r>
      <w:proofErr w:type="spellEnd"/>
      <w:r w:rsidR="00D47131" w:rsidRPr="00D47131">
        <w:t xml:space="preserve"> </w:t>
      </w:r>
      <w:proofErr w:type="spellStart"/>
      <w:r w:rsidR="00D47131" w:rsidRPr="00D47131">
        <w:t>локальній</w:t>
      </w:r>
      <w:proofErr w:type="spellEnd"/>
      <w:r w:rsidR="00D47131">
        <w:t xml:space="preserve"> </w:t>
      </w:r>
      <w:proofErr w:type="spellStart"/>
      <w:r w:rsidR="00D47131">
        <w:t>мережі</w:t>
      </w:r>
      <w:proofErr w:type="spellEnd"/>
      <w:r w:rsidR="00D47131">
        <w:t xml:space="preserve"> (за </w:t>
      </w:r>
      <w:proofErr w:type="spellStart"/>
      <w:r w:rsidR="00D47131">
        <w:t>даними</w:t>
      </w:r>
      <w:proofErr w:type="spellEnd"/>
      <w:r w:rsidR="00D47131">
        <w:t xml:space="preserve"> табл. 6).</w:t>
      </w:r>
    </w:p>
    <w:p w:rsidR="00571718" w:rsidRDefault="00571718" w:rsidP="00571718">
      <w:pPr>
        <w:pStyle w:val="15"/>
        <w:spacing w:after="0"/>
        <w:ind w:firstLine="708"/>
        <w:jc w:val="right"/>
        <w:rPr>
          <w:sz w:val="24"/>
        </w:rPr>
      </w:pPr>
      <w:proofErr w:type="spellStart"/>
      <w:r>
        <w:rPr>
          <w:sz w:val="24"/>
        </w:rPr>
        <w:t>Таблиця</w:t>
      </w:r>
      <w:proofErr w:type="spellEnd"/>
      <w:r>
        <w:rPr>
          <w:sz w:val="24"/>
        </w:rPr>
        <w:t xml:space="preserve"> 6</w:t>
      </w:r>
    </w:p>
    <w:p w:rsidR="00571718" w:rsidRPr="00B147CC" w:rsidRDefault="00571718" w:rsidP="00571718">
      <w:pPr>
        <w:pStyle w:val="15"/>
        <w:spacing w:after="0"/>
        <w:jc w:val="center"/>
        <w:rPr>
          <w:b/>
        </w:rPr>
      </w:pPr>
      <w:r>
        <w:rPr>
          <w:b/>
        </w:rPr>
        <w:t>Дан</w:t>
      </w:r>
      <w:r>
        <w:rPr>
          <w:b/>
          <w:lang w:val="uk-UA"/>
        </w:rPr>
        <w:t xml:space="preserve">і для налагодження </w:t>
      </w:r>
      <w:r w:rsidR="00D47131" w:rsidRPr="00D47131">
        <w:rPr>
          <w:b/>
          <w:lang w:val="uk-UA"/>
        </w:rPr>
        <w:t xml:space="preserve">підсистеми </w:t>
      </w:r>
      <w:proofErr w:type="spellStart"/>
      <w:r w:rsidR="00D47131" w:rsidRPr="00D47131">
        <w:rPr>
          <w:b/>
          <w:lang w:val="uk-UA"/>
        </w:rPr>
        <w:t>журналювання</w:t>
      </w:r>
      <w:proofErr w:type="spellEnd"/>
      <w:r w:rsidR="00D47131" w:rsidRPr="00D47131">
        <w:rPr>
          <w:b/>
          <w:lang w:val="uk-UA"/>
        </w:rPr>
        <w:t xml:space="preserve"> подій </w:t>
      </w:r>
      <w:proofErr w:type="spellStart"/>
      <w:r w:rsidR="00D47131" w:rsidRPr="00D47131">
        <w:rPr>
          <w:b/>
          <w:lang w:val="uk-UA"/>
        </w:rPr>
        <w:t>Syslog</w:t>
      </w:r>
      <w:proofErr w:type="spellEnd"/>
    </w:p>
    <w:p w:rsidR="00571718" w:rsidRDefault="00D47131" w:rsidP="00571718">
      <w:pPr>
        <w:pStyle w:val="15"/>
        <w:spacing w:after="0"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6AA50B1D" wp14:editId="20190935">
            <wp:extent cx="6119495" cy="11176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1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98478" wp14:editId="0B3C7BBE">
            <wp:extent cx="6119495" cy="24003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5F" w:rsidRDefault="000C6E5F">
      <w:pPr>
        <w:rPr>
          <w:rFonts w:eastAsiaTheme="minorHAnsi" w:cstheme="minorBidi"/>
          <w:szCs w:val="22"/>
          <w:lang w:val="uk-UA" w:eastAsia="en-US"/>
        </w:rPr>
      </w:pPr>
      <w:r>
        <w:rPr>
          <w:lang w:val="uk-UA"/>
        </w:rPr>
        <w:br w:type="page"/>
      </w:r>
    </w:p>
    <w:p w:rsidR="00EC6CA7" w:rsidRDefault="003F1DCA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64A5E0" wp14:editId="7035F39A">
            <wp:extent cx="5324475" cy="504825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Default="00757D4A" w:rsidP="003F1DCA">
      <w:pPr>
        <w:pStyle w:val="15"/>
        <w:spacing w:after="0"/>
        <w:jc w:val="center"/>
      </w:pPr>
      <w:r>
        <w:t>Рисунок 24</w:t>
      </w:r>
      <w:r w:rsidR="007011C9" w:rsidRPr="007011C9">
        <w:t xml:space="preserve"> – </w:t>
      </w:r>
      <w:proofErr w:type="spellStart"/>
      <w:r w:rsidR="00BD6A45" w:rsidRPr="00E56985">
        <w:t>Налагодження</w:t>
      </w:r>
      <w:proofErr w:type="spellEnd"/>
      <w:r w:rsidR="00BD6A45" w:rsidRPr="00E56985">
        <w:t xml:space="preserve"> </w:t>
      </w:r>
      <w:proofErr w:type="spellStart"/>
      <w:r w:rsidR="00BD6A45" w:rsidRPr="00E56985">
        <w:t>функціонування</w:t>
      </w:r>
      <w:proofErr w:type="spellEnd"/>
      <w:r w:rsidR="00BD6A45" w:rsidRPr="00E56985">
        <w:t xml:space="preserve"> </w:t>
      </w:r>
      <w:proofErr w:type="spellStart"/>
      <w:r w:rsidR="003F1DCA">
        <w:t>еталонного</w:t>
      </w:r>
      <w:proofErr w:type="spellEnd"/>
      <w:r w:rsidR="003F1DCA">
        <w:t xml:space="preserve"> </w:t>
      </w:r>
      <w:proofErr w:type="spellStart"/>
      <w:r w:rsidR="003F1DCA">
        <w:t>джерела</w:t>
      </w:r>
      <w:proofErr w:type="spellEnd"/>
      <w:r w:rsidR="003F1DCA">
        <w:t xml:space="preserve"> </w:t>
      </w:r>
      <w:r w:rsidR="003F1DCA" w:rsidRPr="00757D4A">
        <w:t>часу</w:t>
      </w:r>
    </w:p>
    <w:p w:rsidR="00D47131" w:rsidRPr="00757D4A" w:rsidRDefault="00D47131" w:rsidP="00D47131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6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Налагодити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параметри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системного часу (за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рахунок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налагодження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засобів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протоколу NTP) та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параметри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часових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міток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на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основних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комунікаційних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пристроях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D47131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Pr="00D47131">
        <w:rPr>
          <w:rFonts w:eastAsiaTheme="minorHAnsi" w:cstheme="minorBidi"/>
          <w:sz w:val="28"/>
          <w:szCs w:val="22"/>
          <w:lang w:eastAsia="en-US"/>
        </w:rPr>
        <w:t>.</w:t>
      </w:r>
    </w:p>
    <w:p w:rsidR="00462D84" w:rsidRPr="0028001B" w:rsidRDefault="00C072BA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0916FEAC" wp14:editId="5234C31B">
            <wp:extent cx="4486275" cy="376818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3742" cy="37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A" w:rsidRPr="0028001B" w:rsidRDefault="00C072BA" w:rsidP="00C072BA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25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28001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>Налагодження параметрів</w:t>
      </w:r>
      <w:r w:rsidRPr="007C11E6">
        <w:rPr>
          <w:rFonts w:eastAsiaTheme="minorHAnsi" w:cstheme="minorBidi"/>
          <w:sz w:val="28"/>
          <w:szCs w:val="22"/>
          <w:lang w:val="uk-UA" w:eastAsia="en-US"/>
        </w:rPr>
        <w:t xml:space="preserve"> часо</w:t>
      </w:r>
      <w:r>
        <w:rPr>
          <w:rFonts w:eastAsiaTheme="minorHAnsi" w:cstheme="minorBidi"/>
          <w:sz w:val="28"/>
          <w:szCs w:val="22"/>
          <w:lang w:val="uk-UA" w:eastAsia="en-US"/>
        </w:rPr>
        <w:t>вого поясу</w:t>
      </w:r>
      <w:r w:rsidR="00F05C65" w:rsidRPr="0028001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28001B">
        <w:rPr>
          <w:rFonts w:eastAsiaTheme="minorHAnsi" w:cstheme="minorBidi"/>
          <w:sz w:val="28"/>
          <w:szCs w:val="22"/>
          <w:lang w:val="uk-UA" w:eastAsia="en-US"/>
        </w:rPr>
        <w:t>_2_3_4</w:t>
      </w:r>
    </w:p>
    <w:p w:rsidR="00F05C65" w:rsidRPr="0028001B" w:rsidRDefault="009327E1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6BDC91CD" wp14:editId="5B6991E9">
            <wp:extent cx="4787103" cy="4029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5172" cy="40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65" w:rsidRDefault="00C072BA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26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 xml:space="preserve"> – </w:t>
      </w:r>
      <w:r>
        <w:rPr>
          <w:rFonts w:eastAsiaTheme="minorHAnsi" w:cstheme="minorBidi"/>
          <w:sz w:val="28"/>
          <w:szCs w:val="22"/>
          <w:lang w:val="uk-UA" w:eastAsia="en-US"/>
        </w:rPr>
        <w:t>Налагодження параметрів</w:t>
      </w:r>
      <w:r w:rsidRPr="007C11E6">
        <w:rPr>
          <w:rFonts w:eastAsiaTheme="minorHAnsi" w:cstheme="minorBidi"/>
          <w:sz w:val="28"/>
          <w:szCs w:val="22"/>
          <w:lang w:val="uk-UA" w:eastAsia="en-US"/>
        </w:rPr>
        <w:t xml:space="preserve"> часо</w:t>
      </w:r>
      <w:r>
        <w:rPr>
          <w:rFonts w:eastAsiaTheme="minorHAnsi" w:cstheme="minorBidi"/>
          <w:sz w:val="28"/>
          <w:szCs w:val="22"/>
          <w:lang w:val="uk-UA" w:eastAsia="en-US"/>
        </w:rPr>
        <w:t>вого поясу</w:t>
      </w:r>
      <w:r w:rsidR="00F05C65" w:rsidRPr="00C072B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 w:rsidR="00F05C65">
        <w:rPr>
          <w:rFonts w:eastAsiaTheme="minorHAnsi" w:cstheme="minorBidi"/>
          <w:sz w:val="28"/>
          <w:szCs w:val="22"/>
          <w:lang w:val="en-US" w:eastAsia="en-US"/>
        </w:rPr>
        <w:t>R</w:t>
      </w:r>
      <w:r w:rsidR="00F05C65" w:rsidRPr="00C072BA">
        <w:rPr>
          <w:rFonts w:eastAsiaTheme="minorHAnsi" w:cstheme="minorBidi"/>
          <w:sz w:val="28"/>
          <w:szCs w:val="22"/>
          <w:lang w:eastAsia="en-US"/>
        </w:rPr>
        <w:t>_2_3_5</w:t>
      </w:r>
    </w:p>
    <w:p w:rsidR="00EE4D69" w:rsidRPr="007C2613" w:rsidRDefault="00EE4D69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43BCB9CC" wp14:editId="527F9174">
            <wp:extent cx="4438650" cy="420838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0030" cy="42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69" w:rsidRPr="00EE4D69" w:rsidRDefault="00EE4D69" w:rsidP="00EE4D69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27 – Налагодження параметрів</w:t>
      </w:r>
      <w:r w:rsidRPr="007C11E6">
        <w:rPr>
          <w:rFonts w:eastAsiaTheme="minorHAnsi" w:cstheme="minorBidi"/>
          <w:sz w:val="28"/>
          <w:szCs w:val="22"/>
          <w:lang w:val="uk-UA" w:eastAsia="en-US"/>
        </w:rPr>
        <w:t xml:space="preserve"> часо</w:t>
      </w:r>
      <w:r>
        <w:rPr>
          <w:rFonts w:eastAsiaTheme="minorHAnsi" w:cstheme="minorBidi"/>
          <w:sz w:val="28"/>
          <w:szCs w:val="22"/>
          <w:lang w:val="uk-UA" w:eastAsia="en-US"/>
        </w:rPr>
        <w:t>вого поясу</w:t>
      </w:r>
      <w:r w:rsidRPr="00C072BA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на комутаторі </w:t>
      </w:r>
      <w:r>
        <w:rPr>
          <w:rFonts w:eastAsiaTheme="minorHAnsi" w:cstheme="minorBidi"/>
          <w:sz w:val="28"/>
          <w:szCs w:val="22"/>
          <w:lang w:val="en-US" w:eastAsia="en-US"/>
        </w:rPr>
        <w:t>SW</w:t>
      </w:r>
      <w:r>
        <w:rPr>
          <w:rFonts w:eastAsiaTheme="minorHAnsi" w:cstheme="minorBidi"/>
          <w:sz w:val="28"/>
          <w:szCs w:val="22"/>
          <w:lang w:eastAsia="en-US"/>
        </w:rPr>
        <w:t>_2_3_</w:t>
      </w:r>
      <w:r w:rsidRPr="00EE4D69">
        <w:rPr>
          <w:rFonts w:eastAsiaTheme="minorHAnsi" w:cstheme="minorBidi"/>
          <w:sz w:val="28"/>
          <w:szCs w:val="22"/>
          <w:lang w:eastAsia="en-US"/>
        </w:rPr>
        <w:t>1</w:t>
      </w:r>
    </w:p>
    <w:p w:rsidR="00C072BA" w:rsidRDefault="00C072BA" w:rsidP="00C072BA">
      <w:pPr>
        <w:spacing w:line="360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ab/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Налаштування параметрів інших маршрутизаторів аналогічні до налаштування параметрів маршрутизатора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C072BA">
        <w:rPr>
          <w:rFonts w:eastAsiaTheme="minorHAnsi" w:cstheme="minorBidi"/>
          <w:sz w:val="28"/>
          <w:szCs w:val="22"/>
          <w:lang w:eastAsia="en-US"/>
        </w:rPr>
        <w:t>_2_3_4.</w:t>
      </w:r>
    </w:p>
    <w:p w:rsidR="00D47131" w:rsidRDefault="00D47131" w:rsidP="00D47131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7</w:t>
      </w:r>
      <w:r>
        <w:rPr>
          <w:rFonts w:eastAsiaTheme="minorHAnsi" w:cstheme="minorBidi"/>
          <w:b/>
          <w:sz w:val="28"/>
          <w:szCs w:val="22"/>
          <w:lang w:val="uk-UA" w:eastAsia="en-US"/>
        </w:rPr>
        <w:tab/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D47131">
        <w:rPr>
          <w:rFonts w:eastAsiaTheme="minorHAnsi" w:cstheme="minorBidi"/>
          <w:sz w:val="28"/>
          <w:szCs w:val="22"/>
          <w:lang w:val="uk-UA" w:eastAsia="en-US"/>
        </w:rPr>
        <w:t>Налаг</w:t>
      </w:r>
      <w:r>
        <w:rPr>
          <w:rFonts w:eastAsiaTheme="minorHAnsi" w:cstheme="minorBidi"/>
          <w:sz w:val="28"/>
          <w:szCs w:val="22"/>
          <w:lang w:val="uk-UA" w:eastAsia="en-US"/>
        </w:rPr>
        <w:t>одити функціонування основного т</w:t>
      </w:r>
      <w:r w:rsidRPr="00D47131">
        <w:rPr>
          <w:rFonts w:eastAsiaTheme="minorHAnsi" w:cstheme="minorBidi"/>
          <w:sz w:val="28"/>
          <w:szCs w:val="22"/>
          <w:lang w:val="uk-UA" w:eastAsia="en-US"/>
        </w:rPr>
        <w:t xml:space="preserve">а допоміжного </w:t>
      </w:r>
      <w:proofErr w:type="spellStart"/>
      <w:r w:rsidRPr="00D47131">
        <w:rPr>
          <w:rFonts w:eastAsiaTheme="minorHAnsi" w:cstheme="minorBidi"/>
          <w:sz w:val="28"/>
          <w:szCs w:val="22"/>
          <w:lang w:val="uk-UA" w:eastAsia="en-US"/>
        </w:rPr>
        <w:t>Syslog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>-</w:t>
      </w:r>
      <w:r w:rsidRPr="00D47131">
        <w:rPr>
          <w:rFonts w:eastAsiaTheme="minorHAnsi" w:cstheme="minorBidi"/>
          <w:sz w:val="28"/>
          <w:szCs w:val="22"/>
          <w:lang w:val="uk-UA" w:eastAsia="en-US"/>
        </w:rPr>
        <w:t xml:space="preserve">серверів у відповідних локальних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мережах (за даними табл. 6). </w:t>
      </w:r>
      <w:r w:rsidRPr="00D47131">
        <w:rPr>
          <w:rFonts w:eastAsiaTheme="minorHAnsi" w:cstheme="minorBidi"/>
          <w:sz w:val="28"/>
          <w:szCs w:val="22"/>
          <w:lang w:val="uk-UA" w:eastAsia="en-US"/>
        </w:rPr>
        <w:t xml:space="preserve">Вибір програмного продукту для організації </w:t>
      </w:r>
      <w:proofErr w:type="spellStart"/>
      <w:r w:rsidRPr="00D47131">
        <w:rPr>
          <w:rFonts w:eastAsiaTheme="minorHAnsi" w:cstheme="minorBidi"/>
          <w:sz w:val="28"/>
          <w:szCs w:val="22"/>
          <w:lang w:val="uk-UA" w:eastAsia="en-US"/>
        </w:rPr>
        <w:t>Syslog</w:t>
      </w:r>
      <w:proofErr w:type="spellEnd"/>
      <w:r w:rsidRPr="00D47131">
        <w:rPr>
          <w:rFonts w:eastAsiaTheme="minorHAnsi" w:cstheme="minorBidi"/>
          <w:sz w:val="28"/>
          <w:szCs w:val="22"/>
          <w:lang w:val="uk-UA" w:eastAsia="en-US"/>
        </w:rPr>
        <w:t>-сервера виконується довільно.</w:t>
      </w:r>
    </w:p>
    <w:p w:rsidR="00D47131" w:rsidRDefault="00944343" w:rsidP="00D47131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8AA502C" wp14:editId="4815D77B">
            <wp:extent cx="5019675" cy="417649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3479" cy="41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99E" w:rsidRDefault="0092299E" w:rsidP="0092299E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944343">
        <w:rPr>
          <w:rFonts w:eastAsiaTheme="minorHAnsi" w:cstheme="minorBidi"/>
          <w:sz w:val="28"/>
          <w:szCs w:val="22"/>
          <w:lang w:val="uk-UA" w:eastAsia="en-US"/>
        </w:rPr>
        <w:t>Рисунок 28</w:t>
      </w:r>
      <w:r w:rsidRPr="00944343">
        <w:rPr>
          <w:rFonts w:eastAsiaTheme="minorHAnsi" w:cstheme="minorBidi"/>
          <w:sz w:val="28"/>
          <w:szCs w:val="22"/>
          <w:lang w:val="uk-UA" w:eastAsia="en-US"/>
        </w:rPr>
        <w:t xml:space="preserve"> – Налагодження функціонування основного</w:t>
      </w:r>
      <w:r w:rsidRPr="0094434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Pr="00944343">
        <w:rPr>
          <w:rFonts w:eastAsiaTheme="minorHAnsi" w:cstheme="minorBidi"/>
          <w:sz w:val="28"/>
          <w:szCs w:val="22"/>
          <w:lang w:val="uk-UA" w:eastAsia="en-US"/>
        </w:rPr>
        <w:t>Syslog-с</w:t>
      </w:r>
      <w:r w:rsidRPr="00944343">
        <w:rPr>
          <w:rFonts w:eastAsiaTheme="minorHAnsi" w:cstheme="minorBidi"/>
          <w:sz w:val="28"/>
          <w:szCs w:val="22"/>
          <w:lang w:val="uk-UA" w:eastAsia="en-US"/>
        </w:rPr>
        <w:t>ерверa</w:t>
      </w:r>
      <w:proofErr w:type="spellEnd"/>
      <w:r w:rsidRPr="0094434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944343">
        <w:rPr>
          <w:rFonts w:eastAsiaTheme="minorHAnsi" w:cstheme="minorBidi"/>
          <w:sz w:val="28"/>
          <w:szCs w:val="22"/>
          <w:lang w:val="uk-UA" w:eastAsia="en-US"/>
        </w:rPr>
        <w:t>на мар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>
        <w:rPr>
          <w:rFonts w:eastAsiaTheme="minorHAnsi" w:cstheme="minorBidi"/>
          <w:sz w:val="28"/>
          <w:szCs w:val="22"/>
          <w:lang w:val="uk-UA" w:eastAsia="en-US"/>
        </w:rPr>
        <w:t>_2_3_1</w:t>
      </w:r>
    </w:p>
    <w:p w:rsidR="00944343" w:rsidRDefault="00944343" w:rsidP="0092299E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2EC12A2D" wp14:editId="23585E04">
            <wp:extent cx="4295775" cy="3563006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7964" cy="35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43" w:rsidRPr="007C2613" w:rsidRDefault="00944343" w:rsidP="007C2613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29</w:t>
      </w:r>
      <w:r w:rsidRPr="00944343">
        <w:rPr>
          <w:rFonts w:eastAsiaTheme="minorHAnsi" w:cstheme="minorBidi"/>
          <w:sz w:val="28"/>
          <w:szCs w:val="22"/>
          <w:lang w:val="uk-UA" w:eastAsia="en-US"/>
        </w:rPr>
        <w:t xml:space="preserve"> – Налагодження </w:t>
      </w:r>
      <w:r>
        <w:rPr>
          <w:rFonts w:eastAsiaTheme="minorHAnsi" w:cstheme="minorBidi"/>
          <w:sz w:val="28"/>
          <w:szCs w:val="22"/>
          <w:lang w:val="uk-UA" w:eastAsia="en-US"/>
        </w:rPr>
        <w:t>функціонування резерв</w:t>
      </w:r>
      <w:r w:rsidRPr="00944343">
        <w:rPr>
          <w:rFonts w:eastAsiaTheme="minorHAnsi" w:cstheme="minorBidi"/>
          <w:sz w:val="28"/>
          <w:szCs w:val="22"/>
          <w:lang w:val="uk-UA" w:eastAsia="en-US"/>
        </w:rPr>
        <w:t xml:space="preserve">ного </w:t>
      </w:r>
      <w:proofErr w:type="spellStart"/>
      <w:r w:rsidRPr="00944343">
        <w:rPr>
          <w:rFonts w:eastAsiaTheme="minorHAnsi" w:cstheme="minorBidi"/>
          <w:sz w:val="28"/>
          <w:szCs w:val="22"/>
          <w:lang w:val="uk-UA" w:eastAsia="en-US"/>
        </w:rPr>
        <w:t>Syslog-серверa</w:t>
      </w:r>
      <w:proofErr w:type="spellEnd"/>
      <w:r w:rsidRPr="00944343">
        <w:rPr>
          <w:rFonts w:eastAsiaTheme="minorHAnsi" w:cstheme="minorBidi"/>
          <w:sz w:val="28"/>
          <w:szCs w:val="22"/>
          <w:lang w:val="uk-UA" w:eastAsia="en-US"/>
        </w:rPr>
        <w:t xml:space="preserve"> на мар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>
        <w:rPr>
          <w:rFonts w:eastAsiaTheme="minorHAnsi" w:cstheme="minorBidi"/>
          <w:sz w:val="28"/>
          <w:szCs w:val="22"/>
          <w:lang w:val="uk-UA" w:eastAsia="en-US"/>
        </w:rPr>
        <w:t>_2_3_3</w:t>
      </w:r>
    </w:p>
    <w:p w:rsidR="00D47131" w:rsidRDefault="00D47131" w:rsidP="00D47131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lastRenderedPageBreak/>
        <w:t>Завдання 8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28001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D47131">
        <w:rPr>
          <w:rFonts w:eastAsiaTheme="minorHAnsi" w:cstheme="minorBidi"/>
          <w:sz w:val="28"/>
          <w:szCs w:val="22"/>
          <w:lang w:val="uk-UA" w:eastAsia="en-US"/>
        </w:rPr>
        <w:t xml:space="preserve">Налагодити функціонування як </w:t>
      </w:r>
      <w:proofErr w:type="spellStart"/>
      <w:r w:rsidRPr="00D47131">
        <w:rPr>
          <w:rFonts w:eastAsiaTheme="minorHAnsi" w:cstheme="minorBidi"/>
          <w:sz w:val="28"/>
          <w:szCs w:val="22"/>
          <w:lang w:val="uk-UA" w:eastAsia="en-US"/>
        </w:rPr>
        <w:t>Syslog</w:t>
      </w:r>
      <w:proofErr w:type="spellEnd"/>
      <w:r w:rsidRPr="00D47131">
        <w:rPr>
          <w:rFonts w:eastAsiaTheme="minorHAnsi" w:cstheme="minorBidi"/>
          <w:sz w:val="28"/>
          <w:szCs w:val="22"/>
          <w:lang w:val="uk-UA" w:eastAsia="en-US"/>
        </w:rPr>
        <w:t>-клієнтів основних комунікаційних пристроїв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мережі (за даними табл. 6).</w:t>
      </w:r>
    </w:p>
    <w:p w:rsidR="007C2613" w:rsidRDefault="00C55893" w:rsidP="007C2613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4DE84DE3" wp14:editId="712617CE">
            <wp:extent cx="6119495" cy="598360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93" w:rsidRDefault="00C55893" w:rsidP="00C55893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30</w:t>
      </w:r>
      <w:r w:rsidRPr="00944343">
        <w:rPr>
          <w:rFonts w:eastAsiaTheme="minorHAnsi" w:cstheme="minorBidi"/>
          <w:sz w:val="28"/>
          <w:szCs w:val="22"/>
          <w:lang w:val="uk-UA" w:eastAsia="en-US"/>
        </w:rPr>
        <w:t xml:space="preserve"> – Налагодження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функціонування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як </w:t>
      </w:r>
      <w:proofErr w:type="spellStart"/>
      <w:r w:rsidRPr="00944343">
        <w:rPr>
          <w:rFonts w:eastAsiaTheme="minorHAnsi" w:cstheme="minorBidi"/>
          <w:sz w:val="28"/>
          <w:szCs w:val="22"/>
          <w:lang w:val="uk-UA" w:eastAsia="en-US"/>
        </w:rPr>
        <w:t>Syslog</w:t>
      </w:r>
      <w:proofErr w:type="spellEnd"/>
      <w:r w:rsidRPr="00944343">
        <w:rPr>
          <w:rFonts w:eastAsiaTheme="minorHAnsi" w:cstheme="minorBidi"/>
          <w:sz w:val="28"/>
          <w:szCs w:val="22"/>
          <w:lang w:val="uk-UA" w:eastAsia="en-US"/>
        </w:rPr>
        <w:t>-</w:t>
      </w:r>
      <w:r>
        <w:rPr>
          <w:rFonts w:eastAsiaTheme="minorHAnsi" w:cstheme="minorBidi"/>
          <w:sz w:val="28"/>
          <w:szCs w:val="22"/>
          <w:lang w:val="uk-UA" w:eastAsia="en-US"/>
        </w:rPr>
        <w:t>клієнта</w:t>
      </w:r>
      <w:r w:rsidRPr="00944343">
        <w:rPr>
          <w:rFonts w:eastAsiaTheme="minorHAnsi" w:cstheme="minorBidi"/>
          <w:sz w:val="28"/>
          <w:szCs w:val="22"/>
          <w:lang w:val="uk-UA" w:eastAsia="en-US"/>
        </w:rPr>
        <w:t xml:space="preserve"> мар</w:t>
      </w:r>
      <w:r>
        <w:rPr>
          <w:rFonts w:eastAsiaTheme="minorHAnsi" w:cstheme="minorBidi"/>
          <w:sz w:val="28"/>
          <w:szCs w:val="22"/>
          <w:lang w:val="uk-UA" w:eastAsia="en-US"/>
        </w:rPr>
        <w:t>шрутизатора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>
        <w:rPr>
          <w:rFonts w:eastAsiaTheme="minorHAnsi" w:cstheme="minorBidi"/>
          <w:sz w:val="28"/>
          <w:szCs w:val="22"/>
          <w:lang w:val="uk-UA" w:eastAsia="en-US"/>
        </w:rPr>
        <w:t>_2_3_2</w:t>
      </w:r>
    </w:p>
    <w:p w:rsidR="00C55893" w:rsidRPr="00C55893" w:rsidRDefault="00C55893" w:rsidP="00C55893">
      <w:pPr>
        <w:spacing w:line="360" w:lineRule="auto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ab/>
        <w:t xml:space="preserve">Налагодження маршрутизаторів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C55893">
        <w:rPr>
          <w:rFonts w:eastAsiaTheme="minorHAnsi" w:cstheme="minorBidi"/>
          <w:sz w:val="28"/>
          <w:szCs w:val="22"/>
          <w:lang w:eastAsia="en-US"/>
        </w:rPr>
        <w:t>_2_3_4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та</w:t>
      </w:r>
      <w:r w:rsidRPr="00C55893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C55893">
        <w:rPr>
          <w:rFonts w:eastAsiaTheme="minorHAnsi" w:cstheme="minorBidi"/>
          <w:sz w:val="28"/>
          <w:szCs w:val="22"/>
          <w:lang w:eastAsia="en-US"/>
        </w:rPr>
        <w:t xml:space="preserve">_2_3_5 </w:t>
      </w:r>
      <w:r>
        <w:rPr>
          <w:rFonts w:eastAsiaTheme="minorHAnsi" w:cstheme="minorBidi"/>
          <w:sz w:val="28"/>
          <w:szCs w:val="22"/>
          <w:lang w:val="uk-UA" w:eastAsia="en-US"/>
        </w:rPr>
        <w:t>аналогічні.</w:t>
      </w:r>
    </w:p>
    <w:p w:rsidR="00CA00FD" w:rsidRPr="00D47131" w:rsidRDefault="00CA00FD" w:rsidP="00D47131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9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28001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>Дослідити процес пере</w:t>
      </w:r>
      <w:r w:rsidR="00D47131">
        <w:rPr>
          <w:rFonts w:eastAsiaTheme="minorHAnsi" w:cstheme="minorBidi"/>
          <w:sz w:val="28"/>
          <w:szCs w:val="22"/>
          <w:lang w:val="uk-UA" w:eastAsia="en-US"/>
        </w:rPr>
        <w:t xml:space="preserve">дачі даних протоколу </w:t>
      </w:r>
      <w:proofErr w:type="spellStart"/>
      <w:r w:rsidR="00D47131">
        <w:rPr>
          <w:rFonts w:eastAsiaTheme="minorHAnsi" w:cstheme="minorBidi"/>
          <w:sz w:val="28"/>
          <w:szCs w:val="22"/>
          <w:lang w:val="uk-UA" w:eastAsia="en-US"/>
        </w:rPr>
        <w:t>Syslog</w:t>
      </w:r>
      <w:proofErr w:type="spellEnd"/>
      <w:r w:rsidR="00D47131">
        <w:rPr>
          <w:rFonts w:eastAsiaTheme="minorHAnsi" w:cstheme="minorBidi"/>
          <w:sz w:val="28"/>
          <w:szCs w:val="22"/>
          <w:lang w:val="uk-UA" w:eastAsia="en-US"/>
        </w:rPr>
        <w:t xml:space="preserve"> між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>Syslog</w:t>
      </w:r>
      <w:proofErr w:type="spellEnd"/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 xml:space="preserve">-клієнтами та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>Syslog</w:t>
      </w:r>
      <w:proofErr w:type="spellEnd"/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>-серверами. У разі відсутності зв’язку визначити проблеми та усунути їх</w:t>
      </w:r>
      <w:r w:rsidR="00D47131">
        <w:rPr>
          <w:rFonts w:eastAsiaTheme="minorHAnsi" w:cstheme="minorBidi"/>
          <w:sz w:val="28"/>
          <w:szCs w:val="22"/>
          <w:lang w:val="uk-UA" w:eastAsia="en-US"/>
        </w:rPr>
        <w:t>.</w:t>
      </w:r>
    </w:p>
    <w:p w:rsidR="00CA00FD" w:rsidRPr="00F92C20" w:rsidRDefault="00F92C20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0ADA6D7" wp14:editId="53EBB24D">
            <wp:extent cx="6119495" cy="811784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F4" w:rsidRPr="00F92C20" w:rsidRDefault="00F92C20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31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 – Виконання команд </w:t>
      </w:r>
      <w:r w:rsidR="008A77F4">
        <w:rPr>
          <w:rFonts w:eastAsiaTheme="minorHAnsi" w:cstheme="minorBidi"/>
          <w:sz w:val="28"/>
          <w:szCs w:val="22"/>
          <w:lang w:val="en-US" w:eastAsia="en-US"/>
        </w:rPr>
        <w:t>show</w:t>
      </w:r>
      <w:r w:rsidR="008A77F4" w:rsidRPr="00F92C20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login, show login failure</w:t>
      </w:r>
      <w:r w:rsidR="008A77F4" w:rsidRPr="00F92C20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 w:rsidR="008A77F4">
        <w:rPr>
          <w:rFonts w:eastAsiaTheme="minorHAnsi" w:cstheme="minorBidi"/>
          <w:sz w:val="28"/>
          <w:szCs w:val="22"/>
          <w:lang w:val="en-US" w:eastAsia="en-US"/>
        </w:rPr>
        <w:t>show</w:t>
      </w:r>
      <w:r w:rsidR="008A77F4" w:rsidRPr="00F92C20">
        <w:rPr>
          <w:rFonts w:eastAsiaTheme="minorHAnsi" w:cstheme="minorBidi"/>
          <w:sz w:val="28"/>
          <w:szCs w:val="22"/>
          <w:lang w:val="en-US"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logging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 на маршрутизаторі </w:t>
      </w:r>
      <w:r w:rsidR="008A77F4">
        <w:rPr>
          <w:rFonts w:eastAsiaTheme="minorHAnsi" w:cstheme="minorBidi"/>
          <w:sz w:val="28"/>
          <w:szCs w:val="22"/>
          <w:lang w:val="en-US" w:eastAsia="en-US"/>
        </w:rPr>
        <w:t>R</w:t>
      </w:r>
      <w:r w:rsidR="008A77F4" w:rsidRPr="00F92C20">
        <w:rPr>
          <w:rFonts w:eastAsiaTheme="minorHAnsi" w:cstheme="minorBidi"/>
          <w:sz w:val="28"/>
          <w:szCs w:val="22"/>
          <w:lang w:val="en-US" w:eastAsia="en-US"/>
        </w:rPr>
        <w:t>_2_3_1</w:t>
      </w:r>
    </w:p>
    <w:p w:rsidR="008A77F4" w:rsidRDefault="00F92C20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7EAD9802" wp14:editId="34B3A96C">
            <wp:extent cx="6119495" cy="6855460"/>
            <wp:effectExtent l="0" t="0" r="0" b="254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F4" w:rsidRDefault="00F92C20" w:rsidP="008A77F4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32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 –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Виконання команд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login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login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failure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logging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на 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маршрутизаторі </w:t>
      </w:r>
      <w:r w:rsidR="008A77F4">
        <w:rPr>
          <w:rFonts w:eastAsiaTheme="minorHAnsi" w:cstheme="minorBidi"/>
          <w:sz w:val="28"/>
          <w:szCs w:val="22"/>
          <w:lang w:val="en-US" w:eastAsia="en-US"/>
        </w:rPr>
        <w:t>R</w:t>
      </w:r>
      <w:r w:rsidR="008A77F4">
        <w:rPr>
          <w:rFonts w:eastAsiaTheme="minorHAnsi" w:cstheme="minorBidi"/>
          <w:sz w:val="28"/>
          <w:szCs w:val="22"/>
          <w:lang w:eastAsia="en-US"/>
        </w:rPr>
        <w:t>_2_3_2</w:t>
      </w:r>
    </w:p>
    <w:p w:rsidR="008A77F4" w:rsidRPr="008A77F4" w:rsidRDefault="00F92C20" w:rsidP="008A77F4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59D8B79" wp14:editId="7C394A2F">
            <wp:extent cx="6119495" cy="851979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5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F4" w:rsidRDefault="00F92C20" w:rsidP="008A77F4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33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 –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Виконання команд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login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login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failure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logging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на 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маршрутизаторі </w:t>
      </w:r>
      <w:r w:rsidR="008A77F4">
        <w:rPr>
          <w:rFonts w:eastAsiaTheme="minorHAnsi" w:cstheme="minorBidi"/>
          <w:sz w:val="28"/>
          <w:szCs w:val="22"/>
          <w:lang w:val="en-US" w:eastAsia="en-US"/>
        </w:rPr>
        <w:t>R</w:t>
      </w:r>
      <w:r w:rsidR="008A77F4">
        <w:rPr>
          <w:rFonts w:eastAsiaTheme="minorHAnsi" w:cstheme="minorBidi"/>
          <w:sz w:val="28"/>
          <w:szCs w:val="22"/>
          <w:lang w:eastAsia="en-US"/>
        </w:rPr>
        <w:t>_2_3_3</w:t>
      </w:r>
    </w:p>
    <w:p w:rsidR="008A77F4" w:rsidRDefault="00F92C20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19553875" wp14:editId="7966A7CD">
            <wp:extent cx="6119495" cy="672719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F4" w:rsidRDefault="00F92C20" w:rsidP="008A77F4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34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 –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Виконання команд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login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login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failure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logging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на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8A77F4">
        <w:rPr>
          <w:rFonts w:eastAsiaTheme="minorHAnsi" w:cstheme="minorBidi"/>
          <w:sz w:val="28"/>
          <w:szCs w:val="22"/>
          <w:lang w:val="uk-UA" w:eastAsia="en-US"/>
        </w:rPr>
        <w:t xml:space="preserve">маршрутизаторі </w:t>
      </w:r>
      <w:r w:rsidR="008A77F4">
        <w:rPr>
          <w:rFonts w:eastAsiaTheme="minorHAnsi" w:cstheme="minorBidi"/>
          <w:sz w:val="28"/>
          <w:szCs w:val="22"/>
          <w:lang w:val="en-US" w:eastAsia="en-US"/>
        </w:rPr>
        <w:t>R</w:t>
      </w:r>
      <w:r w:rsidR="008A77F4">
        <w:rPr>
          <w:rFonts w:eastAsiaTheme="minorHAnsi" w:cstheme="minorBidi"/>
          <w:sz w:val="28"/>
          <w:szCs w:val="22"/>
          <w:lang w:eastAsia="en-US"/>
        </w:rPr>
        <w:t>_2_3_4</w:t>
      </w:r>
    </w:p>
    <w:p w:rsidR="008A77F4" w:rsidRPr="00F54184" w:rsidRDefault="00F92C20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58238CF" wp14:editId="3A220C30">
            <wp:extent cx="6119495" cy="674560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CE" w:rsidRDefault="00F92C20" w:rsidP="00CF47CE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35</w:t>
      </w:r>
      <w:r w:rsidR="00CF47CE">
        <w:rPr>
          <w:rFonts w:eastAsiaTheme="minorHAnsi" w:cstheme="minorBidi"/>
          <w:sz w:val="28"/>
          <w:szCs w:val="22"/>
          <w:lang w:val="uk-UA" w:eastAsia="en-US"/>
        </w:rPr>
        <w:t xml:space="preserve"> –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Виконання команд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login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,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login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failure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F92C20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logging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на </w:t>
      </w:r>
      <w:r w:rsidR="00CF47CE">
        <w:rPr>
          <w:rFonts w:eastAsiaTheme="minorHAnsi" w:cstheme="minorBidi"/>
          <w:sz w:val="28"/>
          <w:szCs w:val="22"/>
          <w:lang w:val="uk-UA" w:eastAsia="en-US"/>
        </w:rPr>
        <w:t xml:space="preserve">маршрутизаторі </w:t>
      </w:r>
      <w:r w:rsidR="00CF47CE">
        <w:rPr>
          <w:rFonts w:eastAsiaTheme="minorHAnsi" w:cstheme="minorBidi"/>
          <w:sz w:val="28"/>
          <w:szCs w:val="22"/>
          <w:lang w:val="en-US" w:eastAsia="en-US"/>
        </w:rPr>
        <w:t>R</w:t>
      </w:r>
      <w:r w:rsidR="00CF47CE">
        <w:rPr>
          <w:rFonts w:eastAsiaTheme="minorHAnsi" w:cstheme="minorBidi"/>
          <w:sz w:val="28"/>
          <w:szCs w:val="22"/>
          <w:lang w:eastAsia="en-US"/>
        </w:rPr>
        <w:t>_2_3_5</w:t>
      </w:r>
    </w:p>
    <w:p w:rsidR="00CF47CE" w:rsidRDefault="00CF47CE" w:rsidP="00D47131">
      <w:pPr>
        <w:spacing w:line="360" w:lineRule="auto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ab/>
      </w: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10.</w:t>
      </w:r>
      <w:r w:rsidRPr="00CF47CE">
        <w:rPr>
          <w:rFonts w:eastAsiaTheme="minorHAnsi" w:cstheme="minorBidi"/>
          <w:b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Виконати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операції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віддаленого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підключення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до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комунікаційних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пристроїв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за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допомогою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протоколів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Telnet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або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SSH,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операції</w:t>
      </w:r>
      <w:proofErr w:type="spellEnd"/>
      <w:r w:rsidR="00D4713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відключення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або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зміни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параметрів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інтерфейсів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чи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каналів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зв’язку</w:t>
      </w:r>
      <w:proofErr w:type="spellEnd"/>
      <w:r w:rsidR="00D4713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цих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пристроїв</w:t>
      </w:r>
      <w:proofErr w:type="spellEnd"/>
      <w:r w:rsidR="00D47131" w:rsidRPr="00D4713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eastAsia="en-US"/>
        </w:rPr>
        <w:t>тощо</w:t>
      </w:r>
      <w:proofErr w:type="spellEnd"/>
      <w:r w:rsidR="00D47131">
        <w:rPr>
          <w:rFonts w:eastAsiaTheme="minorHAnsi" w:cstheme="minorBidi"/>
          <w:sz w:val="28"/>
          <w:szCs w:val="22"/>
          <w:lang w:val="uk-UA" w:eastAsia="en-US"/>
        </w:rPr>
        <w:t>.</w:t>
      </w:r>
    </w:p>
    <w:p w:rsidR="005E3556" w:rsidRPr="004C6862" w:rsidRDefault="005E3556" w:rsidP="00D47131">
      <w:pPr>
        <w:spacing w:line="360" w:lineRule="auto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sz w:val="28"/>
          <w:szCs w:val="22"/>
          <w:lang w:val="en-US" w:eastAsia="en-US"/>
        </w:rPr>
        <w:tab/>
      </w:r>
      <w:r w:rsidR="004C6862">
        <w:rPr>
          <w:rFonts w:eastAsiaTheme="minorHAnsi" w:cstheme="minorBidi"/>
          <w:sz w:val="28"/>
          <w:szCs w:val="22"/>
          <w:lang w:val="uk-UA" w:eastAsia="en-US"/>
        </w:rPr>
        <w:t>Для даного етапу роботи заміни</w:t>
      </w:r>
      <w:r>
        <w:rPr>
          <w:rFonts w:eastAsiaTheme="minorHAnsi" w:cstheme="minorBidi"/>
          <w:sz w:val="28"/>
          <w:szCs w:val="22"/>
          <w:lang w:val="uk-UA" w:eastAsia="en-US"/>
        </w:rPr>
        <w:t>мо</w:t>
      </w:r>
      <w:r w:rsidR="004C6862">
        <w:rPr>
          <w:rFonts w:eastAsiaTheme="minorHAnsi" w:cstheme="minorBidi"/>
          <w:sz w:val="28"/>
          <w:szCs w:val="22"/>
          <w:lang w:val="uk-UA" w:eastAsia="en-US"/>
        </w:rPr>
        <w:t xml:space="preserve"> робочу станцію </w:t>
      </w:r>
      <w:r w:rsidR="004C6862">
        <w:rPr>
          <w:rFonts w:eastAsiaTheme="minorHAnsi" w:cstheme="minorBidi"/>
          <w:sz w:val="28"/>
          <w:szCs w:val="22"/>
          <w:lang w:val="en-US" w:eastAsia="en-US"/>
        </w:rPr>
        <w:t xml:space="preserve">WS_2_3_1 </w:t>
      </w:r>
      <w:r w:rsidR="004C6862">
        <w:rPr>
          <w:rFonts w:eastAsiaTheme="minorHAnsi" w:cstheme="minorBidi"/>
          <w:sz w:val="28"/>
          <w:szCs w:val="22"/>
          <w:lang w:val="uk-UA" w:eastAsia="en-US"/>
        </w:rPr>
        <w:t>на сервер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4C6862">
        <w:rPr>
          <w:rFonts w:eastAsiaTheme="minorHAnsi" w:cstheme="minorBidi"/>
          <w:sz w:val="28"/>
          <w:szCs w:val="22"/>
          <w:lang w:val="en-US" w:eastAsia="en-US"/>
        </w:rPr>
        <w:t>Serv_2_3_2.</w:t>
      </w:r>
    </w:p>
    <w:p w:rsidR="00F54184" w:rsidRDefault="005E3556" w:rsidP="00F54184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7B568339" wp14:editId="51EC7A76">
            <wp:extent cx="6067425" cy="504825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84" w:rsidRPr="00F54184" w:rsidRDefault="00F54184" w:rsidP="00F54184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35 – Виконання змін параметрів інтерфейсів маршрутизатора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F54184">
        <w:rPr>
          <w:rFonts w:eastAsiaTheme="minorHAnsi" w:cstheme="minorBidi"/>
          <w:sz w:val="28"/>
          <w:szCs w:val="22"/>
          <w:lang w:val="uk-UA" w:eastAsia="en-US"/>
        </w:rPr>
        <w:t xml:space="preserve">_2_3_1 </w:t>
      </w:r>
      <w:r>
        <w:rPr>
          <w:rFonts w:eastAsiaTheme="minorHAnsi" w:cstheme="minorBidi"/>
          <w:sz w:val="28"/>
          <w:szCs w:val="22"/>
          <w:lang w:val="uk-UA" w:eastAsia="en-US"/>
        </w:rPr>
        <w:t>через</w:t>
      </w:r>
      <w:r w:rsidRPr="00F54184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ssh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підключення з </w:t>
      </w:r>
      <w:r w:rsidR="005E3556">
        <w:rPr>
          <w:rFonts w:eastAsiaTheme="minorHAnsi" w:cstheme="minorBidi"/>
          <w:sz w:val="28"/>
          <w:szCs w:val="22"/>
          <w:lang w:val="uk-UA" w:eastAsia="en-US"/>
        </w:rPr>
        <w:t>сервера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5E3556">
        <w:rPr>
          <w:rFonts w:eastAsiaTheme="minorHAnsi" w:cstheme="minorBidi"/>
          <w:sz w:val="28"/>
          <w:szCs w:val="22"/>
          <w:lang w:val="en-US" w:eastAsia="en-US"/>
        </w:rPr>
        <w:t>Serv</w:t>
      </w:r>
      <w:proofErr w:type="spellEnd"/>
      <w:r w:rsidR="005E3556">
        <w:rPr>
          <w:rFonts w:eastAsiaTheme="minorHAnsi" w:cstheme="minorBidi"/>
          <w:sz w:val="28"/>
          <w:szCs w:val="22"/>
          <w:lang w:val="uk-UA" w:eastAsia="en-US"/>
        </w:rPr>
        <w:t>_2_3_2</w:t>
      </w:r>
    </w:p>
    <w:p w:rsidR="00CF47CE" w:rsidRDefault="00CF47CE" w:rsidP="00D47131">
      <w:pPr>
        <w:spacing w:line="360" w:lineRule="auto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ab/>
      </w:r>
      <w:r>
        <w:rPr>
          <w:rFonts w:eastAsiaTheme="minorHAnsi" w:cstheme="minorBidi"/>
          <w:b/>
          <w:sz w:val="28"/>
          <w:szCs w:val="22"/>
          <w:lang w:val="uk-UA" w:eastAsia="en-US"/>
        </w:rPr>
        <w:t xml:space="preserve">Завдання 11. </w:t>
      </w:r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 xml:space="preserve">Дослідити та проаналізувати результати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>журналювання</w:t>
      </w:r>
      <w:proofErr w:type="spellEnd"/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 xml:space="preserve"> подій, що збережені у відповідних системних журналах/базах даних</w:t>
      </w:r>
      <w:r w:rsidR="00D4713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>Syslog</w:t>
      </w:r>
      <w:proofErr w:type="spellEnd"/>
      <w:r w:rsidR="00D47131" w:rsidRPr="00D47131">
        <w:rPr>
          <w:rFonts w:eastAsiaTheme="minorHAnsi" w:cstheme="minorBidi"/>
          <w:sz w:val="28"/>
          <w:szCs w:val="22"/>
          <w:lang w:val="uk-UA" w:eastAsia="en-US"/>
        </w:rPr>
        <w:t>-серверів до та після виконання операції п. 10.</w:t>
      </w:r>
    </w:p>
    <w:p w:rsidR="005E3556" w:rsidRDefault="005E3556" w:rsidP="00D47131">
      <w:pPr>
        <w:spacing w:line="360" w:lineRule="auto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6BBE174E" wp14:editId="76AAABB0">
            <wp:extent cx="6119495" cy="327914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62" w:rsidRDefault="004C6862" w:rsidP="004C6862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36 – Результати </w:t>
      </w:r>
      <w:proofErr w:type="spellStart"/>
      <w:r>
        <w:rPr>
          <w:rFonts w:eastAsiaTheme="minorHAnsi" w:cstheme="minorBidi"/>
          <w:sz w:val="28"/>
          <w:szCs w:val="22"/>
          <w:lang w:val="uk-UA" w:eastAsia="en-US"/>
        </w:rPr>
        <w:t>журналювання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до дій з п. 10</w:t>
      </w:r>
    </w:p>
    <w:p w:rsidR="00F54184" w:rsidRDefault="005E3556" w:rsidP="00F54184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72A8741F" wp14:editId="3B4C6A94">
            <wp:extent cx="6119495" cy="327914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56" w:rsidRPr="004C6862" w:rsidRDefault="004C6862" w:rsidP="004C6862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</w:t>
      </w:r>
      <w:r>
        <w:rPr>
          <w:rFonts w:eastAsiaTheme="minorHAnsi" w:cstheme="minorBidi"/>
          <w:sz w:val="28"/>
          <w:szCs w:val="22"/>
          <w:lang w:val="uk-UA" w:eastAsia="en-US"/>
        </w:rPr>
        <w:t>37</w:t>
      </w:r>
      <w:bookmarkStart w:id="1" w:name="_GoBack"/>
      <w:bookmarkEnd w:id="1"/>
      <w:r>
        <w:rPr>
          <w:rFonts w:eastAsiaTheme="minorHAnsi" w:cstheme="minorBidi"/>
          <w:sz w:val="28"/>
          <w:szCs w:val="22"/>
          <w:lang w:val="uk-UA" w:eastAsia="en-US"/>
        </w:rPr>
        <w:t xml:space="preserve"> – Результати </w:t>
      </w:r>
      <w:proofErr w:type="spellStart"/>
      <w:r>
        <w:rPr>
          <w:rFonts w:eastAsiaTheme="minorHAnsi" w:cstheme="minorBidi"/>
          <w:sz w:val="28"/>
          <w:szCs w:val="22"/>
          <w:lang w:val="uk-UA" w:eastAsia="en-US"/>
        </w:rPr>
        <w:t>журналювання</w:t>
      </w:r>
      <w:proofErr w:type="spellEnd"/>
      <w:r>
        <w:rPr>
          <w:rFonts w:eastAsiaTheme="minorHAnsi" w:cstheme="minorBidi"/>
          <w:sz w:val="28"/>
          <w:szCs w:val="22"/>
          <w:lang w:val="uk-UA" w:eastAsia="en-US"/>
        </w:rPr>
        <w:t xml:space="preserve"> після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дій з п. 10</w:t>
      </w:r>
    </w:p>
    <w:p w:rsidR="00922041" w:rsidRPr="00F22D4F" w:rsidRDefault="00B0671C" w:rsidP="00D47131">
      <w:pPr>
        <w:spacing w:line="360" w:lineRule="auto"/>
        <w:ind w:firstLine="709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D47131">
        <w:rPr>
          <w:noProof/>
          <w:color w:val="000000"/>
          <w:sz w:val="28"/>
          <w:szCs w:val="28"/>
          <w:lang w:val="uk-UA"/>
        </w:rPr>
        <w:t>ознайомив</w:t>
      </w:r>
      <w:r w:rsidR="00D47131" w:rsidRPr="00D47131">
        <w:rPr>
          <w:noProof/>
          <w:color w:val="000000"/>
          <w:sz w:val="28"/>
          <w:szCs w:val="28"/>
          <w:lang w:val="uk-UA"/>
        </w:rPr>
        <w:t>ся з особливостями функціонування</w:t>
      </w:r>
      <w:r w:rsidR="00D47131">
        <w:rPr>
          <w:noProof/>
          <w:color w:val="000000"/>
          <w:sz w:val="28"/>
          <w:szCs w:val="28"/>
          <w:lang w:val="uk-UA"/>
        </w:rPr>
        <w:t xml:space="preserve"> </w:t>
      </w:r>
      <w:r w:rsidR="00D47131" w:rsidRPr="00D47131">
        <w:rPr>
          <w:noProof/>
          <w:color w:val="000000"/>
          <w:sz w:val="28"/>
          <w:szCs w:val="28"/>
          <w:lang w:val="uk-UA"/>
        </w:rPr>
        <w:t>та налагодження роботи підсистеми журналювання подій Syslog на</w:t>
      </w:r>
      <w:r w:rsidR="00D47131">
        <w:rPr>
          <w:noProof/>
          <w:color w:val="000000"/>
          <w:sz w:val="28"/>
          <w:szCs w:val="28"/>
          <w:lang w:val="uk-UA"/>
        </w:rPr>
        <w:t xml:space="preserve"> обладнанні Cisco; отримав</w:t>
      </w:r>
      <w:r w:rsidR="00D47131" w:rsidRPr="00D47131">
        <w:rPr>
          <w:noProof/>
          <w:color w:val="000000"/>
          <w:sz w:val="28"/>
          <w:szCs w:val="28"/>
          <w:lang w:val="uk-UA"/>
        </w:rPr>
        <w:t xml:space="preserve"> практичні навички налагодження, моніторингу та діагностування роботи підсистеми журналювання подій Syslog у мережі, побудованій на </w:t>
      </w:r>
      <w:r w:rsidR="00D47131">
        <w:rPr>
          <w:noProof/>
          <w:color w:val="000000"/>
          <w:sz w:val="28"/>
          <w:szCs w:val="28"/>
          <w:lang w:val="uk-UA"/>
        </w:rPr>
        <w:t>базі обладнання Cisco; дослідив</w:t>
      </w:r>
      <w:r w:rsidR="00D47131" w:rsidRPr="00D47131">
        <w:rPr>
          <w:noProof/>
          <w:color w:val="000000"/>
          <w:sz w:val="28"/>
          <w:szCs w:val="28"/>
          <w:lang w:val="uk-UA"/>
        </w:rPr>
        <w:t xml:space="preserve"> процес роботи підсистеми </w:t>
      </w:r>
      <w:r w:rsidR="00D47131" w:rsidRPr="00D47131">
        <w:rPr>
          <w:noProof/>
          <w:color w:val="000000"/>
          <w:sz w:val="28"/>
          <w:szCs w:val="28"/>
          <w:lang w:val="uk-UA"/>
        </w:rPr>
        <w:lastRenderedPageBreak/>
        <w:t>журналювання подій Syslog та процеси передачі повідомлень протоколу Syslog у побудованій мережі.</w:t>
      </w:r>
    </w:p>
    <w:sectPr w:rsidR="00922041" w:rsidRPr="00F22D4F" w:rsidSect="007357CA">
      <w:headerReference w:type="default" r:id="rId54"/>
      <w:headerReference w:type="first" r:id="rId55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3C96" w:rsidRDefault="00E43C96" w:rsidP="00B06596">
      <w:r>
        <w:separator/>
      </w:r>
    </w:p>
  </w:endnote>
  <w:endnote w:type="continuationSeparator" w:id="0">
    <w:p w:rsidR="00E43C96" w:rsidRDefault="00E43C96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3C96" w:rsidRDefault="00E43C96" w:rsidP="00B06596">
      <w:r>
        <w:separator/>
      </w:r>
    </w:p>
  </w:footnote>
  <w:footnote w:type="continuationSeparator" w:id="0">
    <w:p w:rsidR="00E43C96" w:rsidRDefault="00E43C96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131" w:rsidRDefault="00D4713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-227330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552DF5" w:rsidRDefault="00D47131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D47131" w:rsidRPr="00331968" w:rsidRDefault="00D4713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D47131" w:rsidRPr="00331968" w:rsidRDefault="00D4713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D47131" w:rsidRPr="00331968" w:rsidRDefault="00D4713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D47131" w:rsidRPr="00331968" w:rsidRDefault="00D4713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47131" w:rsidRPr="001278B1" w:rsidRDefault="00D4713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47131" w:rsidRPr="001278B1" w:rsidRDefault="00D47131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3A4CDF">
                                  <w:rPr>
                                    <w:noProof/>
                                    <w:lang w:val="uk-UA"/>
                                  </w:rPr>
                                  <w:t>28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D47131" w:rsidRPr="001278B1" w:rsidRDefault="00D47131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47131" w:rsidRPr="00292A54" w:rsidRDefault="00D47131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BB2D64" w:rsidRDefault="00D47131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7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MEtKru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D47131" w:rsidRPr="00552DF5" w:rsidRDefault="00D47131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D47131" w:rsidRPr="00331968" w:rsidRDefault="00D4713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D47131" w:rsidRPr="00331968" w:rsidRDefault="00D4713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D47131" w:rsidRPr="00331968" w:rsidRDefault="00D4713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D47131" w:rsidRPr="00331968" w:rsidRDefault="00D4713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D47131" w:rsidRPr="001278B1" w:rsidRDefault="00D4713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D47131" w:rsidRPr="001278B1" w:rsidRDefault="00D47131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3A4CDF">
                            <w:rPr>
                              <w:noProof/>
                              <w:lang w:val="uk-UA"/>
                            </w:rPr>
                            <w:t>28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D47131" w:rsidRPr="001278B1" w:rsidRDefault="00D47131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D47131" w:rsidRPr="00292A54" w:rsidRDefault="00D47131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30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D47131" w:rsidRPr="00BB2D64" w:rsidRDefault="00D47131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7131" w:rsidRDefault="00D47131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C93D82" w:rsidRDefault="00D4713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4D3F22" w:rsidRDefault="00D4713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4D3F22" w:rsidRDefault="00D4713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4D3F22" w:rsidRDefault="00D4713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4D3F22" w:rsidRDefault="00D4713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C93D82" w:rsidRDefault="00D4713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CF5643" w:rsidRDefault="00D4713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DB2DD6" w:rsidRDefault="00D47131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C93D82" w:rsidRDefault="00D4713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CE21F5" w:rsidRDefault="00D47131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E716F4" w:rsidRDefault="00D4713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552DF5" w:rsidRDefault="00D4713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C93D82" w:rsidRDefault="00D4713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E00BAC" w:rsidRDefault="00D4713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C93D82" w:rsidRDefault="00D4713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E00BAC" w:rsidRDefault="00D4713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C93D82" w:rsidRDefault="00D4713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47131" w:rsidRPr="005D44B3" w:rsidRDefault="00D4713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Default="00D4713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D47131" w:rsidRDefault="00D47131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D47131" w:rsidRPr="00C0477F" w:rsidRDefault="00D47131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№30</w:t>
                            </w:r>
                          </w:p>
                          <w:p w:rsidR="00D47131" w:rsidRDefault="00D47131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C93D82" w:rsidRDefault="00D4713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C93D82" w:rsidRDefault="00D4713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Default="00D4713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3A4CDF">
                              <w:rPr>
                                <w:noProof/>
                                <w:sz w:val="20"/>
                                <w:lang w:val="ru-RU"/>
                              </w:rPr>
                              <w:t>30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D47131" w:rsidRDefault="00D4713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D47131" w:rsidRPr="007B0B4A" w:rsidRDefault="00D4713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7131" w:rsidRPr="00C93D82" w:rsidRDefault="00D4713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7gCSYUCwAA6Z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D47131" w:rsidRPr="00C93D82" w:rsidRDefault="00D4713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D47131" w:rsidRPr="004D3F22" w:rsidRDefault="00D4713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D47131" w:rsidRPr="004D3F22" w:rsidRDefault="00D4713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D47131" w:rsidRPr="004D3F22" w:rsidRDefault="00D4713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D47131" w:rsidRPr="004D3F22" w:rsidRDefault="00D4713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D47131" w:rsidRPr="00C93D82" w:rsidRDefault="00D4713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D47131" w:rsidRPr="00CF5643" w:rsidRDefault="00D4713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D47131" w:rsidRPr="00DB2DD6" w:rsidRDefault="00D47131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30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D47131" w:rsidRPr="00C93D82" w:rsidRDefault="00D4713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D47131" w:rsidRPr="00CE21F5" w:rsidRDefault="00D47131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D47131" w:rsidRPr="00E716F4" w:rsidRDefault="00D4713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D47131" w:rsidRPr="00552DF5" w:rsidRDefault="00D4713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D47131" w:rsidRPr="00C93D82" w:rsidRDefault="00D4713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D47131" w:rsidRPr="00E00BAC" w:rsidRDefault="00D4713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D47131" w:rsidRPr="00C93D82" w:rsidRDefault="00D4713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D47131" w:rsidRPr="00E00BAC" w:rsidRDefault="00D4713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D47131" w:rsidRPr="00C93D82" w:rsidRDefault="00D4713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D47131" w:rsidRPr="005D44B3" w:rsidRDefault="00D4713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D47131" w:rsidRDefault="00D4713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D47131" w:rsidRDefault="00D47131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D47131" w:rsidRPr="00C0477F" w:rsidRDefault="00D47131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№30</w:t>
                      </w:r>
                    </w:p>
                    <w:p w:rsidR="00D47131" w:rsidRDefault="00D47131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D47131" w:rsidRPr="00C93D82" w:rsidRDefault="00D4713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D47131" w:rsidRPr="00C93D82" w:rsidRDefault="00D4713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D47131" w:rsidRDefault="00D4713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3A4CDF">
                        <w:rPr>
                          <w:noProof/>
                          <w:sz w:val="20"/>
                          <w:lang w:val="ru-RU"/>
                        </w:rPr>
                        <w:t>30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D47131" w:rsidRDefault="00D4713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D47131" w:rsidRPr="007B0B4A" w:rsidRDefault="00D4713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D47131" w:rsidRPr="00C93D82" w:rsidRDefault="00D4713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6E5F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336F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539B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212C"/>
    <w:rsid w:val="001223E9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3B1B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749A"/>
    <w:rsid w:val="001E7622"/>
    <w:rsid w:val="001F05CE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4A4D"/>
    <w:rsid w:val="00205449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01B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2A54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1CA2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60B"/>
    <w:rsid w:val="003872DE"/>
    <w:rsid w:val="003877DC"/>
    <w:rsid w:val="00387F44"/>
    <w:rsid w:val="00390A38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4CDF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1054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1DCA"/>
    <w:rsid w:val="003F2A01"/>
    <w:rsid w:val="003F2C4F"/>
    <w:rsid w:val="003F4511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5E9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D84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62"/>
    <w:rsid w:val="004C68F6"/>
    <w:rsid w:val="004D235F"/>
    <w:rsid w:val="004D2AB4"/>
    <w:rsid w:val="004D3F22"/>
    <w:rsid w:val="004D5A06"/>
    <w:rsid w:val="004D77D0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86D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718"/>
    <w:rsid w:val="00571D0B"/>
    <w:rsid w:val="00572F7A"/>
    <w:rsid w:val="00573415"/>
    <w:rsid w:val="005741D6"/>
    <w:rsid w:val="0057652C"/>
    <w:rsid w:val="00576D90"/>
    <w:rsid w:val="00576DC0"/>
    <w:rsid w:val="00576EB2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645"/>
    <w:rsid w:val="00590A04"/>
    <w:rsid w:val="00590A0F"/>
    <w:rsid w:val="00591228"/>
    <w:rsid w:val="00592E8A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556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41DF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2845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190"/>
    <w:rsid w:val="006C2FA7"/>
    <w:rsid w:val="006C35A7"/>
    <w:rsid w:val="006C46DD"/>
    <w:rsid w:val="006C48A5"/>
    <w:rsid w:val="006C558D"/>
    <w:rsid w:val="006C7254"/>
    <w:rsid w:val="006D0364"/>
    <w:rsid w:val="006D0A4B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895"/>
    <w:rsid w:val="006E54C8"/>
    <w:rsid w:val="006E5529"/>
    <w:rsid w:val="006E705B"/>
    <w:rsid w:val="006E77F6"/>
    <w:rsid w:val="006F0080"/>
    <w:rsid w:val="006F22C1"/>
    <w:rsid w:val="006F2883"/>
    <w:rsid w:val="006F39BB"/>
    <w:rsid w:val="006F3B33"/>
    <w:rsid w:val="006F419B"/>
    <w:rsid w:val="006F4A06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07733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57D4A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1E6"/>
    <w:rsid w:val="007C16C0"/>
    <w:rsid w:val="007C19DB"/>
    <w:rsid w:val="007C2613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5F2D"/>
    <w:rsid w:val="007D6838"/>
    <w:rsid w:val="007D7859"/>
    <w:rsid w:val="007D7F79"/>
    <w:rsid w:val="007E005D"/>
    <w:rsid w:val="007E0727"/>
    <w:rsid w:val="007E1266"/>
    <w:rsid w:val="007E1543"/>
    <w:rsid w:val="007E2153"/>
    <w:rsid w:val="007E43EA"/>
    <w:rsid w:val="007E460B"/>
    <w:rsid w:val="007E588A"/>
    <w:rsid w:val="007E5CE5"/>
    <w:rsid w:val="007E6B88"/>
    <w:rsid w:val="007E75CE"/>
    <w:rsid w:val="007E7F89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3E8D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A77F4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356"/>
    <w:rsid w:val="008F47AB"/>
    <w:rsid w:val="008F5CD1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99E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27E1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4343"/>
    <w:rsid w:val="009466BA"/>
    <w:rsid w:val="00947256"/>
    <w:rsid w:val="0094799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CE7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0A7E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1984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54C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4392"/>
    <w:rsid w:val="00B147CC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2B2"/>
    <w:rsid w:val="00B435E0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4F6C"/>
    <w:rsid w:val="00BD5C64"/>
    <w:rsid w:val="00BD6A45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857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905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072BA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2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893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0FD"/>
    <w:rsid w:val="00CA081E"/>
    <w:rsid w:val="00CA2446"/>
    <w:rsid w:val="00CA49D5"/>
    <w:rsid w:val="00CA53A1"/>
    <w:rsid w:val="00CA6285"/>
    <w:rsid w:val="00CA6C63"/>
    <w:rsid w:val="00CA6EC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C9B"/>
    <w:rsid w:val="00CF2EA9"/>
    <w:rsid w:val="00CF394D"/>
    <w:rsid w:val="00CF47CE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131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6C74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0060"/>
    <w:rsid w:val="00E1136D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3C96"/>
    <w:rsid w:val="00E453C8"/>
    <w:rsid w:val="00E45CD0"/>
    <w:rsid w:val="00E46E7F"/>
    <w:rsid w:val="00E4702B"/>
    <w:rsid w:val="00E475D0"/>
    <w:rsid w:val="00E51CD8"/>
    <w:rsid w:val="00E5317F"/>
    <w:rsid w:val="00E544FA"/>
    <w:rsid w:val="00E56985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A8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D69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5C65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489A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84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2C20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DDCEAEF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E9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AC11FD-6705-4E3D-BD08-13AAB811A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7653</TotalTime>
  <Pages>1</Pages>
  <Words>1658</Words>
  <Characters>9456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181</cp:revision>
  <cp:lastPrinted>2019-05-12T19:13:00Z</cp:lastPrinted>
  <dcterms:created xsi:type="dcterms:W3CDTF">2016-09-17T11:03:00Z</dcterms:created>
  <dcterms:modified xsi:type="dcterms:W3CDTF">2019-05-12T19:13:00Z</dcterms:modified>
</cp:coreProperties>
</file>