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503420" cy="39687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5928" b="8694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Программа на языке Си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состоит из набора директив препроцессора, определений функций и глобальных объектов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Директивы препроцессора управляют преобразованием текста до его компиляции. Глобальные объекты определяют используемые данные или состояние программы. А функции определяют поведение или действия программы.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Точкой входа для выполнения программы является функция с фиксированным идентификатором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main.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Язык Си является блочно-структурированным. Каждый блок заключается в фигурные скобки. Каждое действие в языке Си заканчивается символом «точка с запятой» — ;. В качестве действия может выступать вызов функции или осуществление некоторых операций.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Константа — это величина, которая при выполнении программы остаётся неизменной. Переменная — это ячейка памяти для временного хранения данных.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int a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переменная,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`c` -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символьная константа. Константу можно задать с помощью квалификатора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const,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макроса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#define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и перечисления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enum.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Компиляция – это процесс превращения исходного кода в 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машинный код. Этапы компиляции: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1) Препроцессинг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Препроцессор — это макро процессор, который преобразовывает вашу программу для дальнейшего компилирования. На данной стадии происходит происходит работа с препроцессорными директивами. Например, препроцессор добавляет хэдеры в код (#include), убирает комментирования, заменяет макросы (#define) их значениями, выбирает нужные куски кода в соответствии с условиями #if, #ifdef и #ifndef.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2) Компиляция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На данном шаге g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cc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 выполняет свою главную задачу — компилирует, то есть преобразует полученный на прошлом шаге код без директив в ассемблерный код. Это промежуточный шаг между высокоуровневым языком и машинным (бинарным) кодом.</w:t>
      </w: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Ассемблерный код — это доступное для понимания человеком представление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3) Ассемблирование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Ассемблер преобразовывает ассемблерный код в машинный код, сохраняя его в объектном файле.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Объектный файл — это созданный ассемблером промежуточный файл, хранящий кусок машинного кода.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 Компоновка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Компоновщик (линкер) связывает все объектные файлы и статические библиотеки в единый исполняемый файл, который мы и сможем запустить в дальнейшем. Для того, чтобы понять как происходит связка, следует рассказать о таблице символов.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Таблица символов 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</w:pPr>
      <w:r>
        <w:drawing>
          <wp:inline distT="0" distB="0" distL="114300" distR="114300">
            <wp:extent cx="4436110" cy="400050"/>
            <wp:effectExtent l="0" t="0" r="1397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t="12916" r="1495" b="79902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Язык Си предоставляет множество базовых типов. Большинство из них формируется с помощью одного из четырёх арифметических спецификаторов типа, (char, int, float и double), и опциональных спецификаторов (signed, unsigned, short и long).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большинстве систем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- 4 байта,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 байт,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 байт.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целое число,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число с плавающей точкой,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double - float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удвоенной точностью.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signed/unsigned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знаковый/беззнаковый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short/long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короткий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длинный (в 2 раза меньше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больше байт занимает в памяти).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void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тип без значения, 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логический тип.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struct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- сложный тип данных, состоящий из нескольких полей возможно разных типов.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Арифметические операторы: + – сложение; - – вычитание; * – умножение; / – деление; % – остаток от деления.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Постфиксная/префиксная инкрементация/декрементация: </w:t>
      </w:r>
      <w:r>
        <w:rPr>
          <w:rFonts w:hint="default" w:ascii="Times New Roman" w:hAnsi="Times New Roman"/>
          <w:sz w:val="28"/>
          <w:szCs w:val="28"/>
          <w:lang w:val="en-US"/>
        </w:rPr>
        <w:t>x++,++x,x--,--x.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x = 0;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x++ = 0, x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++x = 1, x = 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Целые числа: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Прямой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представляет собой одинаковое представление значимой части числа для положительных и отрицательных чисел и отличается только знаковым битом. В прямом коде число 0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Обратный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из прямого кода положительного числа путем инвертирования всех значащих разрядов прямого кода. В обратном коде число 0 также имеет два представления «+0» и «–0».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u w:val="single"/>
          <w:lang w:val="ru-RU"/>
        </w:rPr>
        <w:t>Дополнительный код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положительных чисел имеет тот же вид, что и прямой код, а для отрицательных чисел образуется путем прибавления 1 к обратному коду. Добавление 1 к обратному коду числа 0 дает единое представление числа 0 в дополнительном коде. Однако это приводит к асимметрии диапазонов представления чисел относительно нуля.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Числа с плавающей запятой: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223260" cy="1310640"/>
            <wp:effectExtent l="0" t="0" r="762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Знак — один бит, указывающий знак всего числа с плавающей точкой. Порядок и мантисса — целые числа, которые вместе со знаком дают представление числа с плавающей запятой в следующем виде: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(−1)S×M×BE, где S — знак, B — основание, E — порядок, а M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мантисса. Десятичное число, записываемое как ReE, где 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число в полуинтервале [1;10),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степень, в которой стоит множитель 10 ; в нормализированной форме модуль R будет являться мантиссой, а 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— порядком, а S будет равно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тогда и только тогда, когда R принимает отрицательное значение. Например, в числе −2435e9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 = 1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 = 10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 = 2435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 = 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36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9760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95B0E"/>
    <w:rsid w:val="02A468E7"/>
    <w:rsid w:val="02F0175E"/>
    <w:rsid w:val="03922815"/>
    <w:rsid w:val="05F257ED"/>
    <w:rsid w:val="087251E8"/>
    <w:rsid w:val="0BD92337"/>
    <w:rsid w:val="0C590374"/>
    <w:rsid w:val="0CE47224"/>
    <w:rsid w:val="0D0227BA"/>
    <w:rsid w:val="0DF04D08"/>
    <w:rsid w:val="0E8F45F1"/>
    <w:rsid w:val="12F6691D"/>
    <w:rsid w:val="13AE38F6"/>
    <w:rsid w:val="14655DD2"/>
    <w:rsid w:val="16FE71B3"/>
    <w:rsid w:val="17F4375B"/>
    <w:rsid w:val="19F73D5C"/>
    <w:rsid w:val="1A514D80"/>
    <w:rsid w:val="1BE0460E"/>
    <w:rsid w:val="1E5B2ED9"/>
    <w:rsid w:val="1EAC4C7B"/>
    <w:rsid w:val="20EE50D7"/>
    <w:rsid w:val="23A6613D"/>
    <w:rsid w:val="23C158FA"/>
    <w:rsid w:val="246730C1"/>
    <w:rsid w:val="24A0493A"/>
    <w:rsid w:val="25E62821"/>
    <w:rsid w:val="26C30DB4"/>
    <w:rsid w:val="27F003EA"/>
    <w:rsid w:val="285A2C3A"/>
    <w:rsid w:val="29440785"/>
    <w:rsid w:val="29D02B23"/>
    <w:rsid w:val="2D654973"/>
    <w:rsid w:val="2D735500"/>
    <w:rsid w:val="2E2A34C6"/>
    <w:rsid w:val="311D7312"/>
    <w:rsid w:val="36554C48"/>
    <w:rsid w:val="39E57484"/>
    <w:rsid w:val="3AA1461D"/>
    <w:rsid w:val="3B801C20"/>
    <w:rsid w:val="3C1D466B"/>
    <w:rsid w:val="3D2E204C"/>
    <w:rsid w:val="3DD1395F"/>
    <w:rsid w:val="3EAD1CD6"/>
    <w:rsid w:val="3FA0183A"/>
    <w:rsid w:val="42DF08CC"/>
    <w:rsid w:val="44D22496"/>
    <w:rsid w:val="465D2233"/>
    <w:rsid w:val="478E2BD5"/>
    <w:rsid w:val="48914416"/>
    <w:rsid w:val="4B3B424F"/>
    <w:rsid w:val="4F337FD5"/>
    <w:rsid w:val="4F6C798B"/>
    <w:rsid w:val="50F974F1"/>
    <w:rsid w:val="54062F6B"/>
    <w:rsid w:val="55201B90"/>
    <w:rsid w:val="572E2DAA"/>
    <w:rsid w:val="58C779E0"/>
    <w:rsid w:val="5B2A2BD4"/>
    <w:rsid w:val="5BEB40EC"/>
    <w:rsid w:val="5C3E620B"/>
    <w:rsid w:val="5DDE17B1"/>
    <w:rsid w:val="5E2B2EA2"/>
    <w:rsid w:val="5EB97DCB"/>
    <w:rsid w:val="60A15A86"/>
    <w:rsid w:val="616F1F15"/>
    <w:rsid w:val="66100C18"/>
    <w:rsid w:val="6AA933EA"/>
    <w:rsid w:val="6C022DB1"/>
    <w:rsid w:val="6D723EF0"/>
    <w:rsid w:val="6E906D9A"/>
    <w:rsid w:val="6EF94940"/>
    <w:rsid w:val="702C664F"/>
    <w:rsid w:val="73492CDA"/>
    <w:rsid w:val="76E9760D"/>
    <w:rsid w:val="780954C8"/>
    <w:rsid w:val="79C1605A"/>
    <w:rsid w:val="7C6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24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2023-05-25T04:40:00Z</dcterms:created>
  <dc:creator>footb</dc:creator>
  <cp:lastModifiedBy>Роман Кочетков</cp:lastModifiedBy>
  <dcterms:modified xsi:type="dcterms:W3CDTF">2023-05-28T12:47:43Z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C1ECA7C3166D4264AC589F288EFD6CF3</vt:lpwstr>
  </property>
</Properties>
</file>