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</w:pPr>
      <w:r>
        <w:drawing>
          <wp:inline distT="0" distB="0" distL="114300" distR="114300">
            <wp:extent cx="4503420" cy="396875"/>
            <wp:effectExtent l="0" t="0" r="7620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rcRect t="5928" b="86947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Программа на языке Си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8"/>
          <w:szCs w:val="28"/>
        </w:rPr>
        <w:t>состоит из набора директив препроцессора, определений функций и глобальных объектов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. Директивы препроцессора управляют преобразованием текста до его компиляции. Глобальные объекты определяют используемые данные или состояние программы. А функции определяют поведение или действия программы.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 xml:space="preserve"> Точкой входа для выполнения программы является функция с фиксированным идентификатором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main.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 xml:space="preserve"> Язык Си является блочно-структурированным. Каждый блок заключается в фигурные скобки. Каждое действие в языке Си заканчивается символом «точка с запятой» — ;. В качестве действия может выступать вызов функции или осуществление некоторых операций.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 xml:space="preserve">Константа — это величина, которая при выполнении программы остаётся неизменной. Переменная — это ячейка памяти для временного хранения данных. 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int a - 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>переменная,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 `c` - 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 xml:space="preserve">символьная константа. Константу можно задать с помощью квалификатора 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const, 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 xml:space="preserve">макроса 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#define 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 xml:space="preserve">и перечисления 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enum.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Компиляция – это процесс превращения исходного кода в 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>машинный код. Этапы компиляции: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>1) Препроцессинг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>Препроцессор — это макро процессор, который преобразовывает вашу программу для дальнейшего компилирования. На данной стадии происходит происходит работа с препроцессорными директивами. Например, препроцессор добавляет хэдеры в код (#include), убирает комментирования, заменяет макросы (#define) их значениями, выбирает нужные куски кода в соответствии с условиями #if, #ifdef и #ifndef.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>2) Компиляция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>На данном шаге g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cc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 xml:space="preserve"> выполняет свою главную задачу — компилирует, то есть преобразует полученный на прошлом шаге код без директив в ассемблерный код. Это промежуточный шаг между высокоуровневым языком и машинным (бинарным) кодом.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 Ассемблерный код — это доступное для понимания человеком представление машинного кода.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3) Ассемблирование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Ассемблер преобразовывает ассемблерный код в машинный код, сохраняя его в объектном файле.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Объектный файл — это созданный ассемблером промежуточный файл, хранящий кусок машинного кода.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4) Компоновка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Компоновщик (линкер) связывает все объектные файлы и статические библиотеки в единый исполняемый файл, который мы и сможем запустить в дальнейшем. Для того, чтобы понять как происходит связка, следует рассказать о таблице символов.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Таблица символов — это структура данных, создаваемая самим компилятором и хранящаяся в самих объектных файлах. Таблица символов хранит имена переменных, функций, классов, объектов и т.д., где каждому идентификатору (символу) соотносится его тип, область видимости. Также таблица символов хранит адреса ссылок на данные и процедуры в других объектных файлах.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</w:pP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</w:pPr>
      <w:r>
        <w:drawing>
          <wp:inline distT="0" distB="0" distL="114300" distR="114300">
            <wp:extent cx="4436110" cy="400050"/>
            <wp:effectExtent l="0" t="0" r="13970" b="1143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rcRect t="12916" r="1495" b="79902"/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Язык Си предоставляет множество базовых типов. Большинство из них формируется с помощью одного из четырёх арифметических спецификаторов типа, (char, int, float и double), и опциональных спецификаторов (signed, unsigned, short и long).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большинстве систем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char - 1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байт,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- 4 байта,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float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8 байт,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double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16 байт.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char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символ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int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целое число,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float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число с плавающей точкой,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double - float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 удвоенной точностью.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signed/unsigned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знаковый/беззнаковый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short/long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короткий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длинный (в 2 раза меньше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больше байт занимает в памяти).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void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тип без значения, 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Bool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логический тип.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Структура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struct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 - сложный тип данных, состоящий из нескольких полей возможно разных типов.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Арифметические операторы: + – сложение; - – вычитание; * – умножение; / – деление; % – остаток от деления.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Постфиксная/префиксная инкрементация/декрементация: </w:t>
      </w:r>
      <w:r>
        <w:rPr>
          <w:rFonts w:hint="default" w:ascii="Times New Roman" w:hAnsi="Times New Roman"/>
          <w:sz w:val="28"/>
          <w:szCs w:val="28"/>
          <w:lang w:val="en-US"/>
        </w:rPr>
        <w:t>x++,++x,x--,--x.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x = 0;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x++ = 0, x = 1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++x = 1, x = 1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Целые числа: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u w:val="single"/>
          <w:lang w:val="ru-RU"/>
        </w:rPr>
        <w:t>Прямой код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представляет собой одинаковое представление значимой части числа для положительных и отрицательных чисел и отличается только знаковым битом. В прямом коде число 0 имеет два представления «+0» и «–0».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u w:val="single"/>
          <w:lang w:val="ru-RU"/>
        </w:rPr>
        <w:t>Обратный код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для положительных чисел имеет тот же вид, что и прямой код, а для отрицательных чисел образуется из прямого кода положительного числа путем инвертирования всех значащих разрядов прямого кода. В обратном коде число 0 также имеет два представления «+0» и «–0».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u w:val="single"/>
          <w:lang w:val="ru-RU"/>
        </w:rPr>
        <w:t>Дополнительный код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для положительных чисел имеет тот же вид, что и прямой код, а для отрицательных чисел образуется путем прибавления 1 к обратному коду. Добавление 1 к обратному коду числа 0 дает единое представление числа 0 в дополнительном коде. Однако это приводит к асимметрии диапазонов представления чисел относительно нуля.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Числа с плавающей запятой: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3223260" cy="1310640"/>
            <wp:effectExtent l="0" t="0" r="7620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Знак — один бит, указывающий знак всего числа с плавающей точкой. Порядок и мантисса — целые числа, которые вместе со знаком дают представление числа с плавающей запятой в следующем виде: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(−1)S×M×BE, где S — знак, B — основание, E — порядок, а M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— мантисса. Десятичное число, записываемое как ReE, где R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— число в полуинтервале [1;10), E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— степень, в которой стоит множитель 10 ; в нормализированной форме модуль R будет являться мантиссой, а E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— порядком, а S будет равно 1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тогда и только тогда, когда R принимает отрицательное значение. Например, в числе −2435e9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 = 1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B = 10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M = 2435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E = 9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</w:pP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</w:pPr>
      <w:r>
        <w:drawing>
          <wp:inline distT="0" distB="0" distL="114300" distR="114300">
            <wp:extent cx="3683000" cy="448945"/>
            <wp:effectExtent l="0" t="0" r="5080" b="825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rcRect t="19608" r="18218" b="72332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Результатом логической операции является либо 0, либо 1. Результат имеет тип int.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&amp;&amp;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логическое и,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||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логическое или.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Результатом реляционного выражения является 1, если проверенная связь имеет значение true, и 0, если значение false. Результат имеет тип int.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&lt;</w:t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Первый операнд меньше второго операнда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&gt;</w:t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Первый операнд больше второго операнда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&lt;=</w:t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Первый операнд меньше или равен второму операнду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&gt;=</w:t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Первый операнд больше или равен второму операнду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==</w:t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Первый операнд равен второму операнду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!=</w:t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Первый операнд не равен второму операнду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</w:pPr>
      <w:r>
        <w:drawing>
          <wp:inline distT="0" distB="0" distL="114300" distR="114300">
            <wp:extent cx="6085840" cy="4404995"/>
            <wp:effectExtent l="0" t="0" r="10160" b="1460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</w:pPr>
      <w:r>
        <w:drawing>
          <wp:inline distT="0" distB="0" distL="114300" distR="114300">
            <wp:extent cx="6193155" cy="4869815"/>
            <wp:effectExtent l="0" t="0" r="9525" b="698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</w:pPr>
      <w:r>
        <w:drawing>
          <wp:inline distT="0" distB="0" distL="114300" distR="114300">
            <wp:extent cx="6397625" cy="1532890"/>
            <wp:effectExtent l="0" t="0" r="3175" b="635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</w:pPr>
      <w:r>
        <w:drawing>
          <wp:inline distT="0" distB="0" distL="114300" distR="114300">
            <wp:extent cx="4275455" cy="194945"/>
            <wp:effectExtent l="0" t="0" r="6985" b="3175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6"/>
                    <a:srcRect t="27371" r="5062" b="69129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Циклом называется блок кода, который для решения задачи требуется повторить несколько раз.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Каждый цикл состоит из</w:t>
      </w:r>
      <w:r>
        <w:rPr>
          <w:rFonts w:hint="default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блока проверки условия повторения цикла</w:t>
      </w:r>
      <w:r>
        <w:rPr>
          <w:rFonts w:hint="default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ru-RU"/>
        </w:rPr>
        <w:t xml:space="preserve"> и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тела цикла</w:t>
      </w:r>
      <w:r>
        <w:rPr>
          <w:rFonts w:hint="default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ru-RU"/>
        </w:rPr>
        <w:t>.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drawing>
          <wp:inline distT="0" distB="0" distL="114300" distR="114300">
            <wp:extent cx="5600065" cy="1414780"/>
            <wp:effectExtent l="0" t="0" r="8255" b="2540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</w:pPr>
      <w:r>
        <w:drawing>
          <wp:inline distT="0" distB="0" distL="114300" distR="114300">
            <wp:extent cx="6343015" cy="2305685"/>
            <wp:effectExtent l="0" t="0" r="12065" b="10795"/>
            <wp:docPr id="1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301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</w:pPr>
      <w:r>
        <w:drawing>
          <wp:inline distT="0" distB="0" distL="114300" distR="114300">
            <wp:extent cx="6402705" cy="4064000"/>
            <wp:effectExtent l="0" t="0" r="13335" b="5080"/>
            <wp:docPr id="1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2705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</w:pPr>
      <w:r>
        <w:drawing>
          <wp:inline distT="0" distB="0" distL="114300" distR="114300">
            <wp:extent cx="6422390" cy="1177925"/>
            <wp:effectExtent l="0" t="0" r="8890" b="10795"/>
            <wp:docPr id="1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T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36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9760D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973B44"/>
    <w:rsid w:val="01995B0E"/>
    <w:rsid w:val="02A468E7"/>
    <w:rsid w:val="02F0175E"/>
    <w:rsid w:val="03922815"/>
    <w:rsid w:val="04D1736D"/>
    <w:rsid w:val="055204AE"/>
    <w:rsid w:val="05F257ED"/>
    <w:rsid w:val="06EF2E5A"/>
    <w:rsid w:val="087251E8"/>
    <w:rsid w:val="095C5D9F"/>
    <w:rsid w:val="0BBA0B5B"/>
    <w:rsid w:val="0BD92337"/>
    <w:rsid w:val="0C590374"/>
    <w:rsid w:val="0CE47224"/>
    <w:rsid w:val="0D0227BA"/>
    <w:rsid w:val="0DF04D08"/>
    <w:rsid w:val="0E8F45F1"/>
    <w:rsid w:val="0F3A448D"/>
    <w:rsid w:val="12411DD6"/>
    <w:rsid w:val="12785A50"/>
    <w:rsid w:val="12F6691D"/>
    <w:rsid w:val="13AE38F6"/>
    <w:rsid w:val="14655DD2"/>
    <w:rsid w:val="16FE71B3"/>
    <w:rsid w:val="17606A5A"/>
    <w:rsid w:val="17F4375B"/>
    <w:rsid w:val="19F73D5C"/>
    <w:rsid w:val="1A514D80"/>
    <w:rsid w:val="1BD57A15"/>
    <w:rsid w:val="1BE0460E"/>
    <w:rsid w:val="1BF43C15"/>
    <w:rsid w:val="1CEB6DA5"/>
    <w:rsid w:val="1E5B2ED9"/>
    <w:rsid w:val="1EAC4C7B"/>
    <w:rsid w:val="20EE50D7"/>
    <w:rsid w:val="2305178D"/>
    <w:rsid w:val="23A6613D"/>
    <w:rsid w:val="23C158FA"/>
    <w:rsid w:val="246730C1"/>
    <w:rsid w:val="24A0493A"/>
    <w:rsid w:val="25E62821"/>
    <w:rsid w:val="26C30DB4"/>
    <w:rsid w:val="27F003EA"/>
    <w:rsid w:val="28081174"/>
    <w:rsid w:val="285A2C3A"/>
    <w:rsid w:val="29440785"/>
    <w:rsid w:val="29D02B23"/>
    <w:rsid w:val="29F60C0A"/>
    <w:rsid w:val="2D654973"/>
    <w:rsid w:val="2D735500"/>
    <w:rsid w:val="2E2A34C6"/>
    <w:rsid w:val="2EDA6C9B"/>
    <w:rsid w:val="30C43703"/>
    <w:rsid w:val="311D7312"/>
    <w:rsid w:val="32625925"/>
    <w:rsid w:val="32BA057B"/>
    <w:rsid w:val="36554C48"/>
    <w:rsid w:val="382316B2"/>
    <w:rsid w:val="384653A1"/>
    <w:rsid w:val="39E57484"/>
    <w:rsid w:val="3AA1461D"/>
    <w:rsid w:val="3B801C20"/>
    <w:rsid w:val="3C1D466B"/>
    <w:rsid w:val="3C504A40"/>
    <w:rsid w:val="3D2E204C"/>
    <w:rsid w:val="3DD1395F"/>
    <w:rsid w:val="3EAD1CD6"/>
    <w:rsid w:val="3EBC584E"/>
    <w:rsid w:val="3FA0183A"/>
    <w:rsid w:val="407D1B7C"/>
    <w:rsid w:val="42DF08CC"/>
    <w:rsid w:val="43040332"/>
    <w:rsid w:val="44D22496"/>
    <w:rsid w:val="465D2233"/>
    <w:rsid w:val="478E2BD5"/>
    <w:rsid w:val="47AD0F98"/>
    <w:rsid w:val="486A50DB"/>
    <w:rsid w:val="48914416"/>
    <w:rsid w:val="4B3B424F"/>
    <w:rsid w:val="4CA03EF2"/>
    <w:rsid w:val="4F337FD5"/>
    <w:rsid w:val="4F6C798B"/>
    <w:rsid w:val="50F974F1"/>
    <w:rsid w:val="54062F6B"/>
    <w:rsid w:val="55201B90"/>
    <w:rsid w:val="55780E38"/>
    <w:rsid w:val="572E2DAA"/>
    <w:rsid w:val="58627AA0"/>
    <w:rsid w:val="58C779E0"/>
    <w:rsid w:val="59C02DAD"/>
    <w:rsid w:val="5B2A2BD4"/>
    <w:rsid w:val="5BEB40EC"/>
    <w:rsid w:val="5C3E620B"/>
    <w:rsid w:val="5DDE17B1"/>
    <w:rsid w:val="5E2B2EA2"/>
    <w:rsid w:val="5EB97DCB"/>
    <w:rsid w:val="60A15A86"/>
    <w:rsid w:val="616F1F15"/>
    <w:rsid w:val="631E51F7"/>
    <w:rsid w:val="63F0603D"/>
    <w:rsid w:val="653463FD"/>
    <w:rsid w:val="66100C18"/>
    <w:rsid w:val="6AA933EA"/>
    <w:rsid w:val="6C022DB1"/>
    <w:rsid w:val="6D723EF0"/>
    <w:rsid w:val="6E906D9A"/>
    <w:rsid w:val="6EF94940"/>
    <w:rsid w:val="6F6D781F"/>
    <w:rsid w:val="702C664F"/>
    <w:rsid w:val="73492CDA"/>
    <w:rsid w:val="73886292"/>
    <w:rsid w:val="74C01A5C"/>
    <w:rsid w:val="76E9760D"/>
    <w:rsid w:val="780954C8"/>
    <w:rsid w:val="79C1605A"/>
    <w:rsid w:val="79F77547"/>
    <w:rsid w:val="7B087CB8"/>
    <w:rsid w:val="7C3F3BAE"/>
    <w:rsid w:val="7C6E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40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24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2023-05-25T04:40:00Z</dcterms:created>
  <dc:creator>footb</dc:creator>
  <cp:lastModifiedBy>Роман Кочетков</cp:lastModifiedBy>
  <dcterms:modified xsi:type="dcterms:W3CDTF">2023-05-28T13:05:36Z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C1ECA7C3166D4264AC589F288EFD6CF3</vt:lpwstr>
  </property>
</Properties>
</file>