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Тестовое задание по Angular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Препроцессор: scss/stylus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Сборка: angular 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фреймворка, библиотек и модулей: npm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реализовать генератор форм, где каждый элемент формы angular компонент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Структура компонента: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element.component.html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element.component.scss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element.component.ts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Всего 4 компонента: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testInput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testSelect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testNumber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testCheckbox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четырёх компонентов может быть сгенерировано сколько угодно полей формы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на сервер отправляется одной моделью testForm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каждое поле возвращает значение для общей модели (примеры: testForm.name, testForm.age)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формат, по которому происходит генерация, приходит с сервера (придумать самостоятельно, небольшая рекомендация ниже)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 должен включать как минимум: label (обязательно для всех),descripton (необязательное поле), required (необязательное поле), choices (обязательное не для всех)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обязательно должна иметь возможность редактирования (т.е. мы можем заново собрать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форму, подставить модель testForm и все значения будут подставлены в компоненты)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компоненты, имеющие разные виды представления, имеют параметры модификаторы (testSelect например: actie может быть выделен в списке вариантов, а может быть исключён из списка)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