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Apuntes de Medidas DAX Ordenadas por Complejidad</w:t>
      </w:r>
    </w:p>
    <w:p>
      <w:pPr>
        <w:pStyle w:val="Heading2"/>
      </w:pPr>
      <w:r>
        <w:t>1. Medidas Básicas</w:t>
      </w:r>
    </w:p>
    <w:p>
      <w:r>
        <w:t>Estas medidas son simples y sirven como base para cálculos más complejos.</w:t>
      </w:r>
    </w:p>
    <w:p>
      <w:pPr>
        <w:pStyle w:val="Heading3"/>
      </w:pPr>
      <w:r>
        <w:t>Total Tickets</w:t>
      </w:r>
    </w:p>
    <w:p>
      <w:pPr>
        <w:pStyle w:val="IntenseQuote"/>
      </w:pPr>
      <w:r>
        <w:t>Total Tickets = IF(ISBLANK(COUNTROWS(f_Tickets)), 0, COUNTROWS(f_Tickets))</w:t>
      </w:r>
    </w:p>
    <w:p>
      <w:r>
        <w:t>Cuenta la cantidad total de tickets en la tabla f_Tickets, asegurando que no devuelva valores en blanco.</w:t>
      </w:r>
    </w:p>
    <w:p>
      <w:pPr>
        <w:pStyle w:val="Heading3"/>
      </w:pPr>
      <w:r>
        <w:t>Total Agentes</w:t>
      </w:r>
    </w:p>
    <w:p>
      <w:pPr>
        <w:pStyle w:val="IntenseQuote"/>
      </w:pPr>
      <w:r>
        <w:t>Total Agentes = COUNTROWS('d_Agentes de TI')</w:t>
      </w:r>
    </w:p>
    <w:p>
      <w:r>
        <w:t>Cuenta la cantidad total de agentes en la tabla de dimensiones d_Agentes de TI.</w:t>
      </w:r>
    </w:p>
    <w:p>
      <w:pPr>
        <w:pStyle w:val="Heading3"/>
      </w:pPr>
      <w:r>
        <w:t>Total Tickets NOBLANK</w:t>
      </w:r>
    </w:p>
    <w:p>
      <w:pPr>
        <w:pStyle w:val="IntenseQuote"/>
      </w:pPr>
      <w:r>
        <w:t>Total Tickets NOBLANK = COUNTROWS(f_Tickets)</w:t>
      </w:r>
    </w:p>
    <w:p>
      <w:r>
        <w:t>Otra forma de contar tickets, sin necesidad de verificar valores en blanco.</w:t>
      </w:r>
    </w:p>
    <w:p>
      <w:pPr>
        <w:pStyle w:val="Heading2"/>
      </w:pPr>
      <w:r>
        <w:t>2. Medidas de Promedio</w:t>
      </w:r>
    </w:p>
    <w:p>
      <w:pPr>
        <w:pStyle w:val="Heading3"/>
      </w:pPr>
      <w:r>
        <w:t>Promedio Días Abierto</w:t>
      </w:r>
    </w:p>
    <w:p>
      <w:pPr>
        <w:pStyle w:val="IntenseQuote"/>
      </w:pPr>
      <w:r>
        <w:t>Promedio Días Abierto = AVERAGE(f_Tickets[Días Resolución])</w:t>
      </w:r>
    </w:p>
    <w:p>
      <w:r>
        <w:t>Calcula el promedio de los días que un ticket ha estado abierto.</w:t>
      </w:r>
    </w:p>
    <w:p>
      <w:pPr>
        <w:pStyle w:val="Heading3"/>
      </w:pPr>
      <w:r>
        <w:t>Promedio Satisfacción</w:t>
      </w:r>
    </w:p>
    <w:p>
      <w:pPr>
        <w:pStyle w:val="IntenseQuote"/>
      </w:pPr>
      <w:r>
        <w:t>Promedio Satisfacción = AVERAGE(f_Tickets[Satisfacción])</w:t>
      </w:r>
    </w:p>
    <w:p>
      <w:r>
        <w:t>Mide la satisfacción promedio basada en la columna Satisfacción.</w:t>
      </w:r>
    </w:p>
    <w:p>
      <w:pPr>
        <w:pStyle w:val="Heading2"/>
      </w:pPr>
      <w:r>
        <w:t>3. Medidas con Condiciones y Filtros</w:t>
      </w:r>
    </w:p>
    <w:p>
      <w:pPr>
        <w:pStyle w:val="Heading3"/>
      </w:pPr>
      <w:r>
        <w:t>Total Tickets Positivos</w:t>
      </w:r>
    </w:p>
    <w:p>
      <w:pPr>
        <w:pStyle w:val="IntenseQuote"/>
      </w:pPr>
      <w:r>
        <w:t>Total Tickets Positivos = CALCULATE([Total Tickets], 'd_Satisfacción'[Estatus]="Positivo")</w:t>
      </w:r>
    </w:p>
    <w:p>
      <w:r>
        <w:t>Cuenta los tickets con un estatus positivo según la tabla de satisfacción.</w:t>
      </w:r>
    </w:p>
    <w:p>
      <w:pPr>
        <w:pStyle w:val="Heading3"/>
      </w:pPr>
      <w:r>
        <w:t>Total Tickets Problemas</w:t>
      </w:r>
    </w:p>
    <w:p>
      <w:pPr>
        <w:pStyle w:val="IntenseQuote"/>
      </w:pPr>
      <w:r>
        <w:t>Total Tickets Problemas = CALCULATE([Total Tickets], f_Tickets[Tipo]="Problema")</w:t>
      </w:r>
    </w:p>
    <w:p>
      <w:r>
        <w:t>Filtra y cuenta los tickets que están clasificados como problemas.</w:t>
      </w:r>
    </w:p>
    <w:p>
      <w:pPr>
        <w:pStyle w:val="Heading3"/>
      </w:pPr>
      <w:r>
        <w:t>% Positivo</w:t>
      </w:r>
    </w:p>
    <w:p>
      <w:pPr>
        <w:pStyle w:val="IntenseQuote"/>
      </w:pPr>
      <w:r>
        <w:t>% Positivo = DIVIDE([Total Tickets Positivos], [Total Tickets], 0)</w:t>
      </w:r>
    </w:p>
    <w:p>
      <w:r>
        <w:t>Calcula el porcentaje de tickets con un estatus positivo.</w:t>
      </w:r>
    </w:p>
    <w:p>
      <w:pPr>
        <w:pStyle w:val="Heading3"/>
      </w:pPr>
      <w:r>
        <w:t>% Problema</w:t>
      </w:r>
    </w:p>
    <w:p>
      <w:pPr>
        <w:pStyle w:val="IntenseQuote"/>
      </w:pPr>
      <w:r>
        <w:t>% Problema = DIVIDE([Total Tickets Problemas], [Total Tickets], 0)</w:t>
      </w:r>
    </w:p>
    <w:p>
      <w:r>
        <w:t>Calcula el porcentaje de tickets clasificados como problemas.</w:t>
      </w:r>
    </w:p>
    <w:p>
      <w:pPr>
        <w:pStyle w:val="Heading2"/>
      </w:pPr>
      <w:r>
        <w:t>4. Medidas con Agregaciones y Comparaciones</w:t>
      </w:r>
    </w:p>
    <w:p>
      <w:pPr>
        <w:pStyle w:val="Heading3"/>
      </w:pPr>
      <w:r>
        <w:t>Tickets por Agente</w:t>
      </w:r>
    </w:p>
    <w:p>
      <w:pPr>
        <w:pStyle w:val="IntenseQuote"/>
      </w:pPr>
      <w:r>
        <w:t>Tickets por Agente = ROUND(DIVIDE([Total Tickets], [Total Agentes], 0), 0)</w:t>
      </w:r>
    </w:p>
    <w:p>
      <w:r>
        <w:t>Determina la cantidad promedio de tickets por agente, redondeando el valor.</w:t>
      </w:r>
    </w:p>
    <w:p>
      <w:pPr>
        <w:pStyle w:val="Heading3"/>
      </w:pPr>
      <w:r>
        <w:t>Tickets por Agente ALLSELECTED</w:t>
      </w:r>
    </w:p>
    <w:p>
      <w:pPr>
        <w:pStyle w:val="IntenseQuote"/>
      </w:pPr>
      <w:r>
        <w:t>Tickets por Agente ALLSELECTED = CALCULATE([Tickets por Agente], ALLSELECTED(f_Tickets))</w:t>
      </w:r>
    </w:p>
    <w:p>
      <w:r>
        <w:t>Aplica la función ALLSELECTED, lo que permite que la medida respete los filtros seleccionados en la segmentación.</w:t>
      </w:r>
    </w:p>
    <w:p>
      <w:pPr>
        <w:pStyle w:val="Heading3"/>
      </w:pPr>
      <w:r>
        <w:t>Tickets por Agente Variación</w:t>
      </w:r>
    </w:p>
    <w:p>
      <w:pPr>
        <w:pStyle w:val="IntenseQuote"/>
      </w:pPr>
      <w:r>
        <w:t>Tickets por Agente Variación = [Total Tickets] - [Tickets por Agente ALLSELECTED]</w:t>
      </w:r>
    </w:p>
    <w:p>
      <w:r>
        <w:t>Mide la diferencia entre los tickets totales y el promedio por agente considerando los filtros seleccionados.</w:t>
      </w:r>
    </w:p>
    <w:p>
      <w:pPr>
        <w:pStyle w:val="Heading3"/>
      </w:pPr>
      <w:r>
        <w:t>Tickets por Agente Var Grupo</w:t>
      </w:r>
    </w:p>
    <w:p>
      <w:pPr>
        <w:pStyle w:val="IntenseQuote"/>
      </w:pPr>
      <w:r>
        <w:t>Tickets por Agente Var Grupo = IF([Tickets por Agente Variación] &gt;= 0, "Arriba de promedio", "Debajo de promedio")</w:t>
      </w:r>
    </w:p>
    <w:p>
      <w:r>
        <w:t>Clasifica si un agente está por encima o por debajo del promedio de tickets asignados.</w:t>
      </w:r>
    </w:p>
    <w:p>
      <w:pPr>
        <w:pStyle w:val="Heading2"/>
      </w:pPr>
      <w:r>
        <w:t>5. Medidas con ALL y ALLSELECTED</w:t>
      </w:r>
    </w:p>
    <w:p>
      <w:pPr>
        <w:pStyle w:val="Heading3"/>
      </w:pPr>
      <w:r>
        <w:t>Total Tickets ALLSELECTED</w:t>
      </w:r>
    </w:p>
    <w:p>
      <w:pPr>
        <w:pStyle w:val="IntenseQuote"/>
      </w:pPr>
      <w:r>
        <w:t>Total Tickets ALLSELECTED = CALCULATE([Total Tickets], ALLSELECTED(f_Tickets))</w:t>
      </w:r>
    </w:p>
    <w:p>
      <w:r>
        <w:t>Devuelve el total de tickets respetando los filtros seleccionados.</w:t>
      </w:r>
    </w:p>
    <w:p>
      <w:pPr>
        <w:pStyle w:val="Heading3"/>
      </w:pPr>
      <w:r>
        <w:t>Total Tickets ALL</w:t>
      </w:r>
    </w:p>
    <w:p>
      <w:pPr>
        <w:pStyle w:val="IntenseQuote"/>
      </w:pPr>
      <w:r>
        <w:t>Total Tickets ALL = CALCULATE([Total Tickets], ALL(f_Tickets))</w:t>
      </w:r>
    </w:p>
    <w:p>
      <w:r>
        <w:t>Devuelve el total de tickets ignorando todos los filtros.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