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Instrucciones.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Bajar los archivos y descomprimirlos en tu ordenador. Mételos en tu carpeta de trabajo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Ejecutar el servidor y probar la app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72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Asegúrate de estar en la carpeta raíz del proyecto, donde está manage.py.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Crear y activar un entorno virtual (opcional, pero recomendado)</w:t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720" w:firstLine="0"/>
        <w:rPr>
          <w:rFonts w:ascii="Aptos" w:cs="Aptos" w:eastAsia="Aptos" w:hAnsi="Aptos"/>
          <w:b w:val="1"/>
          <w:color w:val="153d63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153d63"/>
          <w:sz w:val="24"/>
          <w:szCs w:val="24"/>
          <w:rtl w:val="0"/>
        </w:rPr>
        <w:t xml:space="preserve">python -m venv venv</w:t>
      </w:r>
    </w:p>
    <w:p w:rsidR="00000000" w:rsidDel="00000000" w:rsidP="00000000" w:rsidRDefault="00000000" w:rsidRPr="00000000" w14:paraId="00000009">
      <w:pPr>
        <w:spacing w:after="160" w:line="278.00000000000006" w:lineRule="auto"/>
        <w:ind w:left="720" w:firstLine="0"/>
        <w:rPr>
          <w:rFonts w:ascii="Aptos" w:cs="Aptos" w:eastAsia="Aptos" w:hAnsi="Aptos"/>
          <w:b w:val="1"/>
          <w:color w:val="153d63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153d63"/>
          <w:sz w:val="24"/>
          <w:szCs w:val="24"/>
          <w:rtl w:val="0"/>
        </w:rPr>
        <w:t xml:space="preserve">venv\Scripts\activate  # En Windows</w:t>
      </w:r>
    </w:p>
    <w:p w:rsidR="00000000" w:rsidDel="00000000" w:rsidP="00000000" w:rsidRDefault="00000000" w:rsidRPr="00000000" w14:paraId="0000000A">
      <w:pPr>
        <w:spacing w:after="160" w:line="278.00000000000006" w:lineRule="auto"/>
        <w:ind w:left="720" w:firstLine="0"/>
        <w:rPr>
          <w:rFonts w:ascii="Aptos" w:cs="Aptos" w:eastAsia="Aptos" w:hAnsi="Aptos"/>
          <w:b w:val="1"/>
          <w:color w:val="153d63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153d63"/>
          <w:sz w:val="24"/>
          <w:szCs w:val="24"/>
          <w:rtl w:val="0"/>
        </w:rPr>
        <w:t xml:space="preserve"># source venv/bin/activate  # En Linux/macOS</w:t>
      </w:r>
    </w:p>
    <w:p w:rsidR="00000000" w:rsidDel="00000000" w:rsidP="00000000" w:rsidRDefault="00000000" w:rsidRPr="00000000" w14:paraId="0000000B">
      <w:pPr>
        <w:spacing w:after="160"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Instalar Django</w:t>
      </w:r>
    </w:p>
    <w:p w:rsidR="00000000" w:rsidDel="00000000" w:rsidP="00000000" w:rsidRDefault="00000000" w:rsidRPr="00000000" w14:paraId="0000000D">
      <w:pPr>
        <w:spacing w:after="160" w:line="278.00000000000006" w:lineRule="auto"/>
        <w:ind w:left="720" w:firstLine="0"/>
        <w:rPr>
          <w:rFonts w:ascii="Aptos" w:cs="Aptos" w:eastAsia="Aptos" w:hAnsi="Aptos"/>
          <w:b w:val="1"/>
          <w:color w:val="153d63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153d63"/>
          <w:sz w:val="24"/>
          <w:szCs w:val="24"/>
          <w:rtl w:val="0"/>
        </w:rPr>
        <w:t xml:space="preserve">pip install django</w:t>
      </w:r>
    </w:p>
    <w:p w:rsidR="00000000" w:rsidDel="00000000" w:rsidP="00000000" w:rsidRDefault="00000000" w:rsidRPr="00000000" w14:paraId="0000000E">
      <w:pPr>
        <w:spacing w:after="160"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Crear las migraciones y aplicar los cambios</w:t>
      </w:r>
    </w:p>
    <w:p w:rsidR="00000000" w:rsidDel="00000000" w:rsidP="00000000" w:rsidRDefault="00000000" w:rsidRPr="00000000" w14:paraId="00000010">
      <w:pPr>
        <w:spacing w:after="160" w:line="278.00000000000006" w:lineRule="auto"/>
        <w:ind w:left="720" w:firstLine="0"/>
        <w:rPr>
          <w:rFonts w:ascii="Aptos" w:cs="Aptos" w:eastAsia="Aptos" w:hAnsi="Aptos"/>
          <w:b w:val="1"/>
          <w:color w:val="153d63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153d63"/>
          <w:sz w:val="24"/>
          <w:szCs w:val="24"/>
          <w:rtl w:val="0"/>
        </w:rPr>
        <w:t xml:space="preserve">python manage.py makemigrations</w:t>
      </w:r>
    </w:p>
    <w:p w:rsidR="00000000" w:rsidDel="00000000" w:rsidP="00000000" w:rsidRDefault="00000000" w:rsidRPr="00000000" w14:paraId="00000011">
      <w:pPr>
        <w:spacing w:after="160" w:line="278.00000000000006" w:lineRule="auto"/>
        <w:ind w:left="720" w:firstLine="0"/>
        <w:rPr>
          <w:rFonts w:ascii="Aptos" w:cs="Aptos" w:eastAsia="Aptos" w:hAnsi="Aptos"/>
          <w:b w:val="1"/>
          <w:color w:val="153d63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153d63"/>
          <w:sz w:val="24"/>
          <w:szCs w:val="24"/>
          <w:rtl w:val="0"/>
        </w:rPr>
        <w:t xml:space="preserve">python manage.py migrate</w:t>
      </w:r>
    </w:p>
    <w:p w:rsidR="00000000" w:rsidDel="00000000" w:rsidP="00000000" w:rsidRDefault="00000000" w:rsidRPr="00000000" w14:paraId="00000012">
      <w:pPr>
        <w:spacing w:after="160"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Esto creará la base de datos db.sqlite3 con la tabla core_userprofile.</w:t>
      </w:r>
    </w:p>
    <w:p w:rsidR="00000000" w:rsidDel="00000000" w:rsidP="00000000" w:rsidRDefault="00000000" w:rsidRPr="00000000" w14:paraId="00000013">
      <w:pPr>
        <w:spacing w:after="160"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4. Ejecutar el servidor de desarrollo</w:t>
      </w:r>
    </w:p>
    <w:p w:rsidR="00000000" w:rsidDel="00000000" w:rsidP="00000000" w:rsidRDefault="00000000" w:rsidRPr="00000000" w14:paraId="00000015">
      <w:pPr>
        <w:spacing w:after="160" w:line="278.00000000000006" w:lineRule="auto"/>
        <w:ind w:left="720" w:firstLine="0"/>
        <w:rPr>
          <w:rFonts w:ascii="Aptos" w:cs="Aptos" w:eastAsia="Aptos" w:hAnsi="Aptos"/>
          <w:b w:val="1"/>
          <w:color w:val="153d63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153d63"/>
          <w:sz w:val="24"/>
          <w:szCs w:val="24"/>
          <w:rtl w:val="0"/>
        </w:rPr>
        <w:t xml:space="preserve">python manage.py runserver</w:t>
      </w:r>
    </w:p>
    <w:p w:rsidR="00000000" w:rsidDel="00000000" w:rsidP="00000000" w:rsidRDefault="00000000" w:rsidRPr="00000000" w14:paraId="00000016">
      <w:pPr>
        <w:spacing w:after="160"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78.00000000000006" w:lineRule="auto"/>
        <w:ind w:left="720" w:hanging="360"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🌐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 5. Acceder a la aplicación en tu navegador</w:t>
      </w:r>
    </w:p>
    <w:p w:rsidR="00000000" w:rsidDel="00000000" w:rsidP="00000000" w:rsidRDefault="00000000" w:rsidRPr="00000000" w14:paraId="00000018">
      <w:pPr>
        <w:spacing w:after="160"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Abre esta URL en el navegador:</w:t>
      </w:r>
    </w:p>
    <w:p w:rsidR="00000000" w:rsidDel="00000000" w:rsidP="00000000" w:rsidRDefault="00000000" w:rsidRPr="00000000" w14:paraId="00000019">
      <w:pPr>
        <w:spacing w:after="160" w:line="278.00000000000006" w:lineRule="auto"/>
        <w:ind w:left="720" w:firstLine="0"/>
        <w:rPr/>
      </w:pPr>
      <w:hyperlink r:id="rId6">
        <w:r w:rsidDel="00000000" w:rsidR="00000000" w:rsidRPr="00000000">
          <w:rPr>
            <w:rFonts w:ascii="Aptos" w:cs="Aptos" w:eastAsia="Aptos" w:hAnsi="Aptos"/>
            <w:b w:val="1"/>
            <w:color w:val="508999"/>
            <w:sz w:val="24"/>
            <w:szCs w:val="24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