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Content>
        <w:tbl>
          <w:tblPr>
            <w:tblpPr w:leftFromText="141" w:rightFromText="141" w:vertAnchor="page" w:horzAnchor="margin" w:tblpY="3097"/>
            <w:tblW w:w="5023" w:type="pct"/>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insideH w:val="single" w:sz="48" w:space="0" w:color="FFFFFF" w:themeColor="background1"/>
              <w:insideV w:val="single" w:sz="48" w:space="0" w:color="FFFFFF" w:themeColor="background1"/>
            </w:tblBorders>
            <w:tblCellMar>
              <w:left w:w="115" w:type="dxa"/>
              <w:right w:w="115" w:type="dxa"/>
            </w:tblCellMar>
            <w:tblLook w:val="01E0" w:firstRow="1" w:lastRow="1" w:firstColumn="1" w:lastColumn="1" w:noHBand="0" w:noVBand="0"/>
          </w:tblPr>
          <w:tblGrid>
            <w:gridCol w:w="2128"/>
            <w:gridCol w:w="7998"/>
          </w:tblGrid>
          <w:tr w:rsidR="001076BD" w14:paraId="57A9F51F" w14:textId="77777777" w:rsidTr="100A3BC5">
            <w:trPr>
              <w:trHeight w:val="3668"/>
            </w:trPr>
            <w:tc>
              <w:tcPr>
                <w:tcW w:w="1051" w:type="pct"/>
                <w:tcBorders>
                  <w:top w:val="nil"/>
                  <w:left w:val="nil"/>
                  <w:bottom w:val="nil"/>
                  <w:right w:val="nil"/>
                </w:tcBorders>
                <w:shd w:val="clear" w:color="auto" w:fill="auto"/>
              </w:tcPr>
              <w:p w14:paraId="3F07C088" w14:textId="77777777" w:rsidR="000617D4" w:rsidRDefault="000617D4" w:rsidP="001076BD">
                <w:pPr>
                  <w:pStyle w:val="Geenafstand"/>
                </w:pPr>
              </w:p>
            </w:tc>
            <w:tc>
              <w:tcPr>
                <w:tcW w:w="3949" w:type="pct"/>
                <w:tcBorders>
                  <w:top w:val="nil"/>
                  <w:left w:val="nil"/>
                  <w:bottom w:val="nil"/>
                  <w:right w:val="nil"/>
                </w:tcBorders>
                <w:shd w:val="clear" w:color="auto" w:fill="auto"/>
                <w:tcMar>
                  <w:left w:w="115" w:type="dxa"/>
                  <w:bottom w:w="115" w:type="dxa"/>
                </w:tcMar>
                <w:vAlign w:val="bottom"/>
              </w:tcPr>
              <w:p w14:paraId="2771E6A4" w14:textId="77777777" w:rsidR="000617D4" w:rsidRDefault="002A37BD" w:rsidP="100A3BC5">
                <w:pPr>
                  <w:pStyle w:val="Geenafstand"/>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el"/>
                    <w:id w:val="541102321"/>
                    <w:placeholder>
                      <w:docPart w:val="6CB8D59E80F14647AEF4B0AC700121B9"/>
                    </w:placeholder>
                    <w:dataBinding w:prefixMappings="xmlns:ns0='http://schemas.openxmlformats.org/package/2006/metadata/core-properties' xmlns:ns1='http://purl.org/dc/elements/1.1/'" w:xpath="/ns0:coreProperties[1]/ns1:title[1]" w:storeItemID="{6C3C8BC8-F283-45AE-878A-BAB7291924A1}"/>
                    <w:text/>
                  </w:sdtPr>
                  <w:sdtContent>
                    <w:r w:rsidR="00683E5E">
                      <w:rPr>
                        <w:rFonts w:asciiTheme="majorHAnsi" w:eastAsiaTheme="majorEastAsia" w:hAnsiTheme="majorHAnsi" w:cstheme="majorBidi"/>
                        <w:caps/>
                        <w:color w:val="775F55" w:themeColor="text2"/>
                        <w:sz w:val="110"/>
                        <w:szCs w:val="110"/>
                      </w:rPr>
                      <w:t>Project WagenPark</w:t>
                    </w:r>
                  </w:sdtContent>
                </w:sdt>
              </w:p>
            </w:tc>
          </w:tr>
          <w:tr w:rsidR="001076BD" w14:paraId="01116BA9" w14:textId="77777777" w:rsidTr="100A3BC5">
            <w:trPr>
              <w:trHeight w:val="5046"/>
            </w:trPr>
            <w:tc>
              <w:tcPr>
                <w:tcW w:w="1051" w:type="pct"/>
                <w:tcBorders>
                  <w:top w:val="nil"/>
                  <w:left w:val="nil"/>
                  <w:bottom w:val="nil"/>
                  <w:right w:val="nil"/>
                </w:tcBorders>
                <w:shd w:val="clear" w:color="auto" w:fill="auto"/>
              </w:tcPr>
              <w:p w14:paraId="2E2D9468" w14:textId="77777777" w:rsidR="000617D4" w:rsidRDefault="000617D4" w:rsidP="001076BD">
                <w:pPr>
                  <w:pStyle w:val="Geenafstand"/>
                  <w:rPr>
                    <w:color w:val="EBDDC3" w:themeColor="background2"/>
                  </w:rPr>
                </w:pPr>
              </w:p>
            </w:tc>
            <w:tc>
              <w:tcPr>
                <w:tcW w:w="3949" w:type="pct"/>
                <w:tcBorders>
                  <w:top w:val="nil"/>
                  <w:left w:val="nil"/>
                  <w:bottom w:val="nil"/>
                  <w:right w:val="nil"/>
                </w:tcBorders>
                <w:shd w:val="clear" w:color="auto" w:fill="auto"/>
                <w:tcMar>
                  <w:left w:w="72" w:type="dxa"/>
                  <w:bottom w:w="216" w:type="dxa"/>
                  <w:right w:w="0" w:type="dxa"/>
                </w:tcMar>
                <w:vAlign w:val="bottom"/>
              </w:tcPr>
              <w:p w14:paraId="25A33412" w14:textId="77777777" w:rsidR="000617D4" w:rsidRDefault="005C7522" w:rsidP="001076BD">
                <w:r>
                  <w:rPr>
                    <w:noProof/>
                  </w:rPr>
                  <w:drawing>
                    <wp:inline distT="0" distB="0" distL="0" distR="0" wp14:anchorId="24AB6C42" wp14:editId="4F602774">
                      <wp:extent cx="5010066" cy="3329605"/>
                      <wp:effectExtent l="0" t="0" r="635" b="4445"/>
                      <wp:docPr id="6204780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010066" cy="3329605"/>
                              </a:xfrm>
                              <a:prstGeom prst="rect">
                                <a:avLst/>
                              </a:prstGeom>
                            </pic:spPr>
                          </pic:pic>
                        </a:graphicData>
                      </a:graphic>
                    </wp:inline>
                  </w:drawing>
                </w:r>
              </w:p>
            </w:tc>
          </w:tr>
          <w:tr w:rsidR="000C689A" w14:paraId="577B8439" w14:textId="77777777" w:rsidTr="100A3BC5">
            <w:trPr>
              <w:trHeight w:val="800"/>
            </w:trPr>
            <w:tc>
              <w:tcPr>
                <w:tcW w:w="1051" w:type="pct"/>
                <w:tcBorders>
                  <w:top w:val="nil"/>
                  <w:left w:val="nil"/>
                  <w:bottom w:val="nil"/>
                </w:tcBorders>
                <w:shd w:val="clear" w:color="auto" w:fill="DD8047" w:themeFill="accent2"/>
                <w:vAlign w:val="center"/>
              </w:tcPr>
              <w:p w14:paraId="145BF310" w14:textId="77777777" w:rsidR="000617D4" w:rsidRDefault="100A3BC5" w:rsidP="100A3BC5">
                <w:pPr>
                  <w:pStyle w:val="Geenafstand"/>
                  <w:jc w:val="center"/>
                  <w:rPr>
                    <w:color w:val="FFFFFF" w:themeColor="background1"/>
                    <w:sz w:val="32"/>
                    <w:szCs w:val="32"/>
                  </w:rPr>
                </w:pPr>
                <w:r w:rsidRPr="100A3BC5">
                  <w:rPr>
                    <w:color w:val="FFFFFF" w:themeColor="background1"/>
                    <w:sz w:val="32"/>
                    <w:szCs w:val="32"/>
                    <w:lang w:val="en-US"/>
                  </w:rPr>
                  <w:t>22 Mei 2018</w:t>
                </w:r>
              </w:p>
            </w:tc>
            <w:tc>
              <w:tcPr>
                <w:tcW w:w="3949" w:type="pct"/>
                <w:tcBorders>
                  <w:top w:val="nil"/>
                  <w:bottom w:val="nil"/>
                  <w:right w:val="nil"/>
                </w:tcBorders>
                <w:shd w:val="clear" w:color="auto" w:fill="94B6D2" w:themeFill="accent1"/>
                <w:tcMar>
                  <w:left w:w="216" w:type="dxa"/>
                </w:tcMar>
                <w:vAlign w:val="center"/>
              </w:tcPr>
              <w:p w14:paraId="268856ED" w14:textId="77777777" w:rsidR="000617D4" w:rsidRDefault="002A37BD" w:rsidP="100A3BC5">
                <w:pPr>
                  <w:pStyle w:val="Geenafstand"/>
                  <w:rPr>
                    <w:color w:val="FFFFFF" w:themeColor="background1"/>
                    <w:sz w:val="40"/>
                    <w:szCs w:val="40"/>
                  </w:rPr>
                </w:pPr>
                <w:sdt>
                  <w:sdtPr>
                    <w:rPr>
                      <w:color w:val="FFFFFF" w:themeColor="background1"/>
                      <w:sz w:val="40"/>
                      <w:szCs w:val="40"/>
                    </w:rPr>
                    <w:alias w:val="Ondertitel"/>
                    <w:id w:val="541102329"/>
                    <w:placeholder>
                      <w:docPart w:val="E2883348B2A841EBAE1F8A49955DFCB9"/>
                    </w:placeholder>
                    <w:dataBinding w:prefixMappings="xmlns:ns0='http://schemas.openxmlformats.org/package/2006/metadata/core-properties' xmlns:ns1='http://purl.org/dc/elements/1.1/'" w:xpath="/ns0:coreProperties[1]/ns1:subject[1]" w:storeItemID="{6C3C8BC8-F283-45AE-878A-BAB7291924A1}"/>
                    <w:text/>
                  </w:sdtPr>
                  <w:sdtContent>
                    <w:r w:rsidR="00B65391">
                      <w:rPr>
                        <w:color w:val="FFFFFF" w:themeColor="background1"/>
                        <w:sz w:val="40"/>
                        <w:szCs w:val="40"/>
                      </w:rPr>
                      <w:t xml:space="preserve">Plan van Aanpak – Wagenpark </w:t>
                    </w:r>
                    <w:proofErr w:type="spellStart"/>
                    <w:r w:rsidR="00B65391">
                      <w:rPr>
                        <w:color w:val="FFFFFF" w:themeColor="background1"/>
                        <w:sz w:val="40"/>
                        <w:szCs w:val="40"/>
                      </w:rPr>
                      <w:t>ROCit</w:t>
                    </w:r>
                    <w:proofErr w:type="spellEnd"/>
                  </w:sdtContent>
                </w:sdt>
              </w:p>
            </w:tc>
          </w:tr>
        </w:tbl>
      </w:sdtContent>
    </w:sdt>
    <w:p w14:paraId="388C50CB" w14:textId="77777777" w:rsidR="00557F8B" w:rsidRDefault="001076BD" w:rsidP="00CD1E5D">
      <w:r>
        <w:rPr>
          <w:noProof/>
        </w:rPr>
        <w:drawing>
          <wp:anchor distT="0" distB="0" distL="114300" distR="114300" simplePos="0" relativeHeight="251658240" behindDoc="0" locked="0" layoutInCell="1" allowOverlap="1" wp14:anchorId="3CEDD9D6" wp14:editId="0BCAB113">
            <wp:simplePos x="0" y="0"/>
            <wp:positionH relativeFrom="margin">
              <wp:align>center</wp:align>
            </wp:positionH>
            <wp:positionV relativeFrom="paragraph">
              <wp:posOffset>7620</wp:posOffset>
            </wp:positionV>
            <wp:extent cx="2028190" cy="952500"/>
            <wp:effectExtent l="0" t="0" r="0" b="0"/>
            <wp:wrapThrough wrapText="bothSides">
              <wp:wrapPolygon edited="0">
                <wp:start x="0" y="0"/>
                <wp:lineTo x="0" y="21168"/>
                <wp:lineTo x="21302" y="21168"/>
                <wp:lineTo x="21302" y="0"/>
                <wp:lineTo x="0" y="0"/>
              </wp:wrapPolygon>
            </wp:wrapThrough>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ll4one.JPG"/>
                    <pic:cNvPicPr/>
                  </pic:nvPicPr>
                  <pic:blipFill>
                    <a:blip r:embed="rId12">
                      <a:extLst>
                        <a:ext uri="{28A0092B-C50C-407E-A947-70E740481C1C}">
                          <a14:useLocalDpi xmlns:a14="http://schemas.microsoft.com/office/drawing/2010/main" val="0"/>
                        </a:ext>
                      </a:extLst>
                    </a:blip>
                    <a:stretch>
                      <a:fillRect/>
                    </a:stretch>
                  </pic:blipFill>
                  <pic:spPr>
                    <a:xfrm>
                      <a:off x="0" y="0"/>
                      <a:ext cx="2028190" cy="952500"/>
                    </a:xfrm>
                    <a:prstGeom prst="rect">
                      <a:avLst/>
                    </a:prstGeom>
                  </pic:spPr>
                </pic:pic>
              </a:graphicData>
            </a:graphic>
            <wp14:sizeRelH relativeFrom="margin">
              <wp14:pctWidth>0</wp14:pctWidth>
            </wp14:sizeRelH>
            <wp14:sizeRelV relativeFrom="margin">
              <wp14:pctHeight>0</wp14:pctHeight>
            </wp14:sizeRelV>
          </wp:anchor>
        </w:drawing>
      </w:r>
    </w:p>
    <w:p w14:paraId="7A0441E0" w14:textId="77777777" w:rsidR="008C1C0E" w:rsidRDefault="008C1C0E" w:rsidP="008C1C0E">
      <w:pPr>
        <w:pStyle w:val="Kop1"/>
      </w:pPr>
      <w:r>
        <w:br w:type="page"/>
      </w:r>
      <w:bookmarkStart w:id="0" w:name="_Toc514926881"/>
      <w:r w:rsidR="100A3BC5">
        <w:lastRenderedPageBreak/>
        <w:t>Voorwoord</w:t>
      </w:r>
      <w:bookmarkEnd w:id="0"/>
    </w:p>
    <w:p w14:paraId="10602F2E" w14:textId="77777777" w:rsidR="008C1C0E" w:rsidRDefault="008C1C0E" w:rsidP="008C1C0E"/>
    <w:p w14:paraId="54FEB47A" w14:textId="77777777" w:rsidR="008C1C0E" w:rsidRDefault="100A3BC5" w:rsidP="008C1C0E">
      <w:r>
        <w:t xml:space="preserve">Op 14 Mei 2018 hebben wij met de heer van den </w:t>
      </w:r>
      <w:proofErr w:type="spellStart"/>
      <w:r>
        <w:t>Boogaerd</w:t>
      </w:r>
      <w:proofErr w:type="spellEnd"/>
      <w:r>
        <w:t xml:space="preserve"> van </w:t>
      </w:r>
      <w:proofErr w:type="spellStart"/>
      <w:r>
        <w:t>ROCit</w:t>
      </w:r>
      <w:proofErr w:type="spellEnd"/>
      <w:r>
        <w:t xml:space="preserve"> gesproken over het maken van een softwarepakket voor zijn Wagenpark. De huidige situatie blijkt te arbeidsintensief te zijn waardoor veel kostbare tijd verloren gaat. Om deze tijd terug te winnen is een software pakket op maat de oplossing. Tijdens het gesprek gaf de heer </w:t>
      </w:r>
      <w:proofErr w:type="spellStart"/>
      <w:r>
        <w:t>Boogaerd</w:t>
      </w:r>
      <w:proofErr w:type="spellEnd"/>
      <w:r>
        <w:t xml:space="preserve"> duidelijk aan wat zijn eisen en wensen voor het pakket zijn. Deze wensen en eisen zijn meegenomen in het beschrijven van dit het plan. </w:t>
      </w:r>
    </w:p>
    <w:p w14:paraId="4A5E9213" w14:textId="77777777" w:rsidR="008C1C0E" w:rsidRDefault="100A3BC5" w:rsidP="008C1C0E">
      <w:r>
        <w:t xml:space="preserve">Namens All4One willen wij de heer van den </w:t>
      </w:r>
      <w:proofErr w:type="spellStart"/>
      <w:r>
        <w:t>Boogaerd</w:t>
      </w:r>
      <w:proofErr w:type="spellEnd"/>
      <w:r>
        <w:t xml:space="preserve"> bedanken voor het prettige gesprek. In het document zijn de gespreksonderwerpen zoveel mogelijk uiteen gezet. Wij gaan er dan ook vanuit dat hetgeen besproken is, in het document goed weergegeven is.</w:t>
      </w:r>
    </w:p>
    <w:p w14:paraId="2916B001" w14:textId="77777777" w:rsidR="008C1C0E" w:rsidRDefault="100A3BC5" w:rsidP="008C1C0E">
      <w:r>
        <w:t xml:space="preserve">Tot slot stellen wij alles in het werk om uw vraag op een correcte manier om te zetten naar een goed werkend </w:t>
      </w:r>
      <w:proofErr w:type="spellStart"/>
      <w:r>
        <w:t>software-pakket</w:t>
      </w:r>
      <w:proofErr w:type="spellEnd"/>
      <w:r>
        <w:t>.</w:t>
      </w:r>
    </w:p>
    <w:p w14:paraId="666AECAE" w14:textId="77777777" w:rsidR="00CD1E5D" w:rsidRDefault="00CD1E5D" w:rsidP="008C1C0E"/>
    <w:p w14:paraId="2F06B2A4" w14:textId="77777777" w:rsidR="00CD1E5D" w:rsidRDefault="100A3BC5" w:rsidP="008C1C0E">
      <w:r>
        <w:t>Hengelo, 22 mei 2018.</w:t>
      </w:r>
    </w:p>
    <w:p w14:paraId="2F0018D8" w14:textId="77777777" w:rsidR="008C1C0E" w:rsidRDefault="008C1C0E">
      <w:pPr>
        <w:spacing w:after="200" w:line="276" w:lineRule="auto"/>
      </w:pPr>
      <w:r>
        <w:br w:type="page"/>
      </w:r>
    </w:p>
    <w:p w14:paraId="31C5D316" w14:textId="77777777" w:rsidR="00935B3D" w:rsidRDefault="100A3BC5" w:rsidP="00935B3D">
      <w:pPr>
        <w:pStyle w:val="Kop1"/>
      </w:pPr>
      <w:bookmarkStart w:id="1" w:name="_Toc514926882"/>
      <w:r>
        <w:lastRenderedPageBreak/>
        <w:t>Versiebeheer</w:t>
      </w:r>
      <w:bookmarkEnd w:id="1"/>
    </w:p>
    <w:p w14:paraId="0D3FCAD0" w14:textId="77777777" w:rsidR="007A64A9" w:rsidRDefault="007A64A9" w:rsidP="007A64A9"/>
    <w:p w14:paraId="63543C8A" w14:textId="77777777" w:rsidR="007A64A9" w:rsidRDefault="007A64A9" w:rsidP="007A64A9"/>
    <w:p w14:paraId="31A37611" w14:textId="77777777" w:rsidR="007A64A9" w:rsidRPr="007A64A9" w:rsidRDefault="007A64A9" w:rsidP="007A64A9"/>
    <w:tbl>
      <w:tblPr>
        <w:tblStyle w:val="Tabelraster"/>
        <w:tblW w:w="0" w:type="auto"/>
        <w:tblLook w:val="04A0" w:firstRow="1" w:lastRow="0" w:firstColumn="1" w:lastColumn="0" w:noHBand="0" w:noVBand="1"/>
      </w:tblPr>
      <w:tblGrid>
        <w:gridCol w:w="1255"/>
        <w:gridCol w:w="1620"/>
        <w:gridCol w:w="4050"/>
        <w:gridCol w:w="2160"/>
      </w:tblGrid>
      <w:tr w:rsidR="00935B3D" w14:paraId="3D3A78F5" w14:textId="77777777" w:rsidTr="0BECC2FF">
        <w:tc>
          <w:tcPr>
            <w:tcW w:w="1255" w:type="dxa"/>
            <w:shd w:val="clear" w:color="auto" w:fill="B2B2B2"/>
          </w:tcPr>
          <w:p w14:paraId="66F52E49" w14:textId="77777777" w:rsidR="00935B3D" w:rsidRDefault="100A3BC5" w:rsidP="00935B3D">
            <w:r>
              <w:t>Versienr.</w:t>
            </w:r>
          </w:p>
        </w:tc>
        <w:tc>
          <w:tcPr>
            <w:tcW w:w="1620" w:type="dxa"/>
            <w:shd w:val="clear" w:color="auto" w:fill="B2B2B2"/>
          </w:tcPr>
          <w:p w14:paraId="66FD84A1" w14:textId="77777777" w:rsidR="00935B3D" w:rsidRDefault="100A3BC5" w:rsidP="00935B3D">
            <w:r>
              <w:t>Datum</w:t>
            </w:r>
          </w:p>
        </w:tc>
        <w:tc>
          <w:tcPr>
            <w:tcW w:w="4050" w:type="dxa"/>
            <w:shd w:val="clear" w:color="auto" w:fill="B2B2B2"/>
          </w:tcPr>
          <w:p w14:paraId="26D5F3B9" w14:textId="77777777" w:rsidR="00935B3D" w:rsidRDefault="100A3BC5" w:rsidP="00935B3D">
            <w:r>
              <w:t>Beschrijving</w:t>
            </w:r>
          </w:p>
        </w:tc>
        <w:tc>
          <w:tcPr>
            <w:tcW w:w="2160" w:type="dxa"/>
            <w:shd w:val="clear" w:color="auto" w:fill="B2B2B2"/>
          </w:tcPr>
          <w:p w14:paraId="78F3D4DF" w14:textId="77777777" w:rsidR="00935B3D" w:rsidRDefault="100A3BC5" w:rsidP="00935B3D">
            <w:r>
              <w:t>Wie</w:t>
            </w:r>
          </w:p>
        </w:tc>
      </w:tr>
      <w:tr w:rsidR="00935B3D" w14:paraId="4F122021" w14:textId="77777777" w:rsidTr="0BECC2FF">
        <w:tc>
          <w:tcPr>
            <w:tcW w:w="1255" w:type="dxa"/>
          </w:tcPr>
          <w:p w14:paraId="073F11EB" w14:textId="77777777" w:rsidR="00935B3D" w:rsidRDefault="100A3BC5" w:rsidP="00935B3D">
            <w:r>
              <w:t>0.1</w:t>
            </w:r>
          </w:p>
        </w:tc>
        <w:tc>
          <w:tcPr>
            <w:tcW w:w="1620" w:type="dxa"/>
          </w:tcPr>
          <w:p w14:paraId="199F1FB8" w14:textId="77777777" w:rsidR="00935B3D" w:rsidRDefault="100A3BC5" w:rsidP="00935B3D">
            <w:r>
              <w:t>22 Mei 2018</w:t>
            </w:r>
          </w:p>
        </w:tc>
        <w:tc>
          <w:tcPr>
            <w:tcW w:w="4050" w:type="dxa"/>
          </w:tcPr>
          <w:p w14:paraId="089083EE" w14:textId="77777777" w:rsidR="00935B3D" w:rsidRDefault="100A3BC5" w:rsidP="00935B3D">
            <w:r>
              <w:t xml:space="preserve">Eerste opzet </w:t>
            </w:r>
            <w:proofErr w:type="spellStart"/>
            <w:r>
              <w:t>PvA</w:t>
            </w:r>
            <w:proofErr w:type="spellEnd"/>
          </w:p>
        </w:tc>
        <w:tc>
          <w:tcPr>
            <w:tcW w:w="2160" w:type="dxa"/>
          </w:tcPr>
          <w:p w14:paraId="2B21E9C6" w14:textId="6CC0D07B" w:rsidR="00935B3D" w:rsidRDefault="00CE5D18" w:rsidP="00935B3D">
            <w:r>
              <w:t>R. Otter</w:t>
            </w:r>
          </w:p>
        </w:tc>
      </w:tr>
      <w:tr w:rsidR="00BD5398" w14:paraId="56C8DC69" w14:textId="77777777" w:rsidTr="0BECC2FF">
        <w:tc>
          <w:tcPr>
            <w:tcW w:w="1255" w:type="dxa"/>
          </w:tcPr>
          <w:p w14:paraId="05676B9B" w14:textId="77777777" w:rsidR="00BD5398" w:rsidRDefault="100A3BC5" w:rsidP="00935B3D">
            <w:r>
              <w:t>0.2</w:t>
            </w:r>
          </w:p>
        </w:tc>
        <w:tc>
          <w:tcPr>
            <w:tcW w:w="1620" w:type="dxa"/>
          </w:tcPr>
          <w:p w14:paraId="6B97D613" w14:textId="77777777" w:rsidR="00BD5398" w:rsidRDefault="100A3BC5" w:rsidP="00935B3D">
            <w:r>
              <w:t>22 mei 2018</w:t>
            </w:r>
          </w:p>
        </w:tc>
        <w:tc>
          <w:tcPr>
            <w:tcW w:w="4050" w:type="dxa"/>
          </w:tcPr>
          <w:p w14:paraId="3AFC7CA8" w14:textId="77777777" w:rsidR="00BD5398" w:rsidRDefault="100A3BC5" w:rsidP="00935B3D">
            <w:r>
              <w:t>Tekstuele aanpassingen</w:t>
            </w:r>
          </w:p>
        </w:tc>
        <w:tc>
          <w:tcPr>
            <w:tcW w:w="2160" w:type="dxa"/>
          </w:tcPr>
          <w:p w14:paraId="03470649" w14:textId="71BF1089" w:rsidR="00BD5398" w:rsidRDefault="00CE5D18" w:rsidP="00935B3D">
            <w:r>
              <w:t>R. Otter</w:t>
            </w:r>
          </w:p>
        </w:tc>
      </w:tr>
      <w:tr w:rsidR="00CF5169" w14:paraId="246EB077" w14:textId="77777777" w:rsidTr="0BECC2FF">
        <w:tc>
          <w:tcPr>
            <w:tcW w:w="1255" w:type="dxa"/>
          </w:tcPr>
          <w:p w14:paraId="64D8E4F1" w14:textId="3FD71BC1" w:rsidR="00CF5169" w:rsidRDefault="00CF5169" w:rsidP="00935B3D">
            <w:r>
              <w:t>0.3</w:t>
            </w:r>
          </w:p>
        </w:tc>
        <w:tc>
          <w:tcPr>
            <w:tcW w:w="1620" w:type="dxa"/>
          </w:tcPr>
          <w:p w14:paraId="6FD3E77C" w14:textId="55C53922" w:rsidR="00CF5169" w:rsidRDefault="00CF5169" w:rsidP="00935B3D">
            <w:r>
              <w:t>23 Mei 2018</w:t>
            </w:r>
          </w:p>
        </w:tc>
        <w:tc>
          <w:tcPr>
            <w:tcW w:w="4050" w:type="dxa"/>
          </w:tcPr>
          <w:p w14:paraId="2F647C81" w14:textId="0C37DF0F" w:rsidR="00CF5169" w:rsidRDefault="00F77354" w:rsidP="00935B3D">
            <w:r>
              <w:t>Toev</w:t>
            </w:r>
            <w:r w:rsidR="008009BA">
              <w:t>oeg</w:t>
            </w:r>
            <w:r>
              <w:t>en</w:t>
            </w:r>
            <w:r w:rsidR="008009BA">
              <w:t xml:space="preserve"> Hoofdstukken</w:t>
            </w:r>
          </w:p>
        </w:tc>
        <w:tc>
          <w:tcPr>
            <w:tcW w:w="2160" w:type="dxa"/>
          </w:tcPr>
          <w:p w14:paraId="3D092F77" w14:textId="3EBE6D73" w:rsidR="00CF5169" w:rsidRDefault="00CE5D18" w:rsidP="00935B3D">
            <w:r>
              <w:t>R. Otter</w:t>
            </w:r>
          </w:p>
        </w:tc>
      </w:tr>
      <w:tr w:rsidR="0BECC2FF" w14:paraId="04E8C3B3" w14:textId="77777777" w:rsidTr="0BECC2FF">
        <w:tc>
          <w:tcPr>
            <w:tcW w:w="1255" w:type="dxa"/>
          </w:tcPr>
          <w:p w14:paraId="00A76559" w14:textId="2AF7085E" w:rsidR="0BECC2FF" w:rsidRDefault="0BECC2FF" w:rsidP="0BECC2FF">
            <w:r>
              <w:t>0.4</w:t>
            </w:r>
          </w:p>
        </w:tc>
        <w:tc>
          <w:tcPr>
            <w:tcW w:w="1620" w:type="dxa"/>
          </w:tcPr>
          <w:p w14:paraId="0F3BB728" w14:textId="180BC627" w:rsidR="0BECC2FF" w:rsidRDefault="0BECC2FF" w:rsidP="0BECC2FF">
            <w:r>
              <w:t>24 Mei 2018</w:t>
            </w:r>
          </w:p>
        </w:tc>
        <w:tc>
          <w:tcPr>
            <w:tcW w:w="4050" w:type="dxa"/>
          </w:tcPr>
          <w:p w14:paraId="0677EE9E" w14:textId="25B2D00A" w:rsidR="0BECC2FF" w:rsidRDefault="0BECC2FF" w:rsidP="0BECC2FF">
            <w:r>
              <w:t>Aanvulling Hoofdstukken</w:t>
            </w:r>
          </w:p>
        </w:tc>
        <w:tc>
          <w:tcPr>
            <w:tcW w:w="2160" w:type="dxa"/>
          </w:tcPr>
          <w:p w14:paraId="1F355183" w14:textId="17F4AAD6" w:rsidR="0BECC2FF" w:rsidRDefault="0BECC2FF">
            <w:r>
              <w:t>R. Otter</w:t>
            </w:r>
          </w:p>
        </w:tc>
      </w:tr>
      <w:tr w:rsidR="00AA3AF7" w14:paraId="310AC3B1" w14:textId="77777777" w:rsidTr="0BECC2FF">
        <w:tc>
          <w:tcPr>
            <w:tcW w:w="1255" w:type="dxa"/>
          </w:tcPr>
          <w:p w14:paraId="477B7959" w14:textId="63BE1967" w:rsidR="00AA3AF7" w:rsidRDefault="00AA3AF7" w:rsidP="0BECC2FF">
            <w:r>
              <w:t>1.0</w:t>
            </w:r>
          </w:p>
        </w:tc>
        <w:tc>
          <w:tcPr>
            <w:tcW w:w="1620" w:type="dxa"/>
          </w:tcPr>
          <w:p w14:paraId="66EB3641" w14:textId="1CBBA78E" w:rsidR="00AA3AF7" w:rsidRDefault="00AA3AF7" w:rsidP="0BECC2FF">
            <w:r>
              <w:t>24 Mei 2018</w:t>
            </w:r>
          </w:p>
        </w:tc>
        <w:tc>
          <w:tcPr>
            <w:tcW w:w="4050" w:type="dxa"/>
          </w:tcPr>
          <w:p w14:paraId="688D3D2B" w14:textId="15AB46FB" w:rsidR="00AA3AF7" w:rsidRDefault="00AA3AF7" w:rsidP="0BECC2FF">
            <w:r>
              <w:t>Definitief</w:t>
            </w:r>
          </w:p>
        </w:tc>
        <w:tc>
          <w:tcPr>
            <w:tcW w:w="2160" w:type="dxa"/>
          </w:tcPr>
          <w:p w14:paraId="0D70877F" w14:textId="0A7AE5C7" w:rsidR="00AA3AF7" w:rsidRDefault="00AA3AF7">
            <w:r>
              <w:t>R. Otter</w:t>
            </w:r>
          </w:p>
        </w:tc>
      </w:tr>
    </w:tbl>
    <w:p w14:paraId="72BC8355" w14:textId="77777777" w:rsidR="00935B3D" w:rsidRDefault="00935B3D" w:rsidP="00935B3D">
      <w:r>
        <w:br w:type="page"/>
      </w:r>
      <w:bookmarkStart w:id="2" w:name="_GoBack"/>
      <w:bookmarkEnd w:id="2"/>
    </w:p>
    <w:p w14:paraId="450746E5" w14:textId="77777777" w:rsidR="00935B3D" w:rsidRDefault="00935B3D">
      <w:pPr>
        <w:spacing w:after="200" w:line="276" w:lineRule="auto"/>
        <w:rPr>
          <w:rFonts w:cs="Arial"/>
          <w:szCs w:val="22"/>
        </w:rPr>
      </w:pPr>
    </w:p>
    <w:sdt>
      <w:sdtPr>
        <w:rPr>
          <w:rFonts w:ascii="Arial" w:eastAsiaTheme="minorHAnsi" w:hAnsi="Arial" w:cs="Times New Roman"/>
          <w:color w:val="002060"/>
          <w:kern w:val="24"/>
          <w:sz w:val="22"/>
          <w:szCs w:val="20"/>
          <w14:ligatures w14:val="standardContextual"/>
        </w:rPr>
        <w:id w:val="-1792512299"/>
        <w:docPartObj>
          <w:docPartGallery w:val="Table of Contents"/>
          <w:docPartUnique/>
        </w:docPartObj>
      </w:sdtPr>
      <w:sdtEndPr>
        <w:rPr>
          <w:b/>
          <w:bCs/>
        </w:rPr>
      </w:sdtEndPr>
      <w:sdtContent>
        <w:p w14:paraId="43379223" w14:textId="77777777" w:rsidR="00935B3D" w:rsidRDefault="100A3BC5">
          <w:pPr>
            <w:pStyle w:val="Kopvaninhoudsopgave"/>
          </w:pPr>
          <w:r>
            <w:t>Inhoudsopgave</w:t>
          </w:r>
        </w:p>
        <w:p w14:paraId="66FF6042" w14:textId="60AC481B" w:rsidR="00AA3AF7" w:rsidRDefault="00CD1E5D">
          <w:pPr>
            <w:pStyle w:val="Inhopg1"/>
            <w:rPr>
              <w:rFonts w:asciiTheme="minorHAnsi" w:eastAsiaTheme="minorEastAsia" w:hAnsiTheme="minorHAnsi" w:cstheme="minorBidi"/>
              <w:b w:val="0"/>
              <w:kern w:val="0"/>
              <w:szCs w:val="22"/>
              <w14:ligatures w14:val="none"/>
            </w:rPr>
          </w:pPr>
          <w:r>
            <w:rPr>
              <w:b w:val="0"/>
              <w:caps/>
              <w:color w:val="775F55" w:themeColor="text2"/>
            </w:rPr>
            <w:fldChar w:fldCharType="begin"/>
          </w:r>
          <w:r>
            <w:rPr>
              <w:b w:val="0"/>
              <w:caps/>
              <w:color w:val="775F55" w:themeColor="text2"/>
            </w:rPr>
            <w:instrText xml:space="preserve"> TOC \o "1-3" \h \z \u </w:instrText>
          </w:r>
          <w:r>
            <w:rPr>
              <w:b w:val="0"/>
              <w:caps/>
              <w:color w:val="775F55" w:themeColor="text2"/>
            </w:rPr>
            <w:fldChar w:fldCharType="separate"/>
          </w:r>
          <w:hyperlink w:anchor="_Toc514926881" w:history="1">
            <w:r w:rsidR="00AA3AF7" w:rsidRPr="005F043D">
              <w:rPr>
                <w:rStyle w:val="Hyperlink"/>
              </w:rPr>
              <w:t>Voorwoord</w:t>
            </w:r>
            <w:r w:rsidR="00AA3AF7">
              <w:rPr>
                <w:webHidden/>
              </w:rPr>
              <w:tab/>
            </w:r>
            <w:r w:rsidR="00AA3AF7">
              <w:rPr>
                <w:webHidden/>
              </w:rPr>
              <w:fldChar w:fldCharType="begin"/>
            </w:r>
            <w:r w:rsidR="00AA3AF7">
              <w:rPr>
                <w:webHidden/>
              </w:rPr>
              <w:instrText xml:space="preserve"> PAGEREF _Toc514926881 \h </w:instrText>
            </w:r>
            <w:r w:rsidR="00AA3AF7">
              <w:rPr>
                <w:webHidden/>
              </w:rPr>
            </w:r>
            <w:r w:rsidR="00AA3AF7">
              <w:rPr>
                <w:webHidden/>
              </w:rPr>
              <w:fldChar w:fldCharType="separate"/>
            </w:r>
            <w:r w:rsidR="00AA3AF7">
              <w:rPr>
                <w:webHidden/>
              </w:rPr>
              <w:t>1</w:t>
            </w:r>
            <w:r w:rsidR="00AA3AF7">
              <w:rPr>
                <w:webHidden/>
              </w:rPr>
              <w:fldChar w:fldCharType="end"/>
            </w:r>
          </w:hyperlink>
        </w:p>
        <w:p w14:paraId="6E1CAD06" w14:textId="61C31612" w:rsidR="00AA3AF7" w:rsidRDefault="00AA3AF7">
          <w:pPr>
            <w:pStyle w:val="Inhopg1"/>
            <w:rPr>
              <w:rFonts w:asciiTheme="minorHAnsi" w:eastAsiaTheme="minorEastAsia" w:hAnsiTheme="minorHAnsi" w:cstheme="minorBidi"/>
              <w:b w:val="0"/>
              <w:kern w:val="0"/>
              <w:szCs w:val="22"/>
              <w14:ligatures w14:val="none"/>
            </w:rPr>
          </w:pPr>
          <w:hyperlink w:anchor="_Toc514926882" w:history="1">
            <w:r w:rsidRPr="005F043D">
              <w:rPr>
                <w:rStyle w:val="Hyperlink"/>
              </w:rPr>
              <w:t>Versiebeheer</w:t>
            </w:r>
            <w:r>
              <w:rPr>
                <w:webHidden/>
              </w:rPr>
              <w:tab/>
            </w:r>
            <w:r>
              <w:rPr>
                <w:webHidden/>
              </w:rPr>
              <w:fldChar w:fldCharType="begin"/>
            </w:r>
            <w:r>
              <w:rPr>
                <w:webHidden/>
              </w:rPr>
              <w:instrText xml:space="preserve"> PAGEREF _Toc514926882 \h </w:instrText>
            </w:r>
            <w:r>
              <w:rPr>
                <w:webHidden/>
              </w:rPr>
            </w:r>
            <w:r>
              <w:rPr>
                <w:webHidden/>
              </w:rPr>
              <w:fldChar w:fldCharType="separate"/>
            </w:r>
            <w:r>
              <w:rPr>
                <w:webHidden/>
              </w:rPr>
              <w:t>2</w:t>
            </w:r>
            <w:r>
              <w:rPr>
                <w:webHidden/>
              </w:rPr>
              <w:fldChar w:fldCharType="end"/>
            </w:r>
          </w:hyperlink>
        </w:p>
        <w:p w14:paraId="5D26B258" w14:textId="03C726C9" w:rsidR="00AA3AF7" w:rsidRDefault="00AA3AF7">
          <w:pPr>
            <w:pStyle w:val="Inhopg1"/>
            <w:rPr>
              <w:rFonts w:asciiTheme="minorHAnsi" w:eastAsiaTheme="minorEastAsia" w:hAnsiTheme="minorHAnsi" w:cstheme="minorBidi"/>
              <w:b w:val="0"/>
              <w:kern w:val="0"/>
              <w:szCs w:val="22"/>
              <w14:ligatures w14:val="none"/>
            </w:rPr>
          </w:pPr>
          <w:hyperlink w:anchor="_Toc514926883" w:history="1">
            <w:r w:rsidRPr="005F043D">
              <w:rPr>
                <w:rStyle w:val="Hyperlink"/>
              </w:rPr>
              <w:t>Inleiding</w:t>
            </w:r>
            <w:r>
              <w:rPr>
                <w:webHidden/>
              </w:rPr>
              <w:tab/>
            </w:r>
            <w:r>
              <w:rPr>
                <w:webHidden/>
              </w:rPr>
              <w:fldChar w:fldCharType="begin"/>
            </w:r>
            <w:r>
              <w:rPr>
                <w:webHidden/>
              </w:rPr>
              <w:instrText xml:space="preserve"> PAGEREF _Toc514926883 \h </w:instrText>
            </w:r>
            <w:r>
              <w:rPr>
                <w:webHidden/>
              </w:rPr>
            </w:r>
            <w:r>
              <w:rPr>
                <w:webHidden/>
              </w:rPr>
              <w:fldChar w:fldCharType="separate"/>
            </w:r>
            <w:r>
              <w:rPr>
                <w:webHidden/>
              </w:rPr>
              <w:t>4</w:t>
            </w:r>
            <w:r>
              <w:rPr>
                <w:webHidden/>
              </w:rPr>
              <w:fldChar w:fldCharType="end"/>
            </w:r>
          </w:hyperlink>
        </w:p>
        <w:p w14:paraId="3094BADA" w14:textId="2E959869" w:rsidR="00AA3AF7" w:rsidRDefault="00AA3AF7">
          <w:pPr>
            <w:pStyle w:val="Inhopg1"/>
            <w:rPr>
              <w:rFonts w:asciiTheme="minorHAnsi" w:eastAsiaTheme="minorEastAsia" w:hAnsiTheme="minorHAnsi" w:cstheme="minorBidi"/>
              <w:b w:val="0"/>
              <w:kern w:val="0"/>
              <w:szCs w:val="22"/>
              <w14:ligatures w14:val="none"/>
            </w:rPr>
          </w:pPr>
          <w:hyperlink w:anchor="_Toc514926884" w:history="1">
            <w:r w:rsidRPr="005F043D">
              <w:rPr>
                <w:rStyle w:val="Hyperlink"/>
              </w:rPr>
              <w:t>Achtergronden</w:t>
            </w:r>
            <w:r>
              <w:rPr>
                <w:webHidden/>
              </w:rPr>
              <w:tab/>
            </w:r>
            <w:r>
              <w:rPr>
                <w:webHidden/>
              </w:rPr>
              <w:fldChar w:fldCharType="begin"/>
            </w:r>
            <w:r>
              <w:rPr>
                <w:webHidden/>
              </w:rPr>
              <w:instrText xml:space="preserve"> PAGEREF _Toc514926884 \h </w:instrText>
            </w:r>
            <w:r>
              <w:rPr>
                <w:webHidden/>
              </w:rPr>
            </w:r>
            <w:r>
              <w:rPr>
                <w:webHidden/>
              </w:rPr>
              <w:fldChar w:fldCharType="separate"/>
            </w:r>
            <w:r>
              <w:rPr>
                <w:webHidden/>
              </w:rPr>
              <w:t>5</w:t>
            </w:r>
            <w:r>
              <w:rPr>
                <w:webHidden/>
              </w:rPr>
              <w:fldChar w:fldCharType="end"/>
            </w:r>
          </w:hyperlink>
        </w:p>
        <w:p w14:paraId="54D111B7" w14:textId="768025F9" w:rsidR="00AA3AF7" w:rsidRDefault="00AA3AF7">
          <w:pPr>
            <w:pStyle w:val="Inhopg2"/>
            <w:rPr>
              <w:rFonts w:asciiTheme="minorHAnsi" w:eastAsiaTheme="minorEastAsia" w:hAnsiTheme="minorHAnsi" w:cstheme="minorBidi"/>
              <w:kern w:val="0"/>
              <w:szCs w:val="22"/>
              <w14:ligatures w14:val="none"/>
            </w:rPr>
          </w:pPr>
          <w:hyperlink w:anchor="_Toc514926885" w:history="1">
            <w:r w:rsidRPr="005F043D">
              <w:rPr>
                <w:rStyle w:val="Hyperlink"/>
              </w:rPr>
              <w:t>Aanleiding project</w:t>
            </w:r>
            <w:r>
              <w:rPr>
                <w:webHidden/>
              </w:rPr>
              <w:tab/>
            </w:r>
            <w:r>
              <w:rPr>
                <w:webHidden/>
              </w:rPr>
              <w:fldChar w:fldCharType="begin"/>
            </w:r>
            <w:r>
              <w:rPr>
                <w:webHidden/>
              </w:rPr>
              <w:instrText xml:space="preserve"> PAGEREF _Toc514926885 \h </w:instrText>
            </w:r>
            <w:r>
              <w:rPr>
                <w:webHidden/>
              </w:rPr>
            </w:r>
            <w:r>
              <w:rPr>
                <w:webHidden/>
              </w:rPr>
              <w:fldChar w:fldCharType="separate"/>
            </w:r>
            <w:r>
              <w:rPr>
                <w:webHidden/>
              </w:rPr>
              <w:t>5</w:t>
            </w:r>
            <w:r>
              <w:rPr>
                <w:webHidden/>
              </w:rPr>
              <w:fldChar w:fldCharType="end"/>
            </w:r>
          </w:hyperlink>
        </w:p>
        <w:p w14:paraId="73A16F1F" w14:textId="5E87A430" w:rsidR="00AA3AF7" w:rsidRDefault="00AA3AF7">
          <w:pPr>
            <w:pStyle w:val="Inhopg2"/>
            <w:rPr>
              <w:rFonts w:asciiTheme="minorHAnsi" w:eastAsiaTheme="minorEastAsia" w:hAnsiTheme="minorHAnsi" w:cstheme="minorBidi"/>
              <w:kern w:val="0"/>
              <w:szCs w:val="22"/>
              <w14:ligatures w14:val="none"/>
            </w:rPr>
          </w:pPr>
          <w:hyperlink w:anchor="_Toc514926886" w:history="1">
            <w:r w:rsidRPr="005F043D">
              <w:rPr>
                <w:rStyle w:val="Hyperlink"/>
              </w:rPr>
              <w:t>Communicatie en Organisatie</w:t>
            </w:r>
            <w:r>
              <w:rPr>
                <w:webHidden/>
              </w:rPr>
              <w:tab/>
            </w:r>
            <w:r>
              <w:rPr>
                <w:webHidden/>
              </w:rPr>
              <w:fldChar w:fldCharType="begin"/>
            </w:r>
            <w:r>
              <w:rPr>
                <w:webHidden/>
              </w:rPr>
              <w:instrText xml:space="preserve"> PAGEREF _Toc514926886 \h </w:instrText>
            </w:r>
            <w:r>
              <w:rPr>
                <w:webHidden/>
              </w:rPr>
            </w:r>
            <w:r>
              <w:rPr>
                <w:webHidden/>
              </w:rPr>
              <w:fldChar w:fldCharType="separate"/>
            </w:r>
            <w:r>
              <w:rPr>
                <w:webHidden/>
              </w:rPr>
              <w:t>5</w:t>
            </w:r>
            <w:r>
              <w:rPr>
                <w:webHidden/>
              </w:rPr>
              <w:fldChar w:fldCharType="end"/>
            </w:r>
          </w:hyperlink>
        </w:p>
        <w:p w14:paraId="1330E9B5" w14:textId="0FED0D75" w:rsidR="00AA3AF7" w:rsidRDefault="00AA3AF7">
          <w:pPr>
            <w:pStyle w:val="Inhopg1"/>
            <w:rPr>
              <w:rFonts w:asciiTheme="minorHAnsi" w:eastAsiaTheme="minorEastAsia" w:hAnsiTheme="minorHAnsi" w:cstheme="minorBidi"/>
              <w:b w:val="0"/>
              <w:kern w:val="0"/>
              <w:szCs w:val="22"/>
              <w14:ligatures w14:val="none"/>
            </w:rPr>
          </w:pPr>
          <w:hyperlink w:anchor="_Toc514926887" w:history="1">
            <w:r w:rsidRPr="005F043D">
              <w:rPr>
                <w:rStyle w:val="Hyperlink"/>
              </w:rPr>
              <w:t>Projectresultaat</w:t>
            </w:r>
            <w:r>
              <w:rPr>
                <w:webHidden/>
              </w:rPr>
              <w:tab/>
            </w:r>
            <w:r>
              <w:rPr>
                <w:webHidden/>
              </w:rPr>
              <w:fldChar w:fldCharType="begin"/>
            </w:r>
            <w:r>
              <w:rPr>
                <w:webHidden/>
              </w:rPr>
              <w:instrText xml:space="preserve"> PAGEREF _Toc514926887 \h </w:instrText>
            </w:r>
            <w:r>
              <w:rPr>
                <w:webHidden/>
              </w:rPr>
            </w:r>
            <w:r>
              <w:rPr>
                <w:webHidden/>
              </w:rPr>
              <w:fldChar w:fldCharType="separate"/>
            </w:r>
            <w:r>
              <w:rPr>
                <w:webHidden/>
              </w:rPr>
              <w:t>6</w:t>
            </w:r>
            <w:r>
              <w:rPr>
                <w:webHidden/>
              </w:rPr>
              <w:fldChar w:fldCharType="end"/>
            </w:r>
          </w:hyperlink>
        </w:p>
        <w:p w14:paraId="56827887" w14:textId="0A7628CB" w:rsidR="00AA3AF7" w:rsidRDefault="00AA3AF7">
          <w:pPr>
            <w:pStyle w:val="Inhopg2"/>
            <w:rPr>
              <w:rFonts w:asciiTheme="minorHAnsi" w:eastAsiaTheme="minorEastAsia" w:hAnsiTheme="minorHAnsi" w:cstheme="minorBidi"/>
              <w:kern w:val="0"/>
              <w:szCs w:val="22"/>
              <w14:ligatures w14:val="none"/>
            </w:rPr>
          </w:pPr>
          <w:hyperlink w:anchor="_Toc514926888" w:history="1">
            <w:r w:rsidRPr="005F043D">
              <w:rPr>
                <w:rStyle w:val="Hyperlink"/>
              </w:rPr>
              <w:t>Eisen</w:t>
            </w:r>
            <w:r>
              <w:rPr>
                <w:webHidden/>
              </w:rPr>
              <w:tab/>
            </w:r>
            <w:r>
              <w:rPr>
                <w:webHidden/>
              </w:rPr>
              <w:fldChar w:fldCharType="begin"/>
            </w:r>
            <w:r>
              <w:rPr>
                <w:webHidden/>
              </w:rPr>
              <w:instrText xml:space="preserve"> PAGEREF _Toc514926888 \h </w:instrText>
            </w:r>
            <w:r>
              <w:rPr>
                <w:webHidden/>
              </w:rPr>
            </w:r>
            <w:r>
              <w:rPr>
                <w:webHidden/>
              </w:rPr>
              <w:fldChar w:fldCharType="separate"/>
            </w:r>
            <w:r>
              <w:rPr>
                <w:webHidden/>
              </w:rPr>
              <w:t>6</w:t>
            </w:r>
            <w:r>
              <w:rPr>
                <w:webHidden/>
              </w:rPr>
              <w:fldChar w:fldCharType="end"/>
            </w:r>
          </w:hyperlink>
        </w:p>
        <w:p w14:paraId="6656C096" w14:textId="40973D54" w:rsidR="00AA3AF7" w:rsidRDefault="00AA3AF7">
          <w:pPr>
            <w:pStyle w:val="Inhopg1"/>
            <w:rPr>
              <w:rFonts w:asciiTheme="minorHAnsi" w:eastAsiaTheme="minorEastAsia" w:hAnsiTheme="minorHAnsi" w:cstheme="minorBidi"/>
              <w:b w:val="0"/>
              <w:kern w:val="0"/>
              <w:szCs w:val="22"/>
              <w14:ligatures w14:val="none"/>
            </w:rPr>
          </w:pPr>
          <w:hyperlink w:anchor="_Toc514926889" w:history="1">
            <w:r w:rsidRPr="005F043D">
              <w:rPr>
                <w:rStyle w:val="Hyperlink"/>
              </w:rPr>
              <w:t>Projectactiviteiten</w:t>
            </w:r>
            <w:r>
              <w:rPr>
                <w:webHidden/>
              </w:rPr>
              <w:tab/>
            </w:r>
            <w:r>
              <w:rPr>
                <w:webHidden/>
              </w:rPr>
              <w:fldChar w:fldCharType="begin"/>
            </w:r>
            <w:r>
              <w:rPr>
                <w:webHidden/>
              </w:rPr>
              <w:instrText xml:space="preserve"> PAGEREF _Toc514926889 \h </w:instrText>
            </w:r>
            <w:r>
              <w:rPr>
                <w:webHidden/>
              </w:rPr>
            </w:r>
            <w:r>
              <w:rPr>
                <w:webHidden/>
              </w:rPr>
              <w:fldChar w:fldCharType="separate"/>
            </w:r>
            <w:r>
              <w:rPr>
                <w:webHidden/>
              </w:rPr>
              <w:t>7</w:t>
            </w:r>
            <w:r>
              <w:rPr>
                <w:webHidden/>
              </w:rPr>
              <w:fldChar w:fldCharType="end"/>
            </w:r>
          </w:hyperlink>
        </w:p>
        <w:p w14:paraId="292729C3" w14:textId="2B3E1E41" w:rsidR="00AA3AF7" w:rsidRDefault="00AA3AF7">
          <w:pPr>
            <w:pStyle w:val="Inhopg1"/>
            <w:rPr>
              <w:rFonts w:asciiTheme="minorHAnsi" w:eastAsiaTheme="minorEastAsia" w:hAnsiTheme="minorHAnsi" w:cstheme="minorBidi"/>
              <w:b w:val="0"/>
              <w:kern w:val="0"/>
              <w:szCs w:val="22"/>
              <w14:ligatures w14:val="none"/>
            </w:rPr>
          </w:pPr>
          <w:hyperlink w:anchor="_Toc514926890" w:history="1">
            <w:r w:rsidRPr="005F043D">
              <w:rPr>
                <w:rStyle w:val="Hyperlink"/>
              </w:rPr>
              <w:t>Projectgrenzen</w:t>
            </w:r>
            <w:r>
              <w:rPr>
                <w:webHidden/>
              </w:rPr>
              <w:tab/>
            </w:r>
            <w:r>
              <w:rPr>
                <w:webHidden/>
              </w:rPr>
              <w:fldChar w:fldCharType="begin"/>
            </w:r>
            <w:r>
              <w:rPr>
                <w:webHidden/>
              </w:rPr>
              <w:instrText xml:space="preserve"> PAGEREF _Toc514926890 \h </w:instrText>
            </w:r>
            <w:r>
              <w:rPr>
                <w:webHidden/>
              </w:rPr>
            </w:r>
            <w:r>
              <w:rPr>
                <w:webHidden/>
              </w:rPr>
              <w:fldChar w:fldCharType="separate"/>
            </w:r>
            <w:r>
              <w:rPr>
                <w:webHidden/>
              </w:rPr>
              <w:t>8</w:t>
            </w:r>
            <w:r>
              <w:rPr>
                <w:webHidden/>
              </w:rPr>
              <w:fldChar w:fldCharType="end"/>
            </w:r>
          </w:hyperlink>
        </w:p>
        <w:p w14:paraId="5E79ED90" w14:textId="2B152821" w:rsidR="00AA3AF7" w:rsidRDefault="00AA3AF7">
          <w:pPr>
            <w:pStyle w:val="Inhopg2"/>
            <w:rPr>
              <w:rFonts w:asciiTheme="minorHAnsi" w:eastAsiaTheme="minorEastAsia" w:hAnsiTheme="minorHAnsi" w:cstheme="minorBidi"/>
              <w:kern w:val="0"/>
              <w:szCs w:val="22"/>
              <w14:ligatures w14:val="none"/>
            </w:rPr>
          </w:pPr>
          <w:hyperlink w:anchor="_Toc514926891" w:history="1">
            <w:r w:rsidRPr="005F043D">
              <w:rPr>
                <w:rStyle w:val="Hyperlink"/>
              </w:rPr>
              <w:t>Tijdsbestek</w:t>
            </w:r>
            <w:r>
              <w:rPr>
                <w:webHidden/>
              </w:rPr>
              <w:tab/>
            </w:r>
            <w:r>
              <w:rPr>
                <w:webHidden/>
              </w:rPr>
              <w:fldChar w:fldCharType="begin"/>
            </w:r>
            <w:r>
              <w:rPr>
                <w:webHidden/>
              </w:rPr>
              <w:instrText xml:space="preserve"> PAGEREF _Toc514926891 \h </w:instrText>
            </w:r>
            <w:r>
              <w:rPr>
                <w:webHidden/>
              </w:rPr>
            </w:r>
            <w:r>
              <w:rPr>
                <w:webHidden/>
              </w:rPr>
              <w:fldChar w:fldCharType="separate"/>
            </w:r>
            <w:r>
              <w:rPr>
                <w:webHidden/>
              </w:rPr>
              <w:t>8</w:t>
            </w:r>
            <w:r>
              <w:rPr>
                <w:webHidden/>
              </w:rPr>
              <w:fldChar w:fldCharType="end"/>
            </w:r>
          </w:hyperlink>
        </w:p>
        <w:p w14:paraId="069B9158" w14:textId="72779024" w:rsidR="00AA3AF7" w:rsidRDefault="00AA3AF7">
          <w:pPr>
            <w:pStyle w:val="Inhopg2"/>
            <w:rPr>
              <w:rFonts w:asciiTheme="minorHAnsi" w:eastAsiaTheme="minorEastAsia" w:hAnsiTheme="minorHAnsi" w:cstheme="minorBidi"/>
              <w:kern w:val="0"/>
              <w:szCs w:val="22"/>
              <w14:ligatures w14:val="none"/>
            </w:rPr>
          </w:pPr>
          <w:hyperlink w:anchor="_Toc514926892" w:history="1">
            <w:r w:rsidRPr="005F043D">
              <w:rPr>
                <w:rStyle w:val="Hyperlink"/>
              </w:rPr>
              <w:t>Must en Should Haves</w:t>
            </w:r>
            <w:r>
              <w:rPr>
                <w:webHidden/>
              </w:rPr>
              <w:tab/>
            </w:r>
            <w:r>
              <w:rPr>
                <w:webHidden/>
              </w:rPr>
              <w:fldChar w:fldCharType="begin"/>
            </w:r>
            <w:r>
              <w:rPr>
                <w:webHidden/>
              </w:rPr>
              <w:instrText xml:space="preserve"> PAGEREF _Toc514926892 \h </w:instrText>
            </w:r>
            <w:r>
              <w:rPr>
                <w:webHidden/>
              </w:rPr>
            </w:r>
            <w:r>
              <w:rPr>
                <w:webHidden/>
              </w:rPr>
              <w:fldChar w:fldCharType="separate"/>
            </w:r>
            <w:r>
              <w:rPr>
                <w:webHidden/>
              </w:rPr>
              <w:t>8</w:t>
            </w:r>
            <w:r>
              <w:rPr>
                <w:webHidden/>
              </w:rPr>
              <w:fldChar w:fldCharType="end"/>
            </w:r>
          </w:hyperlink>
        </w:p>
        <w:p w14:paraId="1923A341" w14:textId="3717243A" w:rsidR="00AA3AF7" w:rsidRDefault="00AA3AF7">
          <w:pPr>
            <w:pStyle w:val="Inhopg2"/>
            <w:rPr>
              <w:rFonts w:asciiTheme="minorHAnsi" w:eastAsiaTheme="minorEastAsia" w:hAnsiTheme="minorHAnsi" w:cstheme="minorBidi"/>
              <w:kern w:val="0"/>
              <w:szCs w:val="22"/>
              <w14:ligatures w14:val="none"/>
            </w:rPr>
          </w:pPr>
          <w:hyperlink w:anchor="_Toc514926893" w:history="1">
            <w:r w:rsidRPr="005F043D">
              <w:rPr>
                <w:rStyle w:val="Hyperlink"/>
              </w:rPr>
              <w:t>Voorwaarden</w:t>
            </w:r>
            <w:r>
              <w:rPr>
                <w:webHidden/>
              </w:rPr>
              <w:tab/>
            </w:r>
            <w:r>
              <w:rPr>
                <w:webHidden/>
              </w:rPr>
              <w:fldChar w:fldCharType="begin"/>
            </w:r>
            <w:r>
              <w:rPr>
                <w:webHidden/>
              </w:rPr>
              <w:instrText xml:space="preserve"> PAGEREF _Toc514926893 \h </w:instrText>
            </w:r>
            <w:r>
              <w:rPr>
                <w:webHidden/>
              </w:rPr>
            </w:r>
            <w:r>
              <w:rPr>
                <w:webHidden/>
              </w:rPr>
              <w:fldChar w:fldCharType="separate"/>
            </w:r>
            <w:r>
              <w:rPr>
                <w:webHidden/>
              </w:rPr>
              <w:t>8</w:t>
            </w:r>
            <w:r>
              <w:rPr>
                <w:webHidden/>
              </w:rPr>
              <w:fldChar w:fldCharType="end"/>
            </w:r>
          </w:hyperlink>
        </w:p>
        <w:p w14:paraId="073AB6A1" w14:textId="3792444F" w:rsidR="00AA3AF7" w:rsidRDefault="00AA3AF7">
          <w:pPr>
            <w:pStyle w:val="Inhopg1"/>
            <w:rPr>
              <w:rFonts w:asciiTheme="minorHAnsi" w:eastAsiaTheme="minorEastAsia" w:hAnsiTheme="minorHAnsi" w:cstheme="minorBidi"/>
              <w:b w:val="0"/>
              <w:kern w:val="0"/>
              <w:szCs w:val="22"/>
              <w14:ligatures w14:val="none"/>
            </w:rPr>
          </w:pPr>
          <w:hyperlink w:anchor="_Toc514926894" w:history="1">
            <w:r w:rsidRPr="005F043D">
              <w:rPr>
                <w:rStyle w:val="Hyperlink"/>
              </w:rPr>
              <w:t>Tussenresultaten</w:t>
            </w:r>
            <w:r>
              <w:rPr>
                <w:webHidden/>
              </w:rPr>
              <w:tab/>
            </w:r>
            <w:r>
              <w:rPr>
                <w:webHidden/>
              </w:rPr>
              <w:fldChar w:fldCharType="begin"/>
            </w:r>
            <w:r>
              <w:rPr>
                <w:webHidden/>
              </w:rPr>
              <w:instrText xml:space="preserve"> PAGEREF _Toc514926894 \h </w:instrText>
            </w:r>
            <w:r>
              <w:rPr>
                <w:webHidden/>
              </w:rPr>
            </w:r>
            <w:r>
              <w:rPr>
                <w:webHidden/>
              </w:rPr>
              <w:fldChar w:fldCharType="separate"/>
            </w:r>
            <w:r>
              <w:rPr>
                <w:webHidden/>
              </w:rPr>
              <w:t>9</w:t>
            </w:r>
            <w:r>
              <w:rPr>
                <w:webHidden/>
              </w:rPr>
              <w:fldChar w:fldCharType="end"/>
            </w:r>
          </w:hyperlink>
        </w:p>
        <w:p w14:paraId="727CF2EF" w14:textId="62A49DB3" w:rsidR="00AA3AF7" w:rsidRDefault="00AA3AF7">
          <w:pPr>
            <w:pStyle w:val="Inhopg2"/>
            <w:rPr>
              <w:rFonts w:asciiTheme="minorHAnsi" w:eastAsiaTheme="minorEastAsia" w:hAnsiTheme="minorHAnsi" w:cstheme="minorBidi"/>
              <w:kern w:val="0"/>
              <w:szCs w:val="22"/>
              <w14:ligatures w14:val="none"/>
            </w:rPr>
          </w:pPr>
          <w:hyperlink w:anchor="_Toc514926895" w:history="1">
            <w:r w:rsidRPr="005F043D">
              <w:rPr>
                <w:rStyle w:val="Hyperlink"/>
              </w:rPr>
              <w:t>Plan van aanpak</w:t>
            </w:r>
            <w:r>
              <w:rPr>
                <w:webHidden/>
              </w:rPr>
              <w:tab/>
            </w:r>
            <w:r>
              <w:rPr>
                <w:webHidden/>
              </w:rPr>
              <w:fldChar w:fldCharType="begin"/>
            </w:r>
            <w:r>
              <w:rPr>
                <w:webHidden/>
              </w:rPr>
              <w:instrText xml:space="preserve"> PAGEREF _Toc514926895 \h </w:instrText>
            </w:r>
            <w:r>
              <w:rPr>
                <w:webHidden/>
              </w:rPr>
            </w:r>
            <w:r>
              <w:rPr>
                <w:webHidden/>
              </w:rPr>
              <w:fldChar w:fldCharType="separate"/>
            </w:r>
            <w:r>
              <w:rPr>
                <w:webHidden/>
              </w:rPr>
              <w:t>9</w:t>
            </w:r>
            <w:r>
              <w:rPr>
                <w:webHidden/>
              </w:rPr>
              <w:fldChar w:fldCharType="end"/>
            </w:r>
          </w:hyperlink>
        </w:p>
        <w:p w14:paraId="3E80C0B9" w14:textId="59967571" w:rsidR="00AA3AF7" w:rsidRDefault="00AA3AF7">
          <w:pPr>
            <w:pStyle w:val="Inhopg2"/>
            <w:rPr>
              <w:rFonts w:asciiTheme="minorHAnsi" w:eastAsiaTheme="minorEastAsia" w:hAnsiTheme="minorHAnsi" w:cstheme="minorBidi"/>
              <w:kern w:val="0"/>
              <w:szCs w:val="22"/>
              <w14:ligatures w14:val="none"/>
            </w:rPr>
          </w:pPr>
          <w:hyperlink w:anchor="_Toc514926896" w:history="1">
            <w:r w:rsidRPr="005F043D">
              <w:rPr>
                <w:rStyle w:val="Hyperlink"/>
              </w:rPr>
              <w:t>Functioneel ontwerp</w:t>
            </w:r>
            <w:r>
              <w:rPr>
                <w:webHidden/>
              </w:rPr>
              <w:tab/>
            </w:r>
            <w:r>
              <w:rPr>
                <w:webHidden/>
              </w:rPr>
              <w:fldChar w:fldCharType="begin"/>
            </w:r>
            <w:r>
              <w:rPr>
                <w:webHidden/>
              </w:rPr>
              <w:instrText xml:space="preserve"> PAGEREF _Toc514926896 \h </w:instrText>
            </w:r>
            <w:r>
              <w:rPr>
                <w:webHidden/>
              </w:rPr>
            </w:r>
            <w:r>
              <w:rPr>
                <w:webHidden/>
              </w:rPr>
              <w:fldChar w:fldCharType="separate"/>
            </w:r>
            <w:r>
              <w:rPr>
                <w:webHidden/>
              </w:rPr>
              <w:t>9</w:t>
            </w:r>
            <w:r>
              <w:rPr>
                <w:webHidden/>
              </w:rPr>
              <w:fldChar w:fldCharType="end"/>
            </w:r>
          </w:hyperlink>
        </w:p>
        <w:p w14:paraId="6C6E4375" w14:textId="787E42A7" w:rsidR="00AA3AF7" w:rsidRDefault="00AA3AF7">
          <w:pPr>
            <w:pStyle w:val="Inhopg2"/>
            <w:rPr>
              <w:rFonts w:asciiTheme="minorHAnsi" w:eastAsiaTheme="minorEastAsia" w:hAnsiTheme="minorHAnsi" w:cstheme="minorBidi"/>
              <w:kern w:val="0"/>
              <w:szCs w:val="22"/>
              <w14:ligatures w14:val="none"/>
            </w:rPr>
          </w:pPr>
          <w:hyperlink w:anchor="_Toc514926897" w:history="1">
            <w:r w:rsidRPr="005F043D">
              <w:rPr>
                <w:rStyle w:val="Hyperlink"/>
              </w:rPr>
              <w:t>De realisatie</w:t>
            </w:r>
            <w:r>
              <w:rPr>
                <w:webHidden/>
              </w:rPr>
              <w:tab/>
            </w:r>
            <w:r>
              <w:rPr>
                <w:webHidden/>
              </w:rPr>
              <w:fldChar w:fldCharType="begin"/>
            </w:r>
            <w:r>
              <w:rPr>
                <w:webHidden/>
              </w:rPr>
              <w:instrText xml:space="preserve"> PAGEREF _Toc514926897 \h </w:instrText>
            </w:r>
            <w:r>
              <w:rPr>
                <w:webHidden/>
              </w:rPr>
            </w:r>
            <w:r>
              <w:rPr>
                <w:webHidden/>
              </w:rPr>
              <w:fldChar w:fldCharType="separate"/>
            </w:r>
            <w:r>
              <w:rPr>
                <w:webHidden/>
              </w:rPr>
              <w:t>9</w:t>
            </w:r>
            <w:r>
              <w:rPr>
                <w:webHidden/>
              </w:rPr>
              <w:fldChar w:fldCharType="end"/>
            </w:r>
          </w:hyperlink>
        </w:p>
        <w:p w14:paraId="5D1EDFEE" w14:textId="4DF8FA16" w:rsidR="00AA3AF7" w:rsidRDefault="00AA3AF7">
          <w:pPr>
            <w:pStyle w:val="Inhopg2"/>
            <w:rPr>
              <w:rFonts w:asciiTheme="minorHAnsi" w:eastAsiaTheme="minorEastAsia" w:hAnsiTheme="minorHAnsi" w:cstheme="minorBidi"/>
              <w:kern w:val="0"/>
              <w:szCs w:val="22"/>
              <w14:ligatures w14:val="none"/>
            </w:rPr>
          </w:pPr>
          <w:hyperlink w:anchor="_Toc514926898" w:history="1">
            <w:r w:rsidRPr="005F043D">
              <w:rPr>
                <w:rStyle w:val="Hyperlink"/>
              </w:rPr>
              <w:t>De implementatie</w:t>
            </w:r>
            <w:r>
              <w:rPr>
                <w:webHidden/>
              </w:rPr>
              <w:tab/>
            </w:r>
            <w:r>
              <w:rPr>
                <w:webHidden/>
              </w:rPr>
              <w:fldChar w:fldCharType="begin"/>
            </w:r>
            <w:r>
              <w:rPr>
                <w:webHidden/>
              </w:rPr>
              <w:instrText xml:space="preserve"> PAGEREF _Toc514926898 \h </w:instrText>
            </w:r>
            <w:r>
              <w:rPr>
                <w:webHidden/>
              </w:rPr>
            </w:r>
            <w:r>
              <w:rPr>
                <w:webHidden/>
              </w:rPr>
              <w:fldChar w:fldCharType="separate"/>
            </w:r>
            <w:r>
              <w:rPr>
                <w:webHidden/>
              </w:rPr>
              <w:t>9</w:t>
            </w:r>
            <w:r>
              <w:rPr>
                <w:webHidden/>
              </w:rPr>
              <w:fldChar w:fldCharType="end"/>
            </w:r>
          </w:hyperlink>
        </w:p>
        <w:p w14:paraId="04819431" w14:textId="4C8429F9" w:rsidR="00AA3AF7" w:rsidRDefault="00AA3AF7">
          <w:pPr>
            <w:pStyle w:val="Inhopg1"/>
            <w:rPr>
              <w:rFonts w:asciiTheme="minorHAnsi" w:eastAsiaTheme="minorEastAsia" w:hAnsiTheme="minorHAnsi" w:cstheme="minorBidi"/>
              <w:b w:val="0"/>
              <w:kern w:val="0"/>
              <w:szCs w:val="22"/>
              <w14:ligatures w14:val="none"/>
            </w:rPr>
          </w:pPr>
          <w:hyperlink w:anchor="_Toc514926899" w:history="1">
            <w:r w:rsidRPr="005F043D">
              <w:rPr>
                <w:rStyle w:val="Hyperlink"/>
              </w:rPr>
              <w:t>Kwaliteit</w:t>
            </w:r>
            <w:r>
              <w:rPr>
                <w:webHidden/>
              </w:rPr>
              <w:tab/>
            </w:r>
            <w:r>
              <w:rPr>
                <w:webHidden/>
              </w:rPr>
              <w:fldChar w:fldCharType="begin"/>
            </w:r>
            <w:r>
              <w:rPr>
                <w:webHidden/>
              </w:rPr>
              <w:instrText xml:space="preserve"> PAGEREF _Toc514926899 \h </w:instrText>
            </w:r>
            <w:r>
              <w:rPr>
                <w:webHidden/>
              </w:rPr>
            </w:r>
            <w:r>
              <w:rPr>
                <w:webHidden/>
              </w:rPr>
              <w:fldChar w:fldCharType="separate"/>
            </w:r>
            <w:r>
              <w:rPr>
                <w:webHidden/>
              </w:rPr>
              <w:t>10</w:t>
            </w:r>
            <w:r>
              <w:rPr>
                <w:webHidden/>
              </w:rPr>
              <w:fldChar w:fldCharType="end"/>
            </w:r>
          </w:hyperlink>
        </w:p>
        <w:p w14:paraId="7A1ED066" w14:textId="7C97A08E" w:rsidR="00AA3AF7" w:rsidRDefault="00AA3AF7">
          <w:pPr>
            <w:pStyle w:val="Inhopg1"/>
            <w:rPr>
              <w:rFonts w:asciiTheme="minorHAnsi" w:eastAsiaTheme="minorEastAsia" w:hAnsiTheme="minorHAnsi" w:cstheme="minorBidi"/>
              <w:b w:val="0"/>
              <w:kern w:val="0"/>
              <w:szCs w:val="22"/>
              <w14:ligatures w14:val="none"/>
            </w:rPr>
          </w:pPr>
          <w:hyperlink w:anchor="_Toc514926900" w:history="1">
            <w:r w:rsidRPr="005F043D">
              <w:rPr>
                <w:rStyle w:val="Hyperlink"/>
              </w:rPr>
              <w:t>Projectorganisatie</w:t>
            </w:r>
            <w:r>
              <w:rPr>
                <w:webHidden/>
              </w:rPr>
              <w:tab/>
            </w:r>
            <w:r>
              <w:rPr>
                <w:webHidden/>
              </w:rPr>
              <w:fldChar w:fldCharType="begin"/>
            </w:r>
            <w:r>
              <w:rPr>
                <w:webHidden/>
              </w:rPr>
              <w:instrText xml:space="preserve"> PAGEREF _Toc514926900 \h </w:instrText>
            </w:r>
            <w:r>
              <w:rPr>
                <w:webHidden/>
              </w:rPr>
            </w:r>
            <w:r>
              <w:rPr>
                <w:webHidden/>
              </w:rPr>
              <w:fldChar w:fldCharType="separate"/>
            </w:r>
            <w:r>
              <w:rPr>
                <w:webHidden/>
              </w:rPr>
              <w:t>11</w:t>
            </w:r>
            <w:r>
              <w:rPr>
                <w:webHidden/>
              </w:rPr>
              <w:fldChar w:fldCharType="end"/>
            </w:r>
          </w:hyperlink>
        </w:p>
        <w:p w14:paraId="0B2DC687" w14:textId="20110479" w:rsidR="00AA3AF7" w:rsidRDefault="00AA3AF7">
          <w:pPr>
            <w:pStyle w:val="Inhopg2"/>
            <w:rPr>
              <w:rFonts w:asciiTheme="minorHAnsi" w:eastAsiaTheme="minorEastAsia" w:hAnsiTheme="minorHAnsi" w:cstheme="minorBidi"/>
              <w:kern w:val="0"/>
              <w:szCs w:val="22"/>
              <w14:ligatures w14:val="none"/>
            </w:rPr>
          </w:pPr>
          <w:hyperlink w:anchor="_Toc514926901" w:history="1">
            <w:r w:rsidRPr="005F043D">
              <w:rPr>
                <w:rStyle w:val="Hyperlink"/>
              </w:rPr>
              <w:t>Urenregistratie</w:t>
            </w:r>
            <w:r>
              <w:rPr>
                <w:webHidden/>
              </w:rPr>
              <w:tab/>
            </w:r>
            <w:r>
              <w:rPr>
                <w:webHidden/>
              </w:rPr>
              <w:fldChar w:fldCharType="begin"/>
            </w:r>
            <w:r>
              <w:rPr>
                <w:webHidden/>
              </w:rPr>
              <w:instrText xml:space="preserve"> PAGEREF _Toc514926901 \h </w:instrText>
            </w:r>
            <w:r>
              <w:rPr>
                <w:webHidden/>
              </w:rPr>
            </w:r>
            <w:r>
              <w:rPr>
                <w:webHidden/>
              </w:rPr>
              <w:fldChar w:fldCharType="separate"/>
            </w:r>
            <w:r>
              <w:rPr>
                <w:webHidden/>
              </w:rPr>
              <w:t>11</w:t>
            </w:r>
            <w:r>
              <w:rPr>
                <w:webHidden/>
              </w:rPr>
              <w:fldChar w:fldCharType="end"/>
            </w:r>
          </w:hyperlink>
        </w:p>
        <w:p w14:paraId="7625EB0D" w14:textId="72B438D6" w:rsidR="00AA3AF7" w:rsidRDefault="00AA3AF7">
          <w:pPr>
            <w:pStyle w:val="Inhopg2"/>
            <w:rPr>
              <w:rFonts w:asciiTheme="minorHAnsi" w:eastAsiaTheme="minorEastAsia" w:hAnsiTheme="minorHAnsi" w:cstheme="minorBidi"/>
              <w:kern w:val="0"/>
              <w:szCs w:val="22"/>
              <w14:ligatures w14:val="none"/>
            </w:rPr>
          </w:pPr>
          <w:hyperlink w:anchor="_Toc514926902" w:history="1">
            <w:r w:rsidRPr="005F043D">
              <w:rPr>
                <w:rStyle w:val="Hyperlink"/>
              </w:rPr>
              <w:t>Voortgangsbespreking</w:t>
            </w:r>
            <w:r>
              <w:rPr>
                <w:webHidden/>
              </w:rPr>
              <w:tab/>
            </w:r>
            <w:r>
              <w:rPr>
                <w:webHidden/>
              </w:rPr>
              <w:fldChar w:fldCharType="begin"/>
            </w:r>
            <w:r>
              <w:rPr>
                <w:webHidden/>
              </w:rPr>
              <w:instrText xml:space="preserve"> PAGEREF _Toc514926902 \h </w:instrText>
            </w:r>
            <w:r>
              <w:rPr>
                <w:webHidden/>
              </w:rPr>
            </w:r>
            <w:r>
              <w:rPr>
                <w:webHidden/>
              </w:rPr>
              <w:fldChar w:fldCharType="separate"/>
            </w:r>
            <w:r>
              <w:rPr>
                <w:webHidden/>
              </w:rPr>
              <w:t>12</w:t>
            </w:r>
            <w:r>
              <w:rPr>
                <w:webHidden/>
              </w:rPr>
              <w:fldChar w:fldCharType="end"/>
            </w:r>
          </w:hyperlink>
        </w:p>
        <w:p w14:paraId="27B752E7" w14:textId="19FA9E64" w:rsidR="00AA3AF7" w:rsidRDefault="00AA3AF7">
          <w:pPr>
            <w:pStyle w:val="Inhopg1"/>
            <w:rPr>
              <w:rFonts w:asciiTheme="minorHAnsi" w:eastAsiaTheme="minorEastAsia" w:hAnsiTheme="minorHAnsi" w:cstheme="minorBidi"/>
              <w:b w:val="0"/>
              <w:kern w:val="0"/>
              <w:szCs w:val="22"/>
              <w14:ligatures w14:val="none"/>
            </w:rPr>
          </w:pPr>
          <w:hyperlink w:anchor="_Toc514926903" w:history="1">
            <w:r w:rsidRPr="005F043D">
              <w:rPr>
                <w:rStyle w:val="Hyperlink"/>
              </w:rPr>
              <w:t>Planning</w:t>
            </w:r>
            <w:r>
              <w:rPr>
                <w:webHidden/>
              </w:rPr>
              <w:tab/>
            </w:r>
            <w:r>
              <w:rPr>
                <w:webHidden/>
              </w:rPr>
              <w:fldChar w:fldCharType="begin"/>
            </w:r>
            <w:r>
              <w:rPr>
                <w:webHidden/>
              </w:rPr>
              <w:instrText xml:space="preserve"> PAGEREF _Toc514926903 \h </w:instrText>
            </w:r>
            <w:r>
              <w:rPr>
                <w:webHidden/>
              </w:rPr>
            </w:r>
            <w:r>
              <w:rPr>
                <w:webHidden/>
              </w:rPr>
              <w:fldChar w:fldCharType="separate"/>
            </w:r>
            <w:r>
              <w:rPr>
                <w:webHidden/>
              </w:rPr>
              <w:t>13</w:t>
            </w:r>
            <w:r>
              <w:rPr>
                <w:webHidden/>
              </w:rPr>
              <w:fldChar w:fldCharType="end"/>
            </w:r>
          </w:hyperlink>
        </w:p>
        <w:p w14:paraId="3EF42117" w14:textId="7CC6D1FF" w:rsidR="00AA3AF7" w:rsidRDefault="00AA3AF7">
          <w:pPr>
            <w:pStyle w:val="Inhopg1"/>
            <w:rPr>
              <w:rFonts w:asciiTheme="minorHAnsi" w:eastAsiaTheme="minorEastAsia" w:hAnsiTheme="minorHAnsi" w:cstheme="minorBidi"/>
              <w:b w:val="0"/>
              <w:kern w:val="0"/>
              <w:szCs w:val="22"/>
              <w14:ligatures w14:val="none"/>
            </w:rPr>
          </w:pPr>
          <w:hyperlink w:anchor="_Toc514926904" w:history="1">
            <w:r w:rsidRPr="005F043D">
              <w:rPr>
                <w:rStyle w:val="Hyperlink"/>
              </w:rPr>
              <w:t>Kosten &amp; Baten</w:t>
            </w:r>
            <w:r>
              <w:rPr>
                <w:webHidden/>
              </w:rPr>
              <w:tab/>
            </w:r>
            <w:r>
              <w:rPr>
                <w:webHidden/>
              </w:rPr>
              <w:fldChar w:fldCharType="begin"/>
            </w:r>
            <w:r>
              <w:rPr>
                <w:webHidden/>
              </w:rPr>
              <w:instrText xml:space="preserve"> PAGEREF _Toc514926904 \h </w:instrText>
            </w:r>
            <w:r>
              <w:rPr>
                <w:webHidden/>
              </w:rPr>
            </w:r>
            <w:r>
              <w:rPr>
                <w:webHidden/>
              </w:rPr>
              <w:fldChar w:fldCharType="separate"/>
            </w:r>
            <w:r>
              <w:rPr>
                <w:webHidden/>
              </w:rPr>
              <w:t>14</w:t>
            </w:r>
            <w:r>
              <w:rPr>
                <w:webHidden/>
              </w:rPr>
              <w:fldChar w:fldCharType="end"/>
            </w:r>
          </w:hyperlink>
        </w:p>
        <w:p w14:paraId="36A63989" w14:textId="3528F3B8" w:rsidR="00AA3AF7" w:rsidRDefault="00AA3AF7">
          <w:pPr>
            <w:pStyle w:val="Inhopg1"/>
            <w:rPr>
              <w:rFonts w:asciiTheme="minorHAnsi" w:eastAsiaTheme="minorEastAsia" w:hAnsiTheme="minorHAnsi" w:cstheme="minorBidi"/>
              <w:b w:val="0"/>
              <w:kern w:val="0"/>
              <w:szCs w:val="22"/>
              <w14:ligatures w14:val="none"/>
            </w:rPr>
          </w:pPr>
          <w:hyperlink w:anchor="_Toc514926905" w:history="1">
            <w:r w:rsidRPr="005F043D">
              <w:rPr>
                <w:rStyle w:val="Hyperlink"/>
              </w:rPr>
              <w:t>Risico’s</w:t>
            </w:r>
            <w:r>
              <w:rPr>
                <w:webHidden/>
              </w:rPr>
              <w:tab/>
            </w:r>
            <w:r>
              <w:rPr>
                <w:webHidden/>
              </w:rPr>
              <w:fldChar w:fldCharType="begin"/>
            </w:r>
            <w:r>
              <w:rPr>
                <w:webHidden/>
              </w:rPr>
              <w:instrText xml:space="preserve"> PAGEREF _Toc514926905 \h </w:instrText>
            </w:r>
            <w:r>
              <w:rPr>
                <w:webHidden/>
              </w:rPr>
            </w:r>
            <w:r>
              <w:rPr>
                <w:webHidden/>
              </w:rPr>
              <w:fldChar w:fldCharType="separate"/>
            </w:r>
            <w:r>
              <w:rPr>
                <w:webHidden/>
              </w:rPr>
              <w:t>16</w:t>
            </w:r>
            <w:r>
              <w:rPr>
                <w:webHidden/>
              </w:rPr>
              <w:fldChar w:fldCharType="end"/>
            </w:r>
          </w:hyperlink>
        </w:p>
        <w:p w14:paraId="21FA0FDE" w14:textId="37E35F1C" w:rsidR="00AA3AF7" w:rsidRDefault="00AA3AF7">
          <w:pPr>
            <w:pStyle w:val="Inhopg1"/>
            <w:rPr>
              <w:rFonts w:asciiTheme="minorHAnsi" w:eastAsiaTheme="minorEastAsia" w:hAnsiTheme="minorHAnsi" w:cstheme="minorBidi"/>
              <w:b w:val="0"/>
              <w:kern w:val="0"/>
              <w:szCs w:val="22"/>
              <w14:ligatures w14:val="none"/>
            </w:rPr>
          </w:pPr>
          <w:hyperlink w:anchor="_Toc514926906" w:history="1">
            <w:r w:rsidRPr="005F043D">
              <w:rPr>
                <w:rStyle w:val="Hyperlink"/>
              </w:rPr>
              <w:t>Akkoord</w:t>
            </w:r>
            <w:r>
              <w:rPr>
                <w:webHidden/>
              </w:rPr>
              <w:tab/>
            </w:r>
            <w:r>
              <w:rPr>
                <w:webHidden/>
              </w:rPr>
              <w:fldChar w:fldCharType="begin"/>
            </w:r>
            <w:r>
              <w:rPr>
                <w:webHidden/>
              </w:rPr>
              <w:instrText xml:space="preserve"> PAGEREF _Toc514926906 \h </w:instrText>
            </w:r>
            <w:r>
              <w:rPr>
                <w:webHidden/>
              </w:rPr>
            </w:r>
            <w:r>
              <w:rPr>
                <w:webHidden/>
              </w:rPr>
              <w:fldChar w:fldCharType="separate"/>
            </w:r>
            <w:r>
              <w:rPr>
                <w:webHidden/>
              </w:rPr>
              <w:t>17</w:t>
            </w:r>
            <w:r>
              <w:rPr>
                <w:webHidden/>
              </w:rPr>
              <w:fldChar w:fldCharType="end"/>
            </w:r>
          </w:hyperlink>
        </w:p>
        <w:p w14:paraId="113F7BFC" w14:textId="6FCE2400" w:rsidR="00AA3AF7" w:rsidRDefault="00AA3AF7">
          <w:pPr>
            <w:pStyle w:val="Inhopg1"/>
            <w:rPr>
              <w:rFonts w:asciiTheme="minorHAnsi" w:eastAsiaTheme="minorEastAsia" w:hAnsiTheme="minorHAnsi" w:cstheme="minorBidi"/>
              <w:b w:val="0"/>
              <w:kern w:val="0"/>
              <w:szCs w:val="22"/>
              <w14:ligatures w14:val="none"/>
            </w:rPr>
          </w:pPr>
          <w:hyperlink w:anchor="_Toc514926907" w:history="1">
            <w:r w:rsidRPr="005F043D">
              <w:rPr>
                <w:rStyle w:val="Hyperlink"/>
              </w:rPr>
              <w:t>Bijlage I</w:t>
            </w:r>
            <w:r>
              <w:rPr>
                <w:webHidden/>
              </w:rPr>
              <w:tab/>
            </w:r>
            <w:r>
              <w:rPr>
                <w:webHidden/>
              </w:rPr>
              <w:fldChar w:fldCharType="begin"/>
            </w:r>
            <w:r>
              <w:rPr>
                <w:webHidden/>
              </w:rPr>
              <w:instrText xml:space="preserve"> PAGEREF _Toc514926907 \h </w:instrText>
            </w:r>
            <w:r>
              <w:rPr>
                <w:webHidden/>
              </w:rPr>
            </w:r>
            <w:r>
              <w:rPr>
                <w:webHidden/>
              </w:rPr>
              <w:fldChar w:fldCharType="separate"/>
            </w:r>
            <w:r>
              <w:rPr>
                <w:webHidden/>
              </w:rPr>
              <w:t>18</w:t>
            </w:r>
            <w:r>
              <w:rPr>
                <w:webHidden/>
              </w:rPr>
              <w:fldChar w:fldCharType="end"/>
            </w:r>
          </w:hyperlink>
        </w:p>
        <w:p w14:paraId="2E344533" w14:textId="4EE29F20" w:rsidR="00935B3D" w:rsidRDefault="00CD1E5D">
          <w:r>
            <w:rPr>
              <w:b/>
              <w:caps/>
              <w:noProof/>
              <w:color w:val="775F55" w:themeColor="text2"/>
            </w:rPr>
            <w:fldChar w:fldCharType="end"/>
          </w:r>
        </w:p>
      </w:sdtContent>
    </w:sdt>
    <w:p w14:paraId="264F7A3D" w14:textId="77777777" w:rsidR="00935B3D" w:rsidRDefault="00935B3D">
      <w:pPr>
        <w:spacing w:after="200" w:line="276" w:lineRule="auto"/>
        <w:rPr>
          <w:rFonts w:cs="Arial"/>
          <w:szCs w:val="22"/>
        </w:rPr>
      </w:pPr>
    </w:p>
    <w:p w14:paraId="52113F4A" w14:textId="77777777" w:rsidR="00935B3D" w:rsidRDefault="00935B3D">
      <w:pPr>
        <w:spacing w:after="200" w:line="276" w:lineRule="auto"/>
        <w:rPr>
          <w:rFonts w:cs="Arial"/>
          <w:szCs w:val="22"/>
        </w:rPr>
      </w:pPr>
      <w:r>
        <w:rPr>
          <w:rFonts w:cs="Arial"/>
          <w:szCs w:val="22"/>
        </w:rPr>
        <w:br w:type="page"/>
      </w:r>
    </w:p>
    <w:p w14:paraId="7AB5DE82" w14:textId="77777777" w:rsidR="00A715A4" w:rsidRDefault="100A3BC5" w:rsidP="00A715A4">
      <w:pPr>
        <w:pStyle w:val="Kop1"/>
      </w:pPr>
      <w:bookmarkStart w:id="3" w:name="_Toc514926883"/>
      <w:r>
        <w:lastRenderedPageBreak/>
        <w:t>Inleiding</w:t>
      </w:r>
      <w:bookmarkEnd w:id="3"/>
    </w:p>
    <w:p w14:paraId="2E261F42" w14:textId="77777777" w:rsidR="00A715A4" w:rsidRDefault="00A715A4" w:rsidP="00A715A4"/>
    <w:p w14:paraId="0789EE89" w14:textId="27699344" w:rsidR="0086459D" w:rsidRDefault="0BECC2FF" w:rsidP="0BECC2FF">
      <w:r>
        <w:t xml:space="preserve">In dit document beschrijven we het project Wagenpark. Wat in de verschillende hoofdstukken terug te lezen is, zijn de specificaties en de benodigdheden voor dit project. Als eerste wordt kort de aanleiding voor dit project beschreven. </w:t>
      </w:r>
    </w:p>
    <w:p w14:paraId="5190C327" w14:textId="2CF428FE" w:rsidR="00893EE1" w:rsidRDefault="100A3BC5" w:rsidP="00A715A4">
      <w:r>
        <w:t xml:space="preserve">Gevolgd door onderdelen die het project gaan dragen, Daarbij </w:t>
      </w:r>
      <w:r w:rsidR="00CE5D18">
        <w:t>valt te</w:t>
      </w:r>
      <w:r>
        <w:t xml:space="preserve"> denken aan het uiteindelijke projectresultaat, de activiteiten die leiden tot het projectresultaat en de grenzen ven dit project die gezamenlijk zijn afgesproken. </w:t>
      </w:r>
    </w:p>
    <w:p w14:paraId="399B90A7" w14:textId="3068D870" w:rsidR="0086459D" w:rsidRDefault="100A3BC5" w:rsidP="00A715A4">
      <w:r>
        <w:t xml:space="preserve">Gedurende het project zullen wij tussenresultaten </w:t>
      </w:r>
      <w:r w:rsidR="00CE5D18">
        <w:t>gaan</w:t>
      </w:r>
      <w:r>
        <w:t xml:space="preserve"> tonen aan de hand van de projectactiviteiten. Dit zorgt ervoor dat een richting en een beeld </w:t>
      </w:r>
      <w:r w:rsidR="00CE5D18">
        <w:t>wordt verkregen</w:t>
      </w:r>
      <w:r>
        <w:t xml:space="preserve"> </w:t>
      </w:r>
      <w:r w:rsidR="00CE5D18">
        <w:t xml:space="preserve">van </w:t>
      </w:r>
      <w:r>
        <w:t xml:space="preserve">hetgeen </w:t>
      </w:r>
      <w:r w:rsidR="00CE5D18">
        <w:t>te</w:t>
      </w:r>
      <w:r>
        <w:t xml:space="preserve"> verwachten bij de oplevering van het product,</w:t>
      </w:r>
      <w:r w:rsidR="00CE5D18">
        <w:t xml:space="preserve"> namelijk</w:t>
      </w:r>
      <w:r>
        <w:t xml:space="preserve"> </w:t>
      </w:r>
      <w:r w:rsidR="00CE5D18">
        <w:t>de</w:t>
      </w:r>
      <w:r>
        <w:t xml:space="preserve"> wagenpark applicatie. Deze tussenresultaten </w:t>
      </w:r>
      <w:r w:rsidR="00CE5D18">
        <w:t>worden getoond</w:t>
      </w:r>
      <w:r>
        <w:t xml:space="preserve"> zodra wij de kwaliteit kunnen waarborgen. </w:t>
      </w:r>
    </w:p>
    <w:p w14:paraId="20091636" w14:textId="72FE3F98" w:rsidR="0086459D" w:rsidRDefault="100A3BC5" w:rsidP="00A715A4">
      <w:r>
        <w:t xml:space="preserve">We staan nog even stil bij de projectorganisatie en de planning van het project. Eveneens maken wij een kosten en baten overzicht. </w:t>
      </w:r>
      <w:r w:rsidR="00CE5D18">
        <w:t>Deze</w:t>
      </w:r>
      <w:r>
        <w:t xml:space="preserve"> gegevens </w:t>
      </w:r>
      <w:r w:rsidR="00CE5D18">
        <w:t>zorgen voor</w:t>
      </w:r>
      <w:r>
        <w:t xml:space="preserve"> meer duidelijkheid door wie, wanneer en tegen welke prijs </w:t>
      </w:r>
      <w:r w:rsidR="00CE5D18">
        <w:t>het</w:t>
      </w:r>
      <w:r>
        <w:t xml:space="preserve"> project wordt afgewerkt.</w:t>
      </w:r>
    </w:p>
    <w:p w14:paraId="17A5CA4B" w14:textId="77777777" w:rsidR="0086459D" w:rsidRDefault="100A3BC5" w:rsidP="00A715A4">
      <w:r>
        <w:t>Ondanks dat wij risico’s beperken, staan we uiteraard nog even stil bij de risico’s die kunnen opspelen tijdens het project.</w:t>
      </w:r>
    </w:p>
    <w:p w14:paraId="4E4E6D52" w14:textId="35750BF0" w:rsidR="00AE4142" w:rsidRDefault="100A3BC5" w:rsidP="00A715A4">
      <w:r>
        <w:t xml:space="preserve">Tot slot. Wanneer </w:t>
      </w:r>
      <w:proofErr w:type="spellStart"/>
      <w:r w:rsidR="00CE5D18">
        <w:t>ROCit</w:t>
      </w:r>
      <w:proofErr w:type="spellEnd"/>
      <w:r>
        <w:t xml:space="preserve"> akkoord </w:t>
      </w:r>
      <w:r w:rsidR="00CE5D18">
        <w:t>gaat</w:t>
      </w:r>
      <w:r>
        <w:t xml:space="preserve"> met hetgeen beschreven is </w:t>
      </w:r>
      <w:r w:rsidR="00CE5D18">
        <w:t>er</w:t>
      </w:r>
      <w:r>
        <w:t xml:space="preserve"> op de laatste pagina </w:t>
      </w:r>
      <w:r w:rsidR="00CE5D18">
        <w:t>een akkoordverklaring neergezet, waar een handtekening voor</w:t>
      </w:r>
      <w:r>
        <w:t xml:space="preserve"> akkoord</w:t>
      </w:r>
      <w:r w:rsidR="00CE5D18">
        <w:t xml:space="preserve"> geplaatst kan worden</w:t>
      </w:r>
      <w:r>
        <w:t xml:space="preserve">. </w:t>
      </w:r>
    </w:p>
    <w:p w14:paraId="31C4C6F8" w14:textId="77777777" w:rsidR="0086459D" w:rsidRDefault="100A3BC5" w:rsidP="00A715A4">
      <w:r>
        <w:t>Zodra de handtekening gezet is gaan we starten met het project.</w:t>
      </w:r>
    </w:p>
    <w:p w14:paraId="6511EC50" w14:textId="77777777" w:rsidR="00C74C9F" w:rsidRDefault="00C74C9F" w:rsidP="00A715A4"/>
    <w:p w14:paraId="7BA39931" w14:textId="77777777" w:rsidR="00A715A4" w:rsidRDefault="00A715A4" w:rsidP="00A715A4"/>
    <w:p w14:paraId="4E38EEBA" w14:textId="77777777" w:rsidR="0082264C" w:rsidRDefault="0082264C">
      <w:pPr>
        <w:spacing w:after="200" w:line="276" w:lineRule="auto"/>
      </w:pPr>
    </w:p>
    <w:p w14:paraId="792B2E35" w14:textId="77777777" w:rsidR="0082264C" w:rsidRDefault="0082264C">
      <w:pPr>
        <w:spacing w:after="200" w:line="276" w:lineRule="auto"/>
      </w:pPr>
      <w:r>
        <w:br w:type="page"/>
      </w:r>
    </w:p>
    <w:p w14:paraId="0898A2E4" w14:textId="77777777" w:rsidR="00C33A2D" w:rsidRDefault="100A3BC5" w:rsidP="00C33A2D">
      <w:pPr>
        <w:pStyle w:val="Kop1"/>
      </w:pPr>
      <w:bookmarkStart w:id="4" w:name="_Toc514926884"/>
      <w:r>
        <w:lastRenderedPageBreak/>
        <w:t>Achtergronden</w:t>
      </w:r>
      <w:bookmarkEnd w:id="4"/>
    </w:p>
    <w:p w14:paraId="62ADAD36" w14:textId="77777777" w:rsidR="00C33A2D" w:rsidRDefault="00C33A2D" w:rsidP="00C33A2D"/>
    <w:p w14:paraId="3BDAED26" w14:textId="77777777" w:rsidR="008F4B06" w:rsidRPr="00A42571" w:rsidRDefault="100A3BC5" w:rsidP="00A42571">
      <w:pPr>
        <w:pStyle w:val="Kop2"/>
      </w:pPr>
      <w:bookmarkStart w:id="5" w:name="_Toc514926885"/>
      <w:r>
        <w:t>Aanleiding project</w:t>
      </w:r>
      <w:bookmarkEnd w:id="5"/>
    </w:p>
    <w:p w14:paraId="58C8A04C" w14:textId="79275B1D" w:rsidR="00C33A2D" w:rsidRDefault="100A3BC5" w:rsidP="00C33A2D">
      <w:r>
        <w:t xml:space="preserve">Op 14 mei is de heer van de </w:t>
      </w:r>
      <w:proofErr w:type="spellStart"/>
      <w:r>
        <w:t>Boogaerd</w:t>
      </w:r>
      <w:proofErr w:type="spellEnd"/>
      <w:r>
        <w:t xml:space="preserve"> </w:t>
      </w:r>
      <w:r w:rsidR="00CE5D18">
        <w:t xml:space="preserve">van </w:t>
      </w:r>
      <w:proofErr w:type="spellStart"/>
      <w:r w:rsidR="00CE5D18">
        <w:t>ROCit</w:t>
      </w:r>
      <w:proofErr w:type="spellEnd"/>
      <w:r w:rsidR="00CE5D18">
        <w:t xml:space="preserve"> </w:t>
      </w:r>
      <w:r>
        <w:t>met ons</w:t>
      </w:r>
      <w:r w:rsidR="00CE5D18">
        <w:t xml:space="preserve">, All4one, </w:t>
      </w:r>
      <w:r>
        <w:t xml:space="preserve">in contact getreden. </w:t>
      </w:r>
      <w:r w:rsidR="00CE5D18">
        <w:t xml:space="preserve">De heer van den </w:t>
      </w:r>
      <w:proofErr w:type="spellStart"/>
      <w:r w:rsidR="00CE5D18">
        <w:t>Boogaerd</w:t>
      </w:r>
      <w:proofErr w:type="spellEnd"/>
      <w:r>
        <w:t xml:space="preserve"> heeft een vraag bij ons neergelegd om een applicatie te bouwen voor zijn wagenpark. Zijn belangrijkste reden voor deze vraag was dat nu alles nog in Excel bijgehouden wordt. Met de groei van het bedrijf en de tijdsbesparing, is deze keus voor een “slimme” applicatie een noodzaak geworden.</w:t>
      </w:r>
    </w:p>
    <w:p w14:paraId="23BA671E" w14:textId="77777777" w:rsidR="008F4B06" w:rsidRDefault="100A3BC5" w:rsidP="00C33A2D">
      <w:r>
        <w:t xml:space="preserve">De opdracht is een database-applicatie op het web die de gegeven van het </w:t>
      </w:r>
      <w:proofErr w:type="spellStart"/>
      <w:r>
        <w:t>ROCit</w:t>
      </w:r>
      <w:proofErr w:type="spellEnd"/>
      <w:r>
        <w:t>-wagenpark gaat bijhouden voor 50 auto’s.</w:t>
      </w:r>
    </w:p>
    <w:p w14:paraId="4112A5C4" w14:textId="77777777" w:rsidR="00BC3FAA" w:rsidRDefault="00BC3FAA">
      <w:pPr>
        <w:spacing w:after="200" w:line="276" w:lineRule="auto"/>
      </w:pPr>
    </w:p>
    <w:p w14:paraId="036E2F11" w14:textId="77777777" w:rsidR="00BC3FAA" w:rsidRDefault="100A3BC5" w:rsidP="00BC3FAA">
      <w:pPr>
        <w:pStyle w:val="Kop2"/>
      </w:pPr>
      <w:bookmarkStart w:id="6" w:name="_Toc514926886"/>
      <w:r>
        <w:t>Communicatie en Organisatie</w:t>
      </w:r>
      <w:bookmarkEnd w:id="6"/>
    </w:p>
    <w:p w14:paraId="35105101" w14:textId="77777777" w:rsidR="005250D4" w:rsidRDefault="100A3BC5" w:rsidP="00BC3FAA">
      <w:r>
        <w:t xml:space="preserve">Normaliter loopt de communicatie tussen de projectleider en de opdrachtgever. In dit project stappen we van deze normale gang van zaken af. Met de heer van </w:t>
      </w:r>
      <w:proofErr w:type="spellStart"/>
      <w:r>
        <w:t>Boogaerd</w:t>
      </w:r>
      <w:proofErr w:type="spellEnd"/>
      <w:r>
        <w:t xml:space="preserve"> is afgesproken dat leden van het team ook contact mogen leggen met hem. Daar is wel de restrictie op gezet, namelijk de projectleider </w:t>
      </w:r>
      <w:r w:rsidRPr="100A3BC5">
        <w:rPr>
          <w:u w:val="single"/>
        </w:rPr>
        <w:t xml:space="preserve">moet </w:t>
      </w:r>
      <w:r>
        <w:t>op de hoogte is van deze communicatie. Dit om verwarringen te voorkomen tussen het uitvoerende team en de opdrachtgever.</w:t>
      </w:r>
    </w:p>
    <w:p w14:paraId="4E00652F" w14:textId="77777777" w:rsidR="005250D4" w:rsidRDefault="100A3BC5" w:rsidP="00BC3FAA">
      <w:r>
        <w:t xml:space="preserve">Hieronder de adresgegevens van </w:t>
      </w:r>
      <w:proofErr w:type="spellStart"/>
      <w:r>
        <w:t>ROCit</w:t>
      </w:r>
      <w:proofErr w:type="spellEnd"/>
      <w:r>
        <w:t>:</w:t>
      </w:r>
    </w:p>
    <w:tbl>
      <w:tblPr>
        <w:tblStyle w:val="Tabelraster"/>
        <w:tblW w:w="0" w:type="auto"/>
        <w:tblLook w:val="04A0" w:firstRow="1" w:lastRow="0" w:firstColumn="1" w:lastColumn="0" w:noHBand="0" w:noVBand="1"/>
      </w:tblPr>
      <w:tblGrid>
        <w:gridCol w:w="2065"/>
        <w:gridCol w:w="5035"/>
      </w:tblGrid>
      <w:tr w:rsidR="005250D4" w14:paraId="427677EC" w14:textId="77777777" w:rsidTr="100A3BC5">
        <w:tc>
          <w:tcPr>
            <w:tcW w:w="2065" w:type="dxa"/>
          </w:tcPr>
          <w:p w14:paraId="0036A368" w14:textId="77777777" w:rsidR="005250D4" w:rsidRPr="00C37023" w:rsidRDefault="100A3BC5" w:rsidP="100A3BC5">
            <w:pPr>
              <w:spacing w:after="0" w:line="240" w:lineRule="auto"/>
              <w:rPr>
                <w:sz w:val="22"/>
                <w:szCs w:val="22"/>
              </w:rPr>
            </w:pPr>
            <w:r w:rsidRPr="100A3BC5">
              <w:rPr>
                <w:sz w:val="22"/>
                <w:szCs w:val="22"/>
              </w:rPr>
              <w:t>Bedrijfsnaam</w:t>
            </w:r>
          </w:p>
        </w:tc>
        <w:tc>
          <w:tcPr>
            <w:tcW w:w="5035" w:type="dxa"/>
          </w:tcPr>
          <w:p w14:paraId="4B276C67" w14:textId="77777777" w:rsidR="005250D4" w:rsidRPr="00C37023" w:rsidRDefault="100A3BC5" w:rsidP="100A3BC5">
            <w:pPr>
              <w:spacing w:after="0" w:line="240" w:lineRule="auto"/>
              <w:rPr>
                <w:sz w:val="22"/>
                <w:szCs w:val="22"/>
              </w:rPr>
            </w:pPr>
            <w:proofErr w:type="spellStart"/>
            <w:r w:rsidRPr="100A3BC5">
              <w:rPr>
                <w:sz w:val="22"/>
                <w:szCs w:val="22"/>
              </w:rPr>
              <w:t>ROCit</w:t>
            </w:r>
            <w:proofErr w:type="spellEnd"/>
          </w:p>
        </w:tc>
      </w:tr>
      <w:tr w:rsidR="005250D4" w14:paraId="11BF0CCF" w14:textId="77777777" w:rsidTr="100A3BC5">
        <w:tc>
          <w:tcPr>
            <w:tcW w:w="2065" w:type="dxa"/>
          </w:tcPr>
          <w:p w14:paraId="55E36C0E" w14:textId="77777777" w:rsidR="005250D4" w:rsidRPr="00C37023" w:rsidRDefault="100A3BC5" w:rsidP="100A3BC5">
            <w:pPr>
              <w:spacing w:after="0" w:line="240" w:lineRule="auto"/>
              <w:rPr>
                <w:sz w:val="22"/>
                <w:szCs w:val="22"/>
              </w:rPr>
            </w:pPr>
            <w:r w:rsidRPr="100A3BC5">
              <w:rPr>
                <w:sz w:val="22"/>
                <w:szCs w:val="22"/>
              </w:rPr>
              <w:t>Adres</w:t>
            </w:r>
          </w:p>
        </w:tc>
        <w:tc>
          <w:tcPr>
            <w:tcW w:w="5035" w:type="dxa"/>
          </w:tcPr>
          <w:p w14:paraId="10B52E54" w14:textId="77777777" w:rsidR="005250D4" w:rsidRPr="00C37023" w:rsidRDefault="100A3BC5" w:rsidP="100A3BC5">
            <w:pPr>
              <w:spacing w:after="0" w:line="240" w:lineRule="auto"/>
              <w:rPr>
                <w:sz w:val="22"/>
                <w:szCs w:val="22"/>
              </w:rPr>
            </w:pPr>
            <w:r w:rsidRPr="100A3BC5">
              <w:rPr>
                <w:sz w:val="22"/>
                <w:szCs w:val="22"/>
              </w:rPr>
              <w:t>Sionstraat 41</w:t>
            </w:r>
          </w:p>
        </w:tc>
      </w:tr>
      <w:tr w:rsidR="005250D4" w14:paraId="013A3E3D" w14:textId="77777777" w:rsidTr="100A3BC5">
        <w:tc>
          <w:tcPr>
            <w:tcW w:w="2065" w:type="dxa"/>
          </w:tcPr>
          <w:p w14:paraId="695B0ED4" w14:textId="77777777" w:rsidR="005250D4" w:rsidRPr="00C37023" w:rsidRDefault="100A3BC5" w:rsidP="100A3BC5">
            <w:pPr>
              <w:spacing w:after="0" w:line="240" w:lineRule="auto"/>
              <w:rPr>
                <w:sz w:val="22"/>
                <w:szCs w:val="22"/>
              </w:rPr>
            </w:pPr>
            <w:r w:rsidRPr="100A3BC5">
              <w:rPr>
                <w:sz w:val="22"/>
                <w:szCs w:val="22"/>
              </w:rPr>
              <w:t>Postcode</w:t>
            </w:r>
          </w:p>
        </w:tc>
        <w:tc>
          <w:tcPr>
            <w:tcW w:w="5035" w:type="dxa"/>
          </w:tcPr>
          <w:p w14:paraId="6554CC9B" w14:textId="77777777" w:rsidR="005250D4" w:rsidRPr="00C37023" w:rsidRDefault="100A3BC5" w:rsidP="100A3BC5">
            <w:pPr>
              <w:spacing w:after="0" w:line="240" w:lineRule="auto"/>
              <w:rPr>
                <w:sz w:val="22"/>
                <w:szCs w:val="22"/>
              </w:rPr>
            </w:pPr>
            <w:r w:rsidRPr="100A3BC5">
              <w:rPr>
                <w:sz w:val="22"/>
                <w:szCs w:val="22"/>
              </w:rPr>
              <w:t>3061 EP</w:t>
            </w:r>
          </w:p>
        </w:tc>
      </w:tr>
      <w:tr w:rsidR="005250D4" w14:paraId="354ACDF7" w14:textId="77777777" w:rsidTr="100A3BC5">
        <w:tc>
          <w:tcPr>
            <w:tcW w:w="2065" w:type="dxa"/>
          </w:tcPr>
          <w:p w14:paraId="32725B2A" w14:textId="77777777" w:rsidR="005250D4" w:rsidRPr="00C37023" w:rsidRDefault="100A3BC5" w:rsidP="100A3BC5">
            <w:pPr>
              <w:spacing w:after="0" w:line="240" w:lineRule="auto"/>
              <w:rPr>
                <w:sz w:val="22"/>
                <w:szCs w:val="22"/>
              </w:rPr>
            </w:pPr>
            <w:r w:rsidRPr="100A3BC5">
              <w:rPr>
                <w:sz w:val="22"/>
                <w:szCs w:val="22"/>
              </w:rPr>
              <w:t>Plaats</w:t>
            </w:r>
          </w:p>
        </w:tc>
        <w:tc>
          <w:tcPr>
            <w:tcW w:w="5035" w:type="dxa"/>
          </w:tcPr>
          <w:p w14:paraId="68202C27" w14:textId="77777777" w:rsidR="005250D4" w:rsidRPr="00C37023" w:rsidRDefault="100A3BC5" w:rsidP="100A3BC5">
            <w:pPr>
              <w:spacing w:after="0" w:line="240" w:lineRule="auto"/>
              <w:rPr>
                <w:sz w:val="22"/>
                <w:szCs w:val="22"/>
              </w:rPr>
            </w:pPr>
            <w:r w:rsidRPr="100A3BC5">
              <w:rPr>
                <w:sz w:val="22"/>
                <w:szCs w:val="22"/>
              </w:rPr>
              <w:t>Rotterdam</w:t>
            </w:r>
          </w:p>
        </w:tc>
      </w:tr>
      <w:tr w:rsidR="005250D4" w14:paraId="43BA9B2D" w14:textId="77777777" w:rsidTr="100A3BC5">
        <w:tc>
          <w:tcPr>
            <w:tcW w:w="2065" w:type="dxa"/>
          </w:tcPr>
          <w:p w14:paraId="11CC4D35" w14:textId="77777777" w:rsidR="005250D4" w:rsidRPr="00C37023" w:rsidRDefault="100A3BC5" w:rsidP="100A3BC5">
            <w:pPr>
              <w:spacing w:after="0" w:line="240" w:lineRule="auto"/>
              <w:rPr>
                <w:sz w:val="22"/>
                <w:szCs w:val="22"/>
              </w:rPr>
            </w:pPr>
            <w:r w:rsidRPr="100A3BC5">
              <w:rPr>
                <w:sz w:val="22"/>
                <w:szCs w:val="22"/>
              </w:rPr>
              <w:t>Telefoonnummer</w:t>
            </w:r>
          </w:p>
        </w:tc>
        <w:tc>
          <w:tcPr>
            <w:tcW w:w="5035" w:type="dxa"/>
          </w:tcPr>
          <w:p w14:paraId="65BAA0E0" w14:textId="77777777" w:rsidR="005250D4" w:rsidRPr="00C37023" w:rsidRDefault="100A3BC5" w:rsidP="100A3BC5">
            <w:pPr>
              <w:spacing w:after="0" w:line="240" w:lineRule="auto"/>
              <w:rPr>
                <w:sz w:val="22"/>
                <w:szCs w:val="22"/>
              </w:rPr>
            </w:pPr>
            <w:r w:rsidRPr="100A3BC5">
              <w:rPr>
                <w:sz w:val="22"/>
                <w:szCs w:val="22"/>
              </w:rPr>
              <w:t>010 – 674 28 19</w:t>
            </w:r>
          </w:p>
        </w:tc>
      </w:tr>
      <w:tr w:rsidR="005250D4" w14:paraId="7668A6DC" w14:textId="77777777" w:rsidTr="100A3BC5">
        <w:tc>
          <w:tcPr>
            <w:tcW w:w="2065" w:type="dxa"/>
          </w:tcPr>
          <w:p w14:paraId="68DFD31B" w14:textId="77777777" w:rsidR="005250D4" w:rsidRPr="00C37023" w:rsidRDefault="100A3BC5" w:rsidP="100A3BC5">
            <w:pPr>
              <w:spacing w:after="0" w:line="240" w:lineRule="auto"/>
              <w:rPr>
                <w:sz w:val="22"/>
                <w:szCs w:val="22"/>
              </w:rPr>
            </w:pPr>
            <w:proofErr w:type="spellStart"/>
            <w:r w:rsidRPr="100A3BC5">
              <w:rPr>
                <w:sz w:val="22"/>
                <w:szCs w:val="22"/>
              </w:rPr>
              <w:t>Mail-adres</w:t>
            </w:r>
            <w:proofErr w:type="spellEnd"/>
          </w:p>
        </w:tc>
        <w:tc>
          <w:tcPr>
            <w:tcW w:w="5035" w:type="dxa"/>
          </w:tcPr>
          <w:p w14:paraId="6DB290C4" w14:textId="77777777" w:rsidR="005250D4" w:rsidRPr="00C37023" w:rsidRDefault="100A3BC5" w:rsidP="100A3BC5">
            <w:pPr>
              <w:spacing w:after="0" w:line="240" w:lineRule="auto"/>
              <w:rPr>
                <w:sz w:val="22"/>
                <w:szCs w:val="22"/>
              </w:rPr>
            </w:pPr>
            <w:r w:rsidRPr="100A3BC5">
              <w:rPr>
                <w:sz w:val="22"/>
                <w:szCs w:val="22"/>
              </w:rPr>
              <w:t>info@rocit.com</w:t>
            </w:r>
          </w:p>
        </w:tc>
      </w:tr>
    </w:tbl>
    <w:p w14:paraId="27D64946" w14:textId="77777777" w:rsidR="005250D4" w:rsidRDefault="005250D4" w:rsidP="005250D4">
      <w:pPr>
        <w:spacing w:after="0" w:line="240" w:lineRule="auto"/>
      </w:pPr>
    </w:p>
    <w:p w14:paraId="62C5C5F0" w14:textId="77777777" w:rsidR="00C33A2D" w:rsidRDefault="100A3BC5" w:rsidP="005250D4">
      <w:r>
        <w:t xml:space="preserve">In de bijgevoegde </w:t>
      </w:r>
      <w:r w:rsidRPr="100A3BC5">
        <w:rPr>
          <w:rStyle w:val="Hyperlink"/>
        </w:rPr>
        <w:t>bijlage</w:t>
      </w:r>
      <w:r>
        <w:t xml:space="preserve"> is een foto van het bedrijf bijgevoegd.</w:t>
      </w:r>
      <w:r w:rsidR="005250D4">
        <w:br w:type="page"/>
      </w:r>
      <w:hyperlink w:anchor="_Bijlage_I" w:history="1"/>
    </w:p>
    <w:p w14:paraId="58477B47" w14:textId="77777777" w:rsidR="00C33A2D" w:rsidRDefault="100A3BC5" w:rsidP="00C33A2D">
      <w:pPr>
        <w:pStyle w:val="Kop1"/>
      </w:pPr>
      <w:bookmarkStart w:id="7" w:name="_Toc514926887"/>
      <w:r>
        <w:lastRenderedPageBreak/>
        <w:t>Projectresultaat</w:t>
      </w:r>
      <w:bookmarkEnd w:id="7"/>
    </w:p>
    <w:p w14:paraId="49512CA2" w14:textId="77777777" w:rsidR="00C33A2D" w:rsidRDefault="00C33A2D" w:rsidP="00C33A2D"/>
    <w:p w14:paraId="4A2A1486" w14:textId="77777777" w:rsidR="00C33A2D" w:rsidRDefault="100A3BC5" w:rsidP="007E4D13">
      <w:pPr>
        <w:pStyle w:val="Geenafstand"/>
      </w:pPr>
      <w:r>
        <w:t>De nieuwe opdracht voor All4one is een database-applicatie in de vorm van een website. Uiteindelijk zullen dealers en applicatie-beheerders met hun specifiek rechten gebruik gaan maken van deze applicatie. Met name bedoeld om overzichtelijkheid, duidelijkheid en gemak te creëren.</w:t>
      </w:r>
    </w:p>
    <w:p w14:paraId="4B623212" w14:textId="77777777" w:rsidR="00BC3FAA" w:rsidRDefault="00BC3FAA" w:rsidP="00C33A2D"/>
    <w:p w14:paraId="1127AAC4" w14:textId="77777777" w:rsidR="00BC3FAA" w:rsidRDefault="100A3BC5" w:rsidP="00BC3FAA">
      <w:pPr>
        <w:pStyle w:val="Kop2"/>
      </w:pPr>
      <w:bookmarkStart w:id="8" w:name="_Toc514926888"/>
      <w:r>
        <w:t>Eisen</w:t>
      </w:r>
      <w:bookmarkEnd w:id="8"/>
    </w:p>
    <w:p w14:paraId="39CEECF5" w14:textId="77777777" w:rsidR="007E4D13" w:rsidRDefault="100A3BC5" w:rsidP="007E4D13">
      <w:pPr>
        <w:pStyle w:val="Geenafstand"/>
      </w:pPr>
      <w:r>
        <w:t>Voor het ontwikkelen van de website zijn de volgende verwachtingen / specificaties gesteld die van belang zijn:</w:t>
      </w:r>
    </w:p>
    <w:p w14:paraId="52653EFB" w14:textId="77777777" w:rsidR="007E4D13" w:rsidRDefault="100A3BC5" w:rsidP="007E4D13">
      <w:pPr>
        <w:pStyle w:val="Geenafstand"/>
        <w:numPr>
          <w:ilvl w:val="0"/>
          <w:numId w:val="24"/>
        </w:numPr>
        <w:spacing w:line="280" w:lineRule="exact"/>
      </w:pPr>
      <w:r>
        <w:t>Een (FTP) hostingomgeving van tenminste 8GB</w:t>
      </w:r>
    </w:p>
    <w:p w14:paraId="112E0412" w14:textId="77777777" w:rsidR="007E4D13" w:rsidRDefault="100A3BC5" w:rsidP="007E4D13">
      <w:pPr>
        <w:pStyle w:val="Geenafstand"/>
        <w:numPr>
          <w:ilvl w:val="0"/>
          <w:numId w:val="24"/>
        </w:numPr>
        <w:spacing w:line="280" w:lineRule="exact"/>
      </w:pPr>
      <w:r>
        <w:t>Een database server voor het bijhouden van gegevens</w:t>
      </w:r>
    </w:p>
    <w:p w14:paraId="2D5ED4B2" w14:textId="77777777" w:rsidR="007E4D13" w:rsidRDefault="007E4D13" w:rsidP="007E4D13">
      <w:pPr>
        <w:pStyle w:val="Geenafstand"/>
      </w:pPr>
    </w:p>
    <w:p w14:paraId="2A12864F" w14:textId="77777777" w:rsidR="007E4D13" w:rsidRDefault="100A3BC5" w:rsidP="007E4D13">
      <w:pPr>
        <w:pStyle w:val="Geenafstand"/>
      </w:pPr>
      <w:r>
        <w:t>Echter zijn de eisen voor het projectresultaat, dat de website over de volgende kenmerken beschikt:</w:t>
      </w:r>
    </w:p>
    <w:p w14:paraId="23B74FC8" w14:textId="77777777" w:rsidR="007E4D13" w:rsidRDefault="100A3BC5" w:rsidP="007E4D13">
      <w:pPr>
        <w:pStyle w:val="Geenafstand"/>
        <w:numPr>
          <w:ilvl w:val="0"/>
          <w:numId w:val="25"/>
        </w:numPr>
        <w:spacing w:line="280" w:lineRule="exact"/>
      </w:pPr>
      <w:r>
        <w:t>Intuïtief</w:t>
      </w:r>
    </w:p>
    <w:p w14:paraId="4A7C5F48" w14:textId="77777777" w:rsidR="007E4D13" w:rsidRDefault="100A3BC5" w:rsidP="007E4D13">
      <w:pPr>
        <w:pStyle w:val="Geenafstand"/>
        <w:numPr>
          <w:ilvl w:val="0"/>
          <w:numId w:val="25"/>
        </w:numPr>
        <w:spacing w:line="280" w:lineRule="exact"/>
      </w:pPr>
      <w:r>
        <w:t>Gebruiksvriendelijk</w:t>
      </w:r>
    </w:p>
    <w:p w14:paraId="20602CC4" w14:textId="77777777" w:rsidR="007E4D13" w:rsidRDefault="100A3BC5" w:rsidP="007E4D13">
      <w:pPr>
        <w:pStyle w:val="Geenafstand"/>
        <w:numPr>
          <w:ilvl w:val="0"/>
          <w:numId w:val="25"/>
        </w:numPr>
        <w:spacing w:line="280" w:lineRule="exact"/>
      </w:pPr>
      <w:r>
        <w:t>Een aparte welkomstpagina met een uitlog-mogelijkheid</w:t>
      </w:r>
    </w:p>
    <w:p w14:paraId="24A22C5A" w14:textId="77777777" w:rsidR="007E4D13" w:rsidRDefault="100A3BC5" w:rsidP="007E4D13">
      <w:pPr>
        <w:pStyle w:val="Geenafstand"/>
        <w:numPr>
          <w:ilvl w:val="0"/>
          <w:numId w:val="25"/>
        </w:numPr>
        <w:spacing w:line="280" w:lineRule="exact"/>
      </w:pPr>
      <w:r>
        <w:t>een apart inlogscript voor dealers en één voor applicatiebeheerders</w:t>
      </w:r>
    </w:p>
    <w:p w14:paraId="7C8C47AB" w14:textId="77777777" w:rsidR="007E4D13" w:rsidRDefault="100A3BC5" w:rsidP="007E4D13">
      <w:pPr>
        <w:pStyle w:val="Geenafstand"/>
        <w:numPr>
          <w:ilvl w:val="0"/>
          <w:numId w:val="25"/>
        </w:numPr>
        <w:spacing w:line="280" w:lineRule="exact"/>
      </w:pPr>
      <w:r>
        <w:t>Invoermogelijkheden voor dealers</w:t>
      </w:r>
    </w:p>
    <w:p w14:paraId="2CA65632" w14:textId="77777777" w:rsidR="007E4D13" w:rsidRDefault="100A3BC5" w:rsidP="007E4D13">
      <w:pPr>
        <w:pStyle w:val="Geenafstand"/>
        <w:numPr>
          <w:ilvl w:val="0"/>
          <w:numId w:val="25"/>
        </w:numPr>
        <w:spacing w:line="280" w:lineRule="exact"/>
      </w:pPr>
      <w:r>
        <w:t>Overzichten voor dealers</w:t>
      </w:r>
    </w:p>
    <w:p w14:paraId="0445855F" w14:textId="77777777" w:rsidR="007E4D13" w:rsidRDefault="100A3BC5" w:rsidP="007E4D13">
      <w:pPr>
        <w:pStyle w:val="Geenafstand"/>
        <w:numPr>
          <w:ilvl w:val="0"/>
          <w:numId w:val="25"/>
        </w:numPr>
        <w:spacing w:line="280" w:lineRule="exact"/>
      </w:pPr>
      <w:r>
        <w:t>Onderhoudsmogelijkheden voor applicatiebeheerders</w:t>
      </w:r>
    </w:p>
    <w:p w14:paraId="7A1A52BE" w14:textId="77777777" w:rsidR="007E4D13" w:rsidRDefault="007E4D13" w:rsidP="007E4D13">
      <w:pPr>
        <w:pStyle w:val="Geenafstand"/>
      </w:pPr>
    </w:p>
    <w:p w14:paraId="5EE53CEE" w14:textId="0CB75FA4" w:rsidR="00BC3FAA" w:rsidRDefault="100A3BC5" w:rsidP="007E4D13">
      <w:r>
        <w:t xml:space="preserve">De eerste drie bovengenoemde punten zetten de toon voor gebruikersgemak. De grootste </w:t>
      </w:r>
      <w:r w:rsidR="00CE5D18">
        <w:t>uitdaging</w:t>
      </w:r>
      <w:r>
        <w:t xml:space="preserve"> ligt in het feit van “</w:t>
      </w:r>
      <w:proofErr w:type="spellStart"/>
      <w:r>
        <w:t>less</w:t>
      </w:r>
      <w:proofErr w:type="spellEnd"/>
      <w:r>
        <w:t xml:space="preserve"> is more”. De interactie met en boodschap van de site moeten simpel maar doeltreffend zijn. Verder betreft het een </w:t>
      </w:r>
      <w:proofErr w:type="spellStart"/>
      <w:r>
        <w:t>web-applicatie</w:t>
      </w:r>
      <w:proofErr w:type="spellEnd"/>
      <w:r>
        <w:t xml:space="preserve"> die (nog) niet </w:t>
      </w:r>
      <w:proofErr w:type="spellStart"/>
      <w:r>
        <w:t>responsive</w:t>
      </w:r>
      <w:proofErr w:type="spellEnd"/>
      <w:r>
        <w:t xml:space="preserve"> </w:t>
      </w:r>
      <w:r w:rsidR="00CE5D18">
        <w:t xml:space="preserve">hoeft te zijn, </w:t>
      </w:r>
      <w:r>
        <w:t xml:space="preserve">maar wel geladen moet worden in de diverse browsers. </w:t>
      </w:r>
    </w:p>
    <w:p w14:paraId="1B5F64AF" w14:textId="77777777" w:rsidR="005250D4" w:rsidRDefault="005250D4" w:rsidP="007E4D13"/>
    <w:p w14:paraId="35A64878" w14:textId="77777777" w:rsidR="005250D4" w:rsidRPr="00BC3FAA" w:rsidRDefault="005250D4" w:rsidP="007E4D13"/>
    <w:p w14:paraId="4736F497" w14:textId="77777777" w:rsidR="00C33A2D" w:rsidRDefault="00C33A2D">
      <w:pPr>
        <w:spacing w:after="200" w:line="276" w:lineRule="auto"/>
      </w:pPr>
      <w:r>
        <w:br w:type="page"/>
      </w:r>
    </w:p>
    <w:p w14:paraId="22522C42" w14:textId="77777777" w:rsidR="00C33A2D" w:rsidRDefault="100A3BC5" w:rsidP="00C33A2D">
      <w:pPr>
        <w:pStyle w:val="Kop1"/>
      </w:pPr>
      <w:bookmarkStart w:id="9" w:name="_Toc514926889"/>
      <w:r>
        <w:lastRenderedPageBreak/>
        <w:t>Projectactiviteiten</w:t>
      </w:r>
      <w:bookmarkEnd w:id="9"/>
    </w:p>
    <w:p w14:paraId="4578ACEE" w14:textId="77777777" w:rsidR="00C33A2D" w:rsidRDefault="00C33A2D" w:rsidP="00C33A2D"/>
    <w:p w14:paraId="418EEED8" w14:textId="77777777" w:rsidR="00C37023" w:rsidRDefault="100A3BC5" w:rsidP="00C37023">
      <w:pPr>
        <w:pStyle w:val="Geenafstand"/>
      </w:pPr>
      <w:r>
        <w:t>Voor het maken van deze website zijn afspraken met de klant vereist. Zo is het belangrijk dat de project activiteiten duidelijk geformuleerd naar voren komen. Aan de hand van het volgende overzicht geven we de taken die van belang zijn.</w:t>
      </w:r>
    </w:p>
    <w:p w14:paraId="236D99C8" w14:textId="77777777" w:rsidR="00C37023" w:rsidRDefault="00C37023" w:rsidP="00C37023">
      <w:pPr>
        <w:pStyle w:val="Geenafstand"/>
      </w:pPr>
    </w:p>
    <w:p w14:paraId="3EB141CF" w14:textId="77777777" w:rsidR="00C37023" w:rsidRDefault="100A3BC5" w:rsidP="00C37023">
      <w:pPr>
        <w:pStyle w:val="Geenafstand"/>
      </w:pPr>
      <w:r>
        <w:t>Overzicht:</w:t>
      </w:r>
    </w:p>
    <w:p w14:paraId="313665DC" w14:textId="77777777" w:rsidR="00C37023" w:rsidRDefault="100A3BC5" w:rsidP="00C37023">
      <w:pPr>
        <w:pStyle w:val="Geenafstand"/>
        <w:numPr>
          <w:ilvl w:val="0"/>
          <w:numId w:val="24"/>
        </w:numPr>
        <w:spacing w:after="0" w:line="280" w:lineRule="exact"/>
      </w:pPr>
      <w:r>
        <w:t>Het verwerken van de eisen van de klant</w:t>
      </w:r>
    </w:p>
    <w:p w14:paraId="0EEE8397" w14:textId="77777777" w:rsidR="00C37023" w:rsidRDefault="100A3BC5" w:rsidP="00C37023">
      <w:pPr>
        <w:pStyle w:val="Geenafstand"/>
        <w:numPr>
          <w:ilvl w:val="0"/>
          <w:numId w:val="24"/>
        </w:numPr>
        <w:spacing w:after="0" w:line="280" w:lineRule="exact"/>
      </w:pPr>
      <w:r>
        <w:t>Opstellen van Plan van Aanpak</w:t>
      </w:r>
    </w:p>
    <w:p w14:paraId="6F3AE316" w14:textId="77777777" w:rsidR="00C37023" w:rsidRDefault="100A3BC5" w:rsidP="00C37023">
      <w:pPr>
        <w:pStyle w:val="Geenafstand"/>
        <w:numPr>
          <w:ilvl w:val="0"/>
          <w:numId w:val="24"/>
        </w:numPr>
        <w:spacing w:after="0" w:line="280" w:lineRule="exact"/>
      </w:pPr>
      <w:r>
        <w:t>Het ontwerp van de website</w:t>
      </w:r>
    </w:p>
    <w:p w14:paraId="4126BBC7" w14:textId="77777777" w:rsidR="00C37023" w:rsidRDefault="100A3BC5" w:rsidP="00C37023">
      <w:pPr>
        <w:pStyle w:val="Geenafstand"/>
        <w:numPr>
          <w:ilvl w:val="0"/>
          <w:numId w:val="24"/>
        </w:numPr>
        <w:spacing w:after="0" w:line="280" w:lineRule="exact"/>
      </w:pPr>
      <w:r>
        <w:t>Het schrijven van een functioneel ontwerp</w:t>
      </w:r>
    </w:p>
    <w:p w14:paraId="05FE93A5" w14:textId="77777777" w:rsidR="00C37023" w:rsidRDefault="100A3BC5" w:rsidP="00C37023">
      <w:pPr>
        <w:pStyle w:val="Geenafstand"/>
        <w:numPr>
          <w:ilvl w:val="0"/>
          <w:numId w:val="24"/>
        </w:numPr>
        <w:spacing w:after="0" w:line="280" w:lineRule="exact"/>
      </w:pPr>
      <w:r>
        <w:t>Het technische ontwerp uitwerken</w:t>
      </w:r>
    </w:p>
    <w:p w14:paraId="1272C5F6" w14:textId="77777777" w:rsidR="00C37023" w:rsidRDefault="100A3BC5" w:rsidP="00C37023">
      <w:pPr>
        <w:pStyle w:val="Geenafstand"/>
        <w:numPr>
          <w:ilvl w:val="0"/>
          <w:numId w:val="24"/>
        </w:numPr>
        <w:spacing w:after="0" w:line="280" w:lineRule="exact"/>
      </w:pPr>
      <w:r>
        <w:t>De realisatie van de website</w:t>
      </w:r>
    </w:p>
    <w:p w14:paraId="58211780" w14:textId="77777777" w:rsidR="00C37023" w:rsidRDefault="100A3BC5" w:rsidP="00C37023">
      <w:pPr>
        <w:pStyle w:val="Geenafstand"/>
        <w:numPr>
          <w:ilvl w:val="0"/>
          <w:numId w:val="24"/>
        </w:numPr>
        <w:spacing w:after="0" w:line="280" w:lineRule="exact"/>
      </w:pPr>
      <w:r>
        <w:t>Implementeren van de website</w:t>
      </w:r>
    </w:p>
    <w:p w14:paraId="088F7EFE" w14:textId="77777777" w:rsidR="00C37023" w:rsidRDefault="100A3BC5" w:rsidP="00A31FF1">
      <w:pPr>
        <w:pStyle w:val="Geenafstand"/>
        <w:numPr>
          <w:ilvl w:val="0"/>
          <w:numId w:val="24"/>
        </w:numPr>
        <w:spacing w:after="0" w:line="280" w:lineRule="exact"/>
      </w:pPr>
      <w:r>
        <w:t xml:space="preserve">De nazorg van het project </w:t>
      </w:r>
    </w:p>
    <w:p w14:paraId="0407828F" w14:textId="77777777" w:rsidR="00C37023" w:rsidRDefault="00C37023" w:rsidP="00C37023">
      <w:pPr>
        <w:pStyle w:val="Geenafstand"/>
        <w:spacing w:after="0" w:line="280" w:lineRule="exact"/>
      </w:pPr>
    </w:p>
    <w:p w14:paraId="2F2868D7" w14:textId="77777777" w:rsidR="00C37023" w:rsidRDefault="100A3BC5" w:rsidP="00C37023">
      <w:pPr>
        <w:pStyle w:val="Geenafstand"/>
      </w:pPr>
      <w:r>
        <w:t>De bovengenoemde activiteiten worden later in dit Plan van Aanpak verder gespecificeerd bij de ‘</w:t>
      </w:r>
      <w:r w:rsidRPr="100A3BC5">
        <w:rPr>
          <w:rStyle w:val="Hyperlink"/>
        </w:rPr>
        <w:t>Planning’</w:t>
      </w:r>
      <w:hyperlink w:anchor="_Planning" w:history="1"/>
    </w:p>
    <w:p w14:paraId="3C4ABF1F" w14:textId="77777777" w:rsidR="00C37023" w:rsidRDefault="100A3BC5" w:rsidP="00C37023">
      <w:pPr>
        <w:pStyle w:val="Geenafstand"/>
      </w:pPr>
      <w:r>
        <w:t xml:space="preserve">Alle activiteiten zijn vastgesteld nadat het projectvoorstel is aangenomen door beide organisaties, zowel </w:t>
      </w:r>
      <w:proofErr w:type="spellStart"/>
      <w:r>
        <w:t>ROCit</w:t>
      </w:r>
      <w:proofErr w:type="spellEnd"/>
      <w:r>
        <w:t xml:space="preserve">, als All4one. </w:t>
      </w:r>
    </w:p>
    <w:p w14:paraId="1A92D8E3" w14:textId="77777777" w:rsidR="00C37023" w:rsidRDefault="00C37023" w:rsidP="00C37023">
      <w:pPr>
        <w:pStyle w:val="Geenafstand"/>
        <w:spacing w:after="0" w:line="280" w:lineRule="exact"/>
      </w:pPr>
    </w:p>
    <w:p w14:paraId="0E974107" w14:textId="77777777" w:rsidR="00C33A2D" w:rsidRDefault="00C33A2D" w:rsidP="00C33A2D"/>
    <w:p w14:paraId="5BA664BC" w14:textId="77777777" w:rsidR="00A715A4" w:rsidRDefault="00C33A2D" w:rsidP="007C6DC5">
      <w:pPr>
        <w:spacing w:after="200" w:line="276" w:lineRule="auto"/>
      </w:pPr>
      <w:r>
        <w:br w:type="page"/>
      </w:r>
    </w:p>
    <w:p w14:paraId="19736D2C" w14:textId="77777777" w:rsidR="00893EE1" w:rsidRDefault="100A3BC5" w:rsidP="00893EE1">
      <w:pPr>
        <w:pStyle w:val="Kop1"/>
      </w:pPr>
      <w:bookmarkStart w:id="10" w:name="_Toc514926890"/>
      <w:r>
        <w:lastRenderedPageBreak/>
        <w:t>Projectgrenzen</w:t>
      </w:r>
      <w:bookmarkEnd w:id="10"/>
    </w:p>
    <w:p w14:paraId="7C2FE189" w14:textId="77777777" w:rsidR="00893EE1" w:rsidRDefault="00893EE1" w:rsidP="00893EE1"/>
    <w:p w14:paraId="590423DF" w14:textId="1D368A7A" w:rsidR="00B42513" w:rsidRDefault="00B42513" w:rsidP="00B42513">
      <w:pPr>
        <w:pStyle w:val="Geenafstand"/>
      </w:pPr>
      <w:r>
        <w:t xml:space="preserve">De projectgrenzen van de opdracht voor </w:t>
      </w:r>
      <w:proofErr w:type="spellStart"/>
      <w:r>
        <w:t>ROCit</w:t>
      </w:r>
      <w:proofErr w:type="spellEnd"/>
      <w:r>
        <w:t xml:space="preserve"> BV zijn hieronder gespecificeerd. We gaan de grenzen van dit project bespreken qua tijd en wat er allemaal bij het project hoort. De basis hiervoor wordt gelegd in de </w:t>
      </w:r>
      <w:proofErr w:type="spellStart"/>
      <w:r>
        <w:t>MoSCoW</w:t>
      </w:r>
      <w:proofErr w:type="spellEnd"/>
      <w:r>
        <w:t>-methode (</w:t>
      </w:r>
      <w:r w:rsidRPr="00B42513">
        <w:rPr>
          <w:b/>
        </w:rPr>
        <w:t>M</w:t>
      </w:r>
      <w:r>
        <w:t xml:space="preserve">ust </w:t>
      </w:r>
      <w:proofErr w:type="spellStart"/>
      <w:r>
        <w:t>haves</w:t>
      </w:r>
      <w:proofErr w:type="spellEnd"/>
      <w:r>
        <w:t xml:space="preserve">, </w:t>
      </w:r>
      <w:proofErr w:type="spellStart"/>
      <w:r w:rsidRPr="00B42513">
        <w:rPr>
          <w:b/>
        </w:rPr>
        <w:t>S</w:t>
      </w:r>
      <w:r>
        <w:t>hould</w:t>
      </w:r>
      <w:proofErr w:type="spellEnd"/>
      <w:r>
        <w:t xml:space="preserve"> </w:t>
      </w:r>
      <w:proofErr w:type="spellStart"/>
      <w:r>
        <w:t>haves</w:t>
      </w:r>
      <w:proofErr w:type="spellEnd"/>
      <w:r>
        <w:t xml:space="preserve">, </w:t>
      </w:r>
      <w:proofErr w:type="spellStart"/>
      <w:r w:rsidRPr="00B42513">
        <w:rPr>
          <w:b/>
        </w:rPr>
        <w:t>C</w:t>
      </w:r>
      <w:r>
        <w:t>ould</w:t>
      </w:r>
      <w:proofErr w:type="spellEnd"/>
      <w:r>
        <w:t xml:space="preserve"> </w:t>
      </w:r>
      <w:proofErr w:type="spellStart"/>
      <w:r>
        <w:t>haves</w:t>
      </w:r>
      <w:proofErr w:type="spellEnd"/>
      <w:r>
        <w:t xml:space="preserve"> en </w:t>
      </w:r>
      <w:proofErr w:type="spellStart"/>
      <w:r w:rsidRPr="00B42513">
        <w:rPr>
          <w:b/>
        </w:rPr>
        <w:t>W</w:t>
      </w:r>
      <w:r>
        <w:t>on’t</w:t>
      </w:r>
      <w:proofErr w:type="spellEnd"/>
      <w:r>
        <w:t xml:space="preserve"> </w:t>
      </w:r>
      <w:proofErr w:type="spellStart"/>
      <w:r>
        <w:t>haves</w:t>
      </w:r>
      <w:proofErr w:type="spellEnd"/>
      <w:r>
        <w:t xml:space="preserve">). </w:t>
      </w:r>
      <w:r w:rsidR="00CE5D18">
        <w:t>Overleg</w:t>
      </w:r>
      <w:r>
        <w:t xml:space="preserve"> met </w:t>
      </w:r>
      <w:proofErr w:type="spellStart"/>
      <w:r w:rsidR="00CE5D18">
        <w:t>ROCit</w:t>
      </w:r>
      <w:proofErr w:type="spellEnd"/>
      <w:r>
        <w:t xml:space="preserve"> heeft geleerd wat er in het project moet komen (de Must en </w:t>
      </w:r>
      <w:proofErr w:type="spellStart"/>
      <w:r>
        <w:t>Should</w:t>
      </w:r>
      <w:proofErr w:type="spellEnd"/>
      <w:r>
        <w:t xml:space="preserve">). Buiten de scope van dit project vallen dan de </w:t>
      </w:r>
      <w:proofErr w:type="spellStart"/>
      <w:r>
        <w:t>Could</w:t>
      </w:r>
      <w:proofErr w:type="spellEnd"/>
      <w:r>
        <w:t xml:space="preserve"> en </w:t>
      </w:r>
      <w:proofErr w:type="spellStart"/>
      <w:r>
        <w:t>Won’t</w:t>
      </w:r>
      <w:proofErr w:type="spellEnd"/>
      <w:r>
        <w:t xml:space="preserve">. </w:t>
      </w:r>
      <w:r w:rsidR="005532F9">
        <w:t>De laatste kunnen in een nieuw project opgepakt worden</w:t>
      </w:r>
      <w:r>
        <w:t>.</w:t>
      </w:r>
    </w:p>
    <w:p w14:paraId="69E837D2" w14:textId="48DE9DCF" w:rsidR="00B42513" w:rsidRDefault="00B42513" w:rsidP="00B42513">
      <w:pPr>
        <w:pStyle w:val="Geenafstand"/>
      </w:pPr>
      <w:r>
        <w:t xml:space="preserve">Ook zijn de voorwaarden hieronder opgesomd. Hierin </w:t>
      </w:r>
      <w:r w:rsidR="005532F9">
        <w:t>worden</w:t>
      </w:r>
      <w:r>
        <w:t xml:space="preserve"> de meest fundamentele zaken </w:t>
      </w:r>
      <w:r w:rsidR="005532F9">
        <w:t xml:space="preserve">beschreven </w:t>
      </w:r>
      <w:r>
        <w:t>waaraan minimaal voldaan moet worden voor een succesvol projectverloop</w:t>
      </w:r>
    </w:p>
    <w:p w14:paraId="0CB25A18" w14:textId="77777777" w:rsidR="00B42513" w:rsidRDefault="00B42513" w:rsidP="00B42513">
      <w:pPr>
        <w:pStyle w:val="Geenafstand"/>
      </w:pPr>
    </w:p>
    <w:p w14:paraId="26F907DF" w14:textId="53B82708" w:rsidR="00B42513" w:rsidRDefault="00463628" w:rsidP="00B42513">
      <w:pPr>
        <w:pStyle w:val="Kop2"/>
      </w:pPr>
      <w:bookmarkStart w:id="11" w:name="_Toc514926891"/>
      <w:r>
        <w:t>Tijdsbestek</w:t>
      </w:r>
      <w:bookmarkEnd w:id="11"/>
    </w:p>
    <w:p w14:paraId="023F187B" w14:textId="2FCF6EB2" w:rsidR="00B42513" w:rsidRDefault="00B42513" w:rsidP="00B42513">
      <w:pPr>
        <w:pStyle w:val="Geenafstand"/>
      </w:pPr>
      <w:r>
        <w:t xml:space="preserve">De website voor </w:t>
      </w:r>
      <w:proofErr w:type="spellStart"/>
      <w:r w:rsidR="00463628">
        <w:t>ROCit</w:t>
      </w:r>
      <w:proofErr w:type="spellEnd"/>
      <w:r>
        <w:t xml:space="preserve"> zal uitdagingen met zich meebrengen als we denken in tijdsbegrippen. </w:t>
      </w:r>
      <w:r w:rsidR="00463628">
        <w:t>All4one</w:t>
      </w:r>
      <w:r>
        <w:t xml:space="preserve"> zal haar uiterste best doen om de planning van het project (zie hoofdstuk 8 ‘Planning’) aan te houden als leidraad voor alle kerntaken die in hoofdstuk 3 genoemd zijn.</w:t>
      </w:r>
    </w:p>
    <w:p w14:paraId="499ACF5F" w14:textId="14086F65" w:rsidR="00B42513" w:rsidRDefault="00463628" w:rsidP="00B42513">
      <w:pPr>
        <w:pStyle w:val="Geenafstand"/>
      </w:pPr>
      <w:r>
        <w:t>All4one</w:t>
      </w:r>
      <w:r w:rsidR="00B42513">
        <w:t xml:space="preserve"> zal een flexibele houding aannemen als er kleine taken bijkomen die van belang zijn voor een gewenst projectresultaat</w:t>
      </w:r>
      <w:r>
        <w:t>, waarbij wel de restrictie geld</w:t>
      </w:r>
      <w:r w:rsidR="005532F9">
        <w:t>t</w:t>
      </w:r>
      <w:r>
        <w:t xml:space="preserve"> dat het binnen het budget en binnen de afgesproken tijdspad past</w:t>
      </w:r>
      <w:r w:rsidR="00B42513">
        <w:t xml:space="preserve">. </w:t>
      </w:r>
    </w:p>
    <w:p w14:paraId="7D75A2CF" w14:textId="77777777" w:rsidR="00B42513" w:rsidRDefault="00B42513" w:rsidP="00B42513">
      <w:pPr>
        <w:pStyle w:val="Geenafstand"/>
      </w:pPr>
    </w:p>
    <w:p w14:paraId="6F875ABB" w14:textId="2CF79EA0" w:rsidR="00B42513" w:rsidRDefault="00B42513" w:rsidP="00B42513">
      <w:pPr>
        <w:pStyle w:val="Kop2"/>
      </w:pPr>
      <w:bookmarkStart w:id="12" w:name="_Toc514926892"/>
      <w:r>
        <w:t xml:space="preserve">Must en </w:t>
      </w:r>
      <w:proofErr w:type="spellStart"/>
      <w:r>
        <w:t>Should</w:t>
      </w:r>
      <w:proofErr w:type="spellEnd"/>
      <w:r>
        <w:t xml:space="preserve"> </w:t>
      </w:r>
      <w:proofErr w:type="spellStart"/>
      <w:r>
        <w:t>Haves</w:t>
      </w:r>
      <w:bookmarkEnd w:id="12"/>
      <w:proofErr w:type="spellEnd"/>
    </w:p>
    <w:p w14:paraId="55FD402E" w14:textId="17AFC918" w:rsidR="00B42513" w:rsidRDefault="00463628" w:rsidP="00B42513">
      <w:pPr>
        <w:pStyle w:val="Geenafstand"/>
      </w:pPr>
      <w:r>
        <w:t>All4one zal</w:t>
      </w:r>
      <w:r w:rsidR="00B42513">
        <w:t xml:space="preserve"> niet verantwoordelijk zijn voor grote vragen van </w:t>
      </w:r>
      <w:proofErr w:type="spellStart"/>
      <w:r w:rsidR="003F1049">
        <w:t>ROCit</w:t>
      </w:r>
      <w:proofErr w:type="spellEnd"/>
      <w:r w:rsidR="00B42513">
        <w:t xml:space="preserve"> die niet genoemd zijn in dit project-document. </w:t>
      </w:r>
      <w:r>
        <w:t xml:space="preserve">Daarvoor hebben All4one en de heer van den </w:t>
      </w:r>
      <w:proofErr w:type="spellStart"/>
      <w:r>
        <w:t>Boogaerd</w:t>
      </w:r>
      <w:proofErr w:type="spellEnd"/>
      <w:r>
        <w:t xml:space="preserve"> enkele keren bij elkaar gezeten om </w:t>
      </w:r>
      <w:r w:rsidR="005532F9">
        <w:t>juist</w:t>
      </w:r>
      <w:r>
        <w:t xml:space="preserve"> de breedte van het </w:t>
      </w:r>
      <w:r w:rsidR="005532F9">
        <w:t>project</w:t>
      </w:r>
      <w:r>
        <w:t xml:space="preserve"> duidelijk te krijgen. </w:t>
      </w:r>
    </w:p>
    <w:p w14:paraId="5055D09C" w14:textId="77777777" w:rsidR="00B42513" w:rsidRDefault="00B42513" w:rsidP="00B42513">
      <w:pPr>
        <w:pStyle w:val="Geenafstand"/>
      </w:pPr>
    </w:p>
    <w:p w14:paraId="7737655A" w14:textId="321CC1D3" w:rsidR="00B42513" w:rsidRDefault="00B42513" w:rsidP="00B42513">
      <w:pPr>
        <w:pStyle w:val="Kop2"/>
      </w:pPr>
      <w:bookmarkStart w:id="13" w:name="_Toc482700079"/>
      <w:bookmarkStart w:id="14" w:name="_Toc514926893"/>
      <w:r>
        <w:t>Voorwaarden</w:t>
      </w:r>
      <w:bookmarkEnd w:id="13"/>
      <w:bookmarkEnd w:id="14"/>
    </w:p>
    <w:p w14:paraId="23382548" w14:textId="2AE74F8F" w:rsidR="00B42513" w:rsidRDefault="00B42513" w:rsidP="00B42513">
      <w:pPr>
        <w:pStyle w:val="Geenafstand"/>
      </w:pPr>
      <w:r>
        <w:t xml:space="preserve">Met de voorwaarden van het projectresultaat, stellen we enkele regels op met de desbetreffende voorwaarden waaraan het project minimaal aan moet voldoen. Het zal een website worden die lijkt op het aangeboden ontwerp door All4One aan </w:t>
      </w:r>
      <w:proofErr w:type="spellStart"/>
      <w:r>
        <w:t>ROCit</w:t>
      </w:r>
      <w:proofErr w:type="spellEnd"/>
      <w:r>
        <w:t>. Alle besproken functionaliteiten, zoals het registreren</w:t>
      </w:r>
      <w:r w:rsidR="00463628">
        <w:t>, inloggen, overzichten en meer</w:t>
      </w:r>
      <w:r>
        <w:t xml:space="preserve"> zal hierom gerealiseerd moeten worden voor een projectresultaat. Ongeacht de kosten van het project, moet deze website binnen een tijdsbestek van </w:t>
      </w:r>
      <w:r w:rsidR="005532F9">
        <w:t>vier</w:t>
      </w:r>
      <w:r>
        <w:t xml:space="preserve"> weken opgeleverd worden.</w:t>
      </w:r>
    </w:p>
    <w:p w14:paraId="53EC3995" w14:textId="77777777" w:rsidR="00893EE1" w:rsidRDefault="00893EE1" w:rsidP="00893EE1"/>
    <w:p w14:paraId="2869E9DD" w14:textId="77777777" w:rsidR="00893EE1" w:rsidRDefault="00893EE1" w:rsidP="00893EE1">
      <w:pPr>
        <w:spacing w:after="200" w:line="276" w:lineRule="auto"/>
      </w:pPr>
      <w:r>
        <w:br w:type="page"/>
      </w:r>
    </w:p>
    <w:p w14:paraId="0DDEE789" w14:textId="5341923A" w:rsidR="00A715A4" w:rsidRDefault="100A3BC5" w:rsidP="005532F9">
      <w:pPr>
        <w:pStyle w:val="Kop1"/>
      </w:pPr>
      <w:bookmarkStart w:id="15" w:name="_Toc514926894"/>
      <w:r>
        <w:lastRenderedPageBreak/>
        <w:t>Tussenresultaten</w:t>
      </w:r>
      <w:bookmarkEnd w:id="15"/>
    </w:p>
    <w:p w14:paraId="1593AEEA" w14:textId="77777777" w:rsidR="005532F9" w:rsidRPr="005532F9" w:rsidRDefault="005532F9" w:rsidP="005532F9"/>
    <w:p w14:paraId="4BD3AE9B" w14:textId="23F50C18" w:rsidR="000E4F89" w:rsidRDefault="00463628" w:rsidP="008009BA">
      <w:pPr>
        <w:pStyle w:val="Geenafstand"/>
      </w:pPr>
      <w:r>
        <w:t>De basis voor de tussenr</w:t>
      </w:r>
      <w:r w:rsidR="00601D18">
        <w:t>e</w:t>
      </w:r>
      <w:r>
        <w:t>sultaten</w:t>
      </w:r>
      <w:r w:rsidR="00601D18">
        <w:t xml:space="preserve"> vormen de projectactiviteiten. De activiteiten, benoemd in het hoofdstuk </w:t>
      </w:r>
      <w:r w:rsidR="000E4F89">
        <w:t>Projectactiviteiten, zullen niet voor elk</w:t>
      </w:r>
      <w:r w:rsidR="00601D18">
        <w:t xml:space="preserve"> onderdeel apart een tussenre</w:t>
      </w:r>
      <w:r w:rsidR="000E4F89">
        <w:t>s</w:t>
      </w:r>
      <w:r w:rsidR="00601D18">
        <w:t xml:space="preserve">ultaat vormen. </w:t>
      </w:r>
      <w:r w:rsidR="005532F9">
        <w:t>All4one</w:t>
      </w:r>
      <w:r w:rsidR="00601D18">
        <w:t xml:space="preserve"> gaa</w:t>
      </w:r>
      <w:r w:rsidR="005532F9">
        <w:t>t</w:t>
      </w:r>
      <w:r w:rsidR="00601D18">
        <w:t xml:space="preserve"> enkele resultaten </w:t>
      </w:r>
      <w:r w:rsidR="000E4F89">
        <w:t>samenvoegen</w:t>
      </w:r>
      <w:r w:rsidR="00601D18">
        <w:t xml:space="preserve"> en deze terug koppelen aan </w:t>
      </w:r>
      <w:proofErr w:type="spellStart"/>
      <w:r w:rsidR="003F1049">
        <w:t>ROCit</w:t>
      </w:r>
      <w:proofErr w:type="spellEnd"/>
      <w:r w:rsidR="00601D18">
        <w:t>.</w:t>
      </w:r>
      <w:r w:rsidR="000E4F89">
        <w:t xml:space="preserve"> Op deze manier creëren wij transparantie en duidelijkheid omtrent de voortgang van het </w:t>
      </w:r>
      <w:r w:rsidR="005532F9">
        <w:t>project</w:t>
      </w:r>
      <w:r w:rsidR="000E4F89">
        <w:t>.</w:t>
      </w:r>
    </w:p>
    <w:p w14:paraId="4C51C6CE" w14:textId="7EAAC1CF" w:rsidR="008009BA" w:rsidRDefault="008009BA" w:rsidP="008009BA">
      <w:pPr>
        <w:pStyle w:val="Geenafstand"/>
      </w:pPr>
      <w:r>
        <w:t xml:space="preserve">Na de oplevering van elk eerder genoemd projectonderdeel, vindt er een kleine evaluatie plaats voor </w:t>
      </w:r>
      <w:proofErr w:type="spellStart"/>
      <w:r w:rsidR="003F1049">
        <w:t>ROCit</w:t>
      </w:r>
      <w:proofErr w:type="spellEnd"/>
      <w:r>
        <w:t>. Deze evaluaties vinden plaats, om ervoor te zorgen dat de kwaliteit van het project gewaarborgd wordt.</w:t>
      </w:r>
    </w:p>
    <w:p w14:paraId="10F39D8F" w14:textId="7D835EEA" w:rsidR="008009BA" w:rsidRDefault="008009BA" w:rsidP="008009BA">
      <w:pPr>
        <w:pStyle w:val="Geenafstand"/>
      </w:pPr>
      <w:r>
        <w:t xml:space="preserve">Hieronder bespreken we de tussenresultaten die van belang zijn bij het project van </w:t>
      </w:r>
      <w:r w:rsidR="00463628">
        <w:t>All4one</w:t>
      </w:r>
      <w:r>
        <w:t>. Deze punten</w:t>
      </w:r>
      <w:r w:rsidR="00463628">
        <w:t xml:space="preserve"> worden in het kort toegelicht.</w:t>
      </w:r>
    </w:p>
    <w:p w14:paraId="1AC0CDB9" w14:textId="19DEE5C3" w:rsidR="008009BA" w:rsidRDefault="008009BA" w:rsidP="00B42513">
      <w:pPr>
        <w:pStyle w:val="Kop2"/>
      </w:pPr>
      <w:bookmarkStart w:id="16" w:name="_Toc482700082"/>
      <w:bookmarkStart w:id="17" w:name="_Toc514926895"/>
      <w:r>
        <w:t>Plan van aanpak</w:t>
      </w:r>
      <w:bookmarkEnd w:id="16"/>
      <w:bookmarkEnd w:id="17"/>
    </w:p>
    <w:p w14:paraId="71A0E442" w14:textId="42C1A506" w:rsidR="008009BA" w:rsidRDefault="0BECC2FF" w:rsidP="008009BA">
      <w:pPr>
        <w:pStyle w:val="Geenafstand"/>
      </w:pPr>
      <w:r>
        <w:t xml:space="preserve">Op 24 Mei zullen het Plan van Aanpak opleveren, de basis hiervoor zijn de eisen die </w:t>
      </w:r>
      <w:proofErr w:type="spellStart"/>
      <w:r>
        <w:t>ROCit</w:t>
      </w:r>
      <w:proofErr w:type="spellEnd"/>
      <w:r>
        <w:t xml:space="preserve"> met ons hebben besproken. In dit plan van aanpak wordt duidelijk beschreven hoe het projectverloop eruit komt te zien, evenals de zaken die uitgelicht moeten worden met betrekking tot het project.</w:t>
      </w:r>
    </w:p>
    <w:p w14:paraId="06585C0A" w14:textId="02EE271F" w:rsidR="008009BA" w:rsidRDefault="008009BA" w:rsidP="00B42513">
      <w:pPr>
        <w:pStyle w:val="Kop2"/>
      </w:pPr>
      <w:bookmarkStart w:id="18" w:name="_Toc482700083"/>
      <w:bookmarkStart w:id="19" w:name="_Toc514926896"/>
      <w:r>
        <w:t>Functioneel ontwerp</w:t>
      </w:r>
      <w:bookmarkEnd w:id="18"/>
      <w:bookmarkEnd w:id="19"/>
    </w:p>
    <w:p w14:paraId="67AA34BC" w14:textId="1238FD1E" w:rsidR="008009BA" w:rsidRDefault="008009BA" w:rsidP="008009BA">
      <w:pPr>
        <w:pStyle w:val="Geenafstand"/>
      </w:pPr>
      <w:r>
        <w:t>Het functionele ontwerp zorgt voor een duidelijk overzicht van alle functionaliteiten die gewenst zijn door de klant</w:t>
      </w:r>
      <w:r w:rsidR="004A7D9F">
        <w:t xml:space="preserve"> in zijn website</w:t>
      </w:r>
      <w:r>
        <w:t xml:space="preserve">. </w:t>
      </w:r>
      <w:r w:rsidR="000E4F89">
        <w:t xml:space="preserve">Het functionele ontwerp </w:t>
      </w:r>
      <w:r w:rsidR="005532F9">
        <w:t xml:space="preserve">is gebaseerd op het gesprek met </w:t>
      </w:r>
      <w:proofErr w:type="spellStart"/>
      <w:r w:rsidR="005532F9">
        <w:t>ROCit</w:t>
      </w:r>
      <w:proofErr w:type="spellEnd"/>
      <w:r w:rsidR="000E4F89">
        <w:t xml:space="preserve">. De teamleden zullen een voorstel voor het functionele ontwerp maken. Dit ontwerp wordt vervolgens ter verduidelijking/bespreking aangeboden aan </w:t>
      </w:r>
      <w:proofErr w:type="spellStart"/>
      <w:r w:rsidR="003F1049">
        <w:t>ROCit</w:t>
      </w:r>
      <w:proofErr w:type="spellEnd"/>
      <w:r w:rsidR="000E4F89">
        <w:t xml:space="preserve">. </w:t>
      </w:r>
    </w:p>
    <w:p w14:paraId="61328D91" w14:textId="351F6CBE" w:rsidR="008009BA" w:rsidRDefault="008009BA" w:rsidP="00B42513">
      <w:pPr>
        <w:pStyle w:val="Kop2"/>
      </w:pPr>
      <w:bookmarkStart w:id="20" w:name="_Toc482700086"/>
      <w:bookmarkStart w:id="21" w:name="_Toc514926897"/>
      <w:r>
        <w:t>De realisatie</w:t>
      </w:r>
      <w:bookmarkEnd w:id="20"/>
      <w:bookmarkEnd w:id="21"/>
    </w:p>
    <w:p w14:paraId="7FA9D1CB" w14:textId="700F7240" w:rsidR="008009BA" w:rsidRDefault="00781234" w:rsidP="008009BA">
      <w:pPr>
        <w:pStyle w:val="Geenafstand"/>
      </w:pPr>
      <w:r>
        <w:t>Gedurende</w:t>
      </w:r>
      <w:r w:rsidR="004A7D9F">
        <w:t xml:space="preserve"> het</w:t>
      </w:r>
      <w:r w:rsidR="008009BA">
        <w:t xml:space="preserve"> realiseren </w:t>
      </w:r>
      <w:r w:rsidR="004A7D9F">
        <w:t xml:space="preserve">zullen wij regelmatig testen </w:t>
      </w:r>
      <w:r>
        <w:t>uitvoeren</w:t>
      </w:r>
      <w:r w:rsidR="004A7D9F">
        <w:t xml:space="preserve"> om te </w:t>
      </w:r>
      <w:r>
        <w:t>kijken</w:t>
      </w:r>
      <w:r w:rsidR="004A7D9F">
        <w:t xml:space="preserve"> of de </w:t>
      </w:r>
      <w:proofErr w:type="spellStart"/>
      <w:r w:rsidR="004A7D9F">
        <w:t>we</w:t>
      </w:r>
      <w:r w:rsidR="0061086F">
        <w:t>b</w:t>
      </w:r>
      <w:r w:rsidR="004A7D9F">
        <w:t>-applicatie</w:t>
      </w:r>
      <w:proofErr w:type="spellEnd"/>
      <w:r w:rsidR="004A7D9F">
        <w:t xml:space="preserve"> naar behoren werkt. Aan het eind van de </w:t>
      </w:r>
      <w:r w:rsidR="0061086F">
        <w:t>realisatie gaat</w:t>
      </w:r>
      <w:r w:rsidR="004A7D9F">
        <w:t xml:space="preserve"> All4one een intensieve test uitvoeren om</w:t>
      </w:r>
      <w:r w:rsidR="0061086F">
        <w:t xml:space="preserve"> </w:t>
      </w:r>
      <w:r w:rsidR="004A7D9F">
        <w:t xml:space="preserve">de correcte werking te kunnen garanderen. </w:t>
      </w:r>
    </w:p>
    <w:p w14:paraId="7689934D" w14:textId="2F3D8DC4" w:rsidR="008009BA" w:rsidRDefault="008009BA" w:rsidP="00B42513">
      <w:pPr>
        <w:pStyle w:val="Kop2"/>
      </w:pPr>
      <w:bookmarkStart w:id="22" w:name="_Toc482700087"/>
      <w:bookmarkStart w:id="23" w:name="_Toc514926898"/>
      <w:r>
        <w:t>De implementatie</w:t>
      </w:r>
      <w:bookmarkEnd w:id="22"/>
      <w:bookmarkEnd w:id="23"/>
    </w:p>
    <w:p w14:paraId="362E976A" w14:textId="25FDDFF0" w:rsidR="0061086F" w:rsidRDefault="004A7D9F" w:rsidP="008009BA">
      <w:pPr>
        <w:pStyle w:val="Geenafstand"/>
      </w:pPr>
      <w:r>
        <w:t>Zodra onze test de juiste werking he</w:t>
      </w:r>
      <w:r w:rsidR="0061086F">
        <w:t>eft</w:t>
      </w:r>
      <w:r>
        <w:t xml:space="preserve"> aangetoond gaan wij over tot implementatie van een Test-omgeving. Deze testomgeving heeft </w:t>
      </w:r>
      <w:proofErr w:type="spellStart"/>
      <w:r>
        <w:t>ROCit</w:t>
      </w:r>
      <w:proofErr w:type="spellEnd"/>
      <w:r>
        <w:t xml:space="preserve"> weer nodig om hun eigen test</w:t>
      </w:r>
      <w:r w:rsidR="005532F9">
        <w:t>s</w:t>
      </w:r>
      <w:r>
        <w:t xml:space="preserve"> uit te voeren. </w:t>
      </w:r>
      <w:r w:rsidR="005532F9">
        <w:t>T</w:t>
      </w:r>
      <w:r w:rsidR="0061086F">
        <w:t>ijden</w:t>
      </w:r>
      <w:r w:rsidR="005532F9">
        <w:t>s</w:t>
      </w:r>
      <w:r>
        <w:t xml:space="preserve"> de </w:t>
      </w:r>
      <w:proofErr w:type="spellStart"/>
      <w:r w:rsidR="0061086F">
        <w:t>ROCit</w:t>
      </w:r>
      <w:proofErr w:type="spellEnd"/>
      <w:r w:rsidR="0061086F">
        <w:t xml:space="preserve"> </w:t>
      </w:r>
      <w:r>
        <w:t xml:space="preserve">test zijn All4one </w:t>
      </w:r>
      <w:r w:rsidR="0061086F">
        <w:t>mensen</w:t>
      </w:r>
      <w:r>
        <w:t xml:space="preserve"> </w:t>
      </w:r>
      <w:proofErr w:type="spellStart"/>
      <w:r>
        <w:t>stan</w:t>
      </w:r>
      <w:r w:rsidR="0061086F">
        <w:t>d</w:t>
      </w:r>
      <w:r>
        <w:t>by</w:t>
      </w:r>
      <w:proofErr w:type="spellEnd"/>
      <w:r>
        <w:t xml:space="preserve"> om eventueel problemen (bijna) direct  op te lossen</w:t>
      </w:r>
      <w:r w:rsidR="0061086F">
        <w:t xml:space="preserve"> </w:t>
      </w:r>
    </w:p>
    <w:p w14:paraId="16E4DC1F" w14:textId="653A00D0" w:rsidR="008009BA" w:rsidRDefault="0061086F" w:rsidP="008009BA">
      <w:pPr>
        <w:pStyle w:val="Geenafstand"/>
      </w:pPr>
      <w:r>
        <w:t xml:space="preserve">Is de test akkoord bevonden door </w:t>
      </w:r>
      <w:proofErr w:type="spellStart"/>
      <w:r>
        <w:t>ROCit</w:t>
      </w:r>
      <w:proofErr w:type="spellEnd"/>
      <w:r>
        <w:t xml:space="preserve"> dan wordt de applicatie omgezet naar de Productie omgeving.</w:t>
      </w:r>
    </w:p>
    <w:p w14:paraId="71B90CFA" w14:textId="4C0DDEA7" w:rsidR="008009BA" w:rsidRDefault="008009BA" w:rsidP="00A715A4"/>
    <w:p w14:paraId="4B23793F" w14:textId="3E67AE2C" w:rsidR="005532F9" w:rsidRDefault="005532F9" w:rsidP="00A715A4"/>
    <w:p w14:paraId="2740EA04" w14:textId="77777777" w:rsidR="005532F9" w:rsidRDefault="005532F9">
      <w:pPr>
        <w:spacing w:after="200" w:line="276" w:lineRule="auto"/>
        <w:rPr>
          <w:rFonts w:asciiTheme="majorHAnsi" w:hAnsiTheme="majorHAnsi"/>
          <w:caps/>
          <w:color w:val="775F55" w:themeColor="text2"/>
          <w:sz w:val="32"/>
          <w:szCs w:val="32"/>
        </w:rPr>
      </w:pPr>
      <w:r>
        <w:br w:type="page"/>
      </w:r>
    </w:p>
    <w:p w14:paraId="4ED3B84A" w14:textId="1E57BED6" w:rsidR="00A715A4" w:rsidRDefault="100A3BC5" w:rsidP="00A715A4">
      <w:pPr>
        <w:pStyle w:val="Kop1"/>
      </w:pPr>
      <w:bookmarkStart w:id="24" w:name="_Toc514926899"/>
      <w:r>
        <w:lastRenderedPageBreak/>
        <w:t>Kwaliteit</w:t>
      </w:r>
      <w:bookmarkEnd w:id="24"/>
    </w:p>
    <w:p w14:paraId="2B51BD1C" w14:textId="77777777" w:rsidR="00A715A4" w:rsidRDefault="00A715A4" w:rsidP="00A715A4"/>
    <w:p w14:paraId="0090EB8F" w14:textId="3E21718B" w:rsidR="008009BA" w:rsidRDefault="008009BA" w:rsidP="008009BA">
      <w:pPr>
        <w:pStyle w:val="Geenafstand"/>
      </w:pPr>
      <w:r>
        <w:t xml:space="preserve">Om de kwaliteit van het projectresultaat te bewaken, hebben we enkele punten die van belang zijn bij het bouwen van de website. </w:t>
      </w:r>
      <w:r w:rsidR="0061086F">
        <w:t>Om te garanderen zullen wij regelmatig gesprekken voeren over de voortgang van het project om te kijken of er op tijd opgeleverd gaat worden. Dit biedt de mogelijkheid om transparant en efficiënt met de tijd om te gaan.</w:t>
      </w:r>
    </w:p>
    <w:p w14:paraId="79D0A6EC" w14:textId="0904B49F" w:rsidR="00A715A4" w:rsidRDefault="0061086F" w:rsidP="008009BA">
      <w:r>
        <w:t>Verder is bij het beschrijven de tussenre</w:t>
      </w:r>
      <w:r w:rsidR="00AE58F6">
        <w:t>s</w:t>
      </w:r>
      <w:r>
        <w:t xml:space="preserve">ultaten al aangegeven dat wij regelmatig tussentijdse testen zullen uitvoeren. De belangrijkste reden voor ons om regelmatig te testen is dat wij willen garanderen dat de kwaliteit van de website overeenkomt met de wensen/eisen van </w:t>
      </w:r>
      <w:proofErr w:type="spellStart"/>
      <w:r>
        <w:t>ROCit</w:t>
      </w:r>
      <w:proofErr w:type="spellEnd"/>
      <w:r>
        <w:t>.</w:t>
      </w:r>
    </w:p>
    <w:p w14:paraId="30907D3E" w14:textId="171169A3" w:rsidR="0061086F" w:rsidRDefault="0061086F" w:rsidP="008009BA">
      <w:r>
        <w:t xml:space="preserve">All4one maakt gebruikt ISO-normering. Als bedrijf </w:t>
      </w:r>
      <w:r w:rsidR="00AE58F6">
        <w:t>vinden</w:t>
      </w:r>
      <w:r>
        <w:t xml:space="preserve"> wij belangrijk dat de klant weet dat </w:t>
      </w:r>
      <w:r w:rsidR="00AE58F6">
        <w:t xml:space="preserve">kwaliteit voor All4one hoog in het vaandel staat. Door </w:t>
      </w:r>
      <w:r w:rsidR="005532F9">
        <w:t>het</w:t>
      </w:r>
      <w:r w:rsidR="00AE58F6">
        <w:t xml:space="preserve"> ISO</w:t>
      </w:r>
      <w:r w:rsidR="005532F9">
        <w:t>-certificaat kan All4one aantonen dat het de juiste</w:t>
      </w:r>
      <w:r w:rsidR="00AE58F6">
        <w:t xml:space="preserve"> kwaliteit </w:t>
      </w:r>
      <w:r w:rsidR="005532F9">
        <w:t xml:space="preserve">van applicatieontwikkeling </w:t>
      </w:r>
      <w:r w:rsidR="00AE58F6">
        <w:t>wa</w:t>
      </w:r>
      <w:r w:rsidR="005532F9">
        <w:t>a</w:t>
      </w:r>
      <w:r w:rsidR="00AE58F6">
        <w:t>rborgen.</w:t>
      </w:r>
    </w:p>
    <w:p w14:paraId="44B12EA4" w14:textId="777D76F4" w:rsidR="00E06A21" w:rsidRDefault="00E06A21" w:rsidP="008009BA">
      <w:r>
        <w:t xml:space="preserve">De laatste borging van de kwaliteit is dat er een projectorganisatie is neergezet die zeer vakbekwaam. Het team bestaat uit ontwikkelaars/designers die over meerder jaren werkervaring beschikken. Enkele teamleden hebben al meerdere gelijkwaardige projecten tot een goed uitvoer gebracht. </w:t>
      </w:r>
    </w:p>
    <w:p w14:paraId="54A09E13" w14:textId="77777777" w:rsidR="00A715A4" w:rsidRDefault="00A715A4">
      <w:pPr>
        <w:spacing w:after="200" w:line="276" w:lineRule="auto"/>
      </w:pPr>
      <w:r>
        <w:br w:type="page"/>
      </w:r>
    </w:p>
    <w:p w14:paraId="30DD1FF0" w14:textId="77777777" w:rsidR="00A715A4" w:rsidRDefault="100A3BC5" w:rsidP="00A715A4">
      <w:pPr>
        <w:pStyle w:val="Kop1"/>
      </w:pPr>
      <w:bookmarkStart w:id="25" w:name="_Toc514926900"/>
      <w:r>
        <w:lastRenderedPageBreak/>
        <w:t>Projectorganisatie</w:t>
      </w:r>
      <w:bookmarkEnd w:id="25"/>
    </w:p>
    <w:p w14:paraId="2E1EF648" w14:textId="77777777" w:rsidR="00A715A4" w:rsidRDefault="00A715A4" w:rsidP="00A715A4"/>
    <w:p w14:paraId="233E8CFA" w14:textId="79BDF2E0" w:rsidR="008009BA" w:rsidRDefault="008009BA" w:rsidP="008009BA">
      <w:pPr>
        <w:pStyle w:val="Geenafstand"/>
      </w:pPr>
      <w:r>
        <w:t xml:space="preserve">Om </w:t>
      </w:r>
      <w:proofErr w:type="spellStart"/>
      <w:r w:rsidR="00AE58F6">
        <w:t>ROCit</w:t>
      </w:r>
      <w:proofErr w:type="spellEnd"/>
      <w:r>
        <w:t xml:space="preserve"> een beeld te geven van </w:t>
      </w:r>
      <w:r w:rsidR="00AE58F6">
        <w:t xml:space="preserve">onze </w:t>
      </w:r>
      <w:r w:rsidR="00E06A21">
        <w:t>projectorganisatie</w:t>
      </w:r>
      <w:r>
        <w:t xml:space="preserve">, ziet u hieronder het aangewezen projectteam van </w:t>
      </w:r>
      <w:r w:rsidR="00AE58F6">
        <w:t>All4one</w:t>
      </w:r>
      <w:r>
        <w:t xml:space="preserve"> als uitvoerende projectleden.</w:t>
      </w:r>
    </w:p>
    <w:p w14:paraId="67E9CFB2" w14:textId="75F0A324" w:rsidR="00AE58F6" w:rsidRDefault="008009BA" w:rsidP="008009BA">
      <w:pPr>
        <w:pStyle w:val="Geenafstand"/>
      </w:pPr>
      <w:r>
        <w:t>Per lid van het project bekijken we de vaardigheden, maar ook de contactgegevens voor eventuele communicatie richting de projectorganisatie in geval van nood of gerichte vragen aan een ontwikkelaar.</w:t>
      </w:r>
    </w:p>
    <w:p w14:paraId="2BAF9BC2" w14:textId="5768A688" w:rsidR="00AE58F6" w:rsidRDefault="00AE58F6" w:rsidP="008009BA">
      <w:pPr>
        <w:pStyle w:val="Geenafstand"/>
      </w:pPr>
      <w:r>
        <w:t xml:space="preserve">De standaard manier van communiceren tijden dit project is via mail. </w:t>
      </w:r>
    </w:p>
    <w:p w14:paraId="3F835B10" w14:textId="77777777" w:rsidR="008009BA" w:rsidRDefault="008009BA" w:rsidP="008009BA">
      <w:pPr>
        <w:pStyle w:val="Geenafstand"/>
      </w:pPr>
    </w:p>
    <w:tbl>
      <w:tblPr>
        <w:tblStyle w:val="Rastertabel1licht-Accent1"/>
        <w:tblW w:w="0" w:type="auto"/>
        <w:tblInd w:w="0" w:type="dxa"/>
        <w:tblLook w:val="04A0" w:firstRow="1" w:lastRow="0" w:firstColumn="1" w:lastColumn="0" w:noHBand="0" w:noVBand="1"/>
      </w:tblPr>
      <w:tblGrid>
        <w:gridCol w:w="2406"/>
        <w:gridCol w:w="3709"/>
        <w:gridCol w:w="2947"/>
      </w:tblGrid>
      <w:tr w:rsidR="008009BA" w14:paraId="609BE16A" w14:textId="77777777" w:rsidTr="00800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right w:val="single" w:sz="4" w:space="0" w:color="D4E1ED" w:themeColor="accent1" w:themeTint="66"/>
            </w:tcBorders>
            <w:hideMark/>
          </w:tcPr>
          <w:p w14:paraId="2D493E8B" w14:textId="77777777" w:rsidR="008009BA" w:rsidRPr="008009BA" w:rsidRDefault="008009BA">
            <w:pPr>
              <w:pStyle w:val="Geenafstand"/>
              <w:rPr>
                <w:rFonts w:ascii="Arial" w:hAnsi="Arial" w:cs="Arial"/>
                <w:i w:val="0"/>
                <w:sz w:val="20"/>
                <w:szCs w:val="20"/>
              </w:rPr>
            </w:pPr>
            <w:r w:rsidRPr="008009BA">
              <w:rPr>
                <w:rFonts w:ascii="Arial" w:hAnsi="Arial" w:cs="Arial"/>
                <w:i w:val="0"/>
                <w:sz w:val="20"/>
                <w:szCs w:val="20"/>
                <w:shd w:val="clear" w:color="auto" w:fill="E5DEDB" w:themeFill="text2" w:themeFillTint="33"/>
              </w:rPr>
              <w:t>Functie</w:t>
            </w:r>
            <w:r w:rsidRPr="008009BA">
              <w:rPr>
                <w:rFonts w:ascii="Arial" w:hAnsi="Arial" w:cs="Arial"/>
                <w:i w:val="0"/>
                <w:sz w:val="20"/>
                <w:szCs w:val="20"/>
              </w:rPr>
              <w:t xml:space="preserve"> / Naam</w:t>
            </w:r>
          </w:p>
        </w:tc>
        <w:tc>
          <w:tcPr>
            <w:tcW w:w="3709" w:type="dxa"/>
            <w:tcBorders>
              <w:top w:val="single" w:sz="4" w:space="0" w:color="D4E1ED" w:themeColor="accent1" w:themeTint="66"/>
              <w:left w:val="single" w:sz="4" w:space="0" w:color="D4E1ED" w:themeColor="accent1" w:themeTint="66"/>
              <w:right w:val="single" w:sz="4" w:space="0" w:color="D4E1ED" w:themeColor="accent1" w:themeTint="66"/>
            </w:tcBorders>
            <w:hideMark/>
          </w:tcPr>
          <w:p w14:paraId="6DF12A24" w14:textId="77777777" w:rsidR="008009BA" w:rsidRPr="008009BA" w:rsidRDefault="008009BA">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val="0"/>
                <w:sz w:val="20"/>
                <w:szCs w:val="20"/>
              </w:rPr>
            </w:pPr>
            <w:r w:rsidRPr="008009BA">
              <w:rPr>
                <w:rFonts w:ascii="Arial" w:hAnsi="Arial" w:cs="Arial"/>
                <w:i w:val="0"/>
                <w:sz w:val="20"/>
                <w:szCs w:val="20"/>
              </w:rPr>
              <w:t>Beschrijving / vaardigheden</w:t>
            </w:r>
          </w:p>
        </w:tc>
        <w:tc>
          <w:tcPr>
            <w:tcW w:w="2947" w:type="dxa"/>
            <w:tcBorders>
              <w:top w:val="single" w:sz="4" w:space="0" w:color="D4E1ED" w:themeColor="accent1" w:themeTint="66"/>
              <w:left w:val="single" w:sz="4" w:space="0" w:color="D4E1ED" w:themeColor="accent1" w:themeTint="66"/>
              <w:right w:val="single" w:sz="4" w:space="0" w:color="D4E1ED" w:themeColor="accent1" w:themeTint="66"/>
            </w:tcBorders>
            <w:hideMark/>
          </w:tcPr>
          <w:p w14:paraId="57EAAA80" w14:textId="77777777" w:rsidR="008009BA" w:rsidRPr="008009BA" w:rsidRDefault="008009BA">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val="0"/>
                <w:sz w:val="20"/>
                <w:szCs w:val="20"/>
              </w:rPr>
            </w:pPr>
            <w:r w:rsidRPr="008009BA">
              <w:rPr>
                <w:rFonts w:ascii="Arial" w:hAnsi="Arial" w:cs="Arial"/>
                <w:i w:val="0"/>
                <w:sz w:val="20"/>
                <w:szCs w:val="20"/>
              </w:rPr>
              <w:t>Email</w:t>
            </w:r>
          </w:p>
        </w:tc>
      </w:tr>
      <w:tr w:rsidR="008009BA" w14:paraId="45D09E60" w14:textId="77777777" w:rsidTr="008009B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shd w:val="clear" w:color="auto" w:fill="E5DEDB" w:themeFill="text2" w:themeFillTint="33"/>
            <w:hideMark/>
          </w:tcPr>
          <w:p w14:paraId="57239572" w14:textId="1074C167" w:rsidR="008009BA" w:rsidRPr="008009BA" w:rsidRDefault="008009BA">
            <w:pPr>
              <w:pStyle w:val="Geenafstand"/>
              <w:rPr>
                <w:rFonts w:ascii="Arial" w:hAnsi="Arial" w:cs="Arial"/>
                <w:i w:val="0"/>
                <w:sz w:val="20"/>
                <w:szCs w:val="20"/>
              </w:rPr>
            </w:pPr>
            <w:r w:rsidRPr="008009BA">
              <w:rPr>
                <w:rFonts w:ascii="Arial" w:hAnsi="Arial" w:cs="Arial"/>
                <w:i w:val="0"/>
                <w:sz w:val="20"/>
                <w:szCs w:val="20"/>
              </w:rPr>
              <w:t>Projectleider</w:t>
            </w:r>
            <w:r w:rsidR="002B7F73">
              <w:rPr>
                <w:rFonts w:ascii="Arial" w:hAnsi="Arial" w:cs="Arial"/>
                <w:i w:val="0"/>
                <w:sz w:val="20"/>
                <w:szCs w:val="20"/>
              </w:rPr>
              <w:t>s</w:t>
            </w:r>
          </w:p>
        </w:tc>
        <w:tc>
          <w:tcPr>
            <w:tcW w:w="3709"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shd w:val="clear" w:color="auto" w:fill="E5DEDB" w:themeFill="text2" w:themeFillTint="33"/>
          </w:tcPr>
          <w:p w14:paraId="0B290C83" w14:textId="77777777" w:rsidR="008009BA" w:rsidRPr="008009BA" w:rsidRDefault="008009BA">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p>
        </w:tc>
        <w:tc>
          <w:tcPr>
            <w:tcW w:w="2947"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shd w:val="clear" w:color="auto" w:fill="E5DEDB" w:themeFill="text2" w:themeFillTint="33"/>
          </w:tcPr>
          <w:p w14:paraId="40D1A5C0" w14:textId="77777777" w:rsidR="008009BA" w:rsidRPr="008009BA" w:rsidRDefault="008009BA">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p>
        </w:tc>
      </w:tr>
      <w:tr w:rsidR="008009BA" w14:paraId="53C4C6BD" w14:textId="77777777" w:rsidTr="008009B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6F58AABB" w14:textId="6654D743" w:rsidR="008009BA" w:rsidRPr="008009BA" w:rsidRDefault="002B7F73">
            <w:pPr>
              <w:pStyle w:val="Geenafstand"/>
              <w:rPr>
                <w:rFonts w:ascii="Arial" w:hAnsi="Arial" w:cs="Arial"/>
                <w:i w:val="0"/>
                <w:sz w:val="20"/>
                <w:szCs w:val="20"/>
              </w:rPr>
            </w:pPr>
            <w:r>
              <w:rPr>
                <w:rFonts w:ascii="Arial" w:hAnsi="Arial" w:cs="Arial"/>
                <w:i w:val="0"/>
                <w:sz w:val="20"/>
                <w:szCs w:val="20"/>
              </w:rPr>
              <w:t>Robbert Otter</w:t>
            </w:r>
          </w:p>
        </w:tc>
        <w:tc>
          <w:tcPr>
            <w:tcW w:w="3709"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379AAA51" w14:textId="62691F6E" w:rsidR="002B7F73" w:rsidRPr="008009BA" w:rsidRDefault="008009BA">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r w:rsidRPr="008009BA">
              <w:rPr>
                <w:rFonts w:ascii="Arial" w:hAnsi="Arial" w:cs="Arial"/>
                <w:b w:val="0"/>
                <w:i w:val="0"/>
                <w:sz w:val="20"/>
                <w:szCs w:val="20"/>
              </w:rPr>
              <w:t xml:space="preserve">Met veel ambitie en toewijding is </w:t>
            </w:r>
            <w:r w:rsidR="00AE58F6">
              <w:rPr>
                <w:rFonts w:ascii="Arial" w:hAnsi="Arial" w:cs="Arial"/>
                <w:b w:val="0"/>
                <w:i w:val="0"/>
                <w:sz w:val="20"/>
                <w:szCs w:val="20"/>
              </w:rPr>
              <w:t>Marcel</w:t>
            </w:r>
            <w:r w:rsidRPr="008009BA">
              <w:rPr>
                <w:rFonts w:ascii="Arial" w:hAnsi="Arial" w:cs="Arial"/>
                <w:b w:val="0"/>
                <w:i w:val="0"/>
                <w:sz w:val="20"/>
                <w:szCs w:val="20"/>
              </w:rPr>
              <w:t xml:space="preserve"> al 8 jaar in dienst van </w:t>
            </w:r>
            <w:r w:rsidR="00AE58F6">
              <w:rPr>
                <w:rFonts w:ascii="Arial" w:hAnsi="Arial" w:cs="Arial"/>
                <w:b w:val="0"/>
                <w:i w:val="0"/>
                <w:sz w:val="20"/>
                <w:szCs w:val="20"/>
              </w:rPr>
              <w:t>All4one</w:t>
            </w:r>
            <w:r w:rsidRPr="008009BA">
              <w:rPr>
                <w:rFonts w:ascii="Arial" w:hAnsi="Arial" w:cs="Arial"/>
                <w:b w:val="0"/>
                <w:i w:val="0"/>
                <w:sz w:val="20"/>
                <w:szCs w:val="20"/>
              </w:rPr>
              <w:t>. Hij heeft vele succesvolle projecten afgerond.</w:t>
            </w:r>
          </w:p>
        </w:tc>
        <w:tc>
          <w:tcPr>
            <w:tcW w:w="2947"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4384ABEF" w14:textId="7C012B55" w:rsidR="008009BA" w:rsidRPr="008009BA" w:rsidRDefault="002B7F7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r>
              <w:rPr>
                <w:rFonts w:ascii="Arial" w:hAnsi="Arial" w:cs="Arial"/>
                <w:b w:val="0"/>
                <w:i w:val="0"/>
                <w:sz w:val="20"/>
                <w:szCs w:val="20"/>
              </w:rPr>
              <w:t>rotter</w:t>
            </w:r>
            <w:r w:rsidR="008009BA" w:rsidRPr="008009BA">
              <w:rPr>
                <w:rFonts w:ascii="Arial" w:hAnsi="Arial" w:cs="Arial"/>
                <w:b w:val="0"/>
                <w:i w:val="0"/>
                <w:sz w:val="20"/>
                <w:szCs w:val="20"/>
              </w:rPr>
              <w:t>@</w:t>
            </w:r>
            <w:r w:rsidR="00AE58F6">
              <w:rPr>
                <w:rFonts w:ascii="Arial" w:hAnsi="Arial" w:cs="Arial"/>
                <w:b w:val="0"/>
                <w:i w:val="0"/>
                <w:sz w:val="20"/>
                <w:szCs w:val="20"/>
              </w:rPr>
              <w:t>all4one</w:t>
            </w:r>
            <w:r w:rsidR="008009BA" w:rsidRPr="008009BA">
              <w:rPr>
                <w:rFonts w:ascii="Arial" w:hAnsi="Arial" w:cs="Arial"/>
                <w:b w:val="0"/>
                <w:i w:val="0"/>
                <w:sz w:val="20"/>
                <w:szCs w:val="20"/>
              </w:rPr>
              <w:t>.com</w:t>
            </w:r>
          </w:p>
        </w:tc>
      </w:tr>
      <w:tr w:rsidR="00AE58F6" w14:paraId="28DF8919" w14:textId="77777777" w:rsidTr="00BF62C8">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shd w:val="clear" w:color="auto" w:fill="E5DEDB" w:themeFill="text2" w:themeFillTint="33"/>
            <w:hideMark/>
          </w:tcPr>
          <w:p w14:paraId="650FC403" w14:textId="06709FCB" w:rsidR="00AE58F6" w:rsidRPr="008009BA" w:rsidRDefault="00AE58F6">
            <w:pPr>
              <w:pStyle w:val="Geenafstand"/>
              <w:rPr>
                <w:rFonts w:ascii="Arial" w:hAnsi="Arial" w:cs="Arial"/>
                <w:b/>
                <w:i w:val="0"/>
                <w:sz w:val="20"/>
                <w:szCs w:val="20"/>
              </w:rPr>
            </w:pPr>
            <w:r w:rsidRPr="008009BA">
              <w:rPr>
                <w:rFonts w:ascii="Arial" w:hAnsi="Arial" w:cs="Arial"/>
                <w:i w:val="0"/>
                <w:sz w:val="20"/>
                <w:szCs w:val="20"/>
              </w:rPr>
              <w:t xml:space="preserve">Software </w:t>
            </w:r>
            <w:proofErr w:type="spellStart"/>
            <w:r w:rsidRPr="008009BA">
              <w:rPr>
                <w:rFonts w:ascii="Arial" w:hAnsi="Arial" w:cs="Arial"/>
                <w:i w:val="0"/>
                <w:sz w:val="20"/>
                <w:szCs w:val="20"/>
              </w:rPr>
              <w:t>developer</w:t>
            </w:r>
            <w:r>
              <w:rPr>
                <w:rFonts w:ascii="Arial" w:hAnsi="Arial" w:cs="Arial"/>
                <w:i w:val="0"/>
                <w:sz w:val="20"/>
                <w:szCs w:val="20"/>
              </w:rPr>
              <w:t>s</w:t>
            </w:r>
            <w:proofErr w:type="spellEnd"/>
            <w:r>
              <w:rPr>
                <w:rFonts w:ascii="Arial" w:hAnsi="Arial" w:cs="Arial"/>
                <w:i w:val="0"/>
                <w:sz w:val="20"/>
                <w:szCs w:val="20"/>
              </w:rPr>
              <w:t>/Web Designers</w:t>
            </w:r>
          </w:p>
        </w:tc>
      </w:tr>
      <w:tr w:rsidR="008009BA" w14:paraId="22E8063A" w14:textId="77777777" w:rsidTr="008009B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229B4E0A" w14:textId="5AF40B44" w:rsidR="008009BA" w:rsidRPr="008009BA" w:rsidRDefault="00E06A21">
            <w:pPr>
              <w:pStyle w:val="Geenafstand"/>
              <w:rPr>
                <w:rFonts w:ascii="Arial" w:hAnsi="Arial" w:cs="Arial"/>
                <w:i w:val="0"/>
                <w:sz w:val="20"/>
                <w:szCs w:val="20"/>
              </w:rPr>
            </w:pPr>
            <w:r>
              <w:rPr>
                <w:rFonts w:ascii="Arial" w:hAnsi="Arial" w:cs="Arial"/>
                <w:i w:val="0"/>
                <w:sz w:val="20"/>
                <w:szCs w:val="20"/>
              </w:rPr>
              <w:t>Jan Vinke</w:t>
            </w:r>
          </w:p>
        </w:tc>
        <w:tc>
          <w:tcPr>
            <w:tcW w:w="3709"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3B0D93D3" w14:textId="3D9A62FA" w:rsidR="008009BA" w:rsidRPr="008009BA" w:rsidRDefault="008009BA">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r w:rsidRPr="008009BA">
              <w:rPr>
                <w:rFonts w:ascii="Arial" w:hAnsi="Arial" w:cs="Arial"/>
                <w:b w:val="0"/>
                <w:i w:val="0"/>
                <w:sz w:val="20"/>
                <w:szCs w:val="20"/>
              </w:rPr>
              <w:t>Analytisch, creatief, flexibel, spreek</w:t>
            </w:r>
            <w:r w:rsidR="00AE58F6">
              <w:rPr>
                <w:rFonts w:ascii="Arial" w:hAnsi="Arial" w:cs="Arial"/>
                <w:b w:val="0"/>
                <w:i w:val="0"/>
                <w:sz w:val="20"/>
                <w:szCs w:val="20"/>
              </w:rPr>
              <w:t>t</w:t>
            </w:r>
            <w:r w:rsidRPr="008009BA">
              <w:rPr>
                <w:rFonts w:ascii="Arial" w:hAnsi="Arial" w:cs="Arial"/>
                <w:b w:val="0"/>
                <w:i w:val="0"/>
                <w:sz w:val="20"/>
                <w:szCs w:val="20"/>
              </w:rPr>
              <w:t xml:space="preserve"> snel tot verbeelding.</w:t>
            </w:r>
            <w:r w:rsidR="00AE58F6">
              <w:rPr>
                <w:rFonts w:ascii="Arial" w:hAnsi="Arial" w:cs="Arial"/>
                <w:b w:val="0"/>
                <w:i w:val="0"/>
                <w:sz w:val="20"/>
                <w:szCs w:val="20"/>
              </w:rPr>
              <w:t xml:space="preserve"> </w:t>
            </w:r>
            <w:r w:rsidR="00E06A21">
              <w:rPr>
                <w:rFonts w:ascii="Arial" w:hAnsi="Arial" w:cs="Arial"/>
                <w:b w:val="0"/>
                <w:i w:val="0"/>
                <w:sz w:val="20"/>
                <w:szCs w:val="20"/>
              </w:rPr>
              <w:t>6</w:t>
            </w:r>
            <w:r w:rsidR="00AE58F6">
              <w:rPr>
                <w:rFonts w:ascii="Arial" w:hAnsi="Arial" w:cs="Arial"/>
                <w:b w:val="0"/>
                <w:i w:val="0"/>
                <w:sz w:val="20"/>
                <w:szCs w:val="20"/>
              </w:rPr>
              <w:t xml:space="preserve"> jaar programmeerervaring</w:t>
            </w:r>
          </w:p>
        </w:tc>
        <w:tc>
          <w:tcPr>
            <w:tcW w:w="2947"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12ECD65A" w14:textId="1E99290F" w:rsidR="008009BA" w:rsidRPr="008009BA" w:rsidRDefault="00E06A2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r>
              <w:rPr>
                <w:rFonts w:ascii="Arial" w:hAnsi="Arial" w:cs="Arial"/>
                <w:b w:val="0"/>
                <w:i w:val="0"/>
                <w:sz w:val="20"/>
                <w:szCs w:val="20"/>
              </w:rPr>
              <w:t>jvinke</w:t>
            </w:r>
            <w:r w:rsidR="008009BA" w:rsidRPr="008009BA">
              <w:rPr>
                <w:rFonts w:ascii="Arial" w:hAnsi="Arial" w:cs="Arial"/>
                <w:b w:val="0"/>
                <w:i w:val="0"/>
                <w:sz w:val="20"/>
                <w:szCs w:val="20"/>
              </w:rPr>
              <w:t>@</w:t>
            </w:r>
            <w:r>
              <w:rPr>
                <w:rFonts w:ascii="Arial" w:hAnsi="Arial" w:cs="Arial"/>
                <w:b w:val="0"/>
                <w:i w:val="0"/>
                <w:sz w:val="20"/>
                <w:szCs w:val="20"/>
              </w:rPr>
              <w:t>all4one</w:t>
            </w:r>
            <w:r w:rsidR="008009BA" w:rsidRPr="008009BA">
              <w:rPr>
                <w:rFonts w:ascii="Arial" w:hAnsi="Arial" w:cs="Arial"/>
                <w:b w:val="0"/>
                <w:i w:val="0"/>
                <w:sz w:val="20"/>
                <w:szCs w:val="20"/>
              </w:rPr>
              <w:t>.com</w:t>
            </w:r>
          </w:p>
        </w:tc>
      </w:tr>
      <w:tr w:rsidR="008009BA" w14:paraId="3BAF8211" w14:textId="77777777" w:rsidTr="008009B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3A439625" w14:textId="45A7C593" w:rsidR="008009BA" w:rsidRPr="008009BA" w:rsidRDefault="00E06A21">
            <w:pPr>
              <w:pStyle w:val="Geenafstand"/>
              <w:rPr>
                <w:rFonts w:ascii="Arial" w:hAnsi="Arial" w:cs="Arial"/>
                <w:i w:val="0"/>
                <w:sz w:val="20"/>
                <w:szCs w:val="20"/>
              </w:rPr>
            </w:pPr>
            <w:r>
              <w:rPr>
                <w:rFonts w:ascii="Arial" w:hAnsi="Arial" w:cs="Arial"/>
                <w:i w:val="0"/>
                <w:sz w:val="20"/>
                <w:szCs w:val="20"/>
              </w:rPr>
              <w:t>Kees Merel</w:t>
            </w:r>
          </w:p>
        </w:tc>
        <w:tc>
          <w:tcPr>
            <w:tcW w:w="3709"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4DE3D053" w14:textId="4A704283" w:rsidR="008009BA" w:rsidRPr="008009BA" w:rsidRDefault="008009BA">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r w:rsidRPr="008009BA">
              <w:rPr>
                <w:rFonts w:ascii="Arial" w:hAnsi="Arial" w:cs="Arial"/>
                <w:b w:val="0"/>
                <w:i w:val="0"/>
                <w:sz w:val="20"/>
                <w:szCs w:val="20"/>
              </w:rPr>
              <w:t>Initiatiefrijk, inlevingsvermogen, gevoel voor humor en analytisch.</w:t>
            </w:r>
            <w:r w:rsidR="00E06A21">
              <w:rPr>
                <w:rFonts w:ascii="Arial" w:hAnsi="Arial" w:cs="Arial"/>
                <w:b w:val="0"/>
                <w:i w:val="0"/>
                <w:sz w:val="20"/>
                <w:szCs w:val="20"/>
              </w:rPr>
              <w:t xml:space="preserve"> 5 jaar programmeerervaring</w:t>
            </w:r>
          </w:p>
        </w:tc>
        <w:tc>
          <w:tcPr>
            <w:tcW w:w="2947"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37BBD38C" w14:textId="248B3783" w:rsidR="008009BA" w:rsidRPr="008009BA" w:rsidRDefault="00E06A2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r>
              <w:rPr>
                <w:rFonts w:ascii="Arial" w:hAnsi="Arial" w:cs="Arial"/>
                <w:b w:val="0"/>
                <w:i w:val="0"/>
                <w:sz w:val="20"/>
                <w:szCs w:val="20"/>
              </w:rPr>
              <w:t>kmerel</w:t>
            </w:r>
            <w:r w:rsidRPr="008009BA">
              <w:rPr>
                <w:rFonts w:ascii="Arial" w:hAnsi="Arial" w:cs="Arial"/>
                <w:b w:val="0"/>
                <w:i w:val="0"/>
                <w:sz w:val="20"/>
                <w:szCs w:val="20"/>
              </w:rPr>
              <w:t>@</w:t>
            </w:r>
            <w:r>
              <w:rPr>
                <w:rFonts w:ascii="Arial" w:hAnsi="Arial" w:cs="Arial"/>
                <w:b w:val="0"/>
                <w:i w:val="0"/>
                <w:sz w:val="20"/>
                <w:szCs w:val="20"/>
              </w:rPr>
              <w:t>all4one</w:t>
            </w:r>
            <w:r w:rsidRPr="008009BA">
              <w:rPr>
                <w:rFonts w:ascii="Arial" w:hAnsi="Arial" w:cs="Arial"/>
                <w:b w:val="0"/>
                <w:i w:val="0"/>
                <w:sz w:val="20"/>
                <w:szCs w:val="20"/>
              </w:rPr>
              <w:t>.com</w:t>
            </w:r>
          </w:p>
        </w:tc>
      </w:tr>
      <w:tr w:rsidR="008009BA" w14:paraId="4CD9E4D0" w14:textId="77777777" w:rsidTr="008009B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0E4724C5" w14:textId="38A490D3" w:rsidR="008009BA" w:rsidRPr="008009BA" w:rsidRDefault="00E06A21">
            <w:pPr>
              <w:pStyle w:val="Geenafstand"/>
              <w:rPr>
                <w:rFonts w:ascii="Arial" w:hAnsi="Arial" w:cs="Arial"/>
                <w:i w:val="0"/>
                <w:sz w:val="20"/>
                <w:szCs w:val="20"/>
              </w:rPr>
            </w:pPr>
            <w:r>
              <w:rPr>
                <w:rFonts w:ascii="Arial" w:hAnsi="Arial" w:cs="Arial"/>
                <w:i w:val="0"/>
                <w:sz w:val="20"/>
                <w:szCs w:val="20"/>
              </w:rPr>
              <w:t xml:space="preserve">Erika </w:t>
            </w:r>
            <w:proofErr w:type="spellStart"/>
            <w:r>
              <w:rPr>
                <w:rFonts w:ascii="Arial" w:hAnsi="Arial" w:cs="Arial"/>
                <w:i w:val="0"/>
                <w:sz w:val="20"/>
                <w:szCs w:val="20"/>
              </w:rPr>
              <w:t>Tsjirpstra</w:t>
            </w:r>
            <w:proofErr w:type="spellEnd"/>
          </w:p>
        </w:tc>
        <w:tc>
          <w:tcPr>
            <w:tcW w:w="3709"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5A5A59DB" w14:textId="6827D0B3" w:rsidR="008009BA" w:rsidRPr="008009BA" w:rsidRDefault="008009BA">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r w:rsidRPr="008009BA">
              <w:rPr>
                <w:rFonts w:ascii="Arial" w:hAnsi="Arial" w:cs="Arial"/>
                <w:b w:val="0"/>
                <w:i w:val="0"/>
                <w:sz w:val="20"/>
                <w:szCs w:val="20"/>
              </w:rPr>
              <w:t>Creatief, flexibel, initiatiefrijk en een goede overtuigingkracht.</w:t>
            </w:r>
            <w:r w:rsidR="006F4AF8">
              <w:rPr>
                <w:rFonts w:ascii="Arial" w:hAnsi="Arial" w:cs="Arial"/>
                <w:b w:val="0"/>
                <w:i w:val="0"/>
                <w:sz w:val="20"/>
                <w:szCs w:val="20"/>
              </w:rPr>
              <w:t xml:space="preserve"> Junior applicatieontwikkelaar</w:t>
            </w:r>
          </w:p>
        </w:tc>
        <w:tc>
          <w:tcPr>
            <w:tcW w:w="2947"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5735FA8D" w14:textId="43718D62" w:rsidR="008009BA" w:rsidRPr="008009BA" w:rsidRDefault="00E06A21">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r>
              <w:rPr>
                <w:rFonts w:ascii="Arial" w:hAnsi="Arial" w:cs="Arial"/>
                <w:b w:val="0"/>
                <w:i w:val="0"/>
                <w:sz w:val="20"/>
                <w:szCs w:val="20"/>
              </w:rPr>
              <w:t>etsjipstra</w:t>
            </w:r>
            <w:r w:rsidR="002B7F73">
              <w:rPr>
                <w:rFonts w:ascii="Arial" w:hAnsi="Arial" w:cs="Arial"/>
                <w:b w:val="0"/>
                <w:i w:val="0"/>
                <w:sz w:val="20"/>
                <w:szCs w:val="20"/>
              </w:rPr>
              <w:t>@all4one.com</w:t>
            </w:r>
          </w:p>
        </w:tc>
      </w:tr>
      <w:tr w:rsidR="008009BA" w14:paraId="5ED0D8BB" w14:textId="77777777" w:rsidTr="008009B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5E2BE77D" w14:textId="247828DC" w:rsidR="008009BA" w:rsidRPr="008009BA" w:rsidRDefault="00E06A21">
            <w:pPr>
              <w:pStyle w:val="Geenafstand"/>
              <w:rPr>
                <w:rFonts w:ascii="Arial" w:hAnsi="Arial" w:cs="Arial"/>
                <w:i w:val="0"/>
                <w:sz w:val="20"/>
                <w:szCs w:val="20"/>
              </w:rPr>
            </w:pPr>
            <w:r>
              <w:rPr>
                <w:rFonts w:ascii="Arial" w:hAnsi="Arial" w:cs="Arial"/>
                <w:i w:val="0"/>
                <w:sz w:val="20"/>
                <w:szCs w:val="20"/>
              </w:rPr>
              <w:t xml:space="preserve">Klaas </w:t>
            </w:r>
            <w:proofErr w:type="spellStart"/>
            <w:r w:rsidR="002B7F73">
              <w:rPr>
                <w:rFonts w:ascii="Arial" w:hAnsi="Arial" w:cs="Arial"/>
                <w:i w:val="0"/>
                <w:sz w:val="20"/>
                <w:szCs w:val="20"/>
              </w:rPr>
              <w:t>Leperlaar</w:t>
            </w:r>
            <w:proofErr w:type="spellEnd"/>
          </w:p>
        </w:tc>
        <w:tc>
          <w:tcPr>
            <w:tcW w:w="3709"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555C7DC7" w14:textId="5F02B531" w:rsidR="008009BA" w:rsidRPr="008009BA" w:rsidRDefault="008009BA">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r w:rsidRPr="008009BA">
              <w:rPr>
                <w:rFonts w:ascii="Arial" w:hAnsi="Arial" w:cs="Arial"/>
                <w:b w:val="0"/>
                <w:i w:val="0"/>
                <w:sz w:val="20"/>
                <w:szCs w:val="20"/>
              </w:rPr>
              <w:t>Creatief, besluitvaardig, inlevingsvermogen en sociaal.</w:t>
            </w:r>
            <w:r w:rsidR="006F4AF8">
              <w:rPr>
                <w:rFonts w:ascii="Arial" w:hAnsi="Arial" w:cs="Arial"/>
                <w:b w:val="0"/>
                <w:i w:val="0"/>
                <w:sz w:val="20"/>
                <w:szCs w:val="20"/>
              </w:rPr>
              <w:t xml:space="preserve"> Junior applicatieontwikkelaar</w:t>
            </w:r>
            <w:r w:rsidRPr="008009BA">
              <w:rPr>
                <w:rFonts w:ascii="Arial" w:hAnsi="Arial" w:cs="Arial"/>
                <w:b w:val="0"/>
                <w:i w:val="0"/>
                <w:sz w:val="20"/>
                <w:szCs w:val="20"/>
              </w:rPr>
              <w:t xml:space="preserve"> </w:t>
            </w:r>
          </w:p>
        </w:tc>
        <w:tc>
          <w:tcPr>
            <w:tcW w:w="2947" w:type="dxa"/>
            <w:tc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tcBorders>
            <w:hideMark/>
          </w:tcPr>
          <w:p w14:paraId="58520D30" w14:textId="46D5DF2E" w:rsidR="008009BA" w:rsidRPr="008009BA" w:rsidRDefault="002B7F7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val="0"/>
                <w:i w:val="0"/>
                <w:sz w:val="20"/>
                <w:szCs w:val="20"/>
              </w:rPr>
            </w:pPr>
            <w:r>
              <w:rPr>
                <w:rFonts w:ascii="Arial" w:hAnsi="Arial" w:cs="Arial"/>
                <w:b w:val="0"/>
                <w:i w:val="0"/>
                <w:sz w:val="20"/>
                <w:szCs w:val="20"/>
              </w:rPr>
              <w:t>klepelaar@all4one.com</w:t>
            </w:r>
          </w:p>
        </w:tc>
      </w:tr>
    </w:tbl>
    <w:p w14:paraId="0C276FD1" w14:textId="77777777" w:rsidR="008009BA" w:rsidRDefault="008009BA" w:rsidP="008009BA">
      <w:pPr>
        <w:pStyle w:val="Geenafstand"/>
        <w:rPr>
          <w:rFonts w:asciiTheme="minorHAnsi" w:hAnsiTheme="minorHAnsi" w:cstheme="minorBidi"/>
          <w:szCs w:val="22"/>
        </w:rPr>
      </w:pPr>
    </w:p>
    <w:p w14:paraId="5FF959E6" w14:textId="147D90EA" w:rsidR="008009BA" w:rsidRDefault="008009BA" w:rsidP="008009BA">
      <w:pPr>
        <w:pStyle w:val="Geenafstand"/>
      </w:pPr>
      <w:r>
        <w:t xml:space="preserve">Zoals u in bovenstaande tabel ziet, is dat het team is opgesteld uit verscheidene vaardigheden en talenten. </w:t>
      </w:r>
      <w:r w:rsidR="002B7F73">
        <w:t xml:space="preserve">Wat wij in garanderen is dat bij een eventuele </w:t>
      </w:r>
      <w:r>
        <w:t xml:space="preserve">afwezigheid van een van de projectleden een vervangende werknemer komen. Indien dit voorkomt, zal </w:t>
      </w:r>
      <w:proofErr w:type="spellStart"/>
      <w:r w:rsidR="006F4AF8">
        <w:t>ROCit</w:t>
      </w:r>
      <w:proofErr w:type="spellEnd"/>
      <w:r>
        <w:t xml:space="preserve"> hiervan op de hoogte worden gebracht.</w:t>
      </w:r>
    </w:p>
    <w:p w14:paraId="508E7772" w14:textId="77777777" w:rsidR="00A42606" w:rsidRPr="008009BA" w:rsidRDefault="00A42606" w:rsidP="00A42606">
      <w:pPr>
        <w:pStyle w:val="Kop2"/>
      </w:pPr>
      <w:bookmarkStart w:id="26" w:name="_Toc514926901"/>
      <w:r w:rsidRPr="008009BA">
        <w:t>Urenregistratie</w:t>
      </w:r>
      <w:bookmarkEnd w:id="26"/>
    </w:p>
    <w:p w14:paraId="04894262" w14:textId="51248903" w:rsidR="00A42606" w:rsidRDefault="006F4AF8" w:rsidP="00A42606">
      <w:pPr>
        <w:pStyle w:val="Geenafstand"/>
      </w:pPr>
      <w:r>
        <w:t>A</w:t>
      </w:r>
      <w:r w:rsidR="00A42606">
        <w:t>lle projectleden</w:t>
      </w:r>
      <w:r>
        <w:t xml:space="preserve"> leggen </w:t>
      </w:r>
      <w:r w:rsidR="00A42606">
        <w:t xml:space="preserve">een tijdsverantwoording af. De gerealiseerde uren worden opgeslagen in de </w:t>
      </w:r>
      <w:r>
        <w:t>uren</w:t>
      </w:r>
      <w:r w:rsidR="00A42606">
        <w:t xml:space="preserve">registratie van </w:t>
      </w:r>
      <w:r w:rsidR="002B7F73">
        <w:t>All4one</w:t>
      </w:r>
      <w:r w:rsidR="00A42606">
        <w:t xml:space="preserve"> en zal bij de oplevering van het project tevens worden verstuurd als bijlage voor </w:t>
      </w:r>
      <w:proofErr w:type="spellStart"/>
      <w:r w:rsidR="003F1049">
        <w:t>ROCit</w:t>
      </w:r>
      <w:proofErr w:type="spellEnd"/>
      <w:r w:rsidR="00A42606">
        <w:t xml:space="preserve">. Zo krijgt </w:t>
      </w:r>
      <w:proofErr w:type="spellStart"/>
      <w:r>
        <w:t>ROCit</w:t>
      </w:r>
      <w:proofErr w:type="spellEnd"/>
      <w:r w:rsidR="00A42606">
        <w:t xml:space="preserve"> een duidelijk beeld van de geschatte en werkelijke uren die gemaakt zijn binnen het project.</w:t>
      </w:r>
    </w:p>
    <w:p w14:paraId="20C467A5" w14:textId="77777777" w:rsidR="00A42606" w:rsidRDefault="00A42606" w:rsidP="00A42606">
      <w:pPr>
        <w:pStyle w:val="Geenafstand"/>
      </w:pPr>
      <w:r>
        <w:t>De urenregistratie is gebaseerd op reguliere werkbasis. Dit houdt in dat de projectleden volledige werkdagen zullen draaien om aan de projecturen te voldoen.</w:t>
      </w:r>
    </w:p>
    <w:p w14:paraId="29C8E7B4" w14:textId="77777777" w:rsidR="00A42606" w:rsidRDefault="00A42606" w:rsidP="00A42606">
      <w:pPr>
        <w:pStyle w:val="Kop2"/>
      </w:pPr>
      <w:bookmarkStart w:id="27" w:name="_Toc514926902"/>
      <w:r>
        <w:lastRenderedPageBreak/>
        <w:t>Voortgangsbespreking</w:t>
      </w:r>
      <w:bookmarkEnd w:id="27"/>
    </w:p>
    <w:p w14:paraId="5B3ED994" w14:textId="30CDAE5B" w:rsidR="00A42606" w:rsidRDefault="002B7F73" w:rsidP="00A42606">
      <w:pPr>
        <w:pStyle w:val="Geenafstand"/>
      </w:pPr>
      <w:r>
        <w:t>All4one</w:t>
      </w:r>
      <w:r w:rsidR="00A42606">
        <w:t xml:space="preserve"> doet er alles aan om structureel en gedisciplineerd te werken. </w:t>
      </w:r>
      <w:r w:rsidR="006F4AF8">
        <w:t>Wij gaan voor dit project Scrum introduceren. Er worden</w:t>
      </w:r>
      <w:r w:rsidR="00A42606">
        <w:t xml:space="preserve"> stand-</w:t>
      </w:r>
      <w:proofErr w:type="spellStart"/>
      <w:r w:rsidR="00A42606">
        <w:t>up’s</w:t>
      </w:r>
      <w:proofErr w:type="spellEnd"/>
      <w:r w:rsidR="00A42606">
        <w:t xml:space="preserve"> gehouden in de ochtend. Elke ochtend bespreken we met elkaar wat er de vorige werkdag gerealiseerd is en wat er gerealiseerd moet worden. Zo creëren we een efficiënte en betrouwbare planning die we volgen om het project te verwezenlijken.</w:t>
      </w:r>
    </w:p>
    <w:p w14:paraId="61000BB1" w14:textId="77F980DA" w:rsidR="000C689A" w:rsidRDefault="000C689A">
      <w:pPr>
        <w:spacing w:after="200" w:line="276" w:lineRule="auto"/>
        <w:sectPr w:rsidR="000C689A" w:rsidSect="008C1C0E">
          <w:headerReference w:type="even" r:id="rId13"/>
          <w:headerReference w:type="default" r:id="rId14"/>
          <w:footerReference w:type="even" r:id="rId15"/>
          <w:footerReference w:type="default" r:id="rId16"/>
          <w:headerReference w:type="first" r:id="rId17"/>
          <w:pgSz w:w="12240" w:h="15840"/>
          <w:pgMar w:top="1080" w:right="1080" w:bottom="1080" w:left="1080" w:header="720" w:footer="720" w:gutter="0"/>
          <w:pgNumType w:start="0"/>
          <w:cols w:space="720"/>
          <w:titlePg/>
          <w:docGrid w:linePitch="360"/>
        </w:sectPr>
      </w:pPr>
    </w:p>
    <w:p w14:paraId="586B99CE" w14:textId="77777777" w:rsidR="008009BA" w:rsidRDefault="008009BA" w:rsidP="008009BA">
      <w:pPr>
        <w:pStyle w:val="Kop1"/>
      </w:pPr>
      <w:bookmarkStart w:id="28" w:name="_Toc514926903"/>
      <w:r>
        <w:lastRenderedPageBreak/>
        <w:t>Planning</w:t>
      </w:r>
      <w:bookmarkEnd w:id="28"/>
    </w:p>
    <w:p w14:paraId="43E63302" w14:textId="49E3CAA2" w:rsidR="006F4AF8" w:rsidRDefault="00A42606" w:rsidP="00A42606">
      <w:pPr>
        <w:pStyle w:val="Geenafstand"/>
      </w:pPr>
      <w:r>
        <w:t xml:space="preserve">Onderstaand schema toont een strokenplanning. Deze planning is gebaseerd op de projectactiviteiten </w:t>
      </w:r>
      <w:r w:rsidR="006F4AF8">
        <w:t xml:space="preserve">eerder genoemd in dit Plan van Aanpak. Kort komt de planning erop neer dat de het project een doorlooptijd heeft van 4 weken en dat de planning aangeeft dat wij op 8 Juni 2018 kunnen gaan opleveren. voor de voorbereiding tijd uitgetrokken wordt. </w:t>
      </w:r>
    </w:p>
    <w:p w14:paraId="4891EFF0" w14:textId="14190682" w:rsidR="006F4AF8" w:rsidRDefault="006F4AF8" w:rsidP="00A42606">
      <w:pPr>
        <w:pStyle w:val="Geenafstand"/>
      </w:pPr>
      <w:r>
        <w:t xml:space="preserve">Een goede voorbereiding is van groot belang, daar hecht All4one veel waarde aan. Een goede voorbereiding zorgt er namelijk voor dat een project op tijd oplevert wordt. In de strokenplanning worden de werkzaamheden benoemd en is er een tijdspad aan gekoppeld.  </w:t>
      </w:r>
    </w:p>
    <w:p w14:paraId="01B6A6AC" w14:textId="77777777" w:rsidR="005235F9" w:rsidRPr="005235F9" w:rsidRDefault="005235F9" w:rsidP="005235F9"/>
    <w:p w14:paraId="3AF229C5" w14:textId="2FCD4E13" w:rsidR="00C33A2D" w:rsidRDefault="005235F9">
      <w:pPr>
        <w:spacing w:after="200" w:line="276" w:lineRule="auto"/>
      </w:pPr>
      <w:r>
        <w:rPr>
          <w:noProof/>
        </w:rPr>
        <w:drawing>
          <wp:inline distT="0" distB="0" distL="0" distR="0" wp14:anchorId="7238FED9" wp14:editId="1CC6F5D4">
            <wp:extent cx="8686800" cy="39014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plan Wagenpark.JPG"/>
                    <pic:cNvPicPr/>
                  </pic:nvPicPr>
                  <pic:blipFill>
                    <a:blip r:embed="rId18">
                      <a:extLst>
                        <a:ext uri="{28A0092B-C50C-407E-A947-70E740481C1C}">
                          <a14:useLocalDpi xmlns:a14="http://schemas.microsoft.com/office/drawing/2010/main" val="0"/>
                        </a:ext>
                      </a:extLst>
                    </a:blip>
                    <a:stretch>
                      <a:fillRect/>
                    </a:stretch>
                  </pic:blipFill>
                  <pic:spPr>
                    <a:xfrm>
                      <a:off x="0" y="0"/>
                      <a:ext cx="8686800" cy="3901440"/>
                    </a:xfrm>
                    <a:prstGeom prst="rect">
                      <a:avLst/>
                    </a:prstGeom>
                  </pic:spPr>
                </pic:pic>
              </a:graphicData>
            </a:graphic>
          </wp:inline>
        </w:drawing>
      </w:r>
      <w:r w:rsidR="000C689A">
        <w:br w:type="page"/>
      </w:r>
    </w:p>
    <w:p w14:paraId="77394993" w14:textId="77777777" w:rsidR="000C689A" w:rsidRDefault="000C689A" w:rsidP="00C33A2D">
      <w:pPr>
        <w:pStyle w:val="Kop1"/>
        <w:sectPr w:rsidR="000C689A" w:rsidSect="005E06C0">
          <w:pgSz w:w="15840" w:h="12240" w:orient="landscape" w:code="1"/>
          <w:pgMar w:top="1080" w:right="1080" w:bottom="1080" w:left="1080" w:header="720" w:footer="720" w:gutter="0"/>
          <w:cols w:space="720"/>
          <w:docGrid w:linePitch="360"/>
        </w:sectPr>
      </w:pPr>
    </w:p>
    <w:p w14:paraId="6BC87287" w14:textId="77777777" w:rsidR="00C33A2D" w:rsidRDefault="100A3BC5" w:rsidP="00C33A2D">
      <w:pPr>
        <w:pStyle w:val="Kop1"/>
      </w:pPr>
      <w:bookmarkStart w:id="29" w:name="_Toc514926904"/>
      <w:r>
        <w:lastRenderedPageBreak/>
        <w:t>Kosten &amp; Baten</w:t>
      </w:r>
      <w:bookmarkEnd w:id="29"/>
    </w:p>
    <w:p w14:paraId="03DE9511" w14:textId="756E6CD8" w:rsidR="00C33A2D" w:rsidRDefault="53A54083" w:rsidP="00C33A2D">
      <w:r>
        <w:t>De kosten die dit project met zich meebrengt worden onderverdeeld in uren (resources), hardware en software</w:t>
      </w:r>
      <w:r w:rsidR="000918AE">
        <w:t xml:space="preserve">. Onderstaand tabel </w:t>
      </w:r>
    </w:p>
    <w:tbl>
      <w:tblPr>
        <w:tblStyle w:val="Tabelraster"/>
        <w:tblW w:w="0" w:type="auto"/>
        <w:tblLook w:val="04A0" w:firstRow="1" w:lastRow="0" w:firstColumn="1" w:lastColumn="0" w:noHBand="0" w:noVBand="1"/>
      </w:tblPr>
      <w:tblGrid>
        <w:gridCol w:w="2263"/>
        <w:gridCol w:w="1093"/>
        <w:gridCol w:w="1678"/>
        <w:gridCol w:w="1678"/>
        <w:gridCol w:w="3206"/>
      </w:tblGrid>
      <w:tr w:rsidR="002A37BD" w14:paraId="6FFB390A" w14:textId="77777777" w:rsidTr="002A37BD">
        <w:tc>
          <w:tcPr>
            <w:tcW w:w="2263" w:type="dxa"/>
          </w:tcPr>
          <w:p w14:paraId="6DD3FC40" w14:textId="40A7C4F8" w:rsidR="002A37BD" w:rsidRDefault="002A37BD" w:rsidP="53A54083">
            <w:r>
              <w:t>resources</w:t>
            </w:r>
          </w:p>
        </w:tc>
        <w:tc>
          <w:tcPr>
            <w:tcW w:w="1093" w:type="dxa"/>
          </w:tcPr>
          <w:p w14:paraId="788121E0" w14:textId="2DF82B60" w:rsidR="002A37BD" w:rsidRDefault="002A37BD" w:rsidP="53A54083">
            <w:r>
              <w:t>Uurloon (€)</w:t>
            </w:r>
          </w:p>
        </w:tc>
        <w:tc>
          <w:tcPr>
            <w:tcW w:w="1678" w:type="dxa"/>
          </w:tcPr>
          <w:p w14:paraId="0CFD8DAE" w14:textId="58F04673" w:rsidR="002A37BD" w:rsidRDefault="002A37BD" w:rsidP="53A54083">
            <w:r>
              <w:t>uren</w:t>
            </w:r>
          </w:p>
        </w:tc>
        <w:tc>
          <w:tcPr>
            <w:tcW w:w="1678" w:type="dxa"/>
          </w:tcPr>
          <w:p w14:paraId="76311710" w14:textId="0325205C" w:rsidR="002A37BD" w:rsidRDefault="002A37BD" w:rsidP="00F30DC2">
            <w:pPr>
              <w:spacing w:before="240"/>
            </w:pPr>
            <w:r>
              <w:t xml:space="preserve">Totalen (€) </w:t>
            </w:r>
          </w:p>
        </w:tc>
        <w:tc>
          <w:tcPr>
            <w:tcW w:w="3206" w:type="dxa"/>
          </w:tcPr>
          <w:p w14:paraId="69334C19" w14:textId="0E8E5B15" w:rsidR="002A37BD" w:rsidRDefault="002A37BD" w:rsidP="53A54083">
            <w:r>
              <w:t>Opmerkingen</w:t>
            </w:r>
          </w:p>
        </w:tc>
      </w:tr>
      <w:tr w:rsidR="002A37BD" w14:paraId="58DD40C5" w14:textId="77777777" w:rsidTr="002A37BD">
        <w:tc>
          <w:tcPr>
            <w:tcW w:w="2263" w:type="dxa"/>
          </w:tcPr>
          <w:p w14:paraId="13C82C4C" w14:textId="7E78F517" w:rsidR="002A37BD" w:rsidRDefault="002A37BD" w:rsidP="53A54083">
            <w:r>
              <w:t>Projectleider</w:t>
            </w:r>
          </w:p>
        </w:tc>
        <w:tc>
          <w:tcPr>
            <w:tcW w:w="1093" w:type="dxa"/>
          </w:tcPr>
          <w:p w14:paraId="0158163C" w14:textId="244D5EEF" w:rsidR="002A37BD" w:rsidRDefault="002A37BD" w:rsidP="53A54083">
            <w:r>
              <w:t>70</w:t>
            </w:r>
          </w:p>
        </w:tc>
        <w:tc>
          <w:tcPr>
            <w:tcW w:w="1678" w:type="dxa"/>
          </w:tcPr>
          <w:p w14:paraId="2B59BF3C" w14:textId="15E716E6" w:rsidR="002A37BD" w:rsidRDefault="002A37BD" w:rsidP="53A54083">
            <w:r>
              <w:t>40</w:t>
            </w:r>
          </w:p>
        </w:tc>
        <w:tc>
          <w:tcPr>
            <w:tcW w:w="1678" w:type="dxa"/>
          </w:tcPr>
          <w:p w14:paraId="2D0A268F" w14:textId="65B6686D" w:rsidR="002A37BD" w:rsidRDefault="002A37BD" w:rsidP="53A54083">
            <w:r>
              <w:t>2800</w:t>
            </w:r>
          </w:p>
        </w:tc>
        <w:tc>
          <w:tcPr>
            <w:tcW w:w="3206" w:type="dxa"/>
          </w:tcPr>
          <w:p w14:paraId="3EC64F4E" w14:textId="7CC46707" w:rsidR="002A37BD" w:rsidRDefault="002A37BD" w:rsidP="53A54083">
            <w:r>
              <w:t>PL zal 25% per week variabel inzetbaar zijn</w:t>
            </w:r>
          </w:p>
        </w:tc>
      </w:tr>
      <w:tr w:rsidR="002A37BD" w14:paraId="48678168" w14:textId="77777777" w:rsidTr="002A37BD">
        <w:tc>
          <w:tcPr>
            <w:tcW w:w="2263" w:type="dxa"/>
          </w:tcPr>
          <w:p w14:paraId="3B0AB2D0" w14:textId="4D422A1B" w:rsidR="002A37BD" w:rsidRDefault="002A37BD" w:rsidP="53A54083">
            <w:r>
              <w:t>Applicatie ontwikkelaar 1</w:t>
            </w:r>
          </w:p>
        </w:tc>
        <w:tc>
          <w:tcPr>
            <w:tcW w:w="1093" w:type="dxa"/>
          </w:tcPr>
          <w:p w14:paraId="247AA8F6" w14:textId="7BE13D8A" w:rsidR="002A37BD" w:rsidRDefault="002A37BD" w:rsidP="53A54083">
            <w:r>
              <w:t>40</w:t>
            </w:r>
          </w:p>
        </w:tc>
        <w:tc>
          <w:tcPr>
            <w:tcW w:w="1678" w:type="dxa"/>
          </w:tcPr>
          <w:p w14:paraId="10B09F37" w14:textId="3174BF0F" w:rsidR="002A37BD" w:rsidRDefault="002A37BD" w:rsidP="53A54083">
            <w:r>
              <w:t>160</w:t>
            </w:r>
          </w:p>
        </w:tc>
        <w:tc>
          <w:tcPr>
            <w:tcW w:w="1678" w:type="dxa"/>
          </w:tcPr>
          <w:p w14:paraId="62D8BD25" w14:textId="3E92720F" w:rsidR="002A37BD" w:rsidRDefault="002A37BD" w:rsidP="53A54083">
            <w:r>
              <w:t>6400</w:t>
            </w:r>
          </w:p>
        </w:tc>
        <w:tc>
          <w:tcPr>
            <w:tcW w:w="3206" w:type="dxa"/>
          </w:tcPr>
          <w:p w14:paraId="5367990E" w14:textId="77777777" w:rsidR="002A37BD" w:rsidRDefault="002A37BD" w:rsidP="53A54083"/>
        </w:tc>
      </w:tr>
      <w:tr w:rsidR="002A37BD" w14:paraId="268CB28A" w14:textId="77777777" w:rsidTr="002A37BD">
        <w:tc>
          <w:tcPr>
            <w:tcW w:w="2263" w:type="dxa"/>
          </w:tcPr>
          <w:p w14:paraId="45DC4C05" w14:textId="74F514FC" w:rsidR="002A37BD" w:rsidRDefault="002A37BD" w:rsidP="53A54083">
            <w:r>
              <w:t>Applicatie ontwikkelaar 2</w:t>
            </w:r>
          </w:p>
        </w:tc>
        <w:tc>
          <w:tcPr>
            <w:tcW w:w="1093" w:type="dxa"/>
          </w:tcPr>
          <w:p w14:paraId="2F5D4278" w14:textId="49F975A3" w:rsidR="002A37BD" w:rsidRDefault="002A37BD" w:rsidP="53A54083">
            <w:r>
              <w:t>40</w:t>
            </w:r>
          </w:p>
        </w:tc>
        <w:tc>
          <w:tcPr>
            <w:tcW w:w="1678" w:type="dxa"/>
          </w:tcPr>
          <w:p w14:paraId="27CBC997" w14:textId="64217B63" w:rsidR="002A37BD" w:rsidRDefault="002A37BD" w:rsidP="53A54083">
            <w:r>
              <w:t>160</w:t>
            </w:r>
          </w:p>
        </w:tc>
        <w:tc>
          <w:tcPr>
            <w:tcW w:w="1678" w:type="dxa"/>
          </w:tcPr>
          <w:p w14:paraId="50017115" w14:textId="72E1E718" w:rsidR="002A37BD" w:rsidRDefault="002A37BD" w:rsidP="53A54083">
            <w:r>
              <w:t>6400</w:t>
            </w:r>
          </w:p>
        </w:tc>
        <w:tc>
          <w:tcPr>
            <w:tcW w:w="3206" w:type="dxa"/>
          </w:tcPr>
          <w:p w14:paraId="027390F5" w14:textId="77777777" w:rsidR="002A37BD" w:rsidRDefault="002A37BD" w:rsidP="53A54083"/>
        </w:tc>
      </w:tr>
      <w:tr w:rsidR="002A37BD" w14:paraId="2CEDBFAA" w14:textId="77777777" w:rsidTr="002A37BD">
        <w:tc>
          <w:tcPr>
            <w:tcW w:w="2263" w:type="dxa"/>
          </w:tcPr>
          <w:p w14:paraId="7EAA2010" w14:textId="2CD7F00A" w:rsidR="002A37BD" w:rsidRDefault="002A37BD" w:rsidP="53A54083">
            <w:r>
              <w:t>Applicatie ontwikkelaar 3</w:t>
            </w:r>
          </w:p>
        </w:tc>
        <w:tc>
          <w:tcPr>
            <w:tcW w:w="1093" w:type="dxa"/>
          </w:tcPr>
          <w:p w14:paraId="5F9D050A" w14:textId="7C01921A" w:rsidR="002A37BD" w:rsidRDefault="002A37BD" w:rsidP="53A54083">
            <w:r>
              <w:t>40</w:t>
            </w:r>
          </w:p>
        </w:tc>
        <w:tc>
          <w:tcPr>
            <w:tcW w:w="1678" w:type="dxa"/>
          </w:tcPr>
          <w:p w14:paraId="25D73AF5" w14:textId="675C8411" w:rsidR="002A37BD" w:rsidRDefault="002A37BD" w:rsidP="53A54083">
            <w:r>
              <w:t>160</w:t>
            </w:r>
          </w:p>
        </w:tc>
        <w:tc>
          <w:tcPr>
            <w:tcW w:w="1678" w:type="dxa"/>
          </w:tcPr>
          <w:p w14:paraId="4CFD992D" w14:textId="67237568" w:rsidR="002A37BD" w:rsidRDefault="002A37BD" w:rsidP="53A54083">
            <w:r>
              <w:t>6400</w:t>
            </w:r>
          </w:p>
        </w:tc>
        <w:tc>
          <w:tcPr>
            <w:tcW w:w="3206" w:type="dxa"/>
          </w:tcPr>
          <w:p w14:paraId="2FDF8493" w14:textId="77777777" w:rsidR="002A37BD" w:rsidRDefault="002A37BD" w:rsidP="53A54083"/>
        </w:tc>
      </w:tr>
      <w:tr w:rsidR="002A37BD" w14:paraId="618F0B99" w14:textId="77777777" w:rsidTr="002A37BD">
        <w:tc>
          <w:tcPr>
            <w:tcW w:w="2263" w:type="dxa"/>
          </w:tcPr>
          <w:p w14:paraId="255D5D25" w14:textId="19EB45CE" w:rsidR="002A37BD" w:rsidRDefault="002A37BD" w:rsidP="53A54083">
            <w:r>
              <w:t>Applicatie ontwikkelaar 4</w:t>
            </w:r>
          </w:p>
        </w:tc>
        <w:tc>
          <w:tcPr>
            <w:tcW w:w="1093" w:type="dxa"/>
          </w:tcPr>
          <w:p w14:paraId="09CB164F" w14:textId="0BA96773" w:rsidR="002A37BD" w:rsidRDefault="002A37BD" w:rsidP="53A54083">
            <w:r>
              <w:t>40</w:t>
            </w:r>
          </w:p>
        </w:tc>
        <w:tc>
          <w:tcPr>
            <w:tcW w:w="1678" w:type="dxa"/>
          </w:tcPr>
          <w:p w14:paraId="4F237B36" w14:textId="1B95CCBB" w:rsidR="002A37BD" w:rsidRDefault="002A37BD" w:rsidP="53A54083">
            <w:r>
              <w:t>160</w:t>
            </w:r>
          </w:p>
        </w:tc>
        <w:tc>
          <w:tcPr>
            <w:tcW w:w="1678" w:type="dxa"/>
          </w:tcPr>
          <w:p w14:paraId="1F3AAE65" w14:textId="343677EA" w:rsidR="002A37BD" w:rsidRDefault="002A37BD" w:rsidP="53A54083">
            <w:r>
              <w:t>6400</w:t>
            </w:r>
          </w:p>
        </w:tc>
        <w:tc>
          <w:tcPr>
            <w:tcW w:w="3206" w:type="dxa"/>
          </w:tcPr>
          <w:p w14:paraId="42C6D967" w14:textId="77777777" w:rsidR="002A37BD" w:rsidRDefault="002A37BD" w:rsidP="53A54083"/>
        </w:tc>
      </w:tr>
      <w:tr w:rsidR="002A37BD" w14:paraId="37EF2107" w14:textId="77777777" w:rsidTr="002A37BD">
        <w:tc>
          <w:tcPr>
            <w:tcW w:w="2263" w:type="dxa"/>
          </w:tcPr>
          <w:p w14:paraId="7E79F1C9" w14:textId="5DA2A8CB" w:rsidR="002A37BD" w:rsidRPr="002A37BD" w:rsidRDefault="002A37BD" w:rsidP="002A37BD">
            <w:pPr>
              <w:jc w:val="right"/>
              <w:rPr>
                <w:b/>
              </w:rPr>
            </w:pPr>
            <w:r w:rsidRPr="002A37BD">
              <w:rPr>
                <w:b/>
              </w:rPr>
              <w:t>Totaal</w:t>
            </w:r>
          </w:p>
        </w:tc>
        <w:tc>
          <w:tcPr>
            <w:tcW w:w="1093" w:type="dxa"/>
          </w:tcPr>
          <w:p w14:paraId="273DB883" w14:textId="77777777" w:rsidR="002A37BD" w:rsidRDefault="002A37BD" w:rsidP="53A54083"/>
        </w:tc>
        <w:tc>
          <w:tcPr>
            <w:tcW w:w="1678" w:type="dxa"/>
          </w:tcPr>
          <w:p w14:paraId="05DC4340" w14:textId="77777777" w:rsidR="002A37BD" w:rsidRDefault="002A37BD" w:rsidP="53A54083"/>
        </w:tc>
        <w:tc>
          <w:tcPr>
            <w:tcW w:w="1678" w:type="dxa"/>
          </w:tcPr>
          <w:p w14:paraId="6E0C9091" w14:textId="1795D5A0" w:rsidR="002A37BD" w:rsidRDefault="002A37BD" w:rsidP="53A54083">
            <w:r>
              <w:t>28400</w:t>
            </w:r>
          </w:p>
        </w:tc>
        <w:tc>
          <w:tcPr>
            <w:tcW w:w="3206" w:type="dxa"/>
          </w:tcPr>
          <w:p w14:paraId="7312EBDB" w14:textId="77777777" w:rsidR="002A37BD" w:rsidRDefault="002A37BD" w:rsidP="53A54083"/>
        </w:tc>
      </w:tr>
    </w:tbl>
    <w:p w14:paraId="7BF97594" w14:textId="13BC2692" w:rsidR="53A54083" w:rsidRDefault="53A54083" w:rsidP="53A54083"/>
    <w:tbl>
      <w:tblPr>
        <w:tblStyle w:val="Tabelraster"/>
        <w:tblW w:w="0" w:type="auto"/>
        <w:tblLook w:val="04A0" w:firstRow="1" w:lastRow="0" w:firstColumn="1" w:lastColumn="0" w:noHBand="0" w:noVBand="1"/>
      </w:tblPr>
      <w:tblGrid>
        <w:gridCol w:w="2263"/>
        <w:gridCol w:w="1093"/>
        <w:gridCol w:w="1678"/>
        <w:gridCol w:w="1678"/>
        <w:gridCol w:w="3206"/>
      </w:tblGrid>
      <w:tr w:rsidR="000B711B" w14:paraId="591BFBF0" w14:textId="77777777" w:rsidTr="003F7B72">
        <w:tc>
          <w:tcPr>
            <w:tcW w:w="2263" w:type="dxa"/>
          </w:tcPr>
          <w:p w14:paraId="02B7292E" w14:textId="14B7CD1A" w:rsidR="000B711B" w:rsidRDefault="0081704A" w:rsidP="003F7B72">
            <w:r>
              <w:t>Software</w:t>
            </w:r>
          </w:p>
        </w:tc>
        <w:tc>
          <w:tcPr>
            <w:tcW w:w="1093" w:type="dxa"/>
          </w:tcPr>
          <w:p w14:paraId="47B37BB0" w14:textId="23773026" w:rsidR="000B711B" w:rsidRDefault="0081704A" w:rsidP="003F7B72">
            <w:r>
              <w:t>kosten</w:t>
            </w:r>
            <w:r w:rsidR="000B711B">
              <w:t xml:space="preserve"> (€)</w:t>
            </w:r>
          </w:p>
        </w:tc>
        <w:tc>
          <w:tcPr>
            <w:tcW w:w="1678" w:type="dxa"/>
          </w:tcPr>
          <w:p w14:paraId="4B9CEEB3" w14:textId="4FF0A9AF" w:rsidR="000B711B" w:rsidRDefault="0081704A" w:rsidP="003F7B72">
            <w:r>
              <w:t>aantal</w:t>
            </w:r>
          </w:p>
        </w:tc>
        <w:tc>
          <w:tcPr>
            <w:tcW w:w="1678" w:type="dxa"/>
          </w:tcPr>
          <w:p w14:paraId="5E7E18C0" w14:textId="77777777" w:rsidR="000B711B" w:rsidRDefault="000B711B" w:rsidP="003F7B72">
            <w:pPr>
              <w:spacing w:before="240"/>
            </w:pPr>
            <w:r>
              <w:t xml:space="preserve">Totalen (€) </w:t>
            </w:r>
          </w:p>
        </w:tc>
        <w:tc>
          <w:tcPr>
            <w:tcW w:w="3206" w:type="dxa"/>
          </w:tcPr>
          <w:p w14:paraId="268861C8" w14:textId="77777777" w:rsidR="000B711B" w:rsidRDefault="000B711B" w:rsidP="003F7B72">
            <w:r>
              <w:t>Opmerkingen</w:t>
            </w:r>
          </w:p>
        </w:tc>
      </w:tr>
      <w:tr w:rsidR="000B711B" w14:paraId="70FAD368" w14:textId="77777777" w:rsidTr="003F7B72">
        <w:tc>
          <w:tcPr>
            <w:tcW w:w="2263" w:type="dxa"/>
          </w:tcPr>
          <w:p w14:paraId="219D0E91" w14:textId="0D11BFC7" w:rsidR="000B711B" w:rsidRDefault="0081704A" w:rsidP="003F7B72">
            <w:r>
              <w:t>Licenties</w:t>
            </w:r>
          </w:p>
        </w:tc>
        <w:tc>
          <w:tcPr>
            <w:tcW w:w="1093" w:type="dxa"/>
          </w:tcPr>
          <w:p w14:paraId="21448521" w14:textId="77752B84" w:rsidR="000B711B" w:rsidRDefault="0081704A" w:rsidP="003F7B72">
            <w:r>
              <w:t>1500</w:t>
            </w:r>
          </w:p>
        </w:tc>
        <w:tc>
          <w:tcPr>
            <w:tcW w:w="1678" w:type="dxa"/>
          </w:tcPr>
          <w:p w14:paraId="5CB3FC28" w14:textId="20A7DA0B" w:rsidR="000B711B" w:rsidRDefault="0081704A" w:rsidP="003F7B72">
            <w:r>
              <w:t>1</w:t>
            </w:r>
          </w:p>
        </w:tc>
        <w:tc>
          <w:tcPr>
            <w:tcW w:w="1678" w:type="dxa"/>
          </w:tcPr>
          <w:p w14:paraId="7FDD7B12" w14:textId="2325D365" w:rsidR="000B711B" w:rsidRDefault="0081704A" w:rsidP="003F7B72">
            <w:r>
              <w:t>1500</w:t>
            </w:r>
          </w:p>
        </w:tc>
        <w:tc>
          <w:tcPr>
            <w:tcW w:w="3206" w:type="dxa"/>
          </w:tcPr>
          <w:p w14:paraId="6EC75AFF" w14:textId="3C99FA09" w:rsidR="000B711B" w:rsidRDefault="000B711B" w:rsidP="003F7B72"/>
        </w:tc>
      </w:tr>
      <w:tr w:rsidR="000B711B" w14:paraId="47AF39C5" w14:textId="77777777" w:rsidTr="003F7B72">
        <w:tc>
          <w:tcPr>
            <w:tcW w:w="2263" w:type="dxa"/>
          </w:tcPr>
          <w:p w14:paraId="2884EBF3" w14:textId="77777777" w:rsidR="000B711B" w:rsidRPr="002A37BD" w:rsidRDefault="000B711B" w:rsidP="003F7B72">
            <w:pPr>
              <w:jc w:val="right"/>
              <w:rPr>
                <w:b/>
              </w:rPr>
            </w:pPr>
            <w:r w:rsidRPr="002A37BD">
              <w:rPr>
                <w:b/>
              </w:rPr>
              <w:t>Totaal</w:t>
            </w:r>
          </w:p>
        </w:tc>
        <w:tc>
          <w:tcPr>
            <w:tcW w:w="1093" w:type="dxa"/>
          </w:tcPr>
          <w:p w14:paraId="0E5C8BAB" w14:textId="77777777" w:rsidR="000B711B" w:rsidRDefault="000B711B" w:rsidP="003F7B72"/>
        </w:tc>
        <w:tc>
          <w:tcPr>
            <w:tcW w:w="1678" w:type="dxa"/>
          </w:tcPr>
          <w:p w14:paraId="0F66D00D" w14:textId="77777777" w:rsidR="000B711B" w:rsidRDefault="000B711B" w:rsidP="003F7B72"/>
        </w:tc>
        <w:tc>
          <w:tcPr>
            <w:tcW w:w="1678" w:type="dxa"/>
          </w:tcPr>
          <w:p w14:paraId="76484DA6" w14:textId="63C23BCA" w:rsidR="000B711B" w:rsidRDefault="0081704A" w:rsidP="003F7B72">
            <w:r>
              <w:t>1500</w:t>
            </w:r>
          </w:p>
        </w:tc>
        <w:tc>
          <w:tcPr>
            <w:tcW w:w="3206" w:type="dxa"/>
          </w:tcPr>
          <w:p w14:paraId="4ED7CBB8" w14:textId="77777777" w:rsidR="000B711B" w:rsidRDefault="000B711B" w:rsidP="003F7B72"/>
        </w:tc>
      </w:tr>
    </w:tbl>
    <w:p w14:paraId="5C13DF97" w14:textId="575964BC" w:rsidR="0BECC2FF" w:rsidRDefault="0BECC2FF" w:rsidP="0BECC2FF"/>
    <w:tbl>
      <w:tblPr>
        <w:tblStyle w:val="Tabelraster"/>
        <w:tblW w:w="0" w:type="auto"/>
        <w:tblLook w:val="04A0" w:firstRow="1" w:lastRow="0" w:firstColumn="1" w:lastColumn="0" w:noHBand="0" w:noVBand="1"/>
      </w:tblPr>
      <w:tblGrid>
        <w:gridCol w:w="2263"/>
        <w:gridCol w:w="1093"/>
        <w:gridCol w:w="1678"/>
        <w:gridCol w:w="1678"/>
        <w:gridCol w:w="3206"/>
      </w:tblGrid>
      <w:tr w:rsidR="0081704A" w14:paraId="5F450D95" w14:textId="77777777" w:rsidTr="003F7B72">
        <w:tc>
          <w:tcPr>
            <w:tcW w:w="2263" w:type="dxa"/>
          </w:tcPr>
          <w:p w14:paraId="0D5C6EC2" w14:textId="46FFB554" w:rsidR="0081704A" w:rsidRDefault="0081704A" w:rsidP="003F7B72">
            <w:r>
              <w:t>Hardware</w:t>
            </w:r>
          </w:p>
        </w:tc>
        <w:tc>
          <w:tcPr>
            <w:tcW w:w="1093" w:type="dxa"/>
          </w:tcPr>
          <w:p w14:paraId="2E11B80F" w14:textId="77777777" w:rsidR="0081704A" w:rsidRDefault="0081704A" w:rsidP="003F7B72">
            <w:r>
              <w:t>kosten (€)</w:t>
            </w:r>
          </w:p>
        </w:tc>
        <w:tc>
          <w:tcPr>
            <w:tcW w:w="1678" w:type="dxa"/>
          </w:tcPr>
          <w:p w14:paraId="78CED809" w14:textId="0661C0E7" w:rsidR="0081704A" w:rsidRDefault="0081704A" w:rsidP="003F7B72">
            <w:r>
              <w:t>aantal</w:t>
            </w:r>
          </w:p>
        </w:tc>
        <w:tc>
          <w:tcPr>
            <w:tcW w:w="1678" w:type="dxa"/>
          </w:tcPr>
          <w:p w14:paraId="3242C123" w14:textId="77777777" w:rsidR="0081704A" w:rsidRDefault="0081704A" w:rsidP="003F7B72">
            <w:pPr>
              <w:spacing w:before="240"/>
            </w:pPr>
            <w:r>
              <w:t xml:space="preserve">Totalen (€) </w:t>
            </w:r>
          </w:p>
        </w:tc>
        <w:tc>
          <w:tcPr>
            <w:tcW w:w="3206" w:type="dxa"/>
          </w:tcPr>
          <w:p w14:paraId="45F83CE6" w14:textId="77777777" w:rsidR="0081704A" w:rsidRDefault="0081704A" w:rsidP="003F7B72">
            <w:r>
              <w:t>Opmerkingen</w:t>
            </w:r>
          </w:p>
        </w:tc>
      </w:tr>
      <w:tr w:rsidR="0081704A" w14:paraId="7771F6AA" w14:textId="77777777" w:rsidTr="003F7B72">
        <w:tc>
          <w:tcPr>
            <w:tcW w:w="2263" w:type="dxa"/>
          </w:tcPr>
          <w:p w14:paraId="7726F8A6" w14:textId="6836C241" w:rsidR="0081704A" w:rsidRDefault="0081704A" w:rsidP="003F7B72">
            <w:r>
              <w:t>Uitbreiding 8Gb</w:t>
            </w:r>
          </w:p>
        </w:tc>
        <w:tc>
          <w:tcPr>
            <w:tcW w:w="1093" w:type="dxa"/>
          </w:tcPr>
          <w:p w14:paraId="2D1DEB3F" w14:textId="5E40AF2A" w:rsidR="0081704A" w:rsidRDefault="0081704A" w:rsidP="003F7B72">
            <w:r>
              <w:t>250</w:t>
            </w:r>
          </w:p>
        </w:tc>
        <w:tc>
          <w:tcPr>
            <w:tcW w:w="1678" w:type="dxa"/>
          </w:tcPr>
          <w:p w14:paraId="6FD69BF0" w14:textId="3829E9B7" w:rsidR="0081704A" w:rsidRDefault="0081704A" w:rsidP="003F7B72">
            <w:r>
              <w:t>1</w:t>
            </w:r>
          </w:p>
        </w:tc>
        <w:tc>
          <w:tcPr>
            <w:tcW w:w="1678" w:type="dxa"/>
          </w:tcPr>
          <w:p w14:paraId="17292E0A" w14:textId="28EA2CE6" w:rsidR="0081704A" w:rsidRDefault="0081704A" w:rsidP="003F7B72">
            <w:r>
              <w:t>250</w:t>
            </w:r>
          </w:p>
        </w:tc>
        <w:tc>
          <w:tcPr>
            <w:tcW w:w="3206" w:type="dxa"/>
          </w:tcPr>
          <w:p w14:paraId="21D8062F" w14:textId="77777777" w:rsidR="0081704A" w:rsidRDefault="0081704A" w:rsidP="003F7B72"/>
        </w:tc>
      </w:tr>
      <w:tr w:rsidR="0081704A" w14:paraId="15FBBE2F" w14:textId="77777777" w:rsidTr="003F7B72">
        <w:tc>
          <w:tcPr>
            <w:tcW w:w="2263" w:type="dxa"/>
          </w:tcPr>
          <w:p w14:paraId="6A10BD6F" w14:textId="77777777" w:rsidR="0081704A" w:rsidRPr="002A37BD" w:rsidRDefault="0081704A" w:rsidP="003F7B72">
            <w:pPr>
              <w:jc w:val="right"/>
              <w:rPr>
                <w:b/>
              </w:rPr>
            </w:pPr>
            <w:r w:rsidRPr="002A37BD">
              <w:rPr>
                <w:b/>
              </w:rPr>
              <w:t>Totaal</w:t>
            </w:r>
          </w:p>
        </w:tc>
        <w:tc>
          <w:tcPr>
            <w:tcW w:w="1093" w:type="dxa"/>
          </w:tcPr>
          <w:p w14:paraId="1F4037E6" w14:textId="77777777" w:rsidR="0081704A" w:rsidRDefault="0081704A" w:rsidP="003F7B72"/>
        </w:tc>
        <w:tc>
          <w:tcPr>
            <w:tcW w:w="1678" w:type="dxa"/>
          </w:tcPr>
          <w:p w14:paraId="7DAD2D98" w14:textId="77777777" w:rsidR="0081704A" w:rsidRDefault="0081704A" w:rsidP="003F7B72"/>
        </w:tc>
        <w:tc>
          <w:tcPr>
            <w:tcW w:w="1678" w:type="dxa"/>
          </w:tcPr>
          <w:p w14:paraId="77BB2583" w14:textId="7486B44A" w:rsidR="0081704A" w:rsidRDefault="0081704A" w:rsidP="003F7B72">
            <w:r>
              <w:t>250</w:t>
            </w:r>
          </w:p>
        </w:tc>
        <w:tc>
          <w:tcPr>
            <w:tcW w:w="3206" w:type="dxa"/>
          </w:tcPr>
          <w:p w14:paraId="619B182F" w14:textId="77777777" w:rsidR="0081704A" w:rsidRDefault="0081704A" w:rsidP="003F7B72"/>
        </w:tc>
      </w:tr>
    </w:tbl>
    <w:p w14:paraId="73FEA199" w14:textId="3565827E" w:rsidR="0081704A" w:rsidRDefault="0081704A" w:rsidP="0BECC2FF"/>
    <w:p w14:paraId="124BF9BD" w14:textId="77777777" w:rsidR="0081704A" w:rsidRDefault="0081704A">
      <w:pPr>
        <w:spacing w:after="200" w:line="276" w:lineRule="auto"/>
      </w:pPr>
      <w:r>
        <w:br w:type="page"/>
      </w:r>
    </w:p>
    <w:p w14:paraId="2716EBEC" w14:textId="77777777" w:rsidR="0BECC2FF" w:rsidRDefault="0BECC2FF" w:rsidP="0BECC2FF"/>
    <w:tbl>
      <w:tblPr>
        <w:tblStyle w:val="Tabelraster"/>
        <w:tblW w:w="0" w:type="auto"/>
        <w:tblLook w:val="04A0" w:firstRow="1" w:lastRow="0" w:firstColumn="1" w:lastColumn="0" w:noHBand="0" w:noVBand="1"/>
      </w:tblPr>
      <w:tblGrid>
        <w:gridCol w:w="2263"/>
        <w:gridCol w:w="1093"/>
        <w:gridCol w:w="1678"/>
        <w:gridCol w:w="1678"/>
        <w:gridCol w:w="3206"/>
      </w:tblGrid>
      <w:tr w:rsidR="0081704A" w14:paraId="2911C72D" w14:textId="77777777" w:rsidTr="003F7B72">
        <w:tc>
          <w:tcPr>
            <w:tcW w:w="2263" w:type="dxa"/>
          </w:tcPr>
          <w:p w14:paraId="370D7753" w14:textId="00D244EA" w:rsidR="0081704A" w:rsidRDefault="0081704A" w:rsidP="003F7B72">
            <w:r>
              <w:t>overig</w:t>
            </w:r>
          </w:p>
        </w:tc>
        <w:tc>
          <w:tcPr>
            <w:tcW w:w="1093" w:type="dxa"/>
          </w:tcPr>
          <w:p w14:paraId="1AA76B7B" w14:textId="37745828" w:rsidR="0081704A" w:rsidRDefault="0081704A" w:rsidP="003F7B72">
            <w:r>
              <w:t>K</w:t>
            </w:r>
            <w:r>
              <w:t>osten</w:t>
            </w:r>
            <w:r>
              <w:t xml:space="preserve"> /week</w:t>
            </w:r>
            <w:r>
              <w:t xml:space="preserve"> (€)</w:t>
            </w:r>
          </w:p>
        </w:tc>
        <w:tc>
          <w:tcPr>
            <w:tcW w:w="1678" w:type="dxa"/>
          </w:tcPr>
          <w:p w14:paraId="23D31205" w14:textId="77777777" w:rsidR="0081704A" w:rsidRDefault="0081704A" w:rsidP="003F7B72">
            <w:r>
              <w:t>aantal</w:t>
            </w:r>
          </w:p>
        </w:tc>
        <w:tc>
          <w:tcPr>
            <w:tcW w:w="1678" w:type="dxa"/>
          </w:tcPr>
          <w:p w14:paraId="73671677" w14:textId="77777777" w:rsidR="0081704A" w:rsidRDefault="0081704A" w:rsidP="003F7B72">
            <w:pPr>
              <w:spacing w:before="240"/>
            </w:pPr>
            <w:r>
              <w:t xml:space="preserve">Totalen (€) </w:t>
            </w:r>
          </w:p>
        </w:tc>
        <w:tc>
          <w:tcPr>
            <w:tcW w:w="3206" w:type="dxa"/>
          </w:tcPr>
          <w:p w14:paraId="54D5CC77" w14:textId="77777777" w:rsidR="0081704A" w:rsidRDefault="0081704A" w:rsidP="003F7B72">
            <w:r>
              <w:t>Opmerkingen</w:t>
            </w:r>
          </w:p>
        </w:tc>
      </w:tr>
      <w:tr w:rsidR="0081704A" w14:paraId="7BB174F8" w14:textId="77777777" w:rsidTr="003F7B72">
        <w:tc>
          <w:tcPr>
            <w:tcW w:w="2263" w:type="dxa"/>
          </w:tcPr>
          <w:p w14:paraId="2A12C9F0" w14:textId="01981CC3" w:rsidR="0081704A" w:rsidRDefault="0081704A" w:rsidP="003F7B72">
            <w:r>
              <w:t>Huur werkruimte</w:t>
            </w:r>
          </w:p>
        </w:tc>
        <w:tc>
          <w:tcPr>
            <w:tcW w:w="1093" w:type="dxa"/>
          </w:tcPr>
          <w:p w14:paraId="2DD9C5B2" w14:textId="333D68BD" w:rsidR="0081704A" w:rsidRDefault="0081704A" w:rsidP="003F7B72">
            <w:r>
              <w:t>400</w:t>
            </w:r>
          </w:p>
        </w:tc>
        <w:tc>
          <w:tcPr>
            <w:tcW w:w="1678" w:type="dxa"/>
          </w:tcPr>
          <w:p w14:paraId="1681F869" w14:textId="7DBE24BC" w:rsidR="0081704A" w:rsidRDefault="0081704A" w:rsidP="003F7B72">
            <w:r>
              <w:t>4</w:t>
            </w:r>
          </w:p>
        </w:tc>
        <w:tc>
          <w:tcPr>
            <w:tcW w:w="1678" w:type="dxa"/>
          </w:tcPr>
          <w:p w14:paraId="13239735" w14:textId="340730E8" w:rsidR="0081704A" w:rsidRDefault="0081704A" w:rsidP="003F7B72">
            <w:r>
              <w:t>1600</w:t>
            </w:r>
          </w:p>
        </w:tc>
        <w:tc>
          <w:tcPr>
            <w:tcW w:w="3206" w:type="dxa"/>
          </w:tcPr>
          <w:p w14:paraId="576C9588" w14:textId="77777777" w:rsidR="0081704A" w:rsidRDefault="0081704A" w:rsidP="003F7B72"/>
        </w:tc>
      </w:tr>
      <w:tr w:rsidR="0081704A" w14:paraId="2492ED5F" w14:textId="77777777" w:rsidTr="003F7B72">
        <w:tc>
          <w:tcPr>
            <w:tcW w:w="2263" w:type="dxa"/>
          </w:tcPr>
          <w:p w14:paraId="61E143E1" w14:textId="77777777" w:rsidR="0081704A" w:rsidRPr="002A37BD" w:rsidRDefault="0081704A" w:rsidP="003F7B72">
            <w:pPr>
              <w:jc w:val="right"/>
              <w:rPr>
                <w:b/>
              </w:rPr>
            </w:pPr>
            <w:r w:rsidRPr="002A37BD">
              <w:rPr>
                <w:b/>
              </w:rPr>
              <w:t>Totaal</w:t>
            </w:r>
          </w:p>
        </w:tc>
        <w:tc>
          <w:tcPr>
            <w:tcW w:w="1093" w:type="dxa"/>
          </w:tcPr>
          <w:p w14:paraId="19F5FD43" w14:textId="77777777" w:rsidR="0081704A" w:rsidRDefault="0081704A" w:rsidP="003F7B72"/>
        </w:tc>
        <w:tc>
          <w:tcPr>
            <w:tcW w:w="1678" w:type="dxa"/>
          </w:tcPr>
          <w:p w14:paraId="0D01A3BF" w14:textId="77777777" w:rsidR="0081704A" w:rsidRDefault="0081704A" w:rsidP="003F7B72"/>
        </w:tc>
        <w:tc>
          <w:tcPr>
            <w:tcW w:w="1678" w:type="dxa"/>
          </w:tcPr>
          <w:p w14:paraId="12F396E7" w14:textId="0175A1FB" w:rsidR="0081704A" w:rsidRDefault="0081704A" w:rsidP="003F7B72">
            <w:r>
              <w:t>1600</w:t>
            </w:r>
          </w:p>
        </w:tc>
        <w:tc>
          <w:tcPr>
            <w:tcW w:w="3206" w:type="dxa"/>
          </w:tcPr>
          <w:p w14:paraId="25F0DE75" w14:textId="77777777" w:rsidR="0081704A" w:rsidRDefault="0081704A" w:rsidP="003F7B72"/>
        </w:tc>
      </w:tr>
    </w:tbl>
    <w:p w14:paraId="58839256" w14:textId="77777777" w:rsidR="0081704A" w:rsidRDefault="0081704A">
      <w:pPr>
        <w:spacing w:after="200" w:line="276" w:lineRule="auto"/>
      </w:pPr>
    </w:p>
    <w:p w14:paraId="393E55D4" w14:textId="46296A3C" w:rsidR="00C33A2D" w:rsidRDefault="0081704A">
      <w:pPr>
        <w:spacing w:after="200" w:line="276" w:lineRule="auto"/>
      </w:pPr>
      <w:r>
        <w:t>Vanwege de vergaande automatisering zal er 1 fte komen te vervallen wat een besparing oplevert van € 40.000.= per jaar. Bijkomende voordelen gaan zijn wanneer dit pakket verkocht kan worden aan derden. Hiervoor is nog geen inschatting gemaakt.</w:t>
      </w:r>
      <w:r w:rsidR="00C33A2D">
        <w:br w:type="page"/>
      </w:r>
    </w:p>
    <w:p w14:paraId="276F6BED" w14:textId="77777777" w:rsidR="00C33A2D" w:rsidRDefault="100A3BC5" w:rsidP="00C33A2D">
      <w:pPr>
        <w:pStyle w:val="Kop1"/>
      </w:pPr>
      <w:bookmarkStart w:id="30" w:name="_Toc514926905"/>
      <w:r>
        <w:lastRenderedPageBreak/>
        <w:t>Risico’s</w:t>
      </w:r>
      <w:bookmarkEnd w:id="30"/>
    </w:p>
    <w:p w14:paraId="362D40C2" w14:textId="0D363F9F" w:rsidR="0BECC2FF" w:rsidRDefault="0BECC2FF" w:rsidP="0BECC2FF">
      <w:pPr>
        <w:pStyle w:val="Geenafstand"/>
      </w:pPr>
      <w:r>
        <w:t>De risico's van dit project worden onderverdeeld in 3 categorieën. Bij het optreden van dit risico kunnen tegenmaatregelen getroffen worden</w:t>
      </w:r>
    </w:p>
    <w:p w14:paraId="1906C226" w14:textId="33336BE2" w:rsidR="0BECC2FF" w:rsidRDefault="0BECC2FF" w:rsidP="0BECC2FF">
      <w:pPr>
        <w:pStyle w:val="Geenafstand"/>
      </w:pPr>
      <w:r>
        <w:t>High (H) – Heeft grote impact op het project</w:t>
      </w:r>
    </w:p>
    <w:p w14:paraId="6A0F4494" w14:textId="259AFCC3" w:rsidR="0BECC2FF" w:rsidRDefault="0BECC2FF" w:rsidP="0BECC2FF">
      <w:pPr>
        <w:pStyle w:val="Geenafstand"/>
      </w:pPr>
      <w:r>
        <w:t>Medium (M) - Heeft gemiddeld impact op het project</w:t>
      </w:r>
    </w:p>
    <w:p w14:paraId="5543EB1C" w14:textId="0DE314A6" w:rsidR="0BECC2FF" w:rsidRDefault="0BECC2FF" w:rsidP="0BECC2FF">
      <w:pPr>
        <w:pStyle w:val="Geenafstand"/>
      </w:pPr>
      <w:r>
        <w:t>Low (L) - Heeft weinig impact op het project</w:t>
      </w:r>
    </w:p>
    <w:p w14:paraId="60334297" w14:textId="1C62E1CB" w:rsidR="0BECC2FF" w:rsidRDefault="0BECC2FF" w:rsidP="0BECC2FF">
      <w:pPr>
        <w:pStyle w:val="Geenafstand"/>
      </w:pPr>
    </w:p>
    <w:tbl>
      <w:tblPr>
        <w:tblStyle w:val="Rastertabel1licht-Accent1"/>
        <w:tblW w:w="0" w:type="auto"/>
        <w:tblInd w:w="0" w:type="dxa"/>
        <w:tblLayout w:type="fixed"/>
        <w:tblLook w:val="06A0" w:firstRow="1" w:lastRow="0" w:firstColumn="1" w:lastColumn="0" w:noHBand="1" w:noVBand="1"/>
      </w:tblPr>
      <w:tblGrid>
        <w:gridCol w:w="2850"/>
        <w:gridCol w:w="2550"/>
        <w:gridCol w:w="810"/>
        <w:gridCol w:w="3870"/>
      </w:tblGrid>
      <w:tr w:rsidR="0BECC2FF" w14:paraId="1AD48A7E" w14:textId="77777777" w:rsidTr="0BECC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E0CAA2" w:themeFill="background2" w:themeFillShade="E5"/>
          </w:tcPr>
          <w:p w14:paraId="5734C4FF" w14:textId="2F85AAF8" w:rsidR="0BECC2FF" w:rsidRDefault="0BECC2FF" w:rsidP="0BECC2FF">
            <w:pPr>
              <w:pStyle w:val="Geenafstand"/>
              <w:rPr>
                <w:sz w:val="24"/>
                <w:szCs w:val="24"/>
              </w:rPr>
            </w:pPr>
            <w:r w:rsidRPr="0BECC2FF">
              <w:rPr>
                <w:sz w:val="24"/>
                <w:szCs w:val="24"/>
              </w:rPr>
              <w:t>Risico</w:t>
            </w:r>
          </w:p>
        </w:tc>
        <w:tc>
          <w:tcPr>
            <w:tcW w:w="2550" w:type="dxa"/>
            <w:shd w:val="clear" w:color="auto" w:fill="E0CAA2" w:themeFill="background2" w:themeFillShade="E5"/>
          </w:tcPr>
          <w:p w14:paraId="4414BFD8" w14:textId="46DF88AF" w:rsidR="0BECC2FF" w:rsidRDefault="0BECC2FF" w:rsidP="0BECC2F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810" w:type="dxa"/>
            <w:shd w:val="clear" w:color="auto" w:fill="E0CAA2" w:themeFill="background2" w:themeFillShade="E5"/>
          </w:tcPr>
          <w:p w14:paraId="5D46CC92" w14:textId="5B4CC657" w:rsidR="0BECC2FF" w:rsidRDefault="0BECC2FF" w:rsidP="0BECC2F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870" w:type="dxa"/>
            <w:shd w:val="clear" w:color="auto" w:fill="E0CAA2" w:themeFill="background2" w:themeFillShade="E5"/>
          </w:tcPr>
          <w:p w14:paraId="0871A1E5" w14:textId="2D869DCA" w:rsidR="0BECC2FF" w:rsidRDefault="0BECC2FF" w:rsidP="0BECC2FF">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BECC2FF" w14:paraId="105F029E" w14:textId="77777777" w:rsidTr="0BECC2FF">
        <w:tc>
          <w:tcPr>
            <w:cnfStyle w:val="001000000000" w:firstRow="0" w:lastRow="0" w:firstColumn="1" w:lastColumn="0" w:oddVBand="0" w:evenVBand="0" w:oddHBand="0" w:evenHBand="0" w:firstRowFirstColumn="0" w:firstRowLastColumn="0" w:lastRowFirstColumn="0" w:lastRowLastColumn="0"/>
            <w:tcW w:w="2850" w:type="dxa"/>
          </w:tcPr>
          <w:p w14:paraId="11FFE350" w14:textId="7898982F" w:rsidR="0BECC2FF" w:rsidRDefault="0BECC2FF" w:rsidP="0BECC2FF">
            <w:pPr>
              <w:pStyle w:val="Geenafstand"/>
            </w:pPr>
            <w:r>
              <w:t>Tekort aan resources (ziekte)</w:t>
            </w:r>
          </w:p>
        </w:tc>
        <w:tc>
          <w:tcPr>
            <w:tcW w:w="2550" w:type="dxa"/>
          </w:tcPr>
          <w:p w14:paraId="2DE0B9D8" w14:textId="045AA622"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2D0B7D4B" w14:textId="18BB1D46"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29685D1C" w14:textId="3B7F004D"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BECC2FF" w14:paraId="0358FFE9" w14:textId="77777777" w:rsidTr="0BECC2FF">
        <w:tc>
          <w:tcPr>
            <w:cnfStyle w:val="001000000000" w:firstRow="0" w:lastRow="0" w:firstColumn="1" w:lastColumn="0" w:oddVBand="0" w:evenVBand="0" w:oddHBand="0" w:evenHBand="0" w:firstRowFirstColumn="0" w:firstRowLastColumn="0" w:lastRowFirstColumn="0" w:lastRowLastColumn="0"/>
            <w:tcW w:w="2850" w:type="dxa"/>
          </w:tcPr>
          <w:p w14:paraId="58D65236" w14:textId="3C0E2B91" w:rsidR="0BECC2FF" w:rsidRDefault="0BECC2FF" w:rsidP="0BECC2FF">
            <w:pPr>
              <w:pStyle w:val="Geenafstand"/>
            </w:pPr>
            <w:r>
              <w:t>Wijzigen scope</w:t>
            </w:r>
          </w:p>
        </w:tc>
        <w:tc>
          <w:tcPr>
            <w:tcW w:w="2550" w:type="dxa"/>
          </w:tcPr>
          <w:p w14:paraId="161C85B6" w14:textId="0276E4DA"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Uitloop project</w:t>
            </w:r>
          </w:p>
        </w:tc>
        <w:tc>
          <w:tcPr>
            <w:tcW w:w="810" w:type="dxa"/>
          </w:tcPr>
          <w:p w14:paraId="6E47ACA3" w14:textId="5125E6ED"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37402C36" w14:textId="7E906498"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Scope bewaken</w:t>
            </w:r>
          </w:p>
        </w:tc>
      </w:tr>
      <w:tr w:rsidR="0BECC2FF" w14:paraId="56C9AC34" w14:textId="77777777" w:rsidTr="0BECC2FF">
        <w:tc>
          <w:tcPr>
            <w:cnfStyle w:val="001000000000" w:firstRow="0" w:lastRow="0" w:firstColumn="1" w:lastColumn="0" w:oddVBand="0" w:evenVBand="0" w:oddHBand="0" w:evenHBand="0" w:firstRowFirstColumn="0" w:firstRowLastColumn="0" w:lastRowFirstColumn="0" w:lastRowLastColumn="0"/>
            <w:tcW w:w="2850" w:type="dxa"/>
          </w:tcPr>
          <w:p w14:paraId="51FDC5CC" w14:textId="51E9B86E" w:rsidR="0BECC2FF" w:rsidRDefault="0BECC2FF" w:rsidP="0BECC2FF">
            <w:pPr>
              <w:pStyle w:val="Geenafstand"/>
            </w:pPr>
            <w:r>
              <w:t>Te laat opleveren hardware</w:t>
            </w:r>
          </w:p>
        </w:tc>
        <w:tc>
          <w:tcPr>
            <w:tcW w:w="2550" w:type="dxa"/>
          </w:tcPr>
          <w:p w14:paraId="75A6BB71" w14:textId="54A28A6E"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6C17C066" w14:textId="61F7D19A"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291A3C3D" w14:textId="461B59BA"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BECC2FF" w14:paraId="0747DC2C" w14:textId="77777777" w:rsidTr="0BECC2FF">
        <w:tc>
          <w:tcPr>
            <w:cnfStyle w:val="001000000000" w:firstRow="0" w:lastRow="0" w:firstColumn="1" w:lastColumn="0" w:oddVBand="0" w:evenVBand="0" w:oddHBand="0" w:evenHBand="0" w:firstRowFirstColumn="0" w:firstRowLastColumn="0" w:lastRowFirstColumn="0" w:lastRowLastColumn="0"/>
            <w:tcW w:w="2850" w:type="dxa"/>
          </w:tcPr>
          <w:p w14:paraId="1631DAA2" w14:textId="1F3B3FE3" w:rsidR="0BECC2FF" w:rsidRDefault="0BECC2FF" w:rsidP="0BECC2FF">
            <w:pPr>
              <w:pStyle w:val="Geenafstand"/>
            </w:pPr>
            <w:r>
              <w:t>Onduidelijkheid ontwerp</w:t>
            </w:r>
          </w:p>
        </w:tc>
        <w:tc>
          <w:tcPr>
            <w:tcW w:w="2550" w:type="dxa"/>
          </w:tcPr>
          <w:p w14:paraId="50B53E71" w14:textId="0C19EC75"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810" w:type="dxa"/>
          </w:tcPr>
          <w:p w14:paraId="4BBC7E1A" w14:textId="243B039C"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L</w:t>
            </w:r>
          </w:p>
        </w:tc>
        <w:tc>
          <w:tcPr>
            <w:tcW w:w="3870" w:type="dxa"/>
          </w:tcPr>
          <w:p w14:paraId="76504AC3" w14:textId="4C6E8506"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r w:rsidR="0BECC2FF" w14:paraId="072237C5" w14:textId="77777777" w:rsidTr="0BECC2FF">
        <w:tc>
          <w:tcPr>
            <w:cnfStyle w:val="001000000000" w:firstRow="0" w:lastRow="0" w:firstColumn="1" w:lastColumn="0" w:oddVBand="0" w:evenVBand="0" w:oddHBand="0" w:evenHBand="0" w:firstRowFirstColumn="0" w:firstRowLastColumn="0" w:lastRowFirstColumn="0" w:lastRowLastColumn="0"/>
            <w:tcW w:w="2850" w:type="dxa"/>
          </w:tcPr>
          <w:p w14:paraId="6F3CA0FA" w14:textId="35F39A10" w:rsidR="0BECC2FF" w:rsidRDefault="0BECC2FF" w:rsidP="0BECC2FF">
            <w:pPr>
              <w:pStyle w:val="Geenafstand"/>
            </w:pPr>
            <w:r>
              <w:t>Overschrijding kosten</w:t>
            </w:r>
          </w:p>
        </w:tc>
        <w:tc>
          <w:tcPr>
            <w:tcW w:w="2550" w:type="dxa"/>
          </w:tcPr>
          <w:p w14:paraId="722EF121" w14:textId="43B0F2CA"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Project stopt</w:t>
            </w:r>
          </w:p>
        </w:tc>
        <w:tc>
          <w:tcPr>
            <w:tcW w:w="810" w:type="dxa"/>
          </w:tcPr>
          <w:p w14:paraId="36B38D24" w14:textId="13DC65A4"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299B1268" w14:textId="018DCC0A" w:rsidR="0BECC2FF" w:rsidRDefault="0BECC2FF" w:rsidP="0BECC2FF">
            <w:pPr>
              <w:pStyle w:val="Geenafstand"/>
              <w:cnfStyle w:val="000000000000" w:firstRow="0" w:lastRow="0" w:firstColumn="0" w:lastColumn="0" w:oddVBand="0" w:evenVBand="0" w:oddHBand="0" w:evenHBand="0" w:firstRowFirstColumn="0" w:firstRowLastColumn="0" w:lastRowFirstColumn="0" w:lastRowLastColumn="0"/>
            </w:pPr>
            <w:r>
              <w:t>Budget bewaken</w:t>
            </w:r>
          </w:p>
        </w:tc>
      </w:tr>
    </w:tbl>
    <w:p w14:paraId="09E4CB2B" w14:textId="77777777" w:rsidR="00A42606" w:rsidRDefault="00A42606" w:rsidP="00A42606">
      <w:pPr>
        <w:pStyle w:val="Geenafstand"/>
      </w:pPr>
      <w:r>
        <w:t xml:space="preserve"> </w:t>
      </w:r>
    </w:p>
    <w:p w14:paraId="788C28A1" w14:textId="12A6B5DA" w:rsidR="00C33A2D" w:rsidRDefault="0BECC2FF" w:rsidP="00C33A2D">
      <w:r>
        <w:t>De hierboven geschetste risico's hebben direct invloed op de kwaliteit, doorlooptijd en kosten van het project. Het signaleren en oplossen heeft daarmee ook de hoogste prioriteit.</w:t>
      </w:r>
    </w:p>
    <w:p w14:paraId="33FF97E8" w14:textId="77777777" w:rsidR="00C33A2D" w:rsidRDefault="00C33A2D" w:rsidP="00C33A2D"/>
    <w:p w14:paraId="6F737D04" w14:textId="77777777" w:rsidR="00C33A2D" w:rsidRDefault="00C33A2D">
      <w:pPr>
        <w:spacing w:after="200" w:line="276" w:lineRule="auto"/>
      </w:pPr>
      <w:r>
        <w:br w:type="page"/>
      </w:r>
    </w:p>
    <w:p w14:paraId="3C8FE536" w14:textId="77777777" w:rsidR="00C33A2D" w:rsidRDefault="100A3BC5" w:rsidP="00C33A2D">
      <w:pPr>
        <w:pStyle w:val="Kop1"/>
      </w:pPr>
      <w:bookmarkStart w:id="31" w:name="_Toc514926906"/>
      <w:r>
        <w:lastRenderedPageBreak/>
        <w:t>Akkoord</w:t>
      </w:r>
      <w:bookmarkEnd w:id="31"/>
    </w:p>
    <w:p w14:paraId="77590BAD" w14:textId="77777777" w:rsidR="00C33A2D" w:rsidRDefault="00C33A2D" w:rsidP="00C33A2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4F54A8" w:rsidRPr="00B15E76" w14:paraId="6BA396D2" w14:textId="77777777" w:rsidTr="100A3BC5">
        <w:tc>
          <w:tcPr>
            <w:tcW w:w="5812" w:type="dxa"/>
            <w:gridSpan w:val="2"/>
            <w:tcBorders>
              <w:top w:val="single" w:sz="6" w:space="0" w:color="auto"/>
              <w:left w:val="single" w:sz="6" w:space="0" w:color="auto"/>
              <w:bottom w:val="nil"/>
              <w:right w:val="single" w:sz="6" w:space="0" w:color="auto"/>
            </w:tcBorders>
            <w:shd w:val="clear" w:color="auto" w:fill="auto"/>
          </w:tcPr>
          <w:p w14:paraId="2E21DB7E" w14:textId="77777777" w:rsidR="004F54A8" w:rsidRPr="003B5FFD" w:rsidRDefault="100A3BC5" w:rsidP="100A3BC5">
            <w:pPr>
              <w:rPr>
                <w:sz w:val="28"/>
                <w:szCs w:val="28"/>
              </w:rPr>
            </w:pPr>
            <w:r w:rsidRPr="100A3BC5">
              <w:rPr>
                <w:sz w:val="28"/>
                <w:szCs w:val="28"/>
              </w:rPr>
              <w:t>Project Wagenpark</w:t>
            </w:r>
          </w:p>
        </w:tc>
        <w:tc>
          <w:tcPr>
            <w:tcW w:w="3686" w:type="dxa"/>
            <w:tcBorders>
              <w:top w:val="single" w:sz="6" w:space="0" w:color="auto"/>
              <w:left w:val="single" w:sz="6" w:space="0" w:color="auto"/>
              <w:bottom w:val="single" w:sz="6" w:space="0" w:color="auto"/>
              <w:right w:val="single" w:sz="6" w:space="0" w:color="auto"/>
            </w:tcBorders>
          </w:tcPr>
          <w:p w14:paraId="63EE3D20" w14:textId="77777777" w:rsidR="004F54A8" w:rsidRPr="00B15E76" w:rsidRDefault="100A3BC5" w:rsidP="00A31FF1">
            <w:r>
              <w:t>Versie: 0.1</w:t>
            </w:r>
          </w:p>
          <w:p w14:paraId="45ABD1FC" w14:textId="77777777" w:rsidR="004F54A8" w:rsidRPr="004A391F" w:rsidRDefault="100A3BC5" w:rsidP="100A3BC5">
            <w:pPr>
              <w:rPr>
                <w:sz w:val="16"/>
                <w:szCs w:val="16"/>
              </w:rPr>
            </w:pPr>
            <w:r>
              <w:t xml:space="preserve">Bestandsnaam: </w:t>
            </w:r>
            <w:r w:rsidRPr="100A3BC5">
              <w:rPr>
                <w:sz w:val="16"/>
                <w:szCs w:val="16"/>
              </w:rPr>
              <w:t>PVA-Wagenpark.docx</w:t>
            </w:r>
          </w:p>
        </w:tc>
      </w:tr>
      <w:tr w:rsidR="004F54A8" w:rsidRPr="00B15E76" w14:paraId="0B914945" w14:textId="77777777" w:rsidTr="100A3BC5">
        <w:tc>
          <w:tcPr>
            <w:tcW w:w="5812" w:type="dxa"/>
            <w:gridSpan w:val="2"/>
            <w:tcBorders>
              <w:top w:val="nil"/>
              <w:left w:val="single" w:sz="6" w:space="0" w:color="auto"/>
              <w:bottom w:val="single" w:sz="6" w:space="0" w:color="auto"/>
              <w:right w:val="single" w:sz="6" w:space="0" w:color="auto"/>
            </w:tcBorders>
            <w:shd w:val="clear" w:color="auto" w:fill="auto"/>
          </w:tcPr>
          <w:p w14:paraId="7DDDF42A" w14:textId="77777777" w:rsidR="004F54A8" w:rsidRPr="00B15E76" w:rsidRDefault="004F54A8" w:rsidP="00A31FF1"/>
        </w:tc>
        <w:tc>
          <w:tcPr>
            <w:tcW w:w="3686" w:type="dxa"/>
            <w:tcBorders>
              <w:top w:val="single" w:sz="6" w:space="0" w:color="auto"/>
              <w:left w:val="single" w:sz="6" w:space="0" w:color="auto"/>
              <w:bottom w:val="single" w:sz="6" w:space="0" w:color="auto"/>
              <w:right w:val="single" w:sz="6" w:space="0" w:color="auto"/>
            </w:tcBorders>
          </w:tcPr>
          <w:p w14:paraId="46ECF574" w14:textId="77777777" w:rsidR="004F54A8" w:rsidRPr="00B15E76" w:rsidRDefault="100A3BC5" w:rsidP="00A31FF1">
            <w:r>
              <w:t>Datum opgesteld: 22 mei 2018</w:t>
            </w:r>
          </w:p>
        </w:tc>
      </w:tr>
      <w:tr w:rsidR="004F54A8" w:rsidRPr="00B15E76" w14:paraId="370493F2" w14:textId="77777777" w:rsidTr="100A3BC5">
        <w:tc>
          <w:tcPr>
            <w:tcW w:w="2268" w:type="dxa"/>
            <w:tcBorders>
              <w:top w:val="single" w:sz="6" w:space="0" w:color="auto"/>
              <w:left w:val="single" w:sz="6" w:space="0" w:color="auto"/>
              <w:bottom w:val="single" w:sz="6" w:space="0" w:color="auto"/>
              <w:right w:val="single" w:sz="6" w:space="0" w:color="auto"/>
            </w:tcBorders>
          </w:tcPr>
          <w:p w14:paraId="5FB4A5A5" w14:textId="77777777" w:rsidR="004F54A8" w:rsidRDefault="100A3BC5" w:rsidP="00A31FF1">
            <w:r>
              <w:t>Naam opdrachtgever</w:t>
            </w:r>
          </w:p>
          <w:p w14:paraId="30439305" w14:textId="77777777" w:rsidR="004F54A8" w:rsidRDefault="004F54A8" w:rsidP="00A31FF1"/>
          <w:p w14:paraId="2B6BE5C2" w14:textId="77777777" w:rsidR="004F54A8" w:rsidRPr="003B5FFD" w:rsidRDefault="100A3BC5" w:rsidP="00A31FF1">
            <w:r>
              <w:t>Contactgegevens</w:t>
            </w:r>
          </w:p>
        </w:tc>
        <w:tc>
          <w:tcPr>
            <w:tcW w:w="3544" w:type="dxa"/>
            <w:tcBorders>
              <w:top w:val="single" w:sz="6" w:space="0" w:color="auto"/>
              <w:left w:val="single" w:sz="6" w:space="0" w:color="auto"/>
              <w:bottom w:val="single" w:sz="6" w:space="0" w:color="auto"/>
              <w:right w:val="single" w:sz="6" w:space="0" w:color="auto"/>
            </w:tcBorders>
          </w:tcPr>
          <w:p w14:paraId="655A0D21" w14:textId="77777777" w:rsidR="004A391F" w:rsidRDefault="100A3BC5" w:rsidP="004A391F">
            <w:pPr>
              <w:pStyle w:val="GeenAfstand0"/>
              <w:framePr w:wrap="auto"/>
            </w:pPr>
            <w:r>
              <w:t xml:space="preserve">K. van de </w:t>
            </w:r>
            <w:proofErr w:type="spellStart"/>
            <w:r>
              <w:t>Boogaerd</w:t>
            </w:r>
            <w:proofErr w:type="spellEnd"/>
          </w:p>
          <w:p w14:paraId="4AB69A08" w14:textId="77777777" w:rsidR="004A391F" w:rsidRDefault="100A3BC5" w:rsidP="004A391F">
            <w:pPr>
              <w:pStyle w:val="GeenAfstand0"/>
              <w:framePr w:wrap="auto"/>
            </w:pPr>
            <w:r>
              <w:t xml:space="preserve">CEO </w:t>
            </w:r>
            <w:proofErr w:type="spellStart"/>
            <w:r>
              <w:t>ROCit</w:t>
            </w:r>
            <w:proofErr w:type="spellEnd"/>
          </w:p>
          <w:p w14:paraId="5A400616" w14:textId="77777777" w:rsidR="004A391F" w:rsidRPr="00B15E76" w:rsidRDefault="004A391F" w:rsidP="004A391F">
            <w:pPr>
              <w:pStyle w:val="GeenAfstand0"/>
              <w:framePr w:wrap="auto"/>
            </w:pPr>
          </w:p>
        </w:tc>
        <w:tc>
          <w:tcPr>
            <w:tcW w:w="3686" w:type="dxa"/>
            <w:tcBorders>
              <w:top w:val="single" w:sz="6" w:space="0" w:color="auto"/>
              <w:left w:val="single" w:sz="6" w:space="0" w:color="auto"/>
              <w:bottom w:val="single" w:sz="6" w:space="0" w:color="auto"/>
              <w:right w:val="single" w:sz="6" w:space="0" w:color="auto"/>
            </w:tcBorders>
          </w:tcPr>
          <w:p w14:paraId="65366A62" w14:textId="77777777" w:rsidR="004F54A8" w:rsidRPr="00B15E76" w:rsidRDefault="100A3BC5" w:rsidP="00A31FF1">
            <w:r>
              <w:t>Voor akkoord:</w:t>
            </w:r>
          </w:p>
          <w:p w14:paraId="739C1D1F" w14:textId="77777777" w:rsidR="004F54A8" w:rsidRPr="00B15E76" w:rsidRDefault="004F54A8" w:rsidP="00A31FF1"/>
          <w:p w14:paraId="47162134" w14:textId="77777777" w:rsidR="004F54A8" w:rsidRPr="00B15E76" w:rsidRDefault="100A3BC5" w:rsidP="00A31FF1">
            <w:r>
              <w:t>Datum:</w:t>
            </w:r>
          </w:p>
        </w:tc>
      </w:tr>
      <w:tr w:rsidR="004F54A8" w:rsidRPr="003F1049" w14:paraId="12050359" w14:textId="77777777" w:rsidTr="100A3BC5">
        <w:tc>
          <w:tcPr>
            <w:tcW w:w="2268" w:type="dxa"/>
            <w:tcBorders>
              <w:top w:val="single" w:sz="6" w:space="0" w:color="auto"/>
              <w:left w:val="single" w:sz="6" w:space="0" w:color="auto"/>
              <w:bottom w:val="single" w:sz="6" w:space="0" w:color="auto"/>
              <w:right w:val="single" w:sz="6" w:space="0" w:color="auto"/>
            </w:tcBorders>
          </w:tcPr>
          <w:p w14:paraId="45AC6C67" w14:textId="77777777" w:rsidR="004F54A8" w:rsidRDefault="100A3BC5" w:rsidP="00A31FF1">
            <w:r>
              <w:t xml:space="preserve">Naam projectleider </w:t>
            </w:r>
          </w:p>
          <w:p w14:paraId="02C77BD2" w14:textId="77777777" w:rsidR="004F54A8" w:rsidRDefault="004F54A8" w:rsidP="00A31FF1"/>
          <w:p w14:paraId="39E5D6F2" w14:textId="77777777" w:rsidR="004F54A8" w:rsidRPr="003B5FFD" w:rsidRDefault="100A3BC5" w:rsidP="00A31FF1">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6978FC08" w14:textId="77777777" w:rsidR="004F54A8" w:rsidRPr="00CE5D18" w:rsidRDefault="002B7F73" w:rsidP="00A31FF1">
            <w:pPr>
              <w:rPr>
                <w:lang w:val="en-US"/>
              </w:rPr>
            </w:pPr>
            <w:proofErr w:type="spellStart"/>
            <w:r w:rsidRPr="00CE5D18">
              <w:rPr>
                <w:lang w:val="en-US"/>
              </w:rPr>
              <w:t>Robbert</w:t>
            </w:r>
            <w:proofErr w:type="spellEnd"/>
            <w:r w:rsidRPr="00CE5D18">
              <w:rPr>
                <w:lang w:val="en-US"/>
              </w:rPr>
              <w:t xml:space="preserve"> Otter</w:t>
            </w:r>
          </w:p>
          <w:p w14:paraId="79E5ABAC" w14:textId="77777777" w:rsidR="002B7F73" w:rsidRPr="00CE5D18" w:rsidRDefault="002B7F73" w:rsidP="00A31FF1">
            <w:pPr>
              <w:rPr>
                <w:lang w:val="en-US"/>
              </w:rPr>
            </w:pPr>
          </w:p>
          <w:p w14:paraId="4173C979" w14:textId="027D0667" w:rsidR="002B7F73" w:rsidRPr="00CE5D18" w:rsidRDefault="002A37BD" w:rsidP="00A31FF1">
            <w:pPr>
              <w:rPr>
                <w:lang w:val="en-US"/>
              </w:rPr>
            </w:pPr>
            <w:hyperlink r:id="rId19" w:history="1">
              <w:r w:rsidR="002B7F73" w:rsidRPr="00CE5D18">
                <w:rPr>
                  <w:rStyle w:val="Hyperlink"/>
                  <w:lang w:val="en-US"/>
                </w:rPr>
                <w:t>rotter@all4one.com</w:t>
              </w:r>
            </w:hyperlink>
            <w:r w:rsidR="002B7F73" w:rsidRPr="00CE5D18">
              <w:rPr>
                <w:lang w:val="en-US"/>
              </w:rPr>
              <w:t xml:space="preserve"> </w:t>
            </w:r>
          </w:p>
        </w:tc>
      </w:tr>
      <w:tr w:rsidR="004F54A8" w:rsidRPr="00B15E76" w14:paraId="412C467B" w14:textId="77777777" w:rsidTr="100A3BC5">
        <w:trPr>
          <w:cantSplit/>
        </w:trPr>
        <w:tc>
          <w:tcPr>
            <w:tcW w:w="2268" w:type="dxa"/>
            <w:tcBorders>
              <w:top w:val="single" w:sz="6" w:space="0" w:color="auto"/>
              <w:left w:val="single" w:sz="6" w:space="0" w:color="auto"/>
              <w:bottom w:val="single" w:sz="6" w:space="0" w:color="auto"/>
              <w:right w:val="single" w:sz="6" w:space="0" w:color="auto"/>
            </w:tcBorders>
          </w:tcPr>
          <w:p w14:paraId="655E1F62" w14:textId="77777777" w:rsidR="004F54A8" w:rsidRPr="003B5FFD" w:rsidRDefault="100A3BC5" w:rsidP="00A31FF1">
            <w:r>
              <w:t>Projectcode</w:t>
            </w:r>
          </w:p>
        </w:tc>
        <w:tc>
          <w:tcPr>
            <w:tcW w:w="7230" w:type="dxa"/>
            <w:gridSpan w:val="2"/>
            <w:tcBorders>
              <w:top w:val="single" w:sz="6" w:space="0" w:color="auto"/>
              <w:left w:val="single" w:sz="6" w:space="0" w:color="auto"/>
              <w:bottom w:val="single" w:sz="6" w:space="0" w:color="auto"/>
              <w:right w:val="single" w:sz="6" w:space="0" w:color="auto"/>
            </w:tcBorders>
          </w:tcPr>
          <w:p w14:paraId="66E6D954" w14:textId="77777777" w:rsidR="004F54A8" w:rsidRPr="00B15E76" w:rsidRDefault="100A3BC5" w:rsidP="00A31FF1">
            <w:r>
              <w:t>Proj-wgnpark_ROCit-140518</w:t>
            </w:r>
          </w:p>
        </w:tc>
      </w:tr>
    </w:tbl>
    <w:p w14:paraId="5A98A3CA" w14:textId="77777777" w:rsidR="00C33A2D" w:rsidRPr="00C33A2D" w:rsidRDefault="00C33A2D" w:rsidP="00C33A2D"/>
    <w:p w14:paraId="2CD064AF" w14:textId="77777777" w:rsidR="00C33A2D" w:rsidRDefault="00C33A2D" w:rsidP="00C33A2D"/>
    <w:p w14:paraId="51B3616B" w14:textId="77777777" w:rsidR="00C33A2D" w:rsidRPr="00C33A2D" w:rsidRDefault="00C33A2D" w:rsidP="00C33A2D"/>
    <w:p w14:paraId="69AD2986" w14:textId="77777777" w:rsidR="005250D4" w:rsidRDefault="005250D4" w:rsidP="00453F7F"/>
    <w:p w14:paraId="331EE9D9" w14:textId="77777777" w:rsidR="005250D4" w:rsidRDefault="005250D4">
      <w:pPr>
        <w:spacing w:after="200" w:line="276" w:lineRule="auto"/>
      </w:pPr>
      <w:r>
        <w:br w:type="page"/>
      </w:r>
    </w:p>
    <w:p w14:paraId="43FE0073" w14:textId="77777777" w:rsidR="00453F7F" w:rsidRDefault="100A3BC5" w:rsidP="005250D4">
      <w:pPr>
        <w:pStyle w:val="Kop1"/>
      </w:pPr>
      <w:bookmarkStart w:id="32" w:name="_Bijlage_I"/>
      <w:bookmarkStart w:id="33" w:name="_Toc514926907"/>
      <w:bookmarkEnd w:id="32"/>
      <w:r>
        <w:lastRenderedPageBreak/>
        <w:t>Bijlage I</w:t>
      </w:r>
      <w:bookmarkEnd w:id="33"/>
    </w:p>
    <w:p w14:paraId="026414B9" w14:textId="77777777" w:rsidR="003A7CA9" w:rsidRDefault="003A7CA9" w:rsidP="003A7CA9"/>
    <w:p w14:paraId="547BA19F" w14:textId="77777777" w:rsidR="003A7CA9" w:rsidRPr="003A7CA9" w:rsidRDefault="003A7CA9" w:rsidP="003A7CA9"/>
    <w:p w14:paraId="25F4353F" w14:textId="77777777" w:rsidR="00453F7F" w:rsidRPr="00453F7F" w:rsidRDefault="003A7CA9" w:rsidP="00453F7F">
      <w:r>
        <w:rPr>
          <w:noProof/>
        </w:rPr>
        <w:drawing>
          <wp:inline distT="0" distB="0" distL="0" distR="0" wp14:anchorId="356F237F" wp14:editId="754FE2AC">
            <wp:extent cx="4390390" cy="2933065"/>
            <wp:effectExtent l="0" t="0" r="0" b="635"/>
            <wp:docPr id="15359987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390390" cy="2933065"/>
                    </a:xfrm>
                    <a:prstGeom prst="rect">
                      <a:avLst/>
                    </a:prstGeom>
                  </pic:spPr>
                </pic:pic>
              </a:graphicData>
            </a:graphic>
          </wp:inline>
        </w:drawing>
      </w:r>
    </w:p>
    <w:sectPr w:rsidR="00453F7F" w:rsidRPr="00453F7F" w:rsidSect="005E06C0">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1E500" w14:textId="77777777" w:rsidR="002A37BD" w:rsidRDefault="002A37BD">
      <w:pPr>
        <w:spacing w:after="0" w:line="240" w:lineRule="auto"/>
      </w:pPr>
      <w:r>
        <w:separator/>
      </w:r>
    </w:p>
  </w:endnote>
  <w:endnote w:type="continuationSeparator" w:id="0">
    <w:p w14:paraId="75A29F93" w14:textId="77777777" w:rsidR="002A37BD" w:rsidRDefault="002A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85FDB" w14:textId="77777777" w:rsidR="002A37BD" w:rsidRDefault="002A37BD"/>
  <w:p w14:paraId="25824999" w14:textId="77777777" w:rsidR="002A37BD" w:rsidRDefault="002A37BD">
    <w:pPr>
      <w:pStyle w:val="Voetteksteven"/>
    </w:pPr>
    <w:r>
      <w:t xml:space="preserve">Pagina </w:t>
    </w:r>
    <w:r w:rsidRPr="100A3BC5">
      <w:rPr>
        <w:noProof/>
        <w:sz w:val="24"/>
        <w:szCs w:val="24"/>
      </w:rPr>
      <w:fldChar w:fldCharType="begin"/>
    </w:r>
    <w:r w:rsidRPr="100A3BC5">
      <w:rPr>
        <w:noProof/>
        <w:sz w:val="24"/>
        <w:szCs w:val="24"/>
      </w:rPr>
      <w:instrText>PAGE   \* MERGEFORMAT</w:instrText>
    </w:r>
    <w:r w:rsidRPr="100A3BC5">
      <w:rPr>
        <w:noProof/>
        <w:sz w:val="24"/>
        <w:szCs w:val="24"/>
      </w:rPr>
      <w:fldChar w:fldCharType="separate"/>
    </w:r>
    <w:r w:rsidRPr="100A3BC5">
      <w:rPr>
        <w:noProof/>
        <w:sz w:val="24"/>
        <w:szCs w:val="24"/>
      </w:rPr>
      <w:t>2</w:t>
    </w:r>
    <w:r w:rsidRPr="100A3BC5">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2F03" w14:textId="77777777" w:rsidR="002A37BD" w:rsidRDefault="002A37BD">
    <w:r w:rsidRPr="00935B3D">
      <w:rPr>
        <w:noProof/>
      </w:rPr>
      <w:drawing>
        <wp:anchor distT="0" distB="0" distL="114300" distR="114300" simplePos="0" relativeHeight="251658240" behindDoc="0" locked="0" layoutInCell="1" allowOverlap="1" wp14:anchorId="795F3507" wp14:editId="548248A6">
          <wp:simplePos x="0" y="0"/>
          <wp:positionH relativeFrom="column">
            <wp:posOffset>-106680</wp:posOffset>
          </wp:positionH>
          <wp:positionV relativeFrom="paragraph">
            <wp:posOffset>121920</wp:posOffset>
          </wp:positionV>
          <wp:extent cx="632460" cy="296948"/>
          <wp:effectExtent l="0" t="0" r="0" b="8255"/>
          <wp:wrapThrough wrapText="bothSides">
            <wp:wrapPolygon edited="0">
              <wp:start x="0" y="0"/>
              <wp:lineTo x="0" y="20814"/>
              <wp:lineTo x="20819" y="20814"/>
              <wp:lineTo x="20819"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32460" cy="296948"/>
                  </a:xfrm>
                  <a:prstGeom prst="rect">
                    <a:avLst/>
                  </a:prstGeom>
                </pic:spPr>
              </pic:pic>
            </a:graphicData>
          </a:graphic>
          <wp14:sizeRelH relativeFrom="page">
            <wp14:pctWidth>0</wp14:pctWidth>
          </wp14:sizeRelH>
          <wp14:sizeRelV relativeFrom="page">
            <wp14:pctHeight>0</wp14:pctHeight>
          </wp14:sizeRelV>
        </wp:anchor>
      </w:drawing>
    </w:r>
  </w:p>
  <w:p w14:paraId="55CC60FA" w14:textId="26CFC431" w:rsidR="002A37BD" w:rsidRDefault="002A37BD">
    <w:pPr>
      <w:pStyle w:val="Voettekstoneven"/>
    </w:pPr>
    <w:r>
      <w:t xml:space="preserve"> Pagina </w:t>
    </w:r>
    <w:r w:rsidRPr="100A3BC5">
      <w:rPr>
        <w:noProof/>
        <w:sz w:val="24"/>
        <w:szCs w:val="24"/>
      </w:rPr>
      <w:fldChar w:fldCharType="begin"/>
    </w:r>
    <w:r w:rsidRPr="100A3BC5">
      <w:rPr>
        <w:noProof/>
        <w:sz w:val="24"/>
        <w:szCs w:val="24"/>
      </w:rPr>
      <w:instrText>PAGE   \* MERGEFORMAT</w:instrText>
    </w:r>
    <w:r w:rsidRPr="100A3BC5">
      <w:rPr>
        <w:noProof/>
        <w:sz w:val="24"/>
        <w:szCs w:val="24"/>
      </w:rPr>
      <w:fldChar w:fldCharType="separate"/>
    </w:r>
    <w:r w:rsidR="00CA26EC">
      <w:rPr>
        <w:noProof/>
        <w:sz w:val="24"/>
        <w:szCs w:val="24"/>
      </w:rPr>
      <w:t>18</w:t>
    </w:r>
    <w:r w:rsidRPr="100A3BC5">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0ECB7" w14:textId="77777777" w:rsidR="002A37BD" w:rsidRDefault="002A37BD">
      <w:pPr>
        <w:spacing w:after="0" w:line="240" w:lineRule="auto"/>
      </w:pPr>
      <w:r>
        <w:separator/>
      </w:r>
    </w:p>
  </w:footnote>
  <w:footnote w:type="continuationSeparator" w:id="0">
    <w:p w14:paraId="7DAA15E7" w14:textId="77777777" w:rsidR="002A37BD" w:rsidRDefault="002A3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27D8E" w14:textId="77777777" w:rsidR="002A37BD" w:rsidRDefault="002A37BD">
    <w:pPr>
      <w:pStyle w:val="Kopteksteven"/>
    </w:pPr>
    <w:sdt>
      <w:sdtPr>
        <w:alias w:val="Titel"/>
        <w:id w:val="1370796616"/>
        <w:dataBinding w:prefixMappings="xmlns:ns0='http://schemas.openxmlformats.org/package/2006/metadata/core-properties' xmlns:ns1='http://purl.org/dc/elements/1.1/'" w:xpath="/ns0:coreProperties[1]/ns1:title[1]" w:storeItemID="{6C3C8BC8-F283-45AE-878A-BAB7291924A1}"/>
        <w:text/>
      </w:sdtPr>
      <w:sdtContent>
        <w:r>
          <w:t xml:space="preserve">Project </w:t>
        </w:r>
        <w:proofErr w:type="spellStart"/>
        <w:r>
          <w:t>WagenPark</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C59E0" w14:textId="77777777" w:rsidR="002A37BD" w:rsidRDefault="002A37BD">
    <w:pPr>
      <w:pStyle w:val="Koptekstoneven"/>
    </w:pPr>
    <w:sdt>
      <w:sdtPr>
        <w:alias w:val="Titel"/>
        <w:id w:val="-923414949"/>
        <w:dataBinding w:prefixMappings="xmlns:ns0='http://schemas.openxmlformats.org/package/2006/metadata/core-properties' xmlns:ns1='http://purl.org/dc/elements/1.1/'" w:xpath="/ns0:coreProperties[1]/ns1:title[1]" w:storeItemID="{6C3C8BC8-F283-45AE-878A-BAB7291924A1}"/>
        <w:text/>
      </w:sdtPr>
      <w:sdtContent>
        <w:r>
          <w:t xml:space="preserve">Project </w:t>
        </w:r>
        <w:proofErr w:type="spellStart"/>
        <w:r>
          <w:t>WagenPark</w:t>
        </w:r>
        <w:proofErr w:type="spellEnd"/>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A5F36" w14:textId="77777777" w:rsidR="002A37BD" w:rsidRDefault="002A37BD" w:rsidP="008C1C0E">
    <w:pPr>
      <w:pStyle w:val="Koptekstoneven"/>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6826E5"/>
    <w:multiLevelType w:val="hybridMultilevel"/>
    <w:tmpl w:val="53AC4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8"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8"/>
  </w:num>
  <w:num w:numId="13">
    <w:abstractNumId w:val="3"/>
  </w:num>
  <w:num w:numId="14">
    <w:abstractNumId w:val="2"/>
  </w:num>
  <w:num w:numId="15">
    <w:abstractNumId w:val="1"/>
  </w:num>
  <w:num w:numId="16">
    <w:abstractNumId w:val="0"/>
  </w:num>
  <w:num w:numId="17">
    <w:abstractNumId w:val="6"/>
  </w:num>
  <w:num w:numId="18">
    <w:abstractNumId w:val="8"/>
  </w:num>
  <w:num w:numId="19">
    <w:abstractNumId w:val="3"/>
  </w:num>
  <w:num w:numId="20">
    <w:abstractNumId w:val="2"/>
  </w:num>
  <w:num w:numId="21">
    <w:abstractNumId w:val="1"/>
  </w:num>
  <w:num w:numId="22">
    <w:abstractNumId w:val="0"/>
  </w:num>
  <w:num w:numId="23">
    <w:abstractNumId w:val="6"/>
  </w:num>
  <w:num w:numId="24">
    <w:abstractNumId w:val="7"/>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defaultTabStop w:val="720"/>
  <w:hyphenationZone w:val="425"/>
  <w:drawingGridHorizontalSpacing w:val="115"/>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91"/>
    <w:rsid w:val="00054377"/>
    <w:rsid w:val="000617D4"/>
    <w:rsid w:val="00074F8C"/>
    <w:rsid w:val="000918AE"/>
    <w:rsid w:val="000B711B"/>
    <w:rsid w:val="000C689A"/>
    <w:rsid w:val="000C76B3"/>
    <w:rsid w:val="000E4820"/>
    <w:rsid w:val="000E4F89"/>
    <w:rsid w:val="001076BD"/>
    <w:rsid w:val="001153D5"/>
    <w:rsid w:val="00140898"/>
    <w:rsid w:val="00160732"/>
    <w:rsid w:val="001A1504"/>
    <w:rsid w:val="002A37BD"/>
    <w:rsid w:val="002B7F73"/>
    <w:rsid w:val="00311EE3"/>
    <w:rsid w:val="00384927"/>
    <w:rsid w:val="003A7CA9"/>
    <w:rsid w:val="003F1049"/>
    <w:rsid w:val="00431F60"/>
    <w:rsid w:val="00453F7F"/>
    <w:rsid w:val="00463628"/>
    <w:rsid w:val="004A391F"/>
    <w:rsid w:val="004A7D9F"/>
    <w:rsid w:val="004F54A8"/>
    <w:rsid w:val="00513850"/>
    <w:rsid w:val="005235F9"/>
    <w:rsid w:val="005250D4"/>
    <w:rsid w:val="005278D6"/>
    <w:rsid w:val="005377D0"/>
    <w:rsid w:val="005532F9"/>
    <w:rsid w:val="00557F8B"/>
    <w:rsid w:val="005819F3"/>
    <w:rsid w:val="005C7522"/>
    <w:rsid w:val="005E06C0"/>
    <w:rsid w:val="00601D18"/>
    <w:rsid w:val="00607BA7"/>
    <w:rsid w:val="0061086F"/>
    <w:rsid w:val="00683E5E"/>
    <w:rsid w:val="00690B70"/>
    <w:rsid w:val="006F4AF8"/>
    <w:rsid w:val="00781234"/>
    <w:rsid w:val="007A406F"/>
    <w:rsid w:val="007A64A9"/>
    <w:rsid w:val="007C31D6"/>
    <w:rsid w:val="007C6DC5"/>
    <w:rsid w:val="007E4D13"/>
    <w:rsid w:val="008009BA"/>
    <w:rsid w:val="008068E1"/>
    <w:rsid w:val="0081704A"/>
    <w:rsid w:val="0082264C"/>
    <w:rsid w:val="00824F91"/>
    <w:rsid w:val="0086459D"/>
    <w:rsid w:val="00893EE1"/>
    <w:rsid w:val="008C1C0E"/>
    <w:rsid w:val="008F4B06"/>
    <w:rsid w:val="00935B3D"/>
    <w:rsid w:val="00A31FF1"/>
    <w:rsid w:val="00A42571"/>
    <w:rsid w:val="00A42606"/>
    <w:rsid w:val="00A715A4"/>
    <w:rsid w:val="00AA3AF7"/>
    <w:rsid w:val="00AD1A7C"/>
    <w:rsid w:val="00AE4142"/>
    <w:rsid w:val="00AE58F6"/>
    <w:rsid w:val="00B42513"/>
    <w:rsid w:val="00B65391"/>
    <w:rsid w:val="00BA1BE9"/>
    <w:rsid w:val="00BB5EA6"/>
    <w:rsid w:val="00BC3FAA"/>
    <w:rsid w:val="00BD5398"/>
    <w:rsid w:val="00BF62C8"/>
    <w:rsid w:val="00C33A2D"/>
    <w:rsid w:val="00C37023"/>
    <w:rsid w:val="00C74C9F"/>
    <w:rsid w:val="00CA26EC"/>
    <w:rsid w:val="00CD1E5D"/>
    <w:rsid w:val="00CE5D18"/>
    <w:rsid w:val="00CF5169"/>
    <w:rsid w:val="00D34274"/>
    <w:rsid w:val="00D83353"/>
    <w:rsid w:val="00E06A21"/>
    <w:rsid w:val="00E13312"/>
    <w:rsid w:val="00E20C98"/>
    <w:rsid w:val="00F30DC2"/>
    <w:rsid w:val="00F629F6"/>
    <w:rsid w:val="00F77354"/>
    <w:rsid w:val="00FB7B1F"/>
    <w:rsid w:val="0BECC2FF"/>
    <w:rsid w:val="100A3BC5"/>
    <w:rsid w:val="53A540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595A25"/>
  <w15:docId w15:val="{AAF7A10A-D6EA-4189-BAB3-158C3B36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b/>
        <w:i/>
        <w:color w:val="002060"/>
        <w:kern w:val="24"/>
        <w:sz w:val="22"/>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A391F"/>
    <w:pPr>
      <w:spacing w:after="180" w:line="264" w:lineRule="auto"/>
    </w:pPr>
    <w:rPr>
      <w:b w:val="0"/>
      <w:i w:val="0"/>
    </w:r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Kop2">
    <w:name w:val="heading 2"/>
    <w:basedOn w:val="Standaard"/>
    <w:next w:val="Standaard"/>
    <w:link w:val="Kop2Char"/>
    <w:uiPriority w:val="9"/>
    <w:unhideWhenUsed/>
    <w:qFormat/>
    <w:rsid w:val="00A42571"/>
    <w:pPr>
      <w:spacing w:before="240" w:after="120" w:line="480" w:lineRule="auto"/>
      <w:outlineLvl w:val="1"/>
    </w:pPr>
    <w:rPr>
      <w:i/>
      <w:color w:val="auto"/>
      <w:sz w:val="26"/>
      <w:szCs w:val="28"/>
    </w:rPr>
  </w:style>
  <w:style w:type="paragraph" w:styleId="Kop3">
    <w:name w:val="heading 3"/>
    <w:basedOn w:val="Standaard"/>
    <w:next w:val="Standaard"/>
    <w:link w:val="Kop3Char"/>
    <w:uiPriority w:val="9"/>
    <w:unhideWhenUsed/>
    <w:qFormat/>
    <w:pPr>
      <w:spacing w:before="240" w:after="60"/>
      <w:outlineLvl w:val="2"/>
    </w:pPr>
    <w:rPr>
      <w:b/>
      <w:color w:val="000000" w:themeColor="text1"/>
      <w:spacing w:val="10"/>
      <w:szCs w:val="24"/>
    </w:rPr>
  </w:style>
  <w:style w:type="paragraph" w:styleId="Kop4">
    <w:name w:val="heading 4"/>
    <w:basedOn w:val="Standaard"/>
    <w:next w:val="Standaard"/>
    <w:link w:val="Kop4Char"/>
    <w:uiPriority w:val="9"/>
    <w:semiHidden/>
    <w:unhideWhenUsed/>
    <w:qFormat/>
    <w:pPr>
      <w:spacing w:before="240" w:after="0"/>
      <w:outlineLvl w:val="3"/>
    </w:pPr>
    <w:rPr>
      <w:caps/>
      <w:spacing w:val="14"/>
      <w:szCs w:val="22"/>
    </w:rPr>
  </w:style>
  <w:style w:type="paragraph" w:styleId="Kop5">
    <w:name w:val="heading 5"/>
    <w:basedOn w:val="Standaard"/>
    <w:next w:val="Standaard"/>
    <w:link w:val="Kop5Char"/>
    <w:uiPriority w:val="9"/>
    <w:semiHidden/>
    <w:unhideWhenUsed/>
    <w:qFormat/>
    <w:pPr>
      <w:spacing w:before="200" w:after="0"/>
      <w:outlineLvl w:val="4"/>
    </w:pPr>
    <w:rPr>
      <w:b/>
      <w:color w:val="775F55"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DD8047"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0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94B6D2"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A5AB81"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775F55" w:themeColor="text2"/>
      <w:sz w:val="32"/>
      <w:szCs w:val="32"/>
    </w:rPr>
  </w:style>
  <w:style w:type="character" w:customStyle="1" w:styleId="Kop2Char">
    <w:name w:val="Kop 2 Char"/>
    <w:basedOn w:val="Standaardalinea-lettertype"/>
    <w:link w:val="Kop2"/>
    <w:uiPriority w:val="9"/>
    <w:rsid w:val="00A42571"/>
    <w:rPr>
      <w:b w:val="0"/>
      <w:color w:val="auto"/>
      <w:sz w:val="26"/>
      <w:szCs w:val="28"/>
    </w:rPr>
  </w:style>
  <w:style w:type="character" w:customStyle="1" w:styleId="Kop3Char">
    <w:name w:val="Kop 3 Char"/>
    <w:basedOn w:val="Standaardalinea-lettertype"/>
    <w:link w:val="Kop3"/>
    <w:uiPriority w:val="9"/>
    <w:rPr>
      <w:rFonts w:cs="Times New Roman"/>
      <w:b w:val="0"/>
      <w:color w:val="0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DuidelijkcitaatChar">
    <w:name w:val="Duidelijk citaat Char"/>
    <w:basedOn w:val="Standaardalinea-lettertype"/>
    <w:link w:val="Duidelijkcitaat"/>
    <w:uiPriority w:val="30"/>
    <w:rPr>
      <w:rFonts w:cs="Times New Roman"/>
      <w:b w:val="0"/>
      <w:color w:val="DD8047"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val="0"/>
      <w:caps/>
      <w:color w:val="DD8047" w:themeColor="accent2"/>
      <w:spacing w:val="50"/>
      <w:sz w:val="24"/>
    </w:rPr>
  </w:style>
  <w:style w:type="paragraph" w:styleId="Titel">
    <w:name w:val="Title"/>
    <w:basedOn w:val="Standaard"/>
    <w:link w:val="TitelChar"/>
    <w:uiPriority w:val="10"/>
    <w:qFormat/>
    <w:pPr>
      <w:spacing w:after="0" w:line="240" w:lineRule="auto"/>
    </w:pPr>
    <w:rPr>
      <w:color w:val="775F55" w:themeColor="text2"/>
      <w:sz w:val="72"/>
      <w:szCs w:val="48"/>
    </w:rPr>
  </w:style>
  <w:style w:type="character" w:customStyle="1" w:styleId="TitelChar">
    <w:name w:val="Titel Char"/>
    <w:basedOn w:val="Standaardalinea-lettertype"/>
    <w:link w:val="Titel"/>
    <w:uiPriority w:val="10"/>
    <w:rPr>
      <w:rFonts w:cs="Times New Roman"/>
      <w:color w:val="775F55"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val="0"/>
      <w:color w:val="775F55"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val="0"/>
      <w:i w:val="0"/>
      <w:color w:val="775F55" w:themeColor="text2"/>
      <w:spacing w:val="10"/>
      <w:sz w:val="23"/>
    </w:rPr>
  </w:style>
  <w:style w:type="character" w:customStyle="1" w:styleId="Kop4Char">
    <w:name w:val="Kop 4 Char"/>
    <w:basedOn w:val="Standaardalinea-lettertype"/>
    <w:link w:val="Kop4"/>
    <w:uiPriority w:val="9"/>
    <w:semiHidden/>
    <w:rPr>
      <w:rFonts w:cs="Times New Roman"/>
      <w:caps/>
      <w:spacing w:val="14"/>
    </w:rPr>
  </w:style>
  <w:style w:type="character" w:customStyle="1" w:styleId="Kop5Char">
    <w:name w:val="Kop 5 Char"/>
    <w:basedOn w:val="Standaardalinea-lettertype"/>
    <w:link w:val="Kop5"/>
    <w:uiPriority w:val="9"/>
    <w:semiHidden/>
    <w:rPr>
      <w:rFonts w:cs="Times New Roman"/>
      <w:b w:val="0"/>
      <w:color w:val="775F55" w:themeColor="text2"/>
      <w:spacing w:val="10"/>
      <w:sz w:val="23"/>
      <w:szCs w:val="26"/>
    </w:rPr>
  </w:style>
  <w:style w:type="character" w:customStyle="1" w:styleId="Kop6Char">
    <w:name w:val="Kop 6 Char"/>
    <w:basedOn w:val="Standaardalinea-lettertype"/>
    <w:link w:val="Kop6"/>
    <w:uiPriority w:val="9"/>
    <w:semiHidden/>
    <w:rPr>
      <w:rFonts w:cs="Times New Roman"/>
      <w:b w:val="0"/>
      <w:color w:val="DD8047"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000000" w:themeColor="text1"/>
      <w:spacing w:val="10"/>
      <w:sz w:val="23"/>
      <w:szCs w:val="20"/>
    </w:rPr>
  </w:style>
  <w:style w:type="character" w:customStyle="1" w:styleId="Kop8Char">
    <w:name w:val="Kop 8 Char"/>
    <w:basedOn w:val="Standaardalinea-lettertype"/>
    <w:link w:val="Kop8"/>
    <w:uiPriority w:val="9"/>
    <w:semiHidden/>
    <w:rPr>
      <w:rFonts w:cs="Times New Roman"/>
      <w:b w:val="0"/>
      <w:i w:val="0"/>
      <w:color w:val="94B6D2" w:themeColor="accent1"/>
      <w:spacing w:val="10"/>
      <w:sz w:val="24"/>
      <w:szCs w:val="20"/>
    </w:rPr>
  </w:style>
  <w:style w:type="character" w:customStyle="1" w:styleId="Kop9Char">
    <w:name w:val="Kop 9 Char"/>
    <w:basedOn w:val="Standaardalinea-lettertype"/>
    <w:link w:val="Kop9"/>
    <w:uiPriority w:val="9"/>
    <w:semiHidden/>
    <w:rPr>
      <w:rFonts w:cs="Times New Roman"/>
      <w:b w:val="0"/>
      <w:caps/>
      <w:color w:val="A5AB81" w:themeColor="accent3"/>
      <w:spacing w:val="40"/>
      <w:sz w:val="20"/>
      <w:szCs w:val="20"/>
    </w:rPr>
  </w:style>
  <w:style w:type="character" w:styleId="Hyperlink">
    <w:name w:val="Hyperlink"/>
    <w:basedOn w:val="Standaardalinea-lettertype"/>
    <w:uiPriority w:val="99"/>
    <w:unhideWhenUsed/>
    <w:rPr>
      <w:color w:val="F7B615" w:themeColor="hyperlink"/>
      <w:u w:val="single"/>
    </w:rPr>
  </w:style>
  <w:style w:type="character" w:styleId="Intensievebenadrukking">
    <w:name w:val="Intense Emphasis"/>
    <w:basedOn w:val="Standaardalinea-lettertype"/>
    <w:uiPriority w:val="21"/>
    <w:qFormat/>
    <w:rPr>
      <w:rFonts w:asciiTheme="minorHAnsi" w:hAnsiTheme="minorHAnsi"/>
      <w:b w:val="0"/>
      <w:dstrike w:val="0"/>
      <w:color w:val="DD8047"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val="0"/>
      <w:caps/>
      <w:color w:val="94B6D2" w:themeColor="accent1"/>
      <w:spacing w:val="10"/>
      <w:w w:val="100"/>
      <w:position w:val="0"/>
      <w:sz w:val="20"/>
      <w:szCs w:val="18"/>
      <w:u w:val="single" w:color="94B6D2"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94B6D2" w:themeColor="accent1"/>
    </w:rPr>
  </w:style>
  <w:style w:type="paragraph" w:styleId="Lijstopsomteken3">
    <w:name w:val="List Bullet 3"/>
    <w:basedOn w:val="Standaard"/>
    <w:uiPriority w:val="36"/>
    <w:unhideWhenUsed/>
    <w:qFormat/>
    <w:pPr>
      <w:numPr>
        <w:numId w:val="20"/>
      </w:numPr>
    </w:pPr>
    <w:rPr>
      <w:color w:val="DD8047"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link w:val="GeenafstandChar"/>
    <w:uiPriority w:val="1"/>
    <w:qFormat/>
    <w:rsid w:val="00C37023"/>
    <w:pPr>
      <w:spacing w:after="120"/>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775F55" w:themeColor="text2"/>
      <w:spacing w:val="6"/>
    </w:rPr>
  </w:style>
  <w:style w:type="character" w:customStyle="1" w:styleId="CitaatChar">
    <w:name w:val="Citaat Char"/>
    <w:basedOn w:val="Standaardalinea-lettertype"/>
    <w:link w:val="Citaat"/>
    <w:uiPriority w:val="29"/>
    <w:rPr>
      <w:rFonts w:cs="Times New Roman"/>
      <w:i w:val="0"/>
      <w:smallCaps/>
      <w:color w:val="775F55" w:themeColor="text2"/>
      <w:spacing w:val="6"/>
      <w:sz w:val="23"/>
      <w:szCs w:val="20"/>
    </w:rPr>
  </w:style>
  <w:style w:type="character" w:styleId="Zwaar">
    <w:name w:val="Strong"/>
    <w:uiPriority w:val="22"/>
    <w:qFormat/>
    <w:rPr>
      <w:rFonts w:asciiTheme="minorHAnsi" w:hAnsiTheme="minorHAnsi"/>
      <w:b w:val="0"/>
      <w:color w:val="DD8047" w:themeColor="accent2"/>
    </w:rPr>
  </w:style>
  <w:style w:type="character" w:styleId="Subtielebenadrukking">
    <w:name w:val="Subtle Emphasis"/>
    <w:basedOn w:val="Standaardalinea-lettertype"/>
    <w:uiPriority w:val="19"/>
    <w:qFormat/>
    <w:rPr>
      <w:rFonts w:asciiTheme="minorHAnsi" w:hAnsiTheme="minorHAnsi"/>
      <w:i w:val="0"/>
      <w:sz w:val="23"/>
    </w:rPr>
  </w:style>
  <w:style w:type="character" w:styleId="Subtieleverwijzing">
    <w:name w:val="Subtle Reference"/>
    <w:basedOn w:val="Standaardalinea-lettertype"/>
    <w:uiPriority w:val="31"/>
    <w:qFormat/>
    <w:rPr>
      <w:rFonts w:asciiTheme="minorHAnsi" w:hAnsiTheme="minorHAnsi"/>
      <w:b w:val="0"/>
      <w:i w:val="0"/>
      <w:color w:val="775F55"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rsid w:val="00CD1E5D"/>
    <w:pPr>
      <w:tabs>
        <w:tab w:val="right" w:leader="dot" w:pos="8630"/>
      </w:tabs>
      <w:spacing w:before="180" w:after="40" w:line="240" w:lineRule="auto"/>
    </w:pPr>
    <w:rPr>
      <w:b/>
      <w:noProof/>
      <w:color w:val="auto"/>
    </w:rPr>
  </w:style>
  <w:style w:type="paragraph" w:styleId="Inhopg2">
    <w:name w:val="toc 2"/>
    <w:basedOn w:val="Standaard"/>
    <w:next w:val="Standaard"/>
    <w:autoRedefine/>
    <w:uiPriority w:val="39"/>
    <w:unhideWhenUsed/>
    <w:rsid w:val="00CD1E5D"/>
    <w:pPr>
      <w:tabs>
        <w:tab w:val="right" w:leader="dot" w:pos="8630"/>
      </w:tabs>
      <w:spacing w:after="40" w:line="240" w:lineRule="auto"/>
      <w:ind w:left="288"/>
    </w:pPr>
    <w:rPr>
      <w:noProof/>
      <w:color w:val="auto"/>
    </w:rPr>
  </w:style>
  <w:style w:type="paragraph" w:styleId="Inhopg3">
    <w:name w:val="toc 3"/>
    <w:basedOn w:val="Standaard"/>
    <w:next w:val="Standaard"/>
    <w:autoRedefine/>
    <w:uiPriority w:val="39"/>
    <w:unhideWhenUsed/>
    <w:qFormat/>
    <w:rsid w:val="00CD1E5D"/>
    <w:pPr>
      <w:tabs>
        <w:tab w:val="right" w:leader="dot" w:pos="8630"/>
      </w:tabs>
      <w:spacing w:after="40" w:line="240" w:lineRule="auto"/>
      <w:ind w:left="432"/>
    </w:pPr>
    <w:rPr>
      <w:noProof/>
      <w:color w:val="auto"/>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94B6D2" w:themeColor="accent1"/>
      </w:pBdr>
    </w:pPr>
    <w:rPr>
      <w:color w:val="775F55" w:themeColor="text2"/>
      <w:sz w:val="20"/>
    </w:rPr>
  </w:style>
  <w:style w:type="paragraph" w:customStyle="1" w:styleId="Voettekstoneven">
    <w:name w:val="Voettekst oneven"/>
    <w:basedOn w:val="Standaard"/>
    <w:unhideWhenUsed/>
    <w:qFormat/>
    <w:pPr>
      <w:pBdr>
        <w:top w:val="single" w:sz="4" w:space="1" w:color="94B6D2" w:themeColor="accent1"/>
      </w:pBdr>
      <w:jc w:val="right"/>
    </w:pPr>
    <w:rPr>
      <w:color w:val="775F55" w:themeColor="text2"/>
      <w:sz w:val="20"/>
    </w:rPr>
  </w:style>
  <w:style w:type="paragraph" w:customStyle="1" w:styleId="Kopteksteven">
    <w:name w:val="Koptekst even"/>
    <w:basedOn w:val="Standaard"/>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Koptekstoneven">
    <w:name w:val="Koptekst oneven"/>
    <w:basedOn w:val="Standaard"/>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935B3D"/>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character" w:styleId="Regelnummer">
    <w:name w:val="line number"/>
    <w:basedOn w:val="Standaardalinea-lettertype"/>
    <w:uiPriority w:val="99"/>
    <w:semiHidden/>
    <w:unhideWhenUsed/>
    <w:rsid w:val="000C689A"/>
  </w:style>
  <w:style w:type="character" w:customStyle="1" w:styleId="GeenafstandChar">
    <w:name w:val="Geen afstand Char"/>
    <w:basedOn w:val="Standaardalinea-lettertype"/>
    <w:link w:val="Geenafstand"/>
    <w:uiPriority w:val="1"/>
    <w:locked/>
    <w:rsid w:val="00C37023"/>
    <w:rPr>
      <w:b w:val="0"/>
      <w:i w:val="0"/>
    </w:rPr>
  </w:style>
  <w:style w:type="character" w:styleId="Onopgelostemelding">
    <w:name w:val="Unresolved Mention"/>
    <w:basedOn w:val="Standaardalinea-lettertype"/>
    <w:uiPriority w:val="99"/>
    <w:semiHidden/>
    <w:unhideWhenUsed/>
    <w:rsid w:val="00C37023"/>
    <w:rPr>
      <w:color w:val="808080"/>
      <w:shd w:val="clear" w:color="auto" w:fill="E6E6E6"/>
    </w:rPr>
  </w:style>
  <w:style w:type="table" w:styleId="Rastertabel1licht-Accent1">
    <w:name w:val="Grid Table 1 Light Accent 1"/>
    <w:basedOn w:val="Standaardtabel"/>
    <w:uiPriority w:val="46"/>
    <w:rsid w:val="008009BA"/>
    <w:pPr>
      <w:spacing w:after="0" w:line="240" w:lineRule="auto"/>
    </w:pPr>
    <w:rPr>
      <w:rFonts w:asciiTheme="minorHAnsi" w:hAnsiTheme="minorHAnsi" w:cstheme="minorBidi"/>
      <w:b w:val="0"/>
      <w:i w:val="0"/>
      <w:color w:val="auto"/>
      <w:kern w:val="0"/>
      <w:szCs w:val="22"/>
      <w:lang w:eastAsia="en-US"/>
      <w14:ligatures w14:val="none"/>
    </w:rPr>
    <w:tblPr>
      <w:tblStyleRowBandSize w:val="1"/>
      <w:tblStyleColBandSize w:val="1"/>
      <w:tblInd w:w="0" w:type="nil"/>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601D18"/>
    <w:rPr>
      <w:sz w:val="16"/>
      <w:szCs w:val="16"/>
    </w:rPr>
  </w:style>
  <w:style w:type="paragraph" w:styleId="Tekstopmerking">
    <w:name w:val="annotation text"/>
    <w:basedOn w:val="Standaard"/>
    <w:link w:val="TekstopmerkingChar"/>
    <w:uiPriority w:val="99"/>
    <w:semiHidden/>
    <w:unhideWhenUsed/>
    <w:rsid w:val="00601D18"/>
    <w:pPr>
      <w:spacing w:line="240" w:lineRule="auto"/>
    </w:pPr>
    <w:rPr>
      <w:sz w:val="20"/>
    </w:rPr>
  </w:style>
  <w:style w:type="character" w:customStyle="1" w:styleId="TekstopmerkingChar">
    <w:name w:val="Tekst opmerking Char"/>
    <w:basedOn w:val="Standaardalinea-lettertype"/>
    <w:link w:val="Tekstopmerking"/>
    <w:uiPriority w:val="99"/>
    <w:semiHidden/>
    <w:rsid w:val="00601D18"/>
    <w:rPr>
      <w:b w:val="0"/>
      <w:i w:val="0"/>
      <w:sz w:val="20"/>
    </w:rPr>
  </w:style>
  <w:style w:type="paragraph" w:styleId="Onderwerpvanopmerking">
    <w:name w:val="annotation subject"/>
    <w:basedOn w:val="Tekstopmerking"/>
    <w:next w:val="Tekstopmerking"/>
    <w:link w:val="OnderwerpvanopmerkingChar"/>
    <w:uiPriority w:val="99"/>
    <w:semiHidden/>
    <w:unhideWhenUsed/>
    <w:rsid w:val="00601D18"/>
    <w:rPr>
      <w:b/>
      <w:bCs/>
    </w:rPr>
  </w:style>
  <w:style w:type="character" w:customStyle="1" w:styleId="OnderwerpvanopmerkingChar">
    <w:name w:val="Onderwerp van opmerking Char"/>
    <w:basedOn w:val="TekstopmerkingChar"/>
    <w:link w:val="Onderwerpvanopmerking"/>
    <w:uiPriority w:val="99"/>
    <w:semiHidden/>
    <w:rsid w:val="00601D18"/>
    <w:rPr>
      <w:b/>
      <w:bCs/>
      <w:i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5211">
      <w:bodyDiv w:val="1"/>
      <w:marLeft w:val="0"/>
      <w:marRight w:val="0"/>
      <w:marTop w:val="0"/>
      <w:marBottom w:val="0"/>
      <w:divBdr>
        <w:top w:val="none" w:sz="0" w:space="0" w:color="auto"/>
        <w:left w:val="none" w:sz="0" w:space="0" w:color="auto"/>
        <w:bottom w:val="none" w:sz="0" w:space="0" w:color="auto"/>
        <w:right w:val="none" w:sz="0" w:space="0" w:color="auto"/>
      </w:divBdr>
    </w:div>
    <w:div w:id="91824365">
      <w:bodyDiv w:val="1"/>
      <w:marLeft w:val="0"/>
      <w:marRight w:val="0"/>
      <w:marTop w:val="0"/>
      <w:marBottom w:val="0"/>
      <w:divBdr>
        <w:top w:val="none" w:sz="0" w:space="0" w:color="auto"/>
        <w:left w:val="none" w:sz="0" w:space="0" w:color="auto"/>
        <w:bottom w:val="none" w:sz="0" w:space="0" w:color="auto"/>
        <w:right w:val="none" w:sz="0" w:space="0" w:color="auto"/>
      </w:divBdr>
    </w:div>
    <w:div w:id="96878429">
      <w:bodyDiv w:val="1"/>
      <w:marLeft w:val="0"/>
      <w:marRight w:val="0"/>
      <w:marTop w:val="0"/>
      <w:marBottom w:val="0"/>
      <w:divBdr>
        <w:top w:val="none" w:sz="0" w:space="0" w:color="auto"/>
        <w:left w:val="none" w:sz="0" w:space="0" w:color="auto"/>
        <w:bottom w:val="none" w:sz="0" w:space="0" w:color="auto"/>
        <w:right w:val="none" w:sz="0" w:space="0" w:color="auto"/>
      </w:divBdr>
    </w:div>
    <w:div w:id="260719101">
      <w:bodyDiv w:val="1"/>
      <w:marLeft w:val="0"/>
      <w:marRight w:val="0"/>
      <w:marTop w:val="0"/>
      <w:marBottom w:val="0"/>
      <w:divBdr>
        <w:top w:val="none" w:sz="0" w:space="0" w:color="auto"/>
        <w:left w:val="none" w:sz="0" w:space="0" w:color="auto"/>
        <w:bottom w:val="none" w:sz="0" w:space="0" w:color="auto"/>
        <w:right w:val="none" w:sz="0" w:space="0" w:color="auto"/>
      </w:divBdr>
    </w:div>
    <w:div w:id="720522311">
      <w:bodyDiv w:val="1"/>
      <w:marLeft w:val="0"/>
      <w:marRight w:val="0"/>
      <w:marTop w:val="0"/>
      <w:marBottom w:val="0"/>
      <w:divBdr>
        <w:top w:val="none" w:sz="0" w:space="0" w:color="auto"/>
        <w:left w:val="none" w:sz="0" w:space="0" w:color="auto"/>
        <w:bottom w:val="none" w:sz="0" w:space="0" w:color="auto"/>
        <w:right w:val="none" w:sz="0" w:space="0" w:color="auto"/>
      </w:divBdr>
    </w:div>
    <w:div w:id="873662908">
      <w:bodyDiv w:val="1"/>
      <w:marLeft w:val="0"/>
      <w:marRight w:val="0"/>
      <w:marTop w:val="0"/>
      <w:marBottom w:val="0"/>
      <w:divBdr>
        <w:top w:val="none" w:sz="0" w:space="0" w:color="auto"/>
        <w:left w:val="none" w:sz="0" w:space="0" w:color="auto"/>
        <w:bottom w:val="none" w:sz="0" w:space="0" w:color="auto"/>
        <w:right w:val="none" w:sz="0" w:space="0" w:color="auto"/>
      </w:divBdr>
    </w:div>
    <w:div w:id="1283803510">
      <w:bodyDiv w:val="1"/>
      <w:marLeft w:val="0"/>
      <w:marRight w:val="0"/>
      <w:marTop w:val="0"/>
      <w:marBottom w:val="0"/>
      <w:divBdr>
        <w:top w:val="none" w:sz="0" w:space="0" w:color="auto"/>
        <w:left w:val="none" w:sz="0" w:space="0" w:color="auto"/>
        <w:bottom w:val="none" w:sz="0" w:space="0" w:color="auto"/>
        <w:right w:val="none" w:sz="0" w:space="0" w:color="auto"/>
      </w:divBdr>
    </w:div>
    <w:div w:id="1380015395">
      <w:bodyDiv w:val="1"/>
      <w:marLeft w:val="0"/>
      <w:marRight w:val="0"/>
      <w:marTop w:val="0"/>
      <w:marBottom w:val="0"/>
      <w:divBdr>
        <w:top w:val="none" w:sz="0" w:space="0" w:color="auto"/>
        <w:left w:val="none" w:sz="0" w:space="0" w:color="auto"/>
        <w:bottom w:val="none" w:sz="0" w:space="0" w:color="auto"/>
        <w:right w:val="none" w:sz="0" w:space="0" w:color="auto"/>
      </w:divBdr>
    </w:div>
    <w:div w:id="1419671225">
      <w:bodyDiv w:val="1"/>
      <w:marLeft w:val="0"/>
      <w:marRight w:val="0"/>
      <w:marTop w:val="0"/>
      <w:marBottom w:val="0"/>
      <w:divBdr>
        <w:top w:val="none" w:sz="0" w:space="0" w:color="auto"/>
        <w:left w:val="none" w:sz="0" w:space="0" w:color="auto"/>
        <w:bottom w:val="none" w:sz="0" w:space="0" w:color="auto"/>
        <w:right w:val="none" w:sz="0" w:space="0" w:color="auto"/>
      </w:divBdr>
    </w:div>
    <w:div w:id="1474712217">
      <w:bodyDiv w:val="1"/>
      <w:marLeft w:val="0"/>
      <w:marRight w:val="0"/>
      <w:marTop w:val="0"/>
      <w:marBottom w:val="0"/>
      <w:divBdr>
        <w:top w:val="none" w:sz="0" w:space="0" w:color="auto"/>
        <w:left w:val="none" w:sz="0" w:space="0" w:color="auto"/>
        <w:bottom w:val="none" w:sz="0" w:space="0" w:color="auto"/>
        <w:right w:val="none" w:sz="0" w:space="0" w:color="auto"/>
      </w:divBdr>
    </w:div>
    <w:div w:id="1533372534">
      <w:bodyDiv w:val="1"/>
      <w:marLeft w:val="0"/>
      <w:marRight w:val="0"/>
      <w:marTop w:val="0"/>
      <w:marBottom w:val="0"/>
      <w:divBdr>
        <w:top w:val="none" w:sz="0" w:space="0" w:color="auto"/>
        <w:left w:val="none" w:sz="0" w:space="0" w:color="auto"/>
        <w:bottom w:val="none" w:sz="0" w:space="0" w:color="auto"/>
        <w:right w:val="none" w:sz="0" w:space="0" w:color="auto"/>
      </w:divBdr>
    </w:div>
    <w:div w:id="2052604717">
      <w:bodyDiv w:val="1"/>
      <w:marLeft w:val="0"/>
      <w:marRight w:val="0"/>
      <w:marTop w:val="0"/>
      <w:marBottom w:val="0"/>
      <w:divBdr>
        <w:top w:val="none" w:sz="0" w:space="0" w:color="auto"/>
        <w:left w:val="none" w:sz="0" w:space="0" w:color="auto"/>
        <w:bottom w:val="none" w:sz="0" w:space="0" w:color="auto"/>
        <w:right w:val="none" w:sz="0" w:space="0" w:color="auto"/>
      </w:divBdr>
    </w:div>
    <w:div w:id="2086681885">
      <w:bodyDiv w:val="1"/>
      <w:marLeft w:val="0"/>
      <w:marRight w:val="0"/>
      <w:marTop w:val="0"/>
      <w:marBottom w:val="0"/>
      <w:divBdr>
        <w:top w:val="none" w:sz="0" w:space="0" w:color="auto"/>
        <w:left w:val="none" w:sz="0" w:space="0" w:color="auto"/>
        <w:bottom w:val="none" w:sz="0" w:space="0" w:color="auto"/>
        <w:right w:val="none" w:sz="0" w:space="0" w:color="auto"/>
      </w:divBdr>
    </w:div>
    <w:div w:id="209678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rotter@all4on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B8D59E80F14647AEF4B0AC700121B9"/>
        <w:category>
          <w:name w:val="Algemeen"/>
          <w:gallery w:val="placeholder"/>
        </w:category>
        <w:types>
          <w:type w:val="bbPlcHdr"/>
        </w:types>
        <w:behaviors>
          <w:behavior w:val="content"/>
        </w:behaviors>
        <w:guid w:val="{B3F8ED47-4BDF-4019-A495-B2C747CB41EF}"/>
      </w:docPartPr>
      <w:docPartBody>
        <w:p w:rsidR="00002CCE" w:rsidRDefault="0055158B">
          <w:pPr>
            <w:pStyle w:val="6CB8D59E80F14647AEF4B0AC700121B9"/>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E2883348B2A841EBAE1F8A49955DFCB9"/>
        <w:category>
          <w:name w:val="Algemeen"/>
          <w:gallery w:val="placeholder"/>
        </w:category>
        <w:types>
          <w:type w:val="bbPlcHdr"/>
        </w:types>
        <w:behaviors>
          <w:behavior w:val="content"/>
        </w:behaviors>
        <w:guid w:val="{F86EBBC9-9A31-4C52-998A-0FE5C65353FC}"/>
      </w:docPartPr>
      <w:docPartBody>
        <w:p w:rsidR="00002CCE" w:rsidRDefault="0055158B">
          <w:pPr>
            <w:pStyle w:val="E2883348B2A841EBAE1F8A49955DFCB9"/>
          </w:pPr>
          <w:r>
            <w:rPr>
              <w:color w:val="FFFFFF" w:themeColor="background1"/>
              <w:sz w:val="40"/>
              <w:szCs w:val="40"/>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8B"/>
    <w:rsid w:val="00002CCE"/>
    <w:rsid w:val="000E3AC0"/>
    <w:rsid w:val="0036618B"/>
    <w:rsid w:val="004F26F2"/>
    <w:rsid w:val="0055158B"/>
    <w:rsid w:val="00560066"/>
    <w:rsid w:val="00664336"/>
    <w:rsid w:val="00801712"/>
    <w:rsid w:val="00CE2CA4"/>
    <w:rsid w:val="00CF35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CB8D59E80F14647AEF4B0AC700121B9">
    <w:name w:val="6CB8D59E80F14647AEF4B0AC700121B9"/>
  </w:style>
  <w:style w:type="paragraph" w:customStyle="1" w:styleId="ABE92DEB6DE8459296D8E1306A5EEEEC">
    <w:name w:val="ABE92DEB6DE8459296D8E1306A5EEEEC"/>
  </w:style>
  <w:style w:type="paragraph" w:customStyle="1" w:styleId="E2883348B2A841EBAE1F8A49955DFCB9">
    <w:name w:val="E2883348B2A841EBAE1F8A49955DFCB9"/>
  </w:style>
  <w:style w:type="paragraph" w:customStyle="1" w:styleId="D74402BC6E6641FCA89D2EB721B29E1D">
    <w:name w:val="D74402BC6E6641FCA89D2EB721B29E1D"/>
  </w:style>
  <w:style w:type="paragraph" w:customStyle="1" w:styleId="CEA61D0636704D38AE05EC03897C6A10">
    <w:name w:val="CEA61D0636704D38AE05EC03897C6A10"/>
  </w:style>
  <w:style w:type="paragraph" w:customStyle="1" w:styleId="57DF376CBAEF42A4A6890504F275CD12">
    <w:name w:val="57DF376CBAEF42A4A6890504F275CD12"/>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4472C4"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25A7441832D744278033FDF6D4CFB4AB">
    <w:name w:val="25A7441832D744278033FDF6D4CFB4AB"/>
  </w:style>
  <w:style w:type="paragraph" w:customStyle="1" w:styleId="43A5AAD3087449E18B3BEA287C75DAF0">
    <w:name w:val="43A5AAD3087449E18B3BEA287C75DAF0"/>
    <w:rsid w:val="00002CCE"/>
  </w:style>
  <w:style w:type="paragraph" w:customStyle="1" w:styleId="BE4FA810DC04453DB679237FDE6CDE99">
    <w:name w:val="BE4FA810DC04453DB679237FDE6CDE99"/>
    <w:rsid w:val="00002CCE"/>
  </w:style>
  <w:style w:type="paragraph" w:customStyle="1" w:styleId="3E7C0760C6814DF586C7DFBEF9A3AAE9">
    <w:name w:val="3E7C0760C6814DF586C7DFBEF9A3AAE9"/>
    <w:rsid w:val="00002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8C0FE672-85A0-456E-A783-0791D54A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Template>
  <TotalTime>0</TotalTime>
  <Pages>19</Pages>
  <Words>2867</Words>
  <Characters>15774</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Project WagenPark</vt:lpstr>
    </vt:vector>
  </TitlesOfParts>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WagenPark</dc:title>
  <dc:subject>Plan van Aanpak – Wagenpark ROCit</dc:subject>
  <dc:creator>Marcel</dc:creator>
  <cp:keywords/>
  <cp:lastModifiedBy>Bert van de Woord</cp:lastModifiedBy>
  <cp:revision>2</cp:revision>
  <cp:lastPrinted>2018-05-24T09:44:00Z</cp:lastPrinted>
  <dcterms:created xsi:type="dcterms:W3CDTF">2018-05-24T10:11:00Z</dcterms:created>
  <dcterms:modified xsi:type="dcterms:W3CDTF">2018-05-24T10:11:00Z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