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74D8" w14:textId="39E933B6" w:rsidR="008E2704" w:rsidRPr="008E2704" w:rsidRDefault="008E2704" w:rsidP="008E2704">
      <w:pPr>
        <w:jc w:val="center"/>
        <w:rPr>
          <w:rFonts w:ascii="Arial" w:hAnsi="Arial" w:cs="Arial"/>
          <w:b/>
          <w:bCs/>
          <w:sz w:val="24"/>
          <w:szCs w:val="24"/>
          <w:u w:val="single"/>
        </w:rPr>
      </w:pPr>
      <w:r w:rsidRPr="008E2704">
        <w:rPr>
          <w:rFonts w:ascii="Arial" w:hAnsi="Arial" w:cs="Arial"/>
          <w:b/>
          <w:bCs/>
          <w:sz w:val="24"/>
          <w:szCs w:val="24"/>
          <w:u w:val="single"/>
        </w:rPr>
        <w:t xml:space="preserve">Überblick über DCL-Befehle und Logins/Benutzer in </w:t>
      </w:r>
      <w:proofErr w:type="gramStart"/>
      <w:r w:rsidRPr="008E2704">
        <w:rPr>
          <w:rFonts w:ascii="Arial" w:hAnsi="Arial" w:cs="Arial"/>
          <w:b/>
          <w:bCs/>
          <w:sz w:val="24"/>
          <w:szCs w:val="24"/>
          <w:u w:val="single"/>
        </w:rPr>
        <w:t>SQL Server</w:t>
      </w:r>
      <w:proofErr w:type="gramEnd"/>
      <w:r w:rsidRPr="008E2704">
        <w:rPr>
          <w:rFonts w:ascii="Arial" w:hAnsi="Arial" w:cs="Arial"/>
          <w:b/>
          <w:bCs/>
          <w:sz w:val="24"/>
          <w:szCs w:val="24"/>
          <w:u w:val="single"/>
        </w:rPr>
        <w:t xml:space="preserve"> (mit "</w:t>
      </w:r>
      <w:proofErr w:type="spellStart"/>
      <w:r w:rsidRPr="008E2704">
        <w:rPr>
          <w:rFonts w:ascii="Arial" w:hAnsi="Arial" w:cs="Arial"/>
          <w:b/>
          <w:bCs/>
          <w:sz w:val="24"/>
          <w:szCs w:val="24"/>
          <w:u w:val="single"/>
        </w:rPr>
        <w:t>MeinGeschaeftDo</w:t>
      </w:r>
      <w:proofErr w:type="spellEnd"/>
      <w:r w:rsidRPr="008E2704">
        <w:rPr>
          <w:rFonts w:ascii="Arial" w:hAnsi="Arial" w:cs="Arial"/>
          <w:b/>
          <w:bCs/>
          <w:sz w:val="24"/>
          <w:szCs w:val="24"/>
          <w:u w:val="single"/>
        </w:rPr>
        <w:t>"</w:t>
      </w:r>
    </w:p>
    <w:p w14:paraId="525885F8" w14:textId="77777777" w:rsidR="00761DC7" w:rsidRDefault="00761DC7" w:rsidP="008E2704">
      <w:pPr>
        <w:rPr>
          <w:rFonts w:ascii="Arial" w:hAnsi="Arial" w:cs="Arial"/>
          <w:b/>
          <w:bCs/>
          <w:sz w:val="24"/>
          <w:szCs w:val="24"/>
        </w:rPr>
      </w:pPr>
    </w:p>
    <w:p w14:paraId="24D58E21" w14:textId="35B634F6" w:rsidR="00761DC7" w:rsidRDefault="00761DC7" w:rsidP="008E2704">
      <w:pPr>
        <w:rPr>
          <w:rFonts w:ascii="Arial" w:hAnsi="Arial" w:cs="Arial"/>
          <w:b/>
          <w:bCs/>
          <w:sz w:val="24"/>
          <w:szCs w:val="24"/>
        </w:rPr>
      </w:pPr>
      <w:r>
        <w:rPr>
          <w:rFonts w:ascii="Arial" w:hAnsi="Arial" w:cs="Arial"/>
          <w:b/>
          <w:bCs/>
          <w:sz w:val="24"/>
          <w:szCs w:val="24"/>
        </w:rPr>
        <w:t>Server</w:t>
      </w:r>
      <w:r w:rsidR="00161B47">
        <w:rPr>
          <w:rFonts w:ascii="Arial" w:hAnsi="Arial" w:cs="Arial"/>
          <w:b/>
          <w:bCs/>
          <w:sz w:val="24"/>
          <w:szCs w:val="24"/>
        </w:rPr>
        <w:t xml:space="preserve"> Authentifizierung Arten</w:t>
      </w:r>
    </w:p>
    <w:p w14:paraId="1868204F" w14:textId="1D24ADF9" w:rsidR="00761DC7" w:rsidRDefault="00761DC7" w:rsidP="008E2704">
      <w:pPr>
        <w:rPr>
          <w:rFonts w:ascii="Arial" w:hAnsi="Arial" w:cs="Arial"/>
          <w:b/>
          <w:bCs/>
          <w:sz w:val="24"/>
          <w:szCs w:val="24"/>
        </w:rPr>
      </w:pPr>
      <w:r>
        <w:rPr>
          <w:noProof/>
        </w:rPr>
        <w:drawing>
          <wp:inline distT="0" distB="0" distL="0" distR="0" wp14:anchorId="2332DFE5" wp14:editId="0E0D891D">
            <wp:extent cx="5731510" cy="5348605"/>
            <wp:effectExtent l="0" t="0" r="2540" b="4445"/>
            <wp:docPr id="173467138"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7138" name="Grafik 1" descr="Ein Bild, das Text, Screenshot, Software, Computersymbol enthält.&#10;&#10;KI-generierte Inhalte können fehlerhaft sein."/>
                    <pic:cNvPicPr/>
                  </pic:nvPicPr>
                  <pic:blipFill>
                    <a:blip r:embed="rId7"/>
                    <a:stretch>
                      <a:fillRect/>
                    </a:stretch>
                  </pic:blipFill>
                  <pic:spPr>
                    <a:xfrm>
                      <a:off x="0" y="0"/>
                      <a:ext cx="5731510" cy="5348605"/>
                    </a:xfrm>
                    <a:prstGeom prst="rect">
                      <a:avLst/>
                    </a:prstGeom>
                  </pic:spPr>
                </pic:pic>
              </a:graphicData>
            </a:graphic>
          </wp:inline>
        </w:drawing>
      </w:r>
    </w:p>
    <w:p w14:paraId="34881E9B" w14:textId="2FBA47FA" w:rsidR="008E2704" w:rsidRPr="008E2704" w:rsidRDefault="008E2704" w:rsidP="008E2704">
      <w:pPr>
        <w:rPr>
          <w:rFonts w:ascii="Arial" w:hAnsi="Arial" w:cs="Arial"/>
          <w:b/>
          <w:bCs/>
          <w:sz w:val="24"/>
          <w:szCs w:val="24"/>
        </w:rPr>
      </w:pPr>
      <w:r w:rsidRPr="008E2704">
        <w:rPr>
          <w:rFonts w:ascii="Arial" w:hAnsi="Arial" w:cs="Arial"/>
          <w:b/>
          <w:bCs/>
          <w:sz w:val="24"/>
          <w:szCs w:val="24"/>
        </w:rPr>
        <w:t>Berechtigungen und deren Bedeutung:</w:t>
      </w:r>
    </w:p>
    <w:p w14:paraId="650AECA9"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In </w:t>
      </w:r>
      <w:proofErr w:type="gramStart"/>
      <w:r w:rsidRPr="008E2704">
        <w:rPr>
          <w:rFonts w:ascii="Arial" w:hAnsi="Arial" w:cs="Arial"/>
          <w:sz w:val="24"/>
          <w:szCs w:val="24"/>
        </w:rPr>
        <w:t>SQL Server</w:t>
      </w:r>
      <w:proofErr w:type="gramEnd"/>
      <w:r w:rsidRPr="008E2704">
        <w:rPr>
          <w:rFonts w:ascii="Arial" w:hAnsi="Arial" w:cs="Arial"/>
          <w:sz w:val="24"/>
          <w:szCs w:val="24"/>
        </w:rPr>
        <w:t xml:space="preserve"> werden Berechtigungen auf Datenbankobjekte (wie Tabellen, Sichten, gespeicherte Prozeduren) vergeben, um zu steuern, welche Aktionen Benutzer ausführen dürfen.</w:t>
      </w:r>
    </w:p>
    <w:p w14:paraId="6F25ECC1" w14:textId="5EC1F847" w:rsidR="008E2704" w:rsidRPr="008E2704" w:rsidRDefault="008E2704" w:rsidP="008E2704">
      <w:pPr>
        <w:rPr>
          <w:rFonts w:ascii="Arial" w:hAnsi="Arial" w:cs="Arial"/>
          <w:sz w:val="24"/>
          <w:szCs w:val="24"/>
        </w:rPr>
      </w:pPr>
    </w:p>
    <w:p w14:paraId="1CF88E65"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2. Erstellen von Logins und Benutzern in der Datenbank "</w:t>
      </w:r>
      <w:proofErr w:type="spellStart"/>
      <w:r w:rsidRPr="008E2704">
        <w:rPr>
          <w:rFonts w:ascii="Arial" w:hAnsi="Arial" w:cs="Arial"/>
          <w:b/>
          <w:bCs/>
          <w:sz w:val="24"/>
          <w:szCs w:val="24"/>
        </w:rPr>
        <w:t>MeinGeschaeftDo</w:t>
      </w:r>
      <w:proofErr w:type="spellEnd"/>
      <w:r w:rsidRPr="008E2704">
        <w:rPr>
          <w:rFonts w:ascii="Arial" w:hAnsi="Arial" w:cs="Arial"/>
          <w:b/>
          <w:bCs/>
          <w:sz w:val="24"/>
          <w:szCs w:val="24"/>
        </w:rPr>
        <w:t>"</w:t>
      </w:r>
    </w:p>
    <w:p w14:paraId="067B69EC"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Bevor wir mit der Verwaltung von Berechtigungen fortfahren, müssen wir sicherstellen, dass die richtigen Logins und Benutzer existieren. Ein </w:t>
      </w:r>
      <w:r w:rsidRPr="008E2704">
        <w:rPr>
          <w:rFonts w:ascii="Arial" w:hAnsi="Arial" w:cs="Arial"/>
          <w:b/>
          <w:bCs/>
          <w:sz w:val="24"/>
          <w:szCs w:val="24"/>
        </w:rPr>
        <w:t>Login</w:t>
      </w:r>
      <w:r w:rsidRPr="008E2704">
        <w:rPr>
          <w:rFonts w:ascii="Arial" w:hAnsi="Arial" w:cs="Arial"/>
          <w:sz w:val="24"/>
          <w:szCs w:val="24"/>
        </w:rPr>
        <w:t xml:space="preserve"> erlaubt es einem Benutzer, sich bei </w:t>
      </w:r>
      <w:proofErr w:type="gramStart"/>
      <w:r w:rsidRPr="008E2704">
        <w:rPr>
          <w:rFonts w:ascii="Arial" w:hAnsi="Arial" w:cs="Arial"/>
          <w:sz w:val="24"/>
          <w:szCs w:val="24"/>
        </w:rPr>
        <w:t>SQL Server</w:t>
      </w:r>
      <w:proofErr w:type="gramEnd"/>
      <w:r w:rsidRPr="008E2704">
        <w:rPr>
          <w:rFonts w:ascii="Arial" w:hAnsi="Arial" w:cs="Arial"/>
          <w:sz w:val="24"/>
          <w:szCs w:val="24"/>
        </w:rPr>
        <w:t xml:space="preserve"> anzumelden, während ein </w:t>
      </w:r>
      <w:r w:rsidRPr="008E2704">
        <w:rPr>
          <w:rFonts w:ascii="Arial" w:hAnsi="Arial" w:cs="Arial"/>
          <w:b/>
          <w:bCs/>
          <w:sz w:val="24"/>
          <w:szCs w:val="24"/>
        </w:rPr>
        <w:t>Benutzer</w:t>
      </w:r>
      <w:r w:rsidRPr="008E2704">
        <w:rPr>
          <w:rFonts w:ascii="Arial" w:hAnsi="Arial" w:cs="Arial"/>
          <w:sz w:val="24"/>
          <w:szCs w:val="24"/>
        </w:rPr>
        <w:t xml:space="preserve"> es ermöglicht, auf eine bestimmte Datenbank zuzugreifen und darauf zu operieren.</w:t>
      </w:r>
    </w:p>
    <w:p w14:paraId="479B432C"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lastRenderedPageBreak/>
        <w:t>2.1 Erstellen eines SQL Server Logins</w:t>
      </w:r>
    </w:p>
    <w:p w14:paraId="2A6CD0EB" w14:textId="77777777" w:rsidR="008E2704" w:rsidRPr="008E2704" w:rsidRDefault="008E2704" w:rsidP="008E2704">
      <w:pPr>
        <w:rPr>
          <w:rFonts w:ascii="Arial" w:hAnsi="Arial" w:cs="Arial"/>
          <w:sz w:val="24"/>
          <w:szCs w:val="24"/>
        </w:rPr>
      </w:pPr>
      <w:proofErr w:type="gramStart"/>
      <w:r w:rsidRPr="008E2704">
        <w:rPr>
          <w:rFonts w:ascii="Arial" w:hAnsi="Arial" w:cs="Arial"/>
          <w:b/>
          <w:bCs/>
          <w:sz w:val="24"/>
          <w:szCs w:val="24"/>
        </w:rPr>
        <w:t>SQL Server</w:t>
      </w:r>
      <w:proofErr w:type="gramEnd"/>
      <w:r w:rsidRPr="008E2704">
        <w:rPr>
          <w:rFonts w:ascii="Arial" w:hAnsi="Arial" w:cs="Arial"/>
          <w:b/>
          <w:bCs/>
          <w:sz w:val="24"/>
          <w:szCs w:val="24"/>
        </w:rPr>
        <w:t>-Authentifizierung:</w:t>
      </w:r>
    </w:p>
    <w:p w14:paraId="2B978A5C" w14:textId="77777777" w:rsidR="008E2704" w:rsidRPr="008E2704" w:rsidRDefault="008E2704" w:rsidP="008E2704">
      <w:pPr>
        <w:rPr>
          <w:rFonts w:ascii="Arial" w:hAnsi="Arial" w:cs="Arial"/>
          <w:sz w:val="24"/>
          <w:szCs w:val="24"/>
        </w:rPr>
      </w:pPr>
      <w:r w:rsidRPr="008E2704">
        <w:rPr>
          <w:rFonts w:ascii="Arial" w:hAnsi="Arial" w:cs="Arial"/>
          <w:sz w:val="24"/>
          <w:szCs w:val="24"/>
        </w:rPr>
        <w:t>CREATE LOGIN Benutzer1 WITH PASSWORD = 'SicheresPasswort2025';</w:t>
      </w:r>
    </w:p>
    <w:p w14:paraId="6FA3ADBB" w14:textId="77777777" w:rsidR="008E2704" w:rsidRPr="008E2704" w:rsidRDefault="008E2704" w:rsidP="008E2704">
      <w:pPr>
        <w:rPr>
          <w:rFonts w:ascii="Arial" w:hAnsi="Arial" w:cs="Arial"/>
          <w:sz w:val="24"/>
          <w:szCs w:val="24"/>
          <w:lang w:val="en-GB"/>
        </w:rPr>
      </w:pPr>
      <w:r w:rsidRPr="008E2704">
        <w:rPr>
          <w:rFonts w:ascii="Arial" w:hAnsi="Arial" w:cs="Arial"/>
          <w:b/>
          <w:bCs/>
          <w:sz w:val="24"/>
          <w:szCs w:val="24"/>
          <w:lang w:val="en-GB"/>
        </w:rPr>
        <w:t>Windows-</w:t>
      </w:r>
      <w:proofErr w:type="spellStart"/>
      <w:r w:rsidRPr="008E2704">
        <w:rPr>
          <w:rFonts w:ascii="Arial" w:hAnsi="Arial" w:cs="Arial"/>
          <w:b/>
          <w:bCs/>
          <w:sz w:val="24"/>
          <w:szCs w:val="24"/>
          <w:lang w:val="en-GB"/>
        </w:rPr>
        <w:t>Authentifizierung</w:t>
      </w:r>
      <w:proofErr w:type="spellEnd"/>
      <w:r w:rsidRPr="008E2704">
        <w:rPr>
          <w:rFonts w:ascii="Arial" w:hAnsi="Arial" w:cs="Arial"/>
          <w:b/>
          <w:bCs/>
          <w:sz w:val="24"/>
          <w:szCs w:val="24"/>
          <w:lang w:val="en-GB"/>
        </w:rPr>
        <w:t>:</w:t>
      </w:r>
    </w:p>
    <w:p w14:paraId="754CD59E" w14:textId="77777777" w:rsidR="008E2704" w:rsidRPr="008E2704" w:rsidRDefault="008E2704" w:rsidP="008E2704">
      <w:pPr>
        <w:rPr>
          <w:rFonts w:ascii="Arial" w:hAnsi="Arial" w:cs="Arial"/>
          <w:sz w:val="24"/>
          <w:szCs w:val="24"/>
          <w:lang w:val="en-GB"/>
        </w:rPr>
      </w:pPr>
      <w:r w:rsidRPr="008E2704">
        <w:rPr>
          <w:rFonts w:ascii="Arial" w:hAnsi="Arial" w:cs="Arial"/>
          <w:sz w:val="24"/>
          <w:szCs w:val="24"/>
          <w:lang w:val="en-GB"/>
        </w:rPr>
        <w:t xml:space="preserve">CREATE LOGIN [Domain\Benutzer1] FROM </w:t>
      </w:r>
      <w:proofErr w:type="gramStart"/>
      <w:r w:rsidRPr="008E2704">
        <w:rPr>
          <w:rFonts w:ascii="Arial" w:hAnsi="Arial" w:cs="Arial"/>
          <w:sz w:val="24"/>
          <w:szCs w:val="24"/>
          <w:lang w:val="en-GB"/>
        </w:rPr>
        <w:t>WINDOWS;</w:t>
      </w:r>
      <w:proofErr w:type="gramEnd"/>
    </w:p>
    <w:p w14:paraId="1FAC03D0"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2.2 Erstellen eines Benutzers in der Datenbank "</w:t>
      </w:r>
      <w:proofErr w:type="spellStart"/>
      <w:r w:rsidRPr="008E2704">
        <w:rPr>
          <w:rFonts w:ascii="Arial" w:hAnsi="Arial" w:cs="Arial"/>
          <w:b/>
          <w:bCs/>
          <w:sz w:val="24"/>
          <w:szCs w:val="24"/>
        </w:rPr>
        <w:t>MeinGeschaeftDo</w:t>
      </w:r>
      <w:proofErr w:type="spellEnd"/>
      <w:r w:rsidRPr="008E2704">
        <w:rPr>
          <w:rFonts w:ascii="Arial" w:hAnsi="Arial" w:cs="Arial"/>
          <w:b/>
          <w:bCs/>
          <w:sz w:val="24"/>
          <w:szCs w:val="24"/>
        </w:rPr>
        <w:t>"</w:t>
      </w:r>
    </w:p>
    <w:p w14:paraId="251B0E51"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Nun, nachdem wir das Login erstellt haben, müssen wir einen Benutzer in der Datenbank </w:t>
      </w:r>
      <w:r w:rsidRPr="008E2704">
        <w:rPr>
          <w:rFonts w:ascii="Arial" w:hAnsi="Arial" w:cs="Arial"/>
          <w:b/>
          <w:bCs/>
          <w:sz w:val="24"/>
          <w:szCs w:val="24"/>
        </w:rPr>
        <w:t>"</w:t>
      </w:r>
      <w:proofErr w:type="spellStart"/>
      <w:r w:rsidRPr="008E2704">
        <w:rPr>
          <w:rFonts w:ascii="Arial" w:hAnsi="Arial" w:cs="Arial"/>
          <w:b/>
          <w:bCs/>
          <w:sz w:val="24"/>
          <w:szCs w:val="24"/>
        </w:rPr>
        <w:t>MeinGeschaeftDo</w:t>
      </w:r>
      <w:proofErr w:type="spellEnd"/>
      <w:r w:rsidRPr="008E2704">
        <w:rPr>
          <w:rFonts w:ascii="Arial" w:hAnsi="Arial" w:cs="Arial"/>
          <w:b/>
          <w:bCs/>
          <w:sz w:val="24"/>
          <w:szCs w:val="24"/>
        </w:rPr>
        <w:t>"</w:t>
      </w:r>
      <w:r w:rsidRPr="008E2704">
        <w:rPr>
          <w:rFonts w:ascii="Arial" w:hAnsi="Arial" w:cs="Arial"/>
          <w:sz w:val="24"/>
          <w:szCs w:val="24"/>
        </w:rPr>
        <w:t xml:space="preserve"> erstellen, der mit diesem Login verknüpft wird.</w:t>
      </w:r>
    </w:p>
    <w:p w14:paraId="1A010568"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USE </w:t>
      </w:r>
      <w:proofErr w:type="spellStart"/>
      <w:r w:rsidRPr="008E2704">
        <w:rPr>
          <w:rFonts w:ascii="Arial" w:hAnsi="Arial" w:cs="Arial"/>
          <w:sz w:val="24"/>
          <w:szCs w:val="24"/>
        </w:rPr>
        <w:t>MeinGeschaeftDo</w:t>
      </w:r>
      <w:proofErr w:type="spellEnd"/>
      <w:r w:rsidRPr="008E2704">
        <w:rPr>
          <w:rFonts w:ascii="Arial" w:hAnsi="Arial" w:cs="Arial"/>
          <w:sz w:val="24"/>
          <w:szCs w:val="24"/>
        </w:rPr>
        <w:t>;</w:t>
      </w:r>
    </w:p>
    <w:p w14:paraId="3439214D" w14:textId="77777777" w:rsidR="008E2704" w:rsidRPr="008E2704" w:rsidRDefault="008E2704" w:rsidP="008E2704">
      <w:pPr>
        <w:rPr>
          <w:rFonts w:ascii="Arial" w:hAnsi="Arial" w:cs="Arial"/>
          <w:sz w:val="24"/>
          <w:szCs w:val="24"/>
        </w:rPr>
      </w:pPr>
      <w:r w:rsidRPr="008E2704">
        <w:rPr>
          <w:rFonts w:ascii="Arial" w:hAnsi="Arial" w:cs="Arial"/>
          <w:sz w:val="24"/>
          <w:szCs w:val="24"/>
        </w:rPr>
        <w:t>CREATE USER Benutzer1 FOR LOGIN Benutzer1;</w:t>
      </w:r>
    </w:p>
    <w:p w14:paraId="0EBF5B7F"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3. Zuweisen von Berechtigungen (GRANT)</w:t>
      </w:r>
    </w:p>
    <w:p w14:paraId="5E25C66A"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Mit dem </w:t>
      </w:r>
      <w:r w:rsidRPr="008E2704">
        <w:rPr>
          <w:rFonts w:ascii="Arial" w:hAnsi="Arial" w:cs="Arial"/>
          <w:b/>
          <w:bCs/>
          <w:sz w:val="24"/>
          <w:szCs w:val="24"/>
        </w:rPr>
        <w:t>GRANT</w:t>
      </w:r>
      <w:r w:rsidRPr="008E2704">
        <w:rPr>
          <w:rFonts w:ascii="Arial" w:hAnsi="Arial" w:cs="Arial"/>
          <w:sz w:val="24"/>
          <w:szCs w:val="24"/>
        </w:rPr>
        <w:t xml:space="preserve">-Befehl können wir Benutzern oder Rollen Berechtigungen für Datenbankobjekte zuweisen. In dieser Übung geht es darum, Berechtigungen auf Tabellen wie Kunden, Bestellungen, Produkte und andere, die in Ihrer </w:t>
      </w:r>
      <w:r w:rsidRPr="008E2704">
        <w:rPr>
          <w:rFonts w:ascii="Arial" w:hAnsi="Arial" w:cs="Arial"/>
          <w:b/>
          <w:bCs/>
          <w:sz w:val="24"/>
          <w:szCs w:val="24"/>
        </w:rPr>
        <w:t>"</w:t>
      </w:r>
      <w:proofErr w:type="spellStart"/>
      <w:r w:rsidRPr="008E2704">
        <w:rPr>
          <w:rFonts w:ascii="Arial" w:hAnsi="Arial" w:cs="Arial"/>
          <w:b/>
          <w:bCs/>
          <w:sz w:val="24"/>
          <w:szCs w:val="24"/>
        </w:rPr>
        <w:t>MeinGeschaeftDo</w:t>
      </w:r>
      <w:proofErr w:type="spellEnd"/>
      <w:r w:rsidRPr="008E2704">
        <w:rPr>
          <w:rFonts w:ascii="Arial" w:hAnsi="Arial" w:cs="Arial"/>
          <w:b/>
          <w:bCs/>
          <w:sz w:val="24"/>
          <w:szCs w:val="24"/>
        </w:rPr>
        <w:t>"</w:t>
      </w:r>
      <w:r w:rsidRPr="008E2704">
        <w:rPr>
          <w:rFonts w:ascii="Arial" w:hAnsi="Arial" w:cs="Arial"/>
          <w:sz w:val="24"/>
          <w:szCs w:val="24"/>
        </w:rPr>
        <w:t>-Datenbank enthalten sind, zu vergeben.</w:t>
      </w:r>
    </w:p>
    <w:p w14:paraId="6A39C1F2"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3.1 Beispiel: Lesezugriff auf die Tabelle Kunden</w:t>
      </w:r>
    </w:p>
    <w:p w14:paraId="44D26144" w14:textId="77777777" w:rsidR="008E2704" w:rsidRPr="008E2704" w:rsidRDefault="008E2704" w:rsidP="008E2704">
      <w:pPr>
        <w:rPr>
          <w:rFonts w:ascii="Arial" w:hAnsi="Arial" w:cs="Arial"/>
          <w:sz w:val="24"/>
          <w:szCs w:val="24"/>
        </w:rPr>
      </w:pPr>
      <w:r w:rsidRPr="008E2704">
        <w:rPr>
          <w:rFonts w:ascii="Arial" w:hAnsi="Arial" w:cs="Arial"/>
          <w:sz w:val="24"/>
          <w:szCs w:val="24"/>
        </w:rPr>
        <w:t>Gewähren Sie dem Benutzer Benutzer1 nur Lesezugriff auf die Tabelle Kunden:</w:t>
      </w:r>
    </w:p>
    <w:p w14:paraId="55EA4D50" w14:textId="249BA8E5" w:rsidR="008E2704" w:rsidRPr="008E2704" w:rsidRDefault="008E2704" w:rsidP="008E2704">
      <w:pPr>
        <w:rPr>
          <w:rFonts w:ascii="Arial" w:hAnsi="Arial" w:cs="Arial"/>
          <w:sz w:val="24"/>
          <w:szCs w:val="24"/>
          <w:lang w:val="en-GB"/>
        </w:rPr>
      </w:pPr>
      <w:r w:rsidRPr="008E2704">
        <w:rPr>
          <w:rFonts w:ascii="Arial" w:hAnsi="Arial" w:cs="Arial"/>
          <w:sz w:val="24"/>
          <w:szCs w:val="24"/>
          <w:lang w:val="en-GB"/>
        </w:rPr>
        <w:t xml:space="preserve">GRANT SELECT ON </w:t>
      </w:r>
      <w:proofErr w:type="spellStart"/>
      <w:proofErr w:type="gramStart"/>
      <w:r w:rsidRPr="008E2704">
        <w:rPr>
          <w:rFonts w:ascii="Arial" w:hAnsi="Arial" w:cs="Arial"/>
          <w:sz w:val="24"/>
          <w:szCs w:val="24"/>
          <w:lang w:val="en-GB"/>
        </w:rPr>
        <w:t>dbo.Kunde</w:t>
      </w:r>
      <w:proofErr w:type="spellEnd"/>
      <w:proofErr w:type="gramEnd"/>
      <w:r w:rsidRPr="008E2704">
        <w:rPr>
          <w:rFonts w:ascii="Arial" w:hAnsi="Arial" w:cs="Arial"/>
          <w:sz w:val="24"/>
          <w:szCs w:val="24"/>
          <w:lang w:val="en-GB"/>
        </w:rPr>
        <w:t xml:space="preserve"> TO </w:t>
      </w:r>
      <w:proofErr w:type="gramStart"/>
      <w:r w:rsidRPr="008E2704">
        <w:rPr>
          <w:rFonts w:ascii="Arial" w:hAnsi="Arial" w:cs="Arial"/>
          <w:sz w:val="24"/>
          <w:szCs w:val="24"/>
          <w:lang w:val="en-GB"/>
        </w:rPr>
        <w:t>Benutzer1;</w:t>
      </w:r>
      <w:proofErr w:type="gramEnd"/>
    </w:p>
    <w:p w14:paraId="18A4C736" w14:textId="02AB2CF7"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erhält das Recht, alle Daten in der Tabelle Kunde zu lesen.</w:t>
      </w:r>
    </w:p>
    <w:p w14:paraId="047B3198"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3.2 Beispiel: Schreibzugriff auf Bestellungen gewähren</w:t>
      </w:r>
    </w:p>
    <w:p w14:paraId="052A58EF" w14:textId="5BC58A4C" w:rsidR="008E2704" w:rsidRPr="008E2704" w:rsidRDefault="008E2704" w:rsidP="008E2704">
      <w:pPr>
        <w:rPr>
          <w:rFonts w:ascii="Arial" w:hAnsi="Arial" w:cs="Arial"/>
          <w:sz w:val="24"/>
          <w:szCs w:val="24"/>
        </w:rPr>
      </w:pPr>
      <w:r w:rsidRPr="008E2704">
        <w:rPr>
          <w:rFonts w:ascii="Arial" w:hAnsi="Arial" w:cs="Arial"/>
          <w:sz w:val="24"/>
          <w:szCs w:val="24"/>
        </w:rPr>
        <w:t>Gewähren Sie dem Benutzer Benutzer1 Schreibzugriff (INSERT) auf die Tabelle Bestellung:</w:t>
      </w:r>
    </w:p>
    <w:p w14:paraId="44A26B97"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GRANT INSERT ON </w:t>
      </w:r>
      <w:proofErr w:type="spellStart"/>
      <w:proofErr w:type="gramStart"/>
      <w:r w:rsidRPr="008E2704">
        <w:rPr>
          <w:rFonts w:ascii="Arial" w:hAnsi="Arial" w:cs="Arial"/>
          <w:sz w:val="24"/>
          <w:szCs w:val="24"/>
        </w:rPr>
        <w:t>dbo.Bestellungen</w:t>
      </w:r>
      <w:proofErr w:type="spellEnd"/>
      <w:proofErr w:type="gramEnd"/>
      <w:r w:rsidRPr="008E2704">
        <w:rPr>
          <w:rFonts w:ascii="Arial" w:hAnsi="Arial" w:cs="Arial"/>
          <w:sz w:val="24"/>
          <w:szCs w:val="24"/>
        </w:rPr>
        <w:t xml:space="preserve"> TO Benutzer1;</w:t>
      </w:r>
    </w:p>
    <w:p w14:paraId="2606647C" w14:textId="77777777"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darf neue Bestellungen in die Tabelle Bestellungen einfügen.</w:t>
      </w:r>
    </w:p>
    <w:p w14:paraId="5E49C0B6"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3.3 Beispiel: Zugriff auf mehrere Tabellen</w:t>
      </w:r>
    </w:p>
    <w:p w14:paraId="4E72F3E3" w14:textId="77777777" w:rsidR="008E2704" w:rsidRPr="008E2704" w:rsidRDefault="008E2704" w:rsidP="008E2704">
      <w:pPr>
        <w:rPr>
          <w:rFonts w:ascii="Arial" w:hAnsi="Arial" w:cs="Arial"/>
          <w:sz w:val="24"/>
          <w:szCs w:val="24"/>
        </w:rPr>
      </w:pPr>
      <w:r w:rsidRPr="008E2704">
        <w:rPr>
          <w:rFonts w:ascii="Arial" w:hAnsi="Arial" w:cs="Arial"/>
          <w:sz w:val="24"/>
          <w:szCs w:val="24"/>
        </w:rPr>
        <w:t>Gewähren Sie dem Benutzer Benutzer1 auf mehrere Tabellen Zugriffsrechte:</w:t>
      </w:r>
    </w:p>
    <w:p w14:paraId="2B032947" w14:textId="5789EE0C" w:rsidR="008E2704" w:rsidRPr="000D4896" w:rsidRDefault="008E2704" w:rsidP="008E2704">
      <w:pPr>
        <w:rPr>
          <w:rFonts w:ascii="Arial" w:hAnsi="Arial" w:cs="Arial"/>
          <w:sz w:val="24"/>
          <w:szCs w:val="24"/>
          <w:lang w:val="en-GB"/>
        </w:rPr>
      </w:pPr>
      <w:r w:rsidRPr="000D4896">
        <w:rPr>
          <w:rFonts w:ascii="Arial" w:hAnsi="Arial" w:cs="Arial"/>
          <w:sz w:val="24"/>
          <w:szCs w:val="24"/>
          <w:lang w:val="en-GB"/>
        </w:rPr>
        <w:t xml:space="preserve">GRANT SELECT, INSERT, UPDATE ON </w:t>
      </w:r>
      <w:proofErr w:type="spellStart"/>
      <w:proofErr w:type="gramStart"/>
      <w:r w:rsidRPr="000D4896">
        <w:rPr>
          <w:rFonts w:ascii="Arial" w:hAnsi="Arial" w:cs="Arial"/>
          <w:sz w:val="24"/>
          <w:szCs w:val="24"/>
          <w:lang w:val="en-GB"/>
        </w:rPr>
        <w:t>dbo.Kunde</w:t>
      </w:r>
      <w:proofErr w:type="spellEnd"/>
      <w:proofErr w:type="gramEnd"/>
      <w:r w:rsidRPr="000D4896">
        <w:rPr>
          <w:rFonts w:ascii="Arial" w:hAnsi="Arial" w:cs="Arial"/>
          <w:sz w:val="24"/>
          <w:szCs w:val="24"/>
          <w:lang w:val="en-GB"/>
        </w:rPr>
        <w:t xml:space="preserve"> TO </w:t>
      </w:r>
      <w:proofErr w:type="gramStart"/>
      <w:r w:rsidRPr="000D4896">
        <w:rPr>
          <w:rFonts w:ascii="Arial" w:hAnsi="Arial" w:cs="Arial"/>
          <w:sz w:val="24"/>
          <w:szCs w:val="24"/>
          <w:lang w:val="en-GB"/>
        </w:rPr>
        <w:t>Benutzer1;</w:t>
      </w:r>
      <w:proofErr w:type="gramEnd"/>
    </w:p>
    <w:p w14:paraId="33534C28" w14:textId="3E0CA233" w:rsidR="008E2704" w:rsidRPr="008E2704" w:rsidRDefault="008E2704" w:rsidP="008E2704">
      <w:pPr>
        <w:rPr>
          <w:rFonts w:ascii="Arial" w:hAnsi="Arial" w:cs="Arial"/>
          <w:sz w:val="24"/>
          <w:szCs w:val="24"/>
        </w:rPr>
      </w:pPr>
      <w:r w:rsidRPr="008E2704">
        <w:rPr>
          <w:rFonts w:ascii="Arial" w:hAnsi="Arial" w:cs="Arial"/>
          <w:sz w:val="24"/>
          <w:szCs w:val="24"/>
        </w:rPr>
        <w:t xml:space="preserve">GRANT SELECT, DELETE ON </w:t>
      </w:r>
      <w:proofErr w:type="spellStart"/>
      <w:proofErr w:type="gramStart"/>
      <w:r w:rsidRPr="008E2704">
        <w:rPr>
          <w:rFonts w:ascii="Arial" w:hAnsi="Arial" w:cs="Arial"/>
          <w:sz w:val="24"/>
          <w:szCs w:val="24"/>
        </w:rPr>
        <w:t>dbo.Bestellung</w:t>
      </w:r>
      <w:proofErr w:type="spellEnd"/>
      <w:proofErr w:type="gramEnd"/>
      <w:r w:rsidRPr="008E2704">
        <w:rPr>
          <w:rFonts w:ascii="Arial" w:hAnsi="Arial" w:cs="Arial"/>
          <w:sz w:val="24"/>
          <w:szCs w:val="24"/>
        </w:rPr>
        <w:t xml:space="preserve"> TO Benutzer1;</w:t>
      </w:r>
    </w:p>
    <w:p w14:paraId="1D9D5953" w14:textId="05B757EC" w:rsidR="008E2704" w:rsidRPr="008E2704" w:rsidRDefault="008E2704" w:rsidP="008E2704">
      <w:pPr>
        <w:rPr>
          <w:rFonts w:ascii="Arial" w:hAnsi="Arial" w:cs="Arial"/>
          <w:sz w:val="24"/>
          <w:szCs w:val="24"/>
        </w:rPr>
      </w:pPr>
      <w:r w:rsidRPr="008E2704">
        <w:rPr>
          <w:rFonts w:ascii="Arial" w:hAnsi="Arial" w:cs="Arial"/>
          <w:sz w:val="24"/>
          <w:szCs w:val="24"/>
        </w:rPr>
        <w:t xml:space="preserve">GRANT SELECT ON </w:t>
      </w:r>
      <w:proofErr w:type="spellStart"/>
      <w:proofErr w:type="gramStart"/>
      <w:r w:rsidRPr="008E2704">
        <w:rPr>
          <w:rFonts w:ascii="Arial" w:hAnsi="Arial" w:cs="Arial"/>
          <w:sz w:val="24"/>
          <w:szCs w:val="24"/>
        </w:rPr>
        <w:t>dbo.Produkt</w:t>
      </w:r>
      <w:proofErr w:type="spellEnd"/>
      <w:proofErr w:type="gramEnd"/>
      <w:r w:rsidRPr="008E2704">
        <w:rPr>
          <w:rFonts w:ascii="Arial" w:hAnsi="Arial" w:cs="Arial"/>
          <w:sz w:val="24"/>
          <w:szCs w:val="24"/>
        </w:rPr>
        <w:t xml:space="preserve"> TO Benutzer1;</w:t>
      </w:r>
    </w:p>
    <w:p w14:paraId="387880DF" w14:textId="77777777" w:rsidR="008E2704" w:rsidRPr="008E2704" w:rsidRDefault="008E2704" w:rsidP="008E2704">
      <w:pPr>
        <w:rPr>
          <w:rFonts w:ascii="Arial" w:hAnsi="Arial" w:cs="Arial"/>
          <w:sz w:val="24"/>
          <w:szCs w:val="24"/>
        </w:rPr>
      </w:pPr>
      <w:r w:rsidRPr="008E2704">
        <w:rPr>
          <w:rFonts w:ascii="Arial" w:hAnsi="Arial" w:cs="Arial"/>
          <w:b/>
          <w:bCs/>
          <w:sz w:val="24"/>
          <w:szCs w:val="24"/>
        </w:rPr>
        <w:t>Erklärung:</w:t>
      </w:r>
    </w:p>
    <w:p w14:paraId="01F4BBF0" w14:textId="77777777" w:rsidR="008E2704" w:rsidRPr="008E2704" w:rsidRDefault="008E2704" w:rsidP="008E2704">
      <w:pPr>
        <w:numPr>
          <w:ilvl w:val="0"/>
          <w:numId w:val="1"/>
        </w:numPr>
        <w:rPr>
          <w:rFonts w:ascii="Arial" w:hAnsi="Arial" w:cs="Arial"/>
          <w:sz w:val="24"/>
          <w:szCs w:val="24"/>
        </w:rPr>
      </w:pPr>
      <w:r w:rsidRPr="008E2704">
        <w:rPr>
          <w:rFonts w:ascii="Arial" w:hAnsi="Arial" w:cs="Arial"/>
          <w:sz w:val="24"/>
          <w:szCs w:val="24"/>
        </w:rPr>
        <w:lastRenderedPageBreak/>
        <w:t>Der Benutzer Benutzer1 darf die Tabellen Kunden und Produkte lesen, die Tabelle Bestellungen sowohl lesen als auch löschen und in der Tabelle Kunden neue Datensätze einfügen oder bestehende Datensätze ändern.</w:t>
      </w:r>
    </w:p>
    <w:p w14:paraId="24DAA042" w14:textId="6924FA78" w:rsidR="008E2704" w:rsidRPr="008E2704" w:rsidRDefault="008E2704" w:rsidP="008E2704">
      <w:pPr>
        <w:rPr>
          <w:rFonts w:ascii="Arial" w:hAnsi="Arial" w:cs="Arial"/>
          <w:sz w:val="24"/>
          <w:szCs w:val="24"/>
        </w:rPr>
      </w:pPr>
    </w:p>
    <w:p w14:paraId="7242D50C"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4. Verweigern von Berechtigungen (DENY)</w:t>
      </w:r>
    </w:p>
    <w:p w14:paraId="08F432BC"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Der </w:t>
      </w:r>
      <w:r w:rsidRPr="008E2704">
        <w:rPr>
          <w:rFonts w:ascii="Arial" w:hAnsi="Arial" w:cs="Arial"/>
          <w:b/>
          <w:bCs/>
          <w:sz w:val="24"/>
          <w:szCs w:val="24"/>
        </w:rPr>
        <w:t>DENY</w:t>
      </w:r>
      <w:r w:rsidRPr="008E2704">
        <w:rPr>
          <w:rFonts w:ascii="Arial" w:hAnsi="Arial" w:cs="Arial"/>
          <w:sz w:val="24"/>
          <w:szCs w:val="24"/>
        </w:rPr>
        <w:t>-Befehl wird verwendet, um einem Benutzer bestimmte Berechtigungen zu verweigern. Wenn Sie einem Benutzer eine Berechtigung verweigern, können sie diese Berechtigung nicht einmal erhalten, wenn sie ihr später durch einen GRANT-Befehl zugewiesen wird.</w:t>
      </w:r>
    </w:p>
    <w:p w14:paraId="1B4B1610"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4.1 Beispiel: Verweigern des Löschens von Bestellungen</w:t>
      </w:r>
    </w:p>
    <w:p w14:paraId="2A9A2D65" w14:textId="5D81D955" w:rsidR="008E2704" w:rsidRPr="008E2704" w:rsidRDefault="008E2704" w:rsidP="008E2704">
      <w:pPr>
        <w:rPr>
          <w:rFonts w:ascii="Arial" w:hAnsi="Arial" w:cs="Arial"/>
          <w:sz w:val="24"/>
          <w:szCs w:val="24"/>
        </w:rPr>
      </w:pPr>
      <w:r w:rsidRPr="008E2704">
        <w:rPr>
          <w:rFonts w:ascii="Arial" w:hAnsi="Arial" w:cs="Arial"/>
          <w:sz w:val="24"/>
          <w:szCs w:val="24"/>
        </w:rPr>
        <w:t>Verweigern Sie dem Benutzer Benutzer1 das Löschen von Bestellung:</w:t>
      </w:r>
    </w:p>
    <w:p w14:paraId="77CC3D67" w14:textId="4A40AB46" w:rsidR="008E2704" w:rsidRPr="008E2704" w:rsidRDefault="008E2704" w:rsidP="008E2704">
      <w:pPr>
        <w:rPr>
          <w:rFonts w:ascii="Arial" w:hAnsi="Arial" w:cs="Arial"/>
          <w:sz w:val="24"/>
          <w:szCs w:val="24"/>
        </w:rPr>
      </w:pPr>
      <w:r w:rsidRPr="008E2704">
        <w:rPr>
          <w:rFonts w:ascii="Arial" w:hAnsi="Arial" w:cs="Arial"/>
          <w:sz w:val="24"/>
          <w:szCs w:val="24"/>
        </w:rPr>
        <w:t xml:space="preserve">DENY DELETE ON </w:t>
      </w:r>
      <w:proofErr w:type="spellStart"/>
      <w:proofErr w:type="gramStart"/>
      <w:r w:rsidRPr="008E2704">
        <w:rPr>
          <w:rFonts w:ascii="Arial" w:hAnsi="Arial" w:cs="Arial"/>
          <w:sz w:val="24"/>
          <w:szCs w:val="24"/>
        </w:rPr>
        <w:t>dbo.Bestellung</w:t>
      </w:r>
      <w:proofErr w:type="spellEnd"/>
      <w:proofErr w:type="gramEnd"/>
      <w:r w:rsidRPr="008E2704">
        <w:rPr>
          <w:rFonts w:ascii="Arial" w:hAnsi="Arial" w:cs="Arial"/>
          <w:sz w:val="24"/>
          <w:szCs w:val="24"/>
        </w:rPr>
        <w:t xml:space="preserve"> TO Benutzer1;</w:t>
      </w:r>
    </w:p>
    <w:p w14:paraId="715C7DB8" w14:textId="77777777"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darf keine Datensätze in der Tabelle Bestellungen löschen, selbst wenn er später mit GRANT auch Löschrechte erhält.</w:t>
      </w:r>
    </w:p>
    <w:p w14:paraId="044FEBDE" w14:textId="744B2489" w:rsidR="008E2704" w:rsidRPr="008E2704" w:rsidRDefault="008E2704" w:rsidP="008E2704">
      <w:pPr>
        <w:rPr>
          <w:rFonts w:ascii="Arial" w:hAnsi="Arial" w:cs="Arial"/>
          <w:b/>
          <w:bCs/>
          <w:sz w:val="24"/>
          <w:szCs w:val="24"/>
        </w:rPr>
      </w:pPr>
      <w:r w:rsidRPr="008E2704">
        <w:rPr>
          <w:rFonts w:ascii="Arial" w:hAnsi="Arial" w:cs="Arial"/>
          <w:b/>
          <w:bCs/>
          <w:sz w:val="24"/>
          <w:szCs w:val="24"/>
        </w:rPr>
        <w:t>4.2 Beispiel: Verweigern des Zugriffs auf die Tabelle Produkt</w:t>
      </w:r>
    </w:p>
    <w:p w14:paraId="0918460B" w14:textId="01C597C8" w:rsidR="008E2704" w:rsidRPr="008E2704" w:rsidRDefault="008E2704" w:rsidP="008E2704">
      <w:pPr>
        <w:rPr>
          <w:rFonts w:ascii="Arial" w:hAnsi="Arial" w:cs="Arial"/>
          <w:sz w:val="24"/>
          <w:szCs w:val="24"/>
        </w:rPr>
      </w:pPr>
      <w:r w:rsidRPr="008E2704">
        <w:rPr>
          <w:rFonts w:ascii="Arial" w:hAnsi="Arial" w:cs="Arial"/>
          <w:sz w:val="24"/>
          <w:szCs w:val="24"/>
        </w:rPr>
        <w:t>Verweigern Sie dem Benutzer Benutzer1 den Zugriff auf die Tabelle Produkt:</w:t>
      </w:r>
    </w:p>
    <w:p w14:paraId="0343D5CA" w14:textId="145C7873" w:rsidR="008E2704" w:rsidRPr="008E2704" w:rsidRDefault="008E2704" w:rsidP="008E2704">
      <w:pPr>
        <w:rPr>
          <w:rFonts w:ascii="Arial" w:hAnsi="Arial" w:cs="Arial"/>
          <w:sz w:val="24"/>
          <w:szCs w:val="24"/>
          <w:lang w:val="en-GB"/>
        </w:rPr>
      </w:pPr>
      <w:r w:rsidRPr="008E2704">
        <w:rPr>
          <w:rFonts w:ascii="Arial" w:hAnsi="Arial" w:cs="Arial"/>
          <w:sz w:val="24"/>
          <w:szCs w:val="24"/>
          <w:lang w:val="en-GB"/>
        </w:rPr>
        <w:t xml:space="preserve">DENY SELECT ON </w:t>
      </w:r>
      <w:proofErr w:type="spellStart"/>
      <w:proofErr w:type="gramStart"/>
      <w:r w:rsidRPr="008E2704">
        <w:rPr>
          <w:rFonts w:ascii="Arial" w:hAnsi="Arial" w:cs="Arial"/>
          <w:sz w:val="24"/>
          <w:szCs w:val="24"/>
          <w:lang w:val="en-GB"/>
        </w:rPr>
        <w:t>dbo.Produkt</w:t>
      </w:r>
      <w:proofErr w:type="spellEnd"/>
      <w:proofErr w:type="gramEnd"/>
      <w:r w:rsidRPr="008E2704">
        <w:rPr>
          <w:rFonts w:ascii="Arial" w:hAnsi="Arial" w:cs="Arial"/>
          <w:sz w:val="24"/>
          <w:szCs w:val="24"/>
          <w:lang w:val="en-GB"/>
        </w:rPr>
        <w:t xml:space="preserve"> TO </w:t>
      </w:r>
      <w:proofErr w:type="gramStart"/>
      <w:r w:rsidRPr="008E2704">
        <w:rPr>
          <w:rFonts w:ascii="Arial" w:hAnsi="Arial" w:cs="Arial"/>
          <w:sz w:val="24"/>
          <w:szCs w:val="24"/>
          <w:lang w:val="en-GB"/>
        </w:rPr>
        <w:t>Benutzer1;</w:t>
      </w:r>
      <w:proofErr w:type="gramEnd"/>
    </w:p>
    <w:p w14:paraId="5C6D45ED" w14:textId="3A858E60"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kann keine Daten aus der Tabelle Produkt lesen.</w:t>
      </w:r>
    </w:p>
    <w:p w14:paraId="672080FF" w14:textId="79F191CA" w:rsidR="008E2704" w:rsidRPr="008E2704" w:rsidRDefault="008E2704" w:rsidP="008E2704">
      <w:pPr>
        <w:rPr>
          <w:rFonts w:ascii="Arial" w:hAnsi="Arial" w:cs="Arial"/>
          <w:sz w:val="24"/>
          <w:szCs w:val="24"/>
        </w:rPr>
      </w:pPr>
    </w:p>
    <w:p w14:paraId="650196B1"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5. Entziehen von Berechtigungen (REVOKE)</w:t>
      </w:r>
    </w:p>
    <w:p w14:paraId="08FEFF43" w14:textId="77777777" w:rsidR="008E2704" w:rsidRPr="008E2704" w:rsidRDefault="008E2704" w:rsidP="008E2704">
      <w:pPr>
        <w:rPr>
          <w:rFonts w:ascii="Arial" w:hAnsi="Arial" w:cs="Arial"/>
          <w:sz w:val="24"/>
          <w:szCs w:val="24"/>
        </w:rPr>
      </w:pPr>
      <w:r w:rsidRPr="008E2704">
        <w:rPr>
          <w:rFonts w:ascii="Arial" w:hAnsi="Arial" w:cs="Arial"/>
          <w:sz w:val="24"/>
          <w:szCs w:val="24"/>
        </w:rPr>
        <w:t xml:space="preserve">Mit dem </w:t>
      </w:r>
      <w:r w:rsidRPr="008E2704">
        <w:rPr>
          <w:rFonts w:ascii="Arial" w:hAnsi="Arial" w:cs="Arial"/>
          <w:b/>
          <w:bCs/>
          <w:sz w:val="24"/>
          <w:szCs w:val="24"/>
        </w:rPr>
        <w:t>REVOKE</w:t>
      </w:r>
      <w:r w:rsidRPr="008E2704">
        <w:rPr>
          <w:rFonts w:ascii="Arial" w:hAnsi="Arial" w:cs="Arial"/>
          <w:sz w:val="24"/>
          <w:szCs w:val="24"/>
        </w:rPr>
        <w:t>-Befehl können Sie Berechtigungen entziehen, die einem Benutzer entweder durch GRANT oder DENY zugewiesen wurden.</w:t>
      </w:r>
    </w:p>
    <w:p w14:paraId="39936397"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5.1 Beispiel: Entziehen der Berechtigung zum Einfügen von Bestellungen</w:t>
      </w:r>
    </w:p>
    <w:p w14:paraId="66605ECF" w14:textId="7B997FD1" w:rsidR="008E2704" w:rsidRPr="008E2704" w:rsidRDefault="008E2704" w:rsidP="008E2704">
      <w:pPr>
        <w:rPr>
          <w:rFonts w:ascii="Arial" w:hAnsi="Arial" w:cs="Arial"/>
          <w:sz w:val="24"/>
          <w:szCs w:val="24"/>
        </w:rPr>
      </w:pPr>
      <w:r w:rsidRPr="008E2704">
        <w:rPr>
          <w:rFonts w:ascii="Arial" w:hAnsi="Arial" w:cs="Arial"/>
          <w:sz w:val="24"/>
          <w:szCs w:val="24"/>
        </w:rPr>
        <w:t xml:space="preserve">REVOKE INSERT ON </w:t>
      </w:r>
      <w:proofErr w:type="spellStart"/>
      <w:proofErr w:type="gramStart"/>
      <w:r w:rsidRPr="008E2704">
        <w:rPr>
          <w:rFonts w:ascii="Arial" w:hAnsi="Arial" w:cs="Arial"/>
          <w:sz w:val="24"/>
          <w:szCs w:val="24"/>
        </w:rPr>
        <w:t>dbo.Bestellung</w:t>
      </w:r>
      <w:proofErr w:type="spellEnd"/>
      <w:proofErr w:type="gramEnd"/>
      <w:r w:rsidRPr="008E2704">
        <w:rPr>
          <w:rFonts w:ascii="Arial" w:hAnsi="Arial" w:cs="Arial"/>
          <w:sz w:val="24"/>
          <w:szCs w:val="24"/>
        </w:rPr>
        <w:t xml:space="preserve"> TO Benutzer1;</w:t>
      </w:r>
    </w:p>
    <w:p w14:paraId="1A222BEE" w14:textId="77777777"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verliert das Recht, neue Bestellungen in die Tabelle Bestellungen einzufügen.</w:t>
      </w:r>
    </w:p>
    <w:p w14:paraId="2BFBFF30"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5.2 Beispiel: Entziehen der Berechtigung zum Aktualisieren der Tabelle Kunden</w:t>
      </w:r>
    </w:p>
    <w:p w14:paraId="7D7990FA" w14:textId="4AC96791" w:rsidR="008E2704" w:rsidRPr="008E2704" w:rsidRDefault="008E2704" w:rsidP="008E2704">
      <w:pPr>
        <w:rPr>
          <w:rFonts w:ascii="Arial" w:hAnsi="Arial" w:cs="Arial"/>
          <w:sz w:val="24"/>
          <w:szCs w:val="24"/>
          <w:lang w:val="en-GB"/>
        </w:rPr>
      </w:pPr>
      <w:r w:rsidRPr="008E2704">
        <w:rPr>
          <w:rFonts w:ascii="Arial" w:hAnsi="Arial" w:cs="Arial"/>
          <w:sz w:val="24"/>
          <w:szCs w:val="24"/>
          <w:lang w:val="en-GB"/>
        </w:rPr>
        <w:t xml:space="preserve">REVOKE UPDATE ON </w:t>
      </w:r>
      <w:proofErr w:type="spellStart"/>
      <w:proofErr w:type="gramStart"/>
      <w:r w:rsidRPr="008E2704">
        <w:rPr>
          <w:rFonts w:ascii="Arial" w:hAnsi="Arial" w:cs="Arial"/>
          <w:sz w:val="24"/>
          <w:szCs w:val="24"/>
          <w:lang w:val="en-GB"/>
        </w:rPr>
        <w:t>dbo.Kunde</w:t>
      </w:r>
      <w:proofErr w:type="spellEnd"/>
      <w:proofErr w:type="gramEnd"/>
      <w:r w:rsidRPr="008E2704">
        <w:rPr>
          <w:rFonts w:ascii="Arial" w:hAnsi="Arial" w:cs="Arial"/>
          <w:sz w:val="24"/>
          <w:szCs w:val="24"/>
          <w:lang w:val="en-GB"/>
        </w:rPr>
        <w:t xml:space="preserve"> TO </w:t>
      </w:r>
      <w:proofErr w:type="gramStart"/>
      <w:r w:rsidRPr="008E2704">
        <w:rPr>
          <w:rFonts w:ascii="Arial" w:hAnsi="Arial" w:cs="Arial"/>
          <w:sz w:val="24"/>
          <w:szCs w:val="24"/>
          <w:lang w:val="en-GB"/>
        </w:rPr>
        <w:t>Benutzer1;</w:t>
      </w:r>
      <w:proofErr w:type="gramEnd"/>
    </w:p>
    <w:p w14:paraId="3BBBBE08" w14:textId="77777777" w:rsidR="008E2704" w:rsidRPr="008E2704" w:rsidRDefault="008E2704" w:rsidP="008E2704">
      <w:pPr>
        <w:rPr>
          <w:rFonts w:ascii="Arial" w:hAnsi="Arial" w:cs="Arial"/>
          <w:sz w:val="24"/>
          <w:szCs w:val="24"/>
        </w:rPr>
      </w:pPr>
      <w:r w:rsidRPr="008E2704">
        <w:rPr>
          <w:rFonts w:ascii="Arial" w:hAnsi="Arial" w:cs="Arial"/>
          <w:b/>
          <w:bCs/>
          <w:sz w:val="24"/>
          <w:szCs w:val="24"/>
        </w:rPr>
        <w:t>Erklärung:</w:t>
      </w:r>
      <w:r w:rsidRPr="008E2704">
        <w:rPr>
          <w:rFonts w:ascii="Arial" w:hAnsi="Arial" w:cs="Arial"/>
          <w:sz w:val="24"/>
          <w:szCs w:val="24"/>
        </w:rPr>
        <w:br/>
        <w:t>Der Benutzer Benutzer1 verliert das Recht, Daten in der Tabelle Kunden zu aktualisieren.</w:t>
      </w:r>
    </w:p>
    <w:p w14:paraId="2C761272" w14:textId="0C9EF0FB" w:rsidR="008E2704" w:rsidRPr="008E2704" w:rsidRDefault="008E2704" w:rsidP="008E2704">
      <w:pPr>
        <w:rPr>
          <w:rFonts w:ascii="Arial" w:hAnsi="Arial" w:cs="Arial"/>
          <w:sz w:val="24"/>
          <w:szCs w:val="24"/>
        </w:rPr>
      </w:pPr>
    </w:p>
    <w:p w14:paraId="48AE7B93"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6. Übungsaufgaben</w:t>
      </w:r>
    </w:p>
    <w:p w14:paraId="68C7A046" w14:textId="77777777" w:rsidR="008E2704" w:rsidRPr="008E2704" w:rsidRDefault="008E2704" w:rsidP="008E2704">
      <w:pPr>
        <w:numPr>
          <w:ilvl w:val="0"/>
          <w:numId w:val="2"/>
        </w:numPr>
        <w:rPr>
          <w:rFonts w:ascii="Arial" w:hAnsi="Arial" w:cs="Arial"/>
          <w:sz w:val="24"/>
          <w:szCs w:val="24"/>
        </w:rPr>
      </w:pPr>
      <w:r w:rsidRPr="008E2704">
        <w:rPr>
          <w:rFonts w:ascii="Arial" w:hAnsi="Arial" w:cs="Arial"/>
          <w:b/>
          <w:bCs/>
          <w:sz w:val="24"/>
          <w:szCs w:val="24"/>
        </w:rPr>
        <w:t>Aufgabe 1: Erstellen Sie ein neues Login und einen neuen Benutzer.</w:t>
      </w:r>
    </w:p>
    <w:p w14:paraId="4D5C9085"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Erstellen Sie ein Login namens Mitarbeiter1 mit einem sicheren Passwort.</w:t>
      </w:r>
    </w:p>
    <w:p w14:paraId="73211827"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 xml:space="preserve">Erstellen Sie einen Benutzer Mitarbeiter1 in der Datenbank </w:t>
      </w:r>
      <w:r w:rsidRPr="008E2704">
        <w:rPr>
          <w:rFonts w:ascii="Arial" w:hAnsi="Arial" w:cs="Arial"/>
          <w:b/>
          <w:bCs/>
          <w:sz w:val="24"/>
          <w:szCs w:val="24"/>
        </w:rPr>
        <w:t>"</w:t>
      </w:r>
      <w:proofErr w:type="spellStart"/>
      <w:r w:rsidRPr="008E2704">
        <w:rPr>
          <w:rFonts w:ascii="Arial" w:hAnsi="Arial" w:cs="Arial"/>
          <w:b/>
          <w:bCs/>
          <w:sz w:val="24"/>
          <w:szCs w:val="24"/>
        </w:rPr>
        <w:t>MeinGeschaeftDo</w:t>
      </w:r>
      <w:proofErr w:type="spellEnd"/>
      <w:r w:rsidRPr="008E2704">
        <w:rPr>
          <w:rFonts w:ascii="Arial" w:hAnsi="Arial" w:cs="Arial"/>
          <w:b/>
          <w:bCs/>
          <w:sz w:val="24"/>
          <w:szCs w:val="24"/>
        </w:rPr>
        <w:t>"</w:t>
      </w:r>
      <w:r w:rsidRPr="008E2704">
        <w:rPr>
          <w:rFonts w:ascii="Arial" w:hAnsi="Arial" w:cs="Arial"/>
          <w:sz w:val="24"/>
          <w:szCs w:val="24"/>
        </w:rPr>
        <w:t>.</w:t>
      </w:r>
    </w:p>
    <w:p w14:paraId="57A88834" w14:textId="4A34DEB3" w:rsidR="008E2704" w:rsidRPr="008E2704" w:rsidRDefault="008E2704" w:rsidP="008E2704">
      <w:pPr>
        <w:numPr>
          <w:ilvl w:val="0"/>
          <w:numId w:val="2"/>
        </w:numPr>
        <w:rPr>
          <w:rFonts w:ascii="Arial" w:hAnsi="Arial" w:cs="Arial"/>
          <w:sz w:val="24"/>
          <w:szCs w:val="24"/>
        </w:rPr>
      </w:pPr>
      <w:r w:rsidRPr="008E2704">
        <w:rPr>
          <w:rFonts w:ascii="Arial" w:hAnsi="Arial" w:cs="Arial"/>
          <w:b/>
          <w:bCs/>
          <w:sz w:val="24"/>
          <w:szCs w:val="24"/>
        </w:rPr>
        <w:t>Aufgabe 2: Gewähren Sie Zugriff auf die Tabelle Kunde.</w:t>
      </w:r>
    </w:p>
    <w:p w14:paraId="777E0C6D"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Gewähren Sie dem Benutzer Mitarbeiter1 Lese- und Schreibzugriff auf die Tabelle Kunden.</w:t>
      </w:r>
    </w:p>
    <w:p w14:paraId="39AFB420" w14:textId="4C5C3FBB" w:rsidR="008E2704" w:rsidRPr="008E2704" w:rsidRDefault="008E2704" w:rsidP="008E2704">
      <w:pPr>
        <w:numPr>
          <w:ilvl w:val="0"/>
          <w:numId w:val="2"/>
        </w:numPr>
        <w:rPr>
          <w:rFonts w:ascii="Arial" w:hAnsi="Arial" w:cs="Arial"/>
          <w:sz w:val="24"/>
          <w:szCs w:val="24"/>
        </w:rPr>
      </w:pPr>
      <w:r w:rsidRPr="008E2704">
        <w:rPr>
          <w:rFonts w:ascii="Arial" w:hAnsi="Arial" w:cs="Arial"/>
          <w:b/>
          <w:bCs/>
          <w:sz w:val="24"/>
          <w:szCs w:val="24"/>
        </w:rPr>
        <w:t>Aufgabe 3: Verweigern Sie den Zugriff auf die Tabelle Bestellung.</w:t>
      </w:r>
    </w:p>
    <w:p w14:paraId="249DF34A"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Verweigern Sie dem Benutzer Mitarbeiter1 das Recht, die Tabelle Bestellungen zu lesen.</w:t>
      </w:r>
    </w:p>
    <w:p w14:paraId="5A8B122E" w14:textId="77777777" w:rsidR="008E2704" w:rsidRPr="008E2704" w:rsidRDefault="008E2704" w:rsidP="008E2704">
      <w:pPr>
        <w:numPr>
          <w:ilvl w:val="0"/>
          <w:numId w:val="2"/>
        </w:numPr>
        <w:rPr>
          <w:rFonts w:ascii="Arial" w:hAnsi="Arial" w:cs="Arial"/>
          <w:sz w:val="24"/>
          <w:szCs w:val="24"/>
        </w:rPr>
      </w:pPr>
      <w:r w:rsidRPr="008E2704">
        <w:rPr>
          <w:rFonts w:ascii="Arial" w:hAnsi="Arial" w:cs="Arial"/>
          <w:b/>
          <w:bCs/>
          <w:sz w:val="24"/>
          <w:szCs w:val="24"/>
        </w:rPr>
        <w:t>Aufgabe 4: Entziehen Sie alle Berechtigungen für Mitarbeiter1.</w:t>
      </w:r>
    </w:p>
    <w:p w14:paraId="244566AC"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Entfernen Sie alle Berechtigungen, die Sie dem Benutzer Mitarbeiter1 gewährt haben (einschließlich INSERT und UPDATE auf Kunden).</w:t>
      </w:r>
    </w:p>
    <w:p w14:paraId="1580A6E9" w14:textId="77777777" w:rsidR="008E2704" w:rsidRPr="008E2704" w:rsidRDefault="008E2704" w:rsidP="008E2704">
      <w:pPr>
        <w:numPr>
          <w:ilvl w:val="0"/>
          <w:numId w:val="2"/>
        </w:numPr>
        <w:rPr>
          <w:rFonts w:ascii="Arial" w:hAnsi="Arial" w:cs="Arial"/>
          <w:sz w:val="24"/>
          <w:szCs w:val="24"/>
        </w:rPr>
      </w:pPr>
      <w:r w:rsidRPr="008E2704">
        <w:rPr>
          <w:rFonts w:ascii="Arial" w:hAnsi="Arial" w:cs="Arial"/>
          <w:b/>
          <w:bCs/>
          <w:sz w:val="24"/>
          <w:szCs w:val="24"/>
        </w:rPr>
        <w:t>Aufgabe 5: Erstellen Sie eine Rolle Manager und weisen Sie dieser Rolle Berechtigungen zu.</w:t>
      </w:r>
    </w:p>
    <w:p w14:paraId="038FE4A2"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Erstellen Sie eine Rolle Manager, die Lese- und Schreibzugriff auf die Tabellen Kunden und Bestellungen hat.</w:t>
      </w:r>
    </w:p>
    <w:p w14:paraId="4242BFDE" w14:textId="77777777" w:rsidR="008E2704" w:rsidRPr="008E2704" w:rsidRDefault="008E2704" w:rsidP="008E2704">
      <w:pPr>
        <w:numPr>
          <w:ilvl w:val="1"/>
          <w:numId w:val="2"/>
        </w:numPr>
        <w:rPr>
          <w:rFonts w:ascii="Arial" w:hAnsi="Arial" w:cs="Arial"/>
          <w:sz w:val="24"/>
          <w:szCs w:val="24"/>
        </w:rPr>
      </w:pPr>
      <w:r w:rsidRPr="008E2704">
        <w:rPr>
          <w:rFonts w:ascii="Arial" w:hAnsi="Arial" w:cs="Arial"/>
          <w:sz w:val="24"/>
          <w:szCs w:val="24"/>
        </w:rPr>
        <w:t>Fügen Sie den Benutzer Mitarbeiter1 zu dieser Rolle hinzu.</w:t>
      </w:r>
    </w:p>
    <w:p w14:paraId="15C77726" w14:textId="418BCE7B" w:rsidR="008E2704" w:rsidRPr="008E2704" w:rsidRDefault="008E2704" w:rsidP="008E2704">
      <w:pPr>
        <w:rPr>
          <w:rFonts w:ascii="Arial" w:hAnsi="Arial" w:cs="Arial"/>
          <w:sz w:val="24"/>
          <w:szCs w:val="24"/>
        </w:rPr>
      </w:pPr>
    </w:p>
    <w:p w14:paraId="2032BBEE" w14:textId="77777777" w:rsidR="008E2704" w:rsidRPr="008E2704" w:rsidRDefault="008E2704" w:rsidP="008E2704">
      <w:pPr>
        <w:rPr>
          <w:rFonts w:ascii="Arial" w:hAnsi="Arial" w:cs="Arial"/>
          <w:b/>
          <w:bCs/>
          <w:sz w:val="24"/>
          <w:szCs w:val="24"/>
        </w:rPr>
      </w:pPr>
      <w:r w:rsidRPr="008E2704">
        <w:rPr>
          <w:rFonts w:ascii="Arial" w:hAnsi="Arial" w:cs="Arial"/>
          <w:b/>
          <w:bCs/>
          <w:sz w:val="24"/>
          <w:szCs w:val="24"/>
        </w:rPr>
        <w:t>7. Zusammenfassung</w:t>
      </w:r>
    </w:p>
    <w:p w14:paraId="55606C1B" w14:textId="77777777" w:rsidR="008E2704" w:rsidRPr="008E2704" w:rsidRDefault="008E2704" w:rsidP="008E2704">
      <w:pPr>
        <w:numPr>
          <w:ilvl w:val="0"/>
          <w:numId w:val="3"/>
        </w:numPr>
        <w:rPr>
          <w:rFonts w:ascii="Arial" w:hAnsi="Arial" w:cs="Arial"/>
          <w:sz w:val="24"/>
          <w:szCs w:val="24"/>
        </w:rPr>
      </w:pPr>
      <w:r w:rsidRPr="008E2704">
        <w:rPr>
          <w:rFonts w:ascii="Arial" w:hAnsi="Arial" w:cs="Arial"/>
          <w:sz w:val="24"/>
          <w:szCs w:val="24"/>
        </w:rPr>
        <w:t xml:space="preserve">Mit </w:t>
      </w:r>
      <w:r w:rsidRPr="008E2704">
        <w:rPr>
          <w:rFonts w:ascii="Arial" w:hAnsi="Arial" w:cs="Arial"/>
          <w:b/>
          <w:bCs/>
          <w:sz w:val="24"/>
          <w:szCs w:val="24"/>
        </w:rPr>
        <w:t>GRANT</w:t>
      </w:r>
      <w:r w:rsidRPr="008E2704">
        <w:rPr>
          <w:rFonts w:ascii="Arial" w:hAnsi="Arial" w:cs="Arial"/>
          <w:sz w:val="24"/>
          <w:szCs w:val="24"/>
        </w:rPr>
        <w:t xml:space="preserve">, </w:t>
      </w:r>
      <w:r w:rsidRPr="008E2704">
        <w:rPr>
          <w:rFonts w:ascii="Arial" w:hAnsi="Arial" w:cs="Arial"/>
          <w:b/>
          <w:bCs/>
          <w:sz w:val="24"/>
          <w:szCs w:val="24"/>
        </w:rPr>
        <w:t>DENY</w:t>
      </w:r>
      <w:r w:rsidRPr="008E2704">
        <w:rPr>
          <w:rFonts w:ascii="Arial" w:hAnsi="Arial" w:cs="Arial"/>
          <w:sz w:val="24"/>
          <w:szCs w:val="24"/>
        </w:rPr>
        <w:t xml:space="preserve"> und </w:t>
      </w:r>
      <w:r w:rsidRPr="008E2704">
        <w:rPr>
          <w:rFonts w:ascii="Arial" w:hAnsi="Arial" w:cs="Arial"/>
          <w:b/>
          <w:bCs/>
          <w:sz w:val="24"/>
          <w:szCs w:val="24"/>
        </w:rPr>
        <w:t>REVOKE</w:t>
      </w:r>
      <w:r w:rsidRPr="008E2704">
        <w:rPr>
          <w:rFonts w:ascii="Arial" w:hAnsi="Arial" w:cs="Arial"/>
          <w:sz w:val="24"/>
          <w:szCs w:val="24"/>
        </w:rPr>
        <w:t xml:space="preserve"> können Sie sehr spezifische Berechtigungen auf Benutzer und Rollen anwenden.</w:t>
      </w:r>
    </w:p>
    <w:p w14:paraId="6F202F0F" w14:textId="77777777" w:rsidR="008E2704" w:rsidRPr="008E2704" w:rsidRDefault="008E2704" w:rsidP="008E2704">
      <w:pPr>
        <w:numPr>
          <w:ilvl w:val="0"/>
          <w:numId w:val="3"/>
        </w:numPr>
        <w:rPr>
          <w:rFonts w:ascii="Arial" w:hAnsi="Arial" w:cs="Arial"/>
          <w:sz w:val="24"/>
          <w:szCs w:val="24"/>
        </w:rPr>
      </w:pPr>
      <w:r w:rsidRPr="008E2704">
        <w:rPr>
          <w:rFonts w:ascii="Arial" w:hAnsi="Arial" w:cs="Arial"/>
          <w:b/>
          <w:bCs/>
          <w:sz w:val="24"/>
          <w:szCs w:val="24"/>
        </w:rPr>
        <w:t>GRANT</w:t>
      </w:r>
      <w:r w:rsidRPr="008E2704">
        <w:rPr>
          <w:rFonts w:ascii="Arial" w:hAnsi="Arial" w:cs="Arial"/>
          <w:sz w:val="24"/>
          <w:szCs w:val="24"/>
        </w:rPr>
        <w:t xml:space="preserve"> gewährt Berechtigungen, </w:t>
      </w:r>
      <w:r w:rsidRPr="008E2704">
        <w:rPr>
          <w:rFonts w:ascii="Arial" w:hAnsi="Arial" w:cs="Arial"/>
          <w:b/>
          <w:bCs/>
          <w:sz w:val="24"/>
          <w:szCs w:val="24"/>
        </w:rPr>
        <w:t>DENY</w:t>
      </w:r>
      <w:r w:rsidRPr="008E2704">
        <w:rPr>
          <w:rFonts w:ascii="Arial" w:hAnsi="Arial" w:cs="Arial"/>
          <w:sz w:val="24"/>
          <w:szCs w:val="24"/>
        </w:rPr>
        <w:t xml:space="preserve"> verweigert sie, und </w:t>
      </w:r>
      <w:r w:rsidRPr="008E2704">
        <w:rPr>
          <w:rFonts w:ascii="Arial" w:hAnsi="Arial" w:cs="Arial"/>
          <w:b/>
          <w:bCs/>
          <w:sz w:val="24"/>
          <w:szCs w:val="24"/>
        </w:rPr>
        <w:t>REVOKE</w:t>
      </w:r>
      <w:r w:rsidRPr="008E2704">
        <w:rPr>
          <w:rFonts w:ascii="Arial" w:hAnsi="Arial" w:cs="Arial"/>
          <w:sz w:val="24"/>
          <w:szCs w:val="24"/>
        </w:rPr>
        <w:t xml:space="preserve"> entzieht bereits gewährte Berechtigungen.</w:t>
      </w:r>
    </w:p>
    <w:p w14:paraId="40BA37D4" w14:textId="77777777" w:rsidR="008E2704" w:rsidRPr="008E2704" w:rsidRDefault="008E2704" w:rsidP="008E2704">
      <w:pPr>
        <w:numPr>
          <w:ilvl w:val="0"/>
          <w:numId w:val="3"/>
        </w:numPr>
        <w:rPr>
          <w:rFonts w:ascii="Arial" w:hAnsi="Arial" w:cs="Arial"/>
          <w:sz w:val="24"/>
          <w:szCs w:val="24"/>
        </w:rPr>
      </w:pPr>
      <w:r w:rsidRPr="008E2704">
        <w:rPr>
          <w:rFonts w:ascii="Arial" w:hAnsi="Arial" w:cs="Arial"/>
          <w:sz w:val="24"/>
          <w:szCs w:val="24"/>
        </w:rPr>
        <w:t xml:space="preserve">Logins sind notwendig, damit sich Benutzer bei </w:t>
      </w:r>
      <w:proofErr w:type="gramStart"/>
      <w:r w:rsidRPr="008E2704">
        <w:rPr>
          <w:rFonts w:ascii="Arial" w:hAnsi="Arial" w:cs="Arial"/>
          <w:sz w:val="24"/>
          <w:szCs w:val="24"/>
        </w:rPr>
        <w:t>SQL Server</w:t>
      </w:r>
      <w:proofErr w:type="gramEnd"/>
      <w:r w:rsidRPr="008E2704">
        <w:rPr>
          <w:rFonts w:ascii="Arial" w:hAnsi="Arial" w:cs="Arial"/>
          <w:sz w:val="24"/>
          <w:szCs w:val="24"/>
        </w:rPr>
        <w:t xml:space="preserve"> anmelden können. Benutzer ermöglichen den Zugriff auf Datenbanken.</w:t>
      </w:r>
    </w:p>
    <w:p w14:paraId="6FAC702E" w14:textId="41C4E219" w:rsidR="00150F1C" w:rsidRDefault="008E2704" w:rsidP="00A85CFE">
      <w:pPr>
        <w:numPr>
          <w:ilvl w:val="0"/>
          <w:numId w:val="3"/>
        </w:numPr>
        <w:rPr>
          <w:rFonts w:ascii="Arial" w:hAnsi="Arial" w:cs="Arial"/>
          <w:sz w:val="24"/>
          <w:szCs w:val="24"/>
        </w:rPr>
      </w:pPr>
      <w:r w:rsidRPr="008E2704">
        <w:rPr>
          <w:rFonts w:ascii="Arial" w:hAnsi="Arial" w:cs="Arial"/>
          <w:sz w:val="24"/>
          <w:szCs w:val="24"/>
        </w:rPr>
        <w:t>Rollen bieten eine einfache Möglichkeit, Berechtigungen für mehrere Benutzer zu verwalten.</w:t>
      </w:r>
    </w:p>
    <w:p w14:paraId="6FD118F2" w14:textId="77777777" w:rsidR="00450043" w:rsidRDefault="00450043" w:rsidP="00450043">
      <w:pPr>
        <w:rPr>
          <w:rFonts w:ascii="Arial" w:hAnsi="Arial" w:cs="Arial"/>
          <w:sz w:val="24"/>
          <w:szCs w:val="24"/>
        </w:rPr>
      </w:pPr>
    </w:p>
    <w:p w14:paraId="5BBF75FE" w14:textId="07514FBD" w:rsidR="00450043" w:rsidRPr="00982697" w:rsidRDefault="00982697" w:rsidP="00450043">
      <w:pPr>
        <w:rPr>
          <w:rFonts w:ascii="Arial" w:hAnsi="Arial" w:cs="Arial"/>
          <w:b/>
          <w:bCs/>
          <w:sz w:val="24"/>
          <w:szCs w:val="24"/>
        </w:rPr>
      </w:pPr>
      <w:r w:rsidRPr="00982697">
        <w:rPr>
          <w:rFonts w:ascii="Arial" w:hAnsi="Arial" w:cs="Arial"/>
          <w:b/>
          <w:bCs/>
          <w:sz w:val="24"/>
          <w:szCs w:val="24"/>
        </w:rPr>
        <w:t xml:space="preserve">Beispiel Setzung von Berechtigungen in </w:t>
      </w:r>
      <w:r w:rsidR="00450043" w:rsidRPr="00982697">
        <w:rPr>
          <w:rFonts w:ascii="Arial" w:hAnsi="Arial" w:cs="Arial"/>
          <w:b/>
          <w:bCs/>
          <w:sz w:val="24"/>
          <w:szCs w:val="24"/>
        </w:rPr>
        <w:t>Gespeicherte Prozeduren</w:t>
      </w:r>
    </w:p>
    <w:p w14:paraId="090B137D" w14:textId="77777777" w:rsidR="00450043" w:rsidRDefault="00450043" w:rsidP="00450043">
      <w:pPr>
        <w:rPr>
          <w:rFonts w:ascii="Arial" w:hAnsi="Arial" w:cs="Arial"/>
          <w:sz w:val="24"/>
          <w:szCs w:val="24"/>
        </w:rPr>
      </w:pPr>
    </w:p>
    <w:p w14:paraId="12E61FCE" w14:textId="2D5C88AA" w:rsidR="00450043" w:rsidRDefault="00450043" w:rsidP="00450043">
      <w:pPr>
        <w:rPr>
          <w:rFonts w:ascii="Arial" w:hAnsi="Arial" w:cs="Arial"/>
          <w:sz w:val="24"/>
          <w:szCs w:val="24"/>
        </w:rPr>
      </w:pPr>
      <w:r>
        <w:rPr>
          <w:noProof/>
        </w:rPr>
        <w:lastRenderedPageBreak/>
        <w:drawing>
          <wp:inline distT="0" distB="0" distL="0" distR="0" wp14:anchorId="51F3B288" wp14:editId="74EE92A5">
            <wp:extent cx="5731510" cy="4011295"/>
            <wp:effectExtent l="0" t="0" r="2540" b="8255"/>
            <wp:docPr id="1053983407"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3407" name="Grafik 1" descr="Ein Bild, das Text, Screenshot, Display, Software enthält.&#10;&#10;KI-generierte Inhalte können fehlerhaft sein."/>
                    <pic:cNvPicPr/>
                  </pic:nvPicPr>
                  <pic:blipFill>
                    <a:blip r:embed="rId8"/>
                    <a:stretch>
                      <a:fillRect/>
                    </a:stretch>
                  </pic:blipFill>
                  <pic:spPr>
                    <a:xfrm>
                      <a:off x="0" y="0"/>
                      <a:ext cx="5731510" cy="4011295"/>
                    </a:xfrm>
                    <a:prstGeom prst="rect">
                      <a:avLst/>
                    </a:prstGeom>
                  </pic:spPr>
                </pic:pic>
              </a:graphicData>
            </a:graphic>
          </wp:inline>
        </w:drawing>
      </w:r>
    </w:p>
    <w:p w14:paraId="25011182" w14:textId="77777777" w:rsidR="00481F72" w:rsidRPr="00481F72" w:rsidRDefault="00481F72" w:rsidP="00481F72">
      <w:pPr>
        <w:rPr>
          <w:rFonts w:ascii="Arial" w:hAnsi="Arial" w:cs="Arial"/>
          <w:sz w:val="24"/>
          <w:szCs w:val="24"/>
        </w:rPr>
      </w:pPr>
    </w:p>
    <w:p w14:paraId="4657344D" w14:textId="77777777" w:rsidR="00481F72" w:rsidRPr="00481F72" w:rsidRDefault="00481F72" w:rsidP="00481F72">
      <w:pPr>
        <w:rPr>
          <w:rFonts w:ascii="Arial" w:hAnsi="Arial" w:cs="Arial"/>
          <w:sz w:val="24"/>
          <w:szCs w:val="24"/>
        </w:rPr>
      </w:pPr>
    </w:p>
    <w:p w14:paraId="77682152" w14:textId="77777777" w:rsidR="00481F72" w:rsidRPr="00481F72" w:rsidRDefault="00481F72" w:rsidP="00481F72">
      <w:pPr>
        <w:rPr>
          <w:rFonts w:ascii="Arial" w:hAnsi="Arial" w:cs="Arial"/>
          <w:sz w:val="24"/>
          <w:szCs w:val="24"/>
        </w:rPr>
      </w:pPr>
    </w:p>
    <w:p w14:paraId="735A5B66" w14:textId="77777777" w:rsidR="00481F72" w:rsidRPr="00481F72" w:rsidRDefault="00481F72" w:rsidP="00481F72">
      <w:pPr>
        <w:rPr>
          <w:rFonts w:ascii="Arial" w:hAnsi="Arial" w:cs="Arial"/>
          <w:sz w:val="24"/>
          <w:szCs w:val="24"/>
        </w:rPr>
      </w:pPr>
    </w:p>
    <w:p w14:paraId="512BC68E" w14:textId="77777777" w:rsidR="00481F72" w:rsidRPr="00481F72" w:rsidRDefault="00481F72" w:rsidP="00481F72">
      <w:pPr>
        <w:rPr>
          <w:rFonts w:ascii="Arial" w:hAnsi="Arial" w:cs="Arial"/>
          <w:sz w:val="24"/>
          <w:szCs w:val="24"/>
        </w:rPr>
      </w:pPr>
    </w:p>
    <w:p w14:paraId="4CCAA7B8" w14:textId="77777777" w:rsidR="00481F72" w:rsidRPr="00481F72" w:rsidRDefault="00481F72" w:rsidP="00481F72">
      <w:pPr>
        <w:rPr>
          <w:rFonts w:ascii="Arial" w:hAnsi="Arial" w:cs="Arial"/>
          <w:sz w:val="24"/>
          <w:szCs w:val="24"/>
        </w:rPr>
      </w:pPr>
    </w:p>
    <w:p w14:paraId="7B321BA3" w14:textId="77777777" w:rsidR="00481F72" w:rsidRPr="00481F72" w:rsidRDefault="00481F72" w:rsidP="00481F72">
      <w:pPr>
        <w:rPr>
          <w:rFonts w:ascii="Arial" w:hAnsi="Arial" w:cs="Arial"/>
          <w:sz w:val="24"/>
          <w:szCs w:val="24"/>
        </w:rPr>
      </w:pPr>
    </w:p>
    <w:p w14:paraId="64321AB8" w14:textId="77777777" w:rsidR="00481F72" w:rsidRPr="00481F72" w:rsidRDefault="00481F72" w:rsidP="00481F72">
      <w:pPr>
        <w:rPr>
          <w:rFonts w:ascii="Arial" w:hAnsi="Arial" w:cs="Arial"/>
          <w:sz w:val="24"/>
          <w:szCs w:val="24"/>
        </w:rPr>
      </w:pPr>
    </w:p>
    <w:p w14:paraId="090D3E3D" w14:textId="77777777" w:rsidR="00481F72" w:rsidRPr="00481F72" w:rsidRDefault="00481F72" w:rsidP="00481F72">
      <w:pPr>
        <w:rPr>
          <w:rFonts w:ascii="Arial" w:hAnsi="Arial" w:cs="Arial"/>
          <w:sz w:val="24"/>
          <w:szCs w:val="24"/>
        </w:rPr>
      </w:pPr>
    </w:p>
    <w:p w14:paraId="554F3AB2" w14:textId="77777777" w:rsidR="00481F72" w:rsidRPr="00481F72" w:rsidRDefault="00481F72" w:rsidP="00481F72">
      <w:pPr>
        <w:rPr>
          <w:rFonts w:ascii="Arial" w:hAnsi="Arial" w:cs="Arial"/>
          <w:sz w:val="24"/>
          <w:szCs w:val="24"/>
        </w:rPr>
      </w:pPr>
    </w:p>
    <w:p w14:paraId="15945C78" w14:textId="77777777" w:rsidR="00481F72" w:rsidRPr="00481F72" w:rsidRDefault="00481F72" w:rsidP="00481F72">
      <w:pPr>
        <w:rPr>
          <w:rFonts w:ascii="Arial" w:hAnsi="Arial" w:cs="Arial"/>
          <w:sz w:val="24"/>
          <w:szCs w:val="24"/>
        </w:rPr>
      </w:pPr>
    </w:p>
    <w:p w14:paraId="2224015E" w14:textId="77777777" w:rsidR="00481F72" w:rsidRPr="00481F72" w:rsidRDefault="00481F72" w:rsidP="00481F72">
      <w:pPr>
        <w:rPr>
          <w:rFonts w:ascii="Arial" w:hAnsi="Arial" w:cs="Arial"/>
          <w:sz w:val="24"/>
          <w:szCs w:val="24"/>
        </w:rPr>
      </w:pPr>
    </w:p>
    <w:p w14:paraId="10A90EF0" w14:textId="77777777" w:rsidR="00481F72" w:rsidRPr="00481F72" w:rsidRDefault="00481F72" w:rsidP="00481F72">
      <w:pPr>
        <w:rPr>
          <w:rFonts w:ascii="Arial" w:hAnsi="Arial" w:cs="Arial"/>
          <w:sz w:val="24"/>
          <w:szCs w:val="24"/>
        </w:rPr>
      </w:pPr>
    </w:p>
    <w:p w14:paraId="0AEE4DC3" w14:textId="77777777" w:rsidR="00481F72" w:rsidRPr="00481F72" w:rsidRDefault="00481F72" w:rsidP="00481F72">
      <w:pPr>
        <w:rPr>
          <w:rFonts w:ascii="Arial" w:hAnsi="Arial" w:cs="Arial"/>
          <w:sz w:val="24"/>
          <w:szCs w:val="24"/>
        </w:rPr>
      </w:pPr>
    </w:p>
    <w:p w14:paraId="28DC2B46" w14:textId="77777777" w:rsidR="00481F72" w:rsidRPr="00481F72" w:rsidRDefault="00481F72" w:rsidP="00481F72">
      <w:pPr>
        <w:rPr>
          <w:rFonts w:ascii="Arial" w:hAnsi="Arial" w:cs="Arial"/>
          <w:sz w:val="24"/>
          <w:szCs w:val="24"/>
        </w:rPr>
      </w:pPr>
    </w:p>
    <w:p w14:paraId="740120A6" w14:textId="046EAE9F" w:rsidR="00481F72" w:rsidRPr="00481F72" w:rsidRDefault="00481F72" w:rsidP="00481F72">
      <w:pPr>
        <w:tabs>
          <w:tab w:val="left" w:pos="2342"/>
        </w:tabs>
        <w:rPr>
          <w:rFonts w:ascii="Arial" w:hAnsi="Arial" w:cs="Arial"/>
          <w:sz w:val="24"/>
          <w:szCs w:val="24"/>
        </w:rPr>
      </w:pPr>
    </w:p>
    <w:sectPr w:rsidR="00481F72" w:rsidRPr="00481F7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A68B4" w14:textId="77777777" w:rsidR="00F31CD0" w:rsidRDefault="00F31CD0" w:rsidP="00F31CD0">
      <w:pPr>
        <w:spacing w:after="0" w:line="240" w:lineRule="auto"/>
      </w:pPr>
      <w:r>
        <w:separator/>
      </w:r>
    </w:p>
  </w:endnote>
  <w:endnote w:type="continuationSeparator" w:id="0">
    <w:p w14:paraId="46455E06" w14:textId="77777777" w:rsidR="00F31CD0" w:rsidRDefault="00F31CD0" w:rsidP="00F3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360D" w14:textId="77777777" w:rsidR="00F31CD0" w:rsidRPr="00481F72" w:rsidRDefault="00F31CD0" w:rsidP="00F31CD0">
    <w:pPr>
      <w:rPr>
        <w:rFonts w:ascii="Arial" w:hAnsi="Arial" w:cs="Arial"/>
        <w:sz w:val="24"/>
        <w:szCs w:val="24"/>
      </w:rPr>
    </w:pPr>
    <w:r w:rsidRPr="00481F72">
      <w:rPr>
        <w:rFonts w:ascii="Arial" w:hAnsi="Arial" w:cs="Arial"/>
        <w:sz w:val="24"/>
        <w:szCs w:val="24"/>
      </w:rPr>
      <w:t>DCL-Befehle und Logins/Benutze</w:t>
    </w:r>
    <w:r>
      <w:rPr>
        <w:rFonts w:ascii="Arial" w:hAnsi="Arial" w:cs="Arial"/>
        <w:sz w:val="24"/>
        <w:szCs w:val="24"/>
      </w:rPr>
      <w:t>r</w:t>
    </w:r>
    <w:r>
      <w:rPr>
        <w:rFonts w:ascii="Arial" w:hAnsi="Arial" w:cs="Arial"/>
        <w:sz w:val="24"/>
        <w:szCs w:val="24"/>
      </w:rPr>
      <w:tab/>
    </w:r>
    <w:r w:rsidRPr="00481F72">
      <w:rPr>
        <w:rFonts w:ascii="Arial" w:hAnsi="Arial" w:cs="Arial"/>
        <w:sz w:val="24"/>
        <w:szCs w:val="24"/>
      </w:rPr>
      <w:t>Roman Peter Poczesniok</w:t>
    </w:r>
  </w:p>
  <w:p w14:paraId="0D7AE097" w14:textId="77777777" w:rsidR="00F31CD0" w:rsidRDefault="00F31C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EA7A2" w14:textId="77777777" w:rsidR="00F31CD0" w:rsidRDefault="00F31CD0" w:rsidP="00F31CD0">
      <w:pPr>
        <w:spacing w:after="0" w:line="240" w:lineRule="auto"/>
      </w:pPr>
      <w:r>
        <w:separator/>
      </w:r>
    </w:p>
  </w:footnote>
  <w:footnote w:type="continuationSeparator" w:id="0">
    <w:p w14:paraId="56827879" w14:textId="77777777" w:rsidR="00F31CD0" w:rsidRDefault="00F31CD0" w:rsidP="00F31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48A4"/>
    <w:multiLevelType w:val="multilevel"/>
    <w:tmpl w:val="F36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3F83"/>
    <w:multiLevelType w:val="multilevel"/>
    <w:tmpl w:val="95F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10F4D"/>
    <w:multiLevelType w:val="multilevel"/>
    <w:tmpl w:val="6FDA6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130228">
    <w:abstractNumId w:val="0"/>
  </w:num>
  <w:num w:numId="2" w16cid:durableId="1740202531">
    <w:abstractNumId w:val="2"/>
  </w:num>
  <w:num w:numId="3" w16cid:durableId="5505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94"/>
    <w:rsid w:val="000D4896"/>
    <w:rsid w:val="00150F1C"/>
    <w:rsid w:val="00161B47"/>
    <w:rsid w:val="001C2959"/>
    <w:rsid w:val="002D1F9D"/>
    <w:rsid w:val="00444C0F"/>
    <w:rsid w:val="00450043"/>
    <w:rsid w:val="00481F72"/>
    <w:rsid w:val="00496547"/>
    <w:rsid w:val="00576D94"/>
    <w:rsid w:val="00651E8E"/>
    <w:rsid w:val="00761DC7"/>
    <w:rsid w:val="00793F88"/>
    <w:rsid w:val="008E2704"/>
    <w:rsid w:val="00982697"/>
    <w:rsid w:val="009D5252"/>
    <w:rsid w:val="00A1271B"/>
    <w:rsid w:val="00A85CFE"/>
    <w:rsid w:val="00B85A9D"/>
    <w:rsid w:val="00D17B0D"/>
    <w:rsid w:val="00D3693E"/>
    <w:rsid w:val="00F31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EA64"/>
  <w15:chartTrackingRefBased/>
  <w15:docId w15:val="{2EA5A349-AF60-4C05-B151-7B18C0F4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F72"/>
  </w:style>
  <w:style w:type="paragraph" w:styleId="berschrift1">
    <w:name w:val="heading 1"/>
    <w:basedOn w:val="Standard"/>
    <w:next w:val="Standard"/>
    <w:link w:val="berschrift1Zchn"/>
    <w:uiPriority w:val="9"/>
    <w:qFormat/>
    <w:rsid w:val="00576D9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576D9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576D94"/>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576D94"/>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76D94"/>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576D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6D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6D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6D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6D9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576D9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576D9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576D9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76D9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576D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6D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6D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6D94"/>
    <w:rPr>
      <w:rFonts w:eastAsiaTheme="majorEastAsia" w:cstheme="majorBidi"/>
      <w:color w:val="272727" w:themeColor="text1" w:themeTint="D8"/>
    </w:rPr>
  </w:style>
  <w:style w:type="paragraph" w:styleId="Titel">
    <w:name w:val="Title"/>
    <w:basedOn w:val="Standard"/>
    <w:next w:val="Standard"/>
    <w:link w:val="TitelZchn"/>
    <w:uiPriority w:val="10"/>
    <w:qFormat/>
    <w:rsid w:val="00576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6D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6D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6D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6D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6D94"/>
    <w:rPr>
      <w:i/>
      <w:iCs/>
      <w:color w:val="404040" w:themeColor="text1" w:themeTint="BF"/>
    </w:rPr>
  </w:style>
  <w:style w:type="paragraph" w:styleId="Listenabsatz">
    <w:name w:val="List Paragraph"/>
    <w:basedOn w:val="Standard"/>
    <w:uiPriority w:val="34"/>
    <w:qFormat/>
    <w:rsid w:val="00576D94"/>
    <w:pPr>
      <w:ind w:left="720"/>
      <w:contextualSpacing/>
    </w:pPr>
  </w:style>
  <w:style w:type="character" w:styleId="IntensiveHervorhebung">
    <w:name w:val="Intense Emphasis"/>
    <w:basedOn w:val="Absatz-Standardschriftart"/>
    <w:uiPriority w:val="21"/>
    <w:qFormat/>
    <w:rsid w:val="00576D94"/>
    <w:rPr>
      <w:i/>
      <w:iCs/>
      <w:color w:val="2E74B5" w:themeColor="accent1" w:themeShade="BF"/>
    </w:rPr>
  </w:style>
  <w:style w:type="paragraph" w:styleId="IntensivesZitat">
    <w:name w:val="Intense Quote"/>
    <w:basedOn w:val="Standard"/>
    <w:next w:val="Standard"/>
    <w:link w:val="IntensivesZitatZchn"/>
    <w:uiPriority w:val="30"/>
    <w:qFormat/>
    <w:rsid w:val="00576D9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576D94"/>
    <w:rPr>
      <w:i/>
      <w:iCs/>
      <w:color w:val="2E74B5" w:themeColor="accent1" w:themeShade="BF"/>
    </w:rPr>
  </w:style>
  <w:style w:type="character" w:styleId="IntensiverVerweis">
    <w:name w:val="Intense Reference"/>
    <w:basedOn w:val="Absatz-Standardschriftart"/>
    <w:uiPriority w:val="32"/>
    <w:qFormat/>
    <w:rsid w:val="00576D94"/>
    <w:rPr>
      <w:b/>
      <w:bCs/>
      <w:smallCaps/>
      <w:color w:val="2E74B5" w:themeColor="accent1" w:themeShade="BF"/>
      <w:spacing w:val="5"/>
    </w:rPr>
  </w:style>
  <w:style w:type="paragraph" w:styleId="Kopfzeile">
    <w:name w:val="header"/>
    <w:basedOn w:val="Standard"/>
    <w:link w:val="KopfzeileZchn"/>
    <w:uiPriority w:val="99"/>
    <w:unhideWhenUsed/>
    <w:rsid w:val="00F31CD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31CD0"/>
  </w:style>
  <w:style w:type="paragraph" w:styleId="Fuzeile">
    <w:name w:val="footer"/>
    <w:basedOn w:val="Standard"/>
    <w:link w:val="FuzeileZchn"/>
    <w:uiPriority w:val="99"/>
    <w:unhideWhenUsed/>
    <w:rsid w:val="00F31CD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31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36858">
      <w:bodyDiv w:val="1"/>
      <w:marLeft w:val="0"/>
      <w:marRight w:val="0"/>
      <w:marTop w:val="0"/>
      <w:marBottom w:val="0"/>
      <w:divBdr>
        <w:top w:val="none" w:sz="0" w:space="0" w:color="auto"/>
        <w:left w:val="none" w:sz="0" w:space="0" w:color="auto"/>
        <w:bottom w:val="none" w:sz="0" w:space="0" w:color="auto"/>
        <w:right w:val="none" w:sz="0" w:space="0" w:color="auto"/>
      </w:divBdr>
    </w:div>
    <w:div w:id="175651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759</Words>
  <Characters>4787</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18</cp:revision>
  <dcterms:created xsi:type="dcterms:W3CDTF">2025-04-12T14:41:00Z</dcterms:created>
  <dcterms:modified xsi:type="dcterms:W3CDTF">2025-04-16T14:23:00Z</dcterms:modified>
</cp:coreProperties>
</file>