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8599" w14:textId="77777777" w:rsidR="00FD4D5D" w:rsidRPr="00FD4D5D" w:rsidRDefault="00FD4D5D" w:rsidP="00FD4D5D">
      <w:p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Die optimale Projektstruktur für ein C#-Projekt hängt von dessen Komplexität und Anforderungen ab. In professionellen Anwendungen wird meist eine </w:t>
      </w:r>
      <w:r w:rsidRPr="00FD4D5D">
        <w:rPr>
          <w:rFonts w:ascii="Arial" w:hAnsi="Arial" w:cs="Arial"/>
          <w:b/>
          <w:bCs/>
          <w:sz w:val="24"/>
          <w:szCs w:val="24"/>
        </w:rPr>
        <w:t>mehrschichtige Architektur</w:t>
      </w:r>
      <w:r w:rsidRPr="00FD4D5D">
        <w:rPr>
          <w:rFonts w:ascii="Arial" w:hAnsi="Arial" w:cs="Arial"/>
          <w:sz w:val="24"/>
          <w:szCs w:val="24"/>
        </w:rPr>
        <w:t> (</w:t>
      </w:r>
      <w:proofErr w:type="spellStart"/>
      <w:r w:rsidRPr="00FD4D5D">
        <w:rPr>
          <w:rFonts w:ascii="Arial" w:hAnsi="Arial" w:cs="Arial"/>
          <w:sz w:val="24"/>
          <w:szCs w:val="24"/>
        </w:rPr>
        <w:t>Layered</w:t>
      </w:r>
      <w:proofErr w:type="spellEnd"/>
      <w:r w:rsidRPr="00FD4D5D">
        <w:rPr>
          <w:rFonts w:ascii="Arial" w:hAnsi="Arial" w:cs="Arial"/>
          <w:sz w:val="24"/>
          <w:szCs w:val="24"/>
        </w:rPr>
        <w:t xml:space="preserve"> Architecture) verwendet. Eine gängige und bewährte Struktur ist die </w:t>
      </w:r>
      <w:r w:rsidRPr="00FD4D5D">
        <w:rPr>
          <w:rFonts w:ascii="Arial" w:hAnsi="Arial" w:cs="Arial"/>
          <w:b/>
          <w:bCs/>
          <w:sz w:val="24"/>
          <w:szCs w:val="24"/>
        </w:rPr>
        <w:t>Drei-Schichten-Architektur (</w:t>
      </w: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>-Tier Architecture)</w:t>
      </w:r>
      <w:r w:rsidRPr="00FD4D5D">
        <w:rPr>
          <w:rFonts w:ascii="Arial" w:hAnsi="Arial" w:cs="Arial"/>
          <w:sz w:val="24"/>
          <w:szCs w:val="24"/>
        </w:rPr>
        <w:t> oder eine erweiterte Form davon.</w:t>
      </w:r>
    </w:p>
    <w:p w14:paraId="54441E44" w14:textId="77777777" w:rsidR="00FD4D5D" w:rsidRPr="00FD4D5D" w:rsidRDefault="00FD4D5D" w:rsidP="00FD4D5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D4D5D">
        <w:rPr>
          <w:rFonts w:ascii="Arial" w:hAnsi="Arial" w:cs="Arial"/>
          <w:b/>
          <w:bCs/>
          <w:sz w:val="24"/>
          <w:szCs w:val="24"/>
          <w:u w:val="single"/>
        </w:rPr>
        <w:t>Typische Layer einer C#-Anwendung</w:t>
      </w:r>
    </w:p>
    <w:p w14:paraId="5449EED1" w14:textId="77777777" w:rsidR="00FD4D5D" w:rsidRPr="00FD4D5D" w:rsidRDefault="00FD4D5D" w:rsidP="00FD4D5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Presentation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Layer (PL) / UI Layer</w:t>
      </w:r>
    </w:p>
    <w:p w14:paraId="335BB925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Verantwortlich für die Benutzeroberfläche (z. B. Web-Frontend, GUI, API-Endpoints).</w:t>
      </w:r>
    </w:p>
    <w:p w14:paraId="60DA8586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 xml:space="preserve">Beispiele: ASP.NET Core MVC, Razor Pages, </w:t>
      </w:r>
      <w:proofErr w:type="spellStart"/>
      <w:r w:rsidRPr="00FD4D5D">
        <w:rPr>
          <w:rFonts w:ascii="Arial" w:hAnsi="Arial" w:cs="Arial"/>
          <w:sz w:val="24"/>
          <w:szCs w:val="24"/>
        </w:rPr>
        <w:t>Blazor</w:t>
      </w:r>
      <w:proofErr w:type="spellEnd"/>
      <w:r w:rsidRPr="00FD4D5D">
        <w:rPr>
          <w:rFonts w:ascii="Arial" w:hAnsi="Arial" w:cs="Arial"/>
          <w:sz w:val="24"/>
          <w:szCs w:val="24"/>
        </w:rPr>
        <w:t xml:space="preserve">, WPF, </w:t>
      </w:r>
      <w:proofErr w:type="spellStart"/>
      <w:r w:rsidRPr="00FD4D5D">
        <w:rPr>
          <w:rFonts w:ascii="Arial" w:hAnsi="Arial" w:cs="Arial"/>
          <w:sz w:val="24"/>
          <w:szCs w:val="24"/>
        </w:rPr>
        <w:t>WinForms</w:t>
      </w:r>
      <w:proofErr w:type="spellEnd"/>
      <w:r w:rsidRPr="00FD4D5D">
        <w:rPr>
          <w:rFonts w:ascii="Arial" w:hAnsi="Arial" w:cs="Arial"/>
          <w:sz w:val="24"/>
          <w:szCs w:val="24"/>
        </w:rPr>
        <w:t>.</w:t>
      </w:r>
    </w:p>
    <w:p w14:paraId="3A4151A7" w14:textId="77777777" w:rsidR="00FD4D5D" w:rsidRPr="00FD4D5D" w:rsidRDefault="00FD4D5D" w:rsidP="00FD4D5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b/>
          <w:bCs/>
          <w:sz w:val="24"/>
          <w:szCs w:val="24"/>
          <w:lang w:val="en-GB"/>
        </w:rPr>
        <w:t>Business Logic Layer (BLL) / Application Layer</w:t>
      </w:r>
    </w:p>
    <w:p w14:paraId="76E643B0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Enthält Geschäftslogik und Regeln der Anwendung.</w:t>
      </w:r>
    </w:p>
    <w:p w14:paraId="7ABFB6D6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Kommuniziert mit dem Data Access Layer, um Daten zu verarbeiten.</w:t>
      </w:r>
    </w:p>
    <w:p w14:paraId="27D63258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Implementiert Services, Validierungen, Berechnungen.</w:t>
      </w:r>
    </w:p>
    <w:p w14:paraId="5F562485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Beispiel: </w:t>
      </w:r>
      <w:proofErr w:type="spellStart"/>
      <w:r w:rsidRPr="00FD4D5D">
        <w:rPr>
          <w:rFonts w:ascii="Arial" w:hAnsi="Arial" w:cs="Arial"/>
          <w:sz w:val="24"/>
          <w:szCs w:val="24"/>
        </w:rPr>
        <w:t>OrderService</w:t>
      </w:r>
      <w:proofErr w:type="spellEnd"/>
      <w:r w:rsidRPr="00FD4D5D">
        <w:rPr>
          <w:rFonts w:ascii="Arial" w:hAnsi="Arial" w:cs="Arial"/>
          <w:sz w:val="24"/>
          <w:szCs w:val="24"/>
        </w:rPr>
        <w:t>, </w:t>
      </w:r>
      <w:proofErr w:type="spellStart"/>
      <w:r w:rsidRPr="00FD4D5D">
        <w:rPr>
          <w:rFonts w:ascii="Arial" w:hAnsi="Arial" w:cs="Arial"/>
          <w:sz w:val="24"/>
          <w:szCs w:val="24"/>
        </w:rPr>
        <w:t>CustomerService</w:t>
      </w:r>
      <w:proofErr w:type="spellEnd"/>
      <w:r w:rsidRPr="00FD4D5D">
        <w:rPr>
          <w:rFonts w:ascii="Arial" w:hAnsi="Arial" w:cs="Arial"/>
          <w:sz w:val="24"/>
          <w:szCs w:val="24"/>
        </w:rPr>
        <w:t>.</w:t>
      </w:r>
    </w:p>
    <w:p w14:paraId="06C3F842" w14:textId="77777777" w:rsidR="00FD4D5D" w:rsidRPr="00FD4D5D" w:rsidRDefault="00FD4D5D" w:rsidP="00FD4D5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b/>
          <w:bCs/>
          <w:sz w:val="24"/>
          <w:szCs w:val="24"/>
          <w:lang w:val="en-GB"/>
        </w:rPr>
        <w:t>Data Access Layer (DAL) / Persistence Layer</w:t>
      </w:r>
    </w:p>
    <w:p w14:paraId="2717ABB5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 xml:space="preserve">Zuständig für den Datenzugriff (z. B. mit Entity Framework Core, </w:t>
      </w:r>
      <w:proofErr w:type="spellStart"/>
      <w:r w:rsidRPr="00FD4D5D">
        <w:rPr>
          <w:rFonts w:ascii="Arial" w:hAnsi="Arial" w:cs="Arial"/>
          <w:sz w:val="24"/>
          <w:szCs w:val="24"/>
        </w:rPr>
        <w:t>Dapper</w:t>
      </w:r>
      <w:proofErr w:type="spellEnd"/>
      <w:r w:rsidRPr="00FD4D5D">
        <w:rPr>
          <w:rFonts w:ascii="Arial" w:hAnsi="Arial" w:cs="Arial"/>
          <w:sz w:val="24"/>
          <w:szCs w:val="24"/>
        </w:rPr>
        <w:t>, ADO.NET).</w:t>
      </w:r>
    </w:p>
    <w:p w14:paraId="52230D47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Enthält Repository-Klassen für CRUD-Operationen.</w:t>
      </w:r>
    </w:p>
    <w:p w14:paraId="25C1446C" w14:textId="77777777" w:rsidR="00FD4D5D" w:rsidRPr="00FD4D5D" w:rsidRDefault="00FD4D5D" w:rsidP="00FD4D5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Beispiel: </w:t>
      </w:r>
      <w:proofErr w:type="spellStart"/>
      <w:r w:rsidRPr="00FD4D5D">
        <w:rPr>
          <w:rFonts w:ascii="Arial" w:hAnsi="Arial" w:cs="Arial"/>
          <w:sz w:val="24"/>
          <w:szCs w:val="24"/>
        </w:rPr>
        <w:t>OrderRepository</w:t>
      </w:r>
      <w:proofErr w:type="spellEnd"/>
      <w:r w:rsidRPr="00FD4D5D">
        <w:rPr>
          <w:rFonts w:ascii="Arial" w:hAnsi="Arial" w:cs="Arial"/>
          <w:sz w:val="24"/>
          <w:szCs w:val="24"/>
        </w:rPr>
        <w:t>, </w:t>
      </w:r>
      <w:proofErr w:type="spellStart"/>
      <w:r w:rsidRPr="00FD4D5D">
        <w:rPr>
          <w:rFonts w:ascii="Arial" w:hAnsi="Arial" w:cs="Arial"/>
          <w:sz w:val="24"/>
          <w:szCs w:val="24"/>
        </w:rPr>
        <w:t>CustomerRepository</w:t>
      </w:r>
      <w:proofErr w:type="spellEnd"/>
      <w:r w:rsidRPr="00FD4D5D">
        <w:rPr>
          <w:rFonts w:ascii="Arial" w:hAnsi="Arial" w:cs="Arial"/>
          <w:sz w:val="24"/>
          <w:szCs w:val="24"/>
        </w:rPr>
        <w:t>.</w:t>
      </w:r>
    </w:p>
    <w:p w14:paraId="026A9EBB" w14:textId="77777777" w:rsidR="00FD4D5D" w:rsidRPr="00FD4D5D" w:rsidRDefault="00FD4D5D" w:rsidP="00FD4D5D">
      <w:pPr>
        <w:rPr>
          <w:rFonts w:ascii="Arial" w:hAnsi="Arial" w:cs="Arial"/>
          <w:b/>
          <w:bCs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Erweiterte Architektur mit zusätzlichen Layern</w:t>
      </w:r>
    </w:p>
    <w:p w14:paraId="4F5827F3" w14:textId="77777777" w:rsidR="00FD4D5D" w:rsidRPr="00FD4D5D" w:rsidRDefault="00FD4D5D" w:rsidP="00FD4D5D">
      <w:p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In größeren Projekten kann es sinnvoll sein, weitere Schichten einzuführen:</w:t>
      </w:r>
    </w:p>
    <w:p w14:paraId="04018214" w14:textId="77777777" w:rsidR="00FD4D5D" w:rsidRPr="00FD4D5D" w:rsidRDefault="00FD4D5D" w:rsidP="00FD4D5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b/>
          <w:bCs/>
          <w:sz w:val="24"/>
          <w:szCs w:val="24"/>
          <w:lang w:val="en-GB"/>
        </w:rPr>
        <w:t>Domain Layer (Optional, für Domain-Driven Design)</w:t>
      </w:r>
    </w:p>
    <w:p w14:paraId="48E7F9DB" w14:textId="77777777" w:rsidR="00FD4D5D" w:rsidRPr="00FD4D5D" w:rsidRDefault="00FD4D5D" w:rsidP="00FD4D5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Enthält Geschäftsobjekte, Aggregate, Entitäten und Domain Services.</w:t>
      </w:r>
    </w:p>
    <w:p w14:paraId="06691011" w14:textId="77777777" w:rsidR="00FD4D5D" w:rsidRPr="00FD4D5D" w:rsidRDefault="00FD4D5D" w:rsidP="00FD4D5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Keine direkte Abhängigkeit von der Infrastruktur.</w:t>
      </w:r>
    </w:p>
    <w:p w14:paraId="079A16EC" w14:textId="77777777" w:rsidR="00FD4D5D" w:rsidRPr="00FD4D5D" w:rsidRDefault="00FD4D5D" w:rsidP="00FD4D5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Beispiel: Order, Customer, </w:t>
      </w:r>
      <w:proofErr w:type="spellStart"/>
      <w:r w:rsidRPr="00FD4D5D">
        <w:rPr>
          <w:rFonts w:ascii="Arial" w:hAnsi="Arial" w:cs="Arial"/>
          <w:sz w:val="24"/>
          <w:szCs w:val="24"/>
        </w:rPr>
        <w:t>Product</w:t>
      </w:r>
      <w:proofErr w:type="spellEnd"/>
      <w:r w:rsidRPr="00FD4D5D">
        <w:rPr>
          <w:rFonts w:ascii="Arial" w:hAnsi="Arial" w:cs="Arial"/>
          <w:sz w:val="24"/>
          <w:szCs w:val="24"/>
        </w:rPr>
        <w:t>.</w:t>
      </w:r>
    </w:p>
    <w:p w14:paraId="3D6E1ECC" w14:textId="77777777" w:rsidR="00FD4D5D" w:rsidRPr="00FD4D5D" w:rsidRDefault="00FD4D5D" w:rsidP="00FD4D5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Infrastructure Layer (Optional, für technische Abstraktionen)</w:t>
      </w:r>
    </w:p>
    <w:p w14:paraId="44A04164" w14:textId="77777777" w:rsidR="00FD4D5D" w:rsidRPr="00FD4D5D" w:rsidRDefault="00FD4D5D" w:rsidP="00FD4D5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Enthält Implementierungen für externe Abhängigkeiten (z. B. Datenbank, Logging, Authentifizierung).</w:t>
      </w:r>
    </w:p>
    <w:p w14:paraId="52F96588" w14:textId="77777777" w:rsidR="00FD4D5D" w:rsidRPr="00FD4D5D" w:rsidRDefault="00FD4D5D" w:rsidP="00FD4D5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Beispiel: </w:t>
      </w:r>
      <w:proofErr w:type="spellStart"/>
      <w:r w:rsidRPr="00FD4D5D">
        <w:rPr>
          <w:rFonts w:ascii="Arial" w:hAnsi="Arial" w:cs="Arial"/>
          <w:sz w:val="24"/>
          <w:szCs w:val="24"/>
        </w:rPr>
        <w:t>EfCoreRepository</w:t>
      </w:r>
      <w:proofErr w:type="spellEnd"/>
      <w:r w:rsidRPr="00FD4D5D">
        <w:rPr>
          <w:rFonts w:ascii="Arial" w:hAnsi="Arial" w:cs="Arial"/>
          <w:sz w:val="24"/>
          <w:szCs w:val="24"/>
        </w:rPr>
        <w:t>, </w:t>
      </w:r>
      <w:proofErr w:type="spellStart"/>
      <w:r w:rsidRPr="00FD4D5D">
        <w:rPr>
          <w:rFonts w:ascii="Arial" w:hAnsi="Arial" w:cs="Arial"/>
          <w:sz w:val="24"/>
          <w:szCs w:val="24"/>
        </w:rPr>
        <w:t>FileLogger</w:t>
      </w:r>
      <w:proofErr w:type="spellEnd"/>
      <w:r w:rsidRPr="00FD4D5D">
        <w:rPr>
          <w:rFonts w:ascii="Arial" w:hAnsi="Arial" w:cs="Arial"/>
          <w:sz w:val="24"/>
          <w:szCs w:val="24"/>
        </w:rPr>
        <w:t>, </w:t>
      </w:r>
      <w:proofErr w:type="spellStart"/>
      <w:r w:rsidRPr="00FD4D5D">
        <w:rPr>
          <w:rFonts w:ascii="Arial" w:hAnsi="Arial" w:cs="Arial"/>
          <w:sz w:val="24"/>
          <w:szCs w:val="24"/>
        </w:rPr>
        <w:t>JwtAuthService</w:t>
      </w:r>
      <w:proofErr w:type="spellEnd"/>
      <w:r w:rsidRPr="00FD4D5D">
        <w:rPr>
          <w:rFonts w:ascii="Arial" w:hAnsi="Arial" w:cs="Arial"/>
          <w:sz w:val="24"/>
          <w:szCs w:val="24"/>
        </w:rPr>
        <w:t>.</w:t>
      </w:r>
    </w:p>
    <w:p w14:paraId="44B8E1D5" w14:textId="77777777" w:rsidR="00FD4D5D" w:rsidRPr="00FD4D5D" w:rsidRDefault="00FD4D5D" w:rsidP="00FD4D5D">
      <w:pPr>
        <w:rPr>
          <w:rFonts w:ascii="Arial" w:hAnsi="Arial" w:cs="Arial"/>
          <w:b/>
          <w:bCs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Projektstruktur in einer .NET-Lösung</w:t>
      </w:r>
    </w:p>
    <w:p w14:paraId="03BC708A" w14:textId="77777777" w:rsidR="00FD4D5D" w:rsidRPr="00FD4D5D" w:rsidRDefault="00FD4D5D" w:rsidP="00FD4D5D">
      <w:p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Eine saubere Trennung der Layer in </w:t>
      </w:r>
      <w:r w:rsidRPr="00FD4D5D">
        <w:rPr>
          <w:rFonts w:ascii="Arial" w:hAnsi="Arial" w:cs="Arial"/>
          <w:b/>
          <w:bCs/>
          <w:sz w:val="24"/>
          <w:szCs w:val="24"/>
        </w:rPr>
        <w:t>separate Projekte</w:t>
      </w:r>
      <w:r w:rsidRPr="00FD4D5D">
        <w:rPr>
          <w:rFonts w:ascii="Arial" w:hAnsi="Arial" w:cs="Arial"/>
          <w:sz w:val="24"/>
          <w:szCs w:val="24"/>
        </w:rPr>
        <w:t xml:space="preserve"> innerhalb einer </w:t>
      </w:r>
      <w:proofErr w:type="gramStart"/>
      <w:r w:rsidRPr="00FD4D5D">
        <w:rPr>
          <w:rFonts w:ascii="Arial" w:hAnsi="Arial" w:cs="Arial"/>
          <w:sz w:val="24"/>
          <w:szCs w:val="24"/>
        </w:rPr>
        <w:t>.NET Solution</w:t>
      </w:r>
      <w:proofErr w:type="gramEnd"/>
      <w:r w:rsidRPr="00FD4D5D">
        <w:rPr>
          <w:rFonts w:ascii="Arial" w:hAnsi="Arial" w:cs="Arial"/>
          <w:sz w:val="24"/>
          <w:szCs w:val="24"/>
        </w:rPr>
        <w:t xml:space="preserve"> (.</w:t>
      </w:r>
      <w:proofErr w:type="spellStart"/>
      <w:r w:rsidRPr="00FD4D5D">
        <w:rPr>
          <w:rFonts w:ascii="Arial" w:hAnsi="Arial" w:cs="Arial"/>
          <w:sz w:val="24"/>
          <w:szCs w:val="24"/>
        </w:rPr>
        <w:t>sln</w:t>
      </w:r>
      <w:proofErr w:type="spellEnd"/>
      <w:r w:rsidRPr="00FD4D5D">
        <w:rPr>
          <w:rFonts w:ascii="Arial" w:hAnsi="Arial" w:cs="Arial"/>
          <w:sz w:val="24"/>
          <w:szCs w:val="24"/>
        </w:rPr>
        <w:t>) sorgt für eine bessere Wartbarkeit:</w:t>
      </w:r>
    </w:p>
    <w:p w14:paraId="6F360E89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lastRenderedPageBreak/>
        <w:t>MySolution</w:t>
      </w:r>
    </w:p>
    <w:p w14:paraId="07D884A6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t>│── MyApp.Presentation        (ASP.NET Core API, MVC, Blazor, WPF)</w:t>
      </w:r>
    </w:p>
    <w:p w14:paraId="186596EB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t>│── MyApp.Application         (Business-Logik, Services, DTOs)</w:t>
      </w:r>
    </w:p>
    <w:p w14:paraId="0C5B7B35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t>│── MyApp.Domain              (Modelle, Entities, Interfaces, Business-Regeln)</w:t>
      </w:r>
    </w:p>
    <w:p w14:paraId="2C925ED2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t>│── MyApp.Infrastructure      (Datenbankzugriff, Repository, Logging)</w:t>
      </w:r>
    </w:p>
    <w:p w14:paraId="064C6B78" w14:textId="77777777" w:rsidR="00FD4D5D" w:rsidRPr="00FD4D5D" w:rsidRDefault="00FD4D5D" w:rsidP="00FD4D5D">
      <w:p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sz w:val="24"/>
          <w:szCs w:val="24"/>
          <w:lang w:val="en-GB"/>
        </w:rPr>
        <w:t>│── MyApp.Tests               (Unit-Tests, Integrationstests)</w:t>
      </w:r>
    </w:p>
    <w:p w14:paraId="3CC39184" w14:textId="77777777" w:rsidR="00FD4D5D" w:rsidRPr="00FD4D5D" w:rsidRDefault="00FD4D5D" w:rsidP="00FD4D5D">
      <w:pPr>
        <w:rPr>
          <w:rFonts w:ascii="Arial" w:hAnsi="Arial" w:cs="Arial"/>
          <w:b/>
          <w:bCs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Abhängigkeiten zwischen den Layern</w:t>
      </w:r>
    </w:p>
    <w:p w14:paraId="35B25443" w14:textId="77777777" w:rsidR="00FD4D5D" w:rsidRPr="00FD4D5D" w:rsidRDefault="00FD4D5D" w:rsidP="00FD4D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Presentation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Layer → </w:t>
      </w: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Layer</w:t>
      </w:r>
    </w:p>
    <w:p w14:paraId="155769FB" w14:textId="77777777" w:rsidR="00FD4D5D" w:rsidRPr="00FD4D5D" w:rsidRDefault="00FD4D5D" w:rsidP="00FD4D5D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FD4D5D">
        <w:rPr>
          <w:rFonts w:ascii="Arial" w:hAnsi="Arial" w:cs="Arial"/>
          <w:b/>
          <w:bCs/>
          <w:sz w:val="24"/>
          <w:szCs w:val="24"/>
          <w:lang w:val="en-GB"/>
        </w:rPr>
        <w:t>Application Layer → Domain Layer + Infrastructure Layer</w:t>
      </w:r>
    </w:p>
    <w:p w14:paraId="55897B47" w14:textId="77777777" w:rsidR="00FD4D5D" w:rsidRPr="00FD4D5D" w:rsidRDefault="00FD4D5D" w:rsidP="00FD4D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Infrastructure Layer → Domain Layer</w:t>
      </w:r>
    </w:p>
    <w:p w14:paraId="164B3C5F" w14:textId="77777777" w:rsidR="00FD4D5D" w:rsidRPr="00FD4D5D" w:rsidRDefault="00FD4D5D" w:rsidP="00FD4D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Tests → alle Schichten (je nach Testart)</w:t>
      </w:r>
    </w:p>
    <w:p w14:paraId="5F57B95D" w14:textId="77777777" w:rsidR="00FD4D5D" w:rsidRPr="00FD4D5D" w:rsidRDefault="00FD4D5D" w:rsidP="00FD4D5D">
      <w:pPr>
        <w:rPr>
          <w:rFonts w:ascii="Arial" w:hAnsi="Arial" w:cs="Arial"/>
          <w:b/>
          <w:bCs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Zusätzliche Best Practices</w:t>
      </w:r>
    </w:p>
    <w:p w14:paraId="436F0F1C" w14:textId="77777777" w:rsidR="00FD4D5D" w:rsidRPr="00FD4D5D" w:rsidRDefault="00FD4D5D" w:rsidP="00FD4D5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Verwende </w:t>
      </w: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Dependency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(DI)</w:t>
      </w:r>
      <w:r w:rsidRPr="00FD4D5D">
        <w:rPr>
          <w:rFonts w:ascii="Arial" w:hAnsi="Arial" w:cs="Arial"/>
          <w:sz w:val="24"/>
          <w:szCs w:val="24"/>
        </w:rPr>
        <w:t>, um Schichten voneinander zu entkoppeln.</w:t>
      </w:r>
    </w:p>
    <w:p w14:paraId="16A37559" w14:textId="77777777" w:rsidR="00FD4D5D" w:rsidRPr="00FD4D5D" w:rsidRDefault="00FD4D5D" w:rsidP="00FD4D5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Nutze </w:t>
      </w:r>
      <w:r w:rsidRPr="00FD4D5D">
        <w:rPr>
          <w:rFonts w:ascii="Arial" w:hAnsi="Arial" w:cs="Arial"/>
          <w:b/>
          <w:bCs/>
          <w:sz w:val="24"/>
          <w:szCs w:val="24"/>
        </w:rPr>
        <w:t>DTOs (Data Transfer Objects)</w:t>
      </w:r>
      <w:r w:rsidRPr="00FD4D5D">
        <w:rPr>
          <w:rFonts w:ascii="Arial" w:hAnsi="Arial" w:cs="Arial"/>
          <w:sz w:val="24"/>
          <w:szCs w:val="24"/>
        </w:rPr>
        <w:t>, um keine Entitäten direkt in der UI zu verwenden.</w:t>
      </w:r>
    </w:p>
    <w:p w14:paraId="17D99873" w14:textId="77777777" w:rsidR="00FD4D5D" w:rsidRPr="00FD4D5D" w:rsidRDefault="00FD4D5D" w:rsidP="00FD4D5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Vermeide direkte Abhängigkeiten zwischen UI und DAL.</w:t>
      </w:r>
    </w:p>
    <w:p w14:paraId="11BA2156" w14:textId="77777777" w:rsidR="00FD4D5D" w:rsidRPr="00FD4D5D" w:rsidRDefault="00FD4D5D" w:rsidP="00FD4D5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sz w:val="24"/>
          <w:szCs w:val="24"/>
        </w:rPr>
        <w:t>Implementiere </w:t>
      </w:r>
      <w:r w:rsidRPr="00FD4D5D">
        <w:rPr>
          <w:rFonts w:ascii="Arial" w:hAnsi="Arial" w:cs="Arial"/>
          <w:b/>
          <w:bCs/>
          <w:sz w:val="24"/>
          <w:szCs w:val="24"/>
        </w:rPr>
        <w:t>Repository Pattern</w:t>
      </w:r>
      <w:r w:rsidRPr="00FD4D5D">
        <w:rPr>
          <w:rFonts w:ascii="Arial" w:hAnsi="Arial" w:cs="Arial"/>
          <w:sz w:val="24"/>
          <w:szCs w:val="24"/>
        </w:rPr>
        <w:t> oder </w:t>
      </w:r>
      <w:r w:rsidRPr="00FD4D5D">
        <w:rPr>
          <w:rFonts w:ascii="Arial" w:hAnsi="Arial" w:cs="Arial"/>
          <w:b/>
          <w:bCs/>
          <w:sz w:val="24"/>
          <w:szCs w:val="24"/>
        </w:rPr>
        <w:t xml:space="preserve">Unit </w:t>
      </w:r>
      <w:proofErr w:type="spellStart"/>
      <w:r w:rsidRPr="00FD4D5D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FD4D5D">
        <w:rPr>
          <w:rFonts w:ascii="Arial" w:hAnsi="Arial" w:cs="Arial"/>
          <w:b/>
          <w:bCs/>
          <w:sz w:val="24"/>
          <w:szCs w:val="24"/>
        </w:rPr>
        <w:t xml:space="preserve"> Work</w:t>
      </w:r>
      <w:r w:rsidRPr="00FD4D5D">
        <w:rPr>
          <w:rFonts w:ascii="Arial" w:hAnsi="Arial" w:cs="Arial"/>
          <w:sz w:val="24"/>
          <w:szCs w:val="24"/>
        </w:rPr>
        <w:t>, falls notwendig.</w:t>
      </w:r>
    </w:p>
    <w:p w14:paraId="2C9DA481" w14:textId="77777777" w:rsidR="00FD4D5D" w:rsidRPr="00FD4D5D" w:rsidRDefault="00FD4D5D" w:rsidP="00FD4D5D">
      <w:pPr>
        <w:rPr>
          <w:rFonts w:ascii="Arial" w:hAnsi="Arial" w:cs="Arial"/>
          <w:sz w:val="24"/>
          <w:szCs w:val="24"/>
        </w:rPr>
      </w:pPr>
      <w:r w:rsidRPr="00FD4D5D">
        <w:rPr>
          <w:rFonts w:ascii="Arial" w:hAnsi="Arial" w:cs="Arial"/>
          <w:b/>
          <w:bCs/>
          <w:sz w:val="24"/>
          <w:szCs w:val="24"/>
        </w:rPr>
        <w:t>Fazit:</w:t>
      </w:r>
      <w:r w:rsidRPr="00FD4D5D">
        <w:rPr>
          <w:rFonts w:ascii="Arial" w:hAnsi="Arial" w:cs="Arial"/>
          <w:sz w:val="24"/>
          <w:szCs w:val="24"/>
        </w:rPr>
        <w:br/>
        <w:t>Für einfache Projekte reicht eine </w:t>
      </w:r>
      <w:r w:rsidRPr="00FD4D5D">
        <w:rPr>
          <w:rFonts w:ascii="Arial" w:hAnsi="Arial" w:cs="Arial"/>
          <w:b/>
          <w:bCs/>
          <w:sz w:val="24"/>
          <w:szCs w:val="24"/>
        </w:rPr>
        <w:t>Drei-Schichten-Architektur</w:t>
      </w:r>
      <w:r w:rsidRPr="00FD4D5D">
        <w:rPr>
          <w:rFonts w:ascii="Arial" w:hAnsi="Arial" w:cs="Arial"/>
          <w:sz w:val="24"/>
          <w:szCs w:val="24"/>
        </w:rPr>
        <w:t> (UI → BLL → DAL). Bei komplexeren Anwendungen lohnt sich eine </w:t>
      </w:r>
      <w:r w:rsidRPr="00FD4D5D">
        <w:rPr>
          <w:rFonts w:ascii="Arial" w:hAnsi="Arial" w:cs="Arial"/>
          <w:b/>
          <w:bCs/>
          <w:sz w:val="24"/>
          <w:szCs w:val="24"/>
        </w:rPr>
        <w:t>Clean Architecture</w:t>
      </w:r>
      <w:r w:rsidRPr="00FD4D5D">
        <w:rPr>
          <w:rFonts w:ascii="Arial" w:hAnsi="Arial" w:cs="Arial"/>
          <w:sz w:val="24"/>
          <w:szCs w:val="24"/>
        </w:rPr>
        <w:t> oder </w:t>
      </w:r>
      <w:r w:rsidRPr="00FD4D5D">
        <w:rPr>
          <w:rFonts w:ascii="Arial" w:hAnsi="Arial" w:cs="Arial"/>
          <w:b/>
          <w:bCs/>
          <w:sz w:val="24"/>
          <w:szCs w:val="24"/>
        </w:rPr>
        <w:t>Hexagonal Architecture</w:t>
      </w:r>
      <w:r w:rsidRPr="00FD4D5D">
        <w:rPr>
          <w:rFonts w:ascii="Arial" w:hAnsi="Arial" w:cs="Arial"/>
          <w:sz w:val="24"/>
          <w:szCs w:val="24"/>
        </w:rPr>
        <w:t>, um langfristig flexibel und wartbar zu bleiben.</w:t>
      </w:r>
    </w:p>
    <w:p w14:paraId="5DA0D1EB" w14:textId="77777777" w:rsidR="00150F1C" w:rsidRPr="00FD4D5D" w:rsidRDefault="00150F1C">
      <w:pPr>
        <w:rPr>
          <w:rFonts w:ascii="Arial" w:hAnsi="Arial" w:cs="Arial"/>
          <w:sz w:val="24"/>
          <w:szCs w:val="24"/>
        </w:rPr>
      </w:pPr>
    </w:p>
    <w:sectPr w:rsidR="00150F1C" w:rsidRPr="00FD4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4CF36" w14:textId="77777777" w:rsidR="008017B2" w:rsidRDefault="008017B2" w:rsidP="00FD4D5D">
      <w:pPr>
        <w:spacing w:after="0" w:line="240" w:lineRule="auto"/>
      </w:pPr>
      <w:r>
        <w:separator/>
      </w:r>
    </w:p>
  </w:endnote>
  <w:endnote w:type="continuationSeparator" w:id="0">
    <w:p w14:paraId="6633A408" w14:textId="77777777" w:rsidR="008017B2" w:rsidRDefault="008017B2" w:rsidP="00FD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4A7F2" w14:textId="29E54BF9" w:rsidR="00FD4D5D" w:rsidRDefault="00FD4D5D">
    <w:pPr>
      <w:pStyle w:val="Fuzeile"/>
    </w:pPr>
    <w:r w:rsidRPr="00FD4D5D">
      <w:t>Typische Layer einer C#-Anwendung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3269D" w14:textId="77777777" w:rsidR="008017B2" w:rsidRDefault="008017B2" w:rsidP="00FD4D5D">
      <w:pPr>
        <w:spacing w:after="0" w:line="240" w:lineRule="auto"/>
      </w:pPr>
      <w:r>
        <w:separator/>
      </w:r>
    </w:p>
  </w:footnote>
  <w:footnote w:type="continuationSeparator" w:id="0">
    <w:p w14:paraId="3840E62F" w14:textId="77777777" w:rsidR="008017B2" w:rsidRDefault="008017B2" w:rsidP="00FD4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4411"/>
    <w:multiLevelType w:val="multilevel"/>
    <w:tmpl w:val="1A48B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10566"/>
    <w:multiLevelType w:val="multilevel"/>
    <w:tmpl w:val="B4B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836A5"/>
    <w:multiLevelType w:val="multilevel"/>
    <w:tmpl w:val="4024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D0CC3"/>
    <w:multiLevelType w:val="multilevel"/>
    <w:tmpl w:val="88B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50995">
    <w:abstractNumId w:val="2"/>
  </w:num>
  <w:num w:numId="2" w16cid:durableId="1555238903">
    <w:abstractNumId w:val="0"/>
  </w:num>
  <w:num w:numId="3" w16cid:durableId="2132699642">
    <w:abstractNumId w:val="1"/>
  </w:num>
  <w:num w:numId="4" w16cid:durableId="12781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D"/>
    <w:rsid w:val="00150F1C"/>
    <w:rsid w:val="008017B2"/>
    <w:rsid w:val="008A6451"/>
    <w:rsid w:val="00F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6EB51"/>
  <w15:chartTrackingRefBased/>
  <w15:docId w15:val="{7F5FD59B-72AA-4E62-BB4D-0628257B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4D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4D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D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4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4D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4D5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4D5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4D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4D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4D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4D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D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4D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4D5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4D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D5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4D5D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D5D"/>
  </w:style>
  <w:style w:type="paragraph" w:styleId="Fuzeile">
    <w:name w:val="footer"/>
    <w:basedOn w:val="Standard"/>
    <w:link w:val="FuzeileZchn"/>
    <w:uiPriority w:val="99"/>
    <w:unhideWhenUsed/>
    <w:rsid w:val="00FD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2025-03-07T12:38:00Z</dcterms:created>
  <dcterms:modified xsi:type="dcterms:W3CDTF">2025-03-07T12:40:00Z</dcterms:modified>
</cp:coreProperties>
</file>