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E03C2" w14:textId="56F4518B" w:rsidR="00322DAE" w:rsidRPr="00DF0EE9" w:rsidRDefault="00322DAE" w:rsidP="00DF0EE9">
      <w:pPr>
        <w:pStyle w:val="Listenabsatz"/>
        <w:numPr>
          <w:ilvl w:val="0"/>
          <w:numId w:val="2"/>
        </w:num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DF0EE9">
        <w:rPr>
          <w:rFonts w:ascii="Arial" w:hAnsi="Arial" w:cs="Arial"/>
          <w:b/>
          <w:bCs/>
          <w:sz w:val="24"/>
          <w:szCs w:val="24"/>
          <w:u w:val="single"/>
        </w:rPr>
        <w:t xml:space="preserve">Initiale Aufsetzung </w:t>
      </w:r>
      <w:r w:rsidR="00AD0811" w:rsidRPr="00DF0EE9">
        <w:rPr>
          <w:rFonts w:ascii="Arial" w:hAnsi="Arial" w:cs="Arial"/>
          <w:b/>
          <w:bCs/>
          <w:sz w:val="24"/>
          <w:szCs w:val="24"/>
          <w:u w:val="single"/>
        </w:rPr>
        <w:t>der</w:t>
      </w:r>
      <w:r w:rsidRPr="00DF0EE9">
        <w:rPr>
          <w:rFonts w:ascii="Arial" w:hAnsi="Arial" w:cs="Arial"/>
          <w:b/>
          <w:bCs/>
          <w:sz w:val="24"/>
          <w:szCs w:val="24"/>
          <w:u w:val="single"/>
        </w:rPr>
        <w:t xml:space="preserve"> Datenbank TRSAP09V2 mit Beispieldaten</w:t>
      </w:r>
    </w:p>
    <w:p w14:paraId="461A5421" w14:textId="38ABD258" w:rsidR="00150F1C" w:rsidRPr="0072276B" w:rsidRDefault="00C3760E">
      <w:pPr>
        <w:rPr>
          <w:rFonts w:ascii="Arial" w:hAnsi="Arial" w:cs="Arial"/>
          <w:sz w:val="24"/>
          <w:szCs w:val="24"/>
        </w:rPr>
      </w:pPr>
      <w:r w:rsidRPr="0072276B">
        <w:rPr>
          <w:rFonts w:ascii="Arial" w:hAnsi="Arial" w:cs="Arial"/>
          <w:sz w:val="24"/>
          <w:szCs w:val="24"/>
        </w:rPr>
        <w:t>Setzen Sie alle Tabelle</w:t>
      </w:r>
      <w:r w:rsidR="00AD0811" w:rsidRPr="0072276B">
        <w:rPr>
          <w:rFonts w:ascii="Arial" w:hAnsi="Arial" w:cs="Arial"/>
          <w:sz w:val="24"/>
          <w:szCs w:val="24"/>
        </w:rPr>
        <w:t>n</w:t>
      </w:r>
      <w:r w:rsidRPr="0072276B">
        <w:rPr>
          <w:rFonts w:ascii="Arial" w:hAnsi="Arial" w:cs="Arial"/>
          <w:sz w:val="24"/>
          <w:szCs w:val="24"/>
        </w:rPr>
        <w:t xml:space="preserve"> der TRSAP09V2-Datenbank mit </w:t>
      </w:r>
      <w:r w:rsidRPr="0072276B">
        <w:rPr>
          <w:rFonts w:ascii="Arial" w:hAnsi="Arial" w:cs="Arial"/>
          <w:b/>
          <w:bCs/>
          <w:sz w:val="24"/>
          <w:szCs w:val="24"/>
        </w:rPr>
        <w:t>plausiblen</w:t>
      </w:r>
      <w:r w:rsidRPr="0072276B">
        <w:rPr>
          <w:rFonts w:ascii="Arial" w:hAnsi="Arial" w:cs="Arial"/>
          <w:sz w:val="24"/>
          <w:szCs w:val="24"/>
        </w:rPr>
        <w:t xml:space="preserve"> und </w:t>
      </w:r>
      <w:r w:rsidRPr="0072276B">
        <w:rPr>
          <w:rFonts w:ascii="Arial" w:hAnsi="Arial" w:cs="Arial"/>
          <w:b/>
          <w:bCs/>
          <w:sz w:val="24"/>
          <w:szCs w:val="24"/>
        </w:rPr>
        <w:t>praktikablen</w:t>
      </w:r>
      <w:r w:rsidRPr="0072276B">
        <w:rPr>
          <w:rFonts w:ascii="Arial" w:hAnsi="Arial" w:cs="Arial"/>
          <w:sz w:val="24"/>
          <w:szCs w:val="24"/>
        </w:rPr>
        <w:t xml:space="preserve"> Beispieldaten</w:t>
      </w:r>
      <w:r w:rsidR="00322DAE" w:rsidRPr="0072276B">
        <w:rPr>
          <w:rFonts w:ascii="Arial" w:hAnsi="Arial" w:cs="Arial"/>
          <w:sz w:val="24"/>
          <w:szCs w:val="24"/>
        </w:rPr>
        <w:t xml:space="preserve"> auf</w:t>
      </w:r>
      <w:r w:rsidRPr="0072276B">
        <w:rPr>
          <w:rFonts w:ascii="Arial" w:hAnsi="Arial" w:cs="Arial"/>
          <w:sz w:val="24"/>
          <w:szCs w:val="24"/>
        </w:rPr>
        <w:t>.</w:t>
      </w:r>
    </w:p>
    <w:p w14:paraId="4C5AA71A" w14:textId="18825D80" w:rsidR="00DF4CBA" w:rsidRPr="0072276B" w:rsidRDefault="00DF4CBA">
      <w:pPr>
        <w:rPr>
          <w:rFonts w:ascii="Arial" w:hAnsi="Arial" w:cs="Arial"/>
          <w:sz w:val="24"/>
          <w:szCs w:val="24"/>
        </w:rPr>
      </w:pPr>
      <w:r w:rsidRPr="0072276B">
        <w:rPr>
          <w:rFonts w:ascii="Arial" w:hAnsi="Arial" w:cs="Arial"/>
          <w:sz w:val="24"/>
          <w:szCs w:val="24"/>
        </w:rPr>
        <w:t xml:space="preserve">Implementieren Sie hierzu in </w:t>
      </w:r>
      <w:r w:rsidRPr="0072276B">
        <w:rPr>
          <w:rFonts w:ascii="Arial" w:hAnsi="Arial" w:cs="Arial"/>
          <w:b/>
          <w:bCs/>
          <w:sz w:val="24"/>
          <w:szCs w:val="24"/>
        </w:rPr>
        <w:t>Program</w:t>
      </w:r>
      <w:r w:rsidRPr="0072276B">
        <w:rPr>
          <w:rFonts w:ascii="Arial" w:hAnsi="Arial" w:cs="Arial"/>
          <w:sz w:val="24"/>
          <w:szCs w:val="24"/>
        </w:rPr>
        <w:t xml:space="preserve">.cs Ihrer </w:t>
      </w:r>
      <w:r w:rsidR="00DF0EE9" w:rsidRPr="00DF0EE9">
        <w:rPr>
          <w:rFonts w:ascii="Arial" w:hAnsi="Arial" w:cs="Arial"/>
          <w:b/>
          <w:bCs/>
          <w:sz w:val="24"/>
          <w:szCs w:val="24"/>
        </w:rPr>
        <w:t>TRSAP09V2Tests</w:t>
      </w:r>
      <w:r w:rsidRPr="0072276B">
        <w:rPr>
          <w:rFonts w:ascii="Arial" w:hAnsi="Arial" w:cs="Arial"/>
          <w:sz w:val="24"/>
          <w:szCs w:val="24"/>
        </w:rPr>
        <w:t>-</w:t>
      </w:r>
      <w:r w:rsidR="00DF0EE9">
        <w:rPr>
          <w:rFonts w:ascii="Arial" w:hAnsi="Arial" w:cs="Arial"/>
          <w:sz w:val="24"/>
          <w:szCs w:val="24"/>
        </w:rPr>
        <w:t>Konsolen</w:t>
      </w:r>
      <w:r w:rsidRPr="0072276B">
        <w:rPr>
          <w:rFonts w:ascii="Arial" w:hAnsi="Arial" w:cs="Arial"/>
          <w:sz w:val="24"/>
          <w:szCs w:val="24"/>
        </w:rPr>
        <w:t>Anwendung</w:t>
      </w:r>
      <w:r w:rsidR="00DF0EE9">
        <w:rPr>
          <w:rFonts w:ascii="Arial" w:hAnsi="Arial" w:cs="Arial"/>
          <w:sz w:val="24"/>
          <w:szCs w:val="24"/>
        </w:rPr>
        <w:t xml:space="preserve"> (diese ist hierzu anzulegen)</w:t>
      </w:r>
      <w:r w:rsidRPr="0072276B">
        <w:rPr>
          <w:rFonts w:ascii="Arial" w:hAnsi="Arial" w:cs="Arial"/>
          <w:sz w:val="24"/>
          <w:szCs w:val="24"/>
        </w:rPr>
        <w:t xml:space="preserve"> eine Methode </w:t>
      </w:r>
      <w:r w:rsidRPr="0072276B">
        <w:rPr>
          <w:rFonts w:ascii="Arial" w:hAnsi="Arial" w:cs="Arial"/>
          <w:b/>
          <w:bCs/>
          <w:sz w:val="24"/>
          <w:szCs w:val="24"/>
        </w:rPr>
        <w:t>InitialInsert()</w:t>
      </w:r>
      <w:r w:rsidRPr="0072276B">
        <w:rPr>
          <w:rFonts w:ascii="Arial" w:hAnsi="Arial" w:cs="Arial"/>
          <w:sz w:val="24"/>
          <w:szCs w:val="24"/>
        </w:rPr>
        <w:t>, wo Sie die unterstehenden Punkte mittels Entity Framework Core – Technologie zu umsetzen haben.</w:t>
      </w:r>
    </w:p>
    <w:p w14:paraId="1F3D6BC6" w14:textId="0A7ACD2D" w:rsidR="00C3760E" w:rsidRPr="0072276B" w:rsidRDefault="00C3760E" w:rsidP="00C3760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276B">
        <w:rPr>
          <w:rFonts w:ascii="Arial" w:hAnsi="Arial" w:cs="Arial"/>
          <w:b/>
          <w:bCs/>
          <w:sz w:val="24"/>
          <w:szCs w:val="24"/>
        </w:rPr>
        <w:t>Country</w:t>
      </w:r>
      <w:r w:rsidRPr="0072276B">
        <w:rPr>
          <w:rFonts w:ascii="Arial" w:hAnsi="Arial" w:cs="Arial"/>
          <w:sz w:val="24"/>
          <w:szCs w:val="24"/>
        </w:rPr>
        <w:t>: 10 Länder</w:t>
      </w:r>
    </w:p>
    <w:p w14:paraId="11DA984A" w14:textId="144E55FC" w:rsidR="00C3760E" w:rsidRPr="0072276B" w:rsidRDefault="00C3760E" w:rsidP="00C3760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276B">
        <w:rPr>
          <w:rFonts w:ascii="Arial" w:hAnsi="Arial" w:cs="Arial"/>
          <w:b/>
          <w:bCs/>
          <w:sz w:val="24"/>
          <w:szCs w:val="24"/>
        </w:rPr>
        <w:t>ReservationTimes</w:t>
      </w:r>
      <w:r w:rsidRPr="0072276B">
        <w:rPr>
          <w:rFonts w:ascii="Arial" w:hAnsi="Arial" w:cs="Arial"/>
          <w:sz w:val="24"/>
          <w:szCs w:val="24"/>
        </w:rPr>
        <w:t>: Zwischen von 12 bis 20 Uhr alle 15 Minuten</w:t>
      </w:r>
    </w:p>
    <w:p w14:paraId="2AA5177C" w14:textId="075A9F6E" w:rsidR="00C3760E" w:rsidRPr="0072276B" w:rsidRDefault="00C3760E" w:rsidP="00C3760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276B">
        <w:rPr>
          <w:rFonts w:ascii="Arial" w:hAnsi="Arial" w:cs="Arial"/>
          <w:b/>
          <w:bCs/>
          <w:sz w:val="24"/>
          <w:szCs w:val="24"/>
        </w:rPr>
        <w:t>ReservationStatus</w:t>
      </w:r>
      <w:r w:rsidRPr="0072276B">
        <w:rPr>
          <w:rFonts w:ascii="Arial" w:hAnsi="Arial" w:cs="Arial"/>
          <w:sz w:val="24"/>
          <w:szCs w:val="24"/>
        </w:rPr>
        <w:t>: Requested, Reserved, Cancelled</w:t>
      </w:r>
    </w:p>
    <w:p w14:paraId="19F070B4" w14:textId="4D7414C7" w:rsidR="00C3760E" w:rsidRPr="0072276B" w:rsidRDefault="0095374D" w:rsidP="00C3760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276B">
        <w:rPr>
          <w:rFonts w:ascii="Arial" w:hAnsi="Arial" w:cs="Arial"/>
          <w:b/>
          <w:bCs/>
          <w:sz w:val="24"/>
          <w:szCs w:val="24"/>
        </w:rPr>
        <w:t>Restaurant</w:t>
      </w:r>
      <w:r w:rsidRPr="0072276B">
        <w:rPr>
          <w:rFonts w:ascii="Arial" w:hAnsi="Arial" w:cs="Arial"/>
          <w:sz w:val="24"/>
          <w:szCs w:val="24"/>
        </w:rPr>
        <w:t xml:space="preserve"> mit </w:t>
      </w:r>
      <w:r w:rsidRPr="0072276B">
        <w:rPr>
          <w:rFonts w:ascii="Arial" w:hAnsi="Arial" w:cs="Arial"/>
          <w:b/>
          <w:bCs/>
          <w:sz w:val="24"/>
          <w:szCs w:val="24"/>
        </w:rPr>
        <w:t>ContactInfo</w:t>
      </w:r>
      <w:r w:rsidRPr="0072276B">
        <w:rPr>
          <w:rFonts w:ascii="Arial" w:hAnsi="Arial" w:cs="Arial"/>
          <w:sz w:val="24"/>
          <w:szCs w:val="24"/>
        </w:rPr>
        <w:t>: 30 Stück, buntgemischt nach Land.</w:t>
      </w:r>
    </w:p>
    <w:p w14:paraId="31560D70" w14:textId="77777777" w:rsidR="00E82052" w:rsidRDefault="0095374D" w:rsidP="00C3760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82052">
        <w:rPr>
          <w:rFonts w:ascii="Arial" w:hAnsi="Arial" w:cs="Arial"/>
          <w:b/>
          <w:bCs/>
          <w:sz w:val="24"/>
          <w:szCs w:val="24"/>
        </w:rPr>
        <w:t>Table</w:t>
      </w:r>
      <w:r w:rsidRPr="00E82052">
        <w:rPr>
          <w:rFonts w:ascii="Arial" w:hAnsi="Arial" w:cs="Arial"/>
          <w:sz w:val="24"/>
          <w:szCs w:val="24"/>
        </w:rPr>
        <w:t>:</w:t>
      </w:r>
    </w:p>
    <w:p w14:paraId="1651A71F" w14:textId="451D71E4" w:rsidR="0095374D" w:rsidRPr="00E82052" w:rsidRDefault="0095374D" w:rsidP="00E82052">
      <w:pPr>
        <w:pStyle w:val="Listenabsatz"/>
        <w:ind w:left="1416"/>
        <w:rPr>
          <w:rFonts w:ascii="Arial" w:hAnsi="Arial" w:cs="Arial"/>
          <w:sz w:val="24"/>
          <w:szCs w:val="24"/>
        </w:rPr>
      </w:pPr>
      <w:r w:rsidRPr="00E82052">
        <w:rPr>
          <w:rFonts w:ascii="Arial" w:hAnsi="Arial" w:cs="Arial"/>
          <w:sz w:val="24"/>
          <w:szCs w:val="24"/>
        </w:rPr>
        <w:t xml:space="preserve">40 Tische </w:t>
      </w:r>
      <w:r w:rsidR="00E82052" w:rsidRPr="00E82052">
        <w:rPr>
          <w:rFonts w:ascii="Arial" w:hAnsi="Arial" w:cs="Arial"/>
          <w:sz w:val="24"/>
          <w:szCs w:val="24"/>
        </w:rPr>
        <w:t xml:space="preserve">in </w:t>
      </w:r>
      <w:r w:rsidR="0059629E" w:rsidRPr="00E82052">
        <w:rPr>
          <w:rFonts w:ascii="Arial" w:hAnsi="Arial" w:cs="Arial"/>
          <w:sz w:val="24"/>
          <w:szCs w:val="24"/>
        </w:rPr>
        <w:t>Restaurants</w:t>
      </w:r>
      <w:r w:rsidR="00E82052" w:rsidRPr="00E82052">
        <w:rPr>
          <w:rFonts w:ascii="Arial" w:hAnsi="Arial" w:cs="Arial"/>
          <w:sz w:val="24"/>
          <w:szCs w:val="24"/>
        </w:rPr>
        <w:t xml:space="preserve"> 1-10, 20 Tische in Restaurants 11-2</w:t>
      </w:r>
      <w:r w:rsidR="00E82052">
        <w:rPr>
          <w:rFonts w:ascii="Arial" w:hAnsi="Arial" w:cs="Arial"/>
          <w:sz w:val="24"/>
          <w:szCs w:val="24"/>
        </w:rPr>
        <w:t>8</w:t>
      </w:r>
      <w:r w:rsidR="00E82052" w:rsidRPr="00E82052">
        <w:rPr>
          <w:rFonts w:ascii="Arial" w:hAnsi="Arial" w:cs="Arial"/>
          <w:sz w:val="24"/>
          <w:szCs w:val="24"/>
        </w:rPr>
        <w:t>, 0 Tische (= keine T</w:t>
      </w:r>
      <w:r w:rsidR="00E82052">
        <w:rPr>
          <w:rFonts w:ascii="Arial" w:hAnsi="Arial" w:cs="Arial"/>
          <w:sz w:val="24"/>
          <w:szCs w:val="24"/>
        </w:rPr>
        <w:t>ische) in Restaurants 29-30</w:t>
      </w:r>
      <w:r w:rsidR="00632ECA">
        <w:rPr>
          <w:rFonts w:ascii="Arial" w:hAnsi="Arial" w:cs="Arial"/>
          <w:sz w:val="24"/>
          <w:szCs w:val="24"/>
        </w:rPr>
        <w:br/>
        <w:t>Die ersten 40 mit 4 Sitzen, Rest mit 6.</w:t>
      </w:r>
    </w:p>
    <w:p w14:paraId="4C3496C2" w14:textId="594CBD74" w:rsidR="0095374D" w:rsidRDefault="0095374D" w:rsidP="0095374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276B">
        <w:rPr>
          <w:rFonts w:ascii="Arial" w:hAnsi="Arial" w:cs="Arial"/>
          <w:b/>
          <w:bCs/>
          <w:sz w:val="24"/>
          <w:szCs w:val="24"/>
        </w:rPr>
        <w:t>Reservation</w:t>
      </w:r>
      <w:r w:rsidR="0096170D" w:rsidRPr="0072276B">
        <w:rPr>
          <w:rFonts w:ascii="Arial" w:hAnsi="Arial" w:cs="Arial"/>
          <w:sz w:val="24"/>
          <w:szCs w:val="24"/>
        </w:rPr>
        <w:t xml:space="preserve"> mit </w:t>
      </w:r>
      <w:r w:rsidR="0096170D" w:rsidRPr="0072276B">
        <w:rPr>
          <w:rFonts w:ascii="Arial" w:hAnsi="Arial" w:cs="Arial"/>
          <w:b/>
          <w:bCs/>
          <w:sz w:val="24"/>
          <w:szCs w:val="24"/>
        </w:rPr>
        <w:t>ContactInfo</w:t>
      </w:r>
      <w:r w:rsidRPr="0072276B">
        <w:rPr>
          <w:rFonts w:ascii="Arial" w:hAnsi="Arial" w:cs="Arial"/>
          <w:sz w:val="24"/>
          <w:szCs w:val="24"/>
        </w:rPr>
        <w:t>: Reservierungen in verschiedenen Restaurants</w:t>
      </w:r>
      <w:r w:rsidR="0059629E">
        <w:rPr>
          <w:rFonts w:ascii="Arial" w:hAnsi="Arial" w:cs="Arial"/>
          <w:sz w:val="24"/>
          <w:szCs w:val="24"/>
        </w:rPr>
        <w:t>:</w:t>
      </w:r>
    </w:p>
    <w:p w14:paraId="7B09B067" w14:textId="0ECA648C" w:rsidR="0059629E" w:rsidRPr="00E82052" w:rsidRDefault="0059629E" w:rsidP="0059629E">
      <w:pPr>
        <w:pStyle w:val="Listenabsatz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</w:t>
      </w:r>
      <w:r w:rsidRPr="00E820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Reservierungen</w:t>
      </w:r>
      <w:r w:rsidRPr="00E82052">
        <w:rPr>
          <w:rFonts w:ascii="Arial" w:hAnsi="Arial" w:cs="Arial"/>
          <w:sz w:val="24"/>
          <w:szCs w:val="24"/>
        </w:rPr>
        <w:t xml:space="preserve"> in Restaurants 1-10, </w:t>
      </w:r>
      <w:r>
        <w:rPr>
          <w:rFonts w:ascii="Arial" w:hAnsi="Arial" w:cs="Arial"/>
          <w:sz w:val="24"/>
          <w:szCs w:val="24"/>
        </w:rPr>
        <w:t>30</w:t>
      </w:r>
      <w:r w:rsidRPr="00E820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Reservierungen</w:t>
      </w:r>
      <w:r w:rsidRPr="00E82052">
        <w:rPr>
          <w:rFonts w:ascii="Arial" w:hAnsi="Arial" w:cs="Arial"/>
          <w:sz w:val="24"/>
          <w:szCs w:val="24"/>
        </w:rPr>
        <w:t xml:space="preserve"> in Restaurants 11-2</w:t>
      </w:r>
      <w:r>
        <w:rPr>
          <w:rFonts w:ascii="Arial" w:hAnsi="Arial" w:cs="Arial"/>
          <w:sz w:val="24"/>
          <w:szCs w:val="24"/>
        </w:rPr>
        <w:t>0</w:t>
      </w:r>
      <w:r w:rsidRPr="00E82052">
        <w:rPr>
          <w:rFonts w:ascii="Arial" w:hAnsi="Arial" w:cs="Arial"/>
          <w:sz w:val="24"/>
          <w:szCs w:val="24"/>
        </w:rPr>
        <w:t xml:space="preserve">, 0 </w:t>
      </w:r>
      <w:r>
        <w:rPr>
          <w:rFonts w:ascii="Arial" w:hAnsi="Arial" w:cs="Arial"/>
          <w:sz w:val="24"/>
          <w:szCs w:val="24"/>
        </w:rPr>
        <w:t>Reservierungen</w:t>
      </w:r>
      <w:r w:rsidRPr="00E82052">
        <w:rPr>
          <w:rFonts w:ascii="Arial" w:hAnsi="Arial" w:cs="Arial"/>
          <w:sz w:val="24"/>
          <w:szCs w:val="24"/>
        </w:rPr>
        <w:t xml:space="preserve"> (= keine </w:t>
      </w:r>
      <w:r>
        <w:rPr>
          <w:rFonts w:ascii="Arial" w:hAnsi="Arial" w:cs="Arial"/>
          <w:sz w:val="24"/>
          <w:szCs w:val="24"/>
        </w:rPr>
        <w:t>Reservierungen) in Restaurants 2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-30</w:t>
      </w:r>
    </w:p>
    <w:p w14:paraId="597866B9" w14:textId="77777777" w:rsidR="0059629E" w:rsidRPr="0072276B" w:rsidRDefault="0059629E" w:rsidP="0059629E">
      <w:pPr>
        <w:pStyle w:val="Listenabsatz"/>
        <w:ind w:left="1416"/>
        <w:rPr>
          <w:rFonts w:ascii="Arial" w:hAnsi="Arial" w:cs="Arial"/>
          <w:sz w:val="24"/>
          <w:szCs w:val="24"/>
        </w:rPr>
      </w:pPr>
    </w:p>
    <w:p w14:paraId="640DEAE3" w14:textId="77777777" w:rsidR="00052F5C" w:rsidRPr="0072276B" w:rsidRDefault="00052F5C" w:rsidP="00052F5C">
      <w:pPr>
        <w:rPr>
          <w:rFonts w:ascii="Arial" w:hAnsi="Arial" w:cs="Arial"/>
          <w:b/>
          <w:bCs/>
          <w:sz w:val="24"/>
          <w:szCs w:val="24"/>
        </w:rPr>
      </w:pPr>
    </w:p>
    <w:p w14:paraId="1729D90D" w14:textId="69960BA7" w:rsidR="00052F5C" w:rsidRPr="00DF0EE9" w:rsidRDefault="00052F5C" w:rsidP="00DF0EE9">
      <w:pPr>
        <w:pStyle w:val="Listenabsatz"/>
        <w:numPr>
          <w:ilvl w:val="0"/>
          <w:numId w:val="2"/>
        </w:num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DF0EE9">
        <w:rPr>
          <w:rFonts w:ascii="Arial" w:hAnsi="Arial" w:cs="Arial"/>
          <w:b/>
          <w:bCs/>
          <w:sz w:val="24"/>
          <w:szCs w:val="24"/>
          <w:u w:val="single"/>
        </w:rPr>
        <w:t>Säuberung alle</w:t>
      </w:r>
      <w:r w:rsidR="0072276B" w:rsidRPr="00DF0EE9">
        <w:rPr>
          <w:rFonts w:ascii="Arial" w:hAnsi="Arial" w:cs="Arial"/>
          <w:b/>
          <w:bCs/>
          <w:sz w:val="24"/>
          <w:szCs w:val="24"/>
          <w:u w:val="single"/>
        </w:rPr>
        <w:t>r</w:t>
      </w:r>
      <w:r w:rsidRPr="00DF0EE9">
        <w:rPr>
          <w:rFonts w:ascii="Arial" w:hAnsi="Arial" w:cs="Arial"/>
          <w:b/>
          <w:bCs/>
          <w:sz w:val="24"/>
          <w:szCs w:val="24"/>
          <w:u w:val="single"/>
        </w:rPr>
        <w:t xml:space="preserve"> Tabellen </w:t>
      </w:r>
      <w:r w:rsidRPr="00DF0EE9">
        <w:rPr>
          <w:rFonts w:ascii="Arial" w:hAnsi="Arial" w:cs="Arial"/>
          <w:sz w:val="24"/>
          <w:szCs w:val="24"/>
          <w:u w:val="single"/>
        </w:rPr>
        <w:t xml:space="preserve">(außer __EFMigrationsHistory) </w:t>
      </w:r>
      <w:r w:rsidRPr="00DF0EE9">
        <w:rPr>
          <w:rFonts w:ascii="Arial" w:hAnsi="Arial" w:cs="Arial"/>
          <w:b/>
          <w:bCs/>
          <w:sz w:val="24"/>
          <w:szCs w:val="24"/>
          <w:u w:val="single"/>
        </w:rPr>
        <w:t>der Datenbank TRSAP09V2</w:t>
      </w:r>
    </w:p>
    <w:p w14:paraId="34311A46" w14:textId="77777777" w:rsidR="00AD4C41" w:rsidRDefault="00AD4C41" w:rsidP="0072276B">
      <w:pPr>
        <w:rPr>
          <w:rFonts w:ascii="Arial" w:hAnsi="Arial" w:cs="Arial"/>
          <w:sz w:val="24"/>
          <w:szCs w:val="24"/>
        </w:rPr>
      </w:pPr>
      <w:r w:rsidRPr="0072276B">
        <w:rPr>
          <w:rFonts w:ascii="Arial" w:hAnsi="Arial" w:cs="Arial"/>
          <w:sz w:val="24"/>
          <w:szCs w:val="24"/>
        </w:rPr>
        <w:t xml:space="preserve">in der Methode </w:t>
      </w:r>
      <w:r w:rsidRPr="0072276B">
        <w:rPr>
          <w:rFonts w:ascii="Arial" w:hAnsi="Arial" w:cs="Arial"/>
          <w:b/>
          <w:bCs/>
          <w:sz w:val="24"/>
          <w:szCs w:val="24"/>
        </w:rPr>
        <w:t>Clean()</w:t>
      </w:r>
      <w:r w:rsidRPr="007227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löschen Sie die Daten</w:t>
      </w:r>
      <w:r w:rsidR="0072276B" w:rsidRPr="007227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aller</w:t>
      </w:r>
      <w:r w:rsidR="0072276B" w:rsidRPr="0072276B">
        <w:rPr>
          <w:rFonts w:ascii="Arial" w:hAnsi="Arial" w:cs="Arial"/>
          <w:sz w:val="24"/>
          <w:szCs w:val="24"/>
        </w:rPr>
        <w:t xml:space="preserve"> Tabellen in </w:t>
      </w:r>
      <w:r w:rsidR="0072276B" w:rsidRPr="0092598E">
        <w:rPr>
          <w:rFonts w:ascii="Arial" w:hAnsi="Arial" w:cs="Arial"/>
          <w:b/>
          <w:bCs/>
          <w:sz w:val="24"/>
          <w:szCs w:val="24"/>
        </w:rPr>
        <w:t>der richtigen Reihenfolge</w:t>
      </w:r>
      <w:r w:rsidR="0072276B" w:rsidRPr="0072276B">
        <w:rPr>
          <w:rFonts w:ascii="Arial" w:hAnsi="Arial" w:cs="Arial"/>
          <w:sz w:val="24"/>
          <w:szCs w:val="24"/>
        </w:rPr>
        <w:t xml:space="preserve">. </w:t>
      </w:r>
    </w:p>
    <w:p w14:paraId="38854FC9" w14:textId="1BDA49FF" w:rsidR="0092598E" w:rsidRPr="00AD4C41" w:rsidRDefault="00AD4C41" w:rsidP="0072276B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den Autowert zu reseten, setzen Sie für alle Tabellen „</w:t>
      </w:r>
      <w:r w:rsidRPr="00AD4C41">
        <w:rPr>
          <w:rFonts w:ascii="Arial" w:hAnsi="Arial" w:cs="Arial"/>
          <w:sz w:val="24"/>
          <w:szCs w:val="24"/>
        </w:rPr>
        <w:t>DBCC CHECKIDENT</w:t>
      </w:r>
      <w:r>
        <w:rPr>
          <w:rFonts w:ascii="Arial" w:hAnsi="Arial" w:cs="Arial"/>
          <w:sz w:val="24"/>
          <w:szCs w:val="24"/>
        </w:rPr>
        <w:t>-Befhel“ ab:</w:t>
      </w:r>
      <w:r w:rsidR="0072276B" w:rsidRPr="00AD4C41">
        <w:rPr>
          <w:rFonts w:ascii="Arial" w:hAnsi="Arial" w:cs="Arial"/>
          <w:sz w:val="24"/>
          <w:szCs w:val="24"/>
        </w:rPr>
        <w:br/>
      </w:r>
      <w:r w:rsidR="0072276B" w:rsidRPr="00AD4C41">
        <w:rPr>
          <w:rFonts w:ascii="Arial" w:hAnsi="Arial" w:cs="Arial"/>
          <w:i/>
          <w:iCs/>
          <w:sz w:val="24"/>
          <w:szCs w:val="24"/>
        </w:rPr>
        <w:t xml:space="preserve">        </w:t>
      </w:r>
    </w:p>
    <w:p w14:paraId="6E45A328" w14:textId="45B1E946" w:rsidR="00AB2235" w:rsidRPr="00AB2235" w:rsidRDefault="00AB2235" w:rsidP="00AB2235">
      <w:pPr>
        <w:rPr>
          <w:rFonts w:ascii="Arial" w:hAnsi="Arial" w:cs="Arial"/>
          <w:i/>
          <w:iCs/>
          <w:sz w:val="24"/>
          <w:szCs w:val="24"/>
          <w:lang w:val="en-GB"/>
        </w:rPr>
      </w:pPr>
      <w:r w:rsidRPr="00AB2235">
        <w:rPr>
          <w:rFonts w:ascii="Arial" w:hAnsi="Arial" w:cs="Arial"/>
          <w:i/>
          <w:iCs/>
          <w:sz w:val="24"/>
          <w:szCs w:val="24"/>
          <w:lang w:val="en-GB"/>
        </w:rPr>
        <w:t xml:space="preserve">        private static void ResetIdentity(</w:t>
      </w:r>
      <w:r w:rsidR="00083962">
        <w:rPr>
          <w:rFonts w:ascii="Arial" w:hAnsi="Arial" w:cs="Arial"/>
          <w:i/>
          <w:iCs/>
          <w:sz w:val="24"/>
          <w:szCs w:val="24"/>
          <w:lang w:val="en-GB"/>
        </w:rPr>
        <w:t>db</w:t>
      </w:r>
      <w:r w:rsidRPr="00AB2235">
        <w:rPr>
          <w:rFonts w:ascii="Arial" w:hAnsi="Arial" w:cs="Arial"/>
          <w:i/>
          <w:iCs/>
          <w:sz w:val="24"/>
          <w:szCs w:val="24"/>
          <w:lang w:val="en-GB"/>
        </w:rPr>
        <w:t>Context context, string tableName)</w:t>
      </w:r>
    </w:p>
    <w:p w14:paraId="009133DD" w14:textId="77777777" w:rsidR="00AB2235" w:rsidRPr="00AB2235" w:rsidRDefault="00AB2235" w:rsidP="00AB2235">
      <w:pPr>
        <w:rPr>
          <w:rFonts w:ascii="Arial" w:hAnsi="Arial" w:cs="Arial"/>
          <w:i/>
          <w:iCs/>
          <w:sz w:val="24"/>
          <w:szCs w:val="24"/>
          <w:lang w:val="en-GB"/>
        </w:rPr>
      </w:pPr>
      <w:r w:rsidRPr="00AB2235">
        <w:rPr>
          <w:rFonts w:ascii="Arial" w:hAnsi="Arial" w:cs="Arial"/>
          <w:i/>
          <w:iCs/>
          <w:sz w:val="24"/>
          <w:szCs w:val="24"/>
          <w:lang w:val="en-GB"/>
        </w:rPr>
        <w:t xml:space="preserve">        {</w:t>
      </w:r>
    </w:p>
    <w:p w14:paraId="5D7F625A" w14:textId="77777777" w:rsidR="00AB2235" w:rsidRPr="00AB2235" w:rsidRDefault="00AB2235" w:rsidP="00AB2235">
      <w:pPr>
        <w:rPr>
          <w:rFonts w:ascii="Arial" w:hAnsi="Arial" w:cs="Arial"/>
          <w:i/>
          <w:iCs/>
          <w:sz w:val="24"/>
          <w:szCs w:val="24"/>
          <w:lang w:val="en-GB"/>
        </w:rPr>
      </w:pPr>
      <w:r w:rsidRPr="00AB2235">
        <w:rPr>
          <w:rFonts w:ascii="Arial" w:hAnsi="Arial" w:cs="Arial"/>
          <w:i/>
          <w:iCs/>
          <w:sz w:val="24"/>
          <w:szCs w:val="24"/>
          <w:lang w:val="en-GB"/>
        </w:rPr>
        <w:t xml:space="preserve">            var sql = $"DBCC CHECKIDENT ('{tableName}', RESEED, 0)";</w:t>
      </w:r>
    </w:p>
    <w:p w14:paraId="7AECF1F5" w14:textId="77777777" w:rsidR="00AB2235" w:rsidRPr="00AB2235" w:rsidRDefault="00AB2235" w:rsidP="00AB2235">
      <w:pPr>
        <w:rPr>
          <w:rFonts w:ascii="Arial" w:hAnsi="Arial" w:cs="Arial"/>
          <w:i/>
          <w:iCs/>
          <w:sz w:val="24"/>
          <w:szCs w:val="24"/>
        </w:rPr>
      </w:pPr>
      <w:r w:rsidRPr="00AB2235">
        <w:rPr>
          <w:rFonts w:ascii="Arial" w:hAnsi="Arial" w:cs="Arial"/>
          <w:i/>
          <w:iCs/>
          <w:sz w:val="24"/>
          <w:szCs w:val="24"/>
          <w:lang w:val="en-GB"/>
        </w:rPr>
        <w:t xml:space="preserve">            </w:t>
      </w:r>
      <w:r w:rsidRPr="00AB2235">
        <w:rPr>
          <w:rFonts w:ascii="Arial" w:hAnsi="Arial" w:cs="Arial"/>
          <w:i/>
          <w:iCs/>
          <w:sz w:val="24"/>
          <w:szCs w:val="24"/>
        </w:rPr>
        <w:t>context.Database.ExecuteSqlRaw(sql);</w:t>
      </w:r>
    </w:p>
    <w:p w14:paraId="02E6F1C3" w14:textId="6F0B3272" w:rsidR="00AD4C41" w:rsidRDefault="00AB2235" w:rsidP="00AB2235">
      <w:pPr>
        <w:rPr>
          <w:rFonts w:ascii="Arial" w:hAnsi="Arial" w:cs="Arial"/>
          <w:sz w:val="24"/>
          <w:szCs w:val="24"/>
        </w:rPr>
      </w:pPr>
      <w:r w:rsidRPr="00AB2235">
        <w:rPr>
          <w:rFonts w:ascii="Arial" w:hAnsi="Arial" w:cs="Arial"/>
          <w:i/>
          <w:iCs/>
          <w:sz w:val="24"/>
          <w:szCs w:val="24"/>
        </w:rPr>
        <w:t xml:space="preserve">        }</w:t>
      </w:r>
    </w:p>
    <w:p w14:paraId="469F20FE" w14:textId="77777777" w:rsidR="00AD4C41" w:rsidRDefault="00AD4C41" w:rsidP="0072276B">
      <w:pPr>
        <w:rPr>
          <w:rFonts w:ascii="Arial" w:hAnsi="Arial" w:cs="Arial"/>
          <w:sz w:val="24"/>
          <w:szCs w:val="24"/>
        </w:rPr>
      </w:pPr>
    </w:p>
    <w:p w14:paraId="33AB7208" w14:textId="0BAC5892" w:rsidR="0072276B" w:rsidRPr="0072276B" w:rsidRDefault="0072276B" w:rsidP="007227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Beide Methoden (</w:t>
      </w:r>
      <w:r w:rsidRPr="0072276B">
        <w:rPr>
          <w:rFonts w:ascii="Arial" w:hAnsi="Arial" w:cs="Arial"/>
          <w:b/>
          <w:bCs/>
          <w:sz w:val="24"/>
          <w:szCs w:val="24"/>
        </w:rPr>
        <w:t>Clean()</w:t>
      </w:r>
      <w:r w:rsidRPr="007227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und </w:t>
      </w:r>
      <w:r w:rsidRPr="0072276B">
        <w:rPr>
          <w:rFonts w:ascii="Arial" w:hAnsi="Arial" w:cs="Arial"/>
          <w:b/>
          <w:bCs/>
          <w:sz w:val="24"/>
          <w:szCs w:val="24"/>
        </w:rPr>
        <w:t>InitialInsert()</w:t>
      </w:r>
      <w:r>
        <w:rPr>
          <w:rFonts w:ascii="Arial" w:hAnsi="Arial" w:cs="Arial"/>
          <w:b/>
          <w:bCs/>
          <w:sz w:val="24"/>
          <w:szCs w:val="24"/>
        </w:rPr>
        <w:t>)</w:t>
      </w:r>
      <w:r w:rsidRPr="0072276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sollten jederzeit lauffähig sein und absturzfrei funktionieren können.</w:t>
      </w:r>
    </w:p>
    <w:p w14:paraId="739D1BB3" w14:textId="77777777" w:rsidR="0072276B" w:rsidRPr="0072276B" w:rsidRDefault="0072276B" w:rsidP="0072276B">
      <w:pPr>
        <w:rPr>
          <w:rFonts w:ascii="Arial" w:hAnsi="Arial" w:cs="Arial"/>
          <w:sz w:val="24"/>
          <w:szCs w:val="24"/>
        </w:rPr>
      </w:pPr>
    </w:p>
    <w:p w14:paraId="753AD42E" w14:textId="77777777" w:rsidR="00DF4CBA" w:rsidRPr="0072276B" w:rsidRDefault="00DF4CBA" w:rsidP="00DF4CBA">
      <w:pPr>
        <w:rPr>
          <w:rFonts w:ascii="Arial" w:hAnsi="Arial" w:cs="Arial"/>
          <w:sz w:val="24"/>
          <w:szCs w:val="24"/>
        </w:rPr>
      </w:pPr>
    </w:p>
    <w:p w14:paraId="591AD833" w14:textId="77777777" w:rsidR="00DF4CBA" w:rsidRPr="0072276B" w:rsidRDefault="00DF4CBA" w:rsidP="00DF4CBA">
      <w:pPr>
        <w:rPr>
          <w:rFonts w:ascii="Arial" w:hAnsi="Arial" w:cs="Arial"/>
          <w:sz w:val="24"/>
          <w:szCs w:val="24"/>
        </w:rPr>
      </w:pPr>
    </w:p>
    <w:sectPr w:rsidR="00DF4CBA" w:rsidRPr="00722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75ECB"/>
    <w:multiLevelType w:val="hybridMultilevel"/>
    <w:tmpl w:val="84949A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C1CAA"/>
    <w:multiLevelType w:val="hybridMultilevel"/>
    <w:tmpl w:val="1ABACC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938617">
    <w:abstractNumId w:val="1"/>
  </w:num>
  <w:num w:numId="2" w16cid:durableId="77023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86"/>
    <w:rsid w:val="00052F5C"/>
    <w:rsid w:val="00083962"/>
    <w:rsid w:val="000B30F8"/>
    <w:rsid w:val="00150F1C"/>
    <w:rsid w:val="00164A78"/>
    <w:rsid w:val="00193A86"/>
    <w:rsid w:val="00322DAE"/>
    <w:rsid w:val="00501DAB"/>
    <w:rsid w:val="0059629E"/>
    <w:rsid w:val="00632ECA"/>
    <w:rsid w:val="0072276B"/>
    <w:rsid w:val="007D66DE"/>
    <w:rsid w:val="0092598E"/>
    <w:rsid w:val="0095374D"/>
    <w:rsid w:val="0096170D"/>
    <w:rsid w:val="00AB2235"/>
    <w:rsid w:val="00AD0811"/>
    <w:rsid w:val="00AD4C41"/>
    <w:rsid w:val="00B7396C"/>
    <w:rsid w:val="00C3760E"/>
    <w:rsid w:val="00DF0EE9"/>
    <w:rsid w:val="00DF4CBA"/>
    <w:rsid w:val="00E82052"/>
    <w:rsid w:val="00EC1F3E"/>
    <w:rsid w:val="00F1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4ABBF"/>
  <w15:chartTrackingRefBased/>
  <w15:docId w15:val="{5D8230A1-C58D-4FEF-AFAE-C3BF6735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3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93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93A8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93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93A8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93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93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93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93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3A8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93A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93A8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93A86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93A86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93A8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93A8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93A8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93A8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93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3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93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93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93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93A8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93A8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93A86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93A8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93A86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93A8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19</cp:revision>
  <dcterms:created xsi:type="dcterms:W3CDTF">2025-07-12T12:29:00Z</dcterms:created>
  <dcterms:modified xsi:type="dcterms:W3CDTF">2025-07-14T13:11:00Z</dcterms:modified>
</cp:coreProperties>
</file>