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0A06BB" w14:textId="77777777" w:rsidR="00C900D2" w:rsidRPr="00C900D2" w:rsidRDefault="00C900D2" w:rsidP="00C900D2">
      <w:pPr>
        <w:jc w:val="center"/>
        <w:rPr>
          <w:rFonts w:ascii="Arial" w:hAnsi="Arial" w:cs="Arial"/>
          <w:b/>
          <w:bCs/>
          <w:sz w:val="24"/>
          <w:szCs w:val="24"/>
          <w:u w:val="single"/>
        </w:rPr>
      </w:pPr>
      <w:r w:rsidRPr="00C900D2">
        <w:rPr>
          <w:rFonts w:ascii="Arial" w:hAnsi="Arial" w:cs="Arial"/>
          <w:b/>
          <w:bCs/>
          <w:sz w:val="24"/>
          <w:szCs w:val="24"/>
          <w:u w:val="single"/>
        </w:rPr>
        <w:t>Übung: Erstellen einer Web-API zur Verwaltung von Produkten</w:t>
      </w:r>
    </w:p>
    <w:p w14:paraId="752FA194" w14:textId="15FB9464" w:rsidR="00C900D2" w:rsidRPr="00C900D2" w:rsidRDefault="00C900D2" w:rsidP="00C900D2">
      <w:pPr>
        <w:rPr>
          <w:rFonts w:ascii="Arial" w:hAnsi="Arial" w:cs="Arial"/>
          <w:sz w:val="24"/>
          <w:szCs w:val="24"/>
        </w:rPr>
      </w:pPr>
    </w:p>
    <w:p w14:paraId="3F56A7BF" w14:textId="77777777" w:rsidR="00C900D2" w:rsidRPr="00C900D2" w:rsidRDefault="00C900D2" w:rsidP="00C900D2">
      <w:pPr>
        <w:rPr>
          <w:rFonts w:ascii="Arial" w:hAnsi="Arial" w:cs="Arial"/>
          <w:b/>
          <w:bCs/>
          <w:sz w:val="24"/>
          <w:szCs w:val="24"/>
        </w:rPr>
      </w:pPr>
      <w:r w:rsidRPr="00C900D2">
        <w:rPr>
          <w:rFonts w:ascii="Arial" w:hAnsi="Arial" w:cs="Arial"/>
          <w:b/>
          <w:bCs/>
          <w:sz w:val="24"/>
          <w:szCs w:val="24"/>
        </w:rPr>
        <w:t>Aufgabe:</w:t>
      </w:r>
    </w:p>
    <w:p w14:paraId="7A6E2353" w14:textId="77777777" w:rsidR="00C900D2" w:rsidRPr="00C900D2" w:rsidRDefault="00C900D2" w:rsidP="00C900D2">
      <w:pPr>
        <w:numPr>
          <w:ilvl w:val="0"/>
          <w:numId w:val="6"/>
        </w:numPr>
        <w:rPr>
          <w:rFonts w:ascii="Arial" w:hAnsi="Arial" w:cs="Arial"/>
          <w:sz w:val="24"/>
          <w:szCs w:val="24"/>
        </w:rPr>
      </w:pPr>
      <w:r w:rsidRPr="00C900D2">
        <w:rPr>
          <w:rFonts w:ascii="Arial" w:hAnsi="Arial" w:cs="Arial"/>
          <w:b/>
          <w:bCs/>
          <w:sz w:val="24"/>
          <w:szCs w:val="24"/>
        </w:rPr>
        <w:t>Erstellen Sie das Datenmodell für ein Produkt:</w:t>
      </w:r>
      <w:r w:rsidRPr="00C900D2">
        <w:rPr>
          <w:rFonts w:ascii="Arial" w:hAnsi="Arial" w:cs="Arial"/>
          <w:sz w:val="24"/>
          <w:szCs w:val="24"/>
        </w:rPr>
        <w:t xml:space="preserve"> Sie sollen eine Klasse </w:t>
      </w:r>
      <w:r w:rsidRPr="00C900D2">
        <w:rPr>
          <w:rFonts w:ascii="Arial" w:hAnsi="Arial" w:cs="Arial"/>
          <w:b/>
          <w:bCs/>
          <w:sz w:val="24"/>
          <w:szCs w:val="24"/>
        </w:rPr>
        <w:t>Produkt</w:t>
      </w:r>
      <w:r w:rsidRPr="00C900D2">
        <w:rPr>
          <w:rFonts w:ascii="Arial" w:hAnsi="Arial" w:cs="Arial"/>
          <w:sz w:val="24"/>
          <w:szCs w:val="24"/>
        </w:rPr>
        <w:t xml:space="preserve"> erstellen. Jedes Produkt hat folgende Eigenschaften:</w:t>
      </w:r>
    </w:p>
    <w:p w14:paraId="6E4E184B" w14:textId="77777777" w:rsidR="00C900D2" w:rsidRPr="00C900D2" w:rsidRDefault="00C900D2" w:rsidP="00C900D2">
      <w:pPr>
        <w:numPr>
          <w:ilvl w:val="1"/>
          <w:numId w:val="6"/>
        </w:numPr>
        <w:rPr>
          <w:rFonts w:ascii="Arial" w:hAnsi="Arial" w:cs="Arial"/>
          <w:sz w:val="24"/>
          <w:szCs w:val="24"/>
        </w:rPr>
      </w:pPr>
      <w:proofErr w:type="spellStart"/>
      <w:r w:rsidRPr="00C900D2">
        <w:rPr>
          <w:rFonts w:ascii="Arial" w:hAnsi="Arial" w:cs="Arial"/>
          <w:b/>
          <w:bCs/>
          <w:sz w:val="24"/>
          <w:szCs w:val="24"/>
        </w:rPr>
        <w:t>Id</w:t>
      </w:r>
      <w:proofErr w:type="spellEnd"/>
      <w:r w:rsidRPr="00C900D2">
        <w:rPr>
          <w:rFonts w:ascii="Arial" w:hAnsi="Arial" w:cs="Arial"/>
          <w:sz w:val="24"/>
          <w:szCs w:val="24"/>
        </w:rPr>
        <w:t>: Eine eindeutige Identifikationsnummer (integer).</w:t>
      </w:r>
    </w:p>
    <w:p w14:paraId="4506D9E0" w14:textId="77777777" w:rsidR="00C900D2" w:rsidRPr="00C900D2" w:rsidRDefault="00C900D2" w:rsidP="00C900D2">
      <w:pPr>
        <w:numPr>
          <w:ilvl w:val="1"/>
          <w:numId w:val="6"/>
        </w:numPr>
        <w:rPr>
          <w:rFonts w:ascii="Arial" w:hAnsi="Arial" w:cs="Arial"/>
          <w:sz w:val="24"/>
          <w:szCs w:val="24"/>
        </w:rPr>
      </w:pPr>
      <w:r w:rsidRPr="00C900D2">
        <w:rPr>
          <w:rFonts w:ascii="Arial" w:hAnsi="Arial" w:cs="Arial"/>
          <w:b/>
          <w:bCs/>
          <w:sz w:val="24"/>
          <w:szCs w:val="24"/>
        </w:rPr>
        <w:t>Name</w:t>
      </w:r>
      <w:r w:rsidRPr="00C900D2">
        <w:rPr>
          <w:rFonts w:ascii="Arial" w:hAnsi="Arial" w:cs="Arial"/>
          <w:sz w:val="24"/>
          <w:szCs w:val="24"/>
        </w:rPr>
        <w:t>: Der Name des Produkts (Text).</w:t>
      </w:r>
    </w:p>
    <w:p w14:paraId="32E13E1E" w14:textId="77777777" w:rsidR="00C900D2" w:rsidRPr="00C900D2" w:rsidRDefault="00C900D2" w:rsidP="00C900D2">
      <w:pPr>
        <w:numPr>
          <w:ilvl w:val="1"/>
          <w:numId w:val="6"/>
        </w:numPr>
        <w:rPr>
          <w:rFonts w:ascii="Arial" w:hAnsi="Arial" w:cs="Arial"/>
          <w:sz w:val="24"/>
          <w:szCs w:val="24"/>
        </w:rPr>
      </w:pPr>
      <w:r w:rsidRPr="00C900D2">
        <w:rPr>
          <w:rFonts w:ascii="Arial" w:hAnsi="Arial" w:cs="Arial"/>
          <w:b/>
          <w:bCs/>
          <w:sz w:val="24"/>
          <w:szCs w:val="24"/>
        </w:rPr>
        <w:t>Preis</w:t>
      </w:r>
      <w:r w:rsidRPr="00C900D2">
        <w:rPr>
          <w:rFonts w:ascii="Arial" w:hAnsi="Arial" w:cs="Arial"/>
          <w:sz w:val="24"/>
          <w:szCs w:val="24"/>
        </w:rPr>
        <w:t>: Der Preis des Produkts (Dezimalzahl).</w:t>
      </w:r>
    </w:p>
    <w:p w14:paraId="0618D347" w14:textId="77777777" w:rsidR="00C900D2" w:rsidRPr="00C900D2" w:rsidRDefault="00C900D2" w:rsidP="00C900D2">
      <w:pPr>
        <w:numPr>
          <w:ilvl w:val="0"/>
          <w:numId w:val="6"/>
        </w:numPr>
        <w:rPr>
          <w:rFonts w:ascii="Arial" w:hAnsi="Arial" w:cs="Arial"/>
          <w:sz w:val="24"/>
          <w:szCs w:val="24"/>
        </w:rPr>
      </w:pPr>
      <w:r w:rsidRPr="00C900D2">
        <w:rPr>
          <w:rFonts w:ascii="Arial" w:hAnsi="Arial" w:cs="Arial"/>
          <w:b/>
          <w:bCs/>
          <w:sz w:val="24"/>
          <w:szCs w:val="24"/>
        </w:rPr>
        <w:t>Simulieren Sie eine "Datenbank":</w:t>
      </w:r>
      <w:r w:rsidRPr="00C900D2">
        <w:rPr>
          <w:rFonts w:ascii="Arial" w:hAnsi="Arial" w:cs="Arial"/>
          <w:sz w:val="24"/>
          <w:szCs w:val="24"/>
        </w:rPr>
        <w:t xml:space="preserve"> Sie werden eine statische Liste verwenden, um die Produkte zu speichern. Diese Liste dient als einfache Datenbank, in der die Produkte gespeichert werden.</w:t>
      </w:r>
    </w:p>
    <w:p w14:paraId="016DFE1F" w14:textId="77777777" w:rsidR="00C900D2" w:rsidRPr="00C900D2" w:rsidRDefault="00C900D2" w:rsidP="00C900D2">
      <w:pPr>
        <w:numPr>
          <w:ilvl w:val="0"/>
          <w:numId w:val="6"/>
        </w:numPr>
        <w:rPr>
          <w:rFonts w:ascii="Arial" w:hAnsi="Arial" w:cs="Arial"/>
          <w:sz w:val="24"/>
          <w:szCs w:val="24"/>
        </w:rPr>
      </w:pPr>
      <w:r w:rsidRPr="00C900D2">
        <w:rPr>
          <w:rFonts w:ascii="Arial" w:hAnsi="Arial" w:cs="Arial"/>
          <w:b/>
          <w:bCs/>
          <w:sz w:val="24"/>
          <w:szCs w:val="24"/>
        </w:rPr>
        <w:t>Erstellen Sie den Produkt-Controller:</w:t>
      </w:r>
      <w:r w:rsidRPr="00C900D2">
        <w:rPr>
          <w:rFonts w:ascii="Arial" w:hAnsi="Arial" w:cs="Arial"/>
          <w:sz w:val="24"/>
          <w:szCs w:val="24"/>
        </w:rPr>
        <w:t xml:space="preserve"> Sie müssen einen Controller erstellen, der folgende zwei Funktionen bietet:</w:t>
      </w:r>
    </w:p>
    <w:p w14:paraId="73BAAEFE" w14:textId="77777777" w:rsidR="00C900D2" w:rsidRPr="00C900D2" w:rsidRDefault="00C900D2" w:rsidP="00C900D2">
      <w:pPr>
        <w:numPr>
          <w:ilvl w:val="1"/>
          <w:numId w:val="6"/>
        </w:numPr>
        <w:rPr>
          <w:rFonts w:ascii="Arial" w:hAnsi="Arial" w:cs="Arial"/>
          <w:sz w:val="24"/>
          <w:szCs w:val="24"/>
        </w:rPr>
      </w:pPr>
      <w:r w:rsidRPr="00C900D2">
        <w:rPr>
          <w:rFonts w:ascii="Arial" w:hAnsi="Arial" w:cs="Arial"/>
          <w:b/>
          <w:bCs/>
          <w:sz w:val="24"/>
          <w:szCs w:val="24"/>
        </w:rPr>
        <w:t>Produkt hinzufügen:</w:t>
      </w:r>
      <w:r w:rsidRPr="00C900D2">
        <w:rPr>
          <w:rFonts w:ascii="Arial" w:hAnsi="Arial" w:cs="Arial"/>
          <w:sz w:val="24"/>
          <w:szCs w:val="24"/>
        </w:rPr>
        <w:t xml:space="preserve"> Erstellen Sie eine Methode, die es ermöglicht, ein neues Produkt hinzuzufügen. Diese Methode sollte die Produktinformationen (Name und Preis) entgegennehmen und das Produkt der Liste hinzufügen. Achten Sie darauf, dass der Preis des Produkts größer als null und der Name nicht leer ist. Wenn ein Produkt erfolgreich hinzugefügt wurde, gibt die Methode eine Erfolgsmeldung zurück, die den Namen und den Preis des Produkts enthält.</w:t>
      </w:r>
    </w:p>
    <w:p w14:paraId="5BD84E45" w14:textId="77777777" w:rsidR="00C900D2" w:rsidRPr="00C900D2" w:rsidRDefault="00C900D2" w:rsidP="00C900D2">
      <w:pPr>
        <w:numPr>
          <w:ilvl w:val="1"/>
          <w:numId w:val="6"/>
        </w:numPr>
        <w:rPr>
          <w:rFonts w:ascii="Arial" w:hAnsi="Arial" w:cs="Arial"/>
          <w:sz w:val="24"/>
          <w:szCs w:val="24"/>
        </w:rPr>
      </w:pPr>
      <w:r w:rsidRPr="00C900D2">
        <w:rPr>
          <w:rFonts w:ascii="Arial" w:hAnsi="Arial" w:cs="Arial"/>
          <w:b/>
          <w:bCs/>
          <w:sz w:val="24"/>
          <w:szCs w:val="24"/>
        </w:rPr>
        <w:t>Produkt abfragen:</w:t>
      </w:r>
      <w:r w:rsidRPr="00C900D2">
        <w:rPr>
          <w:rFonts w:ascii="Arial" w:hAnsi="Arial" w:cs="Arial"/>
          <w:sz w:val="24"/>
          <w:szCs w:val="24"/>
        </w:rPr>
        <w:t xml:space="preserve"> Erstellen Sie eine Methode, mit der ein Produkt anhand seiner ID abgerufen werden kann. Wenn das Produkt mit der angegebenen ID gefunden wird, soll es zurückgegeben werden. Andernfalls soll eine Fehlermeldung zurückgegeben werden, dass das Produkt nicht gefunden wurde.</w:t>
      </w:r>
    </w:p>
    <w:p w14:paraId="143F8629" w14:textId="77777777" w:rsidR="00C900D2" w:rsidRPr="00C900D2" w:rsidRDefault="00C900D2" w:rsidP="00C900D2">
      <w:pPr>
        <w:numPr>
          <w:ilvl w:val="0"/>
          <w:numId w:val="6"/>
        </w:numPr>
        <w:rPr>
          <w:rFonts w:ascii="Arial" w:hAnsi="Arial" w:cs="Arial"/>
          <w:sz w:val="24"/>
          <w:szCs w:val="24"/>
        </w:rPr>
      </w:pPr>
      <w:r w:rsidRPr="00C900D2">
        <w:rPr>
          <w:rFonts w:ascii="Arial" w:hAnsi="Arial" w:cs="Arial"/>
          <w:b/>
          <w:bCs/>
          <w:sz w:val="24"/>
          <w:szCs w:val="24"/>
        </w:rPr>
        <w:t xml:space="preserve">Testen Sie die API mit </w:t>
      </w:r>
      <w:proofErr w:type="spellStart"/>
      <w:r>
        <w:rPr>
          <w:rFonts w:ascii="Arial" w:hAnsi="Arial" w:cs="Arial"/>
          <w:b/>
          <w:bCs/>
          <w:sz w:val="24"/>
          <w:szCs w:val="24"/>
        </w:rPr>
        <w:t>Fiddler</w:t>
      </w:r>
      <w:proofErr w:type="spellEnd"/>
      <w:r w:rsidRPr="00C900D2">
        <w:rPr>
          <w:rFonts w:ascii="Arial" w:hAnsi="Arial" w:cs="Arial"/>
          <w:b/>
          <w:bCs/>
          <w:sz w:val="24"/>
          <w:szCs w:val="24"/>
        </w:rPr>
        <w:t>:</w:t>
      </w:r>
    </w:p>
    <w:p w14:paraId="640A853F" w14:textId="77777777" w:rsidR="00C900D2" w:rsidRPr="00C900D2" w:rsidRDefault="00C900D2" w:rsidP="00C900D2">
      <w:pPr>
        <w:numPr>
          <w:ilvl w:val="1"/>
          <w:numId w:val="6"/>
        </w:numPr>
        <w:rPr>
          <w:rFonts w:ascii="Arial" w:hAnsi="Arial" w:cs="Arial"/>
          <w:sz w:val="24"/>
          <w:szCs w:val="24"/>
        </w:rPr>
      </w:pPr>
      <w:r w:rsidRPr="00C900D2">
        <w:rPr>
          <w:rFonts w:ascii="Arial" w:hAnsi="Arial" w:cs="Arial"/>
          <w:sz w:val="24"/>
          <w:szCs w:val="24"/>
        </w:rPr>
        <w:t xml:space="preserve">Verwenden Sie </w:t>
      </w:r>
      <w:proofErr w:type="spellStart"/>
      <w:r>
        <w:rPr>
          <w:rFonts w:ascii="Arial" w:hAnsi="Arial" w:cs="Arial"/>
          <w:b/>
          <w:bCs/>
          <w:sz w:val="24"/>
          <w:szCs w:val="24"/>
        </w:rPr>
        <w:t>Fiddler</w:t>
      </w:r>
      <w:proofErr w:type="spellEnd"/>
      <w:r w:rsidRPr="00C900D2">
        <w:rPr>
          <w:rFonts w:ascii="Arial" w:hAnsi="Arial" w:cs="Arial"/>
          <w:sz w:val="24"/>
          <w:szCs w:val="24"/>
        </w:rPr>
        <w:t>, um die API zu testen.</w:t>
      </w:r>
    </w:p>
    <w:p w14:paraId="02A69E21" w14:textId="77777777" w:rsidR="00C900D2" w:rsidRPr="00C900D2" w:rsidRDefault="00C900D2" w:rsidP="00C900D2">
      <w:pPr>
        <w:numPr>
          <w:ilvl w:val="1"/>
          <w:numId w:val="6"/>
        </w:numPr>
        <w:rPr>
          <w:rFonts w:ascii="Arial" w:hAnsi="Arial" w:cs="Arial"/>
          <w:sz w:val="24"/>
          <w:szCs w:val="24"/>
        </w:rPr>
      </w:pPr>
      <w:r w:rsidRPr="00C900D2">
        <w:rPr>
          <w:rFonts w:ascii="Arial" w:hAnsi="Arial" w:cs="Arial"/>
          <w:sz w:val="24"/>
          <w:szCs w:val="24"/>
        </w:rPr>
        <w:t xml:space="preserve">Senden Sie eine </w:t>
      </w:r>
      <w:r w:rsidRPr="00C900D2">
        <w:rPr>
          <w:rFonts w:ascii="Arial" w:hAnsi="Arial" w:cs="Arial"/>
          <w:b/>
          <w:bCs/>
          <w:sz w:val="24"/>
          <w:szCs w:val="24"/>
        </w:rPr>
        <w:t>POST-Anfrage</w:t>
      </w:r>
      <w:r w:rsidRPr="00C900D2">
        <w:rPr>
          <w:rFonts w:ascii="Arial" w:hAnsi="Arial" w:cs="Arial"/>
          <w:sz w:val="24"/>
          <w:szCs w:val="24"/>
        </w:rPr>
        <w:t>, um ein neues Produkt zu registrieren. Achten Sie darauf, dass die Produktinformationen im richtigen Format gesendet werden.</w:t>
      </w:r>
    </w:p>
    <w:p w14:paraId="4D0CFC1A" w14:textId="77777777" w:rsidR="00C900D2" w:rsidRPr="00C900D2" w:rsidRDefault="00C900D2" w:rsidP="00C900D2">
      <w:pPr>
        <w:numPr>
          <w:ilvl w:val="1"/>
          <w:numId w:val="6"/>
        </w:numPr>
        <w:rPr>
          <w:rFonts w:ascii="Arial" w:hAnsi="Arial" w:cs="Arial"/>
          <w:sz w:val="24"/>
          <w:szCs w:val="24"/>
        </w:rPr>
      </w:pPr>
      <w:r w:rsidRPr="00C900D2">
        <w:rPr>
          <w:rFonts w:ascii="Arial" w:hAnsi="Arial" w:cs="Arial"/>
          <w:sz w:val="24"/>
          <w:szCs w:val="24"/>
        </w:rPr>
        <w:t xml:space="preserve">Senden Sie eine </w:t>
      </w:r>
      <w:r w:rsidRPr="00C900D2">
        <w:rPr>
          <w:rFonts w:ascii="Arial" w:hAnsi="Arial" w:cs="Arial"/>
          <w:b/>
          <w:bCs/>
          <w:sz w:val="24"/>
          <w:szCs w:val="24"/>
        </w:rPr>
        <w:t>GET-Anfrage</w:t>
      </w:r>
      <w:r w:rsidRPr="00C900D2">
        <w:rPr>
          <w:rFonts w:ascii="Arial" w:hAnsi="Arial" w:cs="Arial"/>
          <w:sz w:val="24"/>
          <w:szCs w:val="24"/>
        </w:rPr>
        <w:t>, um ein Produkt anhand seiner ID abzufragen und zu überprüfen, ob es korrekt zurückgegeben wird.</w:t>
      </w:r>
    </w:p>
    <w:p w14:paraId="0630606C" w14:textId="77777777" w:rsidR="00C900D2" w:rsidRPr="00C900D2" w:rsidRDefault="00C900D2" w:rsidP="00C900D2">
      <w:pPr>
        <w:numPr>
          <w:ilvl w:val="0"/>
          <w:numId w:val="6"/>
        </w:numPr>
        <w:rPr>
          <w:rFonts w:ascii="Arial" w:hAnsi="Arial" w:cs="Arial"/>
          <w:sz w:val="24"/>
          <w:szCs w:val="24"/>
        </w:rPr>
      </w:pPr>
      <w:r w:rsidRPr="00C900D2">
        <w:rPr>
          <w:rFonts w:ascii="Arial" w:hAnsi="Arial" w:cs="Arial"/>
          <w:b/>
          <w:bCs/>
          <w:sz w:val="24"/>
          <w:szCs w:val="24"/>
        </w:rPr>
        <w:t>Erweiterung:</w:t>
      </w:r>
    </w:p>
    <w:p w14:paraId="08EFB3BA" w14:textId="77777777" w:rsidR="00C900D2" w:rsidRPr="00C900D2" w:rsidRDefault="00C900D2" w:rsidP="00C900D2">
      <w:pPr>
        <w:numPr>
          <w:ilvl w:val="1"/>
          <w:numId w:val="6"/>
        </w:numPr>
        <w:rPr>
          <w:rFonts w:ascii="Arial" w:hAnsi="Arial" w:cs="Arial"/>
          <w:sz w:val="24"/>
          <w:szCs w:val="24"/>
        </w:rPr>
      </w:pPr>
      <w:r w:rsidRPr="00C900D2">
        <w:rPr>
          <w:rFonts w:ascii="Arial" w:hAnsi="Arial" w:cs="Arial"/>
          <w:sz w:val="24"/>
          <w:szCs w:val="24"/>
        </w:rPr>
        <w:t>Fügen Sie eine Methode hinzu, mit der alle Produkte aus der Liste abgerufen werden können. Diese Methode soll eine vollständige Liste aller gespeicherten Produkte zurückgeben.</w:t>
      </w:r>
    </w:p>
    <w:p w14:paraId="6ECEABA7" w14:textId="77777777" w:rsidR="00C900D2" w:rsidRPr="00C900D2" w:rsidRDefault="00C900D2" w:rsidP="00C900D2">
      <w:pPr>
        <w:numPr>
          <w:ilvl w:val="0"/>
          <w:numId w:val="6"/>
        </w:numPr>
        <w:rPr>
          <w:rFonts w:ascii="Arial" w:hAnsi="Arial" w:cs="Arial"/>
          <w:sz w:val="24"/>
          <w:szCs w:val="24"/>
        </w:rPr>
      </w:pPr>
      <w:r w:rsidRPr="00C900D2">
        <w:rPr>
          <w:rFonts w:ascii="Arial" w:hAnsi="Arial" w:cs="Arial"/>
          <w:b/>
          <w:bCs/>
          <w:sz w:val="24"/>
          <w:szCs w:val="24"/>
        </w:rPr>
        <w:t>Fehlerbehandlung:</w:t>
      </w:r>
    </w:p>
    <w:p w14:paraId="2954CA3F" w14:textId="6E2CDC75" w:rsidR="00C900D2" w:rsidRPr="00B17868" w:rsidRDefault="00C900D2" w:rsidP="00C900D2">
      <w:pPr>
        <w:numPr>
          <w:ilvl w:val="1"/>
          <w:numId w:val="6"/>
        </w:numPr>
        <w:rPr>
          <w:rFonts w:ascii="Arial" w:hAnsi="Arial" w:cs="Arial"/>
          <w:sz w:val="24"/>
          <w:szCs w:val="24"/>
        </w:rPr>
      </w:pPr>
      <w:r w:rsidRPr="00C900D2">
        <w:rPr>
          <w:rFonts w:ascii="Arial" w:hAnsi="Arial" w:cs="Arial"/>
          <w:sz w:val="24"/>
          <w:szCs w:val="24"/>
        </w:rPr>
        <w:lastRenderedPageBreak/>
        <w:t>Testen Sie, was passiert, wenn ein Produkt ohne gültigen Namen oder Preis (z. B. Preis = 0) hinzugefügt wird. Stellen Sie sicher, dass in diesem Fall eine Fehlermeldung zurückgegeben wird.</w:t>
      </w:r>
    </w:p>
    <w:sectPr w:rsidR="00C900D2" w:rsidRPr="00B178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525B16"/>
    <w:multiLevelType w:val="multilevel"/>
    <w:tmpl w:val="2482F5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31479B"/>
    <w:multiLevelType w:val="multilevel"/>
    <w:tmpl w:val="828C97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F11A59"/>
    <w:multiLevelType w:val="multilevel"/>
    <w:tmpl w:val="1188D86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CE6088"/>
    <w:multiLevelType w:val="multilevel"/>
    <w:tmpl w:val="0F0457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B201FF"/>
    <w:multiLevelType w:val="multilevel"/>
    <w:tmpl w:val="701EA2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975EB1"/>
    <w:multiLevelType w:val="multilevel"/>
    <w:tmpl w:val="D3EED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6965830">
    <w:abstractNumId w:val="0"/>
  </w:num>
  <w:num w:numId="2" w16cid:durableId="1061750976">
    <w:abstractNumId w:val="2"/>
  </w:num>
  <w:num w:numId="3" w16cid:durableId="1138375658">
    <w:abstractNumId w:val="4"/>
  </w:num>
  <w:num w:numId="4" w16cid:durableId="347869838">
    <w:abstractNumId w:val="3"/>
  </w:num>
  <w:num w:numId="5" w16cid:durableId="188691058">
    <w:abstractNumId w:val="5"/>
  </w:num>
  <w:num w:numId="6" w16cid:durableId="2113547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D04"/>
    <w:rsid w:val="00150F1C"/>
    <w:rsid w:val="00413DB2"/>
    <w:rsid w:val="007F7D04"/>
    <w:rsid w:val="00B16AC0"/>
    <w:rsid w:val="00B17868"/>
    <w:rsid w:val="00C900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D53E3"/>
  <w15:chartTrackingRefBased/>
  <w15:docId w15:val="{9193A75A-F7A8-4D6E-A73C-94D69CB4A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F7D04"/>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berschrift2">
    <w:name w:val="heading 2"/>
    <w:basedOn w:val="Standard"/>
    <w:next w:val="Standard"/>
    <w:link w:val="berschrift2Zchn"/>
    <w:uiPriority w:val="9"/>
    <w:semiHidden/>
    <w:unhideWhenUsed/>
    <w:qFormat/>
    <w:rsid w:val="007F7D0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berschrift3">
    <w:name w:val="heading 3"/>
    <w:basedOn w:val="Standard"/>
    <w:next w:val="Standard"/>
    <w:link w:val="berschrift3Zchn"/>
    <w:uiPriority w:val="9"/>
    <w:semiHidden/>
    <w:unhideWhenUsed/>
    <w:qFormat/>
    <w:rsid w:val="007F7D04"/>
    <w:pPr>
      <w:keepNext/>
      <w:keepLines/>
      <w:spacing w:before="160" w:after="80"/>
      <w:outlineLvl w:val="2"/>
    </w:pPr>
    <w:rPr>
      <w:rFonts w:eastAsiaTheme="majorEastAsia" w:cstheme="majorBidi"/>
      <w:color w:val="2E74B5" w:themeColor="accent1" w:themeShade="BF"/>
      <w:sz w:val="28"/>
      <w:szCs w:val="28"/>
    </w:rPr>
  </w:style>
  <w:style w:type="paragraph" w:styleId="berschrift4">
    <w:name w:val="heading 4"/>
    <w:basedOn w:val="Standard"/>
    <w:next w:val="Standard"/>
    <w:link w:val="berschrift4Zchn"/>
    <w:uiPriority w:val="9"/>
    <w:semiHidden/>
    <w:unhideWhenUsed/>
    <w:qFormat/>
    <w:rsid w:val="007F7D04"/>
    <w:pPr>
      <w:keepNext/>
      <w:keepLines/>
      <w:spacing w:before="80" w:after="40"/>
      <w:outlineLvl w:val="3"/>
    </w:pPr>
    <w:rPr>
      <w:rFonts w:eastAsiaTheme="majorEastAsia"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7F7D04"/>
    <w:pPr>
      <w:keepNext/>
      <w:keepLines/>
      <w:spacing w:before="80" w:after="40"/>
      <w:outlineLvl w:val="4"/>
    </w:pPr>
    <w:rPr>
      <w:rFonts w:eastAsiaTheme="majorEastAsia" w:cstheme="majorBidi"/>
      <w:color w:val="2E74B5" w:themeColor="accent1" w:themeShade="BF"/>
    </w:rPr>
  </w:style>
  <w:style w:type="paragraph" w:styleId="berschrift6">
    <w:name w:val="heading 6"/>
    <w:basedOn w:val="Standard"/>
    <w:next w:val="Standard"/>
    <w:link w:val="berschrift6Zchn"/>
    <w:uiPriority w:val="9"/>
    <w:semiHidden/>
    <w:unhideWhenUsed/>
    <w:qFormat/>
    <w:rsid w:val="007F7D0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F7D0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F7D0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F7D0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F7D04"/>
    <w:rPr>
      <w:rFonts w:asciiTheme="majorHAnsi" w:eastAsiaTheme="majorEastAsia" w:hAnsiTheme="majorHAnsi" w:cstheme="majorBidi"/>
      <w:color w:val="2E74B5" w:themeColor="accent1" w:themeShade="BF"/>
      <w:sz w:val="40"/>
      <w:szCs w:val="40"/>
    </w:rPr>
  </w:style>
  <w:style w:type="character" w:customStyle="1" w:styleId="berschrift2Zchn">
    <w:name w:val="Überschrift 2 Zchn"/>
    <w:basedOn w:val="Absatz-Standardschriftart"/>
    <w:link w:val="berschrift2"/>
    <w:uiPriority w:val="9"/>
    <w:semiHidden/>
    <w:rsid w:val="007F7D04"/>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semiHidden/>
    <w:rsid w:val="007F7D04"/>
    <w:rPr>
      <w:rFonts w:eastAsiaTheme="majorEastAsia" w:cstheme="majorBidi"/>
      <w:color w:val="2E74B5" w:themeColor="accent1" w:themeShade="BF"/>
      <w:sz w:val="28"/>
      <w:szCs w:val="28"/>
    </w:rPr>
  </w:style>
  <w:style w:type="character" w:customStyle="1" w:styleId="berschrift4Zchn">
    <w:name w:val="Überschrift 4 Zchn"/>
    <w:basedOn w:val="Absatz-Standardschriftart"/>
    <w:link w:val="berschrift4"/>
    <w:uiPriority w:val="9"/>
    <w:semiHidden/>
    <w:rsid w:val="007F7D04"/>
    <w:rPr>
      <w:rFonts w:eastAsiaTheme="majorEastAsia"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7F7D04"/>
    <w:rPr>
      <w:rFonts w:eastAsiaTheme="majorEastAsia" w:cstheme="majorBidi"/>
      <w:color w:val="2E74B5" w:themeColor="accent1" w:themeShade="BF"/>
    </w:rPr>
  </w:style>
  <w:style w:type="character" w:customStyle="1" w:styleId="berschrift6Zchn">
    <w:name w:val="Überschrift 6 Zchn"/>
    <w:basedOn w:val="Absatz-Standardschriftart"/>
    <w:link w:val="berschrift6"/>
    <w:uiPriority w:val="9"/>
    <w:semiHidden/>
    <w:rsid w:val="007F7D0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F7D0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F7D0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F7D04"/>
    <w:rPr>
      <w:rFonts w:eastAsiaTheme="majorEastAsia" w:cstheme="majorBidi"/>
      <w:color w:val="272727" w:themeColor="text1" w:themeTint="D8"/>
    </w:rPr>
  </w:style>
  <w:style w:type="paragraph" w:styleId="Titel">
    <w:name w:val="Title"/>
    <w:basedOn w:val="Standard"/>
    <w:next w:val="Standard"/>
    <w:link w:val="TitelZchn"/>
    <w:uiPriority w:val="10"/>
    <w:qFormat/>
    <w:rsid w:val="007F7D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F7D0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F7D0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F7D0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F7D0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F7D04"/>
    <w:rPr>
      <w:i/>
      <w:iCs/>
      <w:color w:val="404040" w:themeColor="text1" w:themeTint="BF"/>
    </w:rPr>
  </w:style>
  <w:style w:type="paragraph" w:styleId="Listenabsatz">
    <w:name w:val="List Paragraph"/>
    <w:basedOn w:val="Standard"/>
    <w:uiPriority w:val="34"/>
    <w:qFormat/>
    <w:rsid w:val="007F7D04"/>
    <w:pPr>
      <w:ind w:left="720"/>
      <w:contextualSpacing/>
    </w:pPr>
  </w:style>
  <w:style w:type="character" w:styleId="IntensiveHervorhebung">
    <w:name w:val="Intense Emphasis"/>
    <w:basedOn w:val="Absatz-Standardschriftart"/>
    <w:uiPriority w:val="21"/>
    <w:qFormat/>
    <w:rsid w:val="007F7D04"/>
    <w:rPr>
      <w:i/>
      <w:iCs/>
      <w:color w:val="2E74B5" w:themeColor="accent1" w:themeShade="BF"/>
    </w:rPr>
  </w:style>
  <w:style w:type="paragraph" w:styleId="IntensivesZitat">
    <w:name w:val="Intense Quote"/>
    <w:basedOn w:val="Standard"/>
    <w:next w:val="Standard"/>
    <w:link w:val="IntensivesZitatZchn"/>
    <w:uiPriority w:val="30"/>
    <w:qFormat/>
    <w:rsid w:val="007F7D0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ivesZitatZchn">
    <w:name w:val="Intensives Zitat Zchn"/>
    <w:basedOn w:val="Absatz-Standardschriftart"/>
    <w:link w:val="IntensivesZitat"/>
    <w:uiPriority w:val="30"/>
    <w:rsid w:val="007F7D04"/>
    <w:rPr>
      <w:i/>
      <w:iCs/>
      <w:color w:val="2E74B5" w:themeColor="accent1" w:themeShade="BF"/>
    </w:rPr>
  </w:style>
  <w:style w:type="character" w:styleId="IntensiverVerweis">
    <w:name w:val="Intense Reference"/>
    <w:basedOn w:val="Absatz-Standardschriftart"/>
    <w:uiPriority w:val="32"/>
    <w:qFormat/>
    <w:rsid w:val="007F7D04"/>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0493945">
      <w:bodyDiv w:val="1"/>
      <w:marLeft w:val="0"/>
      <w:marRight w:val="0"/>
      <w:marTop w:val="0"/>
      <w:marBottom w:val="0"/>
      <w:divBdr>
        <w:top w:val="none" w:sz="0" w:space="0" w:color="auto"/>
        <w:left w:val="none" w:sz="0" w:space="0" w:color="auto"/>
        <w:bottom w:val="none" w:sz="0" w:space="0" w:color="auto"/>
        <w:right w:val="none" w:sz="0" w:space="0" w:color="auto"/>
      </w:divBdr>
    </w:div>
    <w:div w:id="1191070309">
      <w:bodyDiv w:val="1"/>
      <w:marLeft w:val="0"/>
      <w:marRight w:val="0"/>
      <w:marTop w:val="0"/>
      <w:marBottom w:val="0"/>
      <w:divBdr>
        <w:top w:val="none" w:sz="0" w:space="0" w:color="auto"/>
        <w:left w:val="none" w:sz="0" w:space="0" w:color="auto"/>
        <w:bottom w:val="none" w:sz="0" w:space="0" w:color="auto"/>
        <w:right w:val="none" w:sz="0" w:space="0" w:color="auto"/>
      </w:divBdr>
    </w:div>
    <w:div w:id="1857621197">
      <w:bodyDiv w:val="1"/>
      <w:marLeft w:val="0"/>
      <w:marRight w:val="0"/>
      <w:marTop w:val="0"/>
      <w:marBottom w:val="0"/>
      <w:divBdr>
        <w:top w:val="none" w:sz="0" w:space="0" w:color="auto"/>
        <w:left w:val="none" w:sz="0" w:space="0" w:color="auto"/>
        <w:bottom w:val="none" w:sz="0" w:space="0" w:color="auto"/>
        <w:right w:val="none" w:sz="0" w:space="0" w:color="auto"/>
      </w:divBdr>
    </w:div>
    <w:div w:id="1945259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291</Words>
  <Characters>1836</Characters>
  <Application>Microsoft Office Word</Application>
  <DocSecurity>0</DocSecurity>
  <Lines>15</Lines>
  <Paragraphs>4</Paragraphs>
  <ScaleCrop>false</ScaleCrop>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Peter Poczesniok</dc:creator>
  <cp:keywords/>
  <dc:description/>
  <cp:lastModifiedBy>Roman Peter Poczesniok</cp:lastModifiedBy>
  <cp:revision>3</cp:revision>
  <dcterms:created xsi:type="dcterms:W3CDTF">2025-04-05T15:38:00Z</dcterms:created>
  <dcterms:modified xsi:type="dcterms:W3CDTF">2025-04-09T14:12:00Z</dcterms:modified>
</cp:coreProperties>
</file>