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6E75" w:rsidRDefault="00866E75" w:rsidP="00866E75">
      <w:pPr>
        <w:pStyle w:val="Default"/>
        <w:spacing w:after="12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Міністерство освіти і науки України</w:t>
      </w:r>
    </w:p>
    <w:p w:rsidR="00866E75" w:rsidRDefault="00866E75" w:rsidP="00866E75">
      <w:pPr>
        <w:pStyle w:val="Default"/>
        <w:spacing w:after="12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Національний університет “Львівська політехніка”</w:t>
      </w:r>
    </w:p>
    <w:p w:rsidR="00623592" w:rsidRDefault="00866E75" w:rsidP="00866E75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Кафедра ЕОМ</w:t>
      </w:r>
    </w:p>
    <w:p w:rsidR="00866E75" w:rsidRDefault="00866E75" w:rsidP="00866E75">
      <w:pPr>
        <w:spacing w:after="120"/>
        <w:jc w:val="right"/>
        <w:rPr>
          <w:sz w:val="28"/>
          <w:szCs w:val="28"/>
        </w:rPr>
      </w:pPr>
    </w:p>
    <w:p w:rsidR="00866E75" w:rsidRPr="00233705" w:rsidRDefault="00866E75" w:rsidP="00866E75">
      <w:pPr>
        <w:spacing w:after="120"/>
        <w:jc w:val="right"/>
        <w:rPr>
          <w:rFonts w:eastAsia="Times New Roman" w:cs="Times New Roman"/>
          <w:sz w:val="28"/>
        </w:rPr>
      </w:pPr>
    </w:p>
    <w:p w:rsidR="00623592" w:rsidRPr="00233705" w:rsidRDefault="00727BE1">
      <w:pPr>
        <w:spacing w:after="200" w:line="276" w:lineRule="auto"/>
        <w:jc w:val="center"/>
      </w:pPr>
      <w:r w:rsidRPr="00233705">
        <w:rPr>
          <w:rFonts w:cs="Times New Roman"/>
        </w:rPr>
        <w:object w:dxaOrig="8610" w:dyaOrig="10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01.6pt;height:237.6pt;visibility:visible;mso-wrap-style:square" o:ole="">
            <v:imagedata r:id="rId7" o:title=""/>
          </v:shape>
          <o:OLEObject Type="Embed" ProgID="StaticMetafile" ShapeID="rectole0000000000" DrawAspect="Content" ObjectID="_1649955479" r:id="rId8"/>
        </w:object>
      </w:r>
    </w:p>
    <w:p w:rsidR="00866E75" w:rsidRDefault="00866E75" w:rsidP="00866E75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Курсова робота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предмету: «Програмування, частина 2 (Об’єктно-орієнтоване</w:t>
      </w:r>
      <w:r w:rsidR="00B766C7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програмування)»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</w:p>
    <w:p w:rsidR="00866E75" w:rsidRDefault="00866E75" w:rsidP="00866E75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>
        <w:rPr>
          <w:b/>
          <w:bCs/>
          <w:sz w:val="28"/>
          <w:szCs w:val="28"/>
        </w:rPr>
        <w:t>Базові принципи об’єктно-орієнтованого</w:t>
      </w:r>
      <w:r w:rsidR="00B766C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програмування</w:t>
      </w:r>
      <w:r>
        <w:rPr>
          <w:b/>
          <w:bCs/>
          <w:sz w:val="40"/>
          <w:szCs w:val="40"/>
        </w:rPr>
        <w:t>»</w:t>
      </w:r>
    </w:p>
    <w:p w:rsidR="00866E75" w:rsidRDefault="00866E75" w:rsidP="00866E75">
      <w:pPr>
        <w:pStyle w:val="Default"/>
        <w:jc w:val="center"/>
        <w:rPr>
          <w:b/>
          <w:bCs/>
          <w:sz w:val="40"/>
          <w:szCs w:val="40"/>
        </w:rPr>
      </w:pPr>
    </w:p>
    <w:p w:rsidR="00866E75" w:rsidRDefault="00866E75" w:rsidP="00866E75">
      <w:pPr>
        <w:pStyle w:val="Default"/>
        <w:jc w:val="center"/>
        <w:rPr>
          <w:sz w:val="40"/>
          <w:szCs w:val="40"/>
        </w:rPr>
      </w:pPr>
    </w:p>
    <w:p w:rsidR="00623592" w:rsidRDefault="00866E75" w:rsidP="00866E75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Індивідуальне завдання: «</w:t>
      </w:r>
      <w:r w:rsidR="00B766C7">
        <w:rPr>
          <w:sz w:val="28"/>
          <w:szCs w:val="28"/>
        </w:rPr>
        <w:t>Виробництво морозива</w:t>
      </w:r>
      <w:r>
        <w:rPr>
          <w:sz w:val="28"/>
          <w:szCs w:val="28"/>
        </w:rPr>
        <w:t>»</w:t>
      </w:r>
    </w:p>
    <w:p w:rsidR="00866E75" w:rsidRPr="00233705" w:rsidRDefault="00866E75" w:rsidP="00866E75">
      <w:pPr>
        <w:spacing w:after="200" w:line="276" w:lineRule="auto"/>
        <w:jc w:val="center"/>
        <w:rPr>
          <w:rFonts w:eastAsia="Times New Roman" w:cs="Times New Roman"/>
          <w:sz w:val="28"/>
        </w:rPr>
      </w:pP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Виконав: </w:t>
      </w: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гр. КІ-15 </w:t>
      </w:r>
    </w:p>
    <w:p w:rsidR="00866E75" w:rsidRDefault="00B766C7" w:rsidP="00866E75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Пилипів Р. С.</w:t>
      </w: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Прийняв: </w:t>
      </w:r>
    </w:p>
    <w:p w:rsidR="00866E75" w:rsidRDefault="00866E75" w:rsidP="00866E75">
      <w:pPr>
        <w:spacing w:after="40" w:line="276" w:lineRule="auto"/>
        <w:jc w:val="right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Викладач</w:t>
      </w:r>
    </w:p>
    <w:p w:rsidR="00727BE1" w:rsidRPr="00233705" w:rsidRDefault="00866E75" w:rsidP="00866E75">
      <w:pPr>
        <w:spacing w:after="40" w:line="276" w:lineRule="auto"/>
        <w:jc w:val="right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Козак Н. Б.</w:t>
      </w:r>
    </w:p>
    <w:p w:rsidR="00727BE1" w:rsidRPr="00233705" w:rsidRDefault="00727BE1">
      <w:pPr>
        <w:spacing w:after="200" w:line="276" w:lineRule="auto"/>
        <w:jc w:val="center"/>
        <w:rPr>
          <w:rFonts w:eastAsia="Times New Roman" w:cs="Times New Roman"/>
          <w:sz w:val="28"/>
        </w:rPr>
      </w:pPr>
    </w:p>
    <w:p w:rsidR="00866E75" w:rsidRDefault="00DF7FC9" w:rsidP="00866E75">
      <w:pPr>
        <w:spacing w:line="360" w:lineRule="auto"/>
        <w:jc w:val="center"/>
        <w:rPr>
          <w:rFonts w:eastAsia="Times New Roman" w:cs="Times New Roman"/>
          <w:sz w:val="28"/>
        </w:rPr>
      </w:pPr>
      <w:r w:rsidRPr="00233705">
        <w:rPr>
          <w:rFonts w:eastAsia="Times New Roman" w:cs="Times New Roman"/>
          <w:sz w:val="28"/>
        </w:rPr>
        <w:t>Львів – 20</w:t>
      </w:r>
      <w:r w:rsidR="00866E75">
        <w:rPr>
          <w:rFonts w:eastAsia="Times New Roman" w:cs="Times New Roman"/>
          <w:sz w:val="28"/>
        </w:rPr>
        <w:t>20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lastRenderedPageBreak/>
        <w:t>Анотація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Зміст курсової роботи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Завдання на курсову роботу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Огляд та обґрунтовування вибору технологій об'єктно-орієнтованого програмування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та розробка алгоритму згідно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алгоритму та оцінка його складності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особливостей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алгоритму у псевдокоді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Розробка граф-схеми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Програмна реалізація </w:t>
      </w:r>
      <w:proofErr w:type="spellStart"/>
      <w:r w:rsidRPr="00866E75">
        <w:rPr>
          <w:rFonts w:eastAsia="Times New Roman" w:cs="Times New Roman"/>
          <w:sz w:val="28"/>
        </w:rPr>
        <w:t>алгоритмузгідно</w:t>
      </w:r>
      <w:proofErr w:type="spellEnd"/>
      <w:r w:rsidRPr="00866E75">
        <w:rPr>
          <w:rFonts w:eastAsia="Times New Roman" w:cs="Times New Roman"/>
          <w:sz w:val="28"/>
        </w:rPr>
        <w:t xml:space="preserve">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послідовної версії програмної реалізації алгоритму</w:t>
      </w:r>
      <w:bookmarkStart w:id="0" w:name="_GoBack"/>
      <w:bookmarkEnd w:id="0"/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 даних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Схема викликів функцій або діаграма класів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реалізації основних функцій/методів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програмної реалізації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 даних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Схема викликів функцій або діаграма класів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реалізації основних функцій/методів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</w:t>
      </w:r>
      <w:proofErr w:type="spellStart"/>
      <w:r w:rsidRPr="00866E75">
        <w:rPr>
          <w:rFonts w:eastAsia="Times New Roman" w:cs="Times New Roman"/>
          <w:sz w:val="28"/>
        </w:rPr>
        <w:t>Відлагодження</w:t>
      </w:r>
      <w:proofErr w:type="spellEnd"/>
      <w:r w:rsidRPr="00866E75">
        <w:rPr>
          <w:rFonts w:eastAsia="Times New Roman" w:cs="Times New Roman"/>
          <w:sz w:val="28"/>
        </w:rPr>
        <w:t xml:space="preserve"> та тестування реалізованої програми згідно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структури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</w:t>
      </w:r>
      <w:proofErr w:type="spellStart"/>
      <w:r w:rsidRPr="00866E75">
        <w:rPr>
          <w:rFonts w:eastAsia="Times New Roman" w:cs="Times New Roman"/>
          <w:sz w:val="28"/>
        </w:rPr>
        <w:t>Відлагодження</w:t>
      </w:r>
      <w:proofErr w:type="spellEnd"/>
      <w:r w:rsidRPr="00866E75">
        <w:rPr>
          <w:rFonts w:eastAsia="Times New Roman" w:cs="Times New Roman"/>
          <w:sz w:val="28"/>
        </w:rPr>
        <w:t xml:space="preserve"> та тестування окремих частин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</w:t>
      </w:r>
      <w:proofErr w:type="spellStart"/>
      <w:r w:rsidRPr="00866E75">
        <w:rPr>
          <w:rFonts w:eastAsia="Times New Roman" w:cs="Times New Roman"/>
          <w:sz w:val="28"/>
        </w:rPr>
        <w:t>Відлагодження</w:t>
      </w:r>
      <w:proofErr w:type="spellEnd"/>
      <w:r w:rsidRPr="00866E75">
        <w:rPr>
          <w:rFonts w:eastAsia="Times New Roman" w:cs="Times New Roman"/>
          <w:sz w:val="28"/>
        </w:rPr>
        <w:t xml:space="preserve"> та тестування програми в цілому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продуктивності (часу роботи) та структурної складності реалізованої </w:t>
      </w:r>
      <w:proofErr w:type="spellStart"/>
      <w:r w:rsidRPr="00866E75">
        <w:rPr>
          <w:rFonts w:eastAsia="Times New Roman" w:cs="Times New Roman"/>
          <w:sz w:val="28"/>
        </w:rPr>
        <w:t>програмзгідно</w:t>
      </w:r>
      <w:proofErr w:type="spellEnd"/>
      <w:r w:rsidRPr="00866E75">
        <w:rPr>
          <w:rFonts w:eastAsia="Times New Roman" w:cs="Times New Roman"/>
          <w:sz w:val="28"/>
        </w:rPr>
        <w:t xml:space="preserve">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структурної складності виконання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часу виконання програми в залежності від об'єму вхідних даних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Висновки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Список літератури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Додатки</w:t>
      </w:r>
    </w:p>
    <w:sectPr w:rsidR="00866E75" w:rsidRPr="00866E75" w:rsidSect="00866E75">
      <w:pgSz w:w="11906" w:h="16838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21994" w:rsidRDefault="00321994" w:rsidP="00623592">
      <w:r>
        <w:separator/>
      </w:r>
    </w:p>
  </w:endnote>
  <w:endnote w:type="continuationSeparator" w:id="0">
    <w:p w:rsidR="00321994" w:rsidRDefault="00321994" w:rsidP="0062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21994" w:rsidRDefault="00321994" w:rsidP="00623592">
      <w:r w:rsidRPr="00623592">
        <w:rPr>
          <w:color w:val="000000"/>
        </w:rPr>
        <w:separator/>
      </w:r>
    </w:p>
  </w:footnote>
  <w:footnote w:type="continuationSeparator" w:id="0">
    <w:p w:rsidR="00321994" w:rsidRDefault="00321994" w:rsidP="00623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E5A2C"/>
    <w:multiLevelType w:val="multilevel"/>
    <w:tmpl w:val="21CA90F4"/>
    <w:lvl w:ilvl="0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E5508"/>
    <w:multiLevelType w:val="hybridMultilevel"/>
    <w:tmpl w:val="981022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A7932"/>
    <w:multiLevelType w:val="hybridMultilevel"/>
    <w:tmpl w:val="837838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27641"/>
    <w:multiLevelType w:val="hybridMultilevel"/>
    <w:tmpl w:val="E69C90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8C7"/>
    <w:multiLevelType w:val="hybridMultilevel"/>
    <w:tmpl w:val="9AC621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67C38"/>
    <w:multiLevelType w:val="hybridMultilevel"/>
    <w:tmpl w:val="AB44FA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22A3B"/>
    <w:multiLevelType w:val="hybridMultilevel"/>
    <w:tmpl w:val="901C25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E0360"/>
    <w:multiLevelType w:val="hybridMultilevel"/>
    <w:tmpl w:val="40600F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C4BE7"/>
    <w:multiLevelType w:val="hybridMultilevel"/>
    <w:tmpl w:val="50DC91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F7523"/>
    <w:multiLevelType w:val="hybridMultilevel"/>
    <w:tmpl w:val="35BE3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42024"/>
    <w:multiLevelType w:val="multilevel"/>
    <w:tmpl w:val="906C1A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92"/>
    <w:rsid w:val="00027D3E"/>
    <w:rsid w:val="00036AD5"/>
    <w:rsid w:val="00047211"/>
    <w:rsid w:val="001069EF"/>
    <w:rsid w:val="00161503"/>
    <w:rsid w:val="001F2954"/>
    <w:rsid w:val="00217615"/>
    <w:rsid w:val="00233705"/>
    <w:rsid w:val="002474DF"/>
    <w:rsid w:val="002E2B7F"/>
    <w:rsid w:val="003060B4"/>
    <w:rsid w:val="00321994"/>
    <w:rsid w:val="00461AD1"/>
    <w:rsid w:val="00464E18"/>
    <w:rsid w:val="00493E91"/>
    <w:rsid w:val="004E349D"/>
    <w:rsid w:val="0058396B"/>
    <w:rsid w:val="0060028D"/>
    <w:rsid w:val="006167D7"/>
    <w:rsid w:val="00623592"/>
    <w:rsid w:val="00643048"/>
    <w:rsid w:val="006B213E"/>
    <w:rsid w:val="00727BE1"/>
    <w:rsid w:val="007528C7"/>
    <w:rsid w:val="00821578"/>
    <w:rsid w:val="0083362D"/>
    <w:rsid w:val="00863558"/>
    <w:rsid w:val="00864AC9"/>
    <w:rsid w:val="00866E75"/>
    <w:rsid w:val="008B5811"/>
    <w:rsid w:val="008E2D8A"/>
    <w:rsid w:val="00996426"/>
    <w:rsid w:val="009A3143"/>
    <w:rsid w:val="00A60012"/>
    <w:rsid w:val="00A77EFB"/>
    <w:rsid w:val="00A97C18"/>
    <w:rsid w:val="00AB1A14"/>
    <w:rsid w:val="00B31B42"/>
    <w:rsid w:val="00B51175"/>
    <w:rsid w:val="00B766C7"/>
    <w:rsid w:val="00C108CF"/>
    <w:rsid w:val="00C4480F"/>
    <w:rsid w:val="00D2329F"/>
    <w:rsid w:val="00D37BE0"/>
    <w:rsid w:val="00DF7FC9"/>
    <w:rsid w:val="00E94908"/>
    <w:rsid w:val="00EC7E56"/>
    <w:rsid w:val="00F9185F"/>
    <w:rsid w:val="00FE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5BA95"/>
  <w15:docId w15:val="{1FD020FB-71B0-4A7F-902E-CBF73897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23592"/>
    <w:pPr>
      <w:suppressAutoHyphens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23592"/>
    <w:pPr>
      <w:suppressAutoHyphens/>
    </w:pPr>
  </w:style>
  <w:style w:type="paragraph" w:customStyle="1" w:styleId="Heading">
    <w:name w:val="Heading"/>
    <w:basedOn w:val="Standard"/>
    <w:next w:val="Textbody"/>
    <w:rsid w:val="0062359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623592"/>
    <w:pPr>
      <w:spacing w:after="120"/>
    </w:pPr>
  </w:style>
  <w:style w:type="paragraph" w:styleId="a3">
    <w:name w:val="List"/>
    <w:basedOn w:val="Textbody"/>
    <w:rsid w:val="00623592"/>
  </w:style>
  <w:style w:type="paragraph" w:styleId="a4">
    <w:name w:val="caption"/>
    <w:basedOn w:val="Standard"/>
    <w:rsid w:val="0062359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23592"/>
    <w:pPr>
      <w:suppressLineNumbers/>
    </w:pPr>
  </w:style>
  <w:style w:type="paragraph" w:styleId="a5">
    <w:name w:val="Balloon Text"/>
    <w:basedOn w:val="a"/>
    <w:rsid w:val="00623592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rsid w:val="00623592"/>
    <w:rPr>
      <w:rFonts w:ascii="Tahoma" w:hAnsi="Tahoma"/>
      <w:sz w:val="16"/>
      <w:szCs w:val="16"/>
    </w:rPr>
  </w:style>
  <w:style w:type="paragraph" w:styleId="a7">
    <w:name w:val="header"/>
    <w:basedOn w:val="a"/>
    <w:rsid w:val="00623592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rsid w:val="00623592"/>
  </w:style>
  <w:style w:type="paragraph" w:styleId="a9">
    <w:name w:val="footer"/>
    <w:basedOn w:val="a"/>
    <w:rsid w:val="00623592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rsid w:val="00623592"/>
  </w:style>
  <w:style w:type="paragraph" w:customStyle="1" w:styleId="Default">
    <w:name w:val="Default"/>
    <w:rsid w:val="00866E75"/>
    <w:pPr>
      <w:widowControl/>
      <w:autoSpaceDE w:val="0"/>
      <w:adjustRightInd w:val="0"/>
      <w:textAlignment w:val="auto"/>
    </w:pPr>
    <w:rPr>
      <w:rFonts w:cs="Times New Roman"/>
      <w:color w:val="000000"/>
      <w:kern w:val="0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1030</Words>
  <Characters>588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Володя</cp:lastModifiedBy>
  <cp:revision>3</cp:revision>
  <dcterms:created xsi:type="dcterms:W3CDTF">2020-04-30T10:34:00Z</dcterms:created>
  <dcterms:modified xsi:type="dcterms:W3CDTF">2020-05-02T17:12:00Z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