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[ТД] Гидравлика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53258679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4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6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6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4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R107_Использование сжатия данных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R152_Запущенный процесс имеет подозрительный родительский процесс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R288_Манипуляции с файлами, имеющими нестандартные расширения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R003_Удаленный вход под учетной записью локального администратора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8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